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E968" w14:textId="4110C06B" w:rsidR="00071625" w:rsidRDefault="00071625">
      <w:pPr>
        <w:widowControl/>
        <w:jc w:val="left"/>
        <w:rPr>
          <w:rFonts w:ascii="ＭＳ ゴシック" w:eastAsia="ＭＳ ゴシック" w:hAnsi="ＭＳ ゴシック"/>
          <w:sz w:val="32"/>
        </w:rPr>
      </w:pPr>
    </w:p>
    <w:p w14:paraId="0A2F3D59" w14:textId="77777777" w:rsidR="00A24C7B" w:rsidRPr="008638F5" w:rsidRDefault="00A24C7B" w:rsidP="00A24C7B">
      <w:pPr>
        <w:rPr>
          <w:rFonts w:ascii="ＭＳ ゴシック" w:eastAsia="ＭＳ ゴシック" w:hAnsi="ＭＳ ゴシック"/>
          <w:sz w:val="32"/>
        </w:rPr>
      </w:pPr>
    </w:p>
    <w:p w14:paraId="709A2049" w14:textId="77777777" w:rsidR="00A0187B" w:rsidRPr="008638F5" w:rsidRDefault="00A0187B" w:rsidP="00A24C7B">
      <w:pPr>
        <w:rPr>
          <w:rFonts w:ascii="ＭＳ ゴシック" w:eastAsia="ＭＳ ゴシック" w:hAnsi="ＭＳ ゴシック"/>
          <w:sz w:val="32"/>
        </w:rPr>
      </w:pPr>
    </w:p>
    <w:p w14:paraId="783AFE10" w14:textId="77777777" w:rsidR="00A24C7B" w:rsidRPr="00131370" w:rsidRDefault="00A24C7B" w:rsidP="00A24C7B">
      <w:pPr>
        <w:rPr>
          <w:rFonts w:ascii="ＭＳ ゴシック" w:eastAsia="ＭＳ ゴシック" w:hAnsi="ＭＳ ゴシック"/>
          <w:sz w:val="32"/>
        </w:rPr>
      </w:pPr>
    </w:p>
    <w:p w14:paraId="0A31B05D" w14:textId="746C8823" w:rsidR="00A24C7B" w:rsidRPr="00131370" w:rsidRDefault="00A24C7B" w:rsidP="00A24C7B">
      <w:pPr>
        <w:rPr>
          <w:rFonts w:ascii="ＭＳ ゴシック" w:eastAsia="ＭＳ ゴシック" w:hAnsi="ＭＳ ゴシック"/>
          <w:sz w:val="32"/>
        </w:rPr>
      </w:pPr>
    </w:p>
    <w:p w14:paraId="02AFA7BF" w14:textId="77777777" w:rsidR="00A24C7B" w:rsidRPr="00131370" w:rsidRDefault="00A24C7B" w:rsidP="00A24C7B">
      <w:pPr>
        <w:rPr>
          <w:rFonts w:ascii="ＭＳ ゴシック" w:eastAsia="ＭＳ ゴシック" w:hAnsi="ＭＳ ゴシック"/>
          <w:sz w:val="32"/>
        </w:rPr>
      </w:pPr>
    </w:p>
    <w:p w14:paraId="2F479FB3" w14:textId="1FF8B7DE" w:rsidR="00A24C7B" w:rsidRPr="00131370" w:rsidRDefault="00A24C7B" w:rsidP="00A24C7B">
      <w:pPr>
        <w:jc w:val="center"/>
        <w:rPr>
          <w:rFonts w:ascii="ＭＳ ゴシック" w:eastAsia="ＭＳ ゴシック" w:hAnsi="ＭＳ ゴシック"/>
          <w:sz w:val="36"/>
        </w:rPr>
      </w:pPr>
      <w:r w:rsidRPr="00131370">
        <w:rPr>
          <w:rFonts w:ascii="ＭＳ ゴシック" w:eastAsia="ＭＳ ゴシック" w:hAnsi="ＭＳ ゴシック" w:hint="eastAsia"/>
          <w:sz w:val="36"/>
        </w:rPr>
        <w:t>大阪市立小学校児童のいじめ申立に関する</w:t>
      </w:r>
    </w:p>
    <w:p w14:paraId="69C66D8B" w14:textId="77777777" w:rsidR="00A24C7B" w:rsidRPr="00131370" w:rsidRDefault="00A24C7B" w:rsidP="00A24C7B">
      <w:pPr>
        <w:jc w:val="center"/>
        <w:rPr>
          <w:rFonts w:ascii="ＭＳ ゴシック" w:eastAsia="ＭＳ ゴシック" w:hAnsi="ＭＳ ゴシック"/>
          <w:sz w:val="36"/>
        </w:rPr>
      </w:pPr>
      <w:r w:rsidRPr="00131370">
        <w:rPr>
          <w:rFonts w:ascii="ＭＳ ゴシック" w:eastAsia="ＭＳ ゴシック" w:hAnsi="ＭＳ ゴシック" w:hint="eastAsia"/>
          <w:sz w:val="36"/>
        </w:rPr>
        <w:t>調査報告書</w:t>
      </w:r>
    </w:p>
    <w:p w14:paraId="7C654D53" w14:textId="77777777" w:rsidR="00A24C7B" w:rsidRPr="00131370" w:rsidRDefault="00A24C7B" w:rsidP="00A24C7B">
      <w:pPr>
        <w:rPr>
          <w:rFonts w:ascii="ＭＳ ゴシック" w:eastAsia="ＭＳ ゴシック" w:hAnsi="ＭＳ ゴシック"/>
          <w:sz w:val="32"/>
        </w:rPr>
      </w:pPr>
    </w:p>
    <w:p w14:paraId="55547591" w14:textId="77777777" w:rsidR="00A24C7B" w:rsidRPr="00131370" w:rsidRDefault="00A24C7B" w:rsidP="00A24C7B">
      <w:pPr>
        <w:rPr>
          <w:rFonts w:ascii="ＭＳ ゴシック" w:eastAsia="ＭＳ ゴシック" w:hAnsi="ＭＳ ゴシック"/>
          <w:sz w:val="32"/>
        </w:rPr>
      </w:pPr>
    </w:p>
    <w:p w14:paraId="242F24CD" w14:textId="77777777" w:rsidR="00A24C7B" w:rsidRPr="00131370" w:rsidRDefault="00A24C7B" w:rsidP="00A24C7B">
      <w:pPr>
        <w:rPr>
          <w:rFonts w:ascii="ＭＳ ゴシック" w:eastAsia="ＭＳ ゴシック" w:hAnsi="ＭＳ ゴシック"/>
          <w:sz w:val="32"/>
        </w:rPr>
      </w:pPr>
    </w:p>
    <w:p w14:paraId="3FA3A03E" w14:textId="77777777" w:rsidR="00A24C7B" w:rsidRPr="00131370" w:rsidRDefault="00A24C7B" w:rsidP="00A24C7B">
      <w:pPr>
        <w:rPr>
          <w:rFonts w:ascii="ＭＳ ゴシック" w:eastAsia="ＭＳ ゴシック" w:hAnsi="ＭＳ ゴシック"/>
          <w:sz w:val="32"/>
        </w:rPr>
      </w:pPr>
    </w:p>
    <w:p w14:paraId="03474737" w14:textId="77777777" w:rsidR="00A24C7B" w:rsidRPr="00131370" w:rsidRDefault="00A24C7B" w:rsidP="00A24C7B">
      <w:pPr>
        <w:rPr>
          <w:rFonts w:ascii="ＭＳ ゴシック" w:eastAsia="ＭＳ ゴシック" w:hAnsi="ＭＳ ゴシック"/>
          <w:sz w:val="32"/>
        </w:rPr>
      </w:pPr>
    </w:p>
    <w:p w14:paraId="6083B08A" w14:textId="77777777" w:rsidR="00A24C7B" w:rsidRPr="00131370" w:rsidRDefault="00A24C7B" w:rsidP="00A24C7B">
      <w:pPr>
        <w:rPr>
          <w:rFonts w:ascii="ＭＳ ゴシック" w:eastAsia="ＭＳ ゴシック" w:hAnsi="ＭＳ ゴシック"/>
          <w:sz w:val="32"/>
        </w:rPr>
      </w:pPr>
    </w:p>
    <w:p w14:paraId="37189ABE" w14:textId="77777777" w:rsidR="00A24C7B" w:rsidRPr="00131370" w:rsidRDefault="00A24C7B" w:rsidP="00A24C7B">
      <w:pPr>
        <w:rPr>
          <w:rFonts w:ascii="ＭＳ ゴシック" w:eastAsia="ＭＳ ゴシック" w:hAnsi="ＭＳ ゴシック"/>
          <w:sz w:val="32"/>
        </w:rPr>
      </w:pPr>
    </w:p>
    <w:p w14:paraId="45F53820" w14:textId="77777777" w:rsidR="00A24C7B" w:rsidRPr="00131370" w:rsidRDefault="00A24C7B" w:rsidP="00A24C7B">
      <w:pPr>
        <w:rPr>
          <w:rFonts w:ascii="ＭＳ ゴシック" w:eastAsia="ＭＳ ゴシック" w:hAnsi="ＭＳ ゴシック"/>
          <w:sz w:val="32"/>
        </w:rPr>
      </w:pPr>
    </w:p>
    <w:p w14:paraId="6B76F9F1" w14:textId="77777777" w:rsidR="00A24C7B" w:rsidRPr="00131370" w:rsidRDefault="00A24C7B" w:rsidP="00A24C7B">
      <w:pPr>
        <w:rPr>
          <w:rFonts w:ascii="ＭＳ ゴシック" w:eastAsia="ＭＳ ゴシック" w:hAnsi="ＭＳ ゴシック"/>
          <w:sz w:val="32"/>
        </w:rPr>
      </w:pPr>
    </w:p>
    <w:p w14:paraId="4E5F75FB" w14:textId="77777777" w:rsidR="00A24C7B" w:rsidRPr="00131370" w:rsidRDefault="00A24C7B" w:rsidP="00A24C7B">
      <w:pPr>
        <w:rPr>
          <w:rFonts w:ascii="ＭＳ ゴシック" w:eastAsia="ＭＳ ゴシック" w:hAnsi="ＭＳ ゴシック"/>
          <w:sz w:val="32"/>
        </w:rPr>
      </w:pPr>
    </w:p>
    <w:p w14:paraId="3F3DF986" w14:textId="77777777" w:rsidR="00A24C7B" w:rsidRPr="00131370" w:rsidRDefault="00A24C7B" w:rsidP="00A24C7B">
      <w:pPr>
        <w:rPr>
          <w:rFonts w:ascii="ＭＳ ゴシック" w:eastAsia="ＭＳ ゴシック" w:hAnsi="ＭＳ ゴシック"/>
          <w:sz w:val="32"/>
        </w:rPr>
      </w:pPr>
    </w:p>
    <w:p w14:paraId="479A4D44" w14:textId="77777777" w:rsidR="00A24C7B" w:rsidRPr="00131370" w:rsidRDefault="00A24C7B" w:rsidP="00A24C7B">
      <w:pPr>
        <w:rPr>
          <w:rFonts w:ascii="ＭＳ ゴシック" w:eastAsia="ＭＳ ゴシック" w:hAnsi="ＭＳ ゴシック"/>
          <w:sz w:val="32"/>
        </w:rPr>
      </w:pPr>
    </w:p>
    <w:p w14:paraId="490708FA" w14:textId="77777777" w:rsidR="00A24C7B" w:rsidRPr="00131370" w:rsidRDefault="00A24C7B" w:rsidP="00A24C7B">
      <w:pPr>
        <w:rPr>
          <w:rFonts w:ascii="ＭＳ ゴシック" w:eastAsia="ＭＳ ゴシック" w:hAnsi="ＭＳ ゴシック"/>
          <w:sz w:val="32"/>
        </w:rPr>
      </w:pPr>
    </w:p>
    <w:p w14:paraId="2DF034C4" w14:textId="77777777" w:rsidR="00A24C7B" w:rsidRPr="00131370" w:rsidRDefault="00A24C7B" w:rsidP="00A24C7B">
      <w:pPr>
        <w:rPr>
          <w:rFonts w:ascii="ＭＳ ゴシック" w:eastAsia="ＭＳ ゴシック" w:hAnsi="ＭＳ ゴシック"/>
          <w:sz w:val="32"/>
        </w:rPr>
      </w:pPr>
    </w:p>
    <w:p w14:paraId="732503CA" w14:textId="39D0A218" w:rsidR="00A24C7B" w:rsidRPr="00131370" w:rsidRDefault="00AF748B" w:rsidP="00A24C7B">
      <w:pPr>
        <w:jc w:val="center"/>
        <w:rPr>
          <w:rFonts w:ascii="ＭＳ ゴシック" w:eastAsia="ＭＳ ゴシック" w:hAnsi="ＭＳ ゴシック"/>
          <w:sz w:val="24"/>
        </w:rPr>
      </w:pPr>
      <w:r>
        <w:rPr>
          <w:rFonts w:ascii="ＭＳ ゴシック" w:eastAsia="ＭＳ ゴシック" w:hAnsi="ＭＳ ゴシック" w:hint="eastAsia"/>
          <w:sz w:val="24"/>
        </w:rPr>
        <w:t>令和４年</w:t>
      </w:r>
      <w:r w:rsidR="000679E7">
        <w:rPr>
          <w:rFonts w:ascii="ＭＳ ゴシック" w:eastAsia="ＭＳ ゴシック" w:hAnsi="ＭＳ ゴシック" w:hint="eastAsia"/>
          <w:sz w:val="24"/>
        </w:rPr>
        <w:t>４</w:t>
      </w:r>
      <w:r w:rsidR="00473554">
        <w:rPr>
          <w:rFonts w:ascii="ＭＳ ゴシック" w:eastAsia="ＭＳ ゴシック" w:hAnsi="ＭＳ ゴシック" w:hint="eastAsia"/>
          <w:sz w:val="24"/>
        </w:rPr>
        <w:t>月2</w:t>
      </w:r>
      <w:r w:rsidR="00473554">
        <w:rPr>
          <w:rFonts w:ascii="ＭＳ ゴシック" w:eastAsia="ＭＳ ゴシック" w:hAnsi="ＭＳ ゴシック"/>
          <w:sz w:val="24"/>
        </w:rPr>
        <w:t>7</w:t>
      </w:r>
      <w:r w:rsidR="00A24C7B" w:rsidRPr="00131370">
        <w:rPr>
          <w:rFonts w:ascii="ＭＳ ゴシック" w:eastAsia="ＭＳ ゴシック" w:hAnsi="ＭＳ ゴシック" w:hint="eastAsia"/>
          <w:sz w:val="24"/>
        </w:rPr>
        <w:t>日</w:t>
      </w:r>
    </w:p>
    <w:p w14:paraId="6E0F4C40" w14:textId="77777777" w:rsidR="00A24C7B" w:rsidRPr="00131370" w:rsidRDefault="00A24C7B" w:rsidP="00A24C7B">
      <w:pPr>
        <w:ind w:leftChars="1822" w:left="3826"/>
        <w:jc w:val="center"/>
        <w:rPr>
          <w:rFonts w:ascii="ＭＳ ゴシック" w:eastAsia="ＭＳ ゴシック" w:hAnsi="ＭＳ ゴシック"/>
          <w:sz w:val="24"/>
        </w:rPr>
      </w:pPr>
    </w:p>
    <w:p w14:paraId="5BED146E" w14:textId="77777777" w:rsidR="00A24C7B" w:rsidRPr="00131370" w:rsidRDefault="00A24C7B" w:rsidP="00A24C7B">
      <w:pPr>
        <w:wordWrap w:val="0"/>
        <w:ind w:leftChars="1822" w:left="3826"/>
        <w:jc w:val="center"/>
        <w:rPr>
          <w:rFonts w:ascii="ＭＳ ゴシック" w:eastAsia="ＭＳ ゴシック" w:hAnsi="ＭＳ ゴシック"/>
          <w:sz w:val="24"/>
        </w:rPr>
      </w:pPr>
    </w:p>
    <w:p w14:paraId="3135B06E" w14:textId="77777777" w:rsidR="00A24C7B" w:rsidRPr="00131370" w:rsidRDefault="00A24C7B" w:rsidP="00A24C7B">
      <w:pPr>
        <w:jc w:val="center"/>
        <w:rPr>
          <w:rFonts w:ascii="ＭＳ ゴシック" w:eastAsia="ＭＳ ゴシック" w:hAnsi="ＭＳ ゴシック"/>
          <w:sz w:val="24"/>
        </w:rPr>
      </w:pPr>
      <w:r w:rsidRPr="00131370">
        <w:rPr>
          <w:rFonts w:ascii="ＭＳ ゴシック" w:eastAsia="ＭＳ ゴシック" w:hAnsi="ＭＳ ゴシック" w:hint="eastAsia"/>
          <w:sz w:val="24"/>
        </w:rPr>
        <w:t>児童等がその生命等に著しく重大な被害を受けた事案に関する第三者委員会</w:t>
      </w:r>
    </w:p>
    <w:p w14:paraId="73BE3816" w14:textId="77777777" w:rsidR="00A24C7B" w:rsidRPr="00131370" w:rsidRDefault="00A24C7B" w:rsidP="00A24C7B">
      <w:pPr>
        <w:widowControl/>
        <w:jc w:val="center"/>
        <w:rPr>
          <w:rFonts w:asciiTheme="majorEastAsia" w:eastAsiaTheme="majorEastAsia" w:hAnsiTheme="majorEastAsia"/>
          <w:sz w:val="24"/>
          <w:szCs w:val="24"/>
        </w:rPr>
      </w:pPr>
      <w:r w:rsidRPr="00131370">
        <w:rPr>
          <w:rFonts w:ascii="ＭＳ ゴシック" w:eastAsia="ＭＳ ゴシック" w:hAnsi="ＭＳ ゴシック" w:hint="eastAsia"/>
          <w:sz w:val="24"/>
        </w:rPr>
        <w:t>令和２年大人事人第227号に関する部会</w:t>
      </w:r>
      <w:r w:rsidRPr="00131370">
        <w:rPr>
          <w:rFonts w:asciiTheme="majorEastAsia" w:eastAsiaTheme="majorEastAsia" w:hAnsiTheme="majorEastAsia"/>
          <w:sz w:val="24"/>
          <w:szCs w:val="24"/>
        </w:rPr>
        <w:br w:type="page"/>
      </w:r>
    </w:p>
    <w:p w14:paraId="637A92CF" w14:textId="77777777" w:rsidR="00A24C7B" w:rsidRPr="00131370" w:rsidRDefault="00A24C7B" w:rsidP="00A24C7B">
      <w:pPr>
        <w:widowControl/>
        <w:jc w:val="left"/>
        <w:rPr>
          <w:rFonts w:asciiTheme="majorEastAsia" w:eastAsiaTheme="majorEastAsia" w:hAnsiTheme="majorEastAsia"/>
          <w:sz w:val="24"/>
          <w:szCs w:val="24"/>
        </w:rPr>
      </w:pPr>
      <w:bookmarkStart w:id="0" w:name="_GoBack"/>
      <w:bookmarkEnd w:id="0"/>
      <w:r w:rsidRPr="00131370">
        <w:rPr>
          <w:rFonts w:asciiTheme="majorEastAsia" w:eastAsiaTheme="majorEastAsia" w:hAnsiTheme="majorEastAsia"/>
          <w:sz w:val="24"/>
          <w:szCs w:val="24"/>
        </w:rPr>
        <w:lastRenderedPageBreak/>
        <w:br w:type="page"/>
      </w:r>
    </w:p>
    <w:p w14:paraId="0477E421" w14:textId="77777777" w:rsidR="006A7868" w:rsidRPr="00131370" w:rsidRDefault="006A7868" w:rsidP="006A7868">
      <w:pPr>
        <w:jc w:val="center"/>
        <w:rPr>
          <w:rFonts w:ascii="ＭＳ ゴシック" w:eastAsia="ＭＳ ゴシック" w:hAnsi="ＭＳ ゴシック" w:cs="Times New Roman"/>
          <w:spacing w:val="2"/>
          <w:sz w:val="24"/>
          <w:szCs w:val="24"/>
        </w:rPr>
      </w:pPr>
      <w:r w:rsidRPr="00131370">
        <w:rPr>
          <w:rFonts w:ascii="ＭＳ ゴシック" w:eastAsia="ＭＳ ゴシック" w:hAnsi="ＭＳ ゴシック" w:hint="eastAsia"/>
          <w:sz w:val="24"/>
          <w:szCs w:val="24"/>
        </w:rPr>
        <w:lastRenderedPageBreak/>
        <w:t>もくじ</w:t>
      </w:r>
    </w:p>
    <w:p w14:paraId="067779B1" w14:textId="77777777" w:rsidR="006A7868" w:rsidRPr="00131370" w:rsidRDefault="006A7868" w:rsidP="006A7868">
      <w:pPr>
        <w:jc w:val="right"/>
        <w:rPr>
          <w:rFonts w:ascii="ＭＳ 明朝" w:cs="Times New Roman"/>
          <w:spacing w:val="2"/>
          <w:sz w:val="24"/>
          <w:szCs w:val="24"/>
        </w:rPr>
      </w:pPr>
      <w:r w:rsidRPr="00131370">
        <w:rPr>
          <w:rFonts w:hint="eastAsia"/>
          <w:sz w:val="24"/>
          <w:szCs w:val="24"/>
        </w:rPr>
        <w:t>ページ</w:t>
      </w:r>
    </w:p>
    <w:p w14:paraId="30843B84" w14:textId="6E202023" w:rsidR="006A7868" w:rsidRPr="00131370" w:rsidRDefault="006A7868" w:rsidP="006A7868">
      <w:pPr>
        <w:tabs>
          <w:tab w:val="left" w:pos="8222"/>
        </w:tabs>
        <w:rPr>
          <w:rFonts w:ascii="ＭＳ 明朝" w:cs="Times New Roman"/>
          <w:spacing w:val="2"/>
          <w:sz w:val="24"/>
          <w:szCs w:val="24"/>
        </w:rPr>
      </w:pPr>
      <w:r w:rsidRPr="00131370">
        <w:rPr>
          <w:rFonts w:ascii="ＭＳ ゴシック" w:eastAsia="ＭＳ ゴシック" w:hAnsi="ＭＳ ゴシック" w:hint="eastAsia"/>
          <w:sz w:val="24"/>
          <w:szCs w:val="24"/>
        </w:rPr>
        <w:t>第１章 事案の発生と部会の編成</w:t>
      </w:r>
      <w:r w:rsidR="002009D6">
        <w:rPr>
          <w:rFonts w:ascii="ＭＳ ゴシック" w:eastAsia="ＭＳ ゴシック" w:hAnsi="ＭＳ ゴシック" w:hint="eastAsia"/>
          <w:sz w:val="24"/>
          <w:szCs w:val="24"/>
        </w:rPr>
        <w:t>及び</w:t>
      </w:r>
      <w:r w:rsidRPr="00131370">
        <w:rPr>
          <w:rFonts w:ascii="ＭＳ ゴシック" w:eastAsia="ＭＳ ゴシック" w:hAnsi="ＭＳ ゴシック" w:hint="eastAsia"/>
          <w:sz w:val="24"/>
          <w:szCs w:val="24"/>
        </w:rPr>
        <w:t>諮問事項</w:t>
      </w:r>
      <w:r w:rsidRPr="00131370">
        <w:rPr>
          <w:sz w:val="24"/>
          <w:szCs w:val="24"/>
        </w:rPr>
        <w:tab/>
      </w:r>
      <w:r w:rsidRPr="00131370">
        <w:rPr>
          <w:rFonts w:hint="eastAsia"/>
          <w:sz w:val="24"/>
          <w:szCs w:val="24"/>
        </w:rPr>
        <w:t>１</w:t>
      </w:r>
    </w:p>
    <w:p w14:paraId="5BEC03FA" w14:textId="617DDE77" w:rsidR="006A7868" w:rsidRPr="00131370" w:rsidRDefault="006A7868" w:rsidP="006A7868">
      <w:pPr>
        <w:tabs>
          <w:tab w:val="left" w:pos="8222"/>
        </w:tabs>
        <w:ind w:firstLineChars="100" w:firstLine="240"/>
        <w:rPr>
          <w:rFonts w:ascii="ＭＳ 明朝" w:cs="Times New Roman"/>
          <w:spacing w:val="2"/>
          <w:sz w:val="24"/>
          <w:szCs w:val="24"/>
        </w:rPr>
      </w:pPr>
      <w:r w:rsidRPr="00131370">
        <w:rPr>
          <w:rFonts w:hint="eastAsia"/>
          <w:sz w:val="24"/>
          <w:szCs w:val="24"/>
        </w:rPr>
        <w:t>第１ 事案発生と第２２７号部会の編成</w:t>
      </w:r>
      <w:r w:rsidR="002009D6">
        <w:rPr>
          <w:rFonts w:hint="eastAsia"/>
          <w:sz w:val="24"/>
          <w:szCs w:val="24"/>
        </w:rPr>
        <w:t>及び</w:t>
      </w:r>
      <w:r w:rsidRPr="00131370">
        <w:rPr>
          <w:rFonts w:hint="eastAsia"/>
          <w:sz w:val="24"/>
          <w:szCs w:val="24"/>
        </w:rPr>
        <w:t>諮問事項</w:t>
      </w:r>
      <w:r w:rsidRPr="00131370">
        <w:rPr>
          <w:rFonts w:ascii="ＭＳ 明朝" w:hAnsi="ＭＳ 明朝"/>
          <w:sz w:val="24"/>
          <w:szCs w:val="24"/>
        </w:rPr>
        <w:tab/>
      </w:r>
      <w:r w:rsidRPr="00131370">
        <w:rPr>
          <w:rFonts w:ascii="ＭＳ 明朝" w:hAnsi="ＭＳ 明朝" w:hint="eastAsia"/>
          <w:sz w:val="24"/>
          <w:szCs w:val="24"/>
        </w:rPr>
        <w:t>１</w:t>
      </w:r>
    </w:p>
    <w:p w14:paraId="08618389" w14:textId="05CC6FA2" w:rsidR="006A7868" w:rsidRPr="00131370" w:rsidRDefault="006A7868" w:rsidP="006A7868">
      <w:pPr>
        <w:tabs>
          <w:tab w:val="left" w:pos="8222"/>
        </w:tabs>
        <w:ind w:firstLineChars="100" w:firstLine="240"/>
        <w:rPr>
          <w:rFonts w:ascii="ＭＳ 明朝" w:cs="Times New Roman"/>
          <w:spacing w:val="2"/>
          <w:sz w:val="24"/>
          <w:szCs w:val="24"/>
        </w:rPr>
      </w:pPr>
      <w:r w:rsidRPr="00131370">
        <w:rPr>
          <w:rFonts w:ascii="ＭＳ 明朝" w:hAnsi="ＭＳ 明朝" w:hint="eastAsia"/>
          <w:sz w:val="24"/>
          <w:szCs w:val="24"/>
        </w:rPr>
        <w:t>第２ 部会の開催と調査の実施</w:t>
      </w:r>
      <w:r w:rsidRPr="00131370">
        <w:rPr>
          <w:rFonts w:ascii="ＭＳ 明朝" w:hAnsi="ＭＳ 明朝"/>
          <w:sz w:val="24"/>
          <w:szCs w:val="24"/>
        </w:rPr>
        <w:tab/>
      </w:r>
      <w:r w:rsidRPr="00131370">
        <w:rPr>
          <w:rFonts w:ascii="ＭＳ 明朝" w:hAnsi="ＭＳ 明朝" w:hint="eastAsia"/>
          <w:sz w:val="24"/>
          <w:szCs w:val="24"/>
        </w:rPr>
        <w:t>２</w:t>
      </w:r>
    </w:p>
    <w:p w14:paraId="1FFFDFF6" w14:textId="77777777" w:rsidR="006A7868" w:rsidRPr="00131370" w:rsidRDefault="006A7868" w:rsidP="006A7868">
      <w:pPr>
        <w:rPr>
          <w:rFonts w:ascii="ＭＳ ゴシック" w:eastAsia="ＭＳ ゴシック" w:hAnsi="ＭＳ ゴシック"/>
          <w:sz w:val="24"/>
          <w:szCs w:val="24"/>
        </w:rPr>
      </w:pPr>
    </w:p>
    <w:p w14:paraId="363F94E5" w14:textId="3E648F1C" w:rsidR="006A7868" w:rsidRPr="00131370" w:rsidRDefault="006A7868" w:rsidP="006A7868">
      <w:pPr>
        <w:tabs>
          <w:tab w:val="left" w:pos="8222"/>
        </w:tabs>
        <w:rPr>
          <w:rFonts w:ascii="ＭＳ 明朝" w:cs="Times New Roman"/>
          <w:spacing w:val="2"/>
          <w:sz w:val="24"/>
          <w:szCs w:val="24"/>
        </w:rPr>
      </w:pPr>
      <w:r w:rsidRPr="00131370">
        <w:rPr>
          <w:rFonts w:ascii="ＭＳ ゴシック" w:eastAsia="ＭＳ ゴシック" w:hAnsi="ＭＳ ゴシック" w:hint="eastAsia"/>
          <w:sz w:val="24"/>
          <w:szCs w:val="24"/>
        </w:rPr>
        <w:t>第２章 当該校の概要</w:t>
      </w:r>
      <w:r w:rsidRPr="00131370">
        <w:rPr>
          <w:sz w:val="24"/>
          <w:szCs w:val="24"/>
        </w:rPr>
        <w:tab/>
      </w:r>
      <w:r w:rsidRPr="00131370">
        <w:rPr>
          <w:rFonts w:hint="eastAsia"/>
          <w:sz w:val="24"/>
          <w:szCs w:val="24"/>
        </w:rPr>
        <w:t>５</w:t>
      </w:r>
    </w:p>
    <w:p w14:paraId="403FD555" w14:textId="3F9C894D" w:rsidR="006A7868" w:rsidRPr="00131370" w:rsidRDefault="006A7868" w:rsidP="006A7868">
      <w:pPr>
        <w:tabs>
          <w:tab w:val="left" w:pos="8222"/>
        </w:tabs>
        <w:ind w:firstLineChars="100" w:firstLine="240"/>
        <w:rPr>
          <w:rFonts w:ascii="ＭＳ 明朝" w:cs="Times New Roman"/>
          <w:spacing w:val="2"/>
          <w:sz w:val="24"/>
          <w:szCs w:val="24"/>
        </w:rPr>
      </w:pPr>
      <w:r w:rsidRPr="00131370">
        <w:rPr>
          <w:rFonts w:hint="eastAsia"/>
          <w:sz w:val="24"/>
          <w:szCs w:val="24"/>
        </w:rPr>
        <w:t>第１ 当該校の概要</w:t>
      </w:r>
      <w:r w:rsidRPr="00131370">
        <w:rPr>
          <w:rFonts w:ascii="ＭＳ 明朝" w:hAnsi="ＭＳ 明朝"/>
          <w:sz w:val="24"/>
          <w:szCs w:val="24"/>
        </w:rPr>
        <w:tab/>
      </w:r>
      <w:r w:rsidRPr="00131370">
        <w:rPr>
          <w:rFonts w:ascii="ＭＳ 明朝" w:hAnsi="ＭＳ 明朝" w:hint="eastAsia"/>
          <w:sz w:val="24"/>
          <w:szCs w:val="24"/>
        </w:rPr>
        <w:t>５</w:t>
      </w:r>
    </w:p>
    <w:p w14:paraId="6BE7E3EF" w14:textId="0FFAE80A" w:rsidR="006A7868" w:rsidRPr="00131370" w:rsidRDefault="006A7868" w:rsidP="006A7868">
      <w:pPr>
        <w:tabs>
          <w:tab w:val="left" w:pos="8222"/>
        </w:tabs>
        <w:ind w:firstLineChars="100" w:firstLine="240"/>
        <w:rPr>
          <w:rFonts w:ascii="ＭＳ 明朝" w:hAnsi="ＭＳ 明朝"/>
          <w:sz w:val="24"/>
          <w:szCs w:val="24"/>
        </w:rPr>
      </w:pPr>
      <w:r w:rsidRPr="00131370">
        <w:rPr>
          <w:rFonts w:hint="eastAsia"/>
          <w:sz w:val="24"/>
          <w:szCs w:val="24"/>
        </w:rPr>
        <w:t>第２</w:t>
      </w:r>
      <w:r w:rsidR="0027495A" w:rsidRPr="00131370">
        <w:rPr>
          <w:rFonts w:hint="eastAsia"/>
          <w:sz w:val="24"/>
          <w:szCs w:val="24"/>
        </w:rPr>
        <w:t xml:space="preserve"> 当該校の組織構成に関する考察</w:t>
      </w:r>
      <w:r w:rsidRPr="00131370">
        <w:rPr>
          <w:rFonts w:ascii="ＭＳ 明朝" w:hAnsi="ＭＳ 明朝"/>
          <w:sz w:val="24"/>
          <w:szCs w:val="24"/>
        </w:rPr>
        <w:tab/>
      </w:r>
      <w:r w:rsidRPr="00131370">
        <w:rPr>
          <w:rFonts w:ascii="ＭＳ 明朝" w:hAnsi="ＭＳ 明朝" w:hint="eastAsia"/>
          <w:sz w:val="24"/>
          <w:szCs w:val="24"/>
        </w:rPr>
        <w:t>５</w:t>
      </w:r>
    </w:p>
    <w:p w14:paraId="5C86437F" w14:textId="27A46F1F" w:rsidR="00D95FF1" w:rsidRPr="00131370" w:rsidRDefault="00D95FF1" w:rsidP="006A7868">
      <w:pPr>
        <w:tabs>
          <w:tab w:val="left" w:pos="8222"/>
        </w:tabs>
        <w:ind w:firstLineChars="100" w:firstLine="240"/>
        <w:rPr>
          <w:rFonts w:ascii="ＭＳ 明朝" w:cs="Times New Roman"/>
          <w:spacing w:val="2"/>
          <w:sz w:val="24"/>
          <w:szCs w:val="24"/>
        </w:rPr>
      </w:pPr>
      <w:r w:rsidRPr="00131370">
        <w:rPr>
          <w:rFonts w:hint="eastAsia"/>
          <w:sz w:val="24"/>
          <w:szCs w:val="24"/>
        </w:rPr>
        <w:t>第３</w:t>
      </w:r>
      <w:r w:rsidRPr="00131370">
        <w:rPr>
          <w:sz w:val="24"/>
          <w:szCs w:val="24"/>
        </w:rPr>
        <w:t xml:space="preserve"> </w:t>
      </w:r>
      <w:r w:rsidRPr="00131370">
        <w:rPr>
          <w:rFonts w:hint="eastAsia"/>
          <w:sz w:val="24"/>
          <w:szCs w:val="24"/>
        </w:rPr>
        <w:t>当該校でのいじめの認識</w:t>
      </w:r>
      <w:r w:rsidRPr="00131370">
        <w:rPr>
          <w:rFonts w:ascii="ＭＳ 明朝" w:hAnsi="ＭＳ 明朝"/>
          <w:sz w:val="24"/>
          <w:szCs w:val="24"/>
        </w:rPr>
        <w:tab/>
      </w:r>
      <w:r w:rsidRPr="00131370">
        <w:rPr>
          <w:rFonts w:ascii="ＭＳ 明朝" w:hAnsi="ＭＳ 明朝" w:hint="eastAsia"/>
          <w:sz w:val="24"/>
          <w:szCs w:val="24"/>
        </w:rPr>
        <w:t>６</w:t>
      </w:r>
    </w:p>
    <w:p w14:paraId="3A2041A9" w14:textId="1D40AB5C" w:rsidR="006A7868" w:rsidRPr="00131370" w:rsidRDefault="006A7868" w:rsidP="006A7868">
      <w:pPr>
        <w:rPr>
          <w:rFonts w:ascii="ＭＳ ゴシック" w:eastAsia="ＭＳ ゴシック" w:hAnsi="ＭＳ ゴシック"/>
          <w:sz w:val="24"/>
          <w:szCs w:val="24"/>
        </w:rPr>
      </w:pPr>
    </w:p>
    <w:p w14:paraId="0283B15D" w14:textId="1F825652" w:rsidR="006A7868" w:rsidRPr="00131370" w:rsidRDefault="006A7868" w:rsidP="006A7868">
      <w:pPr>
        <w:tabs>
          <w:tab w:val="left" w:pos="8180"/>
        </w:tabs>
        <w:rPr>
          <w:rFonts w:ascii="ＭＳ 明朝" w:cs="Times New Roman"/>
          <w:spacing w:val="2"/>
          <w:sz w:val="24"/>
          <w:szCs w:val="24"/>
        </w:rPr>
      </w:pPr>
      <w:r w:rsidRPr="00131370">
        <w:rPr>
          <w:rFonts w:ascii="ＭＳ ゴシック" w:eastAsia="ＭＳ ゴシック" w:hAnsi="ＭＳ ゴシック" w:hint="eastAsia"/>
          <w:sz w:val="24"/>
          <w:szCs w:val="24"/>
        </w:rPr>
        <w:t>第３章 入学から事案発生までの経過</w:t>
      </w:r>
      <w:r w:rsidRPr="00131370">
        <w:rPr>
          <w:sz w:val="24"/>
          <w:szCs w:val="24"/>
        </w:rPr>
        <w:tab/>
      </w:r>
      <w:r w:rsidR="00D95FF1" w:rsidRPr="00131370">
        <w:rPr>
          <w:rFonts w:hint="eastAsia"/>
          <w:sz w:val="24"/>
          <w:szCs w:val="24"/>
        </w:rPr>
        <w:t>９</w:t>
      </w:r>
    </w:p>
    <w:p w14:paraId="1137DC68" w14:textId="6428ACE5" w:rsidR="006A7868" w:rsidRPr="00131370" w:rsidRDefault="006A7868" w:rsidP="006A7868">
      <w:pPr>
        <w:tabs>
          <w:tab w:val="left" w:pos="8180"/>
        </w:tabs>
        <w:ind w:firstLineChars="100" w:firstLine="240"/>
        <w:rPr>
          <w:rFonts w:ascii="ＭＳ 明朝" w:hAnsi="ＭＳ 明朝"/>
          <w:sz w:val="24"/>
          <w:szCs w:val="24"/>
        </w:rPr>
      </w:pPr>
      <w:r w:rsidRPr="00131370">
        <w:rPr>
          <w:rFonts w:hint="eastAsia"/>
          <w:sz w:val="24"/>
          <w:szCs w:val="24"/>
        </w:rPr>
        <w:t>第１ 平成２７年度における事実経過（１年生）</w:t>
      </w:r>
      <w:r w:rsidRPr="00131370">
        <w:rPr>
          <w:rFonts w:ascii="ＭＳ 明朝" w:hAnsi="ＭＳ 明朝"/>
          <w:sz w:val="24"/>
          <w:szCs w:val="24"/>
        </w:rPr>
        <w:tab/>
      </w:r>
      <w:r w:rsidR="00D95FF1" w:rsidRPr="00131370">
        <w:rPr>
          <w:rFonts w:ascii="ＭＳ 明朝" w:hAnsi="ＭＳ 明朝" w:hint="eastAsia"/>
          <w:sz w:val="24"/>
          <w:szCs w:val="24"/>
        </w:rPr>
        <w:t>９</w:t>
      </w:r>
    </w:p>
    <w:p w14:paraId="270F4E4A" w14:textId="5C809C35" w:rsidR="006A7868" w:rsidRPr="00131370" w:rsidRDefault="006A7868" w:rsidP="006A7868">
      <w:pPr>
        <w:tabs>
          <w:tab w:val="left" w:pos="7940"/>
        </w:tabs>
        <w:ind w:firstLineChars="100" w:firstLine="240"/>
        <w:rPr>
          <w:rFonts w:ascii="ＭＳ 明朝" w:cs="Times New Roman"/>
          <w:spacing w:val="2"/>
          <w:sz w:val="24"/>
          <w:szCs w:val="24"/>
        </w:rPr>
      </w:pPr>
      <w:r w:rsidRPr="00131370">
        <w:rPr>
          <w:rFonts w:hint="eastAsia"/>
          <w:sz w:val="24"/>
          <w:szCs w:val="24"/>
        </w:rPr>
        <w:t xml:space="preserve">第２ </w:t>
      </w:r>
      <w:r w:rsidRPr="00131370">
        <w:rPr>
          <w:rFonts w:ascii="ＭＳ 明朝" w:eastAsia="ＭＳ 明朝" w:hAnsi="ＭＳ 明朝" w:hint="eastAsia"/>
          <w:kern w:val="0"/>
          <w:sz w:val="24"/>
          <w:szCs w:val="24"/>
        </w:rPr>
        <w:t>平成２８年度における事実経過（２年生）</w:t>
      </w:r>
      <w:r w:rsidRPr="00131370">
        <w:rPr>
          <w:rFonts w:ascii="ＭＳ 明朝" w:hAnsi="ＭＳ 明朝"/>
          <w:sz w:val="24"/>
          <w:szCs w:val="24"/>
        </w:rPr>
        <w:tab/>
      </w:r>
      <w:r w:rsidR="005377C6" w:rsidRPr="00131370">
        <w:rPr>
          <w:rFonts w:ascii="ＭＳ 明朝" w:hAnsi="ＭＳ 明朝" w:hint="eastAsia"/>
          <w:sz w:val="24"/>
          <w:szCs w:val="24"/>
        </w:rPr>
        <w:t>１</w:t>
      </w:r>
      <w:r w:rsidR="00D95FF1" w:rsidRPr="00131370">
        <w:rPr>
          <w:rFonts w:ascii="ＭＳ 明朝" w:hAnsi="ＭＳ 明朝" w:hint="eastAsia"/>
          <w:sz w:val="24"/>
          <w:szCs w:val="24"/>
        </w:rPr>
        <w:t>２</w:t>
      </w:r>
    </w:p>
    <w:p w14:paraId="113B2276" w14:textId="45343D11" w:rsidR="006A7868" w:rsidRPr="00131370" w:rsidRDefault="006A7868" w:rsidP="006A7868">
      <w:pPr>
        <w:tabs>
          <w:tab w:val="left" w:pos="7940"/>
        </w:tabs>
        <w:ind w:firstLineChars="100" w:firstLine="240"/>
        <w:rPr>
          <w:rFonts w:ascii="ＭＳ 明朝" w:cs="Times New Roman"/>
          <w:spacing w:val="2"/>
          <w:sz w:val="24"/>
          <w:szCs w:val="24"/>
        </w:rPr>
      </w:pPr>
      <w:r w:rsidRPr="00131370">
        <w:rPr>
          <w:rFonts w:hint="eastAsia"/>
          <w:sz w:val="24"/>
          <w:szCs w:val="24"/>
        </w:rPr>
        <w:t xml:space="preserve">第３ </w:t>
      </w:r>
      <w:r w:rsidRPr="00131370">
        <w:rPr>
          <w:rFonts w:ascii="ＭＳ 明朝" w:eastAsia="ＭＳ 明朝" w:hAnsi="ＭＳ 明朝" w:hint="eastAsia"/>
          <w:kern w:val="0"/>
          <w:sz w:val="24"/>
          <w:szCs w:val="24"/>
        </w:rPr>
        <w:t>平成２９年度における事実経過（３年生）</w:t>
      </w:r>
      <w:r w:rsidRPr="00131370">
        <w:rPr>
          <w:rFonts w:ascii="ＭＳ 明朝" w:hAnsi="ＭＳ 明朝"/>
          <w:sz w:val="24"/>
          <w:szCs w:val="24"/>
        </w:rPr>
        <w:tab/>
      </w:r>
      <w:r w:rsidR="005377C6" w:rsidRPr="00131370">
        <w:rPr>
          <w:rFonts w:ascii="ＭＳ 明朝" w:hAnsi="ＭＳ 明朝" w:hint="eastAsia"/>
          <w:sz w:val="24"/>
          <w:szCs w:val="24"/>
        </w:rPr>
        <w:t>１</w:t>
      </w:r>
      <w:r w:rsidR="00D95FF1" w:rsidRPr="00131370">
        <w:rPr>
          <w:rFonts w:ascii="ＭＳ 明朝" w:hAnsi="ＭＳ 明朝" w:hint="eastAsia"/>
          <w:sz w:val="24"/>
          <w:szCs w:val="24"/>
        </w:rPr>
        <w:t>６</w:t>
      </w:r>
    </w:p>
    <w:p w14:paraId="24A5B779" w14:textId="129B9D17" w:rsidR="006A7868" w:rsidRPr="00131370" w:rsidRDefault="006A7868" w:rsidP="006A7868">
      <w:pPr>
        <w:tabs>
          <w:tab w:val="left" w:pos="7940"/>
        </w:tabs>
        <w:ind w:firstLineChars="100" w:firstLine="240"/>
        <w:rPr>
          <w:rFonts w:ascii="ＭＳ 明朝" w:cs="Times New Roman"/>
          <w:spacing w:val="2"/>
          <w:sz w:val="24"/>
          <w:szCs w:val="24"/>
        </w:rPr>
      </w:pPr>
      <w:r w:rsidRPr="00131370">
        <w:rPr>
          <w:rFonts w:hint="eastAsia"/>
          <w:sz w:val="24"/>
          <w:szCs w:val="24"/>
        </w:rPr>
        <w:t xml:space="preserve">第４ </w:t>
      </w:r>
      <w:r w:rsidRPr="00131370">
        <w:rPr>
          <w:rFonts w:ascii="ＭＳ 明朝" w:eastAsia="ＭＳ 明朝" w:hAnsi="ＭＳ 明朝" w:hint="eastAsia"/>
          <w:kern w:val="0"/>
          <w:sz w:val="24"/>
          <w:szCs w:val="24"/>
        </w:rPr>
        <w:t>平成３０年度における事実経過（４年生）</w:t>
      </w:r>
      <w:r w:rsidRPr="00131370">
        <w:rPr>
          <w:rFonts w:ascii="ＭＳ 明朝" w:hAnsi="ＭＳ 明朝"/>
          <w:sz w:val="24"/>
          <w:szCs w:val="24"/>
        </w:rPr>
        <w:tab/>
      </w:r>
      <w:r w:rsidR="005377C6" w:rsidRPr="00131370">
        <w:rPr>
          <w:rFonts w:ascii="ＭＳ 明朝" w:hAnsi="ＭＳ 明朝" w:hint="eastAsia"/>
          <w:sz w:val="24"/>
          <w:szCs w:val="24"/>
        </w:rPr>
        <w:t>２</w:t>
      </w:r>
      <w:r w:rsidR="00D95FF1" w:rsidRPr="00131370">
        <w:rPr>
          <w:rFonts w:ascii="ＭＳ 明朝" w:hAnsi="ＭＳ 明朝" w:hint="eastAsia"/>
          <w:sz w:val="24"/>
          <w:szCs w:val="24"/>
        </w:rPr>
        <w:t>２</w:t>
      </w:r>
    </w:p>
    <w:p w14:paraId="047C760D" w14:textId="0DF34210" w:rsidR="006A7868" w:rsidRPr="00131370" w:rsidRDefault="006A7868" w:rsidP="006A7868">
      <w:pPr>
        <w:tabs>
          <w:tab w:val="left" w:pos="7940"/>
        </w:tabs>
        <w:ind w:firstLineChars="100" w:firstLine="240"/>
        <w:rPr>
          <w:rFonts w:ascii="ＭＳ 明朝" w:cs="Times New Roman"/>
          <w:spacing w:val="2"/>
          <w:sz w:val="24"/>
          <w:szCs w:val="24"/>
        </w:rPr>
      </w:pPr>
      <w:r w:rsidRPr="00131370">
        <w:rPr>
          <w:rFonts w:hint="eastAsia"/>
          <w:sz w:val="24"/>
          <w:szCs w:val="24"/>
        </w:rPr>
        <w:t>第５ 平成３１年（令和元年）度における事実経過（５年生）</w:t>
      </w:r>
      <w:r w:rsidRPr="00131370">
        <w:rPr>
          <w:rFonts w:ascii="ＭＳ 明朝" w:hAnsi="ＭＳ 明朝"/>
          <w:sz w:val="24"/>
          <w:szCs w:val="24"/>
        </w:rPr>
        <w:tab/>
      </w:r>
      <w:r w:rsidRPr="00131370">
        <w:rPr>
          <w:rFonts w:ascii="ＭＳ 明朝" w:hAnsi="ＭＳ 明朝" w:hint="eastAsia"/>
          <w:sz w:val="24"/>
          <w:szCs w:val="24"/>
        </w:rPr>
        <w:t>２</w:t>
      </w:r>
      <w:r w:rsidR="00D95FF1" w:rsidRPr="00131370">
        <w:rPr>
          <w:rFonts w:ascii="ＭＳ 明朝" w:hAnsi="ＭＳ 明朝" w:hint="eastAsia"/>
          <w:sz w:val="24"/>
          <w:szCs w:val="24"/>
        </w:rPr>
        <w:t>６</w:t>
      </w:r>
    </w:p>
    <w:p w14:paraId="35C98313" w14:textId="10BFFBEF" w:rsidR="006A7868" w:rsidRPr="00131370" w:rsidRDefault="006A7868" w:rsidP="006A7868">
      <w:pPr>
        <w:tabs>
          <w:tab w:val="left" w:pos="7940"/>
        </w:tabs>
        <w:ind w:firstLineChars="100" w:firstLine="240"/>
        <w:rPr>
          <w:rFonts w:ascii="ＭＳ 明朝" w:cs="Times New Roman"/>
          <w:spacing w:val="2"/>
          <w:sz w:val="24"/>
          <w:szCs w:val="24"/>
        </w:rPr>
      </w:pPr>
      <w:r w:rsidRPr="00131370">
        <w:rPr>
          <w:rFonts w:hint="eastAsia"/>
          <w:sz w:val="24"/>
          <w:szCs w:val="24"/>
        </w:rPr>
        <w:t xml:space="preserve">第６ </w:t>
      </w:r>
      <w:r w:rsidR="000077C5" w:rsidRPr="004A109F">
        <w:rPr>
          <w:rFonts w:ascii="ＭＳ 明朝" w:eastAsia="ＭＳ 明朝" w:hAnsi="ＭＳ 明朝" w:cs="Times New Roman" w:hint="eastAsia"/>
          <w:sz w:val="24"/>
          <w:szCs w:val="24"/>
        </w:rPr>
        <w:t>いじめに該当すると疑われる事実及びいじめ該当性について</w:t>
      </w:r>
      <w:r w:rsidRPr="00131370">
        <w:rPr>
          <w:rFonts w:ascii="ＭＳ 明朝" w:hAnsi="ＭＳ 明朝"/>
          <w:sz w:val="24"/>
          <w:szCs w:val="24"/>
        </w:rPr>
        <w:tab/>
      </w:r>
      <w:r w:rsidRPr="00131370">
        <w:rPr>
          <w:rFonts w:ascii="ＭＳ 明朝" w:hAnsi="ＭＳ 明朝" w:hint="eastAsia"/>
          <w:sz w:val="24"/>
          <w:szCs w:val="24"/>
        </w:rPr>
        <w:t>３</w:t>
      </w:r>
      <w:r w:rsidR="00D95FF1" w:rsidRPr="00131370">
        <w:rPr>
          <w:rFonts w:ascii="ＭＳ 明朝" w:hAnsi="ＭＳ 明朝" w:hint="eastAsia"/>
          <w:sz w:val="24"/>
          <w:szCs w:val="24"/>
        </w:rPr>
        <w:t>８</w:t>
      </w:r>
    </w:p>
    <w:p w14:paraId="0EB64C24" w14:textId="77777777" w:rsidR="006A7868" w:rsidRPr="00131370" w:rsidRDefault="006A7868" w:rsidP="006A7868">
      <w:pPr>
        <w:rPr>
          <w:rFonts w:ascii="ＭＳ ゴシック" w:eastAsia="ＭＳ ゴシック" w:hAnsi="ＭＳ ゴシック"/>
          <w:sz w:val="24"/>
          <w:szCs w:val="24"/>
        </w:rPr>
      </w:pPr>
    </w:p>
    <w:p w14:paraId="0293CB90" w14:textId="3870972D" w:rsidR="006A7868" w:rsidRPr="00131370" w:rsidRDefault="006A7868" w:rsidP="006A7868">
      <w:pPr>
        <w:tabs>
          <w:tab w:val="left" w:pos="7940"/>
        </w:tabs>
        <w:rPr>
          <w:rFonts w:ascii="ＭＳ 明朝" w:cs="Times New Roman"/>
          <w:spacing w:val="2"/>
          <w:sz w:val="24"/>
          <w:szCs w:val="24"/>
        </w:rPr>
      </w:pPr>
      <w:r w:rsidRPr="00131370">
        <w:rPr>
          <w:rFonts w:ascii="ＭＳ ゴシック" w:eastAsia="ＭＳ ゴシック" w:hAnsi="ＭＳ ゴシック" w:hint="eastAsia"/>
          <w:sz w:val="24"/>
          <w:szCs w:val="24"/>
        </w:rPr>
        <w:t>第４章 事案発生に至るまでの事実とその評価</w:t>
      </w:r>
      <w:r w:rsidRPr="00131370">
        <w:rPr>
          <w:sz w:val="24"/>
          <w:szCs w:val="24"/>
        </w:rPr>
        <w:tab/>
      </w:r>
      <w:r w:rsidR="005377C6" w:rsidRPr="00131370">
        <w:rPr>
          <w:rFonts w:hint="eastAsia"/>
          <w:sz w:val="24"/>
          <w:szCs w:val="24"/>
        </w:rPr>
        <w:t>４</w:t>
      </w:r>
      <w:r w:rsidR="00D95FF1" w:rsidRPr="00131370">
        <w:rPr>
          <w:rFonts w:hint="eastAsia"/>
          <w:sz w:val="24"/>
          <w:szCs w:val="24"/>
        </w:rPr>
        <w:t>３</w:t>
      </w:r>
    </w:p>
    <w:p w14:paraId="7AF4F58D" w14:textId="11CFAAB7" w:rsidR="006A7868" w:rsidRPr="008638F5" w:rsidRDefault="006A7868" w:rsidP="006A7868">
      <w:pPr>
        <w:tabs>
          <w:tab w:val="left" w:pos="7940"/>
        </w:tabs>
        <w:ind w:firstLineChars="100" w:firstLine="240"/>
        <w:rPr>
          <w:rFonts w:ascii="ＭＳ 明朝" w:cs="Times New Roman"/>
          <w:spacing w:val="2"/>
          <w:sz w:val="24"/>
          <w:szCs w:val="24"/>
        </w:rPr>
      </w:pPr>
      <w:r w:rsidRPr="00131370">
        <w:rPr>
          <w:rFonts w:hint="eastAsia"/>
          <w:sz w:val="24"/>
          <w:szCs w:val="24"/>
        </w:rPr>
        <w:t>第１ １年から４年の本件児童の</w:t>
      </w:r>
      <w:r w:rsidR="00BA1DA2" w:rsidRPr="00AF4F75">
        <w:rPr>
          <w:rFonts w:hint="eastAsia"/>
          <w:sz w:val="24"/>
          <w:szCs w:val="24"/>
        </w:rPr>
        <w:t>特徴</w:t>
      </w:r>
      <w:r w:rsidRPr="008638F5">
        <w:rPr>
          <w:rFonts w:hint="eastAsia"/>
          <w:sz w:val="24"/>
          <w:szCs w:val="24"/>
        </w:rPr>
        <w:t>を表す事実</w:t>
      </w:r>
      <w:r w:rsidRPr="008638F5">
        <w:rPr>
          <w:rFonts w:ascii="ＭＳ 明朝" w:hAnsi="ＭＳ 明朝"/>
          <w:sz w:val="24"/>
          <w:szCs w:val="24"/>
        </w:rPr>
        <w:tab/>
      </w:r>
      <w:r w:rsidR="005377C6" w:rsidRPr="00131370">
        <w:rPr>
          <w:rFonts w:ascii="ＭＳ 明朝" w:hAnsi="ＭＳ 明朝" w:hint="eastAsia"/>
          <w:sz w:val="24"/>
          <w:szCs w:val="24"/>
        </w:rPr>
        <w:t>４</w:t>
      </w:r>
      <w:r w:rsidR="00D95FF1" w:rsidRPr="00131370">
        <w:rPr>
          <w:rFonts w:ascii="ＭＳ 明朝" w:hAnsi="ＭＳ 明朝" w:hint="eastAsia"/>
          <w:sz w:val="24"/>
          <w:szCs w:val="24"/>
        </w:rPr>
        <w:t>３</w:t>
      </w:r>
    </w:p>
    <w:p w14:paraId="227D22CE" w14:textId="66D4E759" w:rsidR="006A7868" w:rsidRPr="008638F5" w:rsidRDefault="006A7868" w:rsidP="006A7868">
      <w:pPr>
        <w:tabs>
          <w:tab w:val="left" w:pos="7940"/>
        </w:tabs>
        <w:ind w:firstLineChars="100" w:firstLine="240"/>
        <w:rPr>
          <w:rFonts w:ascii="ＭＳ 明朝" w:cs="Times New Roman"/>
          <w:spacing w:val="2"/>
          <w:sz w:val="24"/>
          <w:szCs w:val="24"/>
        </w:rPr>
      </w:pPr>
      <w:r w:rsidRPr="008638F5">
        <w:rPr>
          <w:rFonts w:hint="eastAsia"/>
          <w:sz w:val="24"/>
          <w:szCs w:val="24"/>
        </w:rPr>
        <w:t>第２</w:t>
      </w:r>
      <w:r w:rsidRPr="008638F5">
        <w:rPr>
          <w:sz w:val="24"/>
          <w:szCs w:val="24"/>
        </w:rPr>
        <w:t xml:space="preserve"> </w:t>
      </w:r>
      <w:r w:rsidRPr="008638F5">
        <w:rPr>
          <w:rFonts w:hint="eastAsia"/>
          <w:sz w:val="24"/>
          <w:szCs w:val="24"/>
        </w:rPr>
        <w:t>５年生の本件児童を取り巻く状況・出来事</w:t>
      </w:r>
      <w:r w:rsidRPr="008638F5">
        <w:rPr>
          <w:rFonts w:ascii="ＭＳ 明朝" w:hAnsi="ＭＳ 明朝"/>
          <w:sz w:val="24"/>
          <w:szCs w:val="24"/>
        </w:rPr>
        <w:tab/>
      </w:r>
      <w:r w:rsidR="005377C6" w:rsidRPr="008638F5">
        <w:rPr>
          <w:rFonts w:ascii="ＭＳ 明朝" w:hAnsi="ＭＳ 明朝" w:hint="eastAsia"/>
          <w:sz w:val="24"/>
          <w:szCs w:val="24"/>
        </w:rPr>
        <w:t>４</w:t>
      </w:r>
      <w:r w:rsidR="00D95FF1" w:rsidRPr="008638F5">
        <w:rPr>
          <w:rFonts w:ascii="ＭＳ 明朝" w:hAnsi="ＭＳ 明朝" w:hint="eastAsia"/>
          <w:sz w:val="24"/>
          <w:szCs w:val="24"/>
        </w:rPr>
        <w:t>８</w:t>
      </w:r>
    </w:p>
    <w:p w14:paraId="35ACF7B4" w14:textId="5516E694" w:rsidR="006A7868" w:rsidRPr="008638F5" w:rsidRDefault="006A7868" w:rsidP="006A7868">
      <w:pPr>
        <w:rPr>
          <w:rFonts w:ascii="ＭＳ ゴシック" w:eastAsia="ＭＳ ゴシック" w:hAnsi="ＭＳ ゴシック"/>
          <w:sz w:val="24"/>
          <w:szCs w:val="24"/>
        </w:rPr>
      </w:pPr>
    </w:p>
    <w:p w14:paraId="47A77714" w14:textId="380C9C1F" w:rsidR="006A7868" w:rsidRPr="008638F5" w:rsidRDefault="006A7868" w:rsidP="006A7868">
      <w:pPr>
        <w:tabs>
          <w:tab w:val="left" w:pos="7940"/>
        </w:tabs>
        <w:rPr>
          <w:sz w:val="24"/>
          <w:szCs w:val="24"/>
        </w:rPr>
      </w:pPr>
      <w:r w:rsidRPr="008638F5">
        <w:rPr>
          <w:rFonts w:ascii="ＭＳ ゴシック" w:eastAsia="ＭＳ ゴシック" w:hAnsi="ＭＳ ゴシック" w:hint="eastAsia"/>
          <w:sz w:val="24"/>
          <w:szCs w:val="24"/>
        </w:rPr>
        <w:t>第５章</w:t>
      </w:r>
      <w:r w:rsidRPr="008638F5">
        <w:rPr>
          <w:rFonts w:ascii="ＭＳ ゴシック" w:eastAsia="ＭＳ ゴシック" w:hAnsi="ＭＳ ゴシック"/>
          <w:sz w:val="24"/>
          <w:szCs w:val="24"/>
        </w:rPr>
        <w:t xml:space="preserve"> </w:t>
      </w:r>
      <w:r w:rsidRPr="008638F5">
        <w:rPr>
          <w:rFonts w:ascii="ＭＳ ゴシック" w:eastAsia="ＭＳ ゴシック" w:hAnsi="ＭＳ ゴシック" w:hint="eastAsia"/>
          <w:sz w:val="24"/>
          <w:szCs w:val="24"/>
        </w:rPr>
        <w:t>事案発生後の経過と学校対応の評価</w:t>
      </w:r>
      <w:r w:rsidRPr="008638F5">
        <w:rPr>
          <w:sz w:val="24"/>
          <w:szCs w:val="24"/>
        </w:rPr>
        <w:tab/>
      </w:r>
      <w:r w:rsidR="005377C6" w:rsidRPr="008638F5">
        <w:rPr>
          <w:rFonts w:hint="eastAsia"/>
          <w:sz w:val="24"/>
          <w:szCs w:val="24"/>
        </w:rPr>
        <w:t>５</w:t>
      </w:r>
      <w:r w:rsidR="00D95FF1" w:rsidRPr="008638F5">
        <w:rPr>
          <w:rFonts w:hint="eastAsia"/>
          <w:sz w:val="24"/>
          <w:szCs w:val="24"/>
        </w:rPr>
        <w:t>９</w:t>
      </w:r>
    </w:p>
    <w:p w14:paraId="63D1F201" w14:textId="34CC6FE5" w:rsidR="00545572" w:rsidRPr="008638F5" w:rsidRDefault="00545572" w:rsidP="00545572">
      <w:pPr>
        <w:tabs>
          <w:tab w:val="left" w:pos="7940"/>
        </w:tabs>
        <w:ind w:firstLineChars="100" w:firstLine="240"/>
        <w:rPr>
          <w:sz w:val="24"/>
          <w:szCs w:val="24"/>
        </w:rPr>
      </w:pPr>
      <w:r w:rsidRPr="008638F5">
        <w:rPr>
          <w:rFonts w:hint="eastAsia"/>
          <w:sz w:val="24"/>
          <w:szCs w:val="24"/>
        </w:rPr>
        <w:t>第１</w:t>
      </w:r>
      <w:r w:rsidRPr="008638F5">
        <w:rPr>
          <w:sz w:val="24"/>
          <w:szCs w:val="24"/>
        </w:rPr>
        <w:t xml:space="preserve"> </w:t>
      </w:r>
      <w:r w:rsidR="00576EA2">
        <w:rPr>
          <w:rFonts w:hint="eastAsia"/>
          <w:sz w:val="24"/>
          <w:szCs w:val="24"/>
        </w:rPr>
        <w:t>自死</w:t>
      </w:r>
      <w:r w:rsidRPr="008638F5">
        <w:rPr>
          <w:rFonts w:hint="eastAsia"/>
          <w:sz w:val="24"/>
          <w:szCs w:val="24"/>
        </w:rPr>
        <w:t>後の経過</w:t>
      </w:r>
      <w:r w:rsidRPr="008638F5">
        <w:rPr>
          <w:sz w:val="24"/>
          <w:szCs w:val="24"/>
        </w:rPr>
        <w:tab/>
      </w:r>
      <w:r w:rsidR="005377C6" w:rsidRPr="008638F5">
        <w:rPr>
          <w:rFonts w:hint="eastAsia"/>
          <w:sz w:val="24"/>
          <w:szCs w:val="24"/>
        </w:rPr>
        <w:t>５</w:t>
      </w:r>
      <w:r w:rsidR="00D95FF1" w:rsidRPr="008638F5">
        <w:rPr>
          <w:rFonts w:hint="eastAsia"/>
          <w:sz w:val="24"/>
          <w:szCs w:val="24"/>
        </w:rPr>
        <w:t>９</w:t>
      </w:r>
    </w:p>
    <w:p w14:paraId="083DF931" w14:textId="2DF7B6DE" w:rsidR="00545572" w:rsidRPr="008638F5" w:rsidRDefault="00545572" w:rsidP="00545572">
      <w:pPr>
        <w:tabs>
          <w:tab w:val="left" w:pos="7940"/>
        </w:tabs>
        <w:ind w:firstLineChars="100" w:firstLine="240"/>
        <w:rPr>
          <w:sz w:val="24"/>
          <w:szCs w:val="24"/>
        </w:rPr>
      </w:pPr>
      <w:r w:rsidRPr="008638F5">
        <w:rPr>
          <w:rFonts w:hint="eastAsia"/>
          <w:sz w:val="24"/>
          <w:szCs w:val="24"/>
        </w:rPr>
        <w:t>第２</w:t>
      </w:r>
      <w:r w:rsidRPr="008638F5">
        <w:rPr>
          <w:sz w:val="24"/>
          <w:szCs w:val="24"/>
        </w:rPr>
        <w:t xml:space="preserve"> </w:t>
      </w:r>
      <w:r w:rsidRPr="008638F5">
        <w:rPr>
          <w:rFonts w:hint="eastAsia"/>
          <w:sz w:val="24"/>
          <w:szCs w:val="24"/>
        </w:rPr>
        <w:t>死亡後の当該校の対応の評価</w:t>
      </w:r>
      <w:r w:rsidRPr="008638F5">
        <w:rPr>
          <w:sz w:val="24"/>
          <w:szCs w:val="24"/>
        </w:rPr>
        <w:tab/>
      </w:r>
      <w:r w:rsidR="00D95FF1" w:rsidRPr="008638F5">
        <w:rPr>
          <w:rFonts w:hint="eastAsia"/>
          <w:sz w:val="24"/>
          <w:szCs w:val="24"/>
        </w:rPr>
        <w:t>７</w:t>
      </w:r>
      <w:r w:rsidR="006B706B">
        <w:rPr>
          <w:rFonts w:hint="eastAsia"/>
          <w:sz w:val="24"/>
          <w:szCs w:val="24"/>
        </w:rPr>
        <w:t>４</w:t>
      </w:r>
    </w:p>
    <w:p w14:paraId="039C1369" w14:textId="393152D8" w:rsidR="006A7868" w:rsidRPr="008638F5" w:rsidRDefault="006A7868" w:rsidP="006A7868">
      <w:pPr>
        <w:rPr>
          <w:rFonts w:ascii="ＭＳ ゴシック" w:eastAsia="ＭＳ ゴシック" w:hAnsi="ＭＳ ゴシック"/>
          <w:sz w:val="24"/>
          <w:szCs w:val="24"/>
        </w:rPr>
      </w:pPr>
    </w:p>
    <w:p w14:paraId="26D8A791" w14:textId="132F1D8C" w:rsidR="00D95FF1" w:rsidRPr="008638F5" w:rsidRDefault="00227155" w:rsidP="00227155">
      <w:pPr>
        <w:tabs>
          <w:tab w:val="left" w:pos="7940"/>
        </w:tabs>
        <w:rPr>
          <w:sz w:val="24"/>
          <w:szCs w:val="24"/>
        </w:rPr>
      </w:pPr>
      <w:r w:rsidRPr="008638F5">
        <w:rPr>
          <w:rFonts w:ascii="ＭＳ ゴシック" w:eastAsia="ＭＳ ゴシック" w:hAnsi="ＭＳ ゴシック" w:hint="eastAsia"/>
          <w:sz w:val="24"/>
          <w:szCs w:val="24"/>
        </w:rPr>
        <w:t>第６章</w:t>
      </w:r>
      <w:r w:rsidRPr="008638F5">
        <w:rPr>
          <w:rFonts w:ascii="ＭＳ ゴシック" w:eastAsia="ＭＳ ゴシック" w:hAnsi="ＭＳ ゴシック"/>
          <w:sz w:val="24"/>
          <w:szCs w:val="24"/>
        </w:rPr>
        <w:t xml:space="preserve"> </w:t>
      </w:r>
      <w:r w:rsidRPr="008638F5">
        <w:rPr>
          <w:rFonts w:ascii="ＭＳ ゴシック" w:eastAsia="ＭＳ ゴシック" w:hAnsi="ＭＳ ゴシック" w:hint="eastAsia"/>
          <w:sz w:val="24"/>
          <w:szCs w:val="24"/>
        </w:rPr>
        <w:t>本件児童の自死</w:t>
      </w:r>
      <w:r w:rsidR="00D95FF1" w:rsidRPr="008638F5">
        <w:rPr>
          <w:rFonts w:ascii="ＭＳ ゴシック" w:eastAsia="ＭＳ ゴシック" w:hAnsi="ＭＳ ゴシック" w:hint="eastAsia"/>
          <w:sz w:val="24"/>
          <w:szCs w:val="24"/>
        </w:rPr>
        <w:t>に関</w:t>
      </w:r>
      <w:r w:rsidR="00345301">
        <w:rPr>
          <w:rFonts w:ascii="ＭＳ ゴシック" w:eastAsia="ＭＳ ゴシック" w:hAnsi="ＭＳ ゴシック" w:hint="eastAsia"/>
          <w:sz w:val="24"/>
          <w:szCs w:val="24"/>
        </w:rPr>
        <w:t>係</w:t>
      </w:r>
      <w:r w:rsidR="00D95FF1" w:rsidRPr="008638F5">
        <w:rPr>
          <w:rFonts w:ascii="ＭＳ ゴシック" w:eastAsia="ＭＳ ゴシック" w:hAnsi="ＭＳ ゴシック" w:hint="eastAsia"/>
          <w:sz w:val="24"/>
          <w:szCs w:val="24"/>
        </w:rPr>
        <w:t>する要因</w:t>
      </w:r>
      <w:r w:rsidRPr="008638F5">
        <w:rPr>
          <w:sz w:val="24"/>
          <w:szCs w:val="24"/>
        </w:rPr>
        <w:tab/>
      </w:r>
      <w:r w:rsidR="00D95FF1" w:rsidRPr="008638F5">
        <w:rPr>
          <w:rFonts w:hint="eastAsia"/>
          <w:sz w:val="24"/>
          <w:szCs w:val="24"/>
        </w:rPr>
        <w:t>８</w:t>
      </w:r>
      <w:r w:rsidR="006B706B">
        <w:rPr>
          <w:rFonts w:hint="eastAsia"/>
          <w:sz w:val="24"/>
          <w:szCs w:val="24"/>
        </w:rPr>
        <w:t>３</w:t>
      </w:r>
    </w:p>
    <w:p w14:paraId="7F32AC60" w14:textId="118D2E7F" w:rsidR="00D95FF1" w:rsidRPr="008638F5" w:rsidRDefault="00D95FF1" w:rsidP="00D95FF1">
      <w:pPr>
        <w:tabs>
          <w:tab w:val="left" w:pos="7940"/>
        </w:tabs>
        <w:ind w:firstLineChars="100" w:firstLine="240"/>
        <w:rPr>
          <w:sz w:val="24"/>
          <w:szCs w:val="24"/>
        </w:rPr>
      </w:pPr>
      <w:r w:rsidRPr="008638F5">
        <w:rPr>
          <w:rFonts w:hint="eastAsia"/>
          <w:sz w:val="24"/>
          <w:szCs w:val="24"/>
        </w:rPr>
        <w:t>第１</w:t>
      </w:r>
      <w:r w:rsidRPr="008638F5">
        <w:rPr>
          <w:sz w:val="24"/>
          <w:szCs w:val="24"/>
        </w:rPr>
        <w:t xml:space="preserve"> </w:t>
      </w:r>
      <w:r w:rsidRPr="008638F5">
        <w:rPr>
          <w:rFonts w:hint="eastAsia"/>
          <w:sz w:val="24"/>
          <w:szCs w:val="24"/>
        </w:rPr>
        <w:t>一般的な、自殺といじめとの関連について</w:t>
      </w:r>
      <w:r w:rsidRPr="008638F5">
        <w:rPr>
          <w:sz w:val="24"/>
          <w:szCs w:val="24"/>
        </w:rPr>
        <w:tab/>
      </w:r>
      <w:r w:rsidRPr="008638F5">
        <w:rPr>
          <w:rFonts w:hint="eastAsia"/>
          <w:sz w:val="24"/>
          <w:szCs w:val="24"/>
        </w:rPr>
        <w:t>８</w:t>
      </w:r>
      <w:r w:rsidR="006B706B">
        <w:rPr>
          <w:rFonts w:hint="eastAsia"/>
          <w:sz w:val="24"/>
          <w:szCs w:val="24"/>
        </w:rPr>
        <w:t>３</w:t>
      </w:r>
    </w:p>
    <w:p w14:paraId="32518F44" w14:textId="703D7F2C" w:rsidR="00D95FF1" w:rsidRPr="008638F5" w:rsidRDefault="00D95FF1" w:rsidP="00D95FF1">
      <w:pPr>
        <w:tabs>
          <w:tab w:val="left" w:pos="7940"/>
        </w:tabs>
        <w:ind w:firstLineChars="100" w:firstLine="240"/>
        <w:rPr>
          <w:sz w:val="24"/>
          <w:szCs w:val="24"/>
        </w:rPr>
      </w:pPr>
      <w:r w:rsidRPr="008638F5">
        <w:rPr>
          <w:rFonts w:hint="eastAsia"/>
          <w:sz w:val="24"/>
          <w:szCs w:val="24"/>
        </w:rPr>
        <w:t>第２</w:t>
      </w:r>
      <w:r w:rsidRPr="008638F5">
        <w:rPr>
          <w:sz w:val="24"/>
          <w:szCs w:val="24"/>
        </w:rPr>
        <w:t xml:space="preserve"> </w:t>
      </w:r>
      <w:r w:rsidRPr="008638F5">
        <w:rPr>
          <w:rFonts w:hint="eastAsia"/>
          <w:sz w:val="24"/>
          <w:szCs w:val="24"/>
        </w:rPr>
        <w:t>本件児童の自死に関わる要因</w:t>
      </w:r>
      <w:r w:rsidRPr="008638F5">
        <w:rPr>
          <w:sz w:val="24"/>
          <w:szCs w:val="24"/>
        </w:rPr>
        <w:tab/>
      </w:r>
      <w:r w:rsidRPr="008638F5">
        <w:rPr>
          <w:rFonts w:hint="eastAsia"/>
          <w:sz w:val="24"/>
          <w:szCs w:val="24"/>
        </w:rPr>
        <w:t>８</w:t>
      </w:r>
      <w:r w:rsidR="006B706B">
        <w:rPr>
          <w:rFonts w:hint="eastAsia"/>
          <w:sz w:val="24"/>
          <w:szCs w:val="24"/>
        </w:rPr>
        <w:t>３</w:t>
      </w:r>
    </w:p>
    <w:p w14:paraId="39E95A4F" w14:textId="0244AE4E" w:rsidR="00D95FF1" w:rsidRPr="008638F5" w:rsidRDefault="00D95FF1" w:rsidP="00D95FF1">
      <w:pPr>
        <w:tabs>
          <w:tab w:val="left" w:pos="7940"/>
        </w:tabs>
        <w:ind w:firstLineChars="100" w:firstLine="240"/>
        <w:rPr>
          <w:sz w:val="24"/>
          <w:szCs w:val="24"/>
        </w:rPr>
      </w:pPr>
      <w:r w:rsidRPr="008638F5">
        <w:rPr>
          <w:rFonts w:hint="eastAsia"/>
          <w:sz w:val="24"/>
          <w:szCs w:val="24"/>
        </w:rPr>
        <w:lastRenderedPageBreak/>
        <w:t>第３</w:t>
      </w:r>
      <w:r w:rsidRPr="008638F5">
        <w:rPr>
          <w:sz w:val="24"/>
          <w:szCs w:val="24"/>
        </w:rPr>
        <w:t xml:space="preserve"> </w:t>
      </w:r>
      <w:r w:rsidRPr="008638F5">
        <w:rPr>
          <w:rFonts w:hint="eastAsia"/>
          <w:sz w:val="24"/>
          <w:szCs w:val="24"/>
        </w:rPr>
        <w:t>本件児童が自死に至った原因の全体像</w:t>
      </w:r>
      <w:r w:rsidRPr="008638F5">
        <w:rPr>
          <w:sz w:val="24"/>
          <w:szCs w:val="24"/>
        </w:rPr>
        <w:tab/>
      </w:r>
      <w:r w:rsidRPr="008638F5">
        <w:rPr>
          <w:rFonts w:hint="eastAsia"/>
          <w:sz w:val="24"/>
          <w:szCs w:val="24"/>
        </w:rPr>
        <w:t>８</w:t>
      </w:r>
      <w:r w:rsidR="006B706B">
        <w:rPr>
          <w:rFonts w:hint="eastAsia"/>
          <w:sz w:val="24"/>
          <w:szCs w:val="24"/>
        </w:rPr>
        <w:t>７</w:t>
      </w:r>
    </w:p>
    <w:p w14:paraId="3461E0FD" w14:textId="77777777" w:rsidR="00545572" w:rsidRPr="008638F5" w:rsidRDefault="00545572" w:rsidP="00227155">
      <w:pPr>
        <w:tabs>
          <w:tab w:val="left" w:pos="7940"/>
        </w:tabs>
        <w:rPr>
          <w:sz w:val="24"/>
          <w:szCs w:val="24"/>
        </w:rPr>
      </w:pPr>
    </w:p>
    <w:p w14:paraId="15A15653" w14:textId="1FDF886E" w:rsidR="006A7868" w:rsidRPr="008638F5" w:rsidRDefault="00AC779E" w:rsidP="006A7868">
      <w:pPr>
        <w:tabs>
          <w:tab w:val="left" w:pos="7940"/>
        </w:tabs>
        <w:rPr>
          <w:sz w:val="24"/>
          <w:szCs w:val="24"/>
        </w:rPr>
      </w:pPr>
      <w:r w:rsidRPr="008638F5">
        <w:rPr>
          <w:rFonts w:ascii="ＭＳ ゴシック" w:eastAsia="ＭＳ ゴシック" w:hAnsi="ＭＳ ゴシック" w:hint="eastAsia"/>
          <w:sz w:val="24"/>
          <w:szCs w:val="24"/>
        </w:rPr>
        <w:t>第７</w:t>
      </w:r>
      <w:r w:rsidR="006A7868" w:rsidRPr="008638F5">
        <w:rPr>
          <w:rFonts w:ascii="ＭＳ ゴシック" w:eastAsia="ＭＳ ゴシック" w:hAnsi="ＭＳ ゴシック" w:hint="eastAsia"/>
          <w:sz w:val="24"/>
          <w:szCs w:val="24"/>
        </w:rPr>
        <w:t>章</w:t>
      </w:r>
      <w:r w:rsidR="006A7868" w:rsidRPr="008638F5">
        <w:rPr>
          <w:rFonts w:ascii="ＭＳ ゴシック" w:eastAsia="ＭＳ ゴシック" w:hAnsi="ＭＳ ゴシック"/>
          <w:sz w:val="24"/>
          <w:szCs w:val="24"/>
        </w:rPr>
        <w:t xml:space="preserve"> </w:t>
      </w:r>
      <w:r w:rsidR="006A7868" w:rsidRPr="008638F5">
        <w:rPr>
          <w:rFonts w:ascii="ＭＳ ゴシック" w:eastAsia="ＭＳ ゴシック" w:hAnsi="ＭＳ ゴシック" w:hint="eastAsia"/>
          <w:sz w:val="24"/>
          <w:szCs w:val="24"/>
        </w:rPr>
        <w:t>課題と提言</w:t>
      </w:r>
      <w:r w:rsidR="006A7868" w:rsidRPr="008638F5">
        <w:rPr>
          <w:sz w:val="24"/>
          <w:szCs w:val="24"/>
        </w:rPr>
        <w:tab/>
      </w:r>
      <w:r w:rsidR="005377C6" w:rsidRPr="008638F5">
        <w:rPr>
          <w:rFonts w:hint="eastAsia"/>
          <w:sz w:val="24"/>
          <w:szCs w:val="24"/>
        </w:rPr>
        <w:t>８</w:t>
      </w:r>
      <w:r w:rsidR="006B706B">
        <w:rPr>
          <w:rFonts w:hint="eastAsia"/>
          <w:sz w:val="24"/>
          <w:szCs w:val="24"/>
        </w:rPr>
        <w:t>８</w:t>
      </w:r>
    </w:p>
    <w:p w14:paraId="697963F3" w14:textId="5D81B03D" w:rsidR="006A7868" w:rsidRPr="008638F5" w:rsidRDefault="006A7868" w:rsidP="00BA1DA2">
      <w:pPr>
        <w:tabs>
          <w:tab w:val="left" w:pos="7940"/>
        </w:tabs>
        <w:ind w:firstLineChars="100" w:firstLine="240"/>
        <w:rPr>
          <w:sz w:val="24"/>
          <w:szCs w:val="24"/>
        </w:rPr>
      </w:pPr>
      <w:r w:rsidRPr="008638F5">
        <w:rPr>
          <w:rFonts w:hint="eastAsia"/>
          <w:sz w:val="24"/>
          <w:szCs w:val="24"/>
        </w:rPr>
        <w:t xml:space="preserve">第１ </w:t>
      </w:r>
      <w:r w:rsidR="00C4613D" w:rsidRPr="008638F5">
        <w:rPr>
          <w:rFonts w:hint="eastAsia"/>
          <w:sz w:val="24"/>
          <w:szCs w:val="24"/>
        </w:rPr>
        <w:t>学校・市教委対応の基本的な問題について</w:t>
      </w:r>
      <w:r w:rsidRPr="008638F5">
        <w:rPr>
          <w:sz w:val="24"/>
          <w:szCs w:val="24"/>
        </w:rPr>
        <w:tab/>
      </w:r>
      <w:r w:rsidR="00C4613D" w:rsidRPr="008638F5">
        <w:rPr>
          <w:rFonts w:hint="eastAsia"/>
          <w:sz w:val="24"/>
          <w:szCs w:val="24"/>
        </w:rPr>
        <w:t>８</w:t>
      </w:r>
      <w:r w:rsidR="006B706B">
        <w:rPr>
          <w:rFonts w:hint="eastAsia"/>
          <w:sz w:val="24"/>
          <w:szCs w:val="24"/>
        </w:rPr>
        <w:t>８</w:t>
      </w:r>
    </w:p>
    <w:p w14:paraId="779DD288" w14:textId="5353018E" w:rsidR="00FF767F" w:rsidRPr="008638F5" w:rsidRDefault="00FF767F" w:rsidP="00BA1DA2">
      <w:pPr>
        <w:tabs>
          <w:tab w:val="left" w:pos="7940"/>
        </w:tabs>
        <w:ind w:firstLineChars="100" w:firstLine="240"/>
        <w:rPr>
          <w:sz w:val="24"/>
          <w:szCs w:val="24"/>
        </w:rPr>
      </w:pPr>
      <w:r w:rsidRPr="008638F5">
        <w:rPr>
          <w:rFonts w:hint="eastAsia"/>
          <w:sz w:val="24"/>
          <w:szCs w:val="24"/>
        </w:rPr>
        <w:t xml:space="preserve">第２ </w:t>
      </w:r>
      <w:r w:rsidR="00C4613D" w:rsidRPr="008638F5">
        <w:rPr>
          <w:rFonts w:hint="eastAsia"/>
          <w:sz w:val="24"/>
          <w:szCs w:val="24"/>
        </w:rPr>
        <w:t>本事案発生までの当該校の対応について</w:t>
      </w:r>
      <w:r w:rsidRPr="008638F5">
        <w:rPr>
          <w:sz w:val="24"/>
          <w:szCs w:val="24"/>
        </w:rPr>
        <w:tab/>
      </w:r>
      <w:r w:rsidR="00C4613D" w:rsidRPr="008638F5">
        <w:rPr>
          <w:rFonts w:hint="eastAsia"/>
          <w:sz w:val="24"/>
          <w:szCs w:val="24"/>
        </w:rPr>
        <w:t>８</w:t>
      </w:r>
      <w:r w:rsidR="006B706B">
        <w:rPr>
          <w:rFonts w:hint="eastAsia"/>
          <w:sz w:val="24"/>
          <w:szCs w:val="24"/>
        </w:rPr>
        <w:t>９</w:t>
      </w:r>
    </w:p>
    <w:p w14:paraId="6B93849F" w14:textId="7B716055" w:rsidR="00A24C7B" w:rsidRPr="008638F5" w:rsidRDefault="00FF767F" w:rsidP="00BA1DA2">
      <w:pPr>
        <w:tabs>
          <w:tab w:val="left" w:pos="7940"/>
        </w:tabs>
        <w:ind w:firstLineChars="100" w:firstLine="240"/>
        <w:rPr>
          <w:rFonts w:asciiTheme="majorEastAsia" w:eastAsiaTheme="majorEastAsia" w:hAnsiTheme="majorEastAsia"/>
          <w:sz w:val="24"/>
          <w:szCs w:val="24"/>
        </w:rPr>
      </w:pPr>
      <w:r w:rsidRPr="008638F5">
        <w:rPr>
          <w:rFonts w:hint="eastAsia"/>
          <w:sz w:val="24"/>
          <w:szCs w:val="24"/>
        </w:rPr>
        <w:t xml:space="preserve">第３ </w:t>
      </w:r>
      <w:r w:rsidR="00C4613D" w:rsidRPr="008638F5">
        <w:rPr>
          <w:rFonts w:hint="eastAsia"/>
          <w:sz w:val="24"/>
          <w:szCs w:val="24"/>
        </w:rPr>
        <w:t>本事案発生後の当該校</w:t>
      </w:r>
      <w:r w:rsidR="002009D6">
        <w:rPr>
          <w:rFonts w:hint="eastAsia"/>
          <w:sz w:val="24"/>
          <w:szCs w:val="24"/>
        </w:rPr>
        <w:t>及び</w:t>
      </w:r>
      <w:r w:rsidR="00C4613D" w:rsidRPr="008638F5">
        <w:rPr>
          <w:rFonts w:hint="eastAsia"/>
          <w:sz w:val="24"/>
          <w:szCs w:val="24"/>
        </w:rPr>
        <w:t>市教委の対応について</w:t>
      </w:r>
      <w:r w:rsidRPr="008638F5">
        <w:rPr>
          <w:sz w:val="24"/>
          <w:szCs w:val="24"/>
        </w:rPr>
        <w:tab/>
      </w:r>
      <w:r w:rsidR="00C4613D" w:rsidRPr="008638F5">
        <w:rPr>
          <w:rFonts w:hint="eastAsia"/>
          <w:sz w:val="24"/>
          <w:szCs w:val="24"/>
        </w:rPr>
        <w:t>９</w:t>
      </w:r>
      <w:r w:rsidR="006B706B">
        <w:rPr>
          <w:rFonts w:hint="eastAsia"/>
          <w:sz w:val="24"/>
          <w:szCs w:val="24"/>
        </w:rPr>
        <w:t>３</w:t>
      </w:r>
    </w:p>
    <w:p w14:paraId="5EC32786" w14:textId="4789A686" w:rsidR="00C4613D" w:rsidRPr="008638F5" w:rsidRDefault="00C4613D" w:rsidP="00C4613D">
      <w:pPr>
        <w:tabs>
          <w:tab w:val="left" w:pos="7940"/>
        </w:tabs>
        <w:ind w:firstLineChars="100" w:firstLine="240"/>
        <w:rPr>
          <w:sz w:val="24"/>
          <w:szCs w:val="24"/>
        </w:rPr>
      </w:pPr>
      <w:r w:rsidRPr="008638F5">
        <w:rPr>
          <w:rFonts w:hint="eastAsia"/>
          <w:sz w:val="24"/>
          <w:szCs w:val="24"/>
        </w:rPr>
        <w:t>第４</w:t>
      </w:r>
      <w:r w:rsidRPr="008638F5">
        <w:rPr>
          <w:sz w:val="24"/>
          <w:szCs w:val="24"/>
        </w:rPr>
        <w:t xml:space="preserve"> </w:t>
      </w:r>
      <w:r w:rsidRPr="008638F5">
        <w:rPr>
          <w:rFonts w:hint="eastAsia"/>
          <w:sz w:val="24"/>
          <w:szCs w:val="24"/>
        </w:rPr>
        <w:t>提言</w:t>
      </w:r>
      <w:r w:rsidRPr="008638F5">
        <w:rPr>
          <w:sz w:val="24"/>
          <w:szCs w:val="24"/>
        </w:rPr>
        <w:tab/>
      </w:r>
      <w:r w:rsidRPr="008638F5">
        <w:rPr>
          <w:rFonts w:hint="eastAsia"/>
          <w:sz w:val="24"/>
          <w:szCs w:val="24"/>
        </w:rPr>
        <w:t>９</w:t>
      </w:r>
      <w:r w:rsidR="006B706B">
        <w:rPr>
          <w:rFonts w:hint="eastAsia"/>
          <w:sz w:val="24"/>
          <w:szCs w:val="24"/>
        </w:rPr>
        <w:t>７</w:t>
      </w:r>
    </w:p>
    <w:p w14:paraId="4BA2C846" w14:textId="77777777" w:rsidR="00C4613D" w:rsidRPr="008638F5" w:rsidRDefault="00C4613D" w:rsidP="00A24C7B">
      <w:pPr>
        <w:spacing w:line="340" w:lineRule="exact"/>
        <w:rPr>
          <w:rFonts w:asciiTheme="majorEastAsia" w:eastAsiaTheme="majorEastAsia" w:hAnsiTheme="majorEastAsia"/>
          <w:sz w:val="24"/>
          <w:szCs w:val="24"/>
        </w:rPr>
        <w:sectPr w:rsidR="00C4613D" w:rsidRPr="008638F5" w:rsidSect="00A24C7B">
          <w:footerReference w:type="default" r:id="rId8"/>
          <w:type w:val="continuous"/>
          <w:pgSz w:w="11906" w:h="16838"/>
          <w:pgMar w:top="1985" w:right="1701" w:bottom="1701" w:left="1701" w:header="851" w:footer="992" w:gutter="0"/>
          <w:pgNumType w:start="1"/>
          <w:cols w:space="425"/>
          <w:titlePg/>
          <w:docGrid w:type="lines" w:linePitch="438"/>
        </w:sectPr>
      </w:pPr>
    </w:p>
    <w:p w14:paraId="05BE594A" w14:textId="7C2F6174" w:rsidR="00F80CB0" w:rsidRPr="008638F5" w:rsidRDefault="00F80CB0" w:rsidP="00F80CB0">
      <w:pPr>
        <w:spacing w:line="340" w:lineRule="exact"/>
        <w:rPr>
          <w:rFonts w:asciiTheme="majorEastAsia" w:eastAsiaTheme="majorEastAsia" w:hAnsiTheme="majorEastAsia"/>
          <w:b/>
          <w:sz w:val="26"/>
          <w:szCs w:val="26"/>
        </w:rPr>
      </w:pPr>
      <w:r w:rsidRPr="008638F5">
        <w:rPr>
          <w:rFonts w:asciiTheme="majorEastAsia" w:eastAsiaTheme="majorEastAsia" w:hAnsiTheme="majorEastAsia" w:hint="eastAsia"/>
          <w:sz w:val="26"/>
          <w:szCs w:val="26"/>
        </w:rPr>
        <w:t>第１</w:t>
      </w:r>
      <w:r w:rsidR="000F5DD5" w:rsidRPr="008638F5">
        <w:rPr>
          <w:rFonts w:asciiTheme="majorEastAsia" w:eastAsiaTheme="majorEastAsia" w:hAnsiTheme="majorEastAsia" w:hint="eastAsia"/>
          <w:sz w:val="26"/>
          <w:szCs w:val="26"/>
        </w:rPr>
        <w:t>章</w:t>
      </w:r>
      <w:r w:rsidRPr="008638F5">
        <w:rPr>
          <w:rFonts w:asciiTheme="majorEastAsia" w:eastAsiaTheme="majorEastAsia" w:hAnsiTheme="majorEastAsia" w:hint="eastAsia"/>
          <w:sz w:val="26"/>
          <w:szCs w:val="26"/>
        </w:rPr>
        <w:t xml:space="preserve">　事案の発生と部会の編成</w:t>
      </w:r>
      <w:r w:rsidR="002009D6">
        <w:rPr>
          <w:rFonts w:asciiTheme="majorEastAsia" w:eastAsiaTheme="majorEastAsia" w:hAnsiTheme="majorEastAsia" w:hint="eastAsia"/>
          <w:sz w:val="26"/>
          <w:szCs w:val="26"/>
        </w:rPr>
        <w:t>及び</w:t>
      </w:r>
      <w:r w:rsidRPr="008638F5">
        <w:rPr>
          <w:rFonts w:asciiTheme="majorEastAsia" w:eastAsiaTheme="majorEastAsia" w:hAnsiTheme="majorEastAsia" w:hint="eastAsia"/>
          <w:sz w:val="26"/>
          <w:szCs w:val="26"/>
        </w:rPr>
        <w:t>諮問事項</w:t>
      </w:r>
    </w:p>
    <w:p w14:paraId="727423ED" w14:textId="40BA9873" w:rsidR="00F80CB0" w:rsidRPr="008638F5" w:rsidRDefault="00EB6FC5" w:rsidP="00F80CB0">
      <w:pPr>
        <w:spacing w:line="340" w:lineRule="exact"/>
        <w:rPr>
          <w:rFonts w:hAnsiTheme="minorEastAsia"/>
          <w:b/>
          <w:sz w:val="24"/>
          <w:szCs w:val="24"/>
        </w:rPr>
      </w:pPr>
      <w:r w:rsidRPr="008638F5">
        <w:rPr>
          <w:rFonts w:hAnsiTheme="minorEastAsia"/>
          <w:b/>
          <w:sz w:val="24"/>
          <w:szCs w:val="24"/>
        </w:rPr>
        <w:t xml:space="preserve">  </w:t>
      </w:r>
      <w:r w:rsidR="005A63ED" w:rsidRPr="008638F5">
        <w:rPr>
          <w:rFonts w:hAnsiTheme="minorEastAsia" w:hint="eastAsia"/>
          <w:b/>
          <w:sz w:val="24"/>
          <w:szCs w:val="24"/>
        </w:rPr>
        <w:t>第</w:t>
      </w:r>
      <w:r w:rsidR="00F80CB0" w:rsidRPr="008638F5">
        <w:rPr>
          <w:rFonts w:hAnsiTheme="minorEastAsia" w:hint="eastAsia"/>
          <w:b/>
          <w:sz w:val="24"/>
          <w:szCs w:val="24"/>
        </w:rPr>
        <w:t xml:space="preserve">１　</w:t>
      </w:r>
      <w:r w:rsidRPr="008638F5">
        <w:rPr>
          <w:rFonts w:hAnsiTheme="minorEastAsia" w:hint="eastAsia"/>
          <w:b/>
          <w:sz w:val="24"/>
          <w:szCs w:val="24"/>
        </w:rPr>
        <w:t>事案発生と第２２７号部会の編成</w:t>
      </w:r>
      <w:r w:rsidR="002009D6">
        <w:rPr>
          <w:rFonts w:hAnsiTheme="minorEastAsia" w:hint="eastAsia"/>
          <w:b/>
          <w:sz w:val="24"/>
          <w:szCs w:val="24"/>
        </w:rPr>
        <w:t>及び</w:t>
      </w:r>
      <w:r w:rsidR="00A32CEB" w:rsidRPr="008638F5">
        <w:rPr>
          <w:rFonts w:hAnsiTheme="minorEastAsia" w:hint="eastAsia"/>
          <w:b/>
          <w:sz w:val="24"/>
          <w:szCs w:val="24"/>
        </w:rPr>
        <w:t>諮問事項</w:t>
      </w:r>
    </w:p>
    <w:p w14:paraId="6C933634" w14:textId="62051AB1" w:rsidR="00F80CB0" w:rsidRPr="008638F5" w:rsidRDefault="00EB6FC5" w:rsidP="00F80CB0">
      <w:pPr>
        <w:autoSpaceDE w:val="0"/>
        <w:autoSpaceDN w:val="0"/>
        <w:spacing w:line="340" w:lineRule="exact"/>
        <w:ind w:left="480" w:hangingChars="200" w:hanging="480"/>
        <w:rPr>
          <w:rFonts w:hAnsiTheme="minorEastAsia"/>
          <w:sz w:val="24"/>
          <w:szCs w:val="24"/>
        </w:rPr>
      </w:pPr>
      <w:r w:rsidRPr="008638F5">
        <w:rPr>
          <w:rFonts w:hAnsiTheme="minorEastAsia" w:hint="eastAsia"/>
          <w:sz w:val="24"/>
          <w:szCs w:val="24"/>
        </w:rPr>
        <w:t xml:space="preserve">　　　令和元</w:t>
      </w:r>
      <w:r w:rsidR="00F80CB0" w:rsidRPr="008638F5">
        <w:rPr>
          <w:rFonts w:hAnsiTheme="minorEastAsia" w:hint="eastAsia"/>
          <w:sz w:val="24"/>
          <w:szCs w:val="24"/>
        </w:rPr>
        <w:t>年</w:t>
      </w:r>
      <w:r w:rsidRPr="008638F5">
        <w:rPr>
          <w:rFonts w:hAnsiTheme="minorEastAsia" w:hint="eastAsia"/>
          <w:sz w:val="24"/>
          <w:szCs w:val="24"/>
        </w:rPr>
        <w:t>９</w:t>
      </w:r>
      <w:r w:rsidR="00F80CB0" w:rsidRPr="008638F5">
        <w:rPr>
          <w:rFonts w:hAnsiTheme="minorEastAsia" w:hint="eastAsia"/>
          <w:sz w:val="24"/>
          <w:szCs w:val="24"/>
        </w:rPr>
        <w:t>月</w:t>
      </w:r>
      <w:r w:rsidR="00F77B8C" w:rsidRPr="008638F5">
        <w:rPr>
          <w:rFonts w:hAnsiTheme="minorEastAsia"/>
          <w:sz w:val="24"/>
          <w:szCs w:val="24"/>
        </w:rPr>
        <w:t>24</w:t>
      </w:r>
      <w:r w:rsidR="00F80CB0" w:rsidRPr="008638F5">
        <w:rPr>
          <w:rFonts w:hAnsiTheme="minorEastAsia" w:hint="eastAsia"/>
          <w:sz w:val="24"/>
          <w:szCs w:val="24"/>
        </w:rPr>
        <w:t>日（</w:t>
      </w:r>
      <w:r w:rsidRPr="008638F5">
        <w:rPr>
          <w:rFonts w:hAnsiTheme="minorEastAsia" w:hint="eastAsia"/>
          <w:sz w:val="24"/>
          <w:szCs w:val="24"/>
        </w:rPr>
        <w:t>火）</w:t>
      </w:r>
      <w:r w:rsidR="00D10A7C" w:rsidRPr="008638F5">
        <w:rPr>
          <w:rFonts w:hAnsiTheme="minorEastAsia" w:hint="eastAsia"/>
          <w:sz w:val="24"/>
          <w:szCs w:val="24"/>
        </w:rPr>
        <w:t>に、</w:t>
      </w:r>
      <w:r w:rsidR="00F77B8C" w:rsidRPr="008638F5">
        <w:rPr>
          <w:rFonts w:hAnsiTheme="minorEastAsia" w:hint="eastAsia"/>
          <w:sz w:val="24"/>
          <w:szCs w:val="24"/>
        </w:rPr>
        <w:t>大阪市立小学校（以下「当該校」という。）５年生在籍の女子児童（以下「本件児童」という</w:t>
      </w:r>
      <w:r w:rsidR="00DB626B" w:rsidRPr="008638F5">
        <w:rPr>
          <w:rFonts w:hAnsiTheme="minorEastAsia" w:hint="eastAsia"/>
          <w:sz w:val="24"/>
          <w:szCs w:val="24"/>
        </w:rPr>
        <w:t>。</w:t>
      </w:r>
      <w:r w:rsidR="00F77B8C" w:rsidRPr="008638F5">
        <w:rPr>
          <w:rFonts w:hAnsiTheme="minorEastAsia" w:hint="eastAsia"/>
          <w:sz w:val="24"/>
          <w:szCs w:val="24"/>
        </w:rPr>
        <w:t>）が</w:t>
      </w:r>
      <w:r w:rsidR="00A66D7A" w:rsidRPr="008638F5">
        <w:rPr>
          <w:rFonts w:hAnsiTheme="minorEastAsia" w:hint="eastAsia"/>
          <w:sz w:val="24"/>
          <w:szCs w:val="24"/>
        </w:rPr>
        <w:t>自宅マンションから飛び降りて</w:t>
      </w:r>
      <w:r w:rsidR="00D10A7C" w:rsidRPr="008638F5">
        <w:rPr>
          <w:rFonts w:hAnsiTheme="minorEastAsia" w:hint="eastAsia"/>
          <w:sz w:val="24"/>
          <w:szCs w:val="24"/>
        </w:rPr>
        <w:t>死亡</w:t>
      </w:r>
      <w:r w:rsidR="00F77B8C" w:rsidRPr="008638F5">
        <w:rPr>
          <w:rFonts w:hAnsiTheme="minorEastAsia" w:hint="eastAsia"/>
          <w:sz w:val="24"/>
          <w:szCs w:val="24"/>
        </w:rPr>
        <w:t>するという事案が発生し</w:t>
      </w:r>
      <w:r w:rsidR="00F80CB0" w:rsidRPr="008638F5">
        <w:rPr>
          <w:rFonts w:hAnsiTheme="minorEastAsia" w:hint="eastAsia"/>
          <w:sz w:val="24"/>
          <w:szCs w:val="24"/>
        </w:rPr>
        <w:t>た（以下「本事案」という</w:t>
      </w:r>
      <w:r w:rsidR="00DB626B" w:rsidRPr="008638F5">
        <w:rPr>
          <w:rFonts w:hAnsiTheme="minorEastAsia" w:hint="eastAsia"/>
          <w:sz w:val="24"/>
          <w:szCs w:val="24"/>
        </w:rPr>
        <w:t>。</w:t>
      </w:r>
      <w:r w:rsidR="00F80CB0" w:rsidRPr="008638F5">
        <w:rPr>
          <w:rFonts w:hAnsiTheme="minorEastAsia" w:hint="eastAsia"/>
          <w:sz w:val="24"/>
          <w:szCs w:val="24"/>
        </w:rPr>
        <w:t>）。</w:t>
      </w:r>
    </w:p>
    <w:p w14:paraId="66935383" w14:textId="3A51B6F9" w:rsidR="00F80CB0" w:rsidRPr="008638F5" w:rsidRDefault="00F80CB0" w:rsidP="00F80CB0">
      <w:pPr>
        <w:autoSpaceDE w:val="0"/>
        <w:autoSpaceDN w:val="0"/>
        <w:spacing w:line="340" w:lineRule="exact"/>
        <w:ind w:leftChars="200" w:left="420"/>
        <w:rPr>
          <w:rFonts w:hAnsiTheme="minorEastAsia"/>
          <w:sz w:val="24"/>
          <w:szCs w:val="24"/>
        </w:rPr>
      </w:pPr>
      <w:r w:rsidRPr="008638F5">
        <w:rPr>
          <w:rFonts w:hAnsiTheme="minorEastAsia" w:hint="eastAsia"/>
          <w:sz w:val="24"/>
          <w:szCs w:val="24"/>
        </w:rPr>
        <w:t xml:space="preserve">　本事案においては、本件</w:t>
      </w:r>
      <w:r w:rsidR="00EB6FC5" w:rsidRPr="008638F5">
        <w:rPr>
          <w:rFonts w:hAnsiTheme="minorEastAsia" w:hint="eastAsia"/>
          <w:sz w:val="24"/>
          <w:szCs w:val="24"/>
        </w:rPr>
        <w:t>児童</w:t>
      </w:r>
      <w:r w:rsidR="00912E35" w:rsidRPr="008638F5">
        <w:rPr>
          <w:rFonts w:hAnsiTheme="minorEastAsia" w:hint="eastAsia"/>
          <w:sz w:val="24"/>
          <w:szCs w:val="24"/>
        </w:rPr>
        <w:t>が残し</w:t>
      </w:r>
      <w:r w:rsidR="00067A53" w:rsidRPr="008638F5">
        <w:rPr>
          <w:rFonts w:hAnsiTheme="minorEastAsia" w:hint="eastAsia"/>
          <w:sz w:val="24"/>
          <w:szCs w:val="24"/>
        </w:rPr>
        <w:t>たメモ</w:t>
      </w:r>
      <w:r w:rsidR="00C6624A" w:rsidRPr="008638F5">
        <w:rPr>
          <w:rFonts w:hAnsiTheme="minorEastAsia" w:hint="eastAsia"/>
          <w:sz w:val="24"/>
          <w:szCs w:val="24"/>
        </w:rPr>
        <w:t>に</w:t>
      </w:r>
      <w:r w:rsidR="00257AED" w:rsidRPr="008638F5">
        <w:rPr>
          <w:rFonts w:hAnsiTheme="minorEastAsia" w:hint="eastAsia"/>
          <w:sz w:val="24"/>
          <w:szCs w:val="24"/>
        </w:rPr>
        <w:t>いじめを受けたと疑われる</w:t>
      </w:r>
      <w:r w:rsidR="00F77B8C" w:rsidRPr="008638F5">
        <w:rPr>
          <w:rFonts w:hAnsiTheme="minorEastAsia" w:hint="eastAsia"/>
          <w:sz w:val="24"/>
          <w:szCs w:val="24"/>
        </w:rPr>
        <w:t>内容が</w:t>
      </w:r>
      <w:r w:rsidR="00C6624A" w:rsidRPr="008638F5">
        <w:rPr>
          <w:rFonts w:hAnsiTheme="minorEastAsia" w:hint="eastAsia"/>
          <w:sz w:val="24"/>
          <w:szCs w:val="24"/>
        </w:rPr>
        <w:t>記載</w:t>
      </w:r>
      <w:r w:rsidR="00F77B8C" w:rsidRPr="008638F5">
        <w:rPr>
          <w:rFonts w:hAnsiTheme="minorEastAsia" w:hint="eastAsia"/>
          <w:sz w:val="24"/>
          <w:szCs w:val="24"/>
        </w:rPr>
        <w:t>されていた</w:t>
      </w:r>
      <w:r w:rsidRPr="008638F5">
        <w:rPr>
          <w:rFonts w:hAnsiTheme="minorEastAsia" w:hint="eastAsia"/>
          <w:sz w:val="24"/>
          <w:szCs w:val="24"/>
        </w:rPr>
        <w:t>こと</w:t>
      </w:r>
      <w:r w:rsidR="008D24D0" w:rsidRPr="008638F5">
        <w:rPr>
          <w:rFonts w:hAnsiTheme="minorEastAsia" w:hint="eastAsia"/>
          <w:sz w:val="24"/>
          <w:szCs w:val="24"/>
        </w:rPr>
        <w:t>から、</w:t>
      </w:r>
      <w:r w:rsidR="0063014B" w:rsidRPr="008638F5">
        <w:rPr>
          <w:rFonts w:hAnsiTheme="minorEastAsia" w:hint="eastAsia"/>
          <w:sz w:val="24"/>
          <w:szCs w:val="24"/>
        </w:rPr>
        <w:t>当</w:t>
      </w:r>
      <w:r w:rsidR="00D06AD1" w:rsidRPr="008638F5">
        <w:rPr>
          <w:rFonts w:hAnsiTheme="minorEastAsia" w:hint="eastAsia"/>
          <w:sz w:val="24"/>
          <w:szCs w:val="24"/>
        </w:rPr>
        <w:t>該校</w:t>
      </w:r>
      <w:r w:rsidR="00FD2BF7" w:rsidRPr="008638F5">
        <w:rPr>
          <w:rFonts w:hAnsiTheme="minorEastAsia" w:hint="eastAsia"/>
          <w:sz w:val="24"/>
          <w:szCs w:val="24"/>
        </w:rPr>
        <w:t>において、</w:t>
      </w:r>
      <w:r w:rsidR="00912E35" w:rsidRPr="008638F5">
        <w:rPr>
          <w:rFonts w:hAnsiTheme="minorEastAsia" w:hint="eastAsia"/>
          <w:sz w:val="24"/>
          <w:szCs w:val="24"/>
        </w:rPr>
        <w:t>児童や</w:t>
      </w:r>
      <w:r w:rsidR="00BB30F6" w:rsidRPr="008638F5">
        <w:rPr>
          <w:rFonts w:hAnsiTheme="minorEastAsia" w:hint="eastAsia"/>
          <w:sz w:val="24"/>
          <w:szCs w:val="24"/>
        </w:rPr>
        <w:t>その</w:t>
      </w:r>
      <w:r w:rsidR="00912E35" w:rsidRPr="008638F5">
        <w:rPr>
          <w:rFonts w:hAnsiTheme="minorEastAsia" w:hint="eastAsia"/>
          <w:sz w:val="24"/>
          <w:szCs w:val="24"/>
        </w:rPr>
        <w:t>保護者</w:t>
      </w:r>
      <w:r w:rsidR="00FD2BF7" w:rsidRPr="008638F5">
        <w:rPr>
          <w:rFonts w:hAnsiTheme="minorEastAsia" w:hint="eastAsia"/>
          <w:sz w:val="24"/>
          <w:szCs w:val="24"/>
        </w:rPr>
        <w:t>など</w:t>
      </w:r>
      <w:r w:rsidR="00912E35" w:rsidRPr="008638F5">
        <w:rPr>
          <w:rFonts w:hAnsiTheme="minorEastAsia" w:hint="eastAsia"/>
          <w:sz w:val="24"/>
          <w:szCs w:val="24"/>
        </w:rPr>
        <w:t>を対象に、</w:t>
      </w:r>
      <w:r w:rsidR="00D06AD1" w:rsidRPr="008638F5">
        <w:rPr>
          <w:rFonts w:hAnsiTheme="minorEastAsia" w:hint="eastAsia"/>
          <w:sz w:val="24"/>
          <w:szCs w:val="24"/>
        </w:rPr>
        <w:t>アンケート</w:t>
      </w:r>
      <w:r w:rsidRPr="008638F5">
        <w:rPr>
          <w:rFonts w:hAnsiTheme="minorEastAsia" w:hint="eastAsia"/>
          <w:sz w:val="24"/>
          <w:szCs w:val="24"/>
        </w:rPr>
        <w:t>調査</w:t>
      </w:r>
      <w:r w:rsidR="004726ED" w:rsidRPr="008638F5">
        <w:rPr>
          <w:rFonts w:hAnsiTheme="minorEastAsia" w:hint="eastAsia"/>
          <w:sz w:val="24"/>
          <w:szCs w:val="24"/>
        </w:rPr>
        <w:t>や</w:t>
      </w:r>
      <w:r w:rsidR="00FD2BF7" w:rsidRPr="008638F5">
        <w:rPr>
          <w:rFonts w:hAnsiTheme="minorEastAsia" w:hint="eastAsia"/>
          <w:sz w:val="24"/>
          <w:szCs w:val="24"/>
        </w:rPr>
        <w:t>一部に対する</w:t>
      </w:r>
      <w:r w:rsidR="006347BF" w:rsidRPr="008638F5">
        <w:rPr>
          <w:rFonts w:hAnsiTheme="minorEastAsia" w:hint="eastAsia"/>
          <w:sz w:val="24"/>
          <w:szCs w:val="24"/>
        </w:rPr>
        <w:t>聴き取り</w:t>
      </w:r>
      <w:r w:rsidR="00FD2BF7" w:rsidRPr="008638F5">
        <w:rPr>
          <w:rFonts w:hAnsiTheme="minorEastAsia" w:hint="eastAsia"/>
          <w:sz w:val="24"/>
          <w:szCs w:val="24"/>
        </w:rPr>
        <w:t>を実施し</w:t>
      </w:r>
      <w:r w:rsidR="008D24D0" w:rsidRPr="008638F5">
        <w:rPr>
          <w:rFonts w:hAnsiTheme="minorEastAsia" w:hint="eastAsia"/>
          <w:sz w:val="24"/>
          <w:szCs w:val="24"/>
        </w:rPr>
        <w:t>たが、</w:t>
      </w:r>
      <w:r w:rsidR="00A66D7A" w:rsidRPr="008638F5">
        <w:rPr>
          <w:rFonts w:hAnsiTheme="minorEastAsia" w:hint="eastAsia"/>
          <w:sz w:val="24"/>
          <w:szCs w:val="24"/>
        </w:rPr>
        <w:t>令和２年１月の段階で、</w:t>
      </w:r>
      <w:r w:rsidR="00455E54" w:rsidRPr="008638F5">
        <w:rPr>
          <w:rFonts w:hAnsiTheme="minorEastAsia" w:hint="eastAsia"/>
          <w:sz w:val="24"/>
          <w:szCs w:val="24"/>
        </w:rPr>
        <w:t>当該校及び</w:t>
      </w:r>
      <w:r w:rsidR="00F27235" w:rsidRPr="008638F5">
        <w:rPr>
          <w:rFonts w:hAnsiTheme="minorEastAsia" w:hint="eastAsia"/>
          <w:sz w:val="24"/>
          <w:szCs w:val="24"/>
        </w:rPr>
        <w:t>大阪市</w:t>
      </w:r>
      <w:r w:rsidR="00450CF4" w:rsidRPr="008638F5">
        <w:rPr>
          <w:rFonts w:hAnsiTheme="minorEastAsia" w:hint="eastAsia"/>
          <w:sz w:val="24"/>
          <w:szCs w:val="24"/>
        </w:rPr>
        <w:t>教育委員会</w:t>
      </w:r>
      <w:r w:rsidR="00F27235" w:rsidRPr="008638F5">
        <w:rPr>
          <w:rFonts w:hAnsiTheme="minorEastAsia" w:hint="eastAsia"/>
          <w:sz w:val="24"/>
          <w:szCs w:val="24"/>
        </w:rPr>
        <w:t>（以下「市教委」という。）</w:t>
      </w:r>
      <w:r w:rsidR="00450CF4" w:rsidRPr="008638F5">
        <w:rPr>
          <w:rFonts w:hAnsiTheme="minorEastAsia" w:hint="eastAsia"/>
          <w:sz w:val="24"/>
          <w:szCs w:val="24"/>
        </w:rPr>
        <w:t>としては、「</w:t>
      </w:r>
      <w:r w:rsidR="00D06AD1" w:rsidRPr="008638F5">
        <w:rPr>
          <w:rFonts w:hAnsiTheme="minorEastAsia" w:hint="eastAsia"/>
          <w:sz w:val="24"/>
          <w:szCs w:val="24"/>
        </w:rPr>
        <w:t>いじめ</w:t>
      </w:r>
      <w:r w:rsidR="00C6624A" w:rsidRPr="008638F5">
        <w:rPr>
          <w:rFonts w:hAnsiTheme="minorEastAsia" w:hint="eastAsia"/>
          <w:sz w:val="24"/>
          <w:szCs w:val="24"/>
        </w:rPr>
        <w:t>があったと</w:t>
      </w:r>
      <w:r w:rsidR="00D06AD1" w:rsidRPr="008638F5">
        <w:rPr>
          <w:rFonts w:hAnsiTheme="minorEastAsia" w:hint="eastAsia"/>
          <w:sz w:val="24"/>
          <w:szCs w:val="24"/>
        </w:rPr>
        <w:t>確認できる内容</w:t>
      </w:r>
      <w:r w:rsidR="00C6624A" w:rsidRPr="008638F5">
        <w:rPr>
          <w:rFonts w:hAnsiTheme="minorEastAsia" w:hint="eastAsia"/>
          <w:sz w:val="24"/>
          <w:szCs w:val="24"/>
        </w:rPr>
        <w:t>を見出</w:t>
      </w:r>
      <w:r w:rsidR="00D06AD1" w:rsidRPr="008638F5">
        <w:rPr>
          <w:rFonts w:hAnsiTheme="minorEastAsia" w:hint="eastAsia"/>
          <w:sz w:val="24"/>
          <w:szCs w:val="24"/>
        </w:rPr>
        <w:t>すことができ</w:t>
      </w:r>
      <w:r w:rsidR="00C6624A" w:rsidRPr="008638F5">
        <w:rPr>
          <w:rFonts w:hAnsiTheme="minorEastAsia" w:hint="eastAsia"/>
          <w:sz w:val="24"/>
          <w:szCs w:val="24"/>
        </w:rPr>
        <w:t>なかった</w:t>
      </w:r>
      <w:r w:rsidRPr="008638F5">
        <w:rPr>
          <w:rFonts w:hAnsiTheme="minorEastAsia" w:hint="eastAsia"/>
          <w:sz w:val="24"/>
          <w:szCs w:val="24"/>
        </w:rPr>
        <w:t>。</w:t>
      </w:r>
      <w:r w:rsidR="00450CF4" w:rsidRPr="008638F5">
        <w:rPr>
          <w:rFonts w:hAnsiTheme="minorEastAsia" w:hint="eastAsia"/>
          <w:sz w:val="24"/>
          <w:szCs w:val="24"/>
        </w:rPr>
        <w:t>」とのことであった。</w:t>
      </w:r>
    </w:p>
    <w:p w14:paraId="3CF7B4B6" w14:textId="2A26AE95" w:rsidR="00F80CB0" w:rsidRPr="008638F5" w:rsidRDefault="00A66D7A" w:rsidP="00F80CB0">
      <w:pPr>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令和２年</w:t>
      </w:r>
      <w:r w:rsidRPr="008638F5">
        <w:rPr>
          <w:rFonts w:hAnsiTheme="minorEastAsia"/>
          <w:sz w:val="24"/>
          <w:szCs w:val="24"/>
        </w:rPr>
        <w:t>10</w:t>
      </w:r>
      <w:r w:rsidRPr="008638F5">
        <w:rPr>
          <w:rFonts w:hAnsiTheme="minorEastAsia" w:hint="eastAsia"/>
          <w:sz w:val="24"/>
          <w:szCs w:val="24"/>
        </w:rPr>
        <w:t>月</w:t>
      </w:r>
      <w:r w:rsidR="00F80CB0" w:rsidRPr="008638F5">
        <w:rPr>
          <w:rFonts w:hAnsiTheme="minorEastAsia" w:hint="eastAsia"/>
          <w:sz w:val="24"/>
          <w:szCs w:val="24"/>
        </w:rPr>
        <w:t>、本件</w:t>
      </w:r>
      <w:r w:rsidR="00067A53" w:rsidRPr="008638F5">
        <w:rPr>
          <w:rFonts w:hAnsiTheme="minorEastAsia" w:hint="eastAsia"/>
          <w:sz w:val="24"/>
          <w:szCs w:val="24"/>
        </w:rPr>
        <w:t>児童</w:t>
      </w:r>
      <w:r w:rsidR="00F80CB0" w:rsidRPr="008638F5">
        <w:rPr>
          <w:rFonts w:hAnsiTheme="minorEastAsia" w:hint="eastAsia"/>
          <w:sz w:val="24"/>
          <w:szCs w:val="24"/>
        </w:rPr>
        <w:t>の</w:t>
      </w:r>
      <w:r w:rsidR="00257A18" w:rsidRPr="008638F5">
        <w:rPr>
          <w:rFonts w:hAnsiTheme="minorEastAsia" w:hint="eastAsia"/>
          <w:sz w:val="24"/>
          <w:szCs w:val="24"/>
        </w:rPr>
        <w:t>遺族</w:t>
      </w:r>
      <w:r w:rsidR="00FD2BF7" w:rsidRPr="008638F5">
        <w:rPr>
          <w:rFonts w:hAnsiTheme="minorEastAsia" w:hint="eastAsia"/>
          <w:sz w:val="24"/>
          <w:szCs w:val="24"/>
        </w:rPr>
        <w:t>から</w:t>
      </w:r>
      <w:r w:rsidR="00F80CB0" w:rsidRPr="008638F5">
        <w:rPr>
          <w:rFonts w:hAnsiTheme="minorEastAsia" w:hint="eastAsia"/>
          <w:sz w:val="24"/>
          <w:szCs w:val="24"/>
        </w:rPr>
        <w:t>、本件</w:t>
      </w:r>
      <w:r w:rsidR="00EB6FC5" w:rsidRPr="008638F5">
        <w:rPr>
          <w:rFonts w:hAnsiTheme="minorEastAsia" w:hint="eastAsia"/>
          <w:sz w:val="24"/>
          <w:szCs w:val="24"/>
        </w:rPr>
        <w:t>児童</w:t>
      </w:r>
      <w:r w:rsidR="00BB30F6" w:rsidRPr="008638F5">
        <w:rPr>
          <w:rFonts w:hAnsiTheme="minorEastAsia" w:hint="eastAsia"/>
          <w:sz w:val="24"/>
          <w:szCs w:val="24"/>
        </w:rPr>
        <w:t>に対するいじめ行為</w:t>
      </w:r>
      <w:r w:rsidR="00F80CB0" w:rsidRPr="008638F5">
        <w:rPr>
          <w:rFonts w:hAnsiTheme="minorEastAsia" w:hint="eastAsia"/>
          <w:sz w:val="24"/>
          <w:szCs w:val="24"/>
        </w:rPr>
        <w:t>などの事実関係</w:t>
      </w:r>
      <w:r w:rsidR="00244A92" w:rsidRPr="008638F5">
        <w:rPr>
          <w:rFonts w:hAnsiTheme="minorEastAsia" w:hint="eastAsia"/>
          <w:sz w:val="24"/>
          <w:szCs w:val="24"/>
        </w:rPr>
        <w:t>の調査</w:t>
      </w:r>
      <w:r w:rsidR="00FD2BF7" w:rsidRPr="008638F5">
        <w:rPr>
          <w:rFonts w:hAnsiTheme="minorEastAsia" w:hint="eastAsia"/>
          <w:sz w:val="24"/>
          <w:szCs w:val="24"/>
        </w:rPr>
        <w:t>と</w:t>
      </w:r>
      <w:r w:rsidR="00A4096D" w:rsidRPr="008638F5">
        <w:rPr>
          <w:rFonts w:hAnsiTheme="minorEastAsia" w:hint="eastAsia"/>
          <w:sz w:val="24"/>
          <w:szCs w:val="24"/>
        </w:rPr>
        <w:t>、</w:t>
      </w:r>
      <w:r w:rsidR="00F27235" w:rsidRPr="008638F5">
        <w:rPr>
          <w:rFonts w:hAnsiTheme="minorEastAsia" w:hint="eastAsia"/>
          <w:sz w:val="24"/>
          <w:szCs w:val="24"/>
        </w:rPr>
        <w:t>当該校や市教委</w:t>
      </w:r>
      <w:r w:rsidR="00F80CB0" w:rsidRPr="008638F5">
        <w:rPr>
          <w:rFonts w:hAnsiTheme="minorEastAsia" w:hint="eastAsia"/>
          <w:sz w:val="24"/>
          <w:szCs w:val="24"/>
        </w:rPr>
        <w:t>の</w:t>
      </w:r>
      <w:r w:rsidR="00244A92" w:rsidRPr="008638F5">
        <w:rPr>
          <w:rFonts w:hAnsiTheme="minorEastAsia" w:hint="eastAsia"/>
          <w:sz w:val="24"/>
          <w:szCs w:val="24"/>
        </w:rPr>
        <w:t>対応の検証</w:t>
      </w:r>
      <w:r w:rsidR="00F27235" w:rsidRPr="008638F5">
        <w:rPr>
          <w:rFonts w:hAnsiTheme="minorEastAsia" w:hint="eastAsia"/>
          <w:sz w:val="24"/>
          <w:szCs w:val="24"/>
        </w:rPr>
        <w:t>について、</w:t>
      </w:r>
      <w:r w:rsidR="00285E18" w:rsidRPr="008638F5">
        <w:rPr>
          <w:rFonts w:hAnsiTheme="minorEastAsia" w:hint="eastAsia"/>
          <w:sz w:val="24"/>
          <w:szCs w:val="24"/>
        </w:rPr>
        <w:t>児童等がその生命等に著しく重大な被害を受けた事案に関する第三者委員会（以下「</w:t>
      </w:r>
      <w:r w:rsidR="00817F18" w:rsidRPr="008638F5">
        <w:rPr>
          <w:rFonts w:hAnsiTheme="minorEastAsia" w:hint="eastAsia"/>
          <w:sz w:val="24"/>
          <w:szCs w:val="24"/>
        </w:rPr>
        <w:t>第三者委員会</w:t>
      </w:r>
      <w:r w:rsidR="00285E18" w:rsidRPr="008638F5">
        <w:rPr>
          <w:rFonts w:hAnsiTheme="minorEastAsia" w:hint="eastAsia"/>
          <w:sz w:val="24"/>
          <w:szCs w:val="24"/>
        </w:rPr>
        <w:t>」という。）</w:t>
      </w:r>
      <w:r w:rsidR="00817F18" w:rsidRPr="008638F5">
        <w:rPr>
          <w:rFonts w:hAnsiTheme="minorEastAsia" w:hint="eastAsia"/>
          <w:sz w:val="24"/>
          <w:szCs w:val="24"/>
        </w:rPr>
        <w:t>で実施するよう要望</w:t>
      </w:r>
      <w:r w:rsidR="00FD2BF7" w:rsidRPr="008638F5">
        <w:rPr>
          <w:rFonts w:hAnsiTheme="minorEastAsia" w:hint="eastAsia"/>
          <w:sz w:val="24"/>
          <w:szCs w:val="24"/>
        </w:rPr>
        <w:t>があった</w:t>
      </w:r>
      <w:r w:rsidR="00F80CB0" w:rsidRPr="008638F5">
        <w:rPr>
          <w:rFonts w:hAnsiTheme="minorEastAsia" w:hint="eastAsia"/>
          <w:sz w:val="24"/>
          <w:szCs w:val="24"/>
        </w:rPr>
        <w:t>。</w:t>
      </w:r>
    </w:p>
    <w:p w14:paraId="05DC8815" w14:textId="7EE9A92E" w:rsidR="00F80CB0" w:rsidRPr="008638F5" w:rsidRDefault="00F80CB0" w:rsidP="00F80CB0">
      <w:pPr>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そこで、執行機関の附属機関に関する条例第１条に基づき、</w:t>
      </w:r>
      <w:r w:rsidR="00420B80" w:rsidRPr="008638F5">
        <w:rPr>
          <w:rFonts w:hAnsiTheme="minorEastAsia" w:hint="eastAsia"/>
          <w:sz w:val="24"/>
          <w:szCs w:val="24"/>
        </w:rPr>
        <w:t>令和２</w:t>
      </w:r>
      <w:r w:rsidRPr="008638F5">
        <w:rPr>
          <w:rFonts w:hAnsiTheme="minorEastAsia" w:hint="eastAsia"/>
          <w:sz w:val="24"/>
          <w:szCs w:val="24"/>
        </w:rPr>
        <w:t>年</w:t>
      </w:r>
      <w:r w:rsidR="00C306F1" w:rsidRPr="008638F5">
        <w:rPr>
          <w:rFonts w:hAnsiTheme="minorEastAsia"/>
          <w:sz w:val="24"/>
          <w:szCs w:val="24"/>
        </w:rPr>
        <w:t>12</w:t>
      </w:r>
      <w:r w:rsidRPr="008638F5">
        <w:rPr>
          <w:rFonts w:hAnsiTheme="minorEastAsia" w:hint="eastAsia"/>
          <w:sz w:val="24"/>
          <w:szCs w:val="24"/>
        </w:rPr>
        <w:t>月</w:t>
      </w:r>
      <w:r w:rsidR="00C306F1" w:rsidRPr="008638F5">
        <w:rPr>
          <w:rFonts w:hAnsiTheme="minorEastAsia"/>
          <w:sz w:val="24"/>
          <w:szCs w:val="24"/>
        </w:rPr>
        <w:t>18</w:t>
      </w:r>
      <w:r w:rsidRPr="008638F5">
        <w:rPr>
          <w:rFonts w:hAnsiTheme="minorEastAsia" w:hint="eastAsia"/>
          <w:sz w:val="24"/>
          <w:szCs w:val="24"/>
        </w:rPr>
        <w:t>日、「</w:t>
      </w:r>
      <w:r w:rsidR="00EB6FC5" w:rsidRPr="008638F5">
        <w:rPr>
          <w:rFonts w:hAnsiTheme="minorEastAsia" w:hint="eastAsia"/>
          <w:sz w:val="24"/>
          <w:szCs w:val="24"/>
        </w:rPr>
        <w:t>令和２</w:t>
      </w:r>
      <w:r w:rsidRPr="008638F5">
        <w:rPr>
          <w:rFonts w:hAnsiTheme="minorEastAsia" w:hint="eastAsia"/>
          <w:sz w:val="24"/>
          <w:szCs w:val="24"/>
        </w:rPr>
        <w:t>年大人事人第</w:t>
      </w:r>
      <w:r w:rsidR="00F27235" w:rsidRPr="008638F5">
        <w:rPr>
          <w:rFonts w:hAnsiTheme="minorEastAsia"/>
          <w:sz w:val="24"/>
          <w:szCs w:val="24"/>
        </w:rPr>
        <w:t>227</w:t>
      </w:r>
      <w:r w:rsidRPr="008638F5">
        <w:rPr>
          <w:rFonts w:hAnsiTheme="minorEastAsia" w:hint="eastAsia"/>
          <w:sz w:val="24"/>
          <w:szCs w:val="24"/>
        </w:rPr>
        <w:t>号に関する部会」（以下「当部会」という</w:t>
      </w:r>
      <w:r w:rsidR="00DB626B" w:rsidRPr="008638F5">
        <w:rPr>
          <w:rFonts w:hAnsiTheme="minorEastAsia" w:hint="eastAsia"/>
          <w:sz w:val="24"/>
          <w:szCs w:val="24"/>
        </w:rPr>
        <w:t>。</w:t>
      </w:r>
      <w:r w:rsidRPr="008638F5">
        <w:rPr>
          <w:rFonts w:hAnsiTheme="minorEastAsia" w:hint="eastAsia"/>
          <w:sz w:val="24"/>
          <w:szCs w:val="24"/>
        </w:rPr>
        <w:t>）が設置された。本事案発生から当部会設置までの経過の概要は次の</w:t>
      </w:r>
      <w:r w:rsidR="00FD2BF7" w:rsidRPr="008638F5">
        <w:rPr>
          <w:rFonts w:hAnsiTheme="minorEastAsia" w:hint="eastAsia"/>
          <w:sz w:val="24"/>
          <w:szCs w:val="24"/>
        </w:rPr>
        <w:t>とお</w:t>
      </w:r>
      <w:r w:rsidRPr="008638F5">
        <w:rPr>
          <w:rFonts w:hAnsiTheme="minorEastAsia" w:hint="eastAsia"/>
          <w:sz w:val="24"/>
          <w:szCs w:val="24"/>
        </w:rPr>
        <w:t>りである。</w:t>
      </w:r>
    </w:p>
    <w:p w14:paraId="785D388F" w14:textId="2AAD2EA9" w:rsidR="00F80CB0" w:rsidRPr="008638F5" w:rsidRDefault="00EB6FC5" w:rsidP="00F80CB0">
      <w:pPr>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 xml:space="preserve">　令和元年　９</w:t>
      </w:r>
      <w:r w:rsidR="00DC0AFD" w:rsidRPr="008638F5">
        <w:rPr>
          <w:rFonts w:hAnsiTheme="minorEastAsia" w:hint="eastAsia"/>
          <w:sz w:val="24"/>
          <w:szCs w:val="24"/>
        </w:rPr>
        <w:t>月</w:t>
      </w:r>
      <w:r w:rsidR="00DC0AFD" w:rsidRPr="008638F5">
        <w:rPr>
          <w:rFonts w:hAnsiTheme="minorEastAsia"/>
          <w:sz w:val="24"/>
          <w:szCs w:val="24"/>
        </w:rPr>
        <w:t>24</w:t>
      </w:r>
      <w:r w:rsidR="00F80CB0" w:rsidRPr="008638F5">
        <w:rPr>
          <w:rFonts w:hAnsiTheme="minorEastAsia" w:hint="eastAsia"/>
          <w:sz w:val="24"/>
          <w:szCs w:val="24"/>
        </w:rPr>
        <w:t xml:space="preserve">日　</w:t>
      </w:r>
      <w:r w:rsidR="008200F5" w:rsidRPr="008638F5">
        <w:rPr>
          <w:rFonts w:hAnsiTheme="minorEastAsia" w:hint="eastAsia"/>
          <w:sz w:val="24"/>
          <w:szCs w:val="24"/>
        </w:rPr>
        <w:t xml:space="preserve">　</w:t>
      </w:r>
      <w:r w:rsidR="00F80CB0" w:rsidRPr="008638F5">
        <w:rPr>
          <w:rFonts w:hAnsiTheme="minorEastAsia" w:hint="eastAsia"/>
          <w:sz w:val="24"/>
          <w:szCs w:val="24"/>
        </w:rPr>
        <w:t>本事案の発生</w:t>
      </w:r>
    </w:p>
    <w:p w14:paraId="111FCE8F" w14:textId="2E24CCCB" w:rsidR="006B19C0" w:rsidRPr="008638F5" w:rsidRDefault="001B692D" w:rsidP="00F80CB0">
      <w:pPr>
        <w:autoSpaceDE w:val="0"/>
        <w:autoSpaceDN w:val="0"/>
        <w:spacing w:line="340" w:lineRule="exact"/>
        <w:ind w:leftChars="200" w:left="420" w:firstLineChars="100" w:firstLine="240"/>
        <w:rPr>
          <w:rFonts w:hAnsiTheme="minorEastAsia"/>
          <w:sz w:val="24"/>
          <w:szCs w:val="24"/>
        </w:rPr>
      </w:pPr>
      <w:r w:rsidRPr="008638F5">
        <w:rPr>
          <w:rFonts w:hAnsiTheme="minorEastAsia"/>
          <w:sz w:val="24"/>
          <w:szCs w:val="24"/>
        </w:rPr>
        <w:t xml:space="preserve">  </w:t>
      </w:r>
      <w:r w:rsidR="00DC0AFD" w:rsidRPr="008638F5">
        <w:rPr>
          <w:rFonts w:hAnsiTheme="minorEastAsia" w:hint="eastAsia"/>
          <w:sz w:val="24"/>
          <w:szCs w:val="24"/>
        </w:rPr>
        <w:t>同年　　　９月</w:t>
      </w:r>
      <w:r w:rsidR="00DC0AFD" w:rsidRPr="008638F5">
        <w:rPr>
          <w:rFonts w:hAnsiTheme="minorEastAsia"/>
          <w:sz w:val="24"/>
          <w:szCs w:val="24"/>
        </w:rPr>
        <w:t>27</w:t>
      </w:r>
      <w:r w:rsidRPr="008638F5">
        <w:rPr>
          <w:rFonts w:hAnsiTheme="minorEastAsia" w:hint="eastAsia"/>
          <w:sz w:val="24"/>
          <w:szCs w:val="24"/>
        </w:rPr>
        <w:t xml:space="preserve">日　</w:t>
      </w:r>
      <w:r w:rsidR="008200F5" w:rsidRPr="008638F5">
        <w:rPr>
          <w:rFonts w:hAnsiTheme="minorEastAsia" w:hint="eastAsia"/>
          <w:sz w:val="24"/>
          <w:szCs w:val="24"/>
        </w:rPr>
        <w:t xml:space="preserve">　</w:t>
      </w:r>
      <w:r w:rsidR="00F27235" w:rsidRPr="008638F5">
        <w:rPr>
          <w:rFonts w:hAnsiTheme="minorEastAsia" w:hint="eastAsia"/>
          <w:sz w:val="24"/>
          <w:szCs w:val="24"/>
        </w:rPr>
        <w:t>市教委</w:t>
      </w:r>
      <w:r w:rsidRPr="008638F5">
        <w:rPr>
          <w:rFonts w:hAnsiTheme="minorEastAsia" w:hint="eastAsia"/>
          <w:sz w:val="24"/>
          <w:szCs w:val="24"/>
        </w:rPr>
        <w:t>が本</w:t>
      </w:r>
      <w:r w:rsidR="006B19C0" w:rsidRPr="008638F5">
        <w:rPr>
          <w:rFonts w:hAnsiTheme="minorEastAsia" w:hint="eastAsia"/>
          <w:sz w:val="24"/>
          <w:szCs w:val="24"/>
        </w:rPr>
        <w:t>事案</w:t>
      </w:r>
      <w:r w:rsidRPr="008638F5">
        <w:rPr>
          <w:rFonts w:hAnsiTheme="minorEastAsia" w:hint="eastAsia"/>
          <w:sz w:val="24"/>
          <w:szCs w:val="24"/>
        </w:rPr>
        <w:t>をいじめ重大事態として</w:t>
      </w:r>
      <w:r w:rsidR="006B19C0" w:rsidRPr="008638F5">
        <w:rPr>
          <w:rFonts w:hAnsiTheme="minorEastAsia" w:hint="eastAsia"/>
          <w:sz w:val="24"/>
          <w:szCs w:val="24"/>
        </w:rPr>
        <w:t>市長</w:t>
      </w:r>
    </w:p>
    <w:p w14:paraId="2B4FC93A" w14:textId="1946A1F4" w:rsidR="00F80CB0" w:rsidRPr="008638F5" w:rsidRDefault="006347BF" w:rsidP="006B19C0">
      <w:pPr>
        <w:autoSpaceDE w:val="0"/>
        <w:autoSpaceDN w:val="0"/>
        <w:spacing w:line="340" w:lineRule="exact"/>
        <w:ind w:leftChars="200" w:left="420" w:firstLineChars="1300" w:firstLine="3120"/>
        <w:rPr>
          <w:rFonts w:hAnsiTheme="minorEastAsia"/>
          <w:sz w:val="24"/>
          <w:szCs w:val="24"/>
        </w:rPr>
      </w:pPr>
      <w:r w:rsidRPr="008638F5">
        <w:rPr>
          <w:rFonts w:hAnsiTheme="minorEastAsia" w:hint="eastAsia"/>
          <w:sz w:val="24"/>
          <w:szCs w:val="24"/>
        </w:rPr>
        <w:t>へ</w:t>
      </w:r>
      <w:r w:rsidR="001B692D" w:rsidRPr="008638F5">
        <w:rPr>
          <w:rFonts w:hAnsiTheme="minorEastAsia" w:hint="eastAsia"/>
          <w:sz w:val="24"/>
          <w:szCs w:val="24"/>
        </w:rPr>
        <w:t>報告</w:t>
      </w:r>
    </w:p>
    <w:p w14:paraId="09C785AE" w14:textId="24C65DED" w:rsidR="00F26C8D" w:rsidRPr="008638F5" w:rsidRDefault="001B692D" w:rsidP="001B692D">
      <w:pPr>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 xml:space="preserve">　令和２年</w:t>
      </w:r>
      <w:r w:rsidR="008200F5" w:rsidRPr="008638F5">
        <w:rPr>
          <w:rFonts w:hAnsiTheme="minorEastAsia" w:hint="eastAsia"/>
          <w:sz w:val="24"/>
          <w:szCs w:val="24"/>
        </w:rPr>
        <w:t xml:space="preserve">　</w:t>
      </w:r>
      <w:r w:rsidR="00DC0AFD" w:rsidRPr="008638F5">
        <w:rPr>
          <w:rFonts w:hAnsiTheme="minorEastAsia"/>
          <w:sz w:val="24"/>
          <w:szCs w:val="24"/>
        </w:rPr>
        <w:t>10</w:t>
      </w:r>
      <w:r w:rsidRPr="008638F5">
        <w:rPr>
          <w:rFonts w:hAnsiTheme="minorEastAsia" w:hint="eastAsia"/>
          <w:sz w:val="24"/>
          <w:szCs w:val="24"/>
        </w:rPr>
        <w:t>月</w:t>
      </w:r>
      <w:r w:rsidR="006B19C0" w:rsidRPr="008638F5">
        <w:rPr>
          <w:rFonts w:hAnsiTheme="minorEastAsia"/>
          <w:sz w:val="24"/>
          <w:szCs w:val="24"/>
        </w:rPr>
        <w:t>12</w:t>
      </w:r>
      <w:r w:rsidR="006B19C0" w:rsidRPr="008638F5">
        <w:rPr>
          <w:rFonts w:hAnsiTheme="minorEastAsia" w:hint="eastAsia"/>
          <w:sz w:val="24"/>
          <w:szCs w:val="24"/>
        </w:rPr>
        <w:t>日</w:t>
      </w:r>
      <w:r w:rsidRPr="008638F5">
        <w:rPr>
          <w:rFonts w:hAnsiTheme="minorEastAsia" w:hint="eastAsia"/>
          <w:sz w:val="24"/>
          <w:szCs w:val="24"/>
        </w:rPr>
        <w:t xml:space="preserve">　　</w:t>
      </w:r>
      <w:r w:rsidR="00F26C8D" w:rsidRPr="008638F5">
        <w:rPr>
          <w:rFonts w:hAnsiTheme="minorEastAsia" w:hint="eastAsia"/>
          <w:sz w:val="24"/>
          <w:szCs w:val="24"/>
        </w:rPr>
        <w:t>本件児童の</w:t>
      </w:r>
      <w:r w:rsidR="00257A18" w:rsidRPr="008638F5">
        <w:rPr>
          <w:rFonts w:hAnsiTheme="minorEastAsia" w:hint="eastAsia"/>
          <w:sz w:val="24"/>
          <w:szCs w:val="24"/>
        </w:rPr>
        <w:t>遺族</w:t>
      </w:r>
      <w:r w:rsidRPr="008638F5">
        <w:rPr>
          <w:rFonts w:hAnsiTheme="minorEastAsia" w:hint="eastAsia"/>
          <w:sz w:val="24"/>
          <w:szCs w:val="24"/>
        </w:rPr>
        <w:t>から</w:t>
      </w:r>
      <w:r w:rsidR="00FD2BF7" w:rsidRPr="008638F5">
        <w:rPr>
          <w:rFonts w:hAnsiTheme="minorEastAsia" w:hint="eastAsia"/>
          <w:sz w:val="24"/>
          <w:szCs w:val="24"/>
        </w:rPr>
        <w:t>、</w:t>
      </w:r>
      <w:r w:rsidRPr="008638F5">
        <w:rPr>
          <w:rFonts w:hAnsiTheme="minorEastAsia" w:hint="eastAsia"/>
          <w:sz w:val="24"/>
          <w:szCs w:val="24"/>
        </w:rPr>
        <w:t>第三者委員会で調査し</w:t>
      </w:r>
    </w:p>
    <w:p w14:paraId="369348DF" w14:textId="6D035E20" w:rsidR="001B692D" w:rsidRPr="008638F5" w:rsidRDefault="00F26C8D" w:rsidP="001B692D">
      <w:pPr>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 xml:space="preserve">　　　　　　　　　　　　</w:t>
      </w:r>
      <w:r w:rsidR="00FC75AC" w:rsidRPr="008638F5">
        <w:rPr>
          <w:rFonts w:hAnsiTheme="minorEastAsia" w:hint="eastAsia"/>
          <w:sz w:val="24"/>
          <w:szCs w:val="24"/>
        </w:rPr>
        <w:t>てほしい旨</w:t>
      </w:r>
      <w:r w:rsidR="001B692D" w:rsidRPr="008638F5">
        <w:rPr>
          <w:rFonts w:hAnsiTheme="minorEastAsia" w:hint="eastAsia"/>
          <w:sz w:val="24"/>
          <w:szCs w:val="24"/>
        </w:rPr>
        <w:t>要望</w:t>
      </w:r>
    </w:p>
    <w:p w14:paraId="5E5B251E" w14:textId="6BE53CD4" w:rsidR="00FD2BF7" w:rsidRPr="008638F5" w:rsidRDefault="00DC0AFD" w:rsidP="00F80CB0">
      <w:pPr>
        <w:autoSpaceDE w:val="0"/>
        <w:autoSpaceDN w:val="0"/>
        <w:spacing w:line="340" w:lineRule="exact"/>
        <w:ind w:leftChars="300" w:left="3510" w:hangingChars="1200" w:hanging="2880"/>
        <w:rPr>
          <w:rFonts w:hAnsiTheme="minorEastAsia"/>
          <w:sz w:val="24"/>
          <w:szCs w:val="24"/>
        </w:rPr>
      </w:pPr>
      <w:r w:rsidRPr="008638F5">
        <w:rPr>
          <w:rFonts w:hAnsiTheme="minorEastAsia" w:hint="eastAsia"/>
          <w:sz w:val="24"/>
          <w:szCs w:val="24"/>
        </w:rPr>
        <w:t xml:space="preserve">　</w:t>
      </w:r>
      <w:r w:rsidR="00EB1E18" w:rsidRPr="008638F5">
        <w:rPr>
          <w:rFonts w:hAnsiTheme="minorEastAsia" w:hint="eastAsia"/>
          <w:sz w:val="24"/>
          <w:szCs w:val="24"/>
        </w:rPr>
        <w:t>同</w:t>
      </w:r>
      <w:r w:rsidRPr="008638F5">
        <w:rPr>
          <w:rFonts w:hAnsiTheme="minorEastAsia" w:hint="eastAsia"/>
          <w:sz w:val="24"/>
          <w:szCs w:val="24"/>
        </w:rPr>
        <w:t>年</w:t>
      </w:r>
      <w:r w:rsidR="008200F5" w:rsidRPr="008638F5">
        <w:rPr>
          <w:rFonts w:hAnsiTheme="minorEastAsia" w:hint="eastAsia"/>
          <w:sz w:val="24"/>
          <w:szCs w:val="24"/>
        </w:rPr>
        <w:t xml:space="preserve">　</w:t>
      </w:r>
      <w:r w:rsidR="005E6EF3" w:rsidRPr="008638F5">
        <w:rPr>
          <w:rFonts w:hAnsiTheme="minorEastAsia" w:hint="eastAsia"/>
          <w:sz w:val="24"/>
          <w:szCs w:val="24"/>
        </w:rPr>
        <w:t xml:space="preserve">　　</w:t>
      </w:r>
      <w:r w:rsidRPr="008638F5">
        <w:rPr>
          <w:rFonts w:hAnsiTheme="minorEastAsia"/>
          <w:sz w:val="24"/>
          <w:szCs w:val="24"/>
        </w:rPr>
        <w:t>12月14</w:t>
      </w:r>
      <w:r w:rsidR="00F80CB0" w:rsidRPr="008638F5">
        <w:rPr>
          <w:rFonts w:hAnsiTheme="minorEastAsia" w:hint="eastAsia"/>
          <w:sz w:val="24"/>
          <w:szCs w:val="24"/>
        </w:rPr>
        <w:t>日</w:t>
      </w:r>
      <w:r w:rsidR="008200F5" w:rsidRPr="008638F5">
        <w:rPr>
          <w:rFonts w:hAnsiTheme="minorEastAsia" w:hint="eastAsia"/>
          <w:sz w:val="24"/>
          <w:szCs w:val="24"/>
        </w:rPr>
        <w:t xml:space="preserve">　</w:t>
      </w:r>
      <w:r w:rsidR="00F80CB0" w:rsidRPr="008638F5">
        <w:rPr>
          <w:rFonts w:hAnsiTheme="minorEastAsia" w:hint="eastAsia"/>
          <w:sz w:val="24"/>
          <w:szCs w:val="24"/>
        </w:rPr>
        <w:t xml:space="preserve">　市長から</w:t>
      </w:r>
      <w:r w:rsidR="00FD2BF7" w:rsidRPr="008638F5">
        <w:rPr>
          <w:rFonts w:hAnsiTheme="minorEastAsia" w:hint="eastAsia"/>
          <w:sz w:val="24"/>
          <w:szCs w:val="24"/>
        </w:rPr>
        <w:t>、</w:t>
      </w:r>
      <w:r w:rsidR="00F73CC1" w:rsidRPr="008638F5">
        <w:rPr>
          <w:rFonts w:hAnsiTheme="minorEastAsia" w:hint="eastAsia"/>
          <w:sz w:val="24"/>
          <w:szCs w:val="24"/>
        </w:rPr>
        <w:t>第三者</w:t>
      </w:r>
      <w:r w:rsidR="00F80CB0" w:rsidRPr="008638F5">
        <w:rPr>
          <w:rFonts w:hAnsiTheme="minorEastAsia" w:hint="eastAsia"/>
          <w:sz w:val="24"/>
          <w:szCs w:val="24"/>
        </w:rPr>
        <w:t>委員会委員長あてに「</w:t>
      </w:r>
      <w:r w:rsidR="001B692D" w:rsidRPr="008638F5">
        <w:rPr>
          <w:rFonts w:hAnsiTheme="minorEastAsia" w:hint="eastAsia"/>
          <w:sz w:val="24"/>
          <w:szCs w:val="24"/>
        </w:rPr>
        <w:t>令和元</w:t>
      </w:r>
      <w:r w:rsidR="00F80CB0" w:rsidRPr="008638F5">
        <w:rPr>
          <w:rFonts w:hAnsiTheme="minorEastAsia" w:hint="eastAsia"/>
          <w:sz w:val="24"/>
          <w:szCs w:val="24"/>
        </w:rPr>
        <w:t>年に市立</w:t>
      </w:r>
      <w:r w:rsidR="001B692D" w:rsidRPr="008638F5">
        <w:rPr>
          <w:rFonts w:hAnsiTheme="minorEastAsia" w:hint="eastAsia"/>
          <w:sz w:val="24"/>
          <w:szCs w:val="24"/>
        </w:rPr>
        <w:t>小</w:t>
      </w:r>
      <w:r w:rsidR="00F80CB0" w:rsidRPr="008638F5">
        <w:rPr>
          <w:rFonts w:hAnsiTheme="minorEastAsia" w:hint="eastAsia"/>
          <w:sz w:val="24"/>
          <w:szCs w:val="24"/>
        </w:rPr>
        <w:t>学校</w:t>
      </w:r>
      <w:r w:rsidR="001B692D" w:rsidRPr="008638F5">
        <w:rPr>
          <w:rFonts w:hAnsiTheme="minorEastAsia" w:hint="eastAsia"/>
          <w:sz w:val="24"/>
          <w:szCs w:val="24"/>
        </w:rPr>
        <w:t>児童</w:t>
      </w:r>
      <w:r w:rsidR="00F80CB0" w:rsidRPr="008638F5">
        <w:rPr>
          <w:rFonts w:hAnsiTheme="minorEastAsia" w:hint="eastAsia"/>
          <w:sz w:val="24"/>
          <w:szCs w:val="24"/>
        </w:rPr>
        <w:t>が死亡した事案に関する調査審議について」諮問</w:t>
      </w:r>
    </w:p>
    <w:p w14:paraId="2EE7728A" w14:textId="6208DB46" w:rsidR="00F80CB0" w:rsidRPr="008638F5" w:rsidRDefault="00FD2BF7" w:rsidP="00F80CB0">
      <w:pPr>
        <w:autoSpaceDE w:val="0"/>
        <w:autoSpaceDN w:val="0"/>
        <w:spacing w:line="340" w:lineRule="exact"/>
        <w:ind w:leftChars="300" w:left="3510" w:hangingChars="1200" w:hanging="2880"/>
        <w:rPr>
          <w:rFonts w:hAnsiTheme="minorEastAsia"/>
          <w:sz w:val="24"/>
          <w:szCs w:val="24"/>
        </w:rPr>
      </w:pPr>
      <w:r w:rsidRPr="008638F5">
        <w:rPr>
          <w:rFonts w:hAnsiTheme="minorEastAsia" w:hint="eastAsia"/>
          <w:sz w:val="24"/>
          <w:szCs w:val="24"/>
        </w:rPr>
        <w:t xml:space="preserve">　　　　　　　　　　　　</w:t>
      </w:r>
      <w:r w:rsidR="00F80CB0" w:rsidRPr="008638F5">
        <w:rPr>
          <w:rFonts w:hAnsiTheme="minorEastAsia" w:hint="eastAsia"/>
          <w:sz w:val="24"/>
          <w:szCs w:val="24"/>
        </w:rPr>
        <w:t>諮問事項は以下の</w:t>
      </w:r>
      <w:r w:rsidRPr="008638F5">
        <w:rPr>
          <w:rFonts w:hAnsiTheme="minorEastAsia" w:hint="eastAsia"/>
          <w:sz w:val="24"/>
          <w:szCs w:val="24"/>
        </w:rPr>
        <w:t>とお</w:t>
      </w:r>
      <w:r w:rsidR="00F80CB0" w:rsidRPr="008638F5">
        <w:rPr>
          <w:rFonts w:hAnsiTheme="minorEastAsia" w:hint="eastAsia"/>
          <w:sz w:val="24"/>
          <w:szCs w:val="24"/>
        </w:rPr>
        <w:t>り</w:t>
      </w:r>
    </w:p>
    <w:p w14:paraId="0021E204" w14:textId="6E093940" w:rsidR="00F80CB0" w:rsidRPr="008638F5" w:rsidRDefault="00F80CB0" w:rsidP="00DC0AFD">
      <w:pPr>
        <w:pStyle w:val="a5"/>
        <w:numPr>
          <w:ilvl w:val="0"/>
          <w:numId w:val="9"/>
        </w:numPr>
        <w:autoSpaceDE w:val="0"/>
        <w:autoSpaceDN w:val="0"/>
        <w:spacing w:line="340" w:lineRule="exact"/>
        <w:ind w:leftChars="0"/>
        <w:rPr>
          <w:rFonts w:hAnsiTheme="minorEastAsia"/>
          <w:sz w:val="24"/>
          <w:szCs w:val="24"/>
        </w:rPr>
      </w:pPr>
      <w:r w:rsidRPr="008638F5">
        <w:rPr>
          <w:rFonts w:hAnsiTheme="minorEastAsia" w:hint="eastAsia"/>
          <w:sz w:val="24"/>
          <w:szCs w:val="24"/>
        </w:rPr>
        <w:t>本件事案に係る事実関係の調査</w:t>
      </w:r>
    </w:p>
    <w:p w14:paraId="255143AB" w14:textId="4FE46A5C" w:rsidR="00F80CB0" w:rsidRPr="008638F5" w:rsidRDefault="00EB6FC5" w:rsidP="00DC0AFD">
      <w:pPr>
        <w:pStyle w:val="a5"/>
        <w:numPr>
          <w:ilvl w:val="0"/>
          <w:numId w:val="9"/>
        </w:numPr>
        <w:autoSpaceDE w:val="0"/>
        <w:autoSpaceDN w:val="0"/>
        <w:spacing w:line="340" w:lineRule="exact"/>
        <w:ind w:leftChars="0"/>
        <w:rPr>
          <w:rFonts w:hAnsiTheme="minorEastAsia"/>
          <w:sz w:val="24"/>
          <w:szCs w:val="24"/>
        </w:rPr>
      </w:pPr>
      <w:r w:rsidRPr="008638F5">
        <w:rPr>
          <w:rFonts w:hAnsiTheme="minorEastAsia" w:hint="eastAsia"/>
          <w:sz w:val="24"/>
          <w:szCs w:val="24"/>
        </w:rPr>
        <w:t>本件事案に係る学校及び教育委員会の対応</w:t>
      </w:r>
      <w:r w:rsidR="00F80CB0" w:rsidRPr="008638F5">
        <w:rPr>
          <w:rFonts w:hAnsiTheme="minorEastAsia" w:hint="eastAsia"/>
          <w:sz w:val="24"/>
          <w:szCs w:val="24"/>
        </w:rPr>
        <w:t>の適否</w:t>
      </w:r>
    </w:p>
    <w:p w14:paraId="399DD0A9" w14:textId="499F36F7" w:rsidR="00F80CB0" w:rsidRPr="008638F5" w:rsidRDefault="00F80CB0" w:rsidP="00DC0AFD">
      <w:pPr>
        <w:pStyle w:val="a5"/>
        <w:numPr>
          <w:ilvl w:val="0"/>
          <w:numId w:val="9"/>
        </w:numPr>
        <w:autoSpaceDE w:val="0"/>
        <w:autoSpaceDN w:val="0"/>
        <w:spacing w:line="340" w:lineRule="exact"/>
        <w:ind w:leftChars="0"/>
        <w:rPr>
          <w:rFonts w:hAnsiTheme="minorEastAsia"/>
          <w:sz w:val="24"/>
          <w:szCs w:val="24"/>
        </w:rPr>
      </w:pPr>
      <w:r w:rsidRPr="008638F5">
        <w:rPr>
          <w:rFonts w:hAnsiTheme="minorEastAsia" w:hint="eastAsia"/>
          <w:sz w:val="24"/>
          <w:szCs w:val="24"/>
        </w:rPr>
        <w:t>調査結果に基づく必要な措置</w:t>
      </w:r>
    </w:p>
    <w:p w14:paraId="765ABF8E" w14:textId="462E38EF" w:rsidR="00F80CB0" w:rsidRPr="008638F5" w:rsidRDefault="001F2C81" w:rsidP="00F80CB0">
      <w:pPr>
        <w:autoSpaceDE w:val="0"/>
        <w:autoSpaceDN w:val="0"/>
        <w:spacing w:line="340" w:lineRule="exact"/>
        <w:ind w:leftChars="400" w:left="3494" w:hangingChars="1106" w:hanging="2654"/>
        <w:rPr>
          <w:rFonts w:hAnsiTheme="minorEastAsia"/>
          <w:sz w:val="24"/>
          <w:szCs w:val="24"/>
        </w:rPr>
      </w:pPr>
      <w:r w:rsidRPr="008638F5">
        <w:rPr>
          <w:rFonts w:hAnsiTheme="minorEastAsia" w:hint="eastAsia"/>
          <w:sz w:val="24"/>
          <w:szCs w:val="24"/>
        </w:rPr>
        <w:t>同</w:t>
      </w:r>
      <w:r w:rsidR="008200F5" w:rsidRPr="008638F5">
        <w:rPr>
          <w:rFonts w:hAnsiTheme="minorEastAsia" w:hint="eastAsia"/>
          <w:sz w:val="24"/>
          <w:szCs w:val="24"/>
        </w:rPr>
        <w:t xml:space="preserve">年　　　</w:t>
      </w:r>
      <w:r w:rsidR="008200F5" w:rsidRPr="008638F5">
        <w:rPr>
          <w:rFonts w:hAnsiTheme="minorEastAsia"/>
          <w:sz w:val="24"/>
          <w:szCs w:val="24"/>
        </w:rPr>
        <w:t>12月18</w:t>
      </w:r>
      <w:r w:rsidRPr="008638F5">
        <w:rPr>
          <w:rFonts w:hAnsiTheme="minorEastAsia" w:hint="eastAsia"/>
          <w:sz w:val="24"/>
          <w:szCs w:val="24"/>
        </w:rPr>
        <w:t xml:space="preserve">日　</w:t>
      </w:r>
      <w:r w:rsidR="008200F5" w:rsidRPr="008638F5">
        <w:rPr>
          <w:rFonts w:hAnsiTheme="minorEastAsia" w:hint="eastAsia"/>
          <w:sz w:val="24"/>
          <w:szCs w:val="24"/>
        </w:rPr>
        <w:t xml:space="preserve">　</w:t>
      </w:r>
      <w:r w:rsidRPr="008638F5">
        <w:rPr>
          <w:rFonts w:hAnsiTheme="minorEastAsia" w:hint="eastAsia"/>
          <w:sz w:val="24"/>
          <w:szCs w:val="24"/>
        </w:rPr>
        <w:t>市長より</w:t>
      </w:r>
      <w:r w:rsidR="00FD2BF7" w:rsidRPr="008638F5">
        <w:rPr>
          <w:rFonts w:hAnsiTheme="minorEastAsia" w:hint="eastAsia"/>
          <w:sz w:val="24"/>
          <w:szCs w:val="24"/>
        </w:rPr>
        <w:t>、</w:t>
      </w:r>
      <w:r w:rsidR="006B19C0" w:rsidRPr="008638F5">
        <w:rPr>
          <w:rFonts w:hAnsiTheme="minorEastAsia" w:hint="eastAsia"/>
          <w:sz w:val="24"/>
          <w:szCs w:val="24"/>
        </w:rPr>
        <w:t>本事案</w:t>
      </w:r>
      <w:r w:rsidRPr="008638F5">
        <w:rPr>
          <w:rFonts w:hAnsiTheme="minorEastAsia" w:hint="eastAsia"/>
          <w:sz w:val="24"/>
          <w:szCs w:val="24"/>
        </w:rPr>
        <w:t>の</w:t>
      </w:r>
      <w:r w:rsidR="001B692D" w:rsidRPr="008638F5">
        <w:rPr>
          <w:rFonts w:hAnsiTheme="minorEastAsia" w:hint="eastAsia"/>
          <w:sz w:val="24"/>
          <w:szCs w:val="24"/>
        </w:rPr>
        <w:t>調査のために、委員５</w:t>
      </w:r>
      <w:r w:rsidR="00F80CB0" w:rsidRPr="008638F5">
        <w:rPr>
          <w:rFonts w:hAnsiTheme="minorEastAsia" w:hint="eastAsia"/>
          <w:sz w:val="24"/>
          <w:szCs w:val="24"/>
        </w:rPr>
        <w:t>名が委嘱され、上記第三者委員会に新たな部会として当部会が設置。同日、第三者委員会</w:t>
      </w:r>
      <w:r w:rsidR="00FD2BF7" w:rsidRPr="008638F5">
        <w:rPr>
          <w:rFonts w:hAnsiTheme="minorEastAsia" w:hint="eastAsia"/>
          <w:sz w:val="24"/>
          <w:szCs w:val="24"/>
        </w:rPr>
        <w:t>委員長より、部会委員及び部会長が指名</w:t>
      </w:r>
    </w:p>
    <w:p w14:paraId="12739476" w14:textId="329991E0" w:rsidR="00F80CB0" w:rsidRPr="008638F5" w:rsidRDefault="008200F5" w:rsidP="00F80CB0">
      <w:pPr>
        <w:autoSpaceDE w:val="0"/>
        <w:autoSpaceDN w:val="0"/>
        <w:spacing w:line="340" w:lineRule="exact"/>
        <w:ind w:leftChars="400" w:left="3494" w:hangingChars="1106" w:hanging="2654"/>
        <w:rPr>
          <w:rFonts w:hAnsiTheme="minorEastAsia"/>
          <w:sz w:val="24"/>
          <w:szCs w:val="24"/>
        </w:rPr>
      </w:pPr>
      <w:r w:rsidRPr="008638F5">
        <w:rPr>
          <w:rFonts w:hAnsiTheme="minorEastAsia" w:hint="eastAsia"/>
          <w:sz w:val="24"/>
          <w:szCs w:val="24"/>
        </w:rPr>
        <w:t xml:space="preserve">同年　　　</w:t>
      </w:r>
      <w:r w:rsidRPr="008638F5">
        <w:rPr>
          <w:rFonts w:hAnsiTheme="minorEastAsia"/>
          <w:sz w:val="24"/>
          <w:szCs w:val="24"/>
        </w:rPr>
        <w:t>12月25</w:t>
      </w:r>
      <w:r w:rsidR="001F2C81" w:rsidRPr="008638F5">
        <w:rPr>
          <w:rFonts w:hAnsiTheme="minorEastAsia" w:hint="eastAsia"/>
          <w:sz w:val="24"/>
          <w:szCs w:val="24"/>
        </w:rPr>
        <w:t xml:space="preserve">日　</w:t>
      </w:r>
      <w:r w:rsidRPr="008638F5">
        <w:rPr>
          <w:rFonts w:hAnsiTheme="minorEastAsia" w:hint="eastAsia"/>
          <w:sz w:val="24"/>
          <w:szCs w:val="24"/>
        </w:rPr>
        <w:t xml:space="preserve">　</w:t>
      </w:r>
      <w:r w:rsidR="00F80CB0" w:rsidRPr="008638F5">
        <w:rPr>
          <w:rFonts w:hAnsiTheme="minorEastAsia" w:hint="eastAsia"/>
          <w:sz w:val="24"/>
          <w:szCs w:val="24"/>
        </w:rPr>
        <w:t>当部会第１回会議の開催</w:t>
      </w:r>
    </w:p>
    <w:p w14:paraId="5F45F3EB" w14:textId="77777777" w:rsidR="00A24C7B" w:rsidRPr="008638F5" w:rsidRDefault="00A24C7B" w:rsidP="00DC0AFD">
      <w:pPr>
        <w:spacing w:line="340" w:lineRule="exact"/>
        <w:ind w:firstLineChars="100" w:firstLine="240"/>
        <w:rPr>
          <w:rFonts w:hAnsiTheme="minorEastAsia"/>
          <w:sz w:val="24"/>
          <w:szCs w:val="24"/>
        </w:rPr>
      </w:pPr>
      <w:r w:rsidRPr="008638F5">
        <w:rPr>
          <w:rFonts w:hAnsiTheme="minorEastAsia"/>
          <w:sz w:val="24"/>
          <w:szCs w:val="24"/>
        </w:rPr>
        <w:br w:type="page"/>
      </w:r>
    </w:p>
    <w:p w14:paraId="387E63EE" w14:textId="43F9BFF5" w:rsidR="00F80CB0" w:rsidRPr="008638F5" w:rsidRDefault="00DC0AFD" w:rsidP="00DC0AFD">
      <w:pPr>
        <w:spacing w:line="340" w:lineRule="exact"/>
        <w:ind w:firstLineChars="100" w:firstLine="241"/>
        <w:rPr>
          <w:rFonts w:hAnsiTheme="minorEastAsia"/>
          <w:b/>
          <w:sz w:val="24"/>
          <w:szCs w:val="24"/>
        </w:rPr>
      </w:pPr>
      <w:r w:rsidRPr="008638F5">
        <w:rPr>
          <w:rFonts w:hAnsiTheme="minorEastAsia" w:hint="eastAsia"/>
          <w:b/>
          <w:sz w:val="24"/>
          <w:szCs w:val="24"/>
        </w:rPr>
        <w:t>第</w:t>
      </w:r>
      <w:r w:rsidR="00F80CB0" w:rsidRPr="008638F5">
        <w:rPr>
          <w:rFonts w:hAnsiTheme="minorEastAsia" w:hint="eastAsia"/>
          <w:b/>
          <w:sz w:val="24"/>
          <w:szCs w:val="24"/>
        </w:rPr>
        <w:t>２　部会の開催と調査の実施</w:t>
      </w:r>
    </w:p>
    <w:p w14:paraId="4899FA96" w14:textId="555EA3C0" w:rsidR="00DC0AFD" w:rsidRPr="008638F5" w:rsidRDefault="00F80CB0" w:rsidP="00DC0AFD">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１　部会の構成</w:t>
      </w:r>
    </w:p>
    <w:p w14:paraId="63CC6F03" w14:textId="0C94F523" w:rsidR="00F80CB0" w:rsidRPr="008638F5" w:rsidRDefault="00DC0AFD" w:rsidP="00071543">
      <w:pPr>
        <w:autoSpaceDE w:val="0"/>
        <w:autoSpaceDN w:val="0"/>
        <w:spacing w:line="340" w:lineRule="exact"/>
        <w:ind w:firstLineChars="300" w:firstLine="720"/>
        <w:rPr>
          <w:rFonts w:hAnsiTheme="minorEastAsia"/>
          <w:sz w:val="24"/>
          <w:szCs w:val="24"/>
        </w:rPr>
      </w:pPr>
      <w:r w:rsidRPr="008638F5">
        <w:rPr>
          <w:rFonts w:hAnsiTheme="minorEastAsia" w:hint="eastAsia"/>
          <w:sz w:val="24"/>
          <w:szCs w:val="24"/>
        </w:rPr>
        <w:t>当部会の構成</w:t>
      </w:r>
      <w:r w:rsidR="00F80CB0" w:rsidRPr="008638F5">
        <w:rPr>
          <w:rFonts w:hAnsiTheme="minorEastAsia" w:hint="eastAsia"/>
          <w:sz w:val="24"/>
          <w:szCs w:val="24"/>
        </w:rPr>
        <w:t>は以下のとおりである。</w:t>
      </w:r>
    </w:p>
    <w:p w14:paraId="34CB9FDB" w14:textId="3B82BFA8" w:rsidR="00F80CB0" w:rsidRPr="008638F5" w:rsidRDefault="00071543" w:rsidP="006030DB">
      <w:pPr>
        <w:autoSpaceDE w:val="0"/>
        <w:autoSpaceDN w:val="0"/>
        <w:spacing w:line="340" w:lineRule="exact"/>
        <w:ind w:leftChars="300" w:left="630" w:firstLineChars="50" w:firstLine="120"/>
        <w:rPr>
          <w:rFonts w:hAnsiTheme="minorEastAsia"/>
          <w:sz w:val="24"/>
          <w:szCs w:val="24"/>
        </w:rPr>
      </w:pPr>
      <w:r w:rsidRPr="008638F5">
        <w:rPr>
          <w:rFonts w:hAnsiTheme="minorEastAsia" w:hint="eastAsia"/>
          <w:sz w:val="24"/>
          <w:szCs w:val="24"/>
        </w:rPr>
        <w:t>令和２年</w:t>
      </w:r>
      <w:r w:rsidRPr="008638F5">
        <w:rPr>
          <w:rFonts w:hAnsiTheme="minorEastAsia"/>
          <w:sz w:val="24"/>
          <w:szCs w:val="24"/>
        </w:rPr>
        <w:t>12月25</w:t>
      </w:r>
      <w:r w:rsidRPr="008638F5">
        <w:rPr>
          <w:rFonts w:hAnsiTheme="minorEastAsia" w:hint="eastAsia"/>
          <w:sz w:val="24"/>
          <w:szCs w:val="24"/>
        </w:rPr>
        <w:t>日（金）　当部会第１回会議において、部会長より、部会長代理を指名した。</w:t>
      </w:r>
    </w:p>
    <w:tbl>
      <w:tblPr>
        <w:tblW w:w="71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948"/>
        <w:gridCol w:w="3572"/>
      </w:tblGrid>
      <w:tr w:rsidR="00F80CB0" w:rsidRPr="008638F5" w14:paraId="29136ADA" w14:textId="77777777" w:rsidTr="001F2C81">
        <w:trPr>
          <w:trHeight w:val="567"/>
        </w:trPr>
        <w:tc>
          <w:tcPr>
            <w:tcW w:w="7116" w:type="dxa"/>
            <w:gridSpan w:val="3"/>
            <w:shd w:val="clear" w:color="auto" w:fill="auto"/>
            <w:vAlign w:val="center"/>
          </w:tcPr>
          <w:p w14:paraId="02C05F44" w14:textId="55D1BC30" w:rsidR="00F80CB0" w:rsidRPr="008638F5" w:rsidRDefault="00420B80" w:rsidP="00420B80">
            <w:pPr>
              <w:autoSpaceDE w:val="0"/>
              <w:autoSpaceDN w:val="0"/>
              <w:spacing w:line="340" w:lineRule="exact"/>
              <w:jc w:val="left"/>
              <w:rPr>
                <w:rFonts w:hAnsiTheme="minorEastAsia"/>
                <w:sz w:val="24"/>
                <w:szCs w:val="24"/>
              </w:rPr>
            </w:pPr>
            <w:r w:rsidRPr="008638F5">
              <w:rPr>
                <w:rFonts w:hAnsiTheme="minorEastAsia" w:hint="eastAsia"/>
                <w:sz w:val="24"/>
                <w:szCs w:val="24"/>
              </w:rPr>
              <w:t>令和２</w:t>
            </w:r>
            <w:r w:rsidR="00F80CB0" w:rsidRPr="008638F5">
              <w:rPr>
                <w:rFonts w:hAnsiTheme="minorEastAsia" w:hint="eastAsia"/>
                <w:sz w:val="24"/>
                <w:szCs w:val="24"/>
              </w:rPr>
              <w:t>年大人事人第</w:t>
            </w:r>
            <w:r w:rsidR="006347BF" w:rsidRPr="008638F5">
              <w:rPr>
                <w:rFonts w:hAnsiTheme="minorEastAsia"/>
                <w:sz w:val="24"/>
                <w:szCs w:val="24"/>
              </w:rPr>
              <w:t>227</w:t>
            </w:r>
            <w:r w:rsidR="00F80CB0" w:rsidRPr="008638F5">
              <w:rPr>
                <w:rFonts w:hAnsiTheme="minorEastAsia" w:hint="eastAsia"/>
                <w:sz w:val="24"/>
                <w:szCs w:val="24"/>
              </w:rPr>
              <w:t>号に関する部会</w:t>
            </w:r>
          </w:p>
        </w:tc>
      </w:tr>
      <w:tr w:rsidR="00F80CB0" w:rsidRPr="008638F5" w14:paraId="47A942C4" w14:textId="77777777" w:rsidTr="00DC0AFD">
        <w:trPr>
          <w:trHeight w:val="680"/>
        </w:trPr>
        <w:tc>
          <w:tcPr>
            <w:tcW w:w="1596" w:type="dxa"/>
            <w:vAlign w:val="center"/>
          </w:tcPr>
          <w:p w14:paraId="68F6FB0C" w14:textId="77777777" w:rsidR="00F80CB0" w:rsidRPr="008638F5" w:rsidRDefault="00F80CB0" w:rsidP="0081617C">
            <w:pPr>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部　会　長</w:t>
            </w:r>
          </w:p>
        </w:tc>
        <w:tc>
          <w:tcPr>
            <w:tcW w:w="1948" w:type="dxa"/>
            <w:vAlign w:val="center"/>
          </w:tcPr>
          <w:p w14:paraId="6609E1A2" w14:textId="77777777" w:rsidR="00F80CB0" w:rsidRPr="008638F5" w:rsidRDefault="00F80CB0" w:rsidP="0081617C">
            <w:pPr>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藤木　邦顕</w:t>
            </w:r>
          </w:p>
        </w:tc>
        <w:tc>
          <w:tcPr>
            <w:tcW w:w="3572" w:type="dxa"/>
            <w:vAlign w:val="center"/>
          </w:tcPr>
          <w:p w14:paraId="242201BC" w14:textId="77777777" w:rsidR="00F80CB0" w:rsidRPr="008638F5" w:rsidRDefault="00F80CB0" w:rsidP="0081617C">
            <w:pPr>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弁護士</w:t>
            </w:r>
          </w:p>
        </w:tc>
      </w:tr>
      <w:tr w:rsidR="00F80CB0" w:rsidRPr="008638F5" w14:paraId="56F5E3DD" w14:textId="77777777" w:rsidTr="00DC0AFD">
        <w:trPr>
          <w:trHeight w:val="680"/>
        </w:trPr>
        <w:tc>
          <w:tcPr>
            <w:tcW w:w="1596" w:type="dxa"/>
            <w:vAlign w:val="center"/>
          </w:tcPr>
          <w:p w14:paraId="43733F41" w14:textId="77777777" w:rsidR="00F80CB0" w:rsidRPr="008638F5"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部会長代理</w:t>
            </w:r>
          </w:p>
        </w:tc>
        <w:tc>
          <w:tcPr>
            <w:tcW w:w="1948" w:type="dxa"/>
            <w:vAlign w:val="center"/>
          </w:tcPr>
          <w:p w14:paraId="374E8997" w14:textId="118D3D91" w:rsidR="00F80CB0" w:rsidRPr="008638F5" w:rsidRDefault="00420B8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山下　　仰</w:t>
            </w:r>
          </w:p>
        </w:tc>
        <w:tc>
          <w:tcPr>
            <w:tcW w:w="3572" w:type="dxa"/>
            <w:vAlign w:val="center"/>
          </w:tcPr>
          <w:p w14:paraId="47222CD4" w14:textId="603B5378" w:rsidR="00420B80" w:rsidRPr="008638F5" w:rsidRDefault="00420B80" w:rsidP="00420B80">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精神科医師</w:t>
            </w:r>
          </w:p>
          <w:p w14:paraId="5B012BB0" w14:textId="42F18904" w:rsidR="00F80CB0" w:rsidRPr="008638F5" w:rsidRDefault="00420B80" w:rsidP="00420B80">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武庫川女子大学教授</w:t>
            </w:r>
          </w:p>
        </w:tc>
      </w:tr>
      <w:tr w:rsidR="00420B80" w:rsidRPr="008638F5" w14:paraId="0A18FBE0" w14:textId="77777777" w:rsidTr="00DC0AFD">
        <w:trPr>
          <w:trHeight w:val="680"/>
        </w:trPr>
        <w:tc>
          <w:tcPr>
            <w:tcW w:w="1596" w:type="dxa"/>
            <w:vAlign w:val="center"/>
          </w:tcPr>
          <w:p w14:paraId="3CEE05F3" w14:textId="7CDC363F" w:rsidR="00420B80" w:rsidRPr="008638F5" w:rsidRDefault="00420B8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委　　員</w:t>
            </w:r>
          </w:p>
        </w:tc>
        <w:tc>
          <w:tcPr>
            <w:tcW w:w="1948" w:type="dxa"/>
            <w:vAlign w:val="center"/>
          </w:tcPr>
          <w:p w14:paraId="1266FD84" w14:textId="13104FFD" w:rsidR="00420B80" w:rsidRPr="008638F5" w:rsidRDefault="00420B8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伊藤　美奈子</w:t>
            </w:r>
          </w:p>
        </w:tc>
        <w:tc>
          <w:tcPr>
            <w:tcW w:w="3572" w:type="dxa"/>
            <w:vAlign w:val="center"/>
          </w:tcPr>
          <w:p w14:paraId="0221D57E" w14:textId="77777777" w:rsidR="00420B80" w:rsidRPr="008638F5" w:rsidRDefault="00420B80" w:rsidP="00420B80">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教育専門家</w:t>
            </w:r>
          </w:p>
          <w:p w14:paraId="14187A50" w14:textId="6707FE0A" w:rsidR="00420B80" w:rsidRPr="008638F5" w:rsidRDefault="00420B80" w:rsidP="00420B80">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奈良女子大学教授</w:t>
            </w:r>
          </w:p>
        </w:tc>
      </w:tr>
      <w:tr w:rsidR="00F80CB0" w:rsidRPr="008638F5" w14:paraId="029EDCC7" w14:textId="77777777" w:rsidTr="00DC0AFD">
        <w:trPr>
          <w:trHeight w:val="680"/>
        </w:trPr>
        <w:tc>
          <w:tcPr>
            <w:tcW w:w="1596" w:type="dxa"/>
            <w:vAlign w:val="center"/>
            <w:hideMark/>
          </w:tcPr>
          <w:p w14:paraId="323388D3" w14:textId="77777777" w:rsidR="00F80CB0" w:rsidRPr="008638F5"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委　　員</w:t>
            </w:r>
          </w:p>
        </w:tc>
        <w:tc>
          <w:tcPr>
            <w:tcW w:w="1948" w:type="dxa"/>
            <w:vAlign w:val="center"/>
          </w:tcPr>
          <w:p w14:paraId="7E14E3EF" w14:textId="46D0B7A3" w:rsidR="00F80CB0" w:rsidRPr="008638F5" w:rsidRDefault="00420B80" w:rsidP="00420B80">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清水</w:t>
            </w:r>
            <w:r w:rsidR="00F80CB0" w:rsidRPr="008638F5">
              <w:rPr>
                <w:rFonts w:hAnsiTheme="minorEastAsia" w:cs="ＭＳ Ｐゴシック" w:hint="eastAsia"/>
                <w:color w:val="000000"/>
                <w:kern w:val="0"/>
                <w:sz w:val="24"/>
                <w:szCs w:val="24"/>
              </w:rPr>
              <w:t xml:space="preserve">　</w:t>
            </w:r>
            <w:r w:rsidRPr="008638F5">
              <w:rPr>
                <w:rFonts w:hAnsiTheme="minorEastAsia" w:cs="ＭＳ Ｐゴシック" w:hint="eastAsia"/>
                <w:color w:val="000000"/>
                <w:kern w:val="0"/>
                <w:sz w:val="24"/>
                <w:szCs w:val="24"/>
              </w:rPr>
              <w:t xml:space="preserve">　周</w:t>
            </w:r>
          </w:p>
        </w:tc>
        <w:tc>
          <w:tcPr>
            <w:tcW w:w="3572" w:type="dxa"/>
            <w:vAlign w:val="center"/>
            <w:hideMark/>
          </w:tcPr>
          <w:p w14:paraId="02794D80" w14:textId="47C82E90" w:rsidR="00F80CB0" w:rsidRPr="008638F5" w:rsidRDefault="00420B80" w:rsidP="0081617C">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弁護士</w:t>
            </w:r>
          </w:p>
        </w:tc>
      </w:tr>
      <w:tr w:rsidR="00F80CB0" w:rsidRPr="008638F5" w14:paraId="50FFE77F" w14:textId="77777777" w:rsidTr="00DC0AFD">
        <w:trPr>
          <w:trHeight w:val="680"/>
        </w:trPr>
        <w:tc>
          <w:tcPr>
            <w:tcW w:w="1596" w:type="dxa"/>
            <w:vAlign w:val="center"/>
            <w:hideMark/>
          </w:tcPr>
          <w:p w14:paraId="23887765" w14:textId="77777777" w:rsidR="00F80CB0" w:rsidRPr="008638F5"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委　　員</w:t>
            </w:r>
          </w:p>
        </w:tc>
        <w:tc>
          <w:tcPr>
            <w:tcW w:w="1948" w:type="dxa"/>
            <w:vAlign w:val="center"/>
          </w:tcPr>
          <w:p w14:paraId="45591189" w14:textId="7A31933B" w:rsidR="00F80CB0" w:rsidRPr="008638F5" w:rsidRDefault="00420B80" w:rsidP="00420B80">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徳田</w:t>
            </w:r>
            <w:r w:rsidR="00F80CB0" w:rsidRPr="008638F5">
              <w:rPr>
                <w:rFonts w:hAnsiTheme="minorEastAsia" w:cs="ＭＳ Ｐゴシック" w:hint="eastAsia"/>
                <w:color w:val="000000"/>
                <w:kern w:val="0"/>
                <w:sz w:val="24"/>
                <w:szCs w:val="24"/>
              </w:rPr>
              <w:t xml:space="preserve">　</w:t>
            </w:r>
            <w:r w:rsidRPr="008638F5">
              <w:rPr>
                <w:rFonts w:hAnsiTheme="minorEastAsia" w:cs="ＭＳ Ｐゴシック" w:hint="eastAsia"/>
                <w:color w:val="000000"/>
                <w:kern w:val="0"/>
                <w:sz w:val="24"/>
                <w:szCs w:val="24"/>
              </w:rPr>
              <w:t>仁子</w:t>
            </w:r>
          </w:p>
        </w:tc>
        <w:tc>
          <w:tcPr>
            <w:tcW w:w="3572" w:type="dxa"/>
            <w:vAlign w:val="center"/>
            <w:hideMark/>
          </w:tcPr>
          <w:p w14:paraId="5AF1823E" w14:textId="77777777" w:rsidR="00420B80" w:rsidRPr="008638F5" w:rsidRDefault="00420B80" w:rsidP="0081617C">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臨床心理士</w:t>
            </w:r>
          </w:p>
          <w:p w14:paraId="0502A1A5" w14:textId="41DE7487" w:rsidR="00F80CB0" w:rsidRPr="008638F5" w:rsidRDefault="00420B80" w:rsidP="0081617C">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京都光華女子大学教授</w:t>
            </w:r>
          </w:p>
        </w:tc>
      </w:tr>
    </w:tbl>
    <w:p w14:paraId="0460C197" w14:textId="77777777" w:rsidR="00F80CB0" w:rsidRPr="008638F5" w:rsidRDefault="00F80CB0" w:rsidP="00F80CB0">
      <w:pPr>
        <w:autoSpaceDE w:val="0"/>
        <w:autoSpaceDN w:val="0"/>
        <w:spacing w:line="340" w:lineRule="exact"/>
        <w:rPr>
          <w:rFonts w:hAnsiTheme="minorEastAsia"/>
          <w:sz w:val="24"/>
          <w:szCs w:val="24"/>
        </w:rPr>
      </w:pPr>
    </w:p>
    <w:p w14:paraId="0EEF7827" w14:textId="3BC5F49F" w:rsidR="00F80CB0" w:rsidRPr="008638F5" w:rsidRDefault="00420B80" w:rsidP="00F80CB0">
      <w:pPr>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令和３</w:t>
      </w:r>
      <w:r w:rsidR="00F80CB0" w:rsidRPr="008638F5">
        <w:rPr>
          <w:rFonts w:hAnsiTheme="minorEastAsia" w:hint="eastAsia"/>
          <w:sz w:val="24"/>
          <w:szCs w:val="24"/>
        </w:rPr>
        <w:t>年</w:t>
      </w:r>
      <w:r w:rsidRPr="008638F5">
        <w:rPr>
          <w:rFonts w:hAnsiTheme="minorEastAsia" w:hint="eastAsia"/>
          <w:sz w:val="24"/>
          <w:szCs w:val="24"/>
        </w:rPr>
        <w:t>１</w:t>
      </w:r>
      <w:r w:rsidR="00F80CB0" w:rsidRPr="008638F5">
        <w:rPr>
          <w:rFonts w:hAnsiTheme="minorEastAsia" w:hint="eastAsia"/>
          <w:sz w:val="24"/>
          <w:szCs w:val="24"/>
        </w:rPr>
        <w:t>月</w:t>
      </w:r>
      <w:r w:rsidRPr="008638F5">
        <w:rPr>
          <w:rFonts w:hAnsiTheme="minorEastAsia"/>
          <w:sz w:val="24"/>
          <w:szCs w:val="24"/>
        </w:rPr>
        <w:t>22</w:t>
      </w:r>
      <w:r w:rsidR="00F80CB0" w:rsidRPr="008638F5">
        <w:rPr>
          <w:rFonts w:hAnsiTheme="minorEastAsia" w:hint="eastAsia"/>
          <w:sz w:val="24"/>
          <w:szCs w:val="24"/>
        </w:rPr>
        <w:t>日</w:t>
      </w:r>
      <w:r w:rsidR="00DC620C" w:rsidRPr="008638F5">
        <w:rPr>
          <w:rFonts w:hAnsiTheme="minorEastAsia" w:hint="eastAsia"/>
          <w:sz w:val="24"/>
          <w:szCs w:val="24"/>
        </w:rPr>
        <w:t>（金）</w:t>
      </w:r>
      <w:r w:rsidR="00F80CB0" w:rsidRPr="008638F5">
        <w:rPr>
          <w:rFonts w:hAnsiTheme="minorEastAsia" w:hint="eastAsia"/>
          <w:sz w:val="24"/>
          <w:szCs w:val="24"/>
        </w:rPr>
        <w:t xml:space="preserve">　部会委員に加えて</w:t>
      </w:r>
      <w:r w:rsidRPr="008638F5">
        <w:rPr>
          <w:rFonts w:hAnsiTheme="minorEastAsia" w:hint="eastAsia"/>
          <w:sz w:val="24"/>
          <w:szCs w:val="24"/>
        </w:rPr>
        <w:t>、本件に関する調査を行うため、市長より</w:t>
      </w:r>
      <w:r w:rsidR="00A4096D" w:rsidRPr="008638F5">
        <w:rPr>
          <w:rFonts w:hAnsiTheme="minorEastAsia" w:hint="eastAsia"/>
          <w:sz w:val="24"/>
          <w:szCs w:val="24"/>
        </w:rPr>
        <w:t>、</w:t>
      </w:r>
      <w:r w:rsidRPr="008638F5">
        <w:rPr>
          <w:rFonts w:hAnsiTheme="minorEastAsia" w:hint="eastAsia"/>
          <w:sz w:val="24"/>
          <w:szCs w:val="24"/>
        </w:rPr>
        <w:t>以下の専門委員（調査員）４</w:t>
      </w:r>
      <w:r w:rsidR="00F80CB0" w:rsidRPr="008638F5">
        <w:rPr>
          <w:rFonts w:hAnsiTheme="minorEastAsia" w:hint="eastAsia"/>
          <w:sz w:val="24"/>
          <w:szCs w:val="24"/>
        </w:rPr>
        <w:t>名が委嘱された。</w:t>
      </w:r>
    </w:p>
    <w:tbl>
      <w:tblPr>
        <w:tblW w:w="71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3567"/>
      </w:tblGrid>
      <w:tr w:rsidR="00F80CB0" w:rsidRPr="008638F5" w14:paraId="50B596AC" w14:textId="77777777" w:rsidTr="008200F5">
        <w:trPr>
          <w:trHeight w:val="709"/>
        </w:trPr>
        <w:tc>
          <w:tcPr>
            <w:tcW w:w="1588" w:type="dxa"/>
            <w:vAlign w:val="center"/>
          </w:tcPr>
          <w:p w14:paraId="13E12FC9" w14:textId="77777777" w:rsidR="00F80CB0" w:rsidRPr="008638F5"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専門委員</w:t>
            </w:r>
          </w:p>
        </w:tc>
        <w:tc>
          <w:tcPr>
            <w:tcW w:w="1985" w:type="dxa"/>
            <w:vAlign w:val="center"/>
          </w:tcPr>
          <w:p w14:paraId="40F2EDAA" w14:textId="0B7D5DC0" w:rsidR="00F80CB0" w:rsidRPr="008638F5" w:rsidRDefault="00420B8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岩本　脩平</w:t>
            </w:r>
          </w:p>
        </w:tc>
        <w:tc>
          <w:tcPr>
            <w:tcW w:w="3567" w:type="dxa"/>
            <w:vAlign w:val="center"/>
          </w:tcPr>
          <w:p w14:paraId="42945CB6" w14:textId="77777777" w:rsidR="00F80CB0" w:rsidRPr="008638F5" w:rsidRDefault="00F80CB0" w:rsidP="0081617C">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臨床心理士</w:t>
            </w:r>
          </w:p>
        </w:tc>
      </w:tr>
      <w:tr w:rsidR="00F80CB0" w:rsidRPr="008638F5" w14:paraId="34D3727C" w14:textId="77777777" w:rsidTr="008200F5">
        <w:trPr>
          <w:trHeight w:val="709"/>
        </w:trPr>
        <w:tc>
          <w:tcPr>
            <w:tcW w:w="1588" w:type="dxa"/>
            <w:vAlign w:val="center"/>
            <w:hideMark/>
          </w:tcPr>
          <w:p w14:paraId="6162152E" w14:textId="77777777" w:rsidR="00F80CB0" w:rsidRPr="008638F5"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専門委員</w:t>
            </w:r>
          </w:p>
        </w:tc>
        <w:tc>
          <w:tcPr>
            <w:tcW w:w="1985" w:type="dxa"/>
            <w:vAlign w:val="center"/>
          </w:tcPr>
          <w:p w14:paraId="0AD3779B" w14:textId="4CE73BC2" w:rsidR="00F80CB0" w:rsidRPr="008638F5" w:rsidRDefault="00420B80" w:rsidP="00420B80">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早川</w:t>
            </w:r>
            <w:r w:rsidR="00F80CB0" w:rsidRPr="008638F5">
              <w:rPr>
                <w:rFonts w:hAnsiTheme="minorEastAsia" w:cs="ＭＳ Ｐゴシック" w:hint="eastAsia"/>
                <w:color w:val="000000"/>
                <w:kern w:val="0"/>
                <w:sz w:val="24"/>
                <w:szCs w:val="24"/>
              </w:rPr>
              <w:t xml:space="preserve">　</w:t>
            </w:r>
            <w:r w:rsidRPr="008638F5">
              <w:rPr>
                <w:rFonts w:hAnsiTheme="minorEastAsia" w:cs="ＭＳ Ｐゴシック" w:hint="eastAsia"/>
                <w:color w:val="000000"/>
                <w:kern w:val="0"/>
                <w:sz w:val="24"/>
                <w:szCs w:val="24"/>
              </w:rPr>
              <w:t>僚太</w:t>
            </w:r>
          </w:p>
        </w:tc>
        <w:tc>
          <w:tcPr>
            <w:tcW w:w="3567" w:type="dxa"/>
            <w:vAlign w:val="center"/>
            <w:hideMark/>
          </w:tcPr>
          <w:p w14:paraId="6DA02C61" w14:textId="77777777" w:rsidR="00F80CB0" w:rsidRPr="008638F5" w:rsidRDefault="00F80CB0" w:rsidP="0081617C">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弁護士</w:t>
            </w:r>
          </w:p>
        </w:tc>
      </w:tr>
      <w:tr w:rsidR="00420B80" w:rsidRPr="008638F5" w14:paraId="313A5F19" w14:textId="77777777" w:rsidTr="008200F5">
        <w:trPr>
          <w:trHeight w:val="709"/>
        </w:trPr>
        <w:tc>
          <w:tcPr>
            <w:tcW w:w="1588" w:type="dxa"/>
            <w:vAlign w:val="center"/>
          </w:tcPr>
          <w:p w14:paraId="1B49ED8B" w14:textId="769AF794" w:rsidR="00420B80" w:rsidRPr="008638F5" w:rsidRDefault="00420B8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専門委員</w:t>
            </w:r>
          </w:p>
        </w:tc>
        <w:tc>
          <w:tcPr>
            <w:tcW w:w="1985" w:type="dxa"/>
            <w:vAlign w:val="center"/>
          </w:tcPr>
          <w:p w14:paraId="7E2AAADC" w14:textId="38B0EBF5" w:rsidR="00420B80" w:rsidRPr="008638F5" w:rsidRDefault="00420B8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森下　　文</w:t>
            </w:r>
          </w:p>
        </w:tc>
        <w:tc>
          <w:tcPr>
            <w:tcW w:w="3567" w:type="dxa"/>
            <w:vAlign w:val="center"/>
          </w:tcPr>
          <w:p w14:paraId="45E9B10F" w14:textId="151A4CC5" w:rsidR="00420B80" w:rsidRPr="008638F5" w:rsidRDefault="00420B80" w:rsidP="0081617C">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公認心理師</w:t>
            </w:r>
          </w:p>
        </w:tc>
      </w:tr>
      <w:tr w:rsidR="00F80CB0" w:rsidRPr="008638F5" w14:paraId="53F87F00" w14:textId="77777777" w:rsidTr="008200F5">
        <w:trPr>
          <w:trHeight w:val="709"/>
        </w:trPr>
        <w:tc>
          <w:tcPr>
            <w:tcW w:w="1588" w:type="dxa"/>
            <w:vAlign w:val="center"/>
            <w:hideMark/>
          </w:tcPr>
          <w:p w14:paraId="2EDBD298" w14:textId="77777777" w:rsidR="00F80CB0" w:rsidRPr="008638F5"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専門委員</w:t>
            </w:r>
          </w:p>
        </w:tc>
        <w:tc>
          <w:tcPr>
            <w:tcW w:w="1985" w:type="dxa"/>
            <w:vAlign w:val="center"/>
          </w:tcPr>
          <w:p w14:paraId="422AD900" w14:textId="52C3C758" w:rsidR="00F80CB0" w:rsidRPr="008638F5" w:rsidRDefault="00420B80" w:rsidP="00420B80">
            <w:pPr>
              <w:widowControl/>
              <w:autoSpaceDE w:val="0"/>
              <w:autoSpaceDN w:val="0"/>
              <w:spacing w:line="340" w:lineRule="exact"/>
              <w:jc w:val="center"/>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柳本</w:t>
            </w:r>
            <w:r w:rsidR="00F80CB0" w:rsidRPr="008638F5">
              <w:rPr>
                <w:rFonts w:hAnsiTheme="minorEastAsia" w:cs="ＭＳ Ｐゴシック" w:hint="eastAsia"/>
                <w:color w:val="000000"/>
                <w:kern w:val="0"/>
                <w:sz w:val="24"/>
                <w:szCs w:val="24"/>
              </w:rPr>
              <w:t xml:space="preserve">　</w:t>
            </w:r>
            <w:r w:rsidRPr="008638F5">
              <w:rPr>
                <w:rFonts w:hAnsiTheme="minorEastAsia" w:cs="ＭＳ Ｐゴシック" w:hint="eastAsia"/>
                <w:color w:val="000000"/>
                <w:kern w:val="0"/>
                <w:sz w:val="24"/>
                <w:szCs w:val="24"/>
              </w:rPr>
              <w:t>千恵</w:t>
            </w:r>
          </w:p>
        </w:tc>
        <w:tc>
          <w:tcPr>
            <w:tcW w:w="3567" w:type="dxa"/>
            <w:vAlign w:val="center"/>
            <w:hideMark/>
          </w:tcPr>
          <w:p w14:paraId="00D3AF4B" w14:textId="77777777" w:rsidR="00F80CB0" w:rsidRPr="008638F5" w:rsidRDefault="00F80CB0" w:rsidP="0081617C">
            <w:pPr>
              <w:widowControl/>
              <w:autoSpaceDE w:val="0"/>
              <w:autoSpaceDN w:val="0"/>
              <w:spacing w:line="340" w:lineRule="exact"/>
              <w:jc w:val="left"/>
              <w:rPr>
                <w:rFonts w:hAnsiTheme="minorEastAsia" w:cs="ＭＳ Ｐゴシック"/>
                <w:color w:val="000000"/>
                <w:kern w:val="0"/>
                <w:sz w:val="24"/>
                <w:szCs w:val="24"/>
              </w:rPr>
            </w:pPr>
            <w:r w:rsidRPr="008638F5">
              <w:rPr>
                <w:rFonts w:hAnsiTheme="minorEastAsia" w:cs="ＭＳ Ｐゴシック" w:hint="eastAsia"/>
                <w:color w:val="000000"/>
                <w:kern w:val="0"/>
                <w:sz w:val="24"/>
                <w:szCs w:val="24"/>
              </w:rPr>
              <w:t>弁護士</w:t>
            </w:r>
          </w:p>
        </w:tc>
      </w:tr>
    </w:tbl>
    <w:p w14:paraId="5C5BA387" w14:textId="77777777" w:rsidR="008200F5" w:rsidRPr="008638F5" w:rsidRDefault="008200F5" w:rsidP="008200F5">
      <w:pPr>
        <w:autoSpaceDE w:val="0"/>
        <w:autoSpaceDN w:val="0"/>
        <w:spacing w:line="340" w:lineRule="exact"/>
        <w:rPr>
          <w:rFonts w:hAnsiTheme="minorEastAsia"/>
          <w:sz w:val="24"/>
          <w:szCs w:val="24"/>
        </w:rPr>
      </w:pPr>
    </w:p>
    <w:p w14:paraId="7DE68A7A" w14:textId="3B8AF166" w:rsidR="00F80CB0" w:rsidRPr="008638F5" w:rsidRDefault="00F80CB0" w:rsidP="008200F5">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２　部会会議の開催状況</w:t>
      </w:r>
    </w:p>
    <w:p w14:paraId="105B65BB" w14:textId="2F9FFF3E" w:rsidR="00F80CB0" w:rsidRPr="008638F5" w:rsidRDefault="00420B80" w:rsidP="00F80CB0">
      <w:pPr>
        <w:autoSpaceDE w:val="0"/>
        <w:autoSpaceDN w:val="0"/>
        <w:spacing w:line="340" w:lineRule="exact"/>
        <w:ind w:firstLineChars="100" w:firstLine="240"/>
        <w:rPr>
          <w:rFonts w:hAnsiTheme="minorEastAsia"/>
          <w:sz w:val="24"/>
          <w:szCs w:val="24"/>
        </w:rPr>
      </w:pPr>
      <w:r w:rsidRPr="008638F5">
        <w:rPr>
          <w:rFonts w:hAnsiTheme="minorEastAsia" w:hint="eastAsia"/>
          <w:sz w:val="24"/>
          <w:szCs w:val="24"/>
        </w:rPr>
        <w:t xml:space="preserve">　　上記令和２</w:t>
      </w:r>
      <w:r w:rsidR="00F80CB0" w:rsidRPr="008638F5">
        <w:rPr>
          <w:rFonts w:hAnsiTheme="minorEastAsia" w:hint="eastAsia"/>
          <w:sz w:val="24"/>
          <w:szCs w:val="24"/>
        </w:rPr>
        <w:t>年</w:t>
      </w:r>
      <w:r w:rsidRPr="008638F5">
        <w:rPr>
          <w:rFonts w:hAnsiTheme="minorEastAsia"/>
          <w:sz w:val="24"/>
          <w:szCs w:val="24"/>
        </w:rPr>
        <w:t>12月25</w:t>
      </w:r>
      <w:r w:rsidR="00F80CB0" w:rsidRPr="008638F5">
        <w:rPr>
          <w:rFonts w:hAnsiTheme="minorEastAsia" w:hint="eastAsia"/>
          <w:sz w:val="24"/>
          <w:szCs w:val="24"/>
        </w:rPr>
        <w:t>日の第１回会議の後、以下の会議を開催した。</w:t>
      </w:r>
    </w:p>
    <w:p w14:paraId="1D5A70B5" w14:textId="5D1F963B" w:rsidR="00F80CB0" w:rsidRPr="008638F5" w:rsidRDefault="00F80CB0"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 xml:space="preserve">・第２回会議　</w:t>
      </w:r>
      <w:r w:rsidR="00420B80" w:rsidRPr="008638F5">
        <w:rPr>
          <w:rFonts w:hAnsiTheme="minorEastAsia" w:hint="eastAsia"/>
          <w:sz w:val="24"/>
          <w:szCs w:val="24"/>
        </w:rPr>
        <w:t>令和３</w:t>
      </w:r>
      <w:r w:rsidRPr="008638F5">
        <w:rPr>
          <w:rFonts w:hAnsiTheme="minorEastAsia" w:hint="eastAsia"/>
          <w:sz w:val="24"/>
          <w:szCs w:val="24"/>
        </w:rPr>
        <w:t>年</w:t>
      </w:r>
      <w:r w:rsidR="00AC7A35" w:rsidRPr="008638F5">
        <w:rPr>
          <w:rFonts w:hAnsiTheme="minorEastAsia" w:hint="eastAsia"/>
          <w:sz w:val="24"/>
          <w:szCs w:val="24"/>
        </w:rPr>
        <w:t>１</w:t>
      </w:r>
      <w:r w:rsidRPr="008638F5">
        <w:rPr>
          <w:rFonts w:hAnsiTheme="minorEastAsia" w:hint="eastAsia"/>
          <w:sz w:val="24"/>
          <w:szCs w:val="24"/>
        </w:rPr>
        <w:t>月</w:t>
      </w:r>
      <w:r w:rsidR="00AC7A35" w:rsidRPr="008638F5">
        <w:rPr>
          <w:rFonts w:hAnsiTheme="minorEastAsia" w:hint="eastAsia"/>
          <w:sz w:val="24"/>
          <w:szCs w:val="24"/>
        </w:rPr>
        <w:t>８日（金</w:t>
      </w:r>
      <w:r w:rsidRPr="008638F5">
        <w:rPr>
          <w:rFonts w:hAnsiTheme="minorEastAsia" w:hint="eastAsia"/>
          <w:sz w:val="24"/>
          <w:szCs w:val="24"/>
        </w:rPr>
        <w:t xml:space="preserve">）　</w:t>
      </w:r>
      <w:r w:rsidRPr="008638F5">
        <w:rPr>
          <w:rFonts w:hAnsiTheme="minorEastAsia"/>
          <w:sz w:val="24"/>
          <w:szCs w:val="24"/>
        </w:rPr>
        <w:t>1</w:t>
      </w:r>
      <w:r w:rsidR="00AC7A35" w:rsidRPr="008638F5">
        <w:rPr>
          <w:rFonts w:hAnsiTheme="minorEastAsia"/>
          <w:sz w:val="24"/>
          <w:szCs w:val="24"/>
        </w:rPr>
        <w:t>9</w:t>
      </w:r>
      <w:r w:rsidRPr="008638F5">
        <w:rPr>
          <w:rFonts w:hAnsiTheme="minorEastAsia" w:hint="eastAsia"/>
          <w:sz w:val="24"/>
          <w:szCs w:val="24"/>
        </w:rPr>
        <w:t>時～</w:t>
      </w:r>
    </w:p>
    <w:p w14:paraId="31A284F4" w14:textId="29E7C54D" w:rsidR="00F80CB0" w:rsidRPr="008638F5" w:rsidRDefault="00AC7A35"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・第３回会議　令和３</w:t>
      </w:r>
      <w:r w:rsidR="00F80CB0" w:rsidRPr="008638F5">
        <w:rPr>
          <w:rFonts w:hAnsiTheme="minorEastAsia" w:hint="eastAsia"/>
          <w:sz w:val="24"/>
          <w:szCs w:val="24"/>
        </w:rPr>
        <w:t>年</w:t>
      </w:r>
      <w:r w:rsidRPr="008638F5">
        <w:rPr>
          <w:rFonts w:hAnsiTheme="minorEastAsia" w:hint="eastAsia"/>
          <w:sz w:val="24"/>
          <w:szCs w:val="24"/>
        </w:rPr>
        <w:t>１</w:t>
      </w:r>
      <w:r w:rsidR="00F80CB0" w:rsidRPr="008638F5">
        <w:rPr>
          <w:rFonts w:hAnsiTheme="minorEastAsia" w:hint="eastAsia"/>
          <w:sz w:val="24"/>
          <w:szCs w:val="24"/>
        </w:rPr>
        <w:t>月</w:t>
      </w:r>
      <w:r w:rsidRPr="008638F5">
        <w:rPr>
          <w:rFonts w:hAnsiTheme="minorEastAsia"/>
          <w:sz w:val="24"/>
          <w:szCs w:val="24"/>
        </w:rPr>
        <w:t>22日（金</w:t>
      </w:r>
      <w:r w:rsidR="00F80CB0" w:rsidRPr="008638F5">
        <w:rPr>
          <w:rFonts w:hAnsiTheme="minorEastAsia" w:hint="eastAsia"/>
          <w:sz w:val="24"/>
          <w:szCs w:val="24"/>
        </w:rPr>
        <w:t xml:space="preserve">）　</w:t>
      </w:r>
      <w:r w:rsidRPr="008638F5">
        <w:rPr>
          <w:rFonts w:hAnsiTheme="minorEastAsia"/>
          <w:sz w:val="24"/>
          <w:szCs w:val="24"/>
        </w:rPr>
        <w:t>19</w:t>
      </w:r>
      <w:r w:rsidR="00F80CB0" w:rsidRPr="008638F5">
        <w:rPr>
          <w:rFonts w:hAnsiTheme="minorEastAsia" w:hint="eastAsia"/>
          <w:sz w:val="24"/>
          <w:szCs w:val="24"/>
        </w:rPr>
        <w:t>時～</w:t>
      </w:r>
    </w:p>
    <w:p w14:paraId="42D35D22" w14:textId="456553EA" w:rsidR="00F80CB0" w:rsidRPr="008638F5" w:rsidRDefault="00F80CB0"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 xml:space="preserve">・第４回会議　</w:t>
      </w:r>
      <w:r w:rsidR="00AC7A35" w:rsidRPr="008638F5">
        <w:rPr>
          <w:rFonts w:hAnsiTheme="minorEastAsia" w:hint="eastAsia"/>
          <w:sz w:val="24"/>
          <w:szCs w:val="24"/>
        </w:rPr>
        <w:t>令和３</w:t>
      </w:r>
      <w:r w:rsidRPr="008638F5">
        <w:rPr>
          <w:rFonts w:hAnsiTheme="minorEastAsia" w:hint="eastAsia"/>
          <w:sz w:val="24"/>
          <w:szCs w:val="24"/>
        </w:rPr>
        <w:t>年</w:t>
      </w:r>
      <w:r w:rsidR="00AC7A35" w:rsidRPr="008638F5">
        <w:rPr>
          <w:rFonts w:hAnsiTheme="minorEastAsia" w:hint="eastAsia"/>
          <w:sz w:val="24"/>
          <w:szCs w:val="24"/>
        </w:rPr>
        <w:t>２</w:t>
      </w:r>
      <w:r w:rsidRPr="008638F5">
        <w:rPr>
          <w:rFonts w:hAnsiTheme="minorEastAsia" w:hint="eastAsia"/>
          <w:sz w:val="24"/>
          <w:szCs w:val="24"/>
        </w:rPr>
        <w:t>月</w:t>
      </w:r>
      <w:r w:rsidR="00AC7A35" w:rsidRPr="008638F5">
        <w:rPr>
          <w:rFonts w:hAnsiTheme="minorEastAsia"/>
          <w:sz w:val="24"/>
          <w:szCs w:val="24"/>
        </w:rPr>
        <w:t>12日（金</w:t>
      </w:r>
      <w:r w:rsidRPr="008638F5">
        <w:rPr>
          <w:rFonts w:hAnsiTheme="minorEastAsia" w:hint="eastAsia"/>
          <w:sz w:val="24"/>
          <w:szCs w:val="24"/>
        </w:rPr>
        <w:t xml:space="preserve">）　</w:t>
      </w:r>
      <w:r w:rsidRPr="008638F5">
        <w:rPr>
          <w:rFonts w:hAnsiTheme="minorEastAsia"/>
          <w:sz w:val="24"/>
          <w:szCs w:val="24"/>
        </w:rPr>
        <w:t>1</w:t>
      </w:r>
      <w:r w:rsidR="00AC7A35" w:rsidRPr="008638F5">
        <w:rPr>
          <w:rFonts w:hAnsiTheme="minorEastAsia"/>
          <w:sz w:val="24"/>
          <w:szCs w:val="24"/>
        </w:rPr>
        <w:t>9</w:t>
      </w:r>
      <w:r w:rsidRPr="008638F5">
        <w:rPr>
          <w:rFonts w:hAnsiTheme="minorEastAsia" w:hint="eastAsia"/>
          <w:sz w:val="24"/>
          <w:szCs w:val="24"/>
        </w:rPr>
        <w:t>時</w:t>
      </w:r>
      <w:r w:rsidR="00391412" w:rsidRPr="008638F5">
        <w:rPr>
          <w:rFonts w:hAnsiTheme="minorEastAsia"/>
          <w:sz w:val="24"/>
          <w:szCs w:val="24"/>
        </w:rPr>
        <w:t>10分</w:t>
      </w:r>
      <w:r w:rsidRPr="008638F5">
        <w:rPr>
          <w:rFonts w:hAnsiTheme="minorEastAsia" w:hint="eastAsia"/>
          <w:sz w:val="24"/>
          <w:szCs w:val="24"/>
        </w:rPr>
        <w:t>～</w:t>
      </w:r>
    </w:p>
    <w:p w14:paraId="41A8A8AF" w14:textId="49243AF2" w:rsidR="00F80CB0" w:rsidRPr="008638F5" w:rsidRDefault="00AC7A35"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・第５回会議　令和３年３</w:t>
      </w:r>
      <w:r w:rsidR="00F80CB0" w:rsidRPr="008638F5">
        <w:rPr>
          <w:rFonts w:hAnsiTheme="minorEastAsia" w:hint="eastAsia"/>
          <w:sz w:val="24"/>
          <w:szCs w:val="24"/>
        </w:rPr>
        <w:t>月</w:t>
      </w:r>
      <w:r w:rsidRPr="008638F5">
        <w:rPr>
          <w:rFonts w:hAnsiTheme="minorEastAsia" w:hint="eastAsia"/>
          <w:sz w:val="24"/>
          <w:szCs w:val="24"/>
        </w:rPr>
        <w:t>２日（火</w:t>
      </w:r>
      <w:r w:rsidR="00F80CB0" w:rsidRPr="008638F5">
        <w:rPr>
          <w:rFonts w:hAnsiTheme="minorEastAsia" w:hint="eastAsia"/>
          <w:sz w:val="24"/>
          <w:szCs w:val="24"/>
        </w:rPr>
        <w:t xml:space="preserve">）　</w:t>
      </w:r>
      <w:r w:rsidRPr="008638F5">
        <w:rPr>
          <w:rFonts w:hAnsiTheme="minorEastAsia"/>
          <w:sz w:val="24"/>
          <w:szCs w:val="24"/>
        </w:rPr>
        <w:t>19</w:t>
      </w:r>
      <w:r w:rsidR="00F80CB0" w:rsidRPr="008638F5">
        <w:rPr>
          <w:rFonts w:hAnsiTheme="minorEastAsia" w:hint="eastAsia"/>
          <w:sz w:val="24"/>
          <w:szCs w:val="24"/>
        </w:rPr>
        <w:t>時～</w:t>
      </w:r>
    </w:p>
    <w:p w14:paraId="7E5C186A" w14:textId="0040CAFE" w:rsidR="00F80CB0" w:rsidRPr="008638F5" w:rsidRDefault="00F80CB0"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 xml:space="preserve">・第６回会議　</w:t>
      </w:r>
      <w:r w:rsidR="00AC7A35" w:rsidRPr="008638F5">
        <w:rPr>
          <w:rFonts w:hAnsiTheme="minorEastAsia" w:hint="eastAsia"/>
          <w:sz w:val="24"/>
          <w:szCs w:val="24"/>
        </w:rPr>
        <w:t>令和３</w:t>
      </w:r>
      <w:r w:rsidRPr="008638F5">
        <w:rPr>
          <w:rFonts w:hAnsiTheme="minorEastAsia" w:hint="eastAsia"/>
          <w:sz w:val="24"/>
          <w:szCs w:val="24"/>
        </w:rPr>
        <w:t>年</w:t>
      </w:r>
      <w:r w:rsidR="00AC7A35" w:rsidRPr="008638F5">
        <w:rPr>
          <w:rFonts w:hAnsiTheme="minorEastAsia" w:hint="eastAsia"/>
          <w:sz w:val="24"/>
          <w:szCs w:val="24"/>
        </w:rPr>
        <w:t>３</w:t>
      </w:r>
      <w:r w:rsidRPr="008638F5">
        <w:rPr>
          <w:rFonts w:hAnsiTheme="minorEastAsia" w:hint="eastAsia"/>
          <w:sz w:val="24"/>
          <w:szCs w:val="24"/>
        </w:rPr>
        <w:t>月</w:t>
      </w:r>
      <w:r w:rsidR="00AC7A35" w:rsidRPr="008638F5">
        <w:rPr>
          <w:rFonts w:hAnsiTheme="minorEastAsia"/>
          <w:sz w:val="24"/>
          <w:szCs w:val="24"/>
        </w:rPr>
        <w:t>23日（火</w:t>
      </w:r>
      <w:r w:rsidRPr="008638F5">
        <w:rPr>
          <w:rFonts w:hAnsiTheme="minorEastAsia" w:hint="eastAsia"/>
          <w:sz w:val="24"/>
          <w:szCs w:val="24"/>
        </w:rPr>
        <w:t xml:space="preserve">）　</w:t>
      </w:r>
      <w:r w:rsidR="00AC7A35" w:rsidRPr="008638F5">
        <w:rPr>
          <w:rFonts w:hAnsiTheme="minorEastAsia"/>
          <w:sz w:val="24"/>
          <w:szCs w:val="24"/>
        </w:rPr>
        <w:t>1</w:t>
      </w:r>
      <w:r w:rsidR="00391412" w:rsidRPr="008638F5">
        <w:rPr>
          <w:rFonts w:hAnsiTheme="minorEastAsia"/>
          <w:sz w:val="24"/>
          <w:szCs w:val="24"/>
        </w:rPr>
        <w:t>8</w:t>
      </w:r>
      <w:r w:rsidR="00AC7A35" w:rsidRPr="008638F5">
        <w:rPr>
          <w:rFonts w:hAnsiTheme="minorEastAsia" w:hint="eastAsia"/>
          <w:sz w:val="24"/>
          <w:szCs w:val="24"/>
        </w:rPr>
        <w:t>時</w:t>
      </w:r>
      <w:r w:rsidR="00391412" w:rsidRPr="008638F5">
        <w:rPr>
          <w:rFonts w:hAnsiTheme="minorEastAsia"/>
          <w:sz w:val="24"/>
          <w:szCs w:val="24"/>
        </w:rPr>
        <w:t>55分</w:t>
      </w:r>
      <w:r w:rsidR="00AC7A35" w:rsidRPr="008638F5">
        <w:rPr>
          <w:rFonts w:hAnsiTheme="minorEastAsia" w:hint="eastAsia"/>
          <w:sz w:val="24"/>
          <w:szCs w:val="24"/>
        </w:rPr>
        <w:t>～</w:t>
      </w:r>
    </w:p>
    <w:p w14:paraId="2E21885B" w14:textId="075BD4DF" w:rsidR="00F80CB0" w:rsidRPr="008638F5" w:rsidRDefault="00AC7A35"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・第７回会議　令和３</w:t>
      </w:r>
      <w:r w:rsidR="00F80CB0" w:rsidRPr="008638F5">
        <w:rPr>
          <w:rFonts w:hAnsiTheme="minorEastAsia" w:hint="eastAsia"/>
          <w:sz w:val="24"/>
          <w:szCs w:val="24"/>
        </w:rPr>
        <w:t>年</w:t>
      </w:r>
      <w:r w:rsidRPr="008638F5">
        <w:rPr>
          <w:rFonts w:hAnsiTheme="minorEastAsia" w:hint="eastAsia"/>
          <w:sz w:val="24"/>
          <w:szCs w:val="24"/>
        </w:rPr>
        <w:t>４</w:t>
      </w:r>
      <w:r w:rsidR="00F80CB0" w:rsidRPr="008638F5">
        <w:rPr>
          <w:rFonts w:hAnsiTheme="minorEastAsia" w:hint="eastAsia"/>
          <w:sz w:val="24"/>
          <w:szCs w:val="24"/>
        </w:rPr>
        <w:t>月</w:t>
      </w:r>
      <w:r w:rsidRPr="008638F5">
        <w:rPr>
          <w:rFonts w:hAnsiTheme="minorEastAsia"/>
          <w:sz w:val="24"/>
          <w:szCs w:val="24"/>
        </w:rPr>
        <w:t>30日（金</w:t>
      </w:r>
      <w:r w:rsidR="00F80CB0" w:rsidRPr="008638F5">
        <w:rPr>
          <w:rFonts w:hAnsiTheme="minorEastAsia" w:hint="eastAsia"/>
          <w:sz w:val="24"/>
          <w:szCs w:val="24"/>
        </w:rPr>
        <w:t xml:space="preserve">）　</w:t>
      </w:r>
      <w:r w:rsidRPr="008638F5">
        <w:rPr>
          <w:rFonts w:hAnsiTheme="minorEastAsia"/>
          <w:sz w:val="24"/>
          <w:szCs w:val="24"/>
        </w:rPr>
        <w:t>19時～</w:t>
      </w:r>
    </w:p>
    <w:p w14:paraId="5778C99F" w14:textId="22701FE2" w:rsidR="00F80CB0" w:rsidRPr="008638F5" w:rsidRDefault="00AC7A35"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・第８回会議　令和３</w:t>
      </w:r>
      <w:r w:rsidR="00F80CB0" w:rsidRPr="008638F5">
        <w:rPr>
          <w:rFonts w:hAnsiTheme="minorEastAsia" w:hint="eastAsia"/>
          <w:sz w:val="24"/>
          <w:szCs w:val="24"/>
        </w:rPr>
        <w:t>年</w:t>
      </w:r>
      <w:r w:rsidRPr="008638F5">
        <w:rPr>
          <w:rFonts w:hAnsiTheme="minorEastAsia" w:hint="eastAsia"/>
          <w:sz w:val="24"/>
          <w:szCs w:val="24"/>
        </w:rPr>
        <w:t>５</w:t>
      </w:r>
      <w:r w:rsidR="00F80CB0" w:rsidRPr="008638F5">
        <w:rPr>
          <w:rFonts w:hAnsiTheme="minorEastAsia" w:hint="eastAsia"/>
          <w:sz w:val="24"/>
          <w:szCs w:val="24"/>
        </w:rPr>
        <w:t>月</w:t>
      </w:r>
      <w:r w:rsidRPr="008638F5">
        <w:rPr>
          <w:rFonts w:hAnsiTheme="minorEastAsia"/>
          <w:sz w:val="24"/>
          <w:szCs w:val="24"/>
        </w:rPr>
        <w:t>14日（金</w:t>
      </w:r>
      <w:r w:rsidR="00F80CB0" w:rsidRPr="008638F5">
        <w:rPr>
          <w:rFonts w:hAnsiTheme="minorEastAsia" w:hint="eastAsia"/>
          <w:sz w:val="24"/>
          <w:szCs w:val="24"/>
        </w:rPr>
        <w:t xml:space="preserve">）　</w:t>
      </w:r>
      <w:r w:rsidR="00391412" w:rsidRPr="008638F5">
        <w:rPr>
          <w:rFonts w:hAnsiTheme="minorEastAsia"/>
          <w:sz w:val="24"/>
          <w:szCs w:val="24"/>
        </w:rPr>
        <w:t>18</w:t>
      </w:r>
      <w:r w:rsidR="00391412" w:rsidRPr="008638F5">
        <w:rPr>
          <w:rFonts w:hAnsiTheme="minorEastAsia" w:hint="eastAsia"/>
          <w:sz w:val="24"/>
          <w:szCs w:val="24"/>
        </w:rPr>
        <w:t>時</w:t>
      </w:r>
      <w:r w:rsidR="00391412" w:rsidRPr="008638F5">
        <w:rPr>
          <w:rFonts w:hAnsiTheme="minorEastAsia"/>
          <w:sz w:val="24"/>
          <w:szCs w:val="24"/>
        </w:rPr>
        <w:t>55分</w:t>
      </w:r>
      <w:r w:rsidRPr="008638F5">
        <w:rPr>
          <w:rFonts w:hAnsiTheme="minorEastAsia" w:hint="eastAsia"/>
          <w:sz w:val="24"/>
          <w:szCs w:val="24"/>
        </w:rPr>
        <w:t>～</w:t>
      </w:r>
    </w:p>
    <w:p w14:paraId="4FDBCC4D" w14:textId="633F1190" w:rsidR="00F80CB0" w:rsidRPr="008638F5" w:rsidRDefault="00AC7A35"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・第９回会議　令和３</w:t>
      </w:r>
      <w:r w:rsidR="00F80CB0" w:rsidRPr="008638F5">
        <w:rPr>
          <w:rFonts w:hAnsiTheme="minorEastAsia" w:hint="eastAsia"/>
          <w:sz w:val="24"/>
          <w:szCs w:val="24"/>
        </w:rPr>
        <w:t>年</w:t>
      </w:r>
      <w:r w:rsidRPr="008638F5">
        <w:rPr>
          <w:rFonts w:hAnsiTheme="minorEastAsia" w:hint="eastAsia"/>
          <w:sz w:val="24"/>
          <w:szCs w:val="24"/>
        </w:rPr>
        <w:t>６</w:t>
      </w:r>
      <w:r w:rsidR="00F80CB0" w:rsidRPr="008638F5">
        <w:rPr>
          <w:rFonts w:hAnsiTheme="minorEastAsia" w:hint="eastAsia"/>
          <w:sz w:val="24"/>
          <w:szCs w:val="24"/>
        </w:rPr>
        <w:t>月</w:t>
      </w:r>
      <w:r w:rsidRPr="008638F5">
        <w:rPr>
          <w:rFonts w:hAnsiTheme="minorEastAsia" w:hint="eastAsia"/>
          <w:sz w:val="24"/>
          <w:szCs w:val="24"/>
        </w:rPr>
        <w:t>４日（金</w:t>
      </w:r>
      <w:r w:rsidR="00F80CB0" w:rsidRPr="008638F5">
        <w:rPr>
          <w:rFonts w:hAnsiTheme="minorEastAsia" w:hint="eastAsia"/>
          <w:sz w:val="24"/>
          <w:szCs w:val="24"/>
        </w:rPr>
        <w:t xml:space="preserve">）　</w:t>
      </w:r>
      <w:r w:rsidRPr="008638F5">
        <w:rPr>
          <w:rFonts w:hAnsiTheme="minorEastAsia"/>
          <w:sz w:val="24"/>
          <w:szCs w:val="24"/>
        </w:rPr>
        <w:t>19時～</w:t>
      </w:r>
    </w:p>
    <w:p w14:paraId="3E398342" w14:textId="1EBBF7DB" w:rsidR="00F80CB0" w:rsidRPr="008638F5" w:rsidRDefault="00F80CB0" w:rsidP="008200F5">
      <w:pPr>
        <w:tabs>
          <w:tab w:val="left" w:pos="5751"/>
        </w:tabs>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w:t>
      </w:r>
      <w:r w:rsidRPr="008638F5">
        <w:rPr>
          <w:rFonts w:hAnsiTheme="minorEastAsia"/>
          <w:sz w:val="24"/>
          <w:szCs w:val="24"/>
        </w:rPr>
        <w:t>10</w:t>
      </w:r>
      <w:r w:rsidR="00AC7A35" w:rsidRPr="008638F5">
        <w:rPr>
          <w:rFonts w:hAnsiTheme="minorEastAsia" w:hint="eastAsia"/>
          <w:sz w:val="24"/>
          <w:szCs w:val="24"/>
        </w:rPr>
        <w:t>回会議　令和３</w:t>
      </w:r>
      <w:r w:rsidRPr="008638F5">
        <w:rPr>
          <w:rFonts w:hAnsiTheme="minorEastAsia" w:hint="eastAsia"/>
          <w:sz w:val="24"/>
          <w:szCs w:val="24"/>
        </w:rPr>
        <w:t>年</w:t>
      </w:r>
      <w:r w:rsidR="00AC7A35" w:rsidRPr="008638F5">
        <w:rPr>
          <w:rFonts w:hAnsiTheme="minorEastAsia" w:hint="eastAsia"/>
          <w:sz w:val="24"/>
          <w:szCs w:val="24"/>
        </w:rPr>
        <w:t>６</w:t>
      </w:r>
      <w:r w:rsidRPr="008638F5">
        <w:rPr>
          <w:rFonts w:hAnsiTheme="minorEastAsia" w:hint="eastAsia"/>
          <w:sz w:val="24"/>
          <w:szCs w:val="24"/>
        </w:rPr>
        <w:t>月</w:t>
      </w:r>
      <w:r w:rsidR="00AC7A35" w:rsidRPr="008638F5">
        <w:rPr>
          <w:rFonts w:hAnsiTheme="minorEastAsia"/>
          <w:sz w:val="24"/>
          <w:szCs w:val="24"/>
        </w:rPr>
        <w:t>25日（金</w:t>
      </w:r>
      <w:r w:rsidRPr="008638F5">
        <w:rPr>
          <w:rFonts w:hAnsiTheme="minorEastAsia" w:hint="eastAsia"/>
          <w:sz w:val="24"/>
          <w:szCs w:val="24"/>
        </w:rPr>
        <w:t xml:space="preserve">）　</w:t>
      </w:r>
      <w:r w:rsidR="00AC7A35" w:rsidRPr="008638F5">
        <w:rPr>
          <w:rFonts w:hAnsiTheme="minorEastAsia"/>
          <w:sz w:val="24"/>
          <w:szCs w:val="24"/>
        </w:rPr>
        <w:t>19</w:t>
      </w:r>
      <w:r w:rsidRPr="008638F5">
        <w:rPr>
          <w:rFonts w:hAnsiTheme="minorEastAsia" w:hint="eastAsia"/>
          <w:sz w:val="24"/>
          <w:szCs w:val="24"/>
        </w:rPr>
        <w:t>時～</w:t>
      </w:r>
      <w:r w:rsidRPr="008638F5">
        <w:rPr>
          <w:rFonts w:hAnsiTheme="minorEastAsia"/>
          <w:sz w:val="24"/>
          <w:szCs w:val="24"/>
        </w:rPr>
        <w:tab/>
      </w:r>
    </w:p>
    <w:p w14:paraId="3F6D5A49" w14:textId="670E1722" w:rsidR="00F80CB0" w:rsidRPr="008638F5" w:rsidRDefault="00F80CB0"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w:t>
      </w:r>
      <w:r w:rsidRPr="008638F5">
        <w:rPr>
          <w:rFonts w:hAnsiTheme="minorEastAsia"/>
          <w:sz w:val="24"/>
          <w:szCs w:val="24"/>
        </w:rPr>
        <w:t>11</w:t>
      </w:r>
      <w:r w:rsidR="00AC7A35" w:rsidRPr="008638F5">
        <w:rPr>
          <w:rFonts w:hAnsiTheme="minorEastAsia" w:hint="eastAsia"/>
          <w:sz w:val="24"/>
          <w:szCs w:val="24"/>
        </w:rPr>
        <w:t>回会議　令和３</w:t>
      </w:r>
      <w:r w:rsidRPr="008638F5">
        <w:rPr>
          <w:rFonts w:hAnsiTheme="minorEastAsia" w:hint="eastAsia"/>
          <w:sz w:val="24"/>
          <w:szCs w:val="24"/>
        </w:rPr>
        <w:t>年</w:t>
      </w:r>
      <w:r w:rsidR="00AC7A35" w:rsidRPr="008638F5">
        <w:rPr>
          <w:rFonts w:hAnsiTheme="minorEastAsia" w:hint="eastAsia"/>
          <w:sz w:val="24"/>
          <w:szCs w:val="24"/>
        </w:rPr>
        <w:t>７</w:t>
      </w:r>
      <w:r w:rsidRPr="008638F5">
        <w:rPr>
          <w:rFonts w:hAnsiTheme="minorEastAsia" w:hint="eastAsia"/>
          <w:sz w:val="24"/>
          <w:szCs w:val="24"/>
        </w:rPr>
        <w:t>月</w:t>
      </w:r>
      <w:r w:rsidR="00AC7A35" w:rsidRPr="008638F5">
        <w:rPr>
          <w:rFonts w:hAnsiTheme="minorEastAsia" w:hint="eastAsia"/>
          <w:sz w:val="24"/>
          <w:szCs w:val="24"/>
        </w:rPr>
        <w:t>９日（金</w:t>
      </w:r>
      <w:r w:rsidRPr="008638F5">
        <w:rPr>
          <w:rFonts w:hAnsiTheme="minorEastAsia" w:hint="eastAsia"/>
          <w:sz w:val="24"/>
          <w:szCs w:val="24"/>
        </w:rPr>
        <w:t xml:space="preserve">）　</w:t>
      </w:r>
      <w:r w:rsidR="00AC7A35" w:rsidRPr="008638F5">
        <w:rPr>
          <w:rFonts w:hAnsiTheme="minorEastAsia"/>
          <w:sz w:val="24"/>
          <w:szCs w:val="24"/>
        </w:rPr>
        <w:t>19</w:t>
      </w:r>
      <w:r w:rsidRPr="008638F5">
        <w:rPr>
          <w:rFonts w:hAnsiTheme="minorEastAsia" w:hint="eastAsia"/>
          <w:sz w:val="24"/>
          <w:szCs w:val="24"/>
        </w:rPr>
        <w:t>時～</w:t>
      </w:r>
    </w:p>
    <w:p w14:paraId="612D7E28" w14:textId="381A779E" w:rsidR="00F80CB0" w:rsidRPr="008638F5" w:rsidRDefault="00F80CB0"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w:t>
      </w:r>
      <w:r w:rsidRPr="008638F5">
        <w:rPr>
          <w:rFonts w:hAnsiTheme="minorEastAsia"/>
          <w:sz w:val="24"/>
          <w:szCs w:val="24"/>
        </w:rPr>
        <w:t>12</w:t>
      </w:r>
      <w:r w:rsidR="00AC7A35" w:rsidRPr="008638F5">
        <w:rPr>
          <w:rFonts w:hAnsiTheme="minorEastAsia" w:hint="eastAsia"/>
          <w:sz w:val="24"/>
          <w:szCs w:val="24"/>
        </w:rPr>
        <w:t>回会議　令和３年８</w:t>
      </w:r>
      <w:r w:rsidRPr="008638F5">
        <w:rPr>
          <w:rFonts w:hAnsiTheme="minorEastAsia" w:hint="eastAsia"/>
          <w:sz w:val="24"/>
          <w:szCs w:val="24"/>
        </w:rPr>
        <w:t>月</w:t>
      </w:r>
      <w:r w:rsidR="00AC7A35" w:rsidRPr="008638F5">
        <w:rPr>
          <w:rFonts w:hAnsiTheme="minorEastAsia"/>
          <w:sz w:val="24"/>
          <w:szCs w:val="24"/>
        </w:rPr>
        <w:t>10日（</w:t>
      </w:r>
      <w:r w:rsidR="00A17BF4" w:rsidRPr="008638F5">
        <w:rPr>
          <w:rFonts w:hAnsiTheme="minorEastAsia" w:hint="eastAsia"/>
          <w:sz w:val="24"/>
          <w:szCs w:val="24"/>
        </w:rPr>
        <w:t>火</w:t>
      </w:r>
      <w:r w:rsidRPr="008638F5">
        <w:rPr>
          <w:rFonts w:hAnsiTheme="minorEastAsia" w:hint="eastAsia"/>
          <w:sz w:val="24"/>
          <w:szCs w:val="24"/>
        </w:rPr>
        <w:t xml:space="preserve">）　</w:t>
      </w:r>
      <w:r w:rsidR="00391412" w:rsidRPr="008638F5">
        <w:rPr>
          <w:rFonts w:hAnsiTheme="minorEastAsia"/>
          <w:sz w:val="24"/>
          <w:szCs w:val="24"/>
        </w:rPr>
        <w:t>18</w:t>
      </w:r>
      <w:r w:rsidR="00391412" w:rsidRPr="008638F5">
        <w:rPr>
          <w:rFonts w:hAnsiTheme="minorEastAsia" w:hint="eastAsia"/>
          <w:sz w:val="24"/>
          <w:szCs w:val="24"/>
        </w:rPr>
        <w:t>時</w:t>
      </w:r>
      <w:r w:rsidR="00391412" w:rsidRPr="008638F5">
        <w:rPr>
          <w:rFonts w:hAnsiTheme="minorEastAsia"/>
          <w:sz w:val="24"/>
          <w:szCs w:val="24"/>
        </w:rPr>
        <w:t>55分</w:t>
      </w:r>
      <w:r w:rsidR="00AC7A35" w:rsidRPr="008638F5">
        <w:rPr>
          <w:rFonts w:hAnsiTheme="minorEastAsia" w:hint="eastAsia"/>
          <w:sz w:val="24"/>
          <w:szCs w:val="24"/>
        </w:rPr>
        <w:t>～</w:t>
      </w:r>
    </w:p>
    <w:p w14:paraId="294DA3FE" w14:textId="40F0FF36" w:rsidR="00F80CB0" w:rsidRPr="008638F5" w:rsidRDefault="00F80CB0"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w:t>
      </w:r>
      <w:r w:rsidRPr="008638F5">
        <w:rPr>
          <w:rFonts w:hAnsiTheme="minorEastAsia"/>
          <w:sz w:val="24"/>
          <w:szCs w:val="24"/>
        </w:rPr>
        <w:t>13</w:t>
      </w:r>
      <w:r w:rsidR="00AC7A35" w:rsidRPr="008638F5">
        <w:rPr>
          <w:rFonts w:hAnsiTheme="minorEastAsia" w:hint="eastAsia"/>
          <w:sz w:val="24"/>
          <w:szCs w:val="24"/>
        </w:rPr>
        <w:t>回会議　令和３年８</w:t>
      </w:r>
      <w:r w:rsidRPr="008638F5">
        <w:rPr>
          <w:rFonts w:hAnsiTheme="minorEastAsia" w:hint="eastAsia"/>
          <w:sz w:val="24"/>
          <w:szCs w:val="24"/>
        </w:rPr>
        <w:t>月</w:t>
      </w:r>
      <w:r w:rsidR="00AC7A35" w:rsidRPr="008638F5">
        <w:rPr>
          <w:rFonts w:hAnsiTheme="minorEastAsia"/>
          <w:sz w:val="24"/>
          <w:szCs w:val="24"/>
        </w:rPr>
        <w:t>24日（</w:t>
      </w:r>
      <w:r w:rsidR="00A17BF4" w:rsidRPr="008638F5">
        <w:rPr>
          <w:rFonts w:hAnsiTheme="minorEastAsia" w:hint="eastAsia"/>
          <w:sz w:val="24"/>
          <w:szCs w:val="24"/>
        </w:rPr>
        <w:t>火</w:t>
      </w:r>
      <w:r w:rsidRPr="008638F5">
        <w:rPr>
          <w:rFonts w:hAnsiTheme="minorEastAsia" w:hint="eastAsia"/>
          <w:sz w:val="24"/>
          <w:szCs w:val="24"/>
        </w:rPr>
        <w:t xml:space="preserve">）　</w:t>
      </w:r>
      <w:r w:rsidR="00391412" w:rsidRPr="008638F5">
        <w:rPr>
          <w:rFonts w:hAnsiTheme="minorEastAsia"/>
          <w:sz w:val="24"/>
          <w:szCs w:val="24"/>
        </w:rPr>
        <w:t>18</w:t>
      </w:r>
      <w:r w:rsidR="00391412" w:rsidRPr="008638F5">
        <w:rPr>
          <w:rFonts w:hAnsiTheme="minorEastAsia" w:hint="eastAsia"/>
          <w:sz w:val="24"/>
          <w:szCs w:val="24"/>
        </w:rPr>
        <w:t>時</w:t>
      </w:r>
      <w:r w:rsidR="00391412" w:rsidRPr="008638F5">
        <w:rPr>
          <w:rFonts w:hAnsiTheme="minorEastAsia"/>
          <w:sz w:val="24"/>
          <w:szCs w:val="24"/>
        </w:rPr>
        <w:t>55分</w:t>
      </w:r>
      <w:r w:rsidR="00AC7A35" w:rsidRPr="008638F5">
        <w:rPr>
          <w:rFonts w:hAnsiTheme="minorEastAsia" w:hint="eastAsia"/>
          <w:sz w:val="24"/>
          <w:szCs w:val="24"/>
        </w:rPr>
        <w:t>～</w:t>
      </w:r>
    </w:p>
    <w:p w14:paraId="22990A7C" w14:textId="4D256236" w:rsidR="00F80CB0" w:rsidRPr="008638F5" w:rsidRDefault="00F80CB0"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w:t>
      </w:r>
      <w:r w:rsidRPr="008638F5">
        <w:rPr>
          <w:rFonts w:hAnsiTheme="minorEastAsia"/>
          <w:sz w:val="24"/>
          <w:szCs w:val="24"/>
        </w:rPr>
        <w:t>14</w:t>
      </w:r>
      <w:r w:rsidR="00AC7A35" w:rsidRPr="008638F5">
        <w:rPr>
          <w:rFonts w:hAnsiTheme="minorEastAsia" w:hint="eastAsia"/>
          <w:sz w:val="24"/>
          <w:szCs w:val="24"/>
        </w:rPr>
        <w:t>回会議　令和３年９</w:t>
      </w:r>
      <w:r w:rsidRPr="008638F5">
        <w:rPr>
          <w:rFonts w:hAnsiTheme="minorEastAsia" w:hint="eastAsia"/>
          <w:sz w:val="24"/>
          <w:szCs w:val="24"/>
        </w:rPr>
        <w:t>月</w:t>
      </w:r>
      <w:r w:rsidR="00AC7A35" w:rsidRPr="008638F5">
        <w:rPr>
          <w:rFonts w:hAnsiTheme="minorEastAsia" w:hint="eastAsia"/>
          <w:sz w:val="24"/>
          <w:szCs w:val="24"/>
        </w:rPr>
        <w:t>３</w:t>
      </w:r>
      <w:r w:rsidRPr="008638F5">
        <w:rPr>
          <w:rFonts w:hAnsiTheme="minorEastAsia" w:hint="eastAsia"/>
          <w:sz w:val="24"/>
          <w:szCs w:val="24"/>
        </w:rPr>
        <w:t xml:space="preserve">日（金）　</w:t>
      </w:r>
      <w:r w:rsidR="00391412" w:rsidRPr="008638F5">
        <w:rPr>
          <w:rFonts w:hAnsiTheme="minorEastAsia"/>
          <w:sz w:val="24"/>
          <w:szCs w:val="24"/>
        </w:rPr>
        <w:t>18</w:t>
      </w:r>
      <w:r w:rsidR="00391412" w:rsidRPr="008638F5">
        <w:rPr>
          <w:rFonts w:hAnsiTheme="minorEastAsia" w:hint="eastAsia"/>
          <w:sz w:val="24"/>
          <w:szCs w:val="24"/>
        </w:rPr>
        <w:t>時</w:t>
      </w:r>
      <w:r w:rsidR="00391412" w:rsidRPr="008638F5">
        <w:rPr>
          <w:rFonts w:hAnsiTheme="minorEastAsia"/>
          <w:sz w:val="24"/>
          <w:szCs w:val="24"/>
        </w:rPr>
        <w:t>55分</w:t>
      </w:r>
      <w:r w:rsidR="00AC7A35" w:rsidRPr="008638F5">
        <w:rPr>
          <w:rFonts w:hAnsiTheme="minorEastAsia" w:hint="eastAsia"/>
          <w:sz w:val="24"/>
          <w:szCs w:val="24"/>
        </w:rPr>
        <w:t>～</w:t>
      </w:r>
    </w:p>
    <w:p w14:paraId="64340E43" w14:textId="6A55EDDD" w:rsidR="00F80CB0" w:rsidRPr="008638F5" w:rsidRDefault="00F80CB0"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w:t>
      </w:r>
      <w:r w:rsidRPr="008638F5">
        <w:rPr>
          <w:rFonts w:hAnsiTheme="minorEastAsia"/>
          <w:sz w:val="24"/>
          <w:szCs w:val="24"/>
        </w:rPr>
        <w:t>15</w:t>
      </w:r>
      <w:r w:rsidR="00AC7A35" w:rsidRPr="008638F5">
        <w:rPr>
          <w:rFonts w:hAnsiTheme="minorEastAsia" w:hint="eastAsia"/>
          <w:sz w:val="24"/>
          <w:szCs w:val="24"/>
        </w:rPr>
        <w:t>回会議　令和３</w:t>
      </w:r>
      <w:r w:rsidRPr="008638F5">
        <w:rPr>
          <w:rFonts w:hAnsiTheme="minorEastAsia" w:hint="eastAsia"/>
          <w:sz w:val="24"/>
          <w:szCs w:val="24"/>
        </w:rPr>
        <w:t>年</w:t>
      </w:r>
      <w:r w:rsidR="00AC7A35" w:rsidRPr="008638F5">
        <w:rPr>
          <w:rFonts w:hAnsiTheme="minorEastAsia" w:hint="eastAsia"/>
          <w:sz w:val="24"/>
          <w:szCs w:val="24"/>
        </w:rPr>
        <w:t>９</w:t>
      </w:r>
      <w:r w:rsidRPr="008638F5">
        <w:rPr>
          <w:rFonts w:hAnsiTheme="minorEastAsia" w:hint="eastAsia"/>
          <w:sz w:val="24"/>
          <w:szCs w:val="24"/>
        </w:rPr>
        <w:t>月</w:t>
      </w:r>
      <w:r w:rsidR="00AC7A35" w:rsidRPr="008638F5">
        <w:rPr>
          <w:rFonts w:hAnsiTheme="minorEastAsia"/>
          <w:sz w:val="24"/>
          <w:szCs w:val="24"/>
        </w:rPr>
        <w:t>24日（金</w:t>
      </w:r>
      <w:r w:rsidRPr="008638F5">
        <w:rPr>
          <w:rFonts w:hAnsiTheme="minorEastAsia" w:hint="eastAsia"/>
          <w:sz w:val="24"/>
          <w:szCs w:val="24"/>
        </w:rPr>
        <w:t xml:space="preserve">）　</w:t>
      </w:r>
      <w:r w:rsidR="00AC7A35" w:rsidRPr="008638F5">
        <w:rPr>
          <w:rFonts w:hAnsiTheme="minorEastAsia"/>
          <w:sz w:val="24"/>
          <w:szCs w:val="24"/>
        </w:rPr>
        <w:t>19時～</w:t>
      </w:r>
    </w:p>
    <w:p w14:paraId="3C140AAA" w14:textId="00C493BF" w:rsidR="00F80CB0" w:rsidRPr="008638F5" w:rsidRDefault="00F80CB0" w:rsidP="008200F5">
      <w:pPr>
        <w:autoSpaceDE w:val="0"/>
        <w:autoSpaceDN w:val="0"/>
        <w:spacing w:line="340" w:lineRule="exact"/>
        <w:ind w:firstLineChars="295" w:firstLine="708"/>
        <w:rPr>
          <w:rFonts w:hAnsiTheme="minorEastAsia"/>
          <w:sz w:val="24"/>
          <w:szCs w:val="24"/>
        </w:rPr>
      </w:pPr>
      <w:r w:rsidRPr="008638F5">
        <w:rPr>
          <w:rFonts w:hAnsiTheme="minorEastAsia" w:hint="eastAsia"/>
          <w:sz w:val="24"/>
          <w:szCs w:val="24"/>
        </w:rPr>
        <w:t>・第</w:t>
      </w:r>
      <w:r w:rsidRPr="008638F5">
        <w:rPr>
          <w:rFonts w:hAnsiTheme="minorEastAsia"/>
          <w:sz w:val="24"/>
          <w:szCs w:val="24"/>
        </w:rPr>
        <w:t>16</w:t>
      </w:r>
      <w:r w:rsidR="00AC7A35" w:rsidRPr="008638F5">
        <w:rPr>
          <w:rFonts w:hAnsiTheme="minorEastAsia" w:hint="eastAsia"/>
          <w:sz w:val="24"/>
          <w:szCs w:val="24"/>
        </w:rPr>
        <w:t>回会議　令和３年</w:t>
      </w:r>
      <w:r w:rsidR="00AC7A35" w:rsidRPr="008638F5">
        <w:rPr>
          <w:rFonts w:hAnsiTheme="minorEastAsia"/>
          <w:sz w:val="24"/>
          <w:szCs w:val="24"/>
        </w:rPr>
        <w:t>10</w:t>
      </w:r>
      <w:r w:rsidRPr="008638F5">
        <w:rPr>
          <w:rFonts w:hAnsiTheme="minorEastAsia" w:hint="eastAsia"/>
          <w:sz w:val="24"/>
          <w:szCs w:val="24"/>
        </w:rPr>
        <w:t>月</w:t>
      </w:r>
      <w:r w:rsidR="00AC7A35" w:rsidRPr="008638F5">
        <w:rPr>
          <w:rFonts w:hAnsiTheme="minorEastAsia" w:hint="eastAsia"/>
          <w:sz w:val="24"/>
          <w:szCs w:val="24"/>
        </w:rPr>
        <w:t>５日（</w:t>
      </w:r>
      <w:r w:rsidR="00A17BF4" w:rsidRPr="008638F5">
        <w:rPr>
          <w:rFonts w:hAnsiTheme="minorEastAsia" w:hint="eastAsia"/>
          <w:sz w:val="24"/>
          <w:szCs w:val="24"/>
        </w:rPr>
        <w:t>火</w:t>
      </w:r>
      <w:r w:rsidRPr="008638F5">
        <w:rPr>
          <w:rFonts w:hAnsiTheme="minorEastAsia" w:hint="eastAsia"/>
          <w:sz w:val="24"/>
          <w:szCs w:val="24"/>
        </w:rPr>
        <w:t xml:space="preserve">）　</w:t>
      </w:r>
      <w:r w:rsidR="00AC7A35" w:rsidRPr="008638F5">
        <w:rPr>
          <w:rFonts w:hAnsiTheme="minorEastAsia"/>
          <w:sz w:val="24"/>
          <w:szCs w:val="24"/>
        </w:rPr>
        <w:t>19</w:t>
      </w:r>
      <w:r w:rsidRPr="008638F5">
        <w:rPr>
          <w:rFonts w:hAnsiTheme="minorEastAsia" w:hint="eastAsia"/>
          <w:sz w:val="24"/>
          <w:szCs w:val="24"/>
        </w:rPr>
        <w:t>時～</w:t>
      </w:r>
    </w:p>
    <w:p w14:paraId="67E9EBEE" w14:textId="48C3FA43" w:rsidR="00F80CB0" w:rsidRPr="008638F5" w:rsidRDefault="00F80CB0" w:rsidP="008200F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17</w:t>
      </w:r>
      <w:r w:rsidR="00AC7A35" w:rsidRPr="008638F5">
        <w:rPr>
          <w:rFonts w:hAnsiTheme="minorEastAsia" w:hint="eastAsia"/>
          <w:color w:val="000000" w:themeColor="text1"/>
          <w:sz w:val="24"/>
          <w:szCs w:val="24"/>
        </w:rPr>
        <w:t xml:space="preserve">回会議　</w:t>
      </w:r>
      <w:r w:rsidR="00AC7A35" w:rsidRPr="008638F5">
        <w:rPr>
          <w:rFonts w:hAnsiTheme="minorEastAsia" w:hint="eastAsia"/>
          <w:sz w:val="24"/>
          <w:szCs w:val="24"/>
        </w:rPr>
        <w:t>令和３</w:t>
      </w:r>
      <w:r w:rsidR="00AC7A35" w:rsidRPr="008638F5">
        <w:rPr>
          <w:rFonts w:hAnsiTheme="minorEastAsia" w:hint="eastAsia"/>
          <w:color w:val="000000" w:themeColor="text1"/>
          <w:sz w:val="24"/>
          <w:szCs w:val="24"/>
        </w:rPr>
        <w:t>年</w:t>
      </w:r>
      <w:r w:rsidR="00AC7A35" w:rsidRPr="008638F5">
        <w:rPr>
          <w:rFonts w:hAnsiTheme="minorEastAsia"/>
          <w:color w:val="000000" w:themeColor="text1"/>
          <w:sz w:val="24"/>
          <w:szCs w:val="24"/>
        </w:rPr>
        <w:t>10</w:t>
      </w:r>
      <w:r w:rsidRPr="008638F5">
        <w:rPr>
          <w:rFonts w:hAnsiTheme="minorEastAsia" w:hint="eastAsia"/>
          <w:color w:val="000000" w:themeColor="text1"/>
          <w:sz w:val="24"/>
          <w:szCs w:val="24"/>
        </w:rPr>
        <w:t>月</w:t>
      </w:r>
      <w:r w:rsidR="00AC7A35" w:rsidRPr="008638F5">
        <w:rPr>
          <w:rFonts w:hAnsiTheme="minorEastAsia"/>
          <w:color w:val="000000" w:themeColor="text1"/>
          <w:sz w:val="24"/>
          <w:szCs w:val="24"/>
        </w:rPr>
        <w:t>19日（</w:t>
      </w:r>
      <w:r w:rsidR="00A17BF4" w:rsidRPr="008638F5">
        <w:rPr>
          <w:rFonts w:hAnsiTheme="minorEastAsia" w:hint="eastAsia"/>
          <w:color w:val="000000" w:themeColor="text1"/>
          <w:sz w:val="24"/>
          <w:szCs w:val="24"/>
        </w:rPr>
        <w:t>火</w:t>
      </w:r>
      <w:r w:rsidRPr="008638F5">
        <w:rPr>
          <w:rFonts w:hAnsiTheme="minorEastAsia" w:hint="eastAsia"/>
          <w:color w:val="000000" w:themeColor="text1"/>
          <w:sz w:val="24"/>
          <w:szCs w:val="24"/>
        </w:rPr>
        <w:t xml:space="preserve">）　</w:t>
      </w:r>
      <w:r w:rsidR="00AC7A35" w:rsidRPr="008638F5">
        <w:rPr>
          <w:rFonts w:hAnsiTheme="minorEastAsia"/>
          <w:color w:val="000000" w:themeColor="text1"/>
          <w:sz w:val="24"/>
          <w:szCs w:val="24"/>
        </w:rPr>
        <w:t>19時</w:t>
      </w:r>
      <w:r w:rsidR="00FE1D8F" w:rsidRPr="008638F5">
        <w:rPr>
          <w:rFonts w:hAnsiTheme="minorEastAsia"/>
          <w:sz w:val="24"/>
          <w:szCs w:val="24"/>
        </w:rPr>
        <w:t>5分</w:t>
      </w:r>
      <w:r w:rsidR="00AC7A35" w:rsidRPr="008638F5">
        <w:rPr>
          <w:rFonts w:hAnsiTheme="minorEastAsia" w:hint="eastAsia"/>
          <w:color w:val="000000" w:themeColor="text1"/>
          <w:sz w:val="24"/>
          <w:szCs w:val="24"/>
        </w:rPr>
        <w:t>～</w:t>
      </w:r>
    </w:p>
    <w:p w14:paraId="140CF0F1" w14:textId="19AFEA7A" w:rsidR="00F80CB0" w:rsidRPr="008638F5" w:rsidRDefault="00F80CB0" w:rsidP="008200F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18</w:t>
      </w:r>
      <w:r w:rsidR="00AC7A35" w:rsidRPr="008638F5">
        <w:rPr>
          <w:rFonts w:hAnsiTheme="minorEastAsia" w:hint="eastAsia"/>
          <w:color w:val="000000" w:themeColor="text1"/>
          <w:sz w:val="24"/>
          <w:szCs w:val="24"/>
        </w:rPr>
        <w:t xml:space="preserve">回会議　</w:t>
      </w:r>
      <w:r w:rsidR="00AC7A35" w:rsidRPr="008638F5">
        <w:rPr>
          <w:rFonts w:hAnsiTheme="minorEastAsia" w:hint="eastAsia"/>
          <w:sz w:val="24"/>
          <w:szCs w:val="24"/>
        </w:rPr>
        <w:t>令和３</w:t>
      </w:r>
      <w:r w:rsidR="00AC7A35" w:rsidRPr="008638F5">
        <w:rPr>
          <w:rFonts w:hAnsiTheme="minorEastAsia" w:hint="eastAsia"/>
          <w:color w:val="000000" w:themeColor="text1"/>
          <w:sz w:val="24"/>
          <w:szCs w:val="24"/>
        </w:rPr>
        <w:t>年</w:t>
      </w:r>
      <w:r w:rsidR="00AC7A35" w:rsidRPr="008638F5">
        <w:rPr>
          <w:rFonts w:hAnsiTheme="minorEastAsia"/>
          <w:color w:val="000000" w:themeColor="text1"/>
          <w:sz w:val="24"/>
          <w:szCs w:val="24"/>
        </w:rPr>
        <w:t>11</w:t>
      </w:r>
      <w:r w:rsidRPr="008638F5">
        <w:rPr>
          <w:rFonts w:hAnsiTheme="minorEastAsia" w:hint="eastAsia"/>
          <w:color w:val="000000" w:themeColor="text1"/>
          <w:sz w:val="24"/>
          <w:szCs w:val="24"/>
        </w:rPr>
        <w:t>月</w:t>
      </w:r>
      <w:r w:rsidR="00A17BF4" w:rsidRPr="008638F5">
        <w:rPr>
          <w:rFonts w:hAnsiTheme="minorEastAsia" w:hint="eastAsia"/>
          <w:color w:val="000000" w:themeColor="text1"/>
          <w:sz w:val="24"/>
          <w:szCs w:val="24"/>
        </w:rPr>
        <w:t>２</w:t>
      </w:r>
      <w:r w:rsidR="00AC7A35" w:rsidRPr="008638F5">
        <w:rPr>
          <w:rFonts w:hAnsiTheme="minorEastAsia" w:hint="eastAsia"/>
          <w:color w:val="000000" w:themeColor="text1"/>
          <w:sz w:val="24"/>
          <w:szCs w:val="24"/>
        </w:rPr>
        <w:t>日（</w:t>
      </w:r>
      <w:r w:rsidR="00A17BF4" w:rsidRPr="008638F5">
        <w:rPr>
          <w:rFonts w:hAnsiTheme="minorEastAsia" w:hint="eastAsia"/>
          <w:sz w:val="24"/>
          <w:szCs w:val="24"/>
        </w:rPr>
        <w:t>火</w:t>
      </w:r>
      <w:r w:rsidRPr="008638F5">
        <w:rPr>
          <w:rFonts w:hAnsiTheme="minorEastAsia" w:hint="eastAsia"/>
          <w:color w:val="000000" w:themeColor="text1"/>
          <w:sz w:val="24"/>
          <w:szCs w:val="24"/>
        </w:rPr>
        <w:t xml:space="preserve">）　</w:t>
      </w:r>
      <w:r w:rsidR="00AC7A35" w:rsidRPr="008638F5">
        <w:rPr>
          <w:rFonts w:hAnsiTheme="minorEastAsia"/>
          <w:color w:val="000000" w:themeColor="text1"/>
          <w:sz w:val="24"/>
          <w:szCs w:val="24"/>
        </w:rPr>
        <w:t>19</w:t>
      </w:r>
      <w:r w:rsidRPr="008638F5">
        <w:rPr>
          <w:rFonts w:hAnsiTheme="minorEastAsia" w:hint="eastAsia"/>
          <w:color w:val="000000" w:themeColor="text1"/>
          <w:sz w:val="24"/>
          <w:szCs w:val="24"/>
        </w:rPr>
        <w:t>時～</w:t>
      </w:r>
    </w:p>
    <w:p w14:paraId="4F83FB1B" w14:textId="19908E17" w:rsidR="00F80CB0" w:rsidRPr="008638F5" w:rsidRDefault="00F80CB0" w:rsidP="008200F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19</w:t>
      </w:r>
      <w:r w:rsidR="00AC7A35" w:rsidRPr="008638F5">
        <w:rPr>
          <w:rFonts w:hAnsiTheme="minorEastAsia" w:hint="eastAsia"/>
          <w:color w:val="000000" w:themeColor="text1"/>
          <w:sz w:val="24"/>
          <w:szCs w:val="24"/>
        </w:rPr>
        <w:t xml:space="preserve">回会議　</w:t>
      </w:r>
      <w:r w:rsidR="00AC7A35" w:rsidRPr="008638F5">
        <w:rPr>
          <w:rFonts w:hAnsiTheme="minorEastAsia" w:hint="eastAsia"/>
          <w:sz w:val="24"/>
          <w:szCs w:val="24"/>
        </w:rPr>
        <w:t>令和３</w:t>
      </w:r>
      <w:r w:rsidR="00AC7A35" w:rsidRPr="008638F5">
        <w:rPr>
          <w:rFonts w:hAnsiTheme="minorEastAsia" w:hint="eastAsia"/>
          <w:color w:val="000000" w:themeColor="text1"/>
          <w:sz w:val="24"/>
          <w:szCs w:val="24"/>
        </w:rPr>
        <w:t>年</w:t>
      </w:r>
      <w:r w:rsidR="00AC7A35" w:rsidRPr="008638F5">
        <w:rPr>
          <w:rFonts w:hAnsiTheme="minorEastAsia"/>
          <w:color w:val="000000" w:themeColor="text1"/>
          <w:sz w:val="24"/>
          <w:szCs w:val="24"/>
        </w:rPr>
        <w:t>11</w:t>
      </w:r>
      <w:r w:rsidRPr="008638F5">
        <w:rPr>
          <w:rFonts w:hAnsiTheme="minorEastAsia" w:hint="eastAsia"/>
          <w:color w:val="000000" w:themeColor="text1"/>
          <w:sz w:val="24"/>
          <w:szCs w:val="24"/>
        </w:rPr>
        <w:t>月</w:t>
      </w:r>
      <w:r w:rsidR="00AC7A35" w:rsidRPr="008638F5">
        <w:rPr>
          <w:rFonts w:hAnsiTheme="minorEastAsia"/>
          <w:color w:val="000000" w:themeColor="text1"/>
          <w:sz w:val="24"/>
          <w:szCs w:val="24"/>
        </w:rPr>
        <w:t>16日（</w:t>
      </w:r>
      <w:r w:rsidR="00A17BF4" w:rsidRPr="008638F5">
        <w:rPr>
          <w:rFonts w:hAnsiTheme="minorEastAsia" w:hint="eastAsia"/>
          <w:sz w:val="24"/>
          <w:szCs w:val="24"/>
        </w:rPr>
        <w:t>火</w:t>
      </w:r>
      <w:r w:rsidRPr="008638F5">
        <w:rPr>
          <w:rFonts w:hAnsiTheme="minorEastAsia" w:hint="eastAsia"/>
          <w:color w:val="000000" w:themeColor="text1"/>
          <w:sz w:val="24"/>
          <w:szCs w:val="24"/>
        </w:rPr>
        <w:t xml:space="preserve">）　</w:t>
      </w:r>
      <w:r w:rsidR="00AC7A35" w:rsidRPr="008638F5">
        <w:rPr>
          <w:rFonts w:hAnsiTheme="minorEastAsia"/>
          <w:color w:val="000000" w:themeColor="text1"/>
          <w:sz w:val="24"/>
          <w:szCs w:val="24"/>
        </w:rPr>
        <w:t>19時～</w:t>
      </w:r>
    </w:p>
    <w:p w14:paraId="1545256F" w14:textId="64BF69DC" w:rsidR="00F80CB0" w:rsidRPr="008638F5" w:rsidRDefault="00F80CB0" w:rsidP="008200F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20</w:t>
      </w:r>
      <w:r w:rsidR="00AC7A35" w:rsidRPr="008638F5">
        <w:rPr>
          <w:rFonts w:hAnsiTheme="minorEastAsia" w:hint="eastAsia"/>
          <w:color w:val="000000" w:themeColor="text1"/>
          <w:sz w:val="24"/>
          <w:szCs w:val="24"/>
        </w:rPr>
        <w:t>回会議　令和</w:t>
      </w:r>
      <w:r w:rsidR="00AC7A35" w:rsidRPr="008638F5">
        <w:rPr>
          <w:rFonts w:hAnsiTheme="minorEastAsia" w:hint="eastAsia"/>
          <w:sz w:val="24"/>
          <w:szCs w:val="24"/>
        </w:rPr>
        <w:t>３</w:t>
      </w:r>
      <w:r w:rsidR="00AC7A35" w:rsidRPr="008638F5">
        <w:rPr>
          <w:rFonts w:hAnsiTheme="minorEastAsia" w:hint="eastAsia"/>
          <w:color w:val="000000" w:themeColor="text1"/>
          <w:sz w:val="24"/>
          <w:szCs w:val="24"/>
        </w:rPr>
        <w:t>年</w:t>
      </w:r>
      <w:r w:rsidR="00AC7A35" w:rsidRPr="008638F5">
        <w:rPr>
          <w:rFonts w:hAnsiTheme="minorEastAsia"/>
          <w:color w:val="000000" w:themeColor="text1"/>
          <w:sz w:val="24"/>
          <w:szCs w:val="24"/>
        </w:rPr>
        <w:t>12</w:t>
      </w:r>
      <w:r w:rsidRPr="008638F5">
        <w:rPr>
          <w:rFonts w:hAnsiTheme="minorEastAsia" w:hint="eastAsia"/>
          <w:color w:val="000000" w:themeColor="text1"/>
          <w:sz w:val="24"/>
          <w:szCs w:val="24"/>
        </w:rPr>
        <w:t>月</w:t>
      </w:r>
      <w:r w:rsidR="00AC7A35" w:rsidRPr="008638F5">
        <w:rPr>
          <w:rFonts w:hAnsiTheme="minorEastAsia" w:hint="eastAsia"/>
          <w:color w:val="000000" w:themeColor="text1"/>
          <w:sz w:val="24"/>
          <w:szCs w:val="24"/>
        </w:rPr>
        <w:t>３</w:t>
      </w:r>
      <w:r w:rsidRPr="008638F5">
        <w:rPr>
          <w:rFonts w:hAnsiTheme="minorEastAsia" w:hint="eastAsia"/>
          <w:color w:val="000000" w:themeColor="text1"/>
          <w:sz w:val="24"/>
          <w:szCs w:val="24"/>
        </w:rPr>
        <w:t xml:space="preserve">日（金）　</w:t>
      </w:r>
      <w:r w:rsidR="00AC7A35" w:rsidRPr="008638F5">
        <w:rPr>
          <w:rFonts w:hAnsiTheme="minorEastAsia"/>
          <w:color w:val="000000" w:themeColor="text1"/>
          <w:sz w:val="24"/>
          <w:szCs w:val="24"/>
        </w:rPr>
        <w:t>19時～</w:t>
      </w:r>
    </w:p>
    <w:p w14:paraId="18B9D903" w14:textId="683BECF5" w:rsidR="00F80CB0" w:rsidRPr="008638F5" w:rsidRDefault="00F80CB0" w:rsidP="008200F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21</w:t>
      </w:r>
      <w:r w:rsidR="00AC7A35" w:rsidRPr="008638F5">
        <w:rPr>
          <w:rFonts w:hAnsiTheme="minorEastAsia" w:hint="eastAsia"/>
          <w:color w:val="000000" w:themeColor="text1"/>
          <w:sz w:val="24"/>
          <w:szCs w:val="24"/>
        </w:rPr>
        <w:t>回会議　令和３年</w:t>
      </w:r>
      <w:r w:rsidR="00AC7A35" w:rsidRPr="008638F5">
        <w:rPr>
          <w:rFonts w:hAnsiTheme="minorEastAsia"/>
          <w:color w:val="000000" w:themeColor="text1"/>
          <w:sz w:val="24"/>
          <w:szCs w:val="24"/>
        </w:rPr>
        <w:t>12</w:t>
      </w:r>
      <w:r w:rsidRPr="008638F5">
        <w:rPr>
          <w:rFonts w:hAnsiTheme="minorEastAsia" w:hint="eastAsia"/>
          <w:color w:val="000000" w:themeColor="text1"/>
          <w:sz w:val="24"/>
          <w:szCs w:val="24"/>
        </w:rPr>
        <w:t>月</w:t>
      </w:r>
      <w:r w:rsidR="00AC7A35" w:rsidRPr="008638F5">
        <w:rPr>
          <w:rFonts w:hAnsiTheme="minorEastAsia"/>
          <w:color w:val="000000" w:themeColor="text1"/>
          <w:sz w:val="24"/>
          <w:szCs w:val="24"/>
        </w:rPr>
        <w:t>21</w:t>
      </w:r>
      <w:r w:rsidR="00A17BF4" w:rsidRPr="008638F5">
        <w:rPr>
          <w:rFonts w:hAnsiTheme="minorEastAsia" w:hint="eastAsia"/>
          <w:color w:val="000000" w:themeColor="text1"/>
          <w:sz w:val="24"/>
          <w:szCs w:val="24"/>
        </w:rPr>
        <w:t>日（火</w:t>
      </w:r>
      <w:r w:rsidRPr="008638F5">
        <w:rPr>
          <w:rFonts w:hAnsiTheme="minorEastAsia" w:hint="eastAsia"/>
          <w:color w:val="000000" w:themeColor="text1"/>
          <w:sz w:val="24"/>
          <w:szCs w:val="24"/>
        </w:rPr>
        <w:t xml:space="preserve">）　</w:t>
      </w:r>
      <w:r w:rsidR="00AC7A35" w:rsidRPr="008638F5">
        <w:rPr>
          <w:rFonts w:hAnsiTheme="minorEastAsia"/>
          <w:color w:val="000000" w:themeColor="text1"/>
          <w:sz w:val="24"/>
          <w:szCs w:val="24"/>
        </w:rPr>
        <w:t>19時～</w:t>
      </w:r>
    </w:p>
    <w:p w14:paraId="2CC6F8B8" w14:textId="53222786" w:rsidR="00F80CB0" w:rsidRPr="008638F5" w:rsidRDefault="00F80CB0" w:rsidP="008200F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22</w:t>
      </w:r>
      <w:r w:rsidR="00AC7A35" w:rsidRPr="008638F5">
        <w:rPr>
          <w:rFonts w:hAnsiTheme="minorEastAsia" w:hint="eastAsia"/>
          <w:color w:val="000000" w:themeColor="text1"/>
          <w:sz w:val="24"/>
          <w:szCs w:val="24"/>
        </w:rPr>
        <w:t>回会議　令和４</w:t>
      </w:r>
      <w:r w:rsidRPr="008638F5">
        <w:rPr>
          <w:rFonts w:hAnsiTheme="minorEastAsia" w:hint="eastAsia"/>
          <w:color w:val="000000" w:themeColor="text1"/>
          <w:sz w:val="24"/>
          <w:szCs w:val="24"/>
        </w:rPr>
        <w:t>年</w:t>
      </w:r>
      <w:r w:rsidR="00AC7A35" w:rsidRPr="008638F5">
        <w:rPr>
          <w:rFonts w:hAnsiTheme="minorEastAsia" w:hint="eastAsia"/>
          <w:color w:val="000000" w:themeColor="text1"/>
          <w:sz w:val="24"/>
          <w:szCs w:val="24"/>
        </w:rPr>
        <w:t>１</w:t>
      </w:r>
      <w:r w:rsidRPr="008638F5">
        <w:rPr>
          <w:rFonts w:hAnsiTheme="minorEastAsia" w:hint="eastAsia"/>
          <w:color w:val="000000" w:themeColor="text1"/>
          <w:sz w:val="24"/>
          <w:szCs w:val="24"/>
        </w:rPr>
        <w:t>月</w:t>
      </w:r>
      <w:r w:rsidR="00AC7A35" w:rsidRPr="008638F5">
        <w:rPr>
          <w:rFonts w:hAnsiTheme="minorEastAsia"/>
          <w:color w:val="000000" w:themeColor="text1"/>
          <w:sz w:val="24"/>
          <w:szCs w:val="24"/>
        </w:rPr>
        <w:t>14日（</w:t>
      </w:r>
      <w:r w:rsidR="00AC7A35" w:rsidRPr="008638F5">
        <w:rPr>
          <w:rFonts w:hAnsiTheme="minorEastAsia" w:hint="eastAsia"/>
          <w:sz w:val="24"/>
          <w:szCs w:val="24"/>
        </w:rPr>
        <w:t>金</w:t>
      </w:r>
      <w:r w:rsidRPr="008638F5">
        <w:rPr>
          <w:rFonts w:hAnsiTheme="minorEastAsia" w:hint="eastAsia"/>
          <w:color w:val="000000" w:themeColor="text1"/>
          <w:sz w:val="24"/>
          <w:szCs w:val="24"/>
        </w:rPr>
        <w:t xml:space="preserve">）　</w:t>
      </w:r>
      <w:r w:rsidR="00261504" w:rsidRPr="008638F5">
        <w:rPr>
          <w:rFonts w:hAnsiTheme="minorEastAsia"/>
          <w:color w:val="000000" w:themeColor="text1"/>
          <w:sz w:val="24"/>
          <w:szCs w:val="24"/>
        </w:rPr>
        <w:t>1</w:t>
      </w:r>
      <w:r w:rsidR="00261504" w:rsidRPr="008638F5">
        <w:rPr>
          <w:rFonts w:hAnsiTheme="minorEastAsia"/>
          <w:sz w:val="24"/>
          <w:szCs w:val="24"/>
        </w:rPr>
        <w:t>8</w:t>
      </w:r>
      <w:r w:rsidR="00261504" w:rsidRPr="008638F5">
        <w:rPr>
          <w:rFonts w:hAnsiTheme="minorEastAsia" w:hint="eastAsia"/>
          <w:sz w:val="24"/>
          <w:szCs w:val="24"/>
        </w:rPr>
        <w:t>時</w:t>
      </w:r>
      <w:r w:rsidR="00261504" w:rsidRPr="008638F5">
        <w:rPr>
          <w:rFonts w:hAnsiTheme="minorEastAsia"/>
          <w:sz w:val="24"/>
          <w:szCs w:val="24"/>
        </w:rPr>
        <w:t>55分</w:t>
      </w:r>
      <w:r w:rsidR="00AC7A35" w:rsidRPr="008638F5">
        <w:rPr>
          <w:rFonts w:hAnsiTheme="minorEastAsia" w:hint="eastAsia"/>
          <w:color w:val="000000" w:themeColor="text1"/>
          <w:sz w:val="24"/>
          <w:szCs w:val="24"/>
        </w:rPr>
        <w:t>～</w:t>
      </w:r>
    </w:p>
    <w:p w14:paraId="68408043" w14:textId="6FB675D3" w:rsidR="00F80CB0" w:rsidRPr="008638F5" w:rsidRDefault="00F80CB0" w:rsidP="008200F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23</w:t>
      </w:r>
      <w:r w:rsidR="00AC7A35" w:rsidRPr="008638F5">
        <w:rPr>
          <w:rFonts w:hAnsiTheme="minorEastAsia" w:hint="eastAsia"/>
          <w:color w:val="000000" w:themeColor="text1"/>
          <w:sz w:val="24"/>
          <w:szCs w:val="24"/>
        </w:rPr>
        <w:t>回会議　令和４年１</w:t>
      </w:r>
      <w:r w:rsidRPr="008638F5">
        <w:rPr>
          <w:rFonts w:hAnsiTheme="minorEastAsia" w:hint="eastAsia"/>
          <w:color w:val="000000" w:themeColor="text1"/>
          <w:sz w:val="24"/>
          <w:szCs w:val="24"/>
        </w:rPr>
        <w:t>月</w:t>
      </w:r>
      <w:r w:rsidR="00AC7A35" w:rsidRPr="008638F5">
        <w:rPr>
          <w:rFonts w:hAnsiTheme="minorEastAsia"/>
          <w:color w:val="000000" w:themeColor="text1"/>
          <w:sz w:val="24"/>
          <w:szCs w:val="24"/>
        </w:rPr>
        <w:t>28日（</w:t>
      </w:r>
      <w:r w:rsidR="00AC7A35" w:rsidRPr="008638F5">
        <w:rPr>
          <w:rFonts w:hAnsiTheme="minorEastAsia" w:hint="eastAsia"/>
          <w:sz w:val="24"/>
          <w:szCs w:val="24"/>
        </w:rPr>
        <w:t>金</w:t>
      </w:r>
      <w:r w:rsidRPr="008638F5">
        <w:rPr>
          <w:rFonts w:hAnsiTheme="minorEastAsia" w:hint="eastAsia"/>
          <w:color w:val="000000" w:themeColor="text1"/>
          <w:sz w:val="24"/>
          <w:szCs w:val="24"/>
        </w:rPr>
        <w:t xml:space="preserve">）　</w:t>
      </w:r>
      <w:r w:rsidR="00AC7A35" w:rsidRPr="008638F5">
        <w:rPr>
          <w:rFonts w:hAnsiTheme="minorEastAsia"/>
          <w:color w:val="000000" w:themeColor="text1"/>
          <w:sz w:val="24"/>
          <w:szCs w:val="24"/>
        </w:rPr>
        <w:t>19時～</w:t>
      </w:r>
    </w:p>
    <w:p w14:paraId="3B62B8D6" w14:textId="77777777" w:rsidR="00227155" w:rsidRPr="008638F5" w:rsidRDefault="00227155" w:rsidP="0022715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24回会議　令和４年２月18日（</w:t>
      </w:r>
      <w:r w:rsidRPr="008638F5">
        <w:rPr>
          <w:rFonts w:hAnsiTheme="minorEastAsia" w:hint="eastAsia"/>
          <w:sz w:val="24"/>
          <w:szCs w:val="24"/>
        </w:rPr>
        <w:t>金</w:t>
      </w:r>
      <w:r w:rsidRPr="008638F5">
        <w:rPr>
          <w:rFonts w:hAnsiTheme="minorEastAsia" w:hint="eastAsia"/>
          <w:color w:val="000000" w:themeColor="text1"/>
          <w:sz w:val="24"/>
          <w:szCs w:val="24"/>
        </w:rPr>
        <w:t xml:space="preserve">）　</w:t>
      </w:r>
      <w:r w:rsidRPr="008638F5">
        <w:rPr>
          <w:rFonts w:hAnsiTheme="minorEastAsia"/>
          <w:color w:val="000000" w:themeColor="text1"/>
          <w:sz w:val="24"/>
          <w:szCs w:val="24"/>
        </w:rPr>
        <w:t>19時～</w:t>
      </w:r>
    </w:p>
    <w:p w14:paraId="5559AED3" w14:textId="77777777" w:rsidR="00227155" w:rsidRPr="008638F5" w:rsidRDefault="00227155" w:rsidP="0022715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25</w:t>
      </w:r>
      <w:r w:rsidRPr="008638F5">
        <w:rPr>
          <w:rFonts w:hAnsiTheme="minorEastAsia" w:hint="eastAsia"/>
          <w:color w:val="000000" w:themeColor="text1"/>
          <w:sz w:val="24"/>
          <w:szCs w:val="24"/>
        </w:rPr>
        <w:t>回会議　令和４年３月８日（</w:t>
      </w:r>
      <w:r w:rsidRPr="008638F5">
        <w:rPr>
          <w:rFonts w:hAnsiTheme="minorEastAsia" w:hint="eastAsia"/>
          <w:sz w:val="24"/>
          <w:szCs w:val="24"/>
        </w:rPr>
        <w:t>火</w:t>
      </w:r>
      <w:r w:rsidRPr="008638F5">
        <w:rPr>
          <w:rFonts w:hAnsiTheme="minorEastAsia" w:hint="eastAsia"/>
          <w:color w:val="000000" w:themeColor="text1"/>
          <w:sz w:val="24"/>
          <w:szCs w:val="24"/>
        </w:rPr>
        <w:t xml:space="preserve">）　</w:t>
      </w:r>
      <w:r w:rsidRPr="008638F5">
        <w:rPr>
          <w:rFonts w:hAnsiTheme="minorEastAsia"/>
          <w:color w:val="000000" w:themeColor="text1"/>
          <w:sz w:val="24"/>
          <w:szCs w:val="24"/>
        </w:rPr>
        <w:t>17</w:t>
      </w:r>
      <w:r w:rsidRPr="008638F5">
        <w:rPr>
          <w:rFonts w:hAnsiTheme="minorEastAsia" w:hint="eastAsia"/>
          <w:color w:val="000000" w:themeColor="text1"/>
          <w:sz w:val="24"/>
          <w:szCs w:val="24"/>
        </w:rPr>
        <w:t>時～</w:t>
      </w:r>
    </w:p>
    <w:p w14:paraId="6C94C09F" w14:textId="628A81C1" w:rsidR="00227155" w:rsidRPr="008638F5" w:rsidRDefault="00227155" w:rsidP="0022715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・第</w:t>
      </w:r>
      <w:r w:rsidRPr="008638F5">
        <w:rPr>
          <w:rFonts w:hAnsiTheme="minorEastAsia"/>
          <w:color w:val="000000" w:themeColor="text1"/>
          <w:sz w:val="24"/>
          <w:szCs w:val="24"/>
        </w:rPr>
        <w:t>26</w:t>
      </w:r>
      <w:r w:rsidRPr="008638F5">
        <w:rPr>
          <w:rFonts w:hAnsiTheme="minorEastAsia" w:hint="eastAsia"/>
          <w:color w:val="000000" w:themeColor="text1"/>
          <w:sz w:val="24"/>
          <w:szCs w:val="24"/>
        </w:rPr>
        <w:t>回会議　令和４年３月</w:t>
      </w:r>
      <w:r w:rsidRPr="008638F5">
        <w:rPr>
          <w:rFonts w:hAnsiTheme="minorEastAsia"/>
          <w:color w:val="000000" w:themeColor="text1"/>
          <w:sz w:val="24"/>
          <w:szCs w:val="24"/>
        </w:rPr>
        <w:t>22</w:t>
      </w:r>
      <w:r w:rsidRPr="008638F5">
        <w:rPr>
          <w:rFonts w:hAnsiTheme="minorEastAsia" w:hint="eastAsia"/>
          <w:color w:val="000000" w:themeColor="text1"/>
          <w:sz w:val="24"/>
          <w:szCs w:val="24"/>
        </w:rPr>
        <w:t>日（</w:t>
      </w:r>
      <w:r w:rsidRPr="008638F5">
        <w:rPr>
          <w:rFonts w:hAnsiTheme="minorEastAsia" w:hint="eastAsia"/>
          <w:sz w:val="24"/>
          <w:szCs w:val="24"/>
        </w:rPr>
        <w:t>火</w:t>
      </w:r>
      <w:r w:rsidRPr="008638F5">
        <w:rPr>
          <w:rFonts w:hAnsiTheme="minorEastAsia" w:hint="eastAsia"/>
          <w:color w:val="000000" w:themeColor="text1"/>
          <w:sz w:val="24"/>
          <w:szCs w:val="24"/>
        </w:rPr>
        <w:t xml:space="preserve">）　</w:t>
      </w:r>
      <w:r w:rsidRPr="008638F5">
        <w:rPr>
          <w:rFonts w:hAnsiTheme="minorEastAsia"/>
          <w:color w:val="000000" w:themeColor="text1"/>
          <w:sz w:val="24"/>
          <w:szCs w:val="24"/>
        </w:rPr>
        <w:t>17</w:t>
      </w:r>
      <w:r w:rsidRPr="008638F5">
        <w:rPr>
          <w:rFonts w:hAnsiTheme="minorEastAsia" w:hint="eastAsia"/>
          <w:color w:val="000000" w:themeColor="text1"/>
          <w:sz w:val="24"/>
          <w:szCs w:val="24"/>
        </w:rPr>
        <w:t>時～</w:t>
      </w:r>
    </w:p>
    <w:p w14:paraId="76A0C20B" w14:textId="545B9111" w:rsidR="00BA1DA2" w:rsidRPr="008638F5" w:rsidRDefault="00BA1DA2" w:rsidP="00227155">
      <w:pPr>
        <w:autoSpaceDE w:val="0"/>
        <w:autoSpaceDN w:val="0"/>
        <w:spacing w:line="340" w:lineRule="exact"/>
        <w:ind w:firstLineChars="295" w:firstLine="708"/>
        <w:rPr>
          <w:rFonts w:hAnsiTheme="minorEastAsia"/>
          <w:color w:val="000000" w:themeColor="text1"/>
          <w:sz w:val="24"/>
          <w:szCs w:val="24"/>
        </w:rPr>
      </w:pPr>
      <w:r w:rsidRPr="008638F5">
        <w:rPr>
          <w:rFonts w:hAnsiTheme="minorEastAsia" w:hint="eastAsia"/>
          <w:color w:val="000000" w:themeColor="text1"/>
          <w:sz w:val="24"/>
          <w:szCs w:val="24"/>
        </w:rPr>
        <w:t>・</w:t>
      </w:r>
      <w:r w:rsidRPr="00AF4F75">
        <w:rPr>
          <w:rFonts w:hAnsiTheme="minorEastAsia" w:hint="eastAsia"/>
          <w:color w:val="000000" w:themeColor="text1"/>
          <w:sz w:val="24"/>
          <w:szCs w:val="24"/>
        </w:rPr>
        <w:t>第</w:t>
      </w:r>
      <w:r w:rsidRPr="00AF4F75">
        <w:rPr>
          <w:rFonts w:hAnsiTheme="minorEastAsia"/>
          <w:color w:val="000000" w:themeColor="text1"/>
          <w:sz w:val="24"/>
          <w:szCs w:val="24"/>
        </w:rPr>
        <w:t>27</w:t>
      </w:r>
      <w:r w:rsidRPr="00AF4F75">
        <w:rPr>
          <w:rFonts w:hAnsiTheme="minorEastAsia" w:hint="eastAsia"/>
          <w:color w:val="000000" w:themeColor="text1"/>
          <w:sz w:val="24"/>
          <w:szCs w:val="24"/>
        </w:rPr>
        <w:t>回会議　令和４年３月</w:t>
      </w:r>
      <w:r w:rsidRPr="00AF4F75">
        <w:rPr>
          <w:rFonts w:hAnsiTheme="minorEastAsia"/>
          <w:color w:val="000000" w:themeColor="text1"/>
          <w:sz w:val="24"/>
          <w:szCs w:val="24"/>
        </w:rPr>
        <w:t>29</w:t>
      </w:r>
      <w:r w:rsidRPr="00AF4F75">
        <w:rPr>
          <w:rFonts w:hAnsiTheme="minorEastAsia" w:hint="eastAsia"/>
          <w:color w:val="000000" w:themeColor="text1"/>
          <w:sz w:val="24"/>
          <w:szCs w:val="24"/>
        </w:rPr>
        <w:t>日（</w:t>
      </w:r>
      <w:r w:rsidRPr="00AF4F75">
        <w:rPr>
          <w:rFonts w:hAnsiTheme="minorEastAsia" w:hint="eastAsia"/>
          <w:sz w:val="24"/>
          <w:szCs w:val="24"/>
        </w:rPr>
        <w:t>火</w:t>
      </w:r>
      <w:r w:rsidRPr="00AF4F75">
        <w:rPr>
          <w:rFonts w:hAnsiTheme="minorEastAsia" w:hint="eastAsia"/>
          <w:color w:val="000000" w:themeColor="text1"/>
          <w:sz w:val="24"/>
          <w:szCs w:val="24"/>
        </w:rPr>
        <w:t xml:space="preserve">）　</w:t>
      </w:r>
      <w:r w:rsidR="00862049" w:rsidRPr="00AF4F75">
        <w:rPr>
          <w:rFonts w:hAnsiTheme="minorEastAsia"/>
          <w:color w:val="000000" w:themeColor="text1"/>
          <w:sz w:val="24"/>
          <w:szCs w:val="24"/>
        </w:rPr>
        <w:t>18</w:t>
      </w:r>
      <w:r w:rsidRPr="00AF4F75">
        <w:rPr>
          <w:rFonts w:hAnsiTheme="minorEastAsia" w:hint="eastAsia"/>
          <w:color w:val="000000" w:themeColor="text1"/>
          <w:sz w:val="24"/>
          <w:szCs w:val="24"/>
        </w:rPr>
        <w:t>時～</w:t>
      </w:r>
    </w:p>
    <w:p w14:paraId="1A3DB593" w14:textId="77777777" w:rsidR="00F80CB0" w:rsidRPr="008638F5" w:rsidRDefault="00F80CB0" w:rsidP="00F80CB0">
      <w:pPr>
        <w:autoSpaceDE w:val="0"/>
        <w:autoSpaceDN w:val="0"/>
        <w:spacing w:line="340" w:lineRule="exact"/>
        <w:rPr>
          <w:rFonts w:hAnsiTheme="minorEastAsia"/>
          <w:sz w:val="24"/>
          <w:szCs w:val="24"/>
        </w:rPr>
      </w:pPr>
    </w:p>
    <w:p w14:paraId="4C6B985A" w14:textId="77777777" w:rsidR="00F80CB0" w:rsidRPr="008638F5" w:rsidRDefault="00F80CB0" w:rsidP="008200F5">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３　部会による調査の実施</w:t>
      </w:r>
    </w:p>
    <w:p w14:paraId="4EB98B17" w14:textId="684DC6B0" w:rsidR="00380B43" w:rsidRPr="008638F5" w:rsidRDefault="00F80CB0" w:rsidP="00380B43">
      <w:pPr>
        <w:pStyle w:val="a5"/>
        <w:numPr>
          <w:ilvl w:val="0"/>
          <w:numId w:val="12"/>
        </w:numPr>
        <w:autoSpaceDE w:val="0"/>
        <w:autoSpaceDN w:val="0"/>
        <w:spacing w:line="340" w:lineRule="exact"/>
        <w:ind w:leftChars="0" w:left="1134" w:hanging="567"/>
        <w:rPr>
          <w:rFonts w:hAnsiTheme="minorEastAsia"/>
          <w:sz w:val="24"/>
          <w:szCs w:val="24"/>
        </w:rPr>
      </w:pPr>
      <w:r w:rsidRPr="008638F5">
        <w:rPr>
          <w:rFonts w:hAnsiTheme="minorEastAsia" w:hint="eastAsia"/>
          <w:sz w:val="24"/>
          <w:szCs w:val="24"/>
        </w:rPr>
        <w:t>資料提供</w:t>
      </w:r>
    </w:p>
    <w:p w14:paraId="4BFD744D" w14:textId="21E7004F" w:rsidR="00DC16F4" w:rsidRPr="008638F5" w:rsidRDefault="00F80CB0" w:rsidP="00F80CB0">
      <w:pPr>
        <w:autoSpaceDE w:val="0"/>
        <w:autoSpaceDN w:val="0"/>
        <w:spacing w:line="340" w:lineRule="exact"/>
        <w:ind w:leftChars="200" w:left="660" w:hangingChars="100" w:hanging="240"/>
        <w:rPr>
          <w:rFonts w:hAnsiTheme="minorEastAsia"/>
          <w:sz w:val="24"/>
          <w:szCs w:val="24"/>
        </w:rPr>
      </w:pPr>
      <w:r w:rsidRPr="008638F5">
        <w:rPr>
          <w:rFonts w:hAnsiTheme="minorEastAsia" w:hint="eastAsia"/>
          <w:sz w:val="24"/>
          <w:szCs w:val="24"/>
        </w:rPr>
        <w:t xml:space="preserve">　</w:t>
      </w:r>
      <w:r w:rsidR="00DC16F4" w:rsidRPr="008638F5">
        <w:rPr>
          <w:rFonts w:hAnsiTheme="minorEastAsia" w:hint="eastAsia"/>
          <w:sz w:val="24"/>
          <w:szCs w:val="24"/>
        </w:rPr>
        <w:t xml:space="preserve">　</w:t>
      </w:r>
      <w:r w:rsidR="00380B43" w:rsidRPr="008638F5">
        <w:rPr>
          <w:rFonts w:hAnsiTheme="minorEastAsia" w:hint="eastAsia"/>
          <w:sz w:val="24"/>
          <w:szCs w:val="24"/>
        </w:rPr>
        <w:t>以下</w:t>
      </w:r>
      <w:r w:rsidR="00DC16F4" w:rsidRPr="008638F5">
        <w:rPr>
          <w:rFonts w:hAnsiTheme="minorEastAsia" w:hint="eastAsia"/>
          <w:sz w:val="24"/>
          <w:szCs w:val="24"/>
        </w:rPr>
        <w:t>の資料提供を受け、委員が個別に検討する他、会議の機会に閲覧した。</w:t>
      </w:r>
    </w:p>
    <w:p w14:paraId="33121BFD" w14:textId="5177509D" w:rsidR="00F80CB0" w:rsidRPr="008638F5" w:rsidRDefault="00BA65D1" w:rsidP="00BA65D1">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市教委</w:t>
      </w:r>
      <w:r w:rsidR="00DC16F4" w:rsidRPr="008638F5">
        <w:rPr>
          <w:rFonts w:hAnsiTheme="minorEastAsia" w:hint="eastAsia"/>
          <w:sz w:val="24"/>
          <w:szCs w:val="24"/>
        </w:rPr>
        <w:t>提供資料（</w:t>
      </w:r>
      <w:r w:rsidR="00F80CB0" w:rsidRPr="008638F5">
        <w:rPr>
          <w:rFonts w:hAnsiTheme="minorEastAsia" w:hint="eastAsia"/>
          <w:sz w:val="24"/>
          <w:szCs w:val="24"/>
        </w:rPr>
        <w:t>当</w:t>
      </w:r>
      <w:r w:rsidR="00DC16F4" w:rsidRPr="008638F5">
        <w:rPr>
          <w:rFonts w:hAnsiTheme="minorEastAsia" w:hint="eastAsia"/>
          <w:sz w:val="24"/>
          <w:szCs w:val="24"/>
        </w:rPr>
        <w:t>該校における調査の実施結果</w:t>
      </w:r>
      <w:r w:rsidR="002009D6">
        <w:rPr>
          <w:rFonts w:hAnsiTheme="minorEastAsia" w:hint="eastAsia"/>
          <w:sz w:val="24"/>
          <w:szCs w:val="24"/>
        </w:rPr>
        <w:t>及び</w:t>
      </w:r>
      <w:r w:rsidRPr="008638F5">
        <w:rPr>
          <w:rFonts w:hAnsiTheme="minorEastAsia" w:hint="eastAsia"/>
          <w:sz w:val="24"/>
          <w:szCs w:val="24"/>
        </w:rPr>
        <w:t>市教委</w:t>
      </w:r>
      <w:r w:rsidR="003E78AF" w:rsidRPr="008638F5">
        <w:rPr>
          <w:rFonts w:hAnsiTheme="minorEastAsia" w:hint="eastAsia"/>
          <w:sz w:val="24"/>
          <w:szCs w:val="24"/>
        </w:rPr>
        <w:t>・</w:t>
      </w:r>
      <w:r w:rsidRPr="008638F5">
        <w:rPr>
          <w:rFonts w:hAnsiTheme="minorEastAsia" w:hint="eastAsia"/>
          <w:sz w:val="24"/>
          <w:szCs w:val="24"/>
        </w:rPr>
        <w:t>当該校</w:t>
      </w:r>
      <w:r w:rsidR="00DC16F4" w:rsidRPr="008638F5">
        <w:rPr>
          <w:rFonts w:hAnsiTheme="minorEastAsia" w:hint="eastAsia"/>
          <w:sz w:val="24"/>
          <w:szCs w:val="24"/>
        </w:rPr>
        <w:t>・教職員の保管する関係書類）</w:t>
      </w:r>
    </w:p>
    <w:p w14:paraId="0E6257BB" w14:textId="0920F51A" w:rsidR="00DC16F4" w:rsidRPr="008638F5" w:rsidRDefault="00DC16F4" w:rsidP="00380B43">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遺族提供資料（本件児童の作品</w:t>
      </w:r>
      <w:r w:rsidR="00F82971" w:rsidRPr="008638F5">
        <w:rPr>
          <w:rFonts w:hAnsiTheme="minorEastAsia" w:hint="eastAsia"/>
          <w:sz w:val="24"/>
          <w:szCs w:val="24"/>
        </w:rPr>
        <w:t>、</w:t>
      </w:r>
      <w:r w:rsidR="00257A18" w:rsidRPr="008638F5">
        <w:rPr>
          <w:rFonts w:hAnsiTheme="minorEastAsia" w:hint="eastAsia"/>
          <w:sz w:val="24"/>
          <w:szCs w:val="24"/>
        </w:rPr>
        <w:t>ノート、</w:t>
      </w:r>
      <w:r w:rsidR="00F82971" w:rsidRPr="008638F5">
        <w:rPr>
          <w:rFonts w:hAnsiTheme="minorEastAsia" w:hint="eastAsia"/>
          <w:sz w:val="24"/>
          <w:szCs w:val="24"/>
        </w:rPr>
        <w:t>写真</w:t>
      </w:r>
      <w:r w:rsidRPr="008638F5">
        <w:rPr>
          <w:rFonts w:hAnsiTheme="minorEastAsia" w:hint="eastAsia"/>
          <w:sz w:val="24"/>
          <w:szCs w:val="24"/>
        </w:rPr>
        <w:t>その他関係資料）</w:t>
      </w:r>
    </w:p>
    <w:p w14:paraId="3D7D30C2" w14:textId="5DECADC8" w:rsidR="00DC16F4" w:rsidRPr="008638F5" w:rsidRDefault="00DC16F4" w:rsidP="00380B43">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その他当部会あてに提供のあった資料</w:t>
      </w:r>
    </w:p>
    <w:p w14:paraId="58C87C0B" w14:textId="77777777" w:rsidR="00F80CB0" w:rsidRPr="008638F5" w:rsidRDefault="00F80CB0" w:rsidP="00F80CB0">
      <w:pPr>
        <w:autoSpaceDE w:val="0"/>
        <w:autoSpaceDN w:val="0"/>
        <w:spacing w:line="340" w:lineRule="exact"/>
        <w:ind w:firstLineChars="100" w:firstLine="240"/>
        <w:rPr>
          <w:rFonts w:hAnsiTheme="minorEastAsia"/>
          <w:sz w:val="24"/>
          <w:szCs w:val="24"/>
        </w:rPr>
      </w:pPr>
    </w:p>
    <w:p w14:paraId="3663F6AF" w14:textId="582DA24B" w:rsidR="00380B43" w:rsidRPr="008638F5" w:rsidRDefault="00380B43" w:rsidP="00380B43">
      <w:pPr>
        <w:pStyle w:val="a5"/>
        <w:numPr>
          <w:ilvl w:val="0"/>
          <w:numId w:val="12"/>
        </w:numPr>
        <w:autoSpaceDE w:val="0"/>
        <w:autoSpaceDN w:val="0"/>
        <w:spacing w:line="340" w:lineRule="exact"/>
        <w:ind w:leftChars="0" w:left="1134" w:hanging="567"/>
        <w:rPr>
          <w:rFonts w:hAnsiTheme="minorEastAsia"/>
          <w:sz w:val="24"/>
          <w:szCs w:val="24"/>
        </w:rPr>
      </w:pPr>
      <w:r w:rsidRPr="008638F5">
        <w:rPr>
          <w:rFonts w:hAnsiTheme="minorEastAsia" w:hint="eastAsia"/>
          <w:sz w:val="24"/>
          <w:szCs w:val="24"/>
        </w:rPr>
        <w:t>聴き取り調査（児童・保護者</w:t>
      </w:r>
      <w:r w:rsidR="00B91F6D">
        <w:rPr>
          <w:rFonts w:hAnsiTheme="minorEastAsia" w:hint="eastAsia"/>
          <w:sz w:val="24"/>
          <w:szCs w:val="24"/>
        </w:rPr>
        <w:t>・地域関係者</w:t>
      </w:r>
      <w:r w:rsidRPr="008638F5">
        <w:rPr>
          <w:rFonts w:hAnsiTheme="minorEastAsia" w:hint="eastAsia"/>
          <w:sz w:val="24"/>
          <w:szCs w:val="24"/>
        </w:rPr>
        <w:t>）</w:t>
      </w:r>
    </w:p>
    <w:p w14:paraId="579030C0" w14:textId="2F784D4B" w:rsidR="00F80CB0" w:rsidRPr="008638F5" w:rsidRDefault="00F80CB0" w:rsidP="00380B43">
      <w:pPr>
        <w:autoSpaceDE w:val="0"/>
        <w:autoSpaceDN w:val="0"/>
        <w:spacing w:line="340" w:lineRule="exact"/>
        <w:ind w:left="567" w:firstLineChars="100" w:firstLine="240"/>
        <w:rPr>
          <w:rFonts w:hAnsiTheme="minorEastAsia"/>
          <w:sz w:val="24"/>
          <w:szCs w:val="24"/>
        </w:rPr>
      </w:pPr>
      <w:r w:rsidRPr="008638F5">
        <w:rPr>
          <w:rFonts w:hAnsiTheme="minorEastAsia" w:hint="eastAsia"/>
          <w:sz w:val="24"/>
          <w:szCs w:val="24"/>
        </w:rPr>
        <w:t>本件</w:t>
      </w:r>
      <w:r w:rsidR="00A17BF4" w:rsidRPr="008638F5">
        <w:rPr>
          <w:rFonts w:hAnsiTheme="minorEastAsia" w:hint="eastAsia"/>
          <w:sz w:val="24"/>
          <w:szCs w:val="24"/>
        </w:rPr>
        <w:t>児童</w:t>
      </w:r>
      <w:r w:rsidRPr="008638F5">
        <w:rPr>
          <w:rFonts w:hAnsiTheme="minorEastAsia" w:hint="eastAsia"/>
          <w:sz w:val="24"/>
          <w:szCs w:val="24"/>
        </w:rPr>
        <w:t>と同</w:t>
      </w:r>
      <w:r w:rsidR="00A17BF4" w:rsidRPr="008638F5">
        <w:rPr>
          <w:rFonts w:hAnsiTheme="minorEastAsia" w:hint="eastAsia"/>
          <w:sz w:val="24"/>
          <w:szCs w:val="24"/>
        </w:rPr>
        <w:t>学年の児童</w:t>
      </w:r>
      <w:r w:rsidR="0057742A" w:rsidRPr="008638F5">
        <w:rPr>
          <w:rFonts w:hAnsiTheme="minorEastAsia" w:hint="eastAsia"/>
          <w:sz w:val="24"/>
          <w:szCs w:val="24"/>
        </w:rPr>
        <w:t>及び保護者等</w:t>
      </w:r>
      <w:r w:rsidR="0045011B" w:rsidRPr="008638F5">
        <w:rPr>
          <w:rFonts w:hAnsiTheme="minorEastAsia" w:hint="eastAsia"/>
          <w:sz w:val="24"/>
          <w:szCs w:val="24"/>
        </w:rPr>
        <w:t>について</w:t>
      </w:r>
      <w:r w:rsidR="0031212D" w:rsidRPr="008638F5">
        <w:rPr>
          <w:rFonts w:hAnsiTheme="minorEastAsia" w:hint="eastAsia"/>
          <w:sz w:val="24"/>
          <w:szCs w:val="24"/>
        </w:rPr>
        <w:t>、</w:t>
      </w:r>
      <w:r w:rsidR="00797F6D" w:rsidRPr="008638F5">
        <w:rPr>
          <w:rFonts w:hAnsiTheme="minorEastAsia" w:hint="eastAsia"/>
          <w:sz w:val="24"/>
          <w:szCs w:val="24"/>
        </w:rPr>
        <w:t>各保護者の了解を得た上で、当部会</w:t>
      </w:r>
      <w:r w:rsidRPr="008638F5">
        <w:rPr>
          <w:rFonts w:hAnsiTheme="minorEastAsia" w:hint="eastAsia"/>
          <w:sz w:val="24"/>
          <w:szCs w:val="24"/>
        </w:rPr>
        <w:t>委員・専門委員が分担して</w:t>
      </w:r>
      <w:r w:rsidR="00A17BF4" w:rsidRPr="008638F5">
        <w:rPr>
          <w:rFonts w:hAnsiTheme="minorEastAsia" w:hint="eastAsia"/>
          <w:sz w:val="24"/>
          <w:szCs w:val="24"/>
        </w:rPr>
        <w:t>聴き取り</w:t>
      </w:r>
      <w:r w:rsidR="00674520" w:rsidRPr="008638F5">
        <w:rPr>
          <w:rFonts w:hAnsiTheme="minorEastAsia" w:hint="eastAsia"/>
          <w:sz w:val="24"/>
          <w:szCs w:val="24"/>
        </w:rPr>
        <w:t>を行っ</w:t>
      </w:r>
      <w:r w:rsidRPr="008638F5">
        <w:rPr>
          <w:rFonts w:hAnsiTheme="minorEastAsia" w:hint="eastAsia"/>
          <w:sz w:val="24"/>
          <w:szCs w:val="24"/>
        </w:rPr>
        <w:t>た。</w:t>
      </w:r>
    </w:p>
    <w:p w14:paraId="51AB2BE9" w14:textId="510BBD38" w:rsidR="00F80CB0" w:rsidRPr="008638F5" w:rsidRDefault="00F80CB0"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第１日目（対象者</w:t>
      </w:r>
      <w:r w:rsidR="00FD2BF7" w:rsidRPr="008638F5">
        <w:rPr>
          <w:rFonts w:hAnsiTheme="minorEastAsia" w:hint="eastAsia"/>
          <w:sz w:val="24"/>
          <w:szCs w:val="24"/>
        </w:rPr>
        <w:t>９名</w:t>
      </w:r>
      <w:r w:rsidR="00A50704" w:rsidRPr="008638F5">
        <w:rPr>
          <w:rFonts w:hAnsiTheme="minorEastAsia" w:hint="eastAsia"/>
          <w:sz w:val="24"/>
          <w:szCs w:val="24"/>
        </w:rPr>
        <w:t>）</w:t>
      </w:r>
      <w:r w:rsidR="00A0338A" w:rsidRPr="008638F5">
        <w:rPr>
          <w:rFonts w:hAnsiTheme="minorEastAsia" w:hint="eastAsia"/>
          <w:sz w:val="24"/>
          <w:szCs w:val="24"/>
        </w:rPr>
        <w:t xml:space="preserve">　</w:t>
      </w:r>
      <w:r w:rsidR="002931BA" w:rsidRPr="008638F5">
        <w:rPr>
          <w:rFonts w:hAnsiTheme="minorEastAsia" w:hint="eastAsia"/>
          <w:sz w:val="24"/>
          <w:szCs w:val="24"/>
        </w:rPr>
        <w:t>令和３</w:t>
      </w:r>
      <w:r w:rsidRPr="008638F5">
        <w:rPr>
          <w:rFonts w:hAnsiTheme="minorEastAsia" w:hint="eastAsia"/>
          <w:sz w:val="24"/>
          <w:szCs w:val="24"/>
        </w:rPr>
        <w:t>年</w:t>
      </w:r>
      <w:r w:rsidR="008005FE" w:rsidRPr="008638F5">
        <w:rPr>
          <w:rFonts w:hAnsiTheme="minorEastAsia" w:hint="eastAsia"/>
          <w:sz w:val="24"/>
          <w:szCs w:val="24"/>
        </w:rPr>
        <w:t>２</w:t>
      </w:r>
      <w:r w:rsidRPr="008638F5">
        <w:rPr>
          <w:rFonts w:hAnsiTheme="minorEastAsia" w:hint="eastAsia"/>
          <w:sz w:val="24"/>
          <w:szCs w:val="24"/>
        </w:rPr>
        <w:t>月</w:t>
      </w:r>
      <w:r w:rsidR="008005FE" w:rsidRPr="008638F5">
        <w:rPr>
          <w:rFonts w:hAnsiTheme="minorEastAsia"/>
          <w:sz w:val="24"/>
          <w:szCs w:val="24"/>
        </w:rPr>
        <w:t>20</w:t>
      </w:r>
      <w:r w:rsidRPr="008638F5">
        <w:rPr>
          <w:rFonts w:hAnsiTheme="minorEastAsia" w:hint="eastAsia"/>
          <w:sz w:val="24"/>
          <w:szCs w:val="24"/>
        </w:rPr>
        <w:t>日（</w:t>
      </w:r>
      <w:r w:rsidR="008005FE" w:rsidRPr="008638F5">
        <w:rPr>
          <w:rFonts w:hAnsiTheme="minorEastAsia" w:hint="eastAsia"/>
          <w:sz w:val="24"/>
          <w:szCs w:val="24"/>
        </w:rPr>
        <w:t>土</w:t>
      </w:r>
      <w:r w:rsidR="00F576AE" w:rsidRPr="008638F5">
        <w:rPr>
          <w:rFonts w:hAnsiTheme="minorEastAsia" w:hint="eastAsia"/>
          <w:sz w:val="24"/>
          <w:szCs w:val="24"/>
        </w:rPr>
        <w:t>）</w:t>
      </w:r>
    </w:p>
    <w:p w14:paraId="2EC074A5" w14:textId="04553E3F" w:rsidR="00F80CB0" w:rsidRPr="008638F5" w:rsidRDefault="00F80CB0"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第２日目（対象者</w:t>
      </w:r>
      <w:r w:rsidR="008005FE" w:rsidRPr="008638F5">
        <w:rPr>
          <w:rFonts w:hAnsiTheme="minorEastAsia" w:hint="eastAsia"/>
          <w:sz w:val="24"/>
          <w:szCs w:val="24"/>
        </w:rPr>
        <w:t>１</w:t>
      </w:r>
      <w:r w:rsidRPr="008638F5">
        <w:rPr>
          <w:rFonts w:hAnsiTheme="minorEastAsia" w:hint="eastAsia"/>
          <w:sz w:val="24"/>
          <w:szCs w:val="24"/>
        </w:rPr>
        <w:t>名）</w:t>
      </w:r>
      <w:r w:rsidR="00A0338A" w:rsidRPr="008638F5">
        <w:rPr>
          <w:rFonts w:hAnsiTheme="minorEastAsia" w:hint="eastAsia"/>
          <w:sz w:val="24"/>
          <w:szCs w:val="24"/>
        </w:rPr>
        <w:t xml:space="preserve">　</w:t>
      </w:r>
      <w:r w:rsidR="008005FE" w:rsidRPr="008638F5">
        <w:rPr>
          <w:rFonts w:hAnsiTheme="minorEastAsia" w:hint="eastAsia"/>
          <w:sz w:val="24"/>
          <w:szCs w:val="24"/>
        </w:rPr>
        <w:t>令和３年２</w:t>
      </w:r>
      <w:r w:rsidRPr="008638F5">
        <w:rPr>
          <w:rFonts w:hAnsiTheme="minorEastAsia" w:hint="eastAsia"/>
          <w:sz w:val="24"/>
          <w:szCs w:val="24"/>
        </w:rPr>
        <w:t>月</w:t>
      </w:r>
      <w:r w:rsidR="008005FE" w:rsidRPr="008638F5">
        <w:rPr>
          <w:rFonts w:hAnsiTheme="minorEastAsia"/>
          <w:sz w:val="24"/>
          <w:szCs w:val="24"/>
        </w:rPr>
        <w:t>22</w:t>
      </w:r>
      <w:r w:rsidRPr="008638F5">
        <w:rPr>
          <w:rFonts w:hAnsiTheme="minorEastAsia" w:hint="eastAsia"/>
          <w:sz w:val="24"/>
          <w:szCs w:val="24"/>
        </w:rPr>
        <w:t>日（</w:t>
      </w:r>
      <w:r w:rsidR="008005FE" w:rsidRPr="008638F5">
        <w:rPr>
          <w:rFonts w:hAnsiTheme="minorEastAsia" w:hint="eastAsia"/>
          <w:sz w:val="24"/>
          <w:szCs w:val="24"/>
        </w:rPr>
        <w:t>月</w:t>
      </w:r>
      <w:r w:rsidR="00F576AE" w:rsidRPr="008638F5">
        <w:rPr>
          <w:rFonts w:hAnsiTheme="minorEastAsia" w:hint="eastAsia"/>
          <w:sz w:val="24"/>
          <w:szCs w:val="24"/>
        </w:rPr>
        <w:t>）</w:t>
      </w:r>
    </w:p>
    <w:p w14:paraId="2847A01B" w14:textId="28D45100" w:rsidR="00F80CB0" w:rsidRPr="008638F5" w:rsidRDefault="00F576AE"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第３日目（対象者</w:t>
      </w:r>
      <w:r w:rsidR="00FD2BF7" w:rsidRPr="008638F5">
        <w:rPr>
          <w:rFonts w:hAnsiTheme="minorEastAsia"/>
          <w:sz w:val="24"/>
          <w:szCs w:val="24"/>
        </w:rPr>
        <w:t>11</w:t>
      </w:r>
      <w:r w:rsidR="00A0338A" w:rsidRPr="008638F5">
        <w:rPr>
          <w:rFonts w:hAnsiTheme="minorEastAsia" w:hint="eastAsia"/>
          <w:sz w:val="24"/>
          <w:szCs w:val="24"/>
        </w:rPr>
        <w:t>名</w:t>
      </w:r>
      <w:r w:rsidR="00A50704" w:rsidRPr="008638F5">
        <w:rPr>
          <w:rFonts w:hAnsiTheme="minorEastAsia" w:hint="eastAsia"/>
          <w:sz w:val="24"/>
          <w:szCs w:val="24"/>
        </w:rPr>
        <w:t>）</w:t>
      </w:r>
      <w:r w:rsidR="00A0338A" w:rsidRPr="008638F5">
        <w:rPr>
          <w:rFonts w:hAnsiTheme="minorEastAsia" w:hint="eastAsia"/>
          <w:sz w:val="24"/>
          <w:szCs w:val="24"/>
        </w:rPr>
        <w:t xml:space="preserve">　</w:t>
      </w:r>
      <w:r w:rsidR="008005FE" w:rsidRPr="008638F5">
        <w:rPr>
          <w:rFonts w:hAnsiTheme="minorEastAsia" w:hint="eastAsia"/>
          <w:sz w:val="24"/>
          <w:szCs w:val="24"/>
        </w:rPr>
        <w:t>令和３年２月</w:t>
      </w:r>
      <w:r w:rsidR="008005FE" w:rsidRPr="008638F5">
        <w:rPr>
          <w:rFonts w:hAnsiTheme="minorEastAsia"/>
          <w:sz w:val="24"/>
          <w:szCs w:val="24"/>
        </w:rPr>
        <w:t>23日（火</w:t>
      </w:r>
      <w:r w:rsidRPr="008638F5">
        <w:rPr>
          <w:rFonts w:hAnsiTheme="minorEastAsia" w:hint="eastAsia"/>
          <w:sz w:val="24"/>
          <w:szCs w:val="24"/>
        </w:rPr>
        <w:t>）</w:t>
      </w:r>
    </w:p>
    <w:p w14:paraId="1DD4325F" w14:textId="673BB121" w:rsidR="00A50704" w:rsidRPr="008638F5" w:rsidRDefault="00A50704"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第４日目（対象者</w:t>
      </w:r>
      <w:r w:rsidR="00FD2BF7" w:rsidRPr="008638F5">
        <w:rPr>
          <w:rFonts w:hAnsiTheme="minorEastAsia" w:hint="eastAsia"/>
          <w:sz w:val="24"/>
          <w:szCs w:val="24"/>
        </w:rPr>
        <w:t>６名</w:t>
      </w:r>
      <w:r w:rsidRPr="008638F5">
        <w:rPr>
          <w:rFonts w:hAnsiTheme="minorEastAsia" w:hint="eastAsia"/>
          <w:sz w:val="24"/>
          <w:szCs w:val="24"/>
        </w:rPr>
        <w:t>）</w:t>
      </w:r>
      <w:r w:rsidR="00A0338A" w:rsidRPr="008638F5">
        <w:rPr>
          <w:rFonts w:hAnsiTheme="minorEastAsia" w:hint="eastAsia"/>
          <w:sz w:val="24"/>
          <w:szCs w:val="24"/>
        </w:rPr>
        <w:t xml:space="preserve">　</w:t>
      </w:r>
      <w:r w:rsidRPr="008638F5">
        <w:rPr>
          <w:rFonts w:hAnsiTheme="minorEastAsia" w:hint="eastAsia"/>
          <w:sz w:val="24"/>
          <w:szCs w:val="24"/>
        </w:rPr>
        <w:t>令和３年２月</w:t>
      </w:r>
      <w:r w:rsidRPr="008638F5">
        <w:rPr>
          <w:rFonts w:hAnsiTheme="minorEastAsia"/>
          <w:sz w:val="24"/>
          <w:szCs w:val="24"/>
        </w:rPr>
        <w:t>25日（木）</w:t>
      </w:r>
    </w:p>
    <w:p w14:paraId="5763A7DC" w14:textId="76BE6D65" w:rsidR="00A50704" w:rsidRPr="008638F5" w:rsidRDefault="00A50704"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第５日目（対象者</w:t>
      </w:r>
      <w:r w:rsidR="00FD2BF7" w:rsidRPr="008638F5">
        <w:rPr>
          <w:rFonts w:hAnsiTheme="minorEastAsia" w:hint="eastAsia"/>
          <w:sz w:val="24"/>
          <w:szCs w:val="24"/>
        </w:rPr>
        <w:t>８名</w:t>
      </w:r>
      <w:r w:rsidRPr="008638F5">
        <w:rPr>
          <w:rFonts w:hAnsiTheme="minorEastAsia" w:hint="eastAsia"/>
          <w:sz w:val="24"/>
          <w:szCs w:val="24"/>
        </w:rPr>
        <w:t>）</w:t>
      </w:r>
      <w:r w:rsidR="00A0338A" w:rsidRPr="008638F5">
        <w:rPr>
          <w:rFonts w:hAnsiTheme="minorEastAsia" w:hint="eastAsia"/>
          <w:sz w:val="24"/>
          <w:szCs w:val="24"/>
        </w:rPr>
        <w:t xml:space="preserve">　</w:t>
      </w:r>
      <w:r w:rsidRPr="008638F5">
        <w:rPr>
          <w:rFonts w:hAnsiTheme="minorEastAsia" w:hint="eastAsia"/>
          <w:sz w:val="24"/>
          <w:szCs w:val="24"/>
        </w:rPr>
        <w:t>令和３年２月</w:t>
      </w:r>
      <w:r w:rsidRPr="008638F5">
        <w:rPr>
          <w:rFonts w:hAnsiTheme="minorEastAsia"/>
          <w:sz w:val="24"/>
          <w:szCs w:val="24"/>
        </w:rPr>
        <w:t>27日（土）</w:t>
      </w:r>
    </w:p>
    <w:p w14:paraId="3B02A899" w14:textId="369B5882" w:rsidR="00A50704" w:rsidRPr="008638F5" w:rsidRDefault="00A50704"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第６日目（対象者</w:t>
      </w:r>
      <w:r w:rsidR="00FD2BF7" w:rsidRPr="008638F5">
        <w:rPr>
          <w:rFonts w:hAnsiTheme="minorEastAsia" w:hint="eastAsia"/>
          <w:sz w:val="24"/>
          <w:szCs w:val="24"/>
        </w:rPr>
        <w:t>３名</w:t>
      </w:r>
      <w:r w:rsidRPr="008638F5">
        <w:rPr>
          <w:rFonts w:hAnsiTheme="minorEastAsia" w:hint="eastAsia"/>
          <w:sz w:val="24"/>
          <w:szCs w:val="24"/>
        </w:rPr>
        <w:t>）</w:t>
      </w:r>
      <w:r w:rsidR="00A0338A" w:rsidRPr="008638F5">
        <w:rPr>
          <w:rFonts w:hAnsiTheme="minorEastAsia" w:hint="eastAsia"/>
          <w:sz w:val="24"/>
          <w:szCs w:val="24"/>
        </w:rPr>
        <w:t xml:space="preserve">　</w:t>
      </w:r>
      <w:r w:rsidRPr="008638F5">
        <w:rPr>
          <w:rFonts w:hAnsiTheme="minorEastAsia" w:hint="eastAsia"/>
          <w:sz w:val="24"/>
          <w:szCs w:val="24"/>
        </w:rPr>
        <w:t>令和３年３月１日（月）</w:t>
      </w:r>
    </w:p>
    <w:p w14:paraId="6F1FBA7A" w14:textId="232E57CC" w:rsidR="00F576AE" w:rsidRPr="008638F5" w:rsidRDefault="002B7A8D"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第７日目（対象者</w:t>
      </w:r>
      <w:r w:rsidR="00FD2BF7" w:rsidRPr="008638F5">
        <w:rPr>
          <w:rFonts w:hAnsiTheme="minorEastAsia" w:hint="eastAsia"/>
          <w:sz w:val="24"/>
          <w:szCs w:val="24"/>
        </w:rPr>
        <w:t>２名</w:t>
      </w:r>
      <w:r w:rsidR="00A50704" w:rsidRPr="008638F5">
        <w:rPr>
          <w:rFonts w:hAnsiTheme="minorEastAsia" w:hint="eastAsia"/>
          <w:sz w:val="24"/>
          <w:szCs w:val="24"/>
        </w:rPr>
        <w:t>）</w:t>
      </w:r>
      <w:r w:rsidR="0081675B" w:rsidRPr="008638F5">
        <w:rPr>
          <w:rFonts w:hAnsiTheme="minorEastAsia" w:hint="eastAsia"/>
          <w:sz w:val="24"/>
          <w:szCs w:val="24"/>
        </w:rPr>
        <w:t xml:space="preserve">　</w:t>
      </w:r>
      <w:r w:rsidR="00F576AE" w:rsidRPr="008638F5">
        <w:rPr>
          <w:rFonts w:hAnsiTheme="minorEastAsia" w:hint="eastAsia"/>
          <w:sz w:val="24"/>
          <w:szCs w:val="24"/>
        </w:rPr>
        <w:t>令和３年６月１日（火）</w:t>
      </w:r>
    </w:p>
    <w:p w14:paraId="0C79665B" w14:textId="3009C5C0" w:rsidR="0057742A" w:rsidRPr="008638F5" w:rsidRDefault="00DF5F2F" w:rsidP="00DF5F2F">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w:t>
      </w:r>
      <w:r w:rsidR="00BB7A51" w:rsidRPr="008638F5">
        <w:rPr>
          <w:rFonts w:hAnsiTheme="minorEastAsia" w:hint="eastAsia"/>
          <w:sz w:val="24"/>
          <w:szCs w:val="24"/>
        </w:rPr>
        <w:t>８</w:t>
      </w:r>
      <w:r w:rsidR="0057742A" w:rsidRPr="008638F5">
        <w:rPr>
          <w:rFonts w:hAnsiTheme="minorEastAsia" w:hint="eastAsia"/>
          <w:sz w:val="24"/>
          <w:szCs w:val="24"/>
        </w:rPr>
        <w:t>日目（対象者１名）</w:t>
      </w:r>
      <w:r w:rsidR="0081675B" w:rsidRPr="008638F5">
        <w:rPr>
          <w:rFonts w:hAnsiTheme="minorEastAsia" w:hint="eastAsia"/>
          <w:sz w:val="24"/>
          <w:szCs w:val="24"/>
        </w:rPr>
        <w:t xml:space="preserve">　</w:t>
      </w:r>
      <w:r w:rsidR="0057742A" w:rsidRPr="008638F5">
        <w:rPr>
          <w:rFonts w:hAnsiTheme="minorEastAsia" w:hint="eastAsia"/>
          <w:sz w:val="24"/>
          <w:szCs w:val="24"/>
        </w:rPr>
        <w:t>令和３年８月</w:t>
      </w:r>
      <w:r w:rsidR="0057742A" w:rsidRPr="008638F5">
        <w:rPr>
          <w:rFonts w:hAnsiTheme="minorEastAsia"/>
          <w:sz w:val="24"/>
          <w:szCs w:val="24"/>
        </w:rPr>
        <w:t>30日（月）</w:t>
      </w:r>
    </w:p>
    <w:p w14:paraId="36FB810C" w14:textId="33B4A16B" w:rsidR="0057742A" w:rsidRPr="008638F5" w:rsidRDefault="00DF5F2F"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w:t>
      </w:r>
      <w:r w:rsidR="00BB7A51" w:rsidRPr="008638F5">
        <w:rPr>
          <w:rFonts w:hAnsiTheme="minorEastAsia" w:hint="eastAsia"/>
          <w:sz w:val="24"/>
          <w:szCs w:val="24"/>
        </w:rPr>
        <w:t>９</w:t>
      </w:r>
      <w:r w:rsidR="0057742A" w:rsidRPr="008638F5">
        <w:rPr>
          <w:rFonts w:hAnsiTheme="minorEastAsia" w:hint="eastAsia"/>
          <w:sz w:val="24"/>
          <w:szCs w:val="24"/>
        </w:rPr>
        <w:t>日目（対象者３名）</w:t>
      </w:r>
      <w:r w:rsidR="0081675B" w:rsidRPr="008638F5">
        <w:rPr>
          <w:rFonts w:hAnsiTheme="minorEastAsia" w:hint="eastAsia"/>
          <w:sz w:val="24"/>
          <w:szCs w:val="24"/>
        </w:rPr>
        <w:t xml:space="preserve">　</w:t>
      </w:r>
      <w:r w:rsidR="0057742A" w:rsidRPr="008638F5">
        <w:rPr>
          <w:rFonts w:hAnsiTheme="minorEastAsia" w:hint="eastAsia"/>
          <w:sz w:val="24"/>
          <w:szCs w:val="24"/>
        </w:rPr>
        <w:t>令和３年８月</w:t>
      </w:r>
      <w:r w:rsidR="0057742A" w:rsidRPr="008638F5">
        <w:rPr>
          <w:rFonts w:hAnsiTheme="minorEastAsia"/>
          <w:sz w:val="24"/>
          <w:szCs w:val="24"/>
        </w:rPr>
        <w:t>31日（火）</w:t>
      </w:r>
    </w:p>
    <w:p w14:paraId="41075329" w14:textId="1C9269A6" w:rsidR="0057742A" w:rsidRPr="008638F5" w:rsidRDefault="002B7A8D"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w:t>
      </w:r>
      <w:r w:rsidR="00DF5F2F" w:rsidRPr="008638F5">
        <w:rPr>
          <w:rFonts w:hAnsiTheme="minorEastAsia"/>
          <w:sz w:val="24"/>
          <w:szCs w:val="24"/>
        </w:rPr>
        <w:t>1</w:t>
      </w:r>
      <w:r w:rsidR="00BB7A51" w:rsidRPr="008638F5">
        <w:rPr>
          <w:rFonts w:hAnsiTheme="minorEastAsia"/>
          <w:sz w:val="24"/>
          <w:szCs w:val="24"/>
        </w:rPr>
        <w:t>0</w:t>
      </w:r>
      <w:r w:rsidR="0057742A" w:rsidRPr="008638F5">
        <w:rPr>
          <w:rFonts w:hAnsiTheme="minorEastAsia" w:hint="eastAsia"/>
          <w:sz w:val="24"/>
          <w:szCs w:val="24"/>
        </w:rPr>
        <w:t>日目（対象者５名）</w:t>
      </w:r>
      <w:r w:rsidR="0081675B" w:rsidRPr="008638F5">
        <w:rPr>
          <w:rFonts w:hAnsiTheme="minorEastAsia" w:hint="eastAsia"/>
          <w:sz w:val="24"/>
          <w:szCs w:val="24"/>
        </w:rPr>
        <w:t xml:space="preserve">　</w:t>
      </w:r>
      <w:r w:rsidR="0057742A" w:rsidRPr="008638F5">
        <w:rPr>
          <w:rFonts w:hAnsiTheme="minorEastAsia" w:hint="eastAsia"/>
          <w:sz w:val="24"/>
          <w:szCs w:val="24"/>
        </w:rPr>
        <w:t>令和３年９月３日（金）</w:t>
      </w:r>
    </w:p>
    <w:p w14:paraId="501FCB74" w14:textId="024E070E" w:rsidR="00F80CB0" w:rsidRPr="008638F5" w:rsidRDefault="00F80CB0" w:rsidP="00E65CF4">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 xml:space="preserve">電話による追加調査　</w:t>
      </w:r>
      <w:r w:rsidR="0081675B" w:rsidRPr="008638F5">
        <w:rPr>
          <w:rFonts w:hAnsiTheme="minorEastAsia" w:hint="eastAsia"/>
          <w:sz w:val="24"/>
          <w:szCs w:val="24"/>
        </w:rPr>
        <w:t xml:space="preserve">　　</w:t>
      </w:r>
      <w:r w:rsidR="0031212D" w:rsidRPr="008638F5">
        <w:rPr>
          <w:rFonts w:hAnsiTheme="minorEastAsia" w:hint="eastAsia"/>
          <w:sz w:val="24"/>
          <w:szCs w:val="24"/>
        </w:rPr>
        <w:t>令和３年９月</w:t>
      </w:r>
      <w:r w:rsidR="0031212D" w:rsidRPr="008638F5">
        <w:rPr>
          <w:rFonts w:hAnsiTheme="minorEastAsia"/>
          <w:sz w:val="24"/>
          <w:szCs w:val="24"/>
        </w:rPr>
        <w:t>16日</w:t>
      </w:r>
      <w:r w:rsidR="00783D35" w:rsidRPr="008638F5">
        <w:rPr>
          <w:rFonts w:hAnsiTheme="minorEastAsia" w:hint="eastAsia"/>
          <w:sz w:val="24"/>
          <w:szCs w:val="24"/>
        </w:rPr>
        <w:t>（木）</w:t>
      </w:r>
      <w:r w:rsidR="0031212D" w:rsidRPr="008638F5">
        <w:rPr>
          <w:rFonts w:hAnsiTheme="minorEastAsia" w:hint="eastAsia"/>
          <w:sz w:val="24"/>
          <w:szCs w:val="24"/>
        </w:rPr>
        <w:t>、</w:t>
      </w:r>
      <w:r w:rsidR="0031212D" w:rsidRPr="008638F5">
        <w:rPr>
          <w:rFonts w:hAnsiTheme="minorEastAsia"/>
          <w:sz w:val="24"/>
          <w:szCs w:val="24"/>
        </w:rPr>
        <w:t>28</w:t>
      </w:r>
      <w:r w:rsidRPr="008638F5">
        <w:rPr>
          <w:rFonts w:hAnsiTheme="minorEastAsia" w:hint="eastAsia"/>
          <w:sz w:val="24"/>
          <w:szCs w:val="24"/>
        </w:rPr>
        <w:t>日</w:t>
      </w:r>
      <w:r w:rsidR="00783D35" w:rsidRPr="008638F5">
        <w:rPr>
          <w:rFonts w:hAnsiTheme="minorEastAsia" w:hint="eastAsia"/>
          <w:sz w:val="24"/>
          <w:szCs w:val="24"/>
        </w:rPr>
        <w:t>（火）</w:t>
      </w:r>
    </w:p>
    <w:p w14:paraId="35050E69" w14:textId="3581D63B" w:rsidR="0057742A" w:rsidRPr="008638F5" w:rsidRDefault="0057742A" w:rsidP="00F80CB0">
      <w:pPr>
        <w:autoSpaceDE w:val="0"/>
        <w:autoSpaceDN w:val="0"/>
        <w:spacing w:line="340" w:lineRule="exact"/>
        <w:rPr>
          <w:rFonts w:hAnsiTheme="minorEastAsia"/>
          <w:sz w:val="24"/>
          <w:szCs w:val="24"/>
        </w:rPr>
      </w:pPr>
    </w:p>
    <w:p w14:paraId="1D99FC98" w14:textId="77777777" w:rsidR="00E65CF4" w:rsidRPr="008638F5" w:rsidRDefault="00A17BF4" w:rsidP="00E65CF4">
      <w:pPr>
        <w:pStyle w:val="a5"/>
        <w:numPr>
          <w:ilvl w:val="0"/>
          <w:numId w:val="12"/>
        </w:numPr>
        <w:autoSpaceDE w:val="0"/>
        <w:autoSpaceDN w:val="0"/>
        <w:spacing w:line="340" w:lineRule="exact"/>
        <w:ind w:leftChars="0" w:left="1134" w:hanging="567"/>
        <w:rPr>
          <w:rFonts w:hAnsiTheme="minorEastAsia"/>
          <w:sz w:val="24"/>
          <w:szCs w:val="24"/>
        </w:rPr>
      </w:pPr>
      <w:r w:rsidRPr="008638F5">
        <w:rPr>
          <w:rFonts w:hAnsiTheme="minorEastAsia" w:hint="eastAsia"/>
          <w:sz w:val="24"/>
          <w:szCs w:val="24"/>
        </w:rPr>
        <w:t>聴き取り</w:t>
      </w:r>
      <w:r w:rsidR="00F80CB0" w:rsidRPr="008638F5">
        <w:rPr>
          <w:rFonts w:hAnsiTheme="minorEastAsia" w:hint="eastAsia"/>
          <w:sz w:val="24"/>
          <w:szCs w:val="24"/>
        </w:rPr>
        <w:t>調査（教職員等）</w:t>
      </w:r>
    </w:p>
    <w:p w14:paraId="7EFE23CA" w14:textId="695C72E5" w:rsidR="00E65CF4" w:rsidRPr="008638F5" w:rsidRDefault="00E65CF4" w:rsidP="009605BA">
      <w:pPr>
        <w:autoSpaceDE w:val="0"/>
        <w:autoSpaceDN w:val="0"/>
        <w:spacing w:line="340" w:lineRule="exact"/>
        <w:ind w:leftChars="300" w:left="630" w:firstLineChars="100" w:firstLine="240"/>
        <w:rPr>
          <w:rFonts w:hAnsiTheme="minorEastAsia"/>
          <w:sz w:val="24"/>
          <w:szCs w:val="24"/>
        </w:rPr>
      </w:pPr>
      <w:r w:rsidRPr="008638F5">
        <w:rPr>
          <w:rFonts w:hAnsiTheme="minorEastAsia" w:hint="eastAsia"/>
          <w:sz w:val="24"/>
          <w:szCs w:val="24"/>
        </w:rPr>
        <w:t>本件児童在籍時の教職員等について、</w:t>
      </w:r>
      <w:r w:rsidR="00322906" w:rsidRPr="008638F5">
        <w:rPr>
          <w:rFonts w:hAnsiTheme="minorEastAsia" w:hint="eastAsia"/>
          <w:sz w:val="24"/>
          <w:szCs w:val="24"/>
        </w:rPr>
        <w:t>当部会</w:t>
      </w:r>
      <w:r w:rsidRPr="008638F5">
        <w:rPr>
          <w:rFonts w:hAnsiTheme="minorEastAsia" w:hint="eastAsia"/>
          <w:sz w:val="24"/>
          <w:szCs w:val="24"/>
        </w:rPr>
        <w:t>委員</w:t>
      </w:r>
      <w:r w:rsidR="00373D95">
        <w:rPr>
          <w:rFonts w:hAnsiTheme="minorEastAsia" w:hint="eastAsia"/>
          <w:sz w:val="24"/>
          <w:szCs w:val="24"/>
        </w:rPr>
        <w:t>・</w:t>
      </w:r>
      <w:r w:rsidRPr="008638F5">
        <w:rPr>
          <w:rFonts w:hAnsiTheme="minorEastAsia" w:hint="eastAsia"/>
          <w:sz w:val="24"/>
          <w:szCs w:val="24"/>
        </w:rPr>
        <w:t>専門委員が分担して聴き取りを行った。</w:t>
      </w:r>
    </w:p>
    <w:p w14:paraId="76B003C6" w14:textId="52298A1C" w:rsidR="00E65CF4" w:rsidRPr="008638F5" w:rsidRDefault="00E65CF4" w:rsidP="009605BA">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第１日目（対象者１名）　令和３年２月</w:t>
      </w:r>
      <w:r w:rsidRPr="008638F5">
        <w:rPr>
          <w:rFonts w:hAnsiTheme="minorEastAsia"/>
          <w:sz w:val="24"/>
          <w:szCs w:val="24"/>
        </w:rPr>
        <w:t>23日（火）</w:t>
      </w:r>
    </w:p>
    <w:p w14:paraId="598DCBD3" w14:textId="0B2BF150" w:rsidR="00E65CF4" w:rsidRPr="008638F5" w:rsidRDefault="00E65CF4" w:rsidP="009605BA">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第２日目（対象者６名）　令和３年５月</w:t>
      </w:r>
      <w:r w:rsidRPr="008638F5">
        <w:rPr>
          <w:rFonts w:hAnsiTheme="minorEastAsia"/>
          <w:sz w:val="24"/>
          <w:szCs w:val="24"/>
        </w:rPr>
        <w:t>31日（月）</w:t>
      </w:r>
    </w:p>
    <w:p w14:paraId="2FD13219" w14:textId="1395D971" w:rsidR="00E65CF4" w:rsidRPr="008638F5" w:rsidRDefault="00E65CF4" w:rsidP="009605BA">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第３日目（対象者２名）　令和３年６月１日（火）</w:t>
      </w:r>
    </w:p>
    <w:p w14:paraId="077BB7C3" w14:textId="248E2F3C" w:rsidR="00E65CF4" w:rsidRPr="008638F5" w:rsidRDefault="00E65CF4" w:rsidP="009605BA">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第４日目（対象者５名）　令和３年６月８日（火）</w:t>
      </w:r>
    </w:p>
    <w:p w14:paraId="30455CAD" w14:textId="766EBA57" w:rsidR="00E65CF4" w:rsidRPr="008638F5" w:rsidRDefault="00E65CF4" w:rsidP="009605BA">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第５日目（対象者３名）　令和３年６月</w:t>
      </w:r>
      <w:r w:rsidRPr="008638F5">
        <w:rPr>
          <w:rFonts w:hAnsiTheme="minorEastAsia"/>
          <w:sz w:val="24"/>
          <w:szCs w:val="24"/>
        </w:rPr>
        <w:t>28日（月）</w:t>
      </w:r>
    </w:p>
    <w:p w14:paraId="70013276" w14:textId="0EF75B97" w:rsidR="00E65CF4" w:rsidRPr="008638F5" w:rsidRDefault="00E65CF4" w:rsidP="009605BA">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第６日目（対象者１名）</w:t>
      </w:r>
      <w:r w:rsidR="00322906" w:rsidRPr="008638F5">
        <w:rPr>
          <w:rFonts w:hAnsiTheme="minorEastAsia" w:hint="eastAsia"/>
          <w:sz w:val="24"/>
          <w:szCs w:val="24"/>
        </w:rPr>
        <w:t xml:space="preserve">　</w:t>
      </w:r>
      <w:r w:rsidRPr="008638F5">
        <w:rPr>
          <w:rFonts w:hAnsiTheme="minorEastAsia" w:hint="eastAsia"/>
          <w:sz w:val="24"/>
          <w:szCs w:val="24"/>
        </w:rPr>
        <w:t>令和３年７月</w:t>
      </w:r>
      <w:r w:rsidRPr="008638F5">
        <w:rPr>
          <w:rFonts w:hAnsiTheme="minorEastAsia"/>
          <w:sz w:val="24"/>
          <w:szCs w:val="24"/>
        </w:rPr>
        <w:t>28日（水）</w:t>
      </w:r>
    </w:p>
    <w:p w14:paraId="78F9BBFF" w14:textId="5005FC70" w:rsidR="00E65CF4" w:rsidRPr="008638F5" w:rsidRDefault="00E65CF4" w:rsidP="009605BA">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第７日目（対象者１名）　令和３年８月</w:t>
      </w:r>
      <w:r w:rsidRPr="008638F5">
        <w:rPr>
          <w:rFonts w:hAnsiTheme="minorEastAsia"/>
          <w:sz w:val="24"/>
          <w:szCs w:val="24"/>
        </w:rPr>
        <w:t>11日（水）</w:t>
      </w:r>
    </w:p>
    <w:p w14:paraId="1FAE0B77" w14:textId="764F121E" w:rsidR="00E65CF4" w:rsidRPr="008638F5" w:rsidRDefault="00E65CF4" w:rsidP="009605BA">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第８日目（対象者２名）　令和３年８月</w:t>
      </w:r>
      <w:r w:rsidRPr="008638F5">
        <w:rPr>
          <w:rFonts w:hAnsiTheme="minorEastAsia"/>
          <w:sz w:val="24"/>
          <w:szCs w:val="24"/>
        </w:rPr>
        <w:t>24日（火）</w:t>
      </w:r>
    </w:p>
    <w:p w14:paraId="648B95D5" w14:textId="0D22745B" w:rsidR="00E65CF4" w:rsidRPr="008638F5" w:rsidRDefault="00E65CF4" w:rsidP="009605BA">
      <w:pPr>
        <w:autoSpaceDE w:val="0"/>
        <w:autoSpaceDN w:val="0"/>
        <w:spacing w:line="340" w:lineRule="exact"/>
        <w:rPr>
          <w:rFonts w:hAnsiTheme="minorEastAsia"/>
          <w:sz w:val="24"/>
          <w:szCs w:val="24"/>
        </w:rPr>
      </w:pPr>
    </w:p>
    <w:p w14:paraId="28142F03" w14:textId="6779C677" w:rsidR="00F80CB0" w:rsidRPr="008638F5" w:rsidRDefault="00A17BF4" w:rsidP="009605BA">
      <w:pPr>
        <w:pStyle w:val="a5"/>
        <w:numPr>
          <w:ilvl w:val="0"/>
          <w:numId w:val="12"/>
        </w:numPr>
        <w:autoSpaceDE w:val="0"/>
        <w:autoSpaceDN w:val="0"/>
        <w:spacing w:line="340" w:lineRule="exact"/>
        <w:ind w:leftChars="0" w:left="1134" w:hanging="567"/>
        <w:rPr>
          <w:rFonts w:hAnsiTheme="minorEastAsia"/>
          <w:sz w:val="24"/>
          <w:szCs w:val="24"/>
        </w:rPr>
      </w:pPr>
      <w:r w:rsidRPr="008638F5">
        <w:rPr>
          <w:rFonts w:hAnsiTheme="minorEastAsia" w:hint="eastAsia"/>
          <w:sz w:val="24"/>
          <w:szCs w:val="24"/>
        </w:rPr>
        <w:t>聴き取り</w:t>
      </w:r>
      <w:r w:rsidR="009605BA" w:rsidRPr="008638F5">
        <w:rPr>
          <w:rFonts w:hAnsiTheme="minorEastAsia" w:hint="eastAsia"/>
          <w:sz w:val="24"/>
          <w:szCs w:val="24"/>
        </w:rPr>
        <w:t>調査（</w:t>
      </w:r>
      <w:r w:rsidR="00F80CB0" w:rsidRPr="008638F5">
        <w:rPr>
          <w:rFonts w:hAnsiTheme="minorEastAsia" w:hint="eastAsia"/>
          <w:sz w:val="24"/>
          <w:szCs w:val="24"/>
        </w:rPr>
        <w:t>遺族）</w:t>
      </w:r>
    </w:p>
    <w:p w14:paraId="295C3E83" w14:textId="6C26078F" w:rsidR="00F80CB0" w:rsidRPr="008638F5" w:rsidRDefault="00F80CB0" w:rsidP="009605BA">
      <w:pPr>
        <w:autoSpaceDE w:val="0"/>
        <w:autoSpaceDN w:val="0"/>
        <w:spacing w:line="340" w:lineRule="exact"/>
        <w:ind w:leftChars="200" w:left="660" w:hangingChars="100" w:hanging="240"/>
        <w:rPr>
          <w:rFonts w:hAnsiTheme="minorEastAsia"/>
          <w:sz w:val="24"/>
          <w:szCs w:val="24"/>
        </w:rPr>
      </w:pPr>
      <w:r w:rsidRPr="008638F5">
        <w:rPr>
          <w:rFonts w:hAnsiTheme="minorEastAsia" w:hint="eastAsia"/>
          <w:sz w:val="24"/>
          <w:szCs w:val="24"/>
        </w:rPr>
        <w:t xml:space="preserve">　</w:t>
      </w:r>
      <w:r w:rsidR="00DC16F4" w:rsidRPr="008638F5">
        <w:rPr>
          <w:rFonts w:hAnsiTheme="minorEastAsia" w:hint="eastAsia"/>
          <w:sz w:val="24"/>
          <w:szCs w:val="24"/>
        </w:rPr>
        <w:t xml:space="preserve">　</w:t>
      </w:r>
      <w:r w:rsidRPr="008638F5">
        <w:rPr>
          <w:rFonts w:hAnsiTheme="minorEastAsia" w:hint="eastAsia"/>
          <w:sz w:val="24"/>
          <w:szCs w:val="24"/>
        </w:rPr>
        <w:t>上記部会会議開催日</w:t>
      </w:r>
      <w:r w:rsidR="009605BA" w:rsidRPr="008638F5">
        <w:rPr>
          <w:rFonts w:hAnsiTheme="minorEastAsia" w:hint="eastAsia"/>
          <w:sz w:val="24"/>
          <w:szCs w:val="24"/>
        </w:rPr>
        <w:t>で</w:t>
      </w:r>
      <w:r w:rsidR="00AF77F3" w:rsidRPr="008638F5">
        <w:rPr>
          <w:rFonts w:hAnsiTheme="minorEastAsia" w:hint="eastAsia"/>
          <w:sz w:val="24"/>
          <w:szCs w:val="24"/>
        </w:rPr>
        <w:t>遺族が希望される場合</w:t>
      </w:r>
      <w:r w:rsidRPr="008638F5">
        <w:rPr>
          <w:rFonts w:hAnsiTheme="minorEastAsia" w:hint="eastAsia"/>
          <w:sz w:val="24"/>
          <w:szCs w:val="24"/>
        </w:rPr>
        <w:t>、</w:t>
      </w:r>
      <w:r w:rsidR="00A17BF4" w:rsidRPr="008638F5">
        <w:rPr>
          <w:rFonts w:hAnsiTheme="minorEastAsia" w:hint="eastAsia"/>
          <w:sz w:val="24"/>
          <w:szCs w:val="24"/>
        </w:rPr>
        <w:t>会議前</w:t>
      </w:r>
      <w:r w:rsidR="009B4BA2" w:rsidRPr="008638F5">
        <w:rPr>
          <w:rFonts w:hAnsiTheme="minorEastAsia" w:hint="eastAsia"/>
          <w:sz w:val="24"/>
          <w:szCs w:val="24"/>
        </w:rPr>
        <w:t>に調査</w:t>
      </w:r>
      <w:r w:rsidR="000D33FE" w:rsidRPr="008638F5">
        <w:rPr>
          <w:rFonts w:hAnsiTheme="minorEastAsia" w:hint="eastAsia"/>
          <w:sz w:val="24"/>
          <w:szCs w:val="24"/>
        </w:rPr>
        <w:t>の進行状況や</w:t>
      </w:r>
      <w:r w:rsidRPr="008638F5">
        <w:rPr>
          <w:rFonts w:hAnsiTheme="minorEastAsia" w:hint="eastAsia"/>
          <w:sz w:val="24"/>
          <w:szCs w:val="24"/>
        </w:rPr>
        <w:t>調査について出された要望</w:t>
      </w:r>
      <w:r w:rsidR="000D33FE" w:rsidRPr="008638F5">
        <w:rPr>
          <w:rFonts w:hAnsiTheme="minorEastAsia" w:hint="eastAsia"/>
          <w:sz w:val="24"/>
          <w:szCs w:val="24"/>
        </w:rPr>
        <w:t>等</w:t>
      </w:r>
      <w:r w:rsidRPr="008638F5">
        <w:rPr>
          <w:rFonts w:hAnsiTheme="minorEastAsia" w:hint="eastAsia"/>
          <w:sz w:val="24"/>
          <w:szCs w:val="24"/>
        </w:rPr>
        <w:t>について</w:t>
      </w:r>
      <w:r w:rsidR="009605BA" w:rsidRPr="008638F5">
        <w:rPr>
          <w:rFonts w:hAnsiTheme="minorEastAsia" w:hint="eastAsia"/>
          <w:sz w:val="24"/>
          <w:szCs w:val="24"/>
        </w:rPr>
        <w:t>、</w:t>
      </w:r>
      <w:r w:rsidR="000D33FE" w:rsidRPr="008638F5">
        <w:rPr>
          <w:rFonts w:hAnsiTheme="minorEastAsia" w:hint="eastAsia"/>
          <w:sz w:val="24"/>
          <w:szCs w:val="24"/>
        </w:rPr>
        <w:t>遺族と委員で面談</w:t>
      </w:r>
      <w:r w:rsidR="009B4BA2" w:rsidRPr="008638F5">
        <w:rPr>
          <w:rFonts w:hAnsiTheme="minorEastAsia" w:hint="eastAsia"/>
          <w:sz w:val="24"/>
          <w:szCs w:val="24"/>
        </w:rPr>
        <w:t>した。</w:t>
      </w:r>
      <w:r w:rsidRPr="008638F5">
        <w:rPr>
          <w:rFonts w:hAnsiTheme="minorEastAsia" w:hint="eastAsia"/>
          <w:sz w:val="24"/>
          <w:szCs w:val="24"/>
        </w:rPr>
        <w:t>それと</w:t>
      </w:r>
      <w:r w:rsidR="000D33FE" w:rsidRPr="008638F5">
        <w:rPr>
          <w:rFonts w:hAnsiTheme="minorEastAsia" w:hint="eastAsia"/>
          <w:sz w:val="24"/>
          <w:szCs w:val="24"/>
        </w:rPr>
        <w:t>は</w:t>
      </w:r>
      <w:r w:rsidRPr="008638F5">
        <w:rPr>
          <w:rFonts w:hAnsiTheme="minorEastAsia" w:hint="eastAsia"/>
          <w:sz w:val="24"/>
          <w:szCs w:val="24"/>
        </w:rPr>
        <w:t>別に</w:t>
      </w:r>
      <w:r w:rsidR="00080451" w:rsidRPr="008638F5">
        <w:rPr>
          <w:rFonts w:hAnsiTheme="minorEastAsia" w:hint="eastAsia"/>
          <w:sz w:val="24"/>
          <w:szCs w:val="24"/>
        </w:rPr>
        <w:t>、</w:t>
      </w:r>
      <w:r w:rsidRPr="008638F5">
        <w:rPr>
          <w:rFonts w:hAnsiTheme="minorEastAsia" w:hint="eastAsia"/>
          <w:sz w:val="24"/>
          <w:szCs w:val="24"/>
        </w:rPr>
        <w:t>以下の機会に本件</w:t>
      </w:r>
      <w:r w:rsidR="00A17BF4" w:rsidRPr="008638F5">
        <w:rPr>
          <w:rFonts w:hAnsiTheme="minorEastAsia" w:hint="eastAsia"/>
          <w:sz w:val="24"/>
          <w:szCs w:val="24"/>
        </w:rPr>
        <w:t>児童</w:t>
      </w:r>
      <w:r w:rsidRPr="008638F5">
        <w:rPr>
          <w:rFonts w:hAnsiTheme="minorEastAsia" w:hint="eastAsia"/>
          <w:sz w:val="24"/>
          <w:szCs w:val="24"/>
        </w:rPr>
        <w:t>の家庭での様子、行動</w:t>
      </w:r>
      <w:r w:rsidR="003707DD" w:rsidRPr="008638F5">
        <w:rPr>
          <w:rFonts w:hAnsiTheme="minorEastAsia" w:hint="eastAsia"/>
          <w:sz w:val="24"/>
          <w:szCs w:val="24"/>
        </w:rPr>
        <w:t>等</w:t>
      </w:r>
      <w:r w:rsidR="00322906" w:rsidRPr="008638F5">
        <w:rPr>
          <w:rFonts w:hAnsiTheme="minorEastAsia" w:hint="eastAsia"/>
          <w:sz w:val="24"/>
          <w:szCs w:val="24"/>
        </w:rPr>
        <w:t>のほか、当該校や市教委</w:t>
      </w:r>
      <w:r w:rsidR="00FD2BF7" w:rsidRPr="008638F5">
        <w:rPr>
          <w:rFonts w:hAnsiTheme="minorEastAsia" w:hint="eastAsia"/>
          <w:sz w:val="24"/>
          <w:szCs w:val="24"/>
        </w:rPr>
        <w:t>の対応</w:t>
      </w:r>
      <w:r w:rsidRPr="008638F5">
        <w:rPr>
          <w:rFonts w:hAnsiTheme="minorEastAsia" w:hint="eastAsia"/>
          <w:sz w:val="24"/>
          <w:szCs w:val="24"/>
        </w:rPr>
        <w:t>について</w:t>
      </w:r>
      <w:r w:rsidR="00A17BF4" w:rsidRPr="008638F5">
        <w:rPr>
          <w:rFonts w:hAnsiTheme="minorEastAsia" w:hint="eastAsia"/>
          <w:sz w:val="24"/>
          <w:szCs w:val="24"/>
        </w:rPr>
        <w:t>聴き取り</w:t>
      </w:r>
      <w:r w:rsidRPr="008638F5">
        <w:rPr>
          <w:rFonts w:hAnsiTheme="minorEastAsia" w:hint="eastAsia"/>
          <w:sz w:val="24"/>
          <w:szCs w:val="24"/>
        </w:rPr>
        <w:t>をした。</w:t>
      </w:r>
    </w:p>
    <w:p w14:paraId="52D6F8D0" w14:textId="42D94CCC" w:rsidR="00F80CB0" w:rsidRPr="00AF4F75" w:rsidRDefault="00F80CB0" w:rsidP="00322906">
      <w:pPr>
        <w:pStyle w:val="a5"/>
        <w:numPr>
          <w:ilvl w:val="0"/>
          <w:numId w:val="14"/>
        </w:numPr>
        <w:autoSpaceDE w:val="0"/>
        <w:autoSpaceDN w:val="0"/>
        <w:spacing w:line="340" w:lineRule="exact"/>
        <w:ind w:leftChars="0"/>
        <w:rPr>
          <w:rFonts w:asciiTheme="majorEastAsia" w:eastAsiaTheme="majorEastAsia" w:hAnsiTheme="majorEastAsia"/>
          <w:i/>
          <w:sz w:val="24"/>
          <w:szCs w:val="24"/>
        </w:rPr>
      </w:pPr>
      <w:r w:rsidRPr="008638F5">
        <w:rPr>
          <w:rFonts w:hAnsiTheme="minorEastAsia" w:hint="eastAsia"/>
          <w:sz w:val="24"/>
          <w:szCs w:val="24"/>
        </w:rPr>
        <w:t>第１回</w:t>
      </w:r>
      <w:r w:rsidR="00A17BF4" w:rsidRPr="008638F5">
        <w:rPr>
          <w:rFonts w:hAnsiTheme="minorEastAsia" w:hint="eastAsia"/>
          <w:sz w:val="24"/>
          <w:szCs w:val="24"/>
        </w:rPr>
        <w:t>聴き取り</w:t>
      </w:r>
      <w:r w:rsidR="00322906" w:rsidRPr="008638F5">
        <w:rPr>
          <w:rFonts w:hAnsiTheme="minorEastAsia" w:hint="eastAsia"/>
          <w:sz w:val="24"/>
          <w:szCs w:val="24"/>
        </w:rPr>
        <w:t>（現場及び自宅訪問）　令和３年</w:t>
      </w:r>
      <w:r w:rsidR="00322906" w:rsidRPr="008638F5">
        <w:rPr>
          <w:rFonts w:hAnsiTheme="minorEastAsia"/>
          <w:sz w:val="24"/>
          <w:szCs w:val="24"/>
        </w:rPr>
        <w:t>10</w:t>
      </w:r>
      <w:r w:rsidR="00322906" w:rsidRPr="008638F5">
        <w:rPr>
          <w:rFonts w:hAnsiTheme="minorEastAsia" w:hint="eastAsia"/>
          <w:sz w:val="24"/>
          <w:szCs w:val="24"/>
        </w:rPr>
        <w:t>月</w:t>
      </w:r>
      <w:r w:rsidR="00322906" w:rsidRPr="008638F5">
        <w:rPr>
          <w:rFonts w:hAnsiTheme="minorEastAsia"/>
          <w:sz w:val="24"/>
          <w:szCs w:val="24"/>
        </w:rPr>
        <w:t>12</w:t>
      </w:r>
      <w:r w:rsidR="00322906" w:rsidRPr="008638F5">
        <w:rPr>
          <w:rFonts w:hAnsiTheme="minorEastAsia" w:hint="eastAsia"/>
          <w:sz w:val="24"/>
          <w:szCs w:val="24"/>
        </w:rPr>
        <w:t>日（火）</w:t>
      </w:r>
    </w:p>
    <w:p w14:paraId="092BC3A5" w14:textId="781539FD" w:rsidR="00F82971" w:rsidRPr="008638F5" w:rsidRDefault="00F82971" w:rsidP="009605BA">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 xml:space="preserve">第２回聴き取り　</w:t>
      </w:r>
      <w:r w:rsidR="00322906" w:rsidRPr="008638F5">
        <w:rPr>
          <w:rFonts w:hAnsiTheme="minorEastAsia" w:hint="eastAsia"/>
          <w:sz w:val="24"/>
          <w:szCs w:val="24"/>
        </w:rPr>
        <w:t xml:space="preserve">　　　　　　　　　　</w:t>
      </w:r>
      <w:r w:rsidRPr="00131370">
        <w:rPr>
          <w:rFonts w:hAnsiTheme="minorEastAsia" w:hint="eastAsia"/>
          <w:sz w:val="24"/>
          <w:szCs w:val="24"/>
        </w:rPr>
        <w:t>令和３年11</w:t>
      </w:r>
      <w:r w:rsidRPr="008638F5">
        <w:rPr>
          <w:rFonts w:hAnsiTheme="minorEastAsia" w:hint="eastAsia"/>
          <w:sz w:val="24"/>
          <w:szCs w:val="24"/>
        </w:rPr>
        <w:t>月</w:t>
      </w:r>
      <w:r w:rsidRPr="008638F5">
        <w:rPr>
          <w:rFonts w:hAnsiTheme="minorEastAsia"/>
          <w:sz w:val="24"/>
          <w:szCs w:val="24"/>
        </w:rPr>
        <w:t>16</w:t>
      </w:r>
      <w:r w:rsidR="00193F73" w:rsidRPr="008638F5">
        <w:rPr>
          <w:rFonts w:hAnsiTheme="minorEastAsia" w:hint="eastAsia"/>
          <w:sz w:val="24"/>
          <w:szCs w:val="24"/>
        </w:rPr>
        <w:t>日（火）</w:t>
      </w:r>
    </w:p>
    <w:p w14:paraId="4A2350D1" w14:textId="1A019C7E" w:rsidR="00F80CB0" w:rsidRDefault="00F82971" w:rsidP="008638F5">
      <w:pPr>
        <w:pStyle w:val="a5"/>
        <w:numPr>
          <w:ilvl w:val="0"/>
          <w:numId w:val="14"/>
        </w:numPr>
        <w:autoSpaceDE w:val="0"/>
        <w:autoSpaceDN w:val="0"/>
        <w:spacing w:line="340" w:lineRule="exact"/>
        <w:ind w:leftChars="0"/>
        <w:rPr>
          <w:rFonts w:hAnsiTheme="minorEastAsia"/>
          <w:sz w:val="24"/>
          <w:szCs w:val="24"/>
        </w:rPr>
      </w:pPr>
      <w:r w:rsidRPr="008638F5">
        <w:rPr>
          <w:rFonts w:hAnsiTheme="minorEastAsia" w:hint="eastAsia"/>
          <w:sz w:val="24"/>
          <w:szCs w:val="24"/>
        </w:rPr>
        <w:t>第３</w:t>
      </w:r>
      <w:r w:rsidR="00F80CB0" w:rsidRPr="008638F5">
        <w:rPr>
          <w:rFonts w:hAnsiTheme="minorEastAsia" w:hint="eastAsia"/>
          <w:sz w:val="24"/>
          <w:szCs w:val="24"/>
        </w:rPr>
        <w:t>回</w:t>
      </w:r>
      <w:r w:rsidR="00A17BF4" w:rsidRPr="008638F5">
        <w:rPr>
          <w:rFonts w:hAnsiTheme="minorEastAsia" w:hint="eastAsia"/>
          <w:sz w:val="24"/>
          <w:szCs w:val="24"/>
        </w:rPr>
        <w:t xml:space="preserve">聴き取り　</w:t>
      </w:r>
      <w:r w:rsidR="00322906" w:rsidRPr="008638F5">
        <w:rPr>
          <w:rFonts w:hAnsiTheme="minorEastAsia" w:hint="eastAsia"/>
          <w:sz w:val="24"/>
          <w:szCs w:val="24"/>
        </w:rPr>
        <w:t xml:space="preserve">　　　　　　　　　　</w:t>
      </w:r>
      <w:r w:rsidR="00A17BF4" w:rsidRPr="008638F5">
        <w:rPr>
          <w:rFonts w:hAnsiTheme="minorEastAsia" w:hint="eastAsia"/>
          <w:sz w:val="24"/>
          <w:szCs w:val="24"/>
        </w:rPr>
        <w:t>令和３</w:t>
      </w:r>
      <w:r w:rsidR="00F80CB0" w:rsidRPr="008638F5">
        <w:rPr>
          <w:rFonts w:hAnsiTheme="minorEastAsia" w:hint="eastAsia"/>
          <w:sz w:val="24"/>
          <w:szCs w:val="24"/>
        </w:rPr>
        <w:t>年</w:t>
      </w:r>
      <w:r w:rsidR="00F80CB0" w:rsidRPr="008638F5">
        <w:rPr>
          <w:rFonts w:hAnsiTheme="minorEastAsia"/>
          <w:sz w:val="24"/>
          <w:szCs w:val="24"/>
        </w:rPr>
        <w:t>12月</w:t>
      </w:r>
      <w:r w:rsidR="00A17BF4" w:rsidRPr="008638F5">
        <w:rPr>
          <w:rFonts w:hAnsiTheme="minorEastAsia"/>
          <w:sz w:val="24"/>
          <w:szCs w:val="24"/>
        </w:rPr>
        <w:t>14</w:t>
      </w:r>
      <w:r w:rsidR="00193F73" w:rsidRPr="008638F5">
        <w:rPr>
          <w:rFonts w:hAnsiTheme="minorEastAsia" w:hint="eastAsia"/>
          <w:sz w:val="24"/>
          <w:szCs w:val="24"/>
        </w:rPr>
        <w:t>日（火）</w:t>
      </w:r>
    </w:p>
    <w:p w14:paraId="4ADD56C1" w14:textId="79B9B59A" w:rsidR="00B91F6D" w:rsidRPr="008638F5" w:rsidRDefault="00B91F6D" w:rsidP="008638F5">
      <w:pPr>
        <w:pStyle w:val="a5"/>
        <w:numPr>
          <w:ilvl w:val="0"/>
          <w:numId w:val="14"/>
        </w:numPr>
        <w:autoSpaceDE w:val="0"/>
        <w:autoSpaceDN w:val="0"/>
        <w:spacing w:line="340" w:lineRule="exact"/>
        <w:ind w:leftChars="0"/>
        <w:rPr>
          <w:rFonts w:hAnsiTheme="minorEastAsia"/>
          <w:sz w:val="24"/>
          <w:szCs w:val="24"/>
        </w:rPr>
      </w:pPr>
      <w:r>
        <w:rPr>
          <w:rFonts w:hAnsiTheme="minorEastAsia" w:hint="eastAsia"/>
          <w:sz w:val="24"/>
          <w:szCs w:val="24"/>
        </w:rPr>
        <w:t>報告書案の内容説明　　　　　　　　　令和４年３月1</w:t>
      </w:r>
      <w:r>
        <w:rPr>
          <w:rFonts w:hAnsiTheme="minorEastAsia"/>
          <w:sz w:val="24"/>
          <w:szCs w:val="24"/>
        </w:rPr>
        <w:t>5</w:t>
      </w:r>
      <w:r>
        <w:rPr>
          <w:rFonts w:hAnsiTheme="minorEastAsia" w:hint="eastAsia"/>
          <w:sz w:val="24"/>
          <w:szCs w:val="24"/>
        </w:rPr>
        <w:t>日（火）</w:t>
      </w:r>
    </w:p>
    <w:p w14:paraId="4CE4696F" w14:textId="77777777" w:rsidR="00714883" w:rsidRPr="008638F5" w:rsidRDefault="00714883" w:rsidP="008638F5">
      <w:pPr>
        <w:widowControl/>
        <w:spacing w:line="340" w:lineRule="exact"/>
        <w:ind w:firstLineChars="204" w:firstLine="490"/>
        <w:jc w:val="left"/>
        <w:rPr>
          <w:rFonts w:hAnsiTheme="minorEastAsia"/>
          <w:sz w:val="24"/>
          <w:szCs w:val="24"/>
        </w:rPr>
      </w:pPr>
    </w:p>
    <w:p w14:paraId="0FDEFE95" w14:textId="51C80485" w:rsidR="00714883" w:rsidRPr="008638F5" w:rsidRDefault="00714883" w:rsidP="008638F5">
      <w:pPr>
        <w:widowControl/>
        <w:spacing w:line="340" w:lineRule="exact"/>
        <w:ind w:firstLineChars="204" w:firstLine="490"/>
        <w:jc w:val="left"/>
        <w:rPr>
          <w:rFonts w:hAnsiTheme="minorEastAsia"/>
          <w:sz w:val="24"/>
          <w:szCs w:val="24"/>
        </w:rPr>
      </w:pPr>
      <w:r w:rsidRPr="008638F5">
        <w:rPr>
          <w:rFonts w:hAnsiTheme="minorEastAsia" w:hint="eastAsia"/>
          <w:sz w:val="24"/>
          <w:szCs w:val="24"/>
        </w:rPr>
        <w:t>４　注意点</w:t>
      </w:r>
    </w:p>
    <w:p w14:paraId="515A76FA" w14:textId="44C6BA03" w:rsidR="00714883" w:rsidRDefault="00714883" w:rsidP="008638F5">
      <w:pPr>
        <w:widowControl/>
        <w:spacing w:line="340" w:lineRule="exact"/>
        <w:ind w:left="727" w:hangingChars="303" w:hanging="727"/>
        <w:jc w:val="left"/>
        <w:rPr>
          <w:rFonts w:hAnsiTheme="minorEastAsia"/>
          <w:sz w:val="24"/>
          <w:szCs w:val="24"/>
        </w:rPr>
      </w:pPr>
      <w:r w:rsidRPr="008638F5">
        <w:rPr>
          <w:rFonts w:hAnsiTheme="minorEastAsia" w:hint="eastAsia"/>
          <w:sz w:val="24"/>
          <w:szCs w:val="24"/>
        </w:rPr>
        <w:t xml:space="preserve">　　　　第三者委員会による調査と報告の目的は、あくまでも諮問事項に答えることにあり、加害児童、当該校在籍教員個人や大阪市への法的責任を判断するものではないことに注意を要する。このような法的</w:t>
      </w:r>
      <w:r w:rsidR="00710647" w:rsidRPr="008638F5">
        <w:rPr>
          <w:rFonts w:hAnsiTheme="minorEastAsia" w:hint="eastAsia"/>
          <w:sz w:val="24"/>
          <w:szCs w:val="24"/>
        </w:rPr>
        <w:t>責任</w:t>
      </w:r>
      <w:r w:rsidRPr="008638F5">
        <w:rPr>
          <w:rFonts w:hAnsiTheme="minorEastAsia" w:hint="eastAsia"/>
          <w:sz w:val="24"/>
          <w:szCs w:val="24"/>
        </w:rPr>
        <w:t>について、第三者委員会は何ら意見を述べる立場にはない。</w:t>
      </w:r>
    </w:p>
    <w:p w14:paraId="16DAE946" w14:textId="1AB0AF8F" w:rsidR="009D3238" w:rsidRDefault="009D3238" w:rsidP="008638F5">
      <w:pPr>
        <w:widowControl/>
        <w:spacing w:line="340" w:lineRule="exact"/>
        <w:ind w:left="727" w:hangingChars="303" w:hanging="727"/>
        <w:jc w:val="left"/>
        <w:rPr>
          <w:rFonts w:hAnsiTheme="minorEastAsia"/>
          <w:sz w:val="24"/>
          <w:szCs w:val="24"/>
        </w:rPr>
      </w:pPr>
      <w:r>
        <w:rPr>
          <w:rFonts w:hAnsiTheme="minorEastAsia" w:hint="eastAsia"/>
          <w:sz w:val="24"/>
          <w:szCs w:val="24"/>
        </w:rPr>
        <w:t xml:space="preserve">　　　　</w:t>
      </w:r>
      <w:r w:rsidR="003A6EB6">
        <w:rPr>
          <w:rFonts w:hAnsiTheme="minorEastAsia" w:hint="eastAsia"/>
          <w:sz w:val="24"/>
          <w:szCs w:val="24"/>
        </w:rPr>
        <w:t>また、</w:t>
      </w:r>
      <w:r>
        <w:rPr>
          <w:rFonts w:hAnsiTheme="minorEastAsia" w:hint="eastAsia"/>
          <w:sz w:val="24"/>
          <w:szCs w:val="24"/>
        </w:rPr>
        <w:t>本報告書中、本件児童</w:t>
      </w:r>
      <w:r w:rsidR="002314CD">
        <w:rPr>
          <w:rFonts w:hAnsiTheme="minorEastAsia" w:hint="eastAsia"/>
          <w:sz w:val="24"/>
          <w:szCs w:val="24"/>
        </w:rPr>
        <w:t>に関する死亡</w:t>
      </w:r>
      <w:r>
        <w:rPr>
          <w:rFonts w:hAnsiTheme="minorEastAsia" w:hint="eastAsia"/>
          <w:sz w:val="24"/>
          <w:szCs w:val="24"/>
        </w:rPr>
        <w:t>の表記は「自死」、</w:t>
      </w:r>
      <w:r w:rsidR="002314CD">
        <w:rPr>
          <w:rFonts w:hAnsiTheme="minorEastAsia" w:hint="eastAsia"/>
          <w:sz w:val="24"/>
          <w:szCs w:val="24"/>
        </w:rPr>
        <w:t>法令用語等</w:t>
      </w:r>
      <w:r>
        <w:rPr>
          <w:rFonts w:hAnsiTheme="minorEastAsia" w:hint="eastAsia"/>
          <w:sz w:val="24"/>
          <w:szCs w:val="24"/>
        </w:rPr>
        <w:t>その他の場合の表記は「自殺」と</w:t>
      </w:r>
      <w:r w:rsidR="003A6EB6">
        <w:rPr>
          <w:rFonts w:hAnsiTheme="minorEastAsia" w:hint="eastAsia"/>
          <w:sz w:val="24"/>
          <w:szCs w:val="24"/>
        </w:rPr>
        <w:t>表記する</w:t>
      </w:r>
      <w:r>
        <w:rPr>
          <w:rFonts w:hAnsiTheme="minorEastAsia" w:hint="eastAsia"/>
          <w:sz w:val="24"/>
          <w:szCs w:val="24"/>
        </w:rPr>
        <w:t>。</w:t>
      </w:r>
    </w:p>
    <w:p w14:paraId="0B58F11C" w14:textId="19D9DF8E" w:rsidR="00714883" w:rsidRPr="008638F5" w:rsidRDefault="00714883" w:rsidP="00F80CB0">
      <w:pPr>
        <w:widowControl/>
        <w:spacing w:line="340" w:lineRule="exact"/>
        <w:jc w:val="left"/>
        <w:rPr>
          <w:rFonts w:hAnsiTheme="minorEastAsia"/>
          <w:sz w:val="24"/>
          <w:szCs w:val="24"/>
        </w:rPr>
      </w:pPr>
    </w:p>
    <w:p w14:paraId="5BF5E5B1" w14:textId="4661F81B" w:rsidR="00667B92" w:rsidRPr="008638F5" w:rsidRDefault="00667B92" w:rsidP="00F80CB0">
      <w:pPr>
        <w:widowControl/>
        <w:spacing w:line="340" w:lineRule="exact"/>
        <w:jc w:val="left"/>
        <w:rPr>
          <w:rFonts w:hAnsiTheme="minorEastAsia"/>
          <w:sz w:val="24"/>
          <w:szCs w:val="24"/>
        </w:rPr>
      </w:pPr>
    </w:p>
    <w:p w14:paraId="23F02701" w14:textId="77777777" w:rsidR="009D3238" w:rsidRDefault="009D3238" w:rsidP="001663B0">
      <w:pPr>
        <w:spacing w:line="340" w:lineRule="exact"/>
        <w:rPr>
          <w:rFonts w:asciiTheme="majorEastAsia" w:eastAsiaTheme="majorEastAsia" w:hAnsiTheme="majorEastAsia"/>
          <w:sz w:val="26"/>
          <w:szCs w:val="26"/>
        </w:rPr>
      </w:pPr>
      <w:r>
        <w:rPr>
          <w:rFonts w:asciiTheme="majorEastAsia" w:eastAsiaTheme="majorEastAsia" w:hAnsiTheme="majorEastAsia"/>
          <w:sz w:val="26"/>
          <w:szCs w:val="26"/>
        </w:rPr>
        <w:br w:type="page"/>
      </w:r>
    </w:p>
    <w:p w14:paraId="54018326" w14:textId="00D91B12" w:rsidR="001663B0" w:rsidRPr="008638F5" w:rsidRDefault="001663B0" w:rsidP="001663B0">
      <w:pPr>
        <w:spacing w:line="340" w:lineRule="exact"/>
        <w:rPr>
          <w:rFonts w:asciiTheme="majorEastAsia" w:eastAsiaTheme="majorEastAsia" w:hAnsiTheme="majorEastAsia"/>
          <w:sz w:val="26"/>
          <w:szCs w:val="26"/>
        </w:rPr>
      </w:pPr>
      <w:r w:rsidRPr="008638F5">
        <w:rPr>
          <w:rFonts w:asciiTheme="majorEastAsia" w:eastAsiaTheme="majorEastAsia" w:hAnsiTheme="majorEastAsia" w:hint="eastAsia"/>
          <w:sz w:val="26"/>
          <w:szCs w:val="26"/>
        </w:rPr>
        <w:t>第２章　当該校の概要</w:t>
      </w:r>
    </w:p>
    <w:p w14:paraId="59113886" w14:textId="77777777" w:rsidR="001663B0" w:rsidRPr="008638F5" w:rsidRDefault="001663B0" w:rsidP="001663B0">
      <w:pPr>
        <w:spacing w:line="340" w:lineRule="exact"/>
        <w:rPr>
          <w:rFonts w:hAnsiTheme="minorEastAsia"/>
          <w:b/>
          <w:sz w:val="24"/>
          <w:szCs w:val="24"/>
        </w:rPr>
      </w:pPr>
      <w:r w:rsidRPr="008638F5">
        <w:rPr>
          <w:rFonts w:hAnsiTheme="minorEastAsia"/>
          <w:b/>
          <w:sz w:val="24"/>
          <w:szCs w:val="24"/>
        </w:rPr>
        <w:t xml:space="preserve">  </w:t>
      </w:r>
      <w:r w:rsidRPr="008638F5">
        <w:rPr>
          <w:rFonts w:hAnsiTheme="minorEastAsia" w:hint="eastAsia"/>
          <w:b/>
          <w:sz w:val="24"/>
          <w:szCs w:val="24"/>
        </w:rPr>
        <w:t>第１　当該校の概要</w:t>
      </w:r>
    </w:p>
    <w:p w14:paraId="04B23FDB" w14:textId="33167950" w:rsidR="001663B0" w:rsidRPr="008638F5" w:rsidRDefault="001663B0" w:rsidP="001663B0">
      <w:pPr>
        <w:autoSpaceDE w:val="0"/>
        <w:autoSpaceDN w:val="0"/>
        <w:spacing w:line="340" w:lineRule="exact"/>
        <w:ind w:left="480" w:hangingChars="200" w:hanging="480"/>
        <w:rPr>
          <w:rFonts w:hAnsiTheme="minorEastAsia"/>
          <w:sz w:val="24"/>
          <w:szCs w:val="24"/>
        </w:rPr>
      </w:pPr>
      <w:r w:rsidRPr="008638F5">
        <w:rPr>
          <w:rFonts w:hAnsiTheme="minorEastAsia" w:hint="eastAsia"/>
          <w:sz w:val="24"/>
          <w:szCs w:val="24"/>
        </w:rPr>
        <w:t xml:space="preserve">　　　</w:t>
      </w:r>
      <w:r w:rsidRPr="00AF4F75">
        <w:rPr>
          <w:rFonts w:hAnsiTheme="minorEastAsia" w:hint="eastAsia"/>
          <w:sz w:val="24"/>
          <w:szCs w:val="24"/>
        </w:rPr>
        <w:t>当該校</w:t>
      </w:r>
      <w:r w:rsidRPr="00AF4F75">
        <w:rPr>
          <w:rFonts w:hAnsiTheme="minorEastAsia" w:hint="eastAsia"/>
          <w:color w:val="000000" w:themeColor="text1"/>
          <w:sz w:val="24"/>
          <w:szCs w:val="24"/>
        </w:rPr>
        <w:t>区</w:t>
      </w:r>
      <w:r w:rsidRPr="008638F5">
        <w:rPr>
          <w:rFonts w:hAnsiTheme="minorEastAsia" w:hint="eastAsia"/>
          <w:sz w:val="24"/>
          <w:szCs w:val="24"/>
        </w:rPr>
        <w:t>は</w:t>
      </w:r>
      <w:r w:rsidR="00085266" w:rsidRPr="008638F5">
        <w:rPr>
          <w:rFonts w:hAnsiTheme="minorEastAsia" w:hint="eastAsia"/>
          <w:sz w:val="24"/>
          <w:szCs w:val="24"/>
        </w:rPr>
        <w:t>、</w:t>
      </w:r>
      <w:r w:rsidRPr="00131370">
        <w:rPr>
          <w:rFonts w:hAnsiTheme="minorEastAsia" w:hint="eastAsia"/>
          <w:sz w:val="24"/>
          <w:szCs w:val="24"/>
        </w:rPr>
        <w:t>大規模ターミナル駅</w:t>
      </w:r>
      <w:r w:rsidRPr="00AF4F75">
        <w:rPr>
          <w:rFonts w:hAnsiTheme="minorEastAsia" w:hint="eastAsia"/>
          <w:color w:val="000000" w:themeColor="text1"/>
          <w:sz w:val="24"/>
          <w:szCs w:val="24"/>
        </w:rPr>
        <w:t>の近隣</w:t>
      </w:r>
      <w:r w:rsidRPr="008638F5">
        <w:rPr>
          <w:rFonts w:hAnsiTheme="minorEastAsia" w:hint="eastAsia"/>
          <w:sz w:val="24"/>
          <w:szCs w:val="24"/>
        </w:rPr>
        <w:t>に位置し、周辺はオフィスビルや高層マンションが立ち並んでいるが、古くからこの地に住まう住民も多い地域</w:t>
      </w:r>
      <w:r w:rsidRPr="00AF4F75">
        <w:rPr>
          <w:rFonts w:hAnsiTheme="minorEastAsia" w:hint="eastAsia"/>
          <w:color w:val="000000" w:themeColor="text1"/>
          <w:sz w:val="24"/>
          <w:szCs w:val="24"/>
        </w:rPr>
        <w:t>である</w:t>
      </w:r>
      <w:r w:rsidRPr="008638F5">
        <w:rPr>
          <w:rFonts w:hAnsiTheme="minorEastAsia" w:hint="eastAsia"/>
          <w:sz w:val="24"/>
          <w:szCs w:val="24"/>
        </w:rPr>
        <w:t>。保護者には当該校の卒業生も多く、10</w:t>
      </w:r>
      <w:r w:rsidRPr="00131370">
        <w:rPr>
          <w:rFonts w:hAnsiTheme="minorEastAsia" w:hint="eastAsia"/>
          <w:sz w:val="24"/>
          <w:szCs w:val="24"/>
        </w:rPr>
        <w:t>数年前より卒業生の保護者が中心となり「地域見守り隊」を結</w:t>
      </w:r>
      <w:r w:rsidRPr="008638F5">
        <w:rPr>
          <w:rFonts w:hAnsiTheme="minorEastAsia" w:hint="eastAsia"/>
          <w:sz w:val="24"/>
          <w:szCs w:val="24"/>
        </w:rPr>
        <w:t>成している。現在も地域住民ボランティアが中心となって児童の登下校を見守り、安全確保に努めている。また当該校区では「連合子ども会」も結成されており、スポーツの指導や親子運動会など様々な行事を企画している他、令和元年度時点では小学</w:t>
      </w:r>
      <w:r w:rsidRPr="008638F5">
        <w:rPr>
          <w:rFonts w:hAnsiTheme="minorEastAsia"/>
          <w:sz w:val="24"/>
          <w:szCs w:val="24"/>
        </w:rPr>
        <w:t>6年生の子ども委員が中心となって「春の運動会（小1歓迎会）」を行うなど、地域と当該校との繋がりも見られる。</w:t>
      </w:r>
    </w:p>
    <w:p w14:paraId="45485980" w14:textId="77BF2BA7" w:rsidR="001663B0" w:rsidRPr="008638F5" w:rsidRDefault="001663B0" w:rsidP="001663B0">
      <w:pPr>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本事案が発生した令和元年度当時</w:t>
      </w:r>
      <w:r w:rsidR="00085266" w:rsidRPr="008638F5">
        <w:rPr>
          <w:rFonts w:hAnsiTheme="minorEastAsia" w:hint="eastAsia"/>
          <w:sz w:val="24"/>
          <w:szCs w:val="24"/>
        </w:rPr>
        <w:t>、</w:t>
      </w:r>
      <w:r w:rsidRPr="008638F5">
        <w:rPr>
          <w:rFonts w:hAnsiTheme="minorEastAsia" w:hint="eastAsia"/>
          <w:sz w:val="24"/>
          <w:szCs w:val="24"/>
        </w:rPr>
        <w:t>当該校の全児童数は</w:t>
      </w:r>
      <w:r w:rsidRPr="008638F5">
        <w:rPr>
          <w:rFonts w:hAnsiTheme="minorEastAsia"/>
          <w:sz w:val="24"/>
          <w:szCs w:val="24"/>
        </w:rPr>
        <w:t>445</w:t>
      </w:r>
      <w:r w:rsidRPr="008638F5">
        <w:rPr>
          <w:rFonts w:hAnsiTheme="minorEastAsia" w:hint="eastAsia"/>
          <w:sz w:val="24"/>
          <w:szCs w:val="24"/>
        </w:rPr>
        <w:t>人であった。</w:t>
      </w:r>
      <w:r w:rsidRPr="008638F5">
        <w:rPr>
          <w:rFonts w:hAnsiTheme="minorEastAsia"/>
          <w:sz w:val="24"/>
          <w:szCs w:val="24"/>
        </w:rPr>
        <w:t>1年生から6年生までの普通学級数は14、特別支援学級数は7であり36名の児童が在籍していた。本件児童が在籍する5年生は2学級から構成されており、児童数は67名だった。実働教員数は校長１名</w:t>
      </w:r>
      <w:r w:rsidR="00085266" w:rsidRPr="008638F5">
        <w:rPr>
          <w:rFonts w:hAnsiTheme="minorEastAsia" w:hint="eastAsia"/>
          <w:sz w:val="24"/>
          <w:szCs w:val="24"/>
        </w:rPr>
        <w:t>、</w:t>
      </w:r>
      <w:r w:rsidRPr="008638F5">
        <w:rPr>
          <w:rFonts w:hAnsiTheme="minorEastAsia" w:hint="eastAsia"/>
          <w:sz w:val="24"/>
          <w:szCs w:val="24"/>
        </w:rPr>
        <w:t>教頭１名</w:t>
      </w:r>
      <w:r w:rsidR="00085266" w:rsidRPr="008638F5">
        <w:rPr>
          <w:rFonts w:hAnsiTheme="minorEastAsia" w:hint="eastAsia"/>
          <w:sz w:val="24"/>
          <w:szCs w:val="24"/>
        </w:rPr>
        <w:t>、</w:t>
      </w:r>
      <w:r w:rsidRPr="008638F5">
        <w:rPr>
          <w:rFonts w:hAnsiTheme="minorEastAsia" w:hint="eastAsia"/>
          <w:sz w:val="24"/>
          <w:szCs w:val="24"/>
        </w:rPr>
        <w:t>養護教諭１名</w:t>
      </w:r>
      <w:r w:rsidR="00085266" w:rsidRPr="008638F5">
        <w:rPr>
          <w:rFonts w:hAnsiTheme="minorEastAsia" w:hint="eastAsia"/>
          <w:sz w:val="24"/>
          <w:szCs w:val="24"/>
        </w:rPr>
        <w:t>、</w:t>
      </w:r>
      <w:r w:rsidRPr="008638F5">
        <w:rPr>
          <w:rFonts w:hAnsiTheme="minorEastAsia" w:hint="eastAsia"/>
          <w:sz w:val="24"/>
          <w:szCs w:val="24"/>
        </w:rPr>
        <w:t>その他</w:t>
      </w:r>
      <w:r w:rsidRPr="008638F5">
        <w:rPr>
          <w:rFonts w:hAnsiTheme="minorEastAsia"/>
          <w:sz w:val="24"/>
          <w:szCs w:val="24"/>
        </w:rPr>
        <w:t>24名であった。</w:t>
      </w:r>
    </w:p>
    <w:p w14:paraId="039E4C09" w14:textId="77777777" w:rsidR="001663B0" w:rsidRPr="008638F5" w:rsidRDefault="001663B0" w:rsidP="001663B0">
      <w:pPr>
        <w:autoSpaceDE w:val="0"/>
        <w:autoSpaceDN w:val="0"/>
        <w:spacing w:line="340" w:lineRule="exact"/>
        <w:ind w:left="480" w:hangingChars="200" w:hanging="480"/>
        <w:rPr>
          <w:rFonts w:hAnsiTheme="minorEastAsia"/>
          <w:sz w:val="24"/>
          <w:szCs w:val="24"/>
        </w:rPr>
      </w:pPr>
    </w:p>
    <w:p w14:paraId="6D748470" w14:textId="280707F0" w:rsidR="001663B0" w:rsidRPr="008638F5" w:rsidRDefault="001663B0" w:rsidP="008638F5">
      <w:pPr>
        <w:spacing w:line="340" w:lineRule="exact"/>
        <w:ind w:firstLineChars="100" w:firstLine="241"/>
        <w:rPr>
          <w:rFonts w:hAnsiTheme="minorEastAsia"/>
          <w:b/>
          <w:sz w:val="24"/>
          <w:szCs w:val="24"/>
        </w:rPr>
      </w:pPr>
      <w:r w:rsidRPr="008638F5">
        <w:rPr>
          <w:rFonts w:hAnsiTheme="minorEastAsia" w:hint="eastAsia"/>
          <w:b/>
          <w:sz w:val="24"/>
          <w:szCs w:val="24"/>
        </w:rPr>
        <w:t>第２</w:t>
      </w:r>
      <w:r w:rsidR="00257AED" w:rsidRPr="008638F5">
        <w:rPr>
          <w:rFonts w:hAnsiTheme="minorEastAsia" w:hint="eastAsia"/>
          <w:b/>
          <w:sz w:val="24"/>
          <w:szCs w:val="24"/>
        </w:rPr>
        <w:t xml:space="preserve">　当</w:t>
      </w:r>
      <w:r w:rsidRPr="008638F5">
        <w:rPr>
          <w:rFonts w:hAnsiTheme="minorEastAsia" w:hint="eastAsia"/>
          <w:b/>
          <w:sz w:val="24"/>
          <w:szCs w:val="24"/>
        </w:rPr>
        <w:t>該校の組織構成に関する</w:t>
      </w:r>
      <w:r w:rsidRPr="00AF4F75">
        <w:rPr>
          <w:rFonts w:hAnsiTheme="minorEastAsia" w:hint="eastAsia"/>
          <w:b/>
          <w:color w:val="000000" w:themeColor="text1"/>
          <w:sz w:val="24"/>
          <w:szCs w:val="24"/>
        </w:rPr>
        <w:t>考察</w:t>
      </w:r>
    </w:p>
    <w:p w14:paraId="2A09A79D" w14:textId="0DF5D2F5" w:rsidR="001663B0" w:rsidRPr="008638F5" w:rsidRDefault="001663B0" w:rsidP="008638F5">
      <w:pPr>
        <w:autoSpaceDE w:val="0"/>
        <w:autoSpaceDN w:val="0"/>
        <w:spacing w:line="340" w:lineRule="exact"/>
        <w:ind w:firstLineChars="200" w:firstLine="480"/>
        <w:rPr>
          <w:rFonts w:hAnsiTheme="minorEastAsia"/>
          <w:sz w:val="24"/>
          <w:szCs w:val="24"/>
        </w:rPr>
      </w:pPr>
      <w:r w:rsidRPr="00AF4F75">
        <w:rPr>
          <w:rFonts w:hAnsiTheme="minorEastAsia" w:hint="eastAsia"/>
          <w:sz w:val="24"/>
          <w:szCs w:val="24"/>
        </w:rPr>
        <w:t>１</w:t>
      </w:r>
      <w:r w:rsidR="00257AED" w:rsidRPr="00AF4F75">
        <w:rPr>
          <w:rFonts w:hAnsiTheme="minorEastAsia" w:hint="eastAsia"/>
          <w:sz w:val="24"/>
          <w:szCs w:val="24"/>
        </w:rPr>
        <w:t xml:space="preserve">　</w:t>
      </w:r>
      <w:r w:rsidRPr="00AF4F75">
        <w:rPr>
          <w:rFonts w:hAnsiTheme="minorEastAsia" w:hint="eastAsia"/>
          <w:sz w:val="24"/>
          <w:szCs w:val="24"/>
        </w:rPr>
        <w:t>いじめ防止対策組織設置の問題</w:t>
      </w:r>
    </w:p>
    <w:p w14:paraId="4F6FED4E" w14:textId="772529C5" w:rsidR="001663B0" w:rsidRPr="008638F5" w:rsidRDefault="001663B0" w:rsidP="001663B0">
      <w:pPr>
        <w:autoSpaceDE w:val="0"/>
        <w:autoSpaceDN w:val="0"/>
        <w:spacing w:line="340" w:lineRule="exact"/>
        <w:ind w:leftChars="201" w:left="422" w:firstLineChars="118" w:firstLine="283"/>
        <w:rPr>
          <w:rFonts w:hAnsiTheme="minorEastAsia"/>
          <w:sz w:val="24"/>
          <w:szCs w:val="24"/>
        </w:rPr>
      </w:pPr>
      <w:r w:rsidRPr="008638F5">
        <w:rPr>
          <w:rFonts w:hAnsiTheme="minorEastAsia" w:hint="eastAsia"/>
          <w:sz w:val="24"/>
          <w:szCs w:val="24"/>
        </w:rPr>
        <w:t>いじめ防止対策推進法（以下「法」という。）</w:t>
      </w:r>
      <w:r w:rsidRPr="00131370">
        <w:rPr>
          <w:rFonts w:hAnsiTheme="minorEastAsia" w:hint="eastAsia"/>
          <w:sz w:val="24"/>
          <w:szCs w:val="24"/>
        </w:rPr>
        <w:t>第22</w:t>
      </w:r>
      <w:r w:rsidRPr="008638F5">
        <w:rPr>
          <w:rFonts w:hAnsiTheme="minorEastAsia" w:hint="eastAsia"/>
          <w:sz w:val="24"/>
          <w:szCs w:val="24"/>
        </w:rPr>
        <w:t xml:space="preserve">条は、学校にいじめ対策組織を設置し、いじめ問題を扱うことを求めている。　</w:t>
      </w:r>
      <w:r w:rsidRPr="008638F5">
        <w:rPr>
          <w:rFonts w:hAnsiTheme="minorEastAsia"/>
          <w:sz w:val="24"/>
          <w:szCs w:val="24"/>
        </w:rPr>
        <w:br/>
      </w:r>
      <w:r w:rsidRPr="008638F5">
        <w:rPr>
          <w:rFonts w:hAnsiTheme="minorEastAsia" w:hint="eastAsia"/>
          <w:sz w:val="24"/>
          <w:szCs w:val="24"/>
        </w:rPr>
        <w:t xml:space="preserve">　令和元年</w:t>
      </w:r>
      <w:r w:rsidRPr="008638F5">
        <w:rPr>
          <w:rFonts w:hAnsiTheme="minorEastAsia"/>
          <w:sz w:val="24"/>
          <w:szCs w:val="24"/>
        </w:rPr>
        <w:t>6月当時の当該校の「学校いじめ防止基本方針」によると、いじめ問題に取り組むための校内組織として</w:t>
      </w:r>
      <w:r w:rsidR="00257AED" w:rsidRPr="008638F5">
        <w:rPr>
          <w:rFonts w:hAnsiTheme="minorEastAsia"/>
          <w:sz w:val="24"/>
          <w:szCs w:val="24"/>
        </w:rPr>
        <w:ruby>
          <w:rubyPr>
            <w:rubyAlign w:val="distributeSpace"/>
            <w:hps w:val="12"/>
            <w:hpsRaise w:val="22"/>
            <w:hpsBaseText w:val="24"/>
            <w:lid w:val="ja-JP"/>
          </w:rubyPr>
          <w:rt>
            <w:r w:rsidR="00257AED" w:rsidRPr="008638F5">
              <w:rPr>
                <w:rFonts w:ascii="ＭＳ 明朝" w:eastAsia="ＭＳ 明朝" w:hAnsi="ＭＳ 明朝"/>
                <w:sz w:val="12"/>
                <w:szCs w:val="24"/>
              </w:rPr>
              <w:t>・・</w:t>
            </w:r>
          </w:rt>
          <w:rubyBase>
            <w:r w:rsidR="00257AED" w:rsidRPr="008638F5">
              <w:rPr>
                <w:rFonts w:hAnsiTheme="minorEastAsia"/>
                <w:sz w:val="24"/>
                <w:szCs w:val="24"/>
              </w:rPr>
              <w:t>生活</w:t>
            </w:r>
          </w:rubyBase>
        </w:ruby>
      </w:r>
      <w:r w:rsidR="00257AED" w:rsidRPr="008638F5">
        <w:rPr>
          <w:rFonts w:hAnsiTheme="minorEastAsia"/>
          <w:sz w:val="24"/>
          <w:szCs w:val="24"/>
        </w:rPr>
        <w:ruby>
          <w:rubyPr>
            <w:rubyAlign w:val="distributeSpace"/>
            <w:hps w:val="12"/>
            <w:hpsRaise w:val="22"/>
            <w:hpsBaseText w:val="24"/>
            <w:lid w:val="ja-JP"/>
          </w:rubyPr>
          <w:rt>
            <w:r w:rsidR="00257AED" w:rsidRPr="008638F5">
              <w:rPr>
                <w:rFonts w:ascii="ＭＳ 明朝" w:eastAsia="ＭＳ 明朝" w:hAnsi="ＭＳ 明朝"/>
                <w:sz w:val="12"/>
                <w:szCs w:val="24"/>
              </w:rPr>
              <w:t>・・</w:t>
            </w:r>
          </w:rt>
          <w:rubyBase>
            <w:r w:rsidR="00257AED" w:rsidRPr="008638F5">
              <w:rPr>
                <w:rFonts w:hAnsiTheme="minorEastAsia"/>
                <w:sz w:val="24"/>
                <w:szCs w:val="24"/>
              </w:rPr>
              <w:t>指導</w:t>
            </w:r>
          </w:rubyBase>
        </w:ruby>
      </w:r>
      <w:r w:rsidR="00257AED" w:rsidRPr="00AF4F75">
        <w:rPr>
          <w:rFonts w:hAnsiTheme="minorEastAsia"/>
          <w:sz w:val="24"/>
          <w:szCs w:val="24"/>
        </w:rPr>
        <w:ruby>
          <w:rubyPr>
            <w:rubyAlign w:val="distributeSpace"/>
            <w:hps w:val="12"/>
            <w:hpsRaise w:val="22"/>
            <w:hpsBaseText w:val="24"/>
            <w:lid w:val="ja-JP"/>
          </w:rubyPr>
          <w:rt>
            <w:r w:rsidR="00257AED" w:rsidRPr="008638F5">
              <w:rPr>
                <w:rFonts w:ascii="ＭＳ 明朝" w:eastAsia="ＭＳ 明朝" w:hAnsi="ＭＳ 明朝"/>
                <w:sz w:val="12"/>
                <w:szCs w:val="24"/>
              </w:rPr>
              <w:t>・・・</w:t>
            </w:r>
          </w:rt>
          <w:rubyBase>
            <w:r w:rsidR="00257AED" w:rsidRPr="008638F5">
              <w:rPr>
                <w:rFonts w:hAnsiTheme="minorEastAsia"/>
                <w:sz w:val="24"/>
                <w:szCs w:val="24"/>
              </w:rPr>
              <w:t>連絡会</w:t>
            </w:r>
          </w:rubyBase>
        </w:ruby>
      </w:r>
      <w:r w:rsidRPr="008638F5">
        <w:rPr>
          <w:rFonts w:hAnsiTheme="minorEastAsia" w:hint="eastAsia"/>
          <w:sz w:val="24"/>
          <w:szCs w:val="24"/>
        </w:rPr>
        <w:t>（定例：月1</w:t>
      </w:r>
      <w:r w:rsidRPr="00131370">
        <w:rPr>
          <w:rFonts w:hAnsiTheme="minorEastAsia" w:hint="eastAsia"/>
          <w:sz w:val="24"/>
          <w:szCs w:val="24"/>
        </w:rPr>
        <w:t>回）が担当すると記され</w:t>
      </w:r>
      <w:r w:rsidRPr="008638F5">
        <w:rPr>
          <w:rFonts w:hAnsiTheme="minorEastAsia" w:hint="eastAsia"/>
          <w:sz w:val="24"/>
          <w:szCs w:val="24"/>
        </w:rPr>
        <w:t>ている。一方、当該校いじめ防止基本方針には、「いじめ発見の際の流れ」（例）として示されたフローチャートには、「</w:t>
      </w:r>
      <w:r w:rsidR="00257AED" w:rsidRPr="008638F5">
        <w:rPr>
          <w:rFonts w:hAnsiTheme="minorEastAsia"/>
          <w:sz w:val="24"/>
          <w:szCs w:val="24"/>
        </w:rPr>
        <w:ruby>
          <w:rubyPr>
            <w:rubyAlign w:val="distributeSpace"/>
            <w:hps w:val="12"/>
            <w:hpsRaise w:val="22"/>
            <w:hpsBaseText w:val="24"/>
            <w:lid w:val="ja-JP"/>
          </w:rubyPr>
          <w:rt>
            <w:r w:rsidR="00257AED" w:rsidRPr="008638F5">
              <w:rPr>
                <w:rFonts w:ascii="ＭＳ 明朝" w:eastAsia="ＭＳ 明朝" w:hAnsi="ＭＳ 明朝"/>
                <w:sz w:val="12"/>
                <w:szCs w:val="24"/>
              </w:rPr>
              <w:t>・・・</w:t>
            </w:r>
          </w:rt>
          <w:rubyBase>
            <w:r w:rsidR="00257AED" w:rsidRPr="008638F5">
              <w:rPr>
                <w:rFonts w:hAnsiTheme="minorEastAsia"/>
                <w:sz w:val="24"/>
                <w:szCs w:val="24"/>
              </w:rPr>
              <w:t>いじめ</w:t>
            </w:r>
          </w:rubyBase>
        </w:ruby>
      </w:r>
      <w:r w:rsidR="00257AED" w:rsidRPr="00AF4F75">
        <w:rPr>
          <w:rFonts w:hAnsiTheme="minorEastAsia"/>
          <w:sz w:val="24"/>
          <w:szCs w:val="24"/>
        </w:rPr>
        <w:ruby>
          <w:rubyPr>
            <w:rubyAlign w:val="distributeSpace"/>
            <w:hps w:val="12"/>
            <w:hpsRaise w:val="22"/>
            <w:hpsBaseText w:val="24"/>
            <w:lid w:val="ja-JP"/>
          </w:rubyPr>
          <w:rt>
            <w:r w:rsidR="00257AED" w:rsidRPr="008638F5">
              <w:rPr>
                <w:rFonts w:ascii="ＭＳ 明朝" w:eastAsia="ＭＳ 明朝" w:hAnsi="ＭＳ 明朝"/>
                <w:sz w:val="12"/>
                <w:szCs w:val="24"/>
              </w:rPr>
              <w:t>・・</w:t>
            </w:r>
          </w:rt>
          <w:rubyBase>
            <w:r w:rsidR="00257AED" w:rsidRPr="008638F5">
              <w:rPr>
                <w:rFonts w:hAnsiTheme="minorEastAsia"/>
                <w:sz w:val="24"/>
                <w:szCs w:val="24"/>
              </w:rPr>
              <w:t>防止</w:t>
            </w:r>
          </w:rubyBase>
        </w:ruby>
      </w:r>
      <w:r w:rsidR="00257AED" w:rsidRPr="00AF4F75">
        <w:rPr>
          <w:rFonts w:hAnsiTheme="minorEastAsia"/>
          <w:sz w:val="24"/>
          <w:szCs w:val="24"/>
        </w:rPr>
        <w:ruby>
          <w:rubyPr>
            <w:rubyAlign w:val="distributeSpace"/>
            <w:hps w:val="12"/>
            <w:hpsRaise w:val="22"/>
            <w:hpsBaseText w:val="24"/>
            <w:lid w:val="ja-JP"/>
          </w:rubyPr>
          <w:rt>
            <w:r w:rsidR="00257AED" w:rsidRPr="008638F5">
              <w:rPr>
                <w:rFonts w:ascii="ＭＳ 明朝" w:eastAsia="ＭＳ 明朝" w:hAnsi="ＭＳ 明朝"/>
                <w:sz w:val="12"/>
                <w:szCs w:val="24"/>
              </w:rPr>
              <w:t>・・</w:t>
            </w:r>
          </w:rt>
          <w:rubyBase>
            <w:r w:rsidR="00257AED" w:rsidRPr="008638F5">
              <w:rPr>
                <w:rFonts w:hAnsiTheme="minorEastAsia"/>
                <w:sz w:val="24"/>
                <w:szCs w:val="24"/>
              </w:rPr>
              <w:t>対策</w:t>
            </w:r>
          </w:rubyBase>
        </w:ruby>
      </w:r>
      <w:r w:rsidR="00257AED" w:rsidRPr="00AF4F75">
        <w:rPr>
          <w:rFonts w:hAnsiTheme="minorEastAsia"/>
          <w:sz w:val="24"/>
          <w:szCs w:val="24"/>
        </w:rPr>
        <w:ruby>
          <w:rubyPr>
            <w:rubyAlign w:val="distributeSpace"/>
            <w:hps w:val="12"/>
            <w:hpsRaise w:val="22"/>
            <w:hpsBaseText w:val="24"/>
            <w:lid w:val="ja-JP"/>
          </w:rubyPr>
          <w:rt>
            <w:r w:rsidR="00257AED" w:rsidRPr="008638F5">
              <w:rPr>
                <w:rFonts w:ascii="ＭＳ 明朝" w:eastAsia="ＭＳ 明朝" w:hAnsi="ＭＳ 明朝"/>
                <w:sz w:val="12"/>
                <w:szCs w:val="24"/>
              </w:rPr>
              <w:t>・・・</w:t>
            </w:r>
          </w:rt>
          <w:rubyBase>
            <w:r w:rsidR="00257AED" w:rsidRPr="008638F5">
              <w:rPr>
                <w:rFonts w:hAnsiTheme="minorEastAsia"/>
                <w:sz w:val="24"/>
                <w:szCs w:val="24"/>
              </w:rPr>
              <w:t>委員会</w:t>
            </w:r>
          </w:rubyBase>
        </w:ruby>
      </w:r>
      <w:r w:rsidRPr="008638F5">
        <w:rPr>
          <w:rFonts w:hAnsiTheme="minorEastAsia" w:hint="eastAsia"/>
          <w:sz w:val="24"/>
          <w:szCs w:val="24"/>
        </w:rPr>
        <w:t>で指導方針の決定」と記されている。なお、令和元年当時、当該校の組織規程及び校務分掌にいじめ防止対策委員会の設置に関する記載はない。</w:t>
      </w:r>
      <w:r w:rsidRPr="008638F5">
        <w:rPr>
          <w:rFonts w:hAnsiTheme="minorEastAsia"/>
          <w:sz w:val="24"/>
          <w:szCs w:val="24"/>
        </w:rPr>
        <w:br/>
      </w:r>
      <w:r w:rsidRPr="008638F5">
        <w:rPr>
          <w:rFonts w:hAnsiTheme="minorEastAsia" w:hint="eastAsia"/>
          <w:sz w:val="24"/>
          <w:szCs w:val="24"/>
        </w:rPr>
        <w:t xml:space="preserve">　このように、実際のいじめ問題対応にあたるとされている組織とフローチャートで示される対応に明らかな齟齬が認められる。</w:t>
      </w:r>
      <w:r w:rsidRPr="008638F5">
        <w:rPr>
          <w:rFonts w:hAnsiTheme="minorEastAsia"/>
          <w:sz w:val="24"/>
          <w:szCs w:val="24"/>
        </w:rPr>
        <w:br/>
      </w:r>
      <w:r w:rsidRPr="008638F5">
        <w:rPr>
          <w:rFonts w:hAnsiTheme="minorEastAsia" w:hint="eastAsia"/>
          <w:sz w:val="24"/>
          <w:szCs w:val="24"/>
        </w:rPr>
        <w:t xml:space="preserve">　また、当該校の生活指導連絡会は、生活指導部長、教務主任、学年主任（事例により養護教諭、校長、教頭）によって構成され、いじめを含む生活指導上の諸問題（不登校、虐待疑い、ネグレクト、問題行動等）について情報共有し、事案発生以降の指導及び支援の方針の決定を行うものと定義されている。また児童を対象としたいじめアンケート調査の実施や児童理解のための研修会も生活指導連絡会の担当とされている。当該校においては、いじめ問題が発生した場合、</w:t>
      </w:r>
      <w:r w:rsidRPr="00AF4F75">
        <w:rPr>
          <w:rFonts w:hAnsiTheme="minorEastAsia" w:hint="eastAsia"/>
          <w:sz w:val="24"/>
          <w:szCs w:val="24"/>
        </w:rPr>
        <w:t>生活指導連絡会</w:t>
      </w:r>
      <w:r w:rsidRPr="008638F5">
        <w:rPr>
          <w:rFonts w:hAnsiTheme="minorEastAsia" w:hint="eastAsia"/>
          <w:sz w:val="24"/>
          <w:szCs w:val="24"/>
        </w:rPr>
        <w:t>で対応することとされており、法及び国の基本方針が規定する学校いじめ対策組織としての</w:t>
      </w:r>
      <w:r w:rsidRPr="00131370">
        <w:rPr>
          <w:rFonts w:hAnsiTheme="minorEastAsia" w:hint="eastAsia"/>
          <w:sz w:val="24"/>
          <w:szCs w:val="24"/>
        </w:rPr>
        <w:t>独立したいじめ防止対策委員会の存在は認められず、法及びいじめ防止等のための対策が軽視されていたといっても過言ではない。</w:t>
      </w:r>
    </w:p>
    <w:p w14:paraId="13EF96D1" w14:textId="77777777" w:rsidR="001663B0" w:rsidRPr="008638F5" w:rsidRDefault="001663B0" w:rsidP="001663B0">
      <w:pPr>
        <w:autoSpaceDE w:val="0"/>
        <w:autoSpaceDN w:val="0"/>
        <w:spacing w:line="340" w:lineRule="exact"/>
        <w:rPr>
          <w:rFonts w:hAnsiTheme="minorEastAsia"/>
          <w:sz w:val="24"/>
          <w:szCs w:val="24"/>
        </w:rPr>
      </w:pPr>
    </w:p>
    <w:p w14:paraId="74A4A43E" w14:textId="755C4154" w:rsidR="001663B0" w:rsidRPr="008638F5" w:rsidRDefault="001663B0" w:rsidP="00257AED">
      <w:pPr>
        <w:autoSpaceDE w:val="0"/>
        <w:autoSpaceDN w:val="0"/>
        <w:spacing w:line="340" w:lineRule="exact"/>
        <w:ind w:firstLineChars="100" w:firstLine="240"/>
        <w:rPr>
          <w:rFonts w:hAnsiTheme="minorEastAsia"/>
          <w:sz w:val="24"/>
          <w:szCs w:val="24"/>
        </w:rPr>
      </w:pPr>
      <w:r w:rsidRPr="008638F5">
        <w:rPr>
          <w:rFonts w:hAnsiTheme="minorEastAsia" w:hint="eastAsia"/>
          <w:sz w:val="24"/>
          <w:szCs w:val="24"/>
        </w:rPr>
        <w:t>２</w:t>
      </w:r>
      <w:r w:rsidR="00257AED" w:rsidRPr="008638F5">
        <w:rPr>
          <w:rFonts w:hAnsiTheme="minorEastAsia" w:hint="eastAsia"/>
          <w:sz w:val="24"/>
          <w:szCs w:val="24"/>
        </w:rPr>
        <w:t xml:space="preserve">　</w:t>
      </w:r>
      <w:r w:rsidRPr="00AF4F75">
        <w:rPr>
          <w:rFonts w:hAnsiTheme="minorEastAsia" w:hint="eastAsia"/>
          <w:sz w:val="24"/>
          <w:szCs w:val="24"/>
        </w:rPr>
        <w:t>生活指導記録ノートの記載状況について</w:t>
      </w:r>
    </w:p>
    <w:p w14:paraId="6B3DE205" w14:textId="33384297" w:rsidR="001663B0" w:rsidRPr="008638F5" w:rsidRDefault="001663B0" w:rsidP="001663B0">
      <w:pPr>
        <w:autoSpaceDE w:val="0"/>
        <w:autoSpaceDN w:val="0"/>
        <w:spacing w:line="340" w:lineRule="exact"/>
        <w:ind w:leftChars="270" w:left="567" w:firstLineChars="114" w:firstLine="274"/>
        <w:rPr>
          <w:rFonts w:hAnsiTheme="minorEastAsia"/>
          <w:sz w:val="24"/>
          <w:szCs w:val="24"/>
        </w:rPr>
      </w:pPr>
      <w:r w:rsidRPr="008638F5">
        <w:rPr>
          <w:rFonts w:hAnsiTheme="minorEastAsia" w:hint="eastAsia"/>
          <w:sz w:val="24"/>
          <w:szCs w:val="24"/>
        </w:rPr>
        <w:t>当該校の生活指導連絡会で協議された内容は、議事録ではなく生活指導記録ノート（</w:t>
      </w:r>
      <w:r w:rsidRPr="00131370">
        <w:rPr>
          <w:rFonts w:hAnsiTheme="minorEastAsia" w:hint="eastAsia"/>
          <w:sz w:val="24"/>
          <w:szCs w:val="24"/>
        </w:rPr>
        <w:t>以下、「記録ノート」という。）にメモとして記録されている。その平成</w:t>
      </w:r>
      <w:r w:rsidRPr="008638F5">
        <w:rPr>
          <w:rFonts w:hAnsiTheme="minorEastAsia"/>
          <w:sz w:val="24"/>
          <w:szCs w:val="24"/>
        </w:rPr>
        <w:t>29年9月（本件児童3</w:t>
      </w:r>
      <w:r w:rsidR="00D1674E" w:rsidRPr="00941601">
        <w:rPr>
          <w:rFonts w:ascii="ＭＳ 明朝" w:eastAsia="ＭＳ 明朝" w:hAnsi="ＭＳ 明朝" w:cs="Times New Roman" w:hint="eastAsia"/>
          <w:sz w:val="24"/>
          <w:szCs w:val="24"/>
        </w:rPr>
        <w:t>年時</w:t>
      </w:r>
      <w:r w:rsidRPr="008638F5">
        <w:rPr>
          <w:rFonts w:hAnsiTheme="minorEastAsia"/>
          <w:sz w:val="24"/>
          <w:szCs w:val="24"/>
        </w:rPr>
        <w:t>）の記録ノートには</w:t>
      </w:r>
      <w:r w:rsidRPr="008638F5">
        <w:rPr>
          <w:rFonts w:hAnsiTheme="minorEastAsia" w:hint="eastAsia"/>
          <w:sz w:val="24"/>
          <w:szCs w:val="24"/>
        </w:rPr>
        <w:t>、「</w:t>
      </w:r>
      <w:r w:rsidR="00B367BE">
        <w:rPr>
          <w:rFonts w:hAnsiTheme="minorEastAsia" w:hint="eastAsia"/>
          <w:sz w:val="24"/>
          <w:szCs w:val="24"/>
        </w:rPr>
        <w:t>○○○○</w:t>
      </w:r>
      <w:r w:rsidRPr="008638F5">
        <w:rPr>
          <w:rFonts w:hAnsiTheme="minorEastAsia" w:hint="eastAsia"/>
          <w:sz w:val="24"/>
          <w:szCs w:val="24"/>
        </w:rPr>
        <w:t>（本件児童氏名）、気になる」とメモが残っているが、その後、本件児童あるいはその保護者に対してどのような対応がなされたのかに関する記録は残っていない。</w:t>
      </w:r>
    </w:p>
    <w:p w14:paraId="4014D1A1" w14:textId="77777777" w:rsidR="001663B0" w:rsidRPr="008638F5" w:rsidRDefault="001663B0" w:rsidP="001663B0">
      <w:pPr>
        <w:autoSpaceDE w:val="0"/>
        <w:autoSpaceDN w:val="0"/>
        <w:spacing w:line="340" w:lineRule="exact"/>
        <w:rPr>
          <w:rFonts w:hAnsiTheme="minorEastAsia"/>
          <w:sz w:val="24"/>
          <w:szCs w:val="24"/>
        </w:rPr>
      </w:pPr>
    </w:p>
    <w:p w14:paraId="79BAD20B" w14:textId="77777777" w:rsidR="001663B0" w:rsidRPr="008638F5" w:rsidRDefault="001663B0" w:rsidP="001663B0">
      <w:pPr>
        <w:autoSpaceDE w:val="0"/>
        <w:autoSpaceDN w:val="0"/>
        <w:spacing w:line="340" w:lineRule="exact"/>
        <w:rPr>
          <w:rFonts w:hAnsiTheme="minorEastAsia"/>
          <w:b/>
          <w:color w:val="FF0000"/>
          <w:sz w:val="24"/>
          <w:szCs w:val="24"/>
        </w:rPr>
      </w:pPr>
      <w:r w:rsidRPr="00AF4F75">
        <w:rPr>
          <w:rFonts w:hAnsiTheme="minorEastAsia" w:hint="eastAsia"/>
          <w:b/>
          <w:color w:val="000000" w:themeColor="text1"/>
          <w:sz w:val="24"/>
          <w:szCs w:val="24"/>
        </w:rPr>
        <w:t>第３　当該校でのいじめの認識</w:t>
      </w:r>
    </w:p>
    <w:p w14:paraId="0F18F7EB" w14:textId="6F43282D" w:rsidR="001663B0" w:rsidRPr="008638F5" w:rsidRDefault="008D0941" w:rsidP="008638F5">
      <w:pPr>
        <w:autoSpaceDE w:val="0"/>
        <w:autoSpaceDN w:val="0"/>
        <w:spacing w:line="340" w:lineRule="exact"/>
        <w:ind w:firstLineChars="100" w:firstLine="240"/>
        <w:rPr>
          <w:rFonts w:hAnsiTheme="minorEastAsia"/>
          <w:sz w:val="24"/>
          <w:szCs w:val="24"/>
        </w:rPr>
      </w:pPr>
      <w:r w:rsidRPr="00AF4F75">
        <w:rPr>
          <w:rFonts w:hAnsiTheme="minorEastAsia" w:hint="eastAsia"/>
          <w:sz w:val="24"/>
          <w:szCs w:val="24"/>
        </w:rPr>
        <w:t>１</w:t>
      </w:r>
      <w:r w:rsidRPr="008638F5">
        <w:rPr>
          <w:rFonts w:hAnsiTheme="minorEastAsia" w:hint="eastAsia"/>
          <w:sz w:val="24"/>
          <w:szCs w:val="24"/>
        </w:rPr>
        <w:t xml:space="preserve">　</w:t>
      </w:r>
      <w:r w:rsidR="001663B0" w:rsidRPr="00AF4F75">
        <w:rPr>
          <w:rFonts w:hAnsiTheme="minorEastAsia" w:hint="eastAsia"/>
          <w:sz w:val="24"/>
          <w:szCs w:val="24"/>
        </w:rPr>
        <w:t>生活指導記録ノートでのいじめに関する記載</w:t>
      </w:r>
    </w:p>
    <w:p w14:paraId="4BEBB907" w14:textId="105F57DA"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「児童生徒の問題行動・不登校等生徒指導上の諸課題に関する調査」及び「生活指導に関する調査（大阪市独自調査）」の依頼を受けて、</w:t>
      </w:r>
      <w:r w:rsidRPr="00AF4F75">
        <w:rPr>
          <w:rFonts w:hAnsiTheme="minorEastAsia" w:hint="eastAsia"/>
          <w:color w:val="000000" w:themeColor="text1"/>
          <w:sz w:val="24"/>
          <w:szCs w:val="24"/>
        </w:rPr>
        <w:t>生活指導連絡会</w:t>
      </w:r>
      <w:r w:rsidRPr="00AF4F75">
        <w:rPr>
          <w:rFonts w:hAnsiTheme="minorEastAsia" w:hint="eastAsia"/>
          <w:sz w:val="24"/>
          <w:szCs w:val="24"/>
        </w:rPr>
        <w:t>の</w:t>
      </w:r>
      <w:r w:rsidRPr="008638F5">
        <w:rPr>
          <w:rFonts w:hAnsiTheme="minorEastAsia" w:hint="eastAsia"/>
          <w:sz w:val="24"/>
          <w:szCs w:val="24"/>
        </w:rPr>
        <w:t>記録ノートには、各月のいじめを含む指導案件に関する集計表が残っている。それによると令和元年</w:t>
      </w:r>
      <w:r w:rsidRPr="00131370">
        <w:rPr>
          <w:rFonts w:hAnsiTheme="minorEastAsia" w:hint="eastAsia"/>
          <w:sz w:val="24"/>
          <w:szCs w:val="24"/>
        </w:rPr>
        <w:t>4月～</w:t>
      </w:r>
      <w:r w:rsidRPr="008638F5">
        <w:rPr>
          <w:rFonts w:hAnsiTheme="minorEastAsia"/>
          <w:sz w:val="24"/>
          <w:szCs w:val="24"/>
        </w:rPr>
        <w:t>9月の当該校のいじめの認知件数（解決済み件数）は、4月：0件（0件）、5月：1件（1件）、6月・7月：0件（0件）、8～9月：1件（1件）であった。つまり令和元年の4月～9月まで、当該校で認知されたいじめの件数は2件であり、2件とも解決済みということになる（</w:t>
      </w:r>
      <w:r w:rsidR="00D523F1">
        <w:rPr>
          <w:rFonts w:hAnsiTheme="minorEastAsia" w:hint="eastAsia"/>
          <w:sz w:val="24"/>
          <w:szCs w:val="24"/>
        </w:rPr>
        <w:t>ちな</w:t>
      </w:r>
      <w:r w:rsidRPr="008638F5">
        <w:rPr>
          <w:rFonts w:hAnsiTheme="minorEastAsia"/>
          <w:sz w:val="24"/>
          <w:szCs w:val="24"/>
        </w:rPr>
        <w:t>みに、当該校いじめ認知件数：平成29年2件、平成30年4件）。</w:t>
      </w:r>
    </w:p>
    <w:p w14:paraId="2D262666" w14:textId="4D59359A"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AF4F75">
        <w:rPr>
          <w:rFonts w:hAnsiTheme="minorEastAsia" w:hint="eastAsia"/>
          <w:color w:val="000000" w:themeColor="text1"/>
          <w:sz w:val="24"/>
          <w:szCs w:val="24"/>
        </w:rPr>
        <w:t>ただ</w:t>
      </w:r>
      <w:r w:rsidRPr="008638F5">
        <w:rPr>
          <w:rFonts w:hAnsiTheme="minorEastAsia" w:hint="eastAsia"/>
          <w:color w:val="000000" w:themeColor="text1"/>
          <w:sz w:val="24"/>
          <w:szCs w:val="24"/>
        </w:rPr>
        <w:t>、</w:t>
      </w:r>
      <w:r w:rsidRPr="008638F5">
        <w:rPr>
          <w:rFonts w:hAnsiTheme="minorEastAsia" w:hint="eastAsia"/>
          <w:sz w:val="24"/>
          <w:szCs w:val="24"/>
        </w:rPr>
        <w:t>記録ノートのメモと各月の集計表の欄外には、</w:t>
      </w:r>
      <w:r w:rsidRPr="00AF4F75">
        <w:rPr>
          <w:rFonts w:hAnsiTheme="minorEastAsia" w:hint="eastAsia"/>
          <w:color w:val="000000" w:themeColor="text1"/>
          <w:sz w:val="24"/>
          <w:szCs w:val="24"/>
        </w:rPr>
        <w:t>当該校は</w:t>
      </w:r>
      <w:r w:rsidRPr="008638F5">
        <w:rPr>
          <w:rFonts w:hAnsiTheme="minorEastAsia" w:hint="eastAsia"/>
          <w:sz w:val="24"/>
          <w:szCs w:val="24"/>
        </w:rPr>
        <w:t>いじめ認知件数にカウント</w:t>
      </w:r>
      <w:r w:rsidRPr="00AF4F75">
        <w:rPr>
          <w:rFonts w:hAnsiTheme="minorEastAsia" w:hint="eastAsia"/>
          <w:color w:val="000000" w:themeColor="text1"/>
          <w:sz w:val="24"/>
          <w:szCs w:val="24"/>
        </w:rPr>
        <w:t>して</w:t>
      </w:r>
      <w:r w:rsidRPr="008638F5">
        <w:rPr>
          <w:rFonts w:hAnsiTheme="minorEastAsia" w:hint="eastAsia"/>
          <w:sz w:val="24"/>
          <w:szCs w:val="24"/>
        </w:rPr>
        <w:t>いないものの、その内容からいじめ事案と考えられる記載</w:t>
      </w:r>
      <w:r w:rsidRPr="00AF4F75">
        <w:rPr>
          <w:rFonts w:hAnsiTheme="minorEastAsia" w:hint="eastAsia"/>
          <w:color w:val="000000" w:themeColor="text1"/>
          <w:sz w:val="24"/>
          <w:szCs w:val="24"/>
        </w:rPr>
        <w:t>が</w:t>
      </w:r>
      <w:r w:rsidRPr="008638F5">
        <w:rPr>
          <w:rFonts w:hAnsiTheme="minorEastAsia" w:hint="eastAsia"/>
          <w:sz w:val="24"/>
          <w:szCs w:val="24"/>
        </w:rPr>
        <w:t>見られた。</w:t>
      </w:r>
      <w:r w:rsidR="004425EB">
        <w:rPr>
          <w:rFonts w:hAnsiTheme="minorEastAsia" w:hint="eastAsia"/>
          <w:sz w:val="24"/>
          <w:szCs w:val="24"/>
        </w:rPr>
        <w:t>当部会が</w:t>
      </w:r>
      <w:r w:rsidRPr="008638F5">
        <w:rPr>
          <w:rFonts w:hAnsiTheme="minorEastAsia" w:hint="eastAsia"/>
          <w:sz w:val="24"/>
          <w:szCs w:val="24"/>
        </w:rPr>
        <w:t>それらをいじめ認知件数にカウントすると、</w:t>
      </w:r>
      <w:r w:rsidRPr="00131370">
        <w:rPr>
          <w:rFonts w:hAnsiTheme="minorEastAsia" w:hint="eastAsia"/>
          <w:sz w:val="24"/>
          <w:szCs w:val="24"/>
        </w:rPr>
        <w:t>令和元年のいじめ認知件数は</w:t>
      </w:r>
      <w:r w:rsidRPr="008638F5">
        <w:rPr>
          <w:rFonts w:hAnsiTheme="minorEastAsia"/>
          <w:sz w:val="24"/>
          <w:szCs w:val="24"/>
        </w:rPr>
        <w:t>5月：1件→3件、6月：0件→0件、7月：0件→2件、8・9月：1件→8件となる。</w:t>
      </w:r>
    </w:p>
    <w:p w14:paraId="2B9BDD44" w14:textId="34BA0B21"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例えば、令和元年</w:t>
      </w:r>
      <w:r w:rsidRPr="008638F5">
        <w:rPr>
          <w:rFonts w:hAnsiTheme="minorEastAsia"/>
          <w:sz w:val="24"/>
          <w:szCs w:val="24"/>
        </w:rPr>
        <w:t>7月の集計結果では、いじめの件数0件、児童間暴力件数0件だった。しかし集計表の児童間暴力件数の欄外には、児童の物品が隠された件、学外の公園で意地悪をされた件、児童が顔をエアガンで撃たれた件についてのメモがあ</w:t>
      </w:r>
      <w:r w:rsidRPr="00AF4F75">
        <w:rPr>
          <w:rFonts w:hAnsiTheme="minorEastAsia" w:hint="eastAsia"/>
          <w:color w:val="000000" w:themeColor="text1"/>
          <w:sz w:val="24"/>
          <w:szCs w:val="24"/>
        </w:rPr>
        <w:t>るが</w:t>
      </w:r>
      <w:r w:rsidRPr="008638F5">
        <w:rPr>
          <w:rFonts w:hAnsiTheme="minorEastAsia" w:hint="eastAsia"/>
          <w:sz w:val="24"/>
          <w:szCs w:val="24"/>
        </w:rPr>
        <w:t>、これらはいじめ件数にも児童間暴力件数にも計上されていない。</w:t>
      </w:r>
    </w:p>
    <w:p w14:paraId="158434C0" w14:textId="6049CF06"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131370">
        <w:rPr>
          <w:rFonts w:hAnsiTheme="minorEastAsia" w:hint="eastAsia"/>
          <w:sz w:val="24"/>
          <w:szCs w:val="24"/>
        </w:rPr>
        <w:t>これ以外にも、同月の記録ノートには、いじめ事案と考えられるものの、</w:t>
      </w:r>
      <w:r w:rsidRPr="00AF4F75">
        <w:rPr>
          <w:rFonts w:hAnsiTheme="minorEastAsia" w:hint="eastAsia"/>
          <w:color w:val="000000" w:themeColor="text1"/>
          <w:sz w:val="24"/>
          <w:szCs w:val="24"/>
        </w:rPr>
        <w:t>当該校では</w:t>
      </w:r>
      <w:r w:rsidRPr="008638F5">
        <w:rPr>
          <w:rFonts w:hAnsiTheme="minorEastAsia" w:hint="eastAsia"/>
          <w:sz w:val="24"/>
          <w:szCs w:val="24"/>
        </w:rPr>
        <w:t>集計表に計上</w:t>
      </w:r>
      <w:r w:rsidRPr="00AF4F75">
        <w:rPr>
          <w:rFonts w:hAnsiTheme="minorEastAsia" w:hint="eastAsia"/>
          <w:color w:val="000000" w:themeColor="text1"/>
          <w:sz w:val="24"/>
          <w:szCs w:val="24"/>
        </w:rPr>
        <w:t>して</w:t>
      </w:r>
      <w:r w:rsidRPr="008638F5">
        <w:rPr>
          <w:rFonts w:hAnsiTheme="minorEastAsia" w:hint="eastAsia"/>
          <w:sz w:val="24"/>
          <w:szCs w:val="24"/>
        </w:rPr>
        <w:t>いない2</w:t>
      </w:r>
      <w:r w:rsidRPr="00131370">
        <w:rPr>
          <w:rFonts w:hAnsiTheme="minorEastAsia" w:hint="eastAsia"/>
          <w:sz w:val="24"/>
          <w:szCs w:val="24"/>
        </w:rPr>
        <w:t>件に関するメモが残っていた。そのうち</w:t>
      </w:r>
      <w:r w:rsidRPr="008638F5">
        <w:rPr>
          <w:rFonts w:hAnsiTheme="minorEastAsia"/>
          <w:sz w:val="24"/>
          <w:szCs w:val="24"/>
        </w:rPr>
        <w:t>1件は、本件児童と同じ</w:t>
      </w:r>
      <w:r w:rsidR="00850446">
        <w:rPr>
          <w:rFonts w:hAnsiTheme="minorEastAsia" w:hint="eastAsia"/>
          <w:sz w:val="24"/>
          <w:szCs w:val="24"/>
        </w:rPr>
        <w:t>5年生</w:t>
      </w:r>
      <w:r w:rsidRPr="008638F5">
        <w:rPr>
          <w:rFonts w:hAnsiTheme="minorEastAsia"/>
          <w:sz w:val="24"/>
          <w:szCs w:val="24"/>
        </w:rPr>
        <w:t>の児童の眼鏡がプール授業の後に無くなった事案である。この件に関して、「翌日、掃除後、同クラスをガサ入れ。ごみ箱から出てきた。誰がやったという話ではないが・・・・」とメモされており、教員が眼鏡を探し、その眼鏡がゴミ箱から発見されたことが分かる。しかし「誰がやったという話ではないが・・・」と記載されているだけで、その後、この件に関して教員間でどのように情報共有がなされ</w:t>
      </w:r>
      <w:r w:rsidR="00085266" w:rsidRPr="008638F5">
        <w:rPr>
          <w:rFonts w:hAnsiTheme="minorEastAsia" w:hint="eastAsia"/>
          <w:sz w:val="24"/>
          <w:szCs w:val="24"/>
        </w:rPr>
        <w:t>、</w:t>
      </w:r>
      <w:r w:rsidRPr="008638F5">
        <w:rPr>
          <w:rFonts w:hAnsiTheme="minorEastAsia" w:hint="eastAsia"/>
          <w:sz w:val="24"/>
          <w:szCs w:val="24"/>
        </w:rPr>
        <w:t>問題解決に向けてどのような対応がなされたのかに関する記録は残っていない。</w:t>
      </w:r>
    </w:p>
    <w:p w14:paraId="0BE86253" w14:textId="0A97F173"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本事案が発生した令和元年</w:t>
      </w:r>
      <w:r w:rsidRPr="008638F5">
        <w:rPr>
          <w:rFonts w:hAnsiTheme="minorEastAsia"/>
          <w:sz w:val="24"/>
          <w:szCs w:val="24"/>
        </w:rPr>
        <w:t>9月、本件児童と同じ5年生児童の私物が隠される事案が2件、他学年で児童の私物が隠される件が3件発生していた。これらの事案に関しても、生活指導連絡会がその後の指導及び支援の方針について組織としてどのような協議を行い、実際にどのように対応したのかの記録は残っていない。またこれら複数の事案は集計表にも計上されていなかった。</w:t>
      </w:r>
    </w:p>
    <w:p w14:paraId="6D10C2F2" w14:textId="77777777"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さらに同月は、本件児童が直接関わっていたいじめ事案が発生していた。その事案内容に関するメモは残っていたが、この件もいじめ事案として集計表に計上されていない。同月、認知したいじめ事案として集計表に計上されていたのは、ある児童がホワイトボードに悪口を書いた１件のみであり、関係する児童で話し合い解決済みとなっていた。</w:t>
      </w:r>
    </w:p>
    <w:p w14:paraId="3713B1FB" w14:textId="77777777" w:rsidR="001663B0" w:rsidRPr="00AF4F75" w:rsidRDefault="001663B0" w:rsidP="001663B0">
      <w:pPr>
        <w:tabs>
          <w:tab w:val="left" w:pos="7088"/>
        </w:tabs>
        <w:autoSpaceDE w:val="0"/>
        <w:autoSpaceDN w:val="0"/>
        <w:spacing w:line="340" w:lineRule="exact"/>
        <w:rPr>
          <w:rFonts w:hAnsiTheme="minorEastAsia"/>
          <w:sz w:val="24"/>
          <w:szCs w:val="24"/>
        </w:rPr>
      </w:pPr>
    </w:p>
    <w:p w14:paraId="099FAB9A" w14:textId="44921544" w:rsidR="001663B0" w:rsidRPr="008638F5" w:rsidRDefault="00045A15" w:rsidP="001663B0">
      <w:pPr>
        <w:autoSpaceDE w:val="0"/>
        <w:autoSpaceDN w:val="0"/>
        <w:spacing w:line="340" w:lineRule="exact"/>
        <w:ind w:firstLineChars="100" w:firstLine="240"/>
        <w:rPr>
          <w:rFonts w:hAnsiTheme="minorEastAsia"/>
          <w:sz w:val="24"/>
          <w:szCs w:val="24"/>
        </w:rPr>
      </w:pPr>
      <w:r w:rsidRPr="00AF4F75">
        <w:rPr>
          <w:rFonts w:hAnsiTheme="minorEastAsia" w:hint="eastAsia"/>
          <w:sz w:val="24"/>
          <w:szCs w:val="24"/>
        </w:rPr>
        <w:t>２</w:t>
      </w:r>
      <w:r w:rsidRPr="008638F5">
        <w:rPr>
          <w:rFonts w:hAnsiTheme="minorEastAsia" w:hint="eastAsia"/>
          <w:sz w:val="24"/>
          <w:szCs w:val="24"/>
        </w:rPr>
        <w:t xml:space="preserve">　</w:t>
      </w:r>
      <w:r w:rsidR="001663B0" w:rsidRPr="00AF4F75">
        <w:rPr>
          <w:rFonts w:hAnsiTheme="minorEastAsia" w:hint="eastAsia"/>
          <w:color w:val="000000" w:themeColor="text1"/>
          <w:sz w:val="24"/>
          <w:szCs w:val="24"/>
        </w:rPr>
        <w:t>いじめ防止基本指針と調査に関する留意事項</w:t>
      </w:r>
    </w:p>
    <w:p w14:paraId="4D86D603" w14:textId="6D1AE2F0"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文部科学省</w:t>
      </w:r>
      <w:r w:rsidRPr="00131370">
        <w:rPr>
          <w:rFonts w:hAnsiTheme="minorEastAsia" w:hint="eastAsia"/>
          <w:sz w:val="24"/>
          <w:szCs w:val="24"/>
        </w:rPr>
        <w:t>「いじめの防止等のための基本的な方針」</w:t>
      </w:r>
      <w:r w:rsidR="005064E0" w:rsidRPr="00AF4F75">
        <w:rPr>
          <w:rStyle w:val="aff4"/>
          <w:rFonts w:ascii="ＭＳ 明朝" w:eastAsia="ＭＳ 明朝" w:hAnsi="ＭＳ 明朝" w:cs="Times New Roman"/>
          <w:sz w:val="24"/>
          <w:szCs w:val="24"/>
        </w:rPr>
        <w:footnoteReference w:id="1"/>
      </w:r>
      <w:r w:rsidRPr="008638F5">
        <w:rPr>
          <w:rFonts w:hAnsiTheme="minorEastAsia" w:hint="eastAsia"/>
          <w:sz w:val="24"/>
          <w:szCs w:val="24"/>
        </w:rPr>
        <w:t>によると、いじめは単に謝罪をもって安易に解消とすることはできないとされており、同方針で示された「いじめが解消している」状態とは、</w:t>
      </w:r>
    </w:p>
    <w:p w14:paraId="48CD0B3A" w14:textId="77777777" w:rsidR="001663B0" w:rsidRPr="00EF35AB" w:rsidRDefault="001663B0" w:rsidP="00EF35AB">
      <w:pPr>
        <w:tabs>
          <w:tab w:val="left" w:pos="7088"/>
        </w:tabs>
        <w:autoSpaceDE w:val="0"/>
        <w:autoSpaceDN w:val="0"/>
        <w:spacing w:line="340" w:lineRule="exact"/>
        <w:ind w:leftChars="200" w:left="709" w:hangingChars="120" w:hanging="289"/>
        <w:rPr>
          <w:rFonts w:hAnsiTheme="minorEastAsia"/>
          <w:b/>
          <w:bCs/>
          <w:sz w:val="24"/>
          <w:szCs w:val="24"/>
        </w:rPr>
      </w:pPr>
      <w:r w:rsidRPr="00EF35AB">
        <w:rPr>
          <w:rFonts w:hAnsiTheme="minorEastAsia" w:hint="eastAsia"/>
          <w:b/>
          <w:bCs/>
          <w:sz w:val="24"/>
          <w:szCs w:val="24"/>
        </w:rPr>
        <w:t>①いじめに係る行為が止んでいる状態が相当の期間継続すること。この相当の期間とは、少なくとも</w:t>
      </w:r>
      <w:r w:rsidRPr="00EF35AB">
        <w:rPr>
          <w:rFonts w:hAnsiTheme="minorEastAsia"/>
          <w:b/>
          <w:bCs/>
          <w:sz w:val="24"/>
          <w:szCs w:val="24"/>
        </w:rPr>
        <w:t>3か月を目安とする。</w:t>
      </w:r>
    </w:p>
    <w:p w14:paraId="7D349D9D" w14:textId="77777777" w:rsidR="001663B0" w:rsidRPr="00EF35AB" w:rsidRDefault="001663B0" w:rsidP="00EF35AB">
      <w:pPr>
        <w:tabs>
          <w:tab w:val="left" w:pos="7088"/>
        </w:tabs>
        <w:autoSpaceDE w:val="0"/>
        <w:autoSpaceDN w:val="0"/>
        <w:spacing w:line="340" w:lineRule="exact"/>
        <w:ind w:leftChars="200" w:left="709" w:hangingChars="120" w:hanging="289"/>
        <w:rPr>
          <w:rFonts w:hAnsiTheme="minorEastAsia"/>
          <w:b/>
          <w:bCs/>
          <w:sz w:val="24"/>
          <w:szCs w:val="24"/>
        </w:rPr>
      </w:pPr>
      <w:r w:rsidRPr="00EF35AB">
        <w:rPr>
          <w:rFonts w:hAnsiTheme="minorEastAsia" w:hint="eastAsia"/>
          <w:b/>
          <w:bCs/>
          <w:sz w:val="24"/>
          <w:szCs w:val="24"/>
        </w:rPr>
        <w:t>②被害児童生徒が心身の苦痛を感じていないことであり、被害児童生徒本人及びその保護者に対し、面談等により確認する、</w:t>
      </w:r>
    </w:p>
    <w:p w14:paraId="668F7F4D" w14:textId="77777777" w:rsidR="001663B0" w:rsidRPr="008638F5" w:rsidRDefault="001663B0" w:rsidP="001663B0">
      <w:pPr>
        <w:tabs>
          <w:tab w:val="left" w:pos="7088"/>
        </w:tabs>
        <w:autoSpaceDE w:val="0"/>
        <w:autoSpaceDN w:val="0"/>
        <w:spacing w:line="340" w:lineRule="exact"/>
        <w:ind w:leftChars="200" w:left="420"/>
        <w:rPr>
          <w:rFonts w:hAnsiTheme="minorEastAsia"/>
          <w:sz w:val="24"/>
          <w:szCs w:val="24"/>
        </w:rPr>
      </w:pPr>
      <w:r w:rsidRPr="008638F5">
        <w:rPr>
          <w:rFonts w:hAnsiTheme="minorEastAsia" w:hint="eastAsia"/>
          <w:sz w:val="24"/>
          <w:szCs w:val="24"/>
        </w:rPr>
        <w:t>という</w:t>
      </w:r>
      <w:r w:rsidRPr="008638F5">
        <w:rPr>
          <w:rFonts w:hAnsiTheme="minorEastAsia"/>
          <w:sz w:val="24"/>
          <w:szCs w:val="24"/>
        </w:rPr>
        <w:t>2つの要件が満たされている必要がある。</w:t>
      </w:r>
    </w:p>
    <w:p w14:paraId="2A13A323" w14:textId="16ECC4C1"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また「令和元年度児童生徒の問題行動・不登校等生徒指導上の諸課題に関する調査」及び「令和元年度生活指導に関する調査（大阪市独自調査）」回答にあたっての留意事項として、</w:t>
      </w:r>
      <w:r w:rsidRPr="00AF4F75">
        <w:rPr>
          <w:rFonts w:hAnsiTheme="minorEastAsia" w:hint="eastAsia"/>
          <w:color w:val="000000" w:themeColor="text1"/>
          <w:sz w:val="24"/>
          <w:szCs w:val="24"/>
        </w:rPr>
        <w:t>市教委は</w:t>
      </w:r>
      <w:r w:rsidRPr="008638F5">
        <w:rPr>
          <w:rFonts w:hAnsiTheme="minorEastAsia" w:hint="eastAsia"/>
          <w:sz w:val="24"/>
          <w:szCs w:val="24"/>
        </w:rPr>
        <w:t>「当該いじめが解消したと判断された場合も、認知件数として計上すること」「定期的なアンケート調査等の実施により把握したものだけでなく、日常の学校生活の中で把握したものすべてを認知件数として計上すること」「直接、“いじめ”という表現が用いられていなくても、児童生徒が“嫌な思い”“苦痛”を感じている場合は、いじめと認知する必要があること」と注意喚起</w:t>
      </w:r>
      <w:r w:rsidRPr="00AF4F75">
        <w:rPr>
          <w:rFonts w:hAnsiTheme="minorEastAsia" w:hint="eastAsia"/>
          <w:color w:val="000000" w:themeColor="text1"/>
          <w:sz w:val="24"/>
          <w:szCs w:val="24"/>
        </w:rPr>
        <w:t>し</w:t>
      </w:r>
      <w:r w:rsidRPr="008638F5">
        <w:rPr>
          <w:rFonts w:hAnsiTheme="minorEastAsia" w:hint="eastAsia"/>
          <w:sz w:val="24"/>
          <w:szCs w:val="24"/>
        </w:rPr>
        <w:t>ている。</w:t>
      </w:r>
    </w:p>
    <w:p w14:paraId="4E663A59" w14:textId="77777777" w:rsidR="001663B0" w:rsidRPr="008638F5" w:rsidRDefault="001663B0" w:rsidP="001663B0">
      <w:pPr>
        <w:tabs>
          <w:tab w:val="left" w:pos="7088"/>
        </w:tabs>
        <w:autoSpaceDE w:val="0"/>
        <w:autoSpaceDN w:val="0"/>
        <w:spacing w:line="340" w:lineRule="exact"/>
        <w:rPr>
          <w:rFonts w:hAnsiTheme="minorEastAsia"/>
          <w:sz w:val="24"/>
          <w:szCs w:val="24"/>
        </w:rPr>
      </w:pPr>
    </w:p>
    <w:p w14:paraId="42D950DB" w14:textId="1444E008" w:rsidR="001663B0" w:rsidRPr="008638F5" w:rsidRDefault="009575A4" w:rsidP="008638F5">
      <w:pPr>
        <w:tabs>
          <w:tab w:val="left" w:pos="7088"/>
        </w:tabs>
        <w:autoSpaceDE w:val="0"/>
        <w:autoSpaceDN w:val="0"/>
        <w:spacing w:line="340" w:lineRule="exact"/>
        <w:ind w:firstLineChars="100" w:firstLine="240"/>
        <w:rPr>
          <w:rFonts w:hAnsiTheme="minorEastAsia"/>
          <w:sz w:val="24"/>
          <w:szCs w:val="24"/>
        </w:rPr>
      </w:pPr>
      <w:r w:rsidRPr="00AF4F75">
        <w:rPr>
          <w:rFonts w:hAnsiTheme="minorEastAsia" w:hint="eastAsia"/>
          <w:sz w:val="24"/>
          <w:szCs w:val="24"/>
        </w:rPr>
        <w:t>３</w:t>
      </w:r>
      <w:r w:rsidRPr="008638F5">
        <w:rPr>
          <w:rFonts w:hAnsiTheme="minorEastAsia" w:hint="eastAsia"/>
          <w:sz w:val="24"/>
          <w:szCs w:val="24"/>
        </w:rPr>
        <w:t xml:space="preserve">　</w:t>
      </w:r>
      <w:r w:rsidR="001663B0" w:rsidRPr="00AF4F75">
        <w:rPr>
          <w:rFonts w:hAnsiTheme="minorEastAsia"/>
          <w:sz w:val="24"/>
          <w:szCs w:val="24"/>
        </w:rPr>
        <w:t>当該校のいじめ認識の問題点</w:t>
      </w:r>
    </w:p>
    <w:p w14:paraId="25FFCA4F" w14:textId="3153440F"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当該校では、児童の私物が無くなる事案が複数回発生し、複数の児童が“嫌な思い”や“苦痛”を感じていたにも関わらず、それらの事案をいじめと認識していないばかりでなく、関係する児童への指導や被害を受けた児童に対する支援が適切に行われた形跡が見られない。</w:t>
      </w:r>
      <w:r w:rsidRPr="00131370">
        <w:rPr>
          <w:rFonts w:hAnsiTheme="minorEastAsia" w:hint="eastAsia"/>
          <w:sz w:val="24"/>
          <w:szCs w:val="24"/>
        </w:rPr>
        <w:t>また記録ノートのメモやいじめ認知件数等の集計結果から</w:t>
      </w:r>
      <w:r w:rsidRPr="00AF4F75">
        <w:rPr>
          <w:rFonts w:hAnsiTheme="minorEastAsia" w:hint="eastAsia"/>
          <w:color w:val="000000" w:themeColor="text1"/>
          <w:sz w:val="24"/>
          <w:szCs w:val="24"/>
        </w:rPr>
        <w:t>は</w:t>
      </w:r>
      <w:r w:rsidRPr="008638F5">
        <w:rPr>
          <w:rFonts w:hAnsiTheme="minorEastAsia" w:hint="eastAsia"/>
          <w:sz w:val="24"/>
          <w:szCs w:val="24"/>
        </w:rPr>
        <w:t>、当該校においては関係する児童間の話し合いや謝罪によって、いじめは解決したものと安易に捉え、いじめは</w:t>
      </w:r>
      <w:r w:rsidRPr="00AF4F75">
        <w:rPr>
          <w:rFonts w:hAnsiTheme="minorEastAsia" w:hint="eastAsia"/>
          <w:color w:val="000000" w:themeColor="text1"/>
          <w:sz w:val="24"/>
          <w:szCs w:val="24"/>
        </w:rPr>
        <w:t>解消</w:t>
      </w:r>
      <w:r w:rsidRPr="008638F5">
        <w:rPr>
          <w:rFonts w:hAnsiTheme="minorEastAsia" w:hint="eastAsia"/>
          <w:sz w:val="24"/>
          <w:szCs w:val="24"/>
        </w:rPr>
        <w:t>済みと認識していたことが分かる。</w:t>
      </w:r>
    </w:p>
    <w:p w14:paraId="61010FFD" w14:textId="1052753B" w:rsidR="001663B0" w:rsidRPr="008638F5" w:rsidRDefault="001663B0" w:rsidP="001663B0">
      <w:pPr>
        <w:tabs>
          <w:tab w:val="left" w:pos="7088"/>
        </w:tabs>
        <w:autoSpaceDE w:val="0"/>
        <w:autoSpaceDN w:val="0"/>
        <w:spacing w:line="340" w:lineRule="exact"/>
        <w:ind w:leftChars="200" w:left="420" w:firstLineChars="100" w:firstLine="240"/>
        <w:rPr>
          <w:rFonts w:hAnsiTheme="minorEastAsia"/>
          <w:sz w:val="24"/>
          <w:szCs w:val="24"/>
        </w:rPr>
      </w:pPr>
      <w:r w:rsidRPr="00AF4F75">
        <w:rPr>
          <w:rFonts w:hAnsiTheme="minorEastAsia"/>
          <w:color w:val="000000" w:themeColor="text1"/>
          <w:sz w:val="24"/>
          <w:szCs w:val="24"/>
        </w:rPr>
        <w:t>以上から、当該校の</w:t>
      </w:r>
      <w:r w:rsidRPr="00AF4F75">
        <w:rPr>
          <w:rFonts w:hAnsiTheme="minorEastAsia" w:hint="eastAsia"/>
          <w:color w:val="000000" w:themeColor="text1"/>
          <w:sz w:val="24"/>
          <w:szCs w:val="24"/>
        </w:rPr>
        <w:t>生活指導連絡会では、当該校のいじめの実態を適切に把握していたとは言い難い。</w:t>
      </w:r>
      <w:r w:rsidRPr="008638F5">
        <w:rPr>
          <w:rFonts w:hAnsiTheme="minorEastAsia" w:hint="eastAsia"/>
          <w:sz w:val="24"/>
          <w:szCs w:val="24"/>
        </w:rPr>
        <w:t>なお、平成30</w:t>
      </w:r>
      <w:r w:rsidRPr="00131370">
        <w:rPr>
          <w:rFonts w:hAnsiTheme="minorEastAsia" w:hint="eastAsia"/>
          <w:sz w:val="24"/>
          <w:szCs w:val="24"/>
        </w:rPr>
        <w:t>年度のいじめの認知件数</w:t>
      </w:r>
      <w:r w:rsidRPr="008638F5">
        <w:rPr>
          <w:rFonts w:hAnsiTheme="minorEastAsia" w:hint="eastAsia"/>
          <w:sz w:val="24"/>
          <w:szCs w:val="24"/>
        </w:rPr>
        <w:t>（</w:t>
      </w:r>
      <w:r w:rsidRPr="008638F5">
        <w:rPr>
          <w:rFonts w:hAnsiTheme="minorEastAsia"/>
          <w:sz w:val="24"/>
          <w:szCs w:val="24"/>
        </w:rPr>
        <w:t>1000人率）は全国</w:t>
      </w:r>
      <w:r w:rsidRPr="00AF4F75">
        <w:rPr>
          <w:rFonts w:hAnsiTheme="minorEastAsia" w:hint="eastAsia"/>
          <w:color w:val="000000" w:themeColor="text1"/>
          <w:sz w:val="24"/>
          <w:szCs w:val="24"/>
        </w:rPr>
        <w:t>平均で</w:t>
      </w:r>
      <w:r w:rsidRPr="00AF4F75">
        <w:rPr>
          <w:rFonts w:hAnsiTheme="minorEastAsia"/>
          <w:sz w:val="24"/>
          <w:szCs w:val="24"/>
        </w:rPr>
        <w:t>66.0</w:t>
      </w:r>
      <w:r w:rsidR="005B7489" w:rsidRPr="00AF4F75">
        <w:rPr>
          <w:rFonts w:hAnsiTheme="minorEastAsia" w:hint="eastAsia"/>
          <w:sz w:val="24"/>
          <w:szCs w:val="24"/>
        </w:rPr>
        <w:t>件</w:t>
      </w:r>
      <w:r w:rsidRPr="00AF4F75">
        <w:rPr>
          <w:rFonts w:hAnsiTheme="minorEastAsia"/>
          <w:sz w:val="24"/>
          <w:szCs w:val="24"/>
        </w:rPr>
        <w:t>、大阪市は192.3</w:t>
      </w:r>
      <w:r w:rsidR="005B7489" w:rsidRPr="00AF4F75">
        <w:rPr>
          <w:rFonts w:hAnsiTheme="minorEastAsia" w:hint="eastAsia"/>
          <w:sz w:val="24"/>
          <w:szCs w:val="24"/>
        </w:rPr>
        <w:t>件</w:t>
      </w:r>
      <w:r w:rsidRPr="00AF4F75">
        <w:rPr>
          <w:rFonts w:hAnsiTheme="minorEastAsia"/>
          <w:sz w:val="24"/>
          <w:szCs w:val="24"/>
        </w:rPr>
        <w:t>だったのに対し、当該校は9.6</w:t>
      </w:r>
      <w:r w:rsidR="005B7489" w:rsidRPr="00AF4F75">
        <w:rPr>
          <w:rFonts w:hAnsiTheme="minorEastAsia" w:hint="eastAsia"/>
          <w:sz w:val="24"/>
          <w:szCs w:val="24"/>
        </w:rPr>
        <w:t>件</w:t>
      </w:r>
      <w:r w:rsidRPr="008638F5">
        <w:rPr>
          <w:rFonts w:hAnsiTheme="minorEastAsia" w:hint="eastAsia"/>
          <w:sz w:val="24"/>
          <w:szCs w:val="24"/>
        </w:rPr>
        <w:t>で</w:t>
      </w:r>
      <w:r w:rsidRPr="00AF4F75">
        <w:rPr>
          <w:rFonts w:hAnsiTheme="minorEastAsia" w:hint="eastAsia"/>
          <w:color w:val="000000" w:themeColor="text1"/>
          <w:sz w:val="24"/>
          <w:szCs w:val="24"/>
        </w:rPr>
        <w:t>あり、著しく少なかった。</w:t>
      </w:r>
      <w:r w:rsidRPr="008638F5">
        <w:rPr>
          <w:rFonts w:hAnsiTheme="minorEastAsia" w:hint="eastAsia"/>
          <w:sz w:val="24"/>
          <w:szCs w:val="24"/>
        </w:rPr>
        <w:t>この点からも、当該校のいじめ認知に対する意識の低さが見て取れる。</w:t>
      </w:r>
    </w:p>
    <w:p w14:paraId="00CF4E35" w14:textId="77777777" w:rsidR="001663B0" w:rsidRPr="008638F5" w:rsidRDefault="001663B0" w:rsidP="001663B0">
      <w:pPr>
        <w:autoSpaceDE w:val="0"/>
        <w:autoSpaceDN w:val="0"/>
        <w:spacing w:line="340" w:lineRule="exact"/>
        <w:ind w:leftChars="200" w:left="420" w:firstLineChars="100" w:firstLine="240"/>
        <w:rPr>
          <w:rFonts w:hAnsiTheme="minorEastAsia"/>
          <w:sz w:val="24"/>
          <w:szCs w:val="24"/>
        </w:rPr>
      </w:pPr>
    </w:p>
    <w:p w14:paraId="2BF7ECF2" w14:textId="0DFECF30" w:rsidR="001663B0" w:rsidRPr="008638F5" w:rsidRDefault="001663B0" w:rsidP="005064E0">
      <w:pPr>
        <w:autoSpaceDE w:val="0"/>
        <w:autoSpaceDN w:val="0"/>
        <w:spacing w:line="340" w:lineRule="exact"/>
        <w:rPr>
          <w:rFonts w:hAnsiTheme="minorEastAsia"/>
          <w:sz w:val="24"/>
          <w:szCs w:val="24"/>
        </w:rPr>
      </w:pPr>
    </w:p>
    <w:p w14:paraId="2E4CE81E" w14:textId="1356A342" w:rsidR="00667B92" w:rsidRPr="008638F5" w:rsidRDefault="00667B92" w:rsidP="00F80CB0">
      <w:pPr>
        <w:widowControl/>
        <w:spacing w:line="340" w:lineRule="exact"/>
        <w:jc w:val="left"/>
        <w:rPr>
          <w:rFonts w:hAnsiTheme="minorEastAsia"/>
          <w:sz w:val="24"/>
          <w:szCs w:val="24"/>
        </w:rPr>
      </w:pPr>
      <w:r w:rsidRPr="008638F5">
        <w:rPr>
          <w:rFonts w:hAnsiTheme="minorEastAsia"/>
          <w:sz w:val="24"/>
          <w:szCs w:val="24"/>
        </w:rPr>
        <w:br w:type="page"/>
      </w:r>
    </w:p>
    <w:p w14:paraId="19F44890" w14:textId="77777777" w:rsidR="0015624A" w:rsidRPr="008638F5" w:rsidRDefault="0015624A" w:rsidP="0015624A">
      <w:pPr>
        <w:spacing w:line="340" w:lineRule="exact"/>
        <w:rPr>
          <w:rFonts w:ascii="ＭＳ ゴシック" w:eastAsia="ＭＳ ゴシック" w:hAnsi="ＭＳ ゴシック" w:cs="Times New Roman"/>
          <w:b/>
          <w:sz w:val="26"/>
          <w:szCs w:val="26"/>
        </w:rPr>
      </w:pPr>
      <w:r w:rsidRPr="008638F5">
        <w:rPr>
          <w:rFonts w:ascii="ＭＳ ゴシック" w:eastAsia="ＭＳ ゴシック" w:hAnsi="ＭＳ ゴシック" w:cs="Times New Roman" w:hint="eastAsia"/>
          <w:sz w:val="26"/>
          <w:szCs w:val="26"/>
        </w:rPr>
        <w:t>第３章　入学から事案発生までの経過</w:t>
      </w:r>
    </w:p>
    <w:p w14:paraId="4B90787B" w14:textId="77777777" w:rsidR="0015624A" w:rsidRPr="008638F5" w:rsidRDefault="0015624A" w:rsidP="0015624A">
      <w:pPr>
        <w:spacing w:line="340" w:lineRule="exact"/>
        <w:rPr>
          <w:rFonts w:ascii="ＭＳ 明朝" w:eastAsia="ＭＳ 明朝" w:hAnsi="ＭＳ 明朝" w:cs="Times New Roman"/>
          <w:b/>
          <w:sz w:val="24"/>
          <w:szCs w:val="24"/>
        </w:rPr>
      </w:pPr>
      <w:r w:rsidRPr="008638F5">
        <w:rPr>
          <w:rFonts w:ascii="ＭＳ 明朝" w:eastAsia="ＭＳ 明朝" w:hAnsi="ＭＳ 明朝" w:cs="Times New Roman"/>
          <w:b/>
          <w:sz w:val="24"/>
          <w:szCs w:val="24"/>
        </w:rPr>
        <w:t xml:space="preserve">  </w:t>
      </w:r>
      <w:r w:rsidRPr="008638F5">
        <w:rPr>
          <w:rFonts w:ascii="ＭＳ 明朝" w:eastAsia="ＭＳ 明朝" w:hAnsi="ＭＳ 明朝" w:cs="Times New Roman" w:hint="eastAsia"/>
          <w:b/>
          <w:sz w:val="24"/>
          <w:szCs w:val="24"/>
        </w:rPr>
        <w:t>第１　平成２７年度における事実経過（１年生）</w:t>
      </w:r>
    </w:p>
    <w:p w14:paraId="006ADB0F"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１</w:t>
      </w:r>
      <w:r w:rsidRPr="008638F5">
        <w:rPr>
          <w:rFonts w:ascii="ＭＳ 明朝" w:eastAsia="ＭＳ 明朝" w:hAnsi="ＭＳ 明朝" w:cs="Times New Roman"/>
          <w:sz w:val="24"/>
          <w:szCs w:val="24"/>
        </w:rPr>
        <w:t xml:space="preserve"> 本件児童のいじめアンケートについて</w:t>
      </w:r>
    </w:p>
    <w:p w14:paraId="1E626FCB" w14:textId="0ECB5F95" w:rsidR="0015624A" w:rsidRPr="008638F5" w:rsidRDefault="0015624A" w:rsidP="005173CF">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当該年度に行われたとされるいじめアンケートの本件児童分については、</w:t>
      </w:r>
      <w:r w:rsidR="00BD3A46">
        <w:rPr>
          <w:rFonts w:ascii="ＭＳ 明朝" w:eastAsia="ＭＳ 明朝" w:hAnsi="ＭＳ 明朝" w:cs="Times New Roman" w:hint="eastAsia"/>
          <w:sz w:val="24"/>
          <w:szCs w:val="24"/>
        </w:rPr>
        <w:t>市教委はアンケートを</w:t>
      </w:r>
      <w:r w:rsidRPr="008638F5">
        <w:rPr>
          <w:rFonts w:ascii="ＭＳ 明朝" w:eastAsia="ＭＳ 明朝" w:hAnsi="ＭＳ 明朝" w:cs="Times New Roman" w:hint="eastAsia"/>
          <w:sz w:val="24"/>
          <w:szCs w:val="24"/>
        </w:rPr>
        <w:t>実施している</w:t>
      </w:r>
      <w:r w:rsidR="00EB232E">
        <w:rPr>
          <w:rFonts w:ascii="ＭＳ 明朝" w:eastAsia="ＭＳ 明朝" w:hAnsi="ＭＳ 明朝" w:cs="Times New Roman" w:hint="eastAsia"/>
          <w:sz w:val="24"/>
          <w:szCs w:val="24"/>
        </w:rPr>
        <w:t>とする</w:t>
      </w:r>
      <w:r w:rsidRPr="008638F5">
        <w:rPr>
          <w:rFonts w:ascii="ＭＳ 明朝" w:eastAsia="ＭＳ 明朝" w:hAnsi="ＭＳ 明朝" w:cs="Times New Roman" w:hint="eastAsia"/>
          <w:sz w:val="24"/>
          <w:szCs w:val="24"/>
        </w:rPr>
        <w:t>が、本調査において提出されていない。市教委</w:t>
      </w:r>
      <w:r w:rsidR="00C36BD4">
        <w:rPr>
          <w:rFonts w:ascii="ＭＳ 明朝" w:eastAsia="ＭＳ 明朝" w:hAnsi="ＭＳ 明朝" w:cs="Times New Roman" w:hint="eastAsia"/>
          <w:sz w:val="24"/>
          <w:szCs w:val="24"/>
        </w:rPr>
        <w:t>の説明で</w:t>
      </w:r>
      <w:r w:rsidRPr="008638F5">
        <w:rPr>
          <w:rFonts w:ascii="ＭＳ 明朝" w:eastAsia="ＭＳ 明朝" w:hAnsi="ＭＳ 明朝" w:cs="Times New Roman" w:hint="eastAsia"/>
          <w:sz w:val="24"/>
          <w:szCs w:val="24"/>
        </w:rPr>
        <w:t>は、提出されなかった理由として、平成２９年３月３１日付</w:t>
      </w:r>
      <w:r w:rsidR="00F8196E" w:rsidRPr="008638F5">
        <w:rPr>
          <w:rFonts w:ascii="ＭＳ 明朝" w:eastAsia="ＭＳ 明朝" w:hAnsi="ＭＳ 明朝" w:cs="Times New Roman" w:hint="eastAsia"/>
          <w:sz w:val="24"/>
          <w:szCs w:val="24"/>
        </w:rPr>
        <w:t>文部科学省の</w:t>
      </w:r>
      <w:r w:rsidRPr="008638F5">
        <w:rPr>
          <w:rFonts w:ascii="ＭＳ 明朝" w:eastAsia="ＭＳ 明朝" w:hAnsi="ＭＳ 明朝" w:cs="Times New Roman" w:hint="eastAsia"/>
          <w:sz w:val="24"/>
          <w:szCs w:val="24"/>
        </w:rPr>
        <w:t>通知により</w:t>
      </w:r>
      <w:r w:rsidR="00C17BCD" w:rsidRPr="008638F5">
        <w:rPr>
          <w:rFonts w:ascii="ＭＳ 明朝" w:eastAsia="ＭＳ 明朝" w:hAnsi="ＭＳ 明朝" w:cs="Times New Roman" w:hint="eastAsia"/>
          <w:sz w:val="24"/>
          <w:szCs w:val="24"/>
        </w:rPr>
        <w:t>アンケートについては</w:t>
      </w:r>
      <w:r w:rsidRPr="008638F5">
        <w:rPr>
          <w:rFonts w:ascii="ＭＳ 明朝" w:eastAsia="ＭＳ 明朝" w:hAnsi="ＭＳ 明朝" w:cs="Times New Roman" w:hint="eastAsia"/>
          <w:sz w:val="24"/>
          <w:szCs w:val="24"/>
        </w:rPr>
        <w:t>卒業まで保存</w:t>
      </w:r>
      <w:r w:rsidR="00C17BCD" w:rsidRPr="008638F5">
        <w:rPr>
          <w:rFonts w:ascii="ＭＳ 明朝" w:eastAsia="ＭＳ 明朝" w:hAnsi="ＭＳ 明朝" w:cs="Times New Roman" w:hint="eastAsia"/>
          <w:sz w:val="24"/>
          <w:szCs w:val="24"/>
        </w:rPr>
        <w:t>する</w:t>
      </w:r>
      <w:r w:rsidRPr="008638F5">
        <w:rPr>
          <w:rFonts w:ascii="ＭＳ 明朝" w:eastAsia="ＭＳ 明朝" w:hAnsi="ＭＳ 明朝" w:cs="Times New Roman" w:hint="eastAsia"/>
          <w:sz w:val="24"/>
          <w:szCs w:val="24"/>
        </w:rPr>
        <w:t>ということが</w:t>
      </w:r>
      <w:r w:rsidR="00C17BCD" w:rsidRPr="008638F5">
        <w:rPr>
          <w:rFonts w:ascii="ＭＳ 明朝" w:eastAsia="ＭＳ 明朝" w:hAnsi="ＭＳ 明朝" w:cs="Times New Roman" w:hint="eastAsia"/>
          <w:sz w:val="24"/>
          <w:szCs w:val="24"/>
        </w:rPr>
        <w:t>ルールとして明確になったため、</w:t>
      </w:r>
      <w:r w:rsidRPr="008638F5">
        <w:rPr>
          <w:rFonts w:ascii="ＭＳ 明朝" w:eastAsia="ＭＳ 明朝" w:hAnsi="ＭＳ 明朝" w:cs="Times New Roman" w:hint="eastAsia"/>
          <w:sz w:val="24"/>
          <w:szCs w:val="24"/>
        </w:rPr>
        <w:t>平成</w:t>
      </w:r>
      <w:r w:rsidR="00C17BCD" w:rsidRPr="008638F5">
        <w:rPr>
          <w:rFonts w:ascii="ＭＳ 明朝" w:eastAsia="ＭＳ 明朝" w:hAnsi="ＭＳ 明朝" w:cs="Times New Roman" w:hint="eastAsia"/>
          <w:sz w:val="24"/>
          <w:szCs w:val="24"/>
        </w:rPr>
        <w:t>２９</w:t>
      </w:r>
      <w:r w:rsidRPr="008638F5">
        <w:rPr>
          <w:rFonts w:ascii="ＭＳ 明朝" w:eastAsia="ＭＳ 明朝" w:hAnsi="ＭＳ 明朝" w:cs="Times New Roman" w:hint="eastAsia"/>
          <w:sz w:val="24"/>
          <w:szCs w:val="24"/>
        </w:rPr>
        <w:t>年度以降</w:t>
      </w:r>
      <w:r w:rsidR="00C17BCD" w:rsidRPr="008638F5">
        <w:rPr>
          <w:rFonts w:ascii="ＭＳ 明朝" w:eastAsia="ＭＳ 明朝" w:hAnsi="ＭＳ 明朝" w:cs="Times New Roman" w:hint="eastAsia"/>
          <w:sz w:val="24"/>
          <w:szCs w:val="24"/>
        </w:rPr>
        <w:t>についてはこのルールにより</w:t>
      </w:r>
      <w:r w:rsidRPr="008638F5">
        <w:rPr>
          <w:rFonts w:ascii="ＭＳ 明朝" w:eastAsia="ＭＳ 明朝" w:hAnsi="ＭＳ 明朝" w:cs="Times New Roman" w:hint="eastAsia"/>
          <w:sz w:val="24"/>
          <w:szCs w:val="24"/>
        </w:rPr>
        <w:t>保存しているが、それ以前については、保存するかどうかは、当該校に委ねられており、</w:t>
      </w:r>
      <w:r w:rsidR="005173CF" w:rsidRPr="008638F5">
        <w:rPr>
          <w:rFonts w:ascii="ＭＳ 明朝" w:eastAsia="ＭＳ 明朝" w:hAnsi="ＭＳ 明朝" w:cs="Times New Roman" w:hint="eastAsia"/>
          <w:sz w:val="24"/>
          <w:szCs w:val="24"/>
        </w:rPr>
        <w:t>当該校</w:t>
      </w:r>
      <w:r w:rsidR="00EB232E">
        <w:rPr>
          <w:rFonts w:ascii="ＭＳ 明朝" w:eastAsia="ＭＳ 明朝" w:hAnsi="ＭＳ 明朝" w:cs="Times New Roman" w:hint="eastAsia"/>
          <w:sz w:val="24"/>
          <w:szCs w:val="24"/>
        </w:rPr>
        <w:t>では、</w:t>
      </w:r>
      <w:r w:rsidR="00567A76" w:rsidRPr="008638F5">
        <w:rPr>
          <w:rFonts w:ascii="ＭＳ 明朝" w:eastAsia="ＭＳ 明朝" w:hAnsi="ＭＳ 明朝" w:cs="Times New Roman" w:hint="eastAsia"/>
          <w:sz w:val="24"/>
          <w:szCs w:val="24"/>
        </w:rPr>
        <w:t>それまでのアンケートについては</w:t>
      </w:r>
      <w:r w:rsidRPr="008638F5">
        <w:rPr>
          <w:rFonts w:ascii="ＭＳ 明朝" w:eastAsia="ＭＳ 明朝" w:hAnsi="ＭＳ 明朝" w:cs="Times New Roman" w:hint="eastAsia"/>
          <w:sz w:val="24"/>
          <w:szCs w:val="24"/>
        </w:rPr>
        <w:t>破棄</w:t>
      </w:r>
      <w:r w:rsidR="00EB232E">
        <w:rPr>
          <w:rFonts w:ascii="ＭＳ 明朝" w:eastAsia="ＭＳ 明朝" w:hAnsi="ＭＳ 明朝" w:cs="Times New Roman" w:hint="eastAsia"/>
          <w:sz w:val="24"/>
          <w:szCs w:val="24"/>
        </w:rPr>
        <w:t>している</w:t>
      </w:r>
      <w:r w:rsidRPr="008638F5">
        <w:rPr>
          <w:rFonts w:ascii="ＭＳ 明朝" w:eastAsia="ＭＳ 明朝" w:hAnsi="ＭＳ 明朝" w:cs="Times New Roman" w:hint="eastAsia"/>
          <w:sz w:val="24"/>
          <w:szCs w:val="24"/>
        </w:rPr>
        <w:t>という</w:t>
      </w:r>
      <w:r w:rsidR="00C36BD4">
        <w:rPr>
          <w:rFonts w:ascii="ＭＳ 明朝" w:eastAsia="ＭＳ 明朝" w:hAnsi="ＭＳ 明朝" w:cs="Times New Roman" w:hint="eastAsia"/>
          <w:sz w:val="24"/>
          <w:szCs w:val="24"/>
        </w:rPr>
        <w:t>こと</w:t>
      </w:r>
      <w:r w:rsidRPr="008638F5">
        <w:rPr>
          <w:rFonts w:ascii="ＭＳ 明朝" w:eastAsia="ＭＳ 明朝" w:hAnsi="ＭＳ 明朝" w:cs="Times New Roman" w:hint="eastAsia"/>
          <w:sz w:val="24"/>
          <w:szCs w:val="24"/>
        </w:rPr>
        <w:t>であった。</w:t>
      </w:r>
      <w:r w:rsidR="001A4824">
        <w:rPr>
          <w:rFonts w:ascii="ＭＳ 明朝" w:eastAsia="ＭＳ 明朝" w:hAnsi="ＭＳ 明朝" w:cs="Times New Roman" w:hint="eastAsia"/>
          <w:sz w:val="24"/>
          <w:szCs w:val="24"/>
        </w:rPr>
        <w:t>今回、</w:t>
      </w:r>
      <w:r w:rsidR="006F48F0">
        <w:rPr>
          <w:rFonts w:ascii="ＭＳ 明朝" w:eastAsia="ＭＳ 明朝" w:hAnsi="ＭＳ 明朝" w:cs="Times New Roman" w:hint="eastAsia"/>
          <w:sz w:val="24"/>
          <w:szCs w:val="24"/>
        </w:rPr>
        <w:t>平成２８年度に行ったアンケート</w:t>
      </w:r>
      <w:r w:rsidR="00AB1B6B">
        <w:rPr>
          <w:rFonts w:ascii="ＭＳ 明朝" w:eastAsia="ＭＳ 明朝" w:hAnsi="ＭＳ 明朝" w:cs="Times New Roman" w:hint="eastAsia"/>
          <w:sz w:val="24"/>
          <w:szCs w:val="24"/>
        </w:rPr>
        <w:t>が</w:t>
      </w:r>
      <w:r w:rsidR="006F48F0">
        <w:rPr>
          <w:rFonts w:ascii="ＭＳ 明朝" w:eastAsia="ＭＳ 明朝" w:hAnsi="ＭＳ 明朝" w:cs="Times New Roman" w:hint="eastAsia"/>
          <w:sz w:val="24"/>
          <w:szCs w:val="24"/>
        </w:rPr>
        <w:t>一部提出されて</w:t>
      </w:r>
      <w:r w:rsidR="00AB1B6B">
        <w:rPr>
          <w:rFonts w:ascii="ＭＳ 明朝" w:eastAsia="ＭＳ 明朝" w:hAnsi="ＭＳ 明朝" w:cs="Times New Roman" w:hint="eastAsia"/>
          <w:sz w:val="24"/>
          <w:szCs w:val="24"/>
        </w:rPr>
        <w:t>いることから</w:t>
      </w:r>
      <w:r w:rsidR="001A4824">
        <w:rPr>
          <w:rFonts w:ascii="ＭＳ 明朝" w:eastAsia="ＭＳ 明朝" w:hAnsi="ＭＳ 明朝" w:cs="Times New Roman" w:hint="eastAsia"/>
          <w:sz w:val="24"/>
          <w:szCs w:val="24"/>
        </w:rPr>
        <w:t>、</w:t>
      </w:r>
      <w:r w:rsidR="006F48F0">
        <w:rPr>
          <w:rFonts w:ascii="ＭＳ 明朝" w:eastAsia="ＭＳ 明朝" w:hAnsi="ＭＳ 明朝" w:cs="Times New Roman" w:hint="eastAsia"/>
          <w:sz w:val="24"/>
          <w:szCs w:val="24"/>
        </w:rPr>
        <w:t>平成２７年度実施</w:t>
      </w:r>
      <w:r w:rsidR="001A4824">
        <w:rPr>
          <w:rFonts w:ascii="ＭＳ 明朝" w:eastAsia="ＭＳ 明朝" w:hAnsi="ＭＳ 明朝" w:cs="Times New Roman" w:hint="eastAsia"/>
          <w:sz w:val="24"/>
          <w:szCs w:val="24"/>
        </w:rPr>
        <w:t>の</w:t>
      </w:r>
      <w:r w:rsidR="006F48F0">
        <w:rPr>
          <w:rFonts w:ascii="ＭＳ 明朝" w:eastAsia="ＭＳ 明朝" w:hAnsi="ＭＳ 明朝" w:cs="Times New Roman" w:hint="eastAsia"/>
          <w:sz w:val="24"/>
          <w:szCs w:val="24"/>
        </w:rPr>
        <w:t>アンケートは、遅くとも</w:t>
      </w:r>
      <w:r w:rsidR="00AB1B6B">
        <w:rPr>
          <w:rFonts w:ascii="ＭＳ 明朝" w:eastAsia="ＭＳ 明朝" w:hAnsi="ＭＳ 明朝" w:cs="Times New Roman" w:hint="eastAsia"/>
          <w:sz w:val="24"/>
          <w:szCs w:val="24"/>
        </w:rPr>
        <w:t>平成２７</w:t>
      </w:r>
      <w:r w:rsidR="006F48F0">
        <w:rPr>
          <w:rFonts w:ascii="ＭＳ 明朝" w:eastAsia="ＭＳ 明朝" w:hAnsi="ＭＳ 明朝" w:cs="Times New Roman" w:hint="eastAsia"/>
          <w:sz w:val="24"/>
          <w:szCs w:val="24"/>
        </w:rPr>
        <w:t>年度</w:t>
      </w:r>
      <w:r w:rsidR="001A4824">
        <w:rPr>
          <w:rFonts w:ascii="ＭＳ 明朝" w:eastAsia="ＭＳ 明朝" w:hAnsi="ＭＳ 明朝" w:cs="Times New Roman" w:hint="eastAsia"/>
          <w:sz w:val="24"/>
          <w:szCs w:val="24"/>
        </w:rPr>
        <w:t>終了時</w:t>
      </w:r>
      <w:r w:rsidR="00C36BD4">
        <w:rPr>
          <w:rFonts w:ascii="ＭＳ 明朝" w:eastAsia="ＭＳ 明朝" w:hAnsi="ＭＳ 明朝" w:cs="Times New Roman" w:hint="eastAsia"/>
          <w:sz w:val="24"/>
          <w:szCs w:val="24"/>
        </w:rPr>
        <w:t>ご</w:t>
      </w:r>
      <w:r w:rsidR="006F48F0">
        <w:rPr>
          <w:rFonts w:ascii="ＭＳ 明朝" w:eastAsia="ＭＳ 明朝" w:hAnsi="ＭＳ 明朝" w:cs="Times New Roman" w:hint="eastAsia"/>
          <w:sz w:val="24"/>
          <w:szCs w:val="24"/>
        </w:rPr>
        <w:t>ろに破棄</w:t>
      </w:r>
      <w:r w:rsidR="00071625">
        <w:rPr>
          <w:rFonts w:ascii="ＭＳ 明朝" w:eastAsia="ＭＳ 明朝" w:hAnsi="ＭＳ 明朝" w:cs="Times New Roman" w:hint="eastAsia"/>
          <w:sz w:val="24"/>
          <w:szCs w:val="24"/>
        </w:rPr>
        <w:t>され</w:t>
      </w:r>
      <w:r w:rsidR="001A4824">
        <w:rPr>
          <w:rFonts w:ascii="ＭＳ 明朝" w:eastAsia="ＭＳ 明朝" w:hAnsi="ＭＳ 明朝" w:cs="Times New Roman" w:hint="eastAsia"/>
          <w:sz w:val="24"/>
          <w:szCs w:val="24"/>
        </w:rPr>
        <w:t>たと考えられる</w:t>
      </w:r>
      <w:r w:rsidR="006F48F0">
        <w:rPr>
          <w:rFonts w:ascii="ＭＳ 明朝" w:eastAsia="ＭＳ 明朝" w:hAnsi="ＭＳ 明朝" w:cs="Times New Roman" w:hint="eastAsia"/>
          <w:sz w:val="24"/>
          <w:szCs w:val="24"/>
        </w:rPr>
        <w:t>。</w:t>
      </w:r>
      <w:r w:rsidR="00F8196E" w:rsidRPr="008638F5">
        <w:rPr>
          <w:rFonts w:ascii="ＭＳ 明朝" w:eastAsia="ＭＳ 明朝" w:hAnsi="ＭＳ 明朝" w:cs="Times New Roman"/>
          <w:sz w:val="24"/>
          <w:szCs w:val="24"/>
        </w:rPr>
        <w:br/>
      </w:r>
      <w:r w:rsidR="00F8196E" w:rsidRPr="008638F5">
        <w:rPr>
          <w:rFonts w:ascii="ＭＳ 明朝" w:eastAsia="ＭＳ 明朝" w:hAnsi="ＭＳ 明朝" w:cs="Times New Roman" w:hint="eastAsia"/>
          <w:sz w:val="24"/>
          <w:szCs w:val="24"/>
        </w:rPr>
        <w:t xml:space="preserve">　なお、上記通知の１年前に公表されている「不登校重大事態に係る調査の指針」（平成２８年３月</w:t>
      </w:r>
      <w:r w:rsidR="00F8196E" w:rsidRPr="008638F5">
        <w:rPr>
          <w:rFonts w:ascii="ＭＳ 明朝" w:eastAsia="ＭＳ 明朝" w:hAnsi="ＭＳ 明朝" w:cs="Times New Roman"/>
          <w:sz w:val="24"/>
          <w:szCs w:val="24"/>
        </w:rPr>
        <w:t xml:space="preserve"> 文部科学省初等中等教育局）によると、「</w:t>
      </w:r>
      <w:r w:rsidR="00F8196E" w:rsidRPr="008638F5">
        <w:rPr>
          <w:rFonts w:ascii="Segoe UI Symbol" w:eastAsia="ＭＳ 明朝" w:hAnsi="Segoe UI Symbol" w:cs="Segoe UI Symbol" w:hint="eastAsia"/>
          <w:sz w:val="24"/>
          <w:szCs w:val="24"/>
        </w:rPr>
        <w:t>キ　資料の保管</w:t>
      </w:r>
      <w:r w:rsidR="00F8196E" w:rsidRPr="008638F5">
        <w:rPr>
          <w:rFonts w:ascii="ＭＳ 明朝" w:eastAsia="ＭＳ 明朝" w:hAnsi="ＭＳ 明朝" w:cs="Times New Roman" w:hint="eastAsia"/>
          <w:sz w:val="24"/>
          <w:szCs w:val="24"/>
        </w:rPr>
        <w:t>」として、「調査中に関係資料（アンケートの質問票や聴取結果を記録した文書等）を誤って廃棄する等の不適切な対応が起こることのないよう、また、児童生徒や保護者から、相当長期間が経過した後に『いじめにより不登校になった』等の申立てがなされることもあり得ることを踏まえ、各地方公共団体の公文書管理条例等に基づき、関係資料の保存期間を明確に定めておく必要がある。この点、アンケートの質問票の原本等の一次資料の保存期間は最低でも当該児童生徒が卒業するまでとし、アンケートや聴取の結果を記録した文書等の二次資料及び調査報告書は、指導要録との並びで保存期間を５年とすることが望ましい。」とされている。</w:t>
      </w:r>
      <w:r w:rsidR="00CD10CB" w:rsidRPr="008638F5">
        <w:rPr>
          <w:rFonts w:ascii="ＭＳ 明朝" w:eastAsia="ＭＳ 明朝" w:hAnsi="ＭＳ 明朝" w:cs="Times New Roman" w:hint="eastAsia"/>
          <w:sz w:val="24"/>
          <w:szCs w:val="24"/>
        </w:rPr>
        <w:t>この指針からすれば、少なくとも平成２８年度からはアンケートの原本については卒業するまで保存しておくことが求められていたものである。</w:t>
      </w:r>
    </w:p>
    <w:p w14:paraId="5543A29A" w14:textId="1AB7CF78" w:rsidR="009C6851" w:rsidRPr="008638F5" w:rsidRDefault="009C6851" w:rsidP="005173CF">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p>
    <w:p w14:paraId="41679211" w14:textId="77777777" w:rsidR="0015624A" w:rsidRPr="008638F5" w:rsidRDefault="0015624A" w:rsidP="0015624A">
      <w:pPr>
        <w:autoSpaceDE w:val="0"/>
        <w:autoSpaceDN w:val="0"/>
        <w:spacing w:line="340" w:lineRule="exact"/>
        <w:ind w:leftChars="200" w:left="42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本件児童にまつわるトラブル</w:t>
      </w:r>
    </w:p>
    <w:p w14:paraId="3D5B7AEB"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本件児童が同級生児童と隣同士の席となったある時（２学期初めころであると考えられる）、本件児童は、ハサミで同級生児童の消しゴムを切ったり、同児童をつねるということがあった。</w:t>
      </w:r>
    </w:p>
    <w:p w14:paraId="79875858" w14:textId="34EB4FC9"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１年担任は、この際、本件児童に対して指導を行った。このような本件児童の行動の理由について、</w:t>
      </w:r>
      <w:r w:rsidR="00453841">
        <w:rPr>
          <w:rFonts w:ascii="ＭＳ 明朝" w:eastAsia="ＭＳ 明朝" w:hAnsi="ＭＳ 明朝" w:cs="Times New Roman" w:hint="eastAsia"/>
          <w:sz w:val="24"/>
          <w:szCs w:val="24"/>
        </w:rPr>
        <w:t>１年</w:t>
      </w:r>
      <w:r w:rsidRPr="008638F5">
        <w:rPr>
          <w:rFonts w:ascii="ＭＳ 明朝" w:eastAsia="ＭＳ 明朝" w:hAnsi="ＭＳ 明朝" w:cs="Times New Roman" w:hint="eastAsia"/>
          <w:sz w:val="24"/>
          <w:szCs w:val="24"/>
        </w:rPr>
        <w:t>担任は、本件児童に聴き取りを行ったが、現在、年数が経過しており、内容については記憶をしておらず、当時の聴き取りメモ等も残されてはいなかった。</w:t>
      </w:r>
    </w:p>
    <w:p w14:paraId="5855130A" w14:textId="1425569B"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また、本件児童は、母に対してもその理由を述べなかった。なお、当該事案以降、１</w:t>
      </w:r>
      <w:r w:rsidR="00D1674E" w:rsidRPr="00941601">
        <w:rPr>
          <w:rFonts w:ascii="ＭＳ 明朝" w:eastAsia="ＭＳ 明朝" w:hAnsi="ＭＳ 明朝" w:cs="Times New Roman" w:hint="eastAsia"/>
          <w:sz w:val="24"/>
          <w:szCs w:val="24"/>
        </w:rPr>
        <w:t>年時</w:t>
      </w:r>
      <w:r w:rsidRPr="008638F5">
        <w:rPr>
          <w:rFonts w:ascii="ＭＳ 明朝" w:eastAsia="ＭＳ 明朝" w:hAnsi="ＭＳ 明朝" w:cs="Times New Roman" w:hint="eastAsia"/>
          <w:sz w:val="24"/>
          <w:szCs w:val="24"/>
        </w:rPr>
        <w:t>において、本件児童の行動については特段、問題となる行動はなかった。</w:t>
      </w:r>
    </w:p>
    <w:p w14:paraId="52C85633"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母によると、入学当初、本件児童は、楽しく学校生活を送っていたようであるが、いろいろな行事の中で緊張したり、保育所から小学校に進学したのが本件児童一人だけであったりしたことから、本件児童が上記事案において何らかのストレスを感じていたのかもしれないと考えているとのことであった。</w:t>
      </w:r>
    </w:p>
    <w:p w14:paraId="6A9FCE1F"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sz w:val="24"/>
          <w:szCs w:val="24"/>
        </w:rPr>
        <w:t xml:space="preserve"> 　　なお、上記トラブルがあったことは、２年生進級時の組替えのための引き継ぎ事項として、当該校内部で共有されている。</w:t>
      </w:r>
    </w:p>
    <w:p w14:paraId="0FB3752C"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p>
    <w:p w14:paraId="72A2E0C3" w14:textId="4BEA577B" w:rsidR="0015624A" w:rsidRPr="008638F5" w:rsidRDefault="0015624A" w:rsidP="0015624A">
      <w:pPr>
        <w:autoSpaceDE w:val="0"/>
        <w:autoSpaceDN w:val="0"/>
        <w:spacing w:line="340" w:lineRule="exact"/>
        <w:ind w:leftChars="200" w:left="42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w:t>
      </w:r>
      <w:r w:rsidRPr="008638F5">
        <w:rPr>
          <w:rFonts w:ascii="ＭＳ 明朝" w:eastAsia="ＭＳ 明朝" w:hAnsi="ＭＳ 明朝" w:cs="Times New Roman"/>
          <w:sz w:val="24"/>
          <w:szCs w:val="24"/>
        </w:rPr>
        <w:t xml:space="preserve"> </w:t>
      </w:r>
      <w:r w:rsidR="005B3E02" w:rsidRPr="008638F5">
        <w:rPr>
          <w:rFonts w:ascii="ＭＳ 明朝" w:eastAsia="ＭＳ 明朝" w:hAnsi="ＭＳ 明朝" w:cs="Times New Roman" w:hint="eastAsia"/>
          <w:sz w:val="24"/>
          <w:szCs w:val="24"/>
        </w:rPr>
        <w:t>教員</w:t>
      </w:r>
      <w:r w:rsidRPr="008638F5">
        <w:rPr>
          <w:rFonts w:ascii="ＭＳ 明朝" w:eastAsia="ＭＳ 明朝" w:hAnsi="ＭＳ 明朝" w:cs="Times New Roman" w:hint="eastAsia"/>
          <w:sz w:val="24"/>
          <w:szCs w:val="24"/>
        </w:rPr>
        <w:t>からみた本件児童の当時の印象について</w:t>
      </w:r>
    </w:p>
    <w:p w14:paraId="6D95997D" w14:textId="77777777" w:rsidR="0015624A" w:rsidRPr="008638F5" w:rsidRDefault="0015624A" w:rsidP="0015624A">
      <w:pPr>
        <w:numPr>
          <w:ilvl w:val="0"/>
          <w:numId w:val="20"/>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本件児童から気楽に話しかけるタイプではない</w:t>
      </w:r>
    </w:p>
    <w:p w14:paraId="1F2E4BF8" w14:textId="77777777" w:rsidR="0015624A" w:rsidRPr="008638F5" w:rsidRDefault="0015624A" w:rsidP="0015624A">
      <w:pPr>
        <w:numPr>
          <w:ilvl w:val="0"/>
          <w:numId w:val="20"/>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シャイで、褒められたりしても照れて、きゃぴきゃぴせず、表現が独特、口数も多くはなかった。</w:t>
      </w:r>
    </w:p>
    <w:p w14:paraId="4E2530CD" w14:textId="6FF8087E" w:rsidR="0015624A" w:rsidRPr="008638F5" w:rsidRDefault="00C17BCD" w:rsidP="0015624A">
      <w:pPr>
        <w:numPr>
          <w:ilvl w:val="0"/>
          <w:numId w:val="20"/>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教員</w:t>
      </w:r>
      <w:r w:rsidR="0015624A" w:rsidRPr="008638F5">
        <w:rPr>
          <w:rFonts w:ascii="ＭＳ 明朝" w:eastAsia="ＭＳ 明朝" w:hAnsi="ＭＳ 明朝" w:cs="Times New Roman" w:hint="eastAsia"/>
          <w:sz w:val="24"/>
          <w:szCs w:val="24"/>
        </w:rPr>
        <w:t>との距離</w:t>
      </w:r>
      <w:r w:rsidRPr="008638F5">
        <w:rPr>
          <w:rFonts w:ascii="ＭＳ 明朝" w:eastAsia="ＭＳ 明朝" w:hAnsi="ＭＳ 明朝" w:cs="Times New Roman" w:hint="eastAsia"/>
          <w:sz w:val="24"/>
          <w:szCs w:val="24"/>
        </w:rPr>
        <w:t>が</w:t>
      </w:r>
      <w:r w:rsidR="0015624A" w:rsidRPr="008638F5">
        <w:rPr>
          <w:rFonts w:ascii="ＭＳ 明朝" w:eastAsia="ＭＳ 明朝" w:hAnsi="ＭＳ 明朝" w:cs="Times New Roman" w:hint="eastAsia"/>
          <w:sz w:val="24"/>
          <w:szCs w:val="24"/>
        </w:rPr>
        <w:t>ある方だった。</w:t>
      </w:r>
    </w:p>
    <w:p w14:paraId="03CDFBCC" w14:textId="77777777" w:rsidR="0015624A" w:rsidRPr="008638F5" w:rsidRDefault="0015624A" w:rsidP="0015624A">
      <w:pPr>
        <w:numPr>
          <w:ilvl w:val="0"/>
          <w:numId w:val="20"/>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中庭で男子と遊んでいたイメージである、固定の友だちではなく幅広く遊んでいた、自分の気持ちを出すタイプではなかった。</w:t>
      </w:r>
    </w:p>
    <w:p w14:paraId="104173FD" w14:textId="77777777" w:rsidR="0015624A" w:rsidRPr="008638F5" w:rsidRDefault="0015624A" w:rsidP="0015624A">
      <w:pPr>
        <w:numPr>
          <w:ilvl w:val="0"/>
          <w:numId w:val="20"/>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当時は、服装などで他の子と変わっていたという印象は記憶にない。</w:t>
      </w:r>
    </w:p>
    <w:p w14:paraId="3A0B7133" w14:textId="77777777" w:rsidR="0015624A" w:rsidRPr="008638F5" w:rsidRDefault="0015624A" w:rsidP="0015624A">
      <w:pPr>
        <w:numPr>
          <w:ilvl w:val="0"/>
          <w:numId w:val="20"/>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絵を描くのが好きであった。</w:t>
      </w:r>
    </w:p>
    <w:p w14:paraId="64028585" w14:textId="77777777" w:rsidR="0015624A" w:rsidRPr="008638F5" w:rsidRDefault="0015624A" w:rsidP="0015624A">
      <w:pPr>
        <w:numPr>
          <w:ilvl w:val="0"/>
          <w:numId w:val="20"/>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母子で仲が悪い印象はない、きょうだい喧嘩はあった。</w:t>
      </w:r>
    </w:p>
    <w:p w14:paraId="4FC930E8" w14:textId="77777777" w:rsidR="0015624A" w:rsidRPr="008638F5" w:rsidRDefault="0015624A" w:rsidP="0015624A">
      <w:pPr>
        <w:autoSpaceDE w:val="0"/>
        <w:autoSpaceDN w:val="0"/>
        <w:spacing w:line="340" w:lineRule="exact"/>
        <w:ind w:leftChars="200" w:left="420"/>
        <w:rPr>
          <w:rFonts w:ascii="ＭＳ 明朝" w:eastAsia="ＭＳ 明朝" w:hAnsi="ＭＳ 明朝" w:cs="Times New Roman"/>
          <w:sz w:val="24"/>
          <w:szCs w:val="24"/>
        </w:rPr>
      </w:pPr>
    </w:p>
    <w:p w14:paraId="74661C34" w14:textId="77777777" w:rsidR="0015624A" w:rsidRPr="008638F5" w:rsidRDefault="0015624A" w:rsidP="00BA1DA2">
      <w:pPr>
        <w:autoSpaceDE w:val="0"/>
        <w:autoSpaceDN w:val="0"/>
        <w:spacing w:line="340" w:lineRule="exact"/>
        <w:ind w:leftChars="200" w:left="420" w:firstLineChars="2" w:firstLine="5"/>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４</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本件児童の保健室への来室状況</w:t>
      </w:r>
    </w:p>
    <w:tbl>
      <w:tblPr>
        <w:tblStyle w:val="a8"/>
        <w:tblW w:w="7801" w:type="dxa"/>
        <w:tblInd w:w="698" w:type="dxa"/>
        <w:tblLook w:val="04A0" w:firstRow="1" w:lastRow="0" w:firstColumn="1" w:lastColumn="0" w:noHBand="0" w:noVBand="1"/>
      </w:tblPr>
      <w:tblGrid>
        <w:gridCol w:w="767"/>
        <w:gridCol w:w="1507"/>
        <w:gridCol w:w="1134"/>
        <w:gridCol w:w="1287"/>
        <w:gridCol w:w="1063"/>
        <w:gridCol w:w="776"/>
        <w:gridCol w:w="1267"/>
      </w:tblGrid>
      <w:tr w:rsidR="0015624A" w:rsidRPr="008638F5" w14:paraId="424D105F" w14:textId="77777777" w:rsidTr="0052260A">
        <w:trPr>
          <w:trHeight w:val="392"/>
        </w:trPr>
        <w:tc>
          <w:tcPr>
            <w:tcW w:w="767" w:type="dxa"/>
            <w:tcBorders>
              <w:top w:val="single" w:sz="4" w:space="0" w:color="auto"/>
              <w:left w:val="single" w:sz="4" w:space="0" w:color="auto"/>
              <w:bottom w:val="single" w:sz="4" w:space="0" w:color="auto"/>
              <w:right w:val="single" w:sz="4" w:space="0" w:color="auto"/>
            </w:tcBorders>
            <w:hideMark/>
          </w:tcPr>
          <w:p w14:paraId="0C54F4A0" w14:textId="77777777" w:rsidR="0015624A" w:rsidRPr="008638F5" w:rsidRDefault="0015624A" w:rsidP="0052260A">
            <w:pPr>
              <w:rPr>
                <w:rFonts w:ascii="ＭＳ 明朝" w:eastAsia="ＭＳ 明朝" w:hAnsi="ＭＳ 明朝" w:cs="Times New Roman"/>
                <w:sz w:val="22"/>
              </w:rPr>
            </w:pPr>
            <w:bookmarkStart w:id="1" w:name="_Hlk92391201"/>
            <w:r w:rsidRPr="008638F5">
              <w:rPr>
                <w:rFonts w:ascii="ＭＳ 明朝" w:eastAsia="ＭＳ 明朝" w:hAnsi="ＭＳ 明朝" w:cs="Times New Roman" w:hint="eastAsia"/>
                <w:sz w:val="22"/>
              </w:rPr>
              <w:t>日付</w:t>
            </w:r>
          </w:p>
        </w:tc>
        <w:tc>
          <w:tcPr>
            <w:tcW w:w="1507" w:type="dxa"/>
            <w:tcBorders>
              <w:top w:val="single" w:sz="4" w:space="0" w:color="auto"/>
              <w:left w:val="single" w:sz="4" w:space="0" w:color="auto"/>
              <w:bottom w:val="single" w:sz="4" w:space="0" w:color="auto"/>
              <w:right w:val="single" w:sz="4" w:space="0" w:color="auto"/>
            </w:tcBorders>
            <w:hideMark/>
          </w:tcPr>
          <w:p w14:paraId="323949C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疾病</w:t>
            </w:r>
            <w:r w:rsidRPr="008638F5">
              <w:rPr>
                <w:rFonts w:ascii="ＭＳ 明朝" w:eastAsia="ＭＳ 明朝" w:hAnsi="ＭＳ 明朝" w:cs="Times New Roman"/>
                <w:sz w:val="22"/>
              </w:rPr>
              <w:t>/事故名</w:t>
            </w:r>
          </w:p>
        </w:tc>
        <w:tc>
          <w:tcPr>
            <w:tcW w:w="1134" w:type="dxa"/>
            <w:tcBorders>
              <w:top w:val="single" w:sz="4" w:space="0" w:color="auto"/>
              <w:left w:val="single" w:sz="4" w:space="0" w:color="auto"/>
              <w:bottom w:val="single" w:sz="4" w:space="0" w:color="auto"/>
              <w:right w:val="single" w:sz="4" w:space="0" w:color="auto"/>
            </w:tcBorders>
            <w:hideMark/>
          </w:tcPr>
          <w:p w14:paraId="5AD1601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部位</w:t>
            </w:r>
          </w:p>
        </w:tc>
        <w:tc>
          <w:tcPr>
            <w:tcW w:w="1287" w:type="dxa"/>
            <w:tcBorders>
              <w:top w:val="single" w:sz="4" w:space="0" w:color="auto"/>
              <w:left w:val="single" w:sz="4" w:space="0" w:color="auto"/>
              <w:bottom w:val="single" w:sz="4" w:space="0" w:color="auto"/>
              <w:right w:val="single" w:sz="4" w:space="0" w:color="auto"/>
            </w:tcBorders>
            <w:hideMark/>
          </w:tcPr>
          <w:p w14:paraId="2D5F4C2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原因</w:t>
            </w:r>
          </w:p>
        </w:tc>
        <w:tc>
          <w:tcPr>
            <w:tcW w:w="1063" w:type="dxa"/>
            <w:tcBorders>
              <w:top w:val="single" w:sz="4" w:space="0" w:color="auto"/>
              <w:left w:val="single" w:sz="4" w:space="0" w:color="auto"/>
              <w:bottom w:val="single" w:sz="4" w:space="0" w:color="auto"/>
              <w:right w:val="single" w:sz="4" w:space="0" w:color="auto"/>
            </w:tcBorders>
            <w:hideMark/>
          </w:tcPr>
          <w:p w14:paraId="3BF98E8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場所</w:t>
            </w:r>
          </w:p>
        </w:tc>
        <w:tc>
          <w:tcPr>
            <w:tcW w:w="776" w:type="dxa"/>
            <w:tcBorders>
              <w:top w:val="single" w:sz="4" w:space="0" w:color="auto"/>
              <w:left w:val="single" w:sz="4" w:space="0" w:color="auto"/>
              <w:bottom w:val="single" w:sz="4" w:space="0" w:color="auto"/>
              <w:right w:val="single" w:sz="4" w:space="0" w:color="auto"/>
            </w:tcBorders>
            <w:hideMark/>
          </w:tcPr>
          <w:p w14:paraId="6FDD650C"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時刻</w:t>
            </w:r>
          </w:p>
        </w:tc>
        <w:tc>
          <w:tcPr>
            <w:tcW w:w="1267" w:type="dxa"/>
            <w:tcBorders>
              <w:top w:val="single" w:sz="4" w:space="0" w:color="auto"/>
              <w:left w:val="single" w:sz="4" w:space="0" w:color="auto"/>
              <w:bottom w:val="single" w:sz="4" w:space="0" w:color="auto"/>
              <w:right w:val="single" w:sz="4" w:space="0" w:color="auto"/>
            </w:tcBorders>
            <w:hideMark/>
          </w:tcPr>
          <w:p w14:paraId="1B7A6A4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処置状況</w:t>
            </w:r>
          </w:p>
        </w:tc>
      </w:tr>
      <w:tr w:rsidR="0015624A" w:rsidRPr="008638F5" w14:paraId="25BCA968"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2179E4C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4/17</w:t>
            </w:r>
          </w:p>
        </w:tc>
        <w:tc>
          <w:tcPr>
            <w:tcW w:w="1507" w:type="dxa"/>
            <w:tcBorders>
              <w:top w:val="single" w:sz="4" w:space="0" w:color="auto"/>
              <w:left w:val="single" w:sz="4" w:space="0" w:color="auto"/>
              <w:bottom w:val="single" w:sz="4" w:space="0" w:color="auto"/>
              <w:right w:val="single" w:sz="4" w:space="0" w:color="auto"/>
            </w:tcBorders>
            <w:hideMark/>
          </w:tcPr>
          <w:p w14:paraId="5C4A7F1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4" w:type="dxa"/>
            <w:tcBorders>
              <w:top w:val="single" w:sz="4" w:space="0" w:color="auto"/>
              <w:left w:val="single" w:sz="4" w:space="0" w:color="auto"/>
              <w:bottom w:val="single" w:sz="4" w:space="0" w:color="auto"/>
              <w:right w:val="single" w:sz="4" w:space="0" w:color="auto"/>
            </w:tcBorders>
            <w:hideMark/>
          </w:tcPr>
          <w:p w14:paraId="30FA2BD6"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膝部</w:t>
            </w:r>
            <w:r w:rsidRPr="008638F5">
              <w:rPr>
                <w:rFonts w:ascii="ＭＳ 明朝" w:eastAsia="ＭＳ 明朝" w:hAnsi="ＭＳ 明朝" w:cs="Times New Roman"/>
                <w:sz w:val="22"/>
              </w:rPr>
              <w:t>(左)</w:t>
            </w:r>
          </w:p>
        </w:tc>
        <w:tc>
          <w:tcPr>
            <w:tcW w:w="1287" w:type="dxa"/>
            <w:tcBorders>
              <w:top w:val="single" w:sz="4" w:space="0" w:color="auto"/>
              <w:left w:val="single" w:sz="4" w:space="0" w:color="auto"/>
              <w:bottom w:val="single" w:sz="4" w:space="0" w:color="auto"/>
              <w:right w:val="single" w:sz="4" w:space="0" w:color="auto"/>
            </w:tcBorders>
            <w:hideMark/>
          </w:tcPr>
          <w:p w14:paraId="0870771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063" w:type="dxa"/>
            <w:tcBorders>
              <w:top w:val="single" w:sz="4" w:space="0" w:color="auto"/>
              <w:left w:val="single" w:sz="4" w:space="0" w:color="auto"/>
              <w:bottom w:val="single" w:sz="4" w:space="0" w:color="auto"/>
              <w:right w:val="single" w:sz="4" w:space="0" w:color="auto"/>
            </w:tcBorders>
            <w:hideMark/>
          </w:tcPr>
          <w:p w14:paraId="5B4FECED" w14:textId="77777777" w:rsidR="009C6851"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運動場</w:t>
            </w:r>
          </w:p>
          <w:p w14:paraId="5D95E96D" w14:textId="03E3F58E"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・校庭</w:t>
            </w:r>
          </w:p>
        </w:tc>
        <w:tc>
          <w:tcPr>
            <w:tcW w:w="776" w:type="dxa"/>
            <w:tcBorders>
              <w:top w:val="single" w:sz="4" w:space="0" w:color="auto"/>
              <w:left w:val="single" w:sz="4" w:space="0" w:color="auto"/>
              <w:bottom w:val="single" w:sz="4" w:space="0" w:color="auto"/>
              <w:right w:val="single" w:sz="4" w:space="0" w:color="auto"/>
            </w:tcBorders>
            <w:hideMark/>
          </w:tcPr>
          <w:p w14:paraId="5B28D14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10:35</w:t>
            </w:r>
          </w:p>
        </w:tc>
        <w:tc>
          <w:tcPr>
            <w:tcW w:w="1267" w:type="dxa"/>
            <w:tcBorders>
              <w:top w:val="single" w:sz="4" w:space="0" w:color="auto"/>
              <w:left w:val="single" w:sz="4" w:space="0" w:color="auto"/>
              <w:bottom w:val="single" w:sz="4" w:space="0" w:color="auto"/>
              <w:right w:val="single" w:sz="4" w:space="0" w:color="auto"/>
            </w:tcBorders>
            <w:hideMark/>
          </w:tcPr>
          <w:p w14:paraId="47F1E3C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461C2284" w14:textId="77777777" w:rsidTr="0052260A">
        <w:trPr>
          <w:trHeight w:val="574"/>
        </w:trPr>
        <w:tc>
          <w:tcPr>
            <w:tcW w:w="767" w:type="dxa"/>
            <w:tcBorders>
              <w:top w:val="single" w:sz="4" w:space="0" w:color="auto"/>
              <w:left w:val="single" w:sz="4" w:space="0" w:color="auto"/>
              <w:bottom w:val="single" w:sz="4" w:space="0" w:color="auto"/>
              <w:right w:val="single" w:sz="4" w:space="0" w:color="auto"/>
            </w:tcBorders>
            <w:hideMark/>
          </w:tcPr>
          <w:p w14:paraId="51BBB94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5/15</w:t>
            </w:r>
          </w:p>
        </w:tc>
        <w:tc>
          <w:tcPr>
            <w:tcW w:w="1507" w:type="dxa"/>
            <w:tcBorders>
              <w:top w:val="single" w:sz="4" w:space="0" w:color="auto"/>
              <w:left w:val="single" w:sz="4" w:space="0" w:color="auto"/>
              <w:bottom w:val="single" w:sz="4" w:space="0" w:color="auto"/>
              <w:right w:val="single" w:sz="4" w:space="0" w:color="auto"/>
            </w:tcBorders>
            <w:hideMark/>
          </w:tcPr>
          <w:p w14:paraId="1EA7FDD2" w14:textId="77777777" w:rsidR="009C6851"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打撲</w:t>
            </w:r>
          </w:p>
          <w:p w14:paraId="29BF78A4" w14:textId="5A02208F"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(その他)</w:t>
            </w:r>
          </w:p>
        </w:tc>
        <w:tc>
          <w:tcPr>
            <w:tcW w:w="1134" w:type="dxa"/>
            <w:tcBorders>
              <w:top w:val="single" w:sz="4" w:space="0" w:color="auto"/>
              <w:left w:val="single" w:sz="4" w:space="0" w:color="auto"/>
              <w:bottom w:val="single" w:sz="4" w:space="0" w:color="auto"/>
              <w:right w:val="single" w:sz="4" w:space="0" w:color="auto"/>
            </w:tcBorders>
            <w:hideMark/>
          </w:tcPr>
          <w:p w14:paraId="3183E69F" w14:textId="77777777" w:rsidR="0015624A" w:rsidRPr="008638F5" w:rsidRDefault="0015624A" w:rsidP="0052260A">
            <w:pPr>
              <w:rPr>
                <w:rFonts w:ascii="ＭＳ 明朝" w:eastAsia="ＭＳ 明朝" w:hAnsi="ＭＳ 明朝" w:cs="Times New Roman"/>
                <w:spacing w:val="-20"/>
                <w:sz w:val="22"/>
              </w:rPr>
            </w:pPr>
            <w:r w:rsidRPr="008638F5">
              <w:rPr>
                <w:rFonts w:ascii="ＭＳ 明朝" w:eastAsia="ＭＳ 明朝" w:hAnsi="ＭＳ 明朝" w:cs="Times New Roman" w:hint="eastAsia"/>
                <w:spacing w:val="-20"/>
                <w:sz w:val="22"/>
              </w:rPr>
              <w:t>下腿部</w:t>
            </w:r>
            <w:r w:rsidRPr="008638F5">
              <w:rPr>
                <w:rFonts w:ascii="ＭＳ 明朝" w:eastAsia="ＭＳ 明朝" w:hAnsi="ＭＳ 明朝" w:cs="Times New Roman"/>
                <w:spacing w:val="-20"/>
                <w:sz w:val="22"/>
              </w:rPr>
              <w:t>(左)</w:t>
            </w:r>
          </w:p>
        </w:tc>
        <w:tc>
          <w:tcPr>
            <w:tcW w:w="1287" w:type="dxa"/>
            <w:tcBorders>
              <w:top w:val="single" w:sz="4" w:space="0" w:color="auto"/>
              <w:left w:val="single" w:sz="4" w:space="0" w:color="auto"/>
              <w:bottom w:val="single" w:sz="4" w:space="0" w:color="auto"/>
              <w:right w:val="single" w:sz="4" w:space="0" w:color="auto"/>
            </w:tcBorders>
            <w:hideMark/>
          </w:tcPr>
          <w:p w14:paraId="4FE62521" w14:textId="77777777" w:rsidR="009C6851" w:rsidRPr="008638F5" w:rsidRDefault="0015624A" w:rsidP="0052260A">
            <w:pPr>
              <w:rPr>
                <w:rFonts w:ascii="ＭＳ 明朝" w:eastAsia="ＭＳ 明朝" w:hAnsi="ＭＳ 明朝" w:cs="Times New Roman"/>
                <w:position w:val="-4"/>
                <w:sz w:val="22"/>
              </w:rPr>
            </w:pPr>
            <w:r w:rsidRPr="008638F5">
              <w:rPr>
                <w:rFonts w:ascii="ＭＳ 明朝" w:eastAsia="ＭＳ 明朝" w:hAnsi="ＭＳ 明朝" w:cs="Times New Roman" w:hint="eastAsia"/>
                <w:position w:val="-4"/>
                <w:sz w:val="22"/>
              </w:rPr>
              <w:t>牛乳籠が</w:t>
            </w:r>
          </w:p>
          <w:p w14:paraId="2C3340B3" w14:textId="41756666" w:rsidR="0015624A" w:rsidRPr="008638F5" w:rsidRDefault="0015624A" w:rsidP="0052260A">
            <w:pPr>
              <w:rPr>
                <w:rFonts w:ascii="ＭＳ 明朝" w:eastAsia="ＭＳ 明朝" w:hAnsi="ＭＳ 明朝" w:cs="Times New Roman"/>
                <w:position w:val="-4"/>
                <w:sz w:val="22"/>
              </w:rPr>
            </w:pPr>
            <w:r w:rsidRPr="008638F5">
              <w:rPr>
                <w:rFonts w:ascii="ＭＳ 明朝" w:eastAsia="ＭＳ 明朝" w:hAnsi="ＭＳ 明朝" w:cs="Times New Roman" w:hint="eastAsia"/>
                <w:position w:val="-4"/>
                <w:sz w:val="22"/>
              </w:rPr>
              <w:t>あたった</w:t>
            </w:r>
          </w:p>
        </w:tc>
        <w:tc>
          <w:tcPr>
            <w:tcW w:w="1063" w:type="dxa"/>
            <w:tcBorders>
              <w:top w:val="single" w:sz="4" w:space="0" w:color="auto"/>
              <w:left w:val="single" w:sz="4" w:space="0" w:color="auto"/>
              <w:bottom w:val="single" w:sz="4" w:space="0" w:color="auto"/>
              <w:right w:val="single" w:sz="4" w:space="0" w:color="auto"/>
            </w:tcBorders>
            <w:hideMark/>
          </w:tcPr>
          <w:p w14:paraId="4545CBD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階段</w:t>
            </w:r>
          </w:p>
        </w:tc>
        <w:tc>
          <w:tcPr>
            <w:tcW w:w="776" w:type="dxa"/>
            <w:tcBorders>
              <w:top w:val="single" w:sz="4" w:space="0" w:color="auto"/>
              <w:left w:val="single" w:sz="4" w:space="0" w:color="auto"/>
              <w:bottom w:val="single" w:sz="4" w:space="0" w:color="auto"/>
              <w:right w:val="single" w:sz="4" w:space="0" w:color="auto"/>
            </w:tcBorders>
            <w:hideMark/>
          </w:tcPr>
          <w:p w14:paraId="21A92B5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13:10</w:t>
            </w:r>
          </w:p>
        </w:tc>
        <w:tc>
          <w:tcPr>
            <w:tcW w:w="1267" w:type="dxa"/>
            <w:tcBorders>
              <w:top w:val="single" w:sz="4" w:space="0" w:color="auto"/>
              <w:left w:val="single" w:sz="4" w:space="0" w:color="auto"/>
              <w:bottom w:val="single" w:sz="4" w:space="0" w:color="auto"/>
              <w:right w:val="single" w:sz="4" w:space="0" w:color="auto"/>
            </w:tcBorders>
            <w:hideMark/>
          </w:tcPr>
          <w:p w14:paraId="71F1036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湿布</w:t>
            </w:r>
          </w:p>
        </w:tc>
      </w:tr>
      <w:tr w:rsidR="0015624A" w:rsidRPr="008638F5" w14:paraId="52B9D8D0"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4065004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10/30</w:t>
            </w:r>
          </w:p>
        </w:tc>
        <w:tc>
          <w:tcPr>
            <w:tcW w:w="1507" w:type="dxa"/>
            <w:tcBorders>
              <w:top w:val="single" w:sz="4" w:space="0" w:color="auto"/>
              <w:left w:val="single" w:sz="4" w:space="0" w:color="auto"/>
              <w:bottom w:val="single" w:sz="4" w:space="0" w:color="auto"/>
              <w:right w:val="single" w:sz="4" w:space="0" w:color="auto"/>
            </w:tcBorders>
            <w:hideMark/>
          </w:tcPr>
          <w:p w14:paraId="7DC8E4A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切傷</w:t>
            </w:r>
          </w:p>
        </w:tc>
        <w:tc>
          <w:tcPr>
            <w:tcW w:w="1134" w:type="dxa"/>
            <w:tcBorders>
              <w:top w:val="single" w:sz="4" w:space="0" w:color="auto"/>
              <w:left w:val="single" w:sz="4" w:space="0" w:color="auto"/>
              <w:bottom w:val="single" w:sz="4" w:space="0" w:color="auto"/>
              <w:right w:val="single" w:sz="4" w:space="0" w:color="auto"/>
            </w:tcBorders>
            <w:hideMark/>
          </w:tcPr>
          <w:p w14:paraId="1EF8EFB4" w14:textId="77777777" w:rsidR="0015624A" w:rsidRPr="008638F5" w:rsidRDefault="0015624A" w:rsidP="0052260A">
            <w:pPr>
              <w:rPr>
                <w:rFonts w:ascii="ＭＳ 明朝" w:eastAsia="ＭＳ 明朝" w:hAnsi="ＭＳ 明朝" w:cs="Times New Roman"/>
                <w:spacing w:val="-20"/>
                <w:sz w:val="22"/>
              </w:rPr>
            </w:pPr>
            <w:r w:rsidRPr="008638F5">
              <w:rPr>
                <w:rFonts w:ascii="ＭＳ 明朝" w:eastAsia="ＭＳ 明朝" w:hAnsi="ＭＳ 明朝" w:cs="Times New Roman" w:hint="eastAsia"/>
                <w:spacing w:val="-20"/>
                <w:sz w:val="22"/>
              </w:rPr>
              <w:t>手・手指部</w:t>
            </w:r>
            <w:r w:rsidRPr="008638F5">
              <w:rPr>
                <w:rFonts w:ascii="ＭＳ 明朝" w:eastAsia="ＭＳ 明朝" w:hAnsi="ＭＳ 明朝" w:cs="Times New Roman"/>
                <w:spacing w:val="-20"/>
                <w:sz w:val="22"/>
              </w:rPr>
              <w:t>(右)</w:t>
            </w:r>
          </w:p>
        </w:tc>
        <w:tc>
          <w:tcPr>
            <w:tcW w:w="1287" w:type="dxa"/>
            <w:tcBorders>
              <w:top w:val="single" w:sz="4" w:space="0" w:color="auto"/>
              <w:left w:val="single" w:sz="4" w:space="0" w:color="auto"/>
              <w:bottom w:val="single" w:sz="4" w:space="0" w:color="auto"/>
              <w:right w:val="single" w:sz="4" w:space="0" w:color="auto"/>
            </w:tcBorders>
            <w:hideMark/>
          </w:tcPr>
          <w:p w14:paraId="0F097870" w14:textId="77777777" w:rsidR="009C6851"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色紙で</w:t>
            </w:r>
          </w:p>
          <w:p w14:paraId="4F108ACE" w14:textId="656C83CF"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切った</w:t>
            </w:r>
          </w:p>
        </w:tc>
        <w:tc>
          <w:tcPr>
            <w:tcW w:w="1063" w:type="dxa"/>
            <w:tcBorders>
              <w:top w:val="single" w:sz="4" w:space="0" w:color="auto"/>
              <w:left w:val="single" w:sz="4" w:space="0" w:color="auto"/>
              <w:bottom w:val="single" w:sz="4" w:space="0" w:color="auto"/>
              <w:right w:val="single" w:sz="4" w:space="0" w:color="auto"/>
            </w:tcBorders>
            <w:hideMark/>
          </w:tcPr>
          <w:p w14:paraId="48A9E67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教室</w:t>
            </w:r>
          </w:p>
        </w:tc>
        <w:tc>
          <w:tcPr>
            <w:tcW w:w="776" w:type="dxa"/>
            <w:tcBorders>
              <w:top w:val="single" w:sz="4" w:space="0" w:color="auto"/>
              <w:left w:val="single" w:sz="4" w:space="0" w:color="auto"/>
              <w:bottom w:val="single" w:sz="4" w:space="0" w:color="auto"/>
              <w:right w:val="single" w:sz="4" w:space="0" w:color="auto"/>
            </w:tcBorders>
            <w:hideMark/>
          </w:tcPr>
          <w:p w14:paraId="38FA3C3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13:55</w:t>
            </w:r>
          </w:p>
        </w:tc>
        <w:tc>
          <w:tcPr>
            <w:tcW w:w="1267" w:type="dxa"/>
            <w:tcBorders>
              <w:top w:val="single" w:sz="4" w:space="0" w:color="auto"/>
              <w:left w:val="single" w:sz="4" w:space="0" w:color="auto"/>
              <w:bottom w:val="single" w:sz="4" w:space="0" w:color="auto"/>
              <w:right w:val="single" w:sz="4" w:space="0" w:color="auto"/>
            </w:tcBorders>
            <w:hideMark/>
          </w:tcPr>
          <w:p w14:paraId="72E4E88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36D34117"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3EBF85F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12/14</w:t>
            </w:r>
          </w:p>
        </w:tc>
        <w:tc>
          <w:tcPr>
            <w:tcW w:w="1507" w:type="dxa"/>
            <w:tcBorders>
              <w:top w:val="single" w:sz="4" w:space="0" w:color="auto"/>
              <w:left w:val="single" w:sz="4" w:space="0" w:color="auto"/>
              <w:bottom w:val="single" w:sz="4" w:space="0" w:color="auto"/>
              <w:right w:val="single" w:sz="4" w:space="0" w:color="auto"/>
            </w:tcBorders>
            <w:hideMark/>
          </w:tcPr>
          <w:p w14:paraId="54825B5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全身懈怠</w:t>
            </w:r>
          </w:p>
        </w:tc>
        <w:tc>
          <w:tcPr>
            <w:tcW w:w="1134" w:type="dxa"/>
            <w:tcBorders>
              <w:top w:val="single" w:sz="4" w:space="0" w:color="auto"/>
              <w:left w:val="single" w:sz="4" w:space="0" w:color="auto"/>
              <w:bottom w:val="single" w:sz="4" w:space="0" w:color="auto"/>
              <w:right w:val="single" w:sz="4" w:space="0" w:color="auto"/>
            </w:tcBorders>
          </w:tcPr>
          <w:p w14:paraId="27F73548" w14:textId="77777777" w:rsidR="0015624A" w:rsidRPr="008638F5" w:rsidRDefault="0015624A" w:rsidP="0052260A">
            <w:pPr>
              <w:rPr>
                <w:rFonts w:ascii="ＭＳ 明朝" w:eastAsia="ＭＳ 明朝" w:hAnsi="ＭＳ 明朝" w:cs="Times New Roman"/>
                <w:sz w:val="22"/>
              </w:rPr>
            </w:pPr>
          </w:p>
        </w:tc>
        <w:tc>
          <w:tcPr>
            <w:tcW w:w="1287" w:type="dxa"/>
            <w:tcBorders>
              <w:top w:val="single" w:sz="4" w:space="0" w:color="auto"/>
              <w:left w:val="single" w:sz="4" w:space="0" w:color="auto"/>
              <w:bottom w:val="single" w:sz="4" w:space="0" w:color="auto"/>
              <w:right w:val="single" w:sz="4" w:space="0" w:color="auto"/>
            </w:tcBorders>
            <w:hideMark/>
          </w:tcPr>
          <w:p w14:paraId="51C3DDB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寝不足</w:t>
            </w:r>
          </w:p>
        </w:tc>
        <w:tc>
          <w:tcPr>
            <w:tcW w:w="1063" w:type="dxa"/>
            <w:tcBorders>
              <w:top w:val="single" w:sz="4" w:space="0" w:color="auto"/>
              <w:left w:val="single" w:sz="4" w:space="0" w:color="auto"/>
              <w:bottom w:val="single" w:sz="4" w:space="0" w:color="auto"/>
              <w:right w:val="single" w:sz="4" w:space="0" w:color="auto"/>
            </w:tcBorders>
            <w:hideMark/>
          </w:tcPr>
          <w:p w14:paraId="621E08D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講堂</w:t>
            </w:r>
          </w:p>
        </w:tc>
        <w:tc>
          <w:tcPr>
            <w:tcW w:w="776" w:type="dxa"/>
            <w:tcBorders>
              <w:top w:val="single" w:sz="4" w:space="0" w:color="auto"/>
              <w:left w:val="single" w:sz="4" w:space="0" w:color="auto"/>
              <w:bottom w:val="single" w:sz="4" w:space="0" w:color="auto"/>
              <w:right w:val="single" w:sz="4" w:space="0" w:color="auto"/>
            </w:tcBorders>
            <w:hideMark/>
          </w:tcPr>
          <w:p w14:paraId="35467CB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11:00</w:t>
            </w:r>
          </w:p>
        </w:tc>
        <w:tc>
          <w:tcPr>
            <w:tcW w:w="1267" w:type="dxa"/>
            <w:tcBorders>
              <w:top w:val="single" w:sz="4" w:space="0" w:color="auto"/>
              <w:left w:val="single" w:sz="4" w:space="0" w:color="auto"/>
              <w:bottom w:val="single" w:sz="4" w:space="0" w:color="auto"/>
              <w:right w:val="single" w:sz="4" w:space="0" w:color="auto"/>
            </w:tcBorders>
            <w:hideMark/>
          </w:tcPr>
          <w:p w14:paraId="0CBD71E2" w14:textId="77777777" w:rsidR="009C6851"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保健室で</w:t>
            </w:r>
          </w:p>
          <w:p w14:paraId="6C2A88E9" w14:textId="42F0035A"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休養</w:t>
            </w:r>
          </w:p>
        </w:tc>
      </w:tr>
      <w:tr w:rsidR="0015624A" w:rsidRPr="008638F5" w14:paraId="41AEFC8C"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6174DF4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3/14</w:t>
            </w:r>
          </w:p>
        </w:tc>
        <w:tc>
          <w:tcPr>
            <w:tcW w:w="1507" w:type="dxa"/>
            <w:tcBorders>
              <w:top w:val="single" w:sz="4" w:space="0" w:color="auto"/>
              <w:left w:val="single" w:sz="4" w:space="0" w:color="auto"/>
              <w:bottom w:val="single" w:sz="4" w:space="0" w:color="auto"/>
              <w:right w:val="single" w:sz="4" w:space="0" w:color="auto"/>
            </w:tcBorders>
            <w:hideMark/>
          </w:tcPr>
          <w:p w14:paraId="5BA785E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打撲</w:t>
            </w:r>
            <w:r w:rsidRPr="008638F5">
              <w:rPr>
                <w:rFonts w:ascii="ＭＳ 明朝" w:eastAsia="ＭＳ 明朝" w:hAnsi="ＭＳ 明朝" w:cs="Times New Roman"/>
                <w:sz w:val="22"/>
              </w:rPr>
              <w:t>(頭部)</w:t>
            </w:r>
          </w:p>
        </w:tc>
        <w:tc>
          <w:tcPr>
            <w:tcW w:w="1134" w:type="dxa"/>
            <w:tcBorders>
              <w:top w:val="single" w:sz="4" w:space="0" w:color="auto"/>
              <w:left w:val="single" w:sz="4" w:space="0" w:color="auto"/>
              <w:bottom w:val="single" w:sz="4" w:space="0" w:color="auto"/>
              <w:right w:val="single" w:sz="4" w:space="0" w:color="auto"/>
            </w:tcBorders>
            <w:hideMark/>
          </w:tcPr>
          <w:p w14:paraId="44C8F59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前頭部</w:t>
            </w:r>
          </w:p>
        </w:tc>
        <w:tc>
          <w:tcPr>
            <w:tcW w:w="1287" w:type="dxa"/>
            <w:tcBorders>
              <w:top w:val="single" w:sz="4" w:space="0" w:color="auto"/>
              <w:left w:val="single" w:sz="4" w:space="0" w:color="auto"/>
              <w:bottom w:val="single" w:sz="4" w:space="0" w:color="auto"/>
              <w:right w:val="single" w:sz="4" w:space="0" w:color="auto"/>
            </w:tcBorders>
            <w:hideMark/>
          </w:tcPr>
          <w:p w14:paraId="02703653" w14:textId="77777777" w:rsidR="009C6851"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靴箱に</w:t>
            </w:r>
          </w:p>
          <w:p w14:paraId="6C817ECF" w14:textId="2DF7471F"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あたった</w:t>
            </w:r>
          </w:p>
        </w:tc>
        <w:tc>
          <w:tcPr>
            <w:tcW w:w="1063" w:type="dxa"/>
            <w:tcBorders>
              <w:top w:val="single" w:sz="4" w:space="0" w:color="auto"/>
              <w:left w:val="single" w:sz="4" w:space="0" w:color="auto"/>
              <w:bottom w:val="single" w:sz="4" w:space="0" w:color="auto"/>
              <w:right w:val="single" w:sz="4" w:space="0" w:color="auto"/>
            </w:tcBorders>
            <w:hideMark/>
          </w:tcPr>
          <w:p w14:paraId="3EEAC1D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廊下</w:t>
            </w:r>
          </w:p>
        </w:tc>
        <w:tc>
          <w:tcPr>
            <w:tcW w:w="776" w:type="dxa"/>
            <w:tcBorders>
              <w:top w:val="single" w:sz="4" w:space="0" w:color="auto"/>
              <w:left w:val="single" w:sz="4" w:space="0" w:color="auto"/>
              <w:bottom w:val="single" w:sz="4" w:space="0" w:color="auto"/>
              <w:right w:val="single" w:sz="4" w:space="0" w:color="auto"/>
            </w:tcBorders>
            <w:hideMark/>
          </w:tcPr>
          <w:p w14:paraId="4F1A10B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13:20</w:t>
            </w:r>
          </w:p>
        </w:tc>
        <w:tc>
          <w:tcPr>
            <w:tcW w:w="1267" w:type="dxa"/>
            <w:tcBorders>
              <w:top w:val="single" w:sz="4" w:space="0" w:color="auto"/>
              <w:left w:val="single" w:sz="4" w:space="0" w:color="auto"/>
              <w:bottom w:val="single" w:sz="4" w:space="0" w:color="auto"/>
              <w:right w:val="single" w:sz="4" w:space="0" w:color="auto"/>
            </w:tcBorders>
            <w:hideMark/>
          </w:tcPr>
          <w:p w14:paraId="3600399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冷却</w:t>
            </w:r>
          </w:p>
        </w:tc>
        <w:bookmarkEnd w:id="1"/>
      </w:tr>
    </w:tbl>
    <w:p w14:paraId="711B6FC2"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449B4AB4" w14:textId="77777777" w:rsidR="0015624A" w:rsidRPr="008638F5" w:rsidRDefault="0015624A" w:rsidP="00BA1DA2">
      <w:pPr>
        <w:autoSpaceDE w:val="0"/>
        <w:autoSpaceDN w:val="0"/>
        <w:spacing w:line="340" w:lineRule="exact"/>
        <w:ind w:leftChars="202" w:left="448" w:hangingChars="10" w:hanging="2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あゆみの記載からわかる本件児童の様子</w:t>
      </w:r>
    </w:p>
    <w:p w14:paraId="148DC485" w14:textId="33AB08D7" w:rsidR="0015624A" w:rsidRPr="008638F5" w:rsidRDefault="005A2B83" w:rsidP="00BA1DA2">
      <w:pPr>
        <w:autoSpaceDE w:val="0"/>
        <w:autoSpaceDN w:val="0"/>
        <w:spacing w:line="340" w:lineRule="exact"/>
        <w:ind w:firstLineChars="250" w:firstLine="600"/>
        <w:rPr>
          <w:rFonts w:ascii="ＭＳ 明朝" w:eastAsia="ＭＳ 明朝" w:hAnsi="ＭＳ 明朝" w:cs="Times New Roman"/>
          <w:sz w:val="24"/>
          <w:szCs w:val="24"/>
        </w:rPr>
      </w:pPr>
      <w:r w:rsidRPr="008638F5">
        <w:rPr>
          <w:rFonts w:ascii="ＭＳ 明朝" w:eastAsia="ＭＳ 明朝" w:hAnsi="ＭＳ 明朝" w:cs="Times New Roman"/>
          <w:sz w:val="24"/>
          <w:szCs w:val="24"/>
        </w:rPr>
        <w:t>(１)</w:t>
      </w:r>
      <w:r w:rsidR="0015624A" w:rsidRPr="008638F5">
        <w:rPr>
          <w:rFonts w:ascii="ＭＳ 明朝" w:eastAsia="ＭＳ 明朝" w:hAnsi="ＭＳ 明朝" w:cs="Times New Roman" w:hint="eastAsia"/>
          <w:sz w:val="24"/>
          <w:szCs w:val="24"/>
        </w:rPr>
        <w:t>１学期における所見欄及び欠席日数</w:t>
      </w:r>
    </w:p>
    <w:p w14:paraId="1DB8CFBA" w14:textId="77777777" w:rsidR="0015624A" w:rsidRPr="008638F5" w:rsidRDefault="0015624A" w:rsidP="008638F5">
      <w:pPr>
        <w:autoSpaceDE w:val="0"/>
        <w:autoSpaceDN w:val="0"/>
        <w:spacing w:line="340" w:lineRule="exact"/>
        <w:ind w:leftChars="465" w:left="976" w:firstLineChars="6" w:firstLine="1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おしゃれなかばん』では楽しそうにクレパスで自分の好きな物をたくさん描いて仕上げました。なかよし清掃やなかよし遠足などのたてわり班活動では、班長さんの話をしっかりと聞き、他学年の人たちとも仲良く楽しく活動することができました。」と記載されていた。</w:t>
      </w:r>
    </w:p>
    <w:p w14:paraId="5605C8E4" w14:textId="09FDA423" w:rsidR="0015624A" w:rsidRPr="008638F5" w:rsidRDefault="0015624A" w:rsidP="008638F5">
      <w:pPr>
        <w:autoSpaceDE w:val="0"/>
        <w:autoSpaceDN w:val="0"/>
        <w:spacing w:line="340" w:lineRule="exact"/>
        <w:ind w:leftChars="465" w:left="976" w:firstLineChars="6" w:firstLine="1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１学期の欠席日数はゼロであった。</w:t>
      </w:r>
    </w:p>
    <w:p w14:paraId="36F8C71E"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00FBA025" w14:textId="217C109F" w:rsidR="0015624A" w:rsidRPr="008638F5" w:rsidRDefault="005A2B83" w:rsidP="00BA1DA2">
      <w:pPr>
        <w:autoSpaceDE w:val="0"/>
        <w:autoSpaceDN w:val="0"/>
        <w:spacing w:line="340" w:lineRule="exact"/>
        <w:ind w:firstLineChars="280" w:firstLine="672"/>
        <w:rPr>
          <w:rFonts w:ascii="ＭＳ 明朝" w:eastAsia="ＭＳ 明朝" w:hAnsi="ＭＳ 明朝" w:cs="Times New Roman"/>
          <w:sz w:val="24"/>
          <w:szCs w:val="24"/>
        </w:rPr>
      </w:pPr>
      <w:r w:rsidRPr="008638F5">
        <w:rPr>
          <w:rFonts w:ascii="ＭＳ 明朝" w:eastAsia="ＭＳ 明朝" w:hAnsi="ＭＳ 明朝" w:cs="Times New Roman"/>
          <w:sz w:val="24"/>
          <w:szCs w:val="24"/>
        </w:rPr>
        <w:t>(２)</w:t>
      </w:r>
      <w:r w:rsidR="0015624A" w:rsidRPr="008638F5">
        <w:rPr>
          <w:rFonts w:ascii="ＭＳ 明朝" w:eastAsia="ＭＳ 明朝" w:hAnsi="ＭＳ 明朝" w:cs="Times New Roman" w:hint="eastAsia"/>
          <w:sz w:val="24"/>
          <w:szCs w:val="24"/>
        </w:rPr>
        <w:t>２学期における所見欄及び欠席日数</w:t>
      </w:r>
    </w:p>
    <w:p w14:paraId="503B618A" w14:textId="77777777" w:rsidR="0015624A" w:rsidRPr="008638F5" w:rsidRDefault="0015624A" w:rsidP="008638F5">
      <w:pPr>
        <w:autoSpaceDE w:val="0"/>
        <w:autoSpaceDN w:val="0"/>
        <w:spacing w:line="340" w:lineRule="exact"/>
        <w:ind w:leftChars="465" w:left="976" w:firstLineChars="6" w:firstLine="1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すきなものクイズをしよう』では、たくさんの友だちから『一緒にクイズやろう。』と声をかけられ、楽しそうに問題を出し合っている姿が見られました。友だち関係が広がり休み時間は友だちと絵を描いたり、中庭で遊んだりすることが増えてきました。」と記載されていた。</w:t>
      </w:r>
    </w:p>
    <w:p w14:paraId="1119CA85" w14:textId="77777777" w:rsidR="0015624A" w:rsidRPr="008638F5" w:rsidRDefault="0015624A" w:rsidP="008638F5">
      <w:pPr>
        <w:autoSpaceDE w:val="0"/>
        <w:autoSpaceDN w:val="0"/>
        <w:spacing w:line="340" w:lineRule="exact"/>
        <w:ind w:leftChars="465" w:left="976" w:firstLineChars="6" w:firstLine="1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２学期の欠席日数は２日であった。</w:t>
      </w:r>
    </w:p>
    <w:p w14:paraId="257B1806"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p>
    <w:p w14:paraId="7E55717F" w14:textId="77777777" w:rsidR="0015624A" w:rsidRPr="008638F5" w:rsidRDefault="0015624A" w:rsidP="00BA1DA2">
      <w:pPr>
        <w:autoSpaceDE w:val="0"/>
        <w:autoSpaceDN w:val="0"/>
        <w:spacing w:line="340" w:lineRule="exact"/>
        <w:ind w:leftChars="200" w:left="420" w:firstLineChars="110" w:firstLine="264"/>
        <w:rPr>
          <w:rFonts w:ascii="ＭＳ 明朝" w:eastAsia="ＭＳ 明朝" w:hAnsi="ＭＳ 明朝" w:cs="Times New Roman"/>
          <w:sz w:val="24"/>
          <w:szCs w:val="24"/>
        </w:rPr>
      </w:pPr>
      <w:r w:rsidRPr="008638F5">
        <w:rPr>
          <w:rFonts w:ascii="ＭＳ 明朝" w:eastAsia="ＭＳ 明朝" w:hAnsi="ＭＳ 明朝" w:cs="Times New Roman"/>
          <w:sz w:val="24"/>
          <w:szCs w:val="24"/>
        </w:rPr>
        <w:t>(３)３学期における所見欄及び欠席日数</w:t>
      </w:r>
    </w:p>
    <w:p w14:paraId="2EF014BE" w14:textId="2F9678A8" w:rsidR="0015624A" w:rsidRPr="008638F5" w:rsidRDefault="0015624A" w:rsidP="008638F5">
      <w:pPr>
        <w:autoSpaceDE w:val="0"/>
        <w:autoSpaceDN w:val="0"/>
        <w:spacing w:line="340" w:lineRule="exact"/>
        <w:ind w:leftChars="465" w:left="976" w:firstLineChars="6" w:firstLine="1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紙版画『すてきなじぶん』では、顔の表情や髪型を工夫して、最後までこつこつと丁寧に作品を仕上げることができました。表情が豊かになり、昼休みなどは当該学級の仲間と一緒に、虫探しや外遊びをすることが多くなりました。」と記載されてい</w:t>
      </w:r>
      <w:r w:rsidR="00581660" w:rsidRPr="008638F5">
        <w:rPr>
          <w:rFonts w:ascii="ＭＳ 明朝" w:eastAsia="ＭＳ 明朝" w:hAnsi="ＭＳ 明朝" w:cs="Times New Roman" w:hint="eastAsia"/>
          <w:sz w:val="24"/>
          <w:szCs w:val="24"/>
        </w:rPr>
        <w:t>た</w:t>
      </w:r>
      <w:r w:rsidRPr="008638F5">
        <w:rPr>
          <w:rFonts w:ascii="ＭＳ 明朝" w:eastAsia="ＭＳ 明朝" w:hAnsi="ＭＳ 明朝" w:cs="Times New Roman" w:hint="eastAsia"/>
          <w:sz w:val="24"/>
          <w:szCs w:val="24"/>
        </w:rPr>
        <w:t>。</w:t>
      </w:r>
    </w:p>
    <w:p w14:paraId="4B587D63" w14:textId="77777777" w:rsidR="0015624A" w:rsidRPr="008638F5" w:rsidRDefault="0015624A" w:rsidP="008638F5">
      <w:pPr>
        <w:autoSpaceDE w:val="0"/>
        <w:autoSpaceDN w:val="0"/>
        <w:spacing w:line="340" w:lineRule="exact"/>
        <w:ind w:leftChars="465" w:left="976" w:firstLineChars="6" w:firstLine="1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３学期の欠席日数は、ゼロであった。</w:t>
      </w:r>
    </w:p>
    <w:p w14:paraId="1CCF19EE" w14:textId="77777777" w:rsidR="0015624A" w:rsidRPr="008638F5" w:rsidRDefault="0015624A" w:rsidP="0015624A">
      <w:pPr>
        <w:autoSpaceDE w:val="0"/>
        <w:autoSpaceDN w:val="0"/>
        <w:spacing w:line="340" w:lineRule="exact"/>
        <w:ind w:firstLineChars="100" w:firstLine="240"/>
        <w:rPr>
          <w:rFonts w:ascii="ＭＳ 明朝" w:eastAsia="ＭＳ 明朝" w:hAnsi="ＭＳ 明朝" w:cs="Times New Roman"/>
          <w:sz w:val="24"/>
          <w:szCs w:val="24"/>
        </w:rPr>
      </w:pPr>
      <w:r w:rsidRPr="008638F5">
        <w:rPr>
          <w:rFonts w:ascii="ＭＳ 明朝" w:eastAsia="ＭＳ 明朝" w:hAnsi="ＭＳ 明朝" w:cs="Times New Roman"/>
          <w:sz w:val="24"/>
          <w:szCs w:val="24"/>
        </w:rPr>
        <w:br w:type="page"/>
      </w:r>
      <w:r w:rsidRPr="008638F5">
        <w:rPr>
          <w:rFonts w:ascii="ＭＳ 明朝" w:eastAsia="ＭＳ 明朝" w:hAnsi="ＭＳ 明朝" w:cs="Times New Roman" w:hint="eastAsia"/>
          <w:b/>
          <w:sz w:val="24"/>
          <w:szCs w:val="24"/>
        </w:rPr>
        <w:t>第２</w:t>
      </w:r>
      <w:r w:rsidRPr="008638F5">
        <w:rPr>
          <w:rFonts w:ascii="ＭＳ 明朝" w:eastAsia="ＭＳ 明朝" w:hAnsi="ＭＳ 明朝" w:cs="Times New Roman"/>
          <w:b/>
          <w:sz w:val="24"/>
          <w:szCs w:val="24"/>
        </w:rPr>
        <w:t xml:space="preserve"> </w:t>
      </w:r>
      <w:r w:rsidRPr="008638F5">
        <w:rPr>
          <w:rFonts w:ascii="ＭＳ 明朝" w:eastAsia="ＭＳ 明朝" w:hAnsi="ＭＳ 明朝" w:cs="Times New Roman" w:hint="eastAsia"/>
          <w:b/>
          <w:sz w:val="24"/>
          <w:szCs w:val="24"/>
        </w:rPr>
        <w:t>平成２８年度における事実経過（２年生）</w:t>
      </w:r>
    </w:p>
    <w:p w14:paraId="50228691" w14:textId="77777777" w:rsidR="0015624A" w:rsidRPr="008638F5" w:rsidRDefault="0015624A" w:rsidP="00BA1DA2">
      <w:pPr>
        <w:autoSpaceDE w:val="0"/>
        <w:autoSpaceDN w:val="0"/>
        <w:spacing w:line="340" w:lineRule="exact"/>
        <w:ind w:leftChars="200" w:left="420" w:firstLineChars="35" w:firstLine="8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本件児童のいじめアンケートについて</w:t>
      </w:r>
    </w:p>
    <w:p w14:paraId="579150FA" w14:textId="16AE5979" w:rsidR="0015624A" w:rsidRPr="008638F5" w:rsidRDefault="0015624A" w:rsidP="008638F5">
      <w:pPr>
        <w:autoSpaceDE w:val="0"/>
        <w:autoSpaceDN w:val="0"/>
        <w:spacing w:line="340" w:lineRule="exact"/>
        <w:ind w:leftChars="326" w:left="685" w:firstLineChars="93" w:firstLine="22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当該年度に行われたいじめアンケートの本件児童分の主な結果は次の通りである。</w:t>
      </w:r>
      <w:r w:rsidR="00116724">
        <w:rPr>
          <w:rFonts w:ascii="ＭＳ 明朝" w:eastAsia="ＭＳ 明朝" w:hAnsi="ＭＳ 明朝" w:cs="Times New Roman" w:hint="eastAsia"/>
          <w:sz w:val="24"/>
          <w:szCs w:val="24"/>
        </w:rPr>
        <w:t>なお、</w:t>
      </w:r>
      <w:r w:rsidR="00B47EEB">
        <w:rPr>
          <w:rFonts w:ascii="ＭＳ 明朝" w:eastAsia="ＭＳ 明朝" w:hAnsi="ＭＳ 明朝" w:cs="Times New Roman" w:hint="eastAsia"/>
          <w:sz w:val="24"/>
          <w:szCs w:val="24"/>
        </w:rPr>
        <w:t>アンケートの形式は各質問に応じて、２ないし複数の選択肢の中から、各児童が〇をつけていく方式となって</w:t>
      </w:r>
      <w:r w:rsidR="00116724">
        <w:rPr>
          <w:rFonts w:ascii="ＭＳ 明朝" w:eastAsia="ＭＳ 明朝" w:hAnsi="ＭＳ 明朝" w:cs="Times New Roman" w:hint="eastAsia"/>
          <w:sz w:val="24"/>
          <w:szCs w:val="24"/>
        </w:rPr>
        <w:t>おり、本件児童も質問毎に与えられた選択肢の中から〇をつけて回答をしている。</w:t>
      </w:r>
      <w:r w:rsidR="00B47EEB">
        <w:rPr>
          <w:rFonts w:ascii="ＭＳ 明朝" w:eastAsia="ＭＳ 明朝" w:hAnsi="ＭＳ 明朝" w:cs="Times New Roman"/>
          <w:sz w:val="24"/>
          <w:szCs w:val="24"/>
        </w:rPr>
        <w:br/>
      </w:r>
      <w:r w:rsidR="00B47EEB">
        <w:rPr>
          <w:rFonts w:ascii="ＭＳ 明朝" w:eastAsia="ＭＳ 明朝" w:hAnsi="ＭＳ 明朝" w:cs="Times New Roman" w:hint="eastAsia"/>
          <w:sz w:val="24"/>
          <w:szCs w:val="24"/>
        </w:rPr>
        <w:t xml:space="preserve">　</w:t>
      </w:r>
      <w:r w:rsidR="00116724">
        <w:rPr>
          <w:rFonts w:ascii="ＭＳ 明朝" w:eastAsia="ＭＳ 明朝" w:hAnsi="ＭＳ 明朝" w:cs="Times New Roman" w:hint="eastAsia"/>
          <w:sz w:val="24"/>
          <w:szCs w:val="24"/>
        </w:rPr>
        <w:t>次の</w:t>
      </w:r>
      <w:r w:rsidRPr="008638F5">
        <w:rPr>
          <w:rFonts w:ascii="ＭＳ 明朝" w:eastAsia="ＭＳ 明朝" w:hAnsi="ＭＳ 明朝" w:cs="Times New Roman" w:hint="eastAsia"/>
          <w:sz w:val="24"/>
          <w:szCs w:val="24"/>
        </w:rPr>
        <w:t>アンケートは当該年度の２回目にあたるものであり、１回目にあたるアンケートについては学校から当部会には提供され</w:t>
      </w:r>
      <w:r w:rsidR="00581660" w:rsidRPr="008638F5">
        <w:rPr>
          <w:rFonts w:ascii="ＭＳ 明朝" w:eastAsia="ＭＳ 明朝" w:hAnsi="ＭＳ 明朝" w:cs="Times New Roman" w:hint="eastAsia"/>
          <w:sz w:val="24"/>
          <w:szCs w:val="24"/>
        </w:rPr>
        <w:t>ておらず、上述のとおり破棄されているとのことであった。</w:t>
      </w:r>
    </w:p>
    <w:p w14:paraId="7CDC5AA9" w14:textId="77777777" w:rsidR="0015624A" w:rsidRPr="008638F5" w:rsidRDefault="0015624A" w:rsidP="0015624A">
      <w:pPr>
        <w:autoSpaceDE w:val="0"/>
        <w:autoSpaceDN w:val="0"/>
        <w:spacing w:line="340" w:lineRule="exact"/>
        <w:ind w:left="960" w:hangingChars="400" w:hanging="96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１　あなたはいまのクラスになっておなじひと（ひとたち）からいやなことをされたことがありますか。</w:t>
      </w:r>
    </w:p>
    <w:p w14:paraId="2C8F0F6A"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sz w:val="24"/>
          <w:szCs w:val="24"/>
        </w:rPr>
        <w:t xml:space="preserve">      　 【回答】ある</w:t>
      </w:r>
    </w:p>
    <w:p w14:paraId="074F1F77"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２　だれからいやなことをされましたか。</w:t>
      </w:r>
    </w:p>
    <w:p w14:paraId="0176D66D" w14:textId="39AB306E" w:rsidR="0015624A" w:rsidRPr="008638F5" w:rsidRDefault="0015624A" w:rsidP="0015624A">
      <w:pPr>
        <w:autoSpaceDE w:val="0"/>
        <w:autoSpaceDN w:val="0"/>
        <w:spacing w:line="340" w:lineRule="exact"/>
        <w:ind w:leftChars="500" w:left="105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【回答】おなじがっこうのとしうえのひと。（なお、同箇所付近に、　　</w:t>
      </w:r>
      <w:r w:rsidR="003A6EB6">
        <w:rPr>
          <w:rFonts w:ascii="ＭＳ 明朝" w:eastAsia="ＭＳ 明朝" w:hAnsi="ＭＳ 明朝" w:cs="Times New Roman" w:hint="eastAsia"/>
          <w:sz w:val="24"/>
          <w:szCs w:val="24"/>
        </w:rPr>
        <w:t>本件児童の</w:t>
      </w:r>
      <w:r w:rsidR="00462980">
        <w:rPr>
          <w:rFonts w:ascii="ＭＳ 明朝" w:eastAsia="ＭＳ 明朝" w:hAnsi="ＭＳ 明朝" w:cs="Times New Roman" w:hint="eastAsia"/>
          <w:sz w:val="24"/>
          <w:szCs w:val="24"/>
        </w:rPr>
        <w:t>年上のきょうだいを示す</w:t>
      </w:r>
      <w:r w:rsidRPr="008638F5">
        <w:rPr>
          <w:rFonts w:ascii="ＭＳ 明朝" w:eastAsia="ＭＳ 明朝" w:hAnsi="ＭＳ 明朝" w:cs="Times New Roman" w:hint="eastAsia"/>
          <w:sz w:val="24"/>
          <w:szCs w:val="24"/>
        </w:rPr>
        <w:t>手書きメモがある。）</w:t>
      </w:r>
    </w:p>
    <w:p w14:paraId="470CBDEF"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sz w:val="24"/>
          <w:szCs w:val="24"/>
        </w:rPr>
        <w:t xml:space="preserve">  ３　どんないやなことをされましたか。</w:t>
      </w:r>
    </w:p>
    <w:p w14:paraId="4EDF455A" w14:textId="77777777" w:rsidR="0015624A" w:rsidRPr="008638F5" w:rsidRDefault="0015624A" w:rsidP="0015624A">
      <w:pPr>
        <w:autoSpaceDE w:val="0"/>
        <w:autoSpaceDN w:val="0"/>
        <w:spacing w:line="340" w:lineRule="exact"/>
        <w:ind w:leftChars="200" w:left="420" w:firstLineChars="250" w:firstLine="6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【回答】たたかれたり、けられたりした、おかねをとられたりした</w:t>
      </w:r>
    </w:p>
    <w:p w14:paraId="66747698"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４　いやなことをされることはいまもつづいていますか。</w:t>
      </w:r>
    </w:p>
    <w:p w14:paraId="1CF68A73" w14:textId="77777777" w:rsidR="0015624A" w:rsidRPr="008638F5" w:rsidRDefault="0015624A" w:rsidP="0015624A">
      <w:pPr>
        <w:autoSpaceDE w:val="0"/>
        <w:autoSpaceDN w:val="0"/>
        <w:spacing w:line="340" w:lineRule="exact"/>
        <w:ind w:leftChars="200" w:left="420" w:firstLineChars="250" w:firstLine="6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【回答】つづいている</w:t>
      </w:r>
    </w:p>
    <w:p w14:paraId="392A2077"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５　いやなことをされているのをだれかにはなしましたか。</w:t>
      </w:r>
    </w:p>
    <w:p w14:paraId="202C4209" w14:textId="77777777" w:rsidR="0015624A" w:rsidRPr="008638F5" w:rsidRDefault="0015624A" w:rsidP="0015624A">
      <w:pPr>
        <w:autoSpaceDE w:val="0"/>
        <w:autoSpaceDN w:val="0"/>
        <w:spacing w:line="340" w:lineRule="exact"/>
        <w:ind w:leftChars="200" w:left="420" w:firstLineChars="250" w:firstLine="6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【回答】はなしていない</w:t>
      </w:r>
    </w:p>
    <w:p w14:paraId="5CEE0DB6" w14:textId="77777777" w:rsidR="0015624A" w:rsidRPr="008638F5" w:rsidRDefault="0015624A" w:rsidP="0015624A">
      <w:pPr>
        <w:autoSpaceDE w:val="0"/>
        <w:autoSpaceDN w:val="0"/>
        <w:spacing w:line="340" w:lineRule="exact"/>
        <w:ind w:left="960" w:hangingChars="400" w:hanging="96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６　あなたはいまのクラスになっておなじひと（ひとたち）にいやなことをしたことがありますか。</w:t>
      </w:r>
    </w:p>
    <w:p w14:paraId="3390F308" w14:textId="77777777" w:rsidR="0015624A" w:rsidRPr="008638F5" w:rsidRDefault="0015624A" w:rsidP="0015624A">
      <w:pPr>
        <w:autoSpaceDE w:val="0"/>
        <w:autoSpaceDN w:val="0"/>
        <w:spacing w:line="340" w:lineRule="exact"/>
        <w:ind w:leftChars="200" w:left="420" w:firstLineChars="250" w:firstLine="6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【回答】ある</w:t>
      </w:r>
    </w:p>
    <w:p w14:paraId="5AC853AB"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７　だれにいやなことをしましたか。</w:t>
      </w:r>
    </w:p>
    <w:p w14:paraId="523EB830" w14:textId="77777777" w:rsidR="0015624A" w:rsidRPr="008638F5" w:rsidRDefault="0015624A" w:rsidP="0015624A">
      <w:pPr>
        <w:autoSpaceDE w:val="0"/>
        <w:autoSpaceDN w:val="0"/>
        <w:spacing w:line="340" w:lineRule="exact"/>
        <w:ind w:leftChars="200" w:left="420" w:firstLineChars="250" w:firstLine="6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【回答】おなじがっこうのとしうえのひと</w:t>
      </w:r>
    </w:p>
    <w:p w14:paraId="4B2CE6F3"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８　どんないやなことをしましたか。</w:t>
      </w:r>
    </w:p>
    <w:p w14:paraId="14A4C621" w14:textId="77777777" w:rsidR="0015624A" w:rsidRPr="008638F5" w:rsidRDefault="0015624A" w:rsidP="0015624A">
      <w:pPr>
        <w:autoSpaceDE w:val="0"/>
        <w:autoSpaceDN w:val="0"/>
        <w:spacing w:line="340" w:lineRule="exact"/>
        <w:ind w:leftChars="200" w:left="420" w:firstLineChars="250" w:firstLine="6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【回答】そのほか</w:t>
      </w:r>
    </w:p>
    <w:p w14:paraId="1051AF44"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９　そのいやなことをすることはいまもつづけていますか。</w:t>
      </w:r>
    </w:p>
    <w:p w14:paraId="28BD7DED" w14:textId="77777777" w:rsidR="0015624A" w:rsidRPr="008638F5" w:rsidRDefault="0015624A" w:rsidP="0015624A">
      <w:pPr>
        <w:autoSpaceDE w:val="0"/>
        <w:autoSpaceDN w:val="0"/>
        <w:spacing w:line="340" w:lineRule="exact"/>
        <w:ind w:leftChars="200" w:left="420" w:firstLineChars="250" w:firstLine="6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【回答】つづけていない</w:t>
      </w:r>
    </w:p>
    <w:p w14:paraId="0894A5BF" w14:textId="77777777" w:rsidR="0015624A" w:rsidRPr="008638F5" w:rsidRDefault="0015624A" w:rsidP="0015624A">
      <w:pPr>
        <w:autoSpaceDE w:val="0"/>
        <w:autoSpaceDN w:val="0"/>
        <w:spacing w:line="340" w:lineRule="exact"/>
        <w:ind w:left="960" w:hangingChars="400" w:hanging="96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sz w:val="24"/>
          <w:szCs w:val="24"/>
        </w:rPr>
        <w:t>10　あなたはいまのクラスになっておなじひとがだれかにいやなことをされているのをみたことがありますか。</w:t>
      </w:r>
    </w:p>
    <w:p w14:paraId="49A75027" w14:textId="77777777" w:rsidR="0015624A" w:rsidRPr="008638F5" w:rsidRDefault="0015624A" w:rsidP="0015624A">
      <w:pPr>
        <w:autoSpaceDE w:val="0"/>
        <w:autoSpaceDN w:val="0"/>
        <w:spacing w:line="340" w:lineRule="exact"/>
        <w:ind w:leftChars="200" w:left="420" w:firstLineChars="250" w:firstLine="6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【回答】ある</w:t>
      </w:r>
    </w:p>
    <w:p w14:paraId="32BAB1C0" w14:textId="77777777" w:rsidR="0015624A" w:rsidRPr="008638F5" w:rsidRDefault="0015624A" w:rsidP="0015624A">
      <w:pPr>
        <w:autoSpaceDE w:val="0"/>
        <w:autoSpaceDN w:val="0"/>
        <w:spacing w:line="340" w:lineRule="exact"/>
        <w:ind w:left="960" w:hangingChars="400" w:hanging="96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sz w:val="24"/>
          <w:szCs w:val="24"/>
        </w:rPr>
        <w:t>11　だれかがいやなことをされているのをみたりきいたり、したときどうしましたか。</w:t>
      </w:r>
    </w:p>
    <w:p w14:paraId="3F41D476" w14:textId="161CDA3A" w:rsidR="0015624A" w:rsidRPr="008638F5" w:rsidRDefault="0015624A" w:rsidP="00EF35AB">
      <w:pPr>
        <w:autoSpaceDE w:val="0"/>
        <w:autoSpaceDN w:val="0"/>
        <w:spacing w:line="340" w:lineRule="exact"/>
        <w:ind w:leftChars="486" w:left="1988" w:hangingChars="403" w:hanging="96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【回答】すくーるかうんせらーにはなした</w:t>
      </w:r>
    </w:p>
    <w:p w14:paraId="29E8A125" w14:textId="776DABA6" w:rsidR="00020CFB" w:rsidRPr="008638F5" w:rsidRDefault="0015624A" w:rsidP="008638F5">
      <w:pPr>
        <w:autoSpaceDE w:val="0"/>
        <w:autoSpaceDN w:val="0"/>
        <w:spacing w:line="340" w:lineRule="exact"/>
        <w:ind w:leftChars="340" w:left="714" w:firstLineChars="81" w:firstLine="19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当時、本件児童が作成した本アンケート結果について、学校から母へ内容について報告があった。</w:t>
      </w:r>
      <w:r w:rsidR="00C3301E" w:rsidRPr="008638F5">
        <w:rPr>
          <w:rFonts w:ascii="ＭＳ 明朝" w:eastAsia="ＭＳ 明朝" w:hAnsi="ＭＳ 明朝" w:cs="Times New Roman"/>
          <w:sz w:val="24"/>
          <w:szCs w:val="24"/>
        </w:rPr>
        <w:br/>
      </w:r>
      <w:r w:rsidR="00C3301E"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hint="eastAsia"/>
          <w:sz w:val="24"/>
          <w:szCs w:val="24"/>
        </w:rPr>
        <w:t>また、本件児童が</w:t>
      </w:r>
      <w:r w:rsidRPr="00AF4F75">
        <w:rPr>
          <w:rFonts w:ascii="ＭＳ 明朝" w:eastAsia="ＭＳ 明朝" w:hAnsi="ＭＳ 明朝" w:cs="Times New Roman" w:hint="eastAsia"/>
          <w:sz w:val="24"/>
          <w:szCs w:val="24"/>
        </w:rPr>
        <w:t>スクールカウンセラー</w:t>
      </w:r>
      <w:r w:rsidRPr="008638F5">
        <w:rPr>
          <w:rFonts w:ascii="ＭＳ 明朝" w:eastAsia="ＭＳ 明朝" w:hAnsi="ＭＳ 明朝" w:cs="Times New Roman" w:hint="eastAsia"/>
          <w:sz w:val="24"/>
          <w:szCs w:val="24"/>
        </w:rPr>
        <w:t>に相談をしたと</w:t>
      </w:r>
      <w:r w:rsidR="001A4824">
        <w:rPr>
          <w:rFonts w:ascii="ＭＳ 明朝" w:eastAsia="ＭＳ 明朝" w:hAnsi="ＭＳ 明朝" w:cs="Times New Roman" w:hint="eastAsia"/>
          <w:sz w:val="24"/>
          <w:szCs w:val="24"/>
        </w:rPr>
        <w:t>回答しているが</w:t>
      </w:r>
      <w:r w:rsidRPr="008638F5">
        <w:rPr>
          <w:rFonts w:ascii="ＭＳ 明朝" w:eastAsia="ＭＳ 明朝" w:hAnsi="ＭＳ 明朝" w:cs="Times New Roman" w:hint="eastAsia"/>
          <w:sz w:val="24"/>
          <w:szCs w:val="24"/>
        </w:rPr>
        <w:t>、当時、保護者は、学校から何らかの報告を受けたことはなく、本調査時点において、当時の相談記録については、保管されていなかった。</w:t>
      </w:r>
    </w:p>
    <w:p w14:paraId="3239EE7D" w14:textId="77777777" w:rsidR="008A0248" w:rsidRDefault="008A0248" w:rsidP="00BA1DA2">
      <w:pPr>
        <w:autoSpaceDE w:val="0"/>
        <w:autoSpaceDN w:val="0"/>
        <w:spacing w:line="340" w:lineRule="exact"/>
        <w:ind w:firstLineChars="215" w:firstLine="516"/>
        <w:rPr>
          <w:rFonts w:ascii="ＭＳ 明朝" w:eastAsia="ＭＳ 明朝" w:hAnsi="ＭＳ 明朝" w:cs="Times New Roman"/>
          <w:sz w:val="24"/>
          <w:szCs w:val="24"/>
        </w:rPr>
      </w:pPr>
    </w:p>
    <w:p w14:paraId="01C4F143" w14:textId="7A2D2D90" w:rsidR="0015624A" w:rsidRPr="00131370" w:rsidRDefault="0015624A" w:rsidP="00BA1DA2">
      <w:pPr>
        <w:autoSpaceDE w:val="0"/>
        <w:autoSpaceDN w:val="0"/>
        <w:spacing w:line="340" w:lineRule="exact"/>
        <w:ind w:firstLineChars="215" w:firstLine="516"/>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w:t>
      </w:r>
      <w:r w:rsidR="00020CFB" w:rsidRPr="00131370">
        <w:rPr>
          <w:rFonts w:ascii="ＭＳ 明朝" w:eastAsia="ＭＳ 明朝" w:hAnsi="ＭＳ 明朝" w:cs="Times New Roman" w:hint="eastAsia"/>
          <w:sz w:val="24"/>
          <w:szCs w:val="24"/>
        </w:rPr>
        <w:t xml:space="preserve">　</w:t>
      </w:r>
      <w:r w:rsidR="00020CFB" w:rsidRPr="00AF4F75">
        <w:rPr>
          <w:rFonts w:ascii="ＭＳ 明朝" w:eastAsia="ＭＳ 明朝" w:hAnsi="ＭＳ 明朝" w:cs="Times New Roman" w:hint="eastAsia"/>
          <w:sz w:val="24"/>
          <w:szCs w:val="24"/>
        </w:rPr>
        <w:t>同級生</w:t>
      </w:r>
      <w:r w:rsidR="00943237" w:rsidRPr="00AF4F75">
        <w:rPr>
          <w:rFonts w:ascii="ＭＳ 明朝" w:eastAsia="ＭＳ 明朝" w:hAnsi="ＭＳ 明朝" w:cs="Times New Roman" w:hint="eastAsia"/>
          <w:sz w:val="24"/>
          <w:szCs w:val="24"/>
        </w:rPr>
        <w:t>児童</w:t>
      </w:r>
      <w:r w:rsidRPr="008638F5">
        <w:rPr>
          <w:rFonts w:ascii="ＭＳ 明朝" w:eastAsia="ＭＳ 明朝" w:hAnsi="ＭＳ 明朝" w:cs="Times New Roman" w:hint="eastAsia"/>
          <w:sz w:val="24"/>
          <w:szCs w:val="24"/>
        </w:rPr>
        <w:t>からみた本件児童の様子</w:t>
      </w:r>
      <w:r w:rsidRPr="00131370">
        <w:rPr>
          <w:rFonts w:ascii="ＭＳ 明朝" w:eastAsia="ＭＳ 明朝" w:hAnsi="ＭＳ 明朝" w:cs="Times New Roman" w:hint="eastAsia"/>
          <w:sz w:val="24"/>
          <w:szCs w:val="24"/>
        </w:rPr>
        <w:t>やエピソードについて</w:t>
      </w:r>
    </w:p>
    <w:p w14:paraId="7B68524E" w14:textId="1AE4A2DD" w:rsidR="0015624A" w:rsidRPr="008638F5" w:rsidRDefault="00C3301E" w:rsidP="00BA1DA2">
      <w:pPr>
        <w:autoSpaceDE w:val="0"/>
        <w:autoSpaceDN w:val="0"/>
        <w:spacing w:line="340" w:lineRule="exact"/>
        <w:ind w:firstLineChars="300" w:firstLine="720"/>
        <w:rPr>
          <w:rFonts w:ascii="ＭＳ 明朝" w:eastAsia="ＭＳ 明朝" w:hAnsi="ＭＳ 明朝" w:cs="Times New Roman"/>
          <w:sz w:val="24"/>
          <w:szCs w:val="24"/>
        </w:rPr>
      </w:pPr>
      <w:r w:rsidRPr="008638F5">
        <w:rPr>
          <w:rFonts w:ascii="ＭＳ 明朝" w:eastAsia="ＭＳ 明朝" w:hAnsi="ＭＳ 明朝" w:hint="eastAsia"/>
          <w:sz w:val="24"/>
          <w:szCs w:val="24"/>
        </w:rPr>
        <w:t>・</w:t>
      </w:r>
      <w:r w:rsidR="0015624A" w:rsidRPr="008638F5">
        <w:rPr>
          <w:rFonts w:ascii="ＭＳ 明朝" w:eastAsia="ＭＳ 明朝" w:hAnsi="ＭＳ 明朝" w:cs="Times New Roman" w:hint="eastAsia"/>
          <w:sz w:val="24"/>
          <w:szCs w:val="24"/>
        </w:rPr>
        <w:t>２年生のときも男子とよくいるのを見た。</w:t>
      </w:r>
    </w:p>
    <w:p w14:paraId="6C2A78AA" w14:textId="5048B640" w:rsidR="0015624A" w:rsidRPr="008638F5" w:rsidRDefault="00C3301E" w:rsidP="00BA1DA2">
      <w:pPr>
        <w:autoSpaceDE w:val="0"/>
        <w:autoSpaceDN w:val="0"/>
        <w:spacing w:line="340" w:lineRule="exact"/>
        <w:ind w:left="72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２年生のとき同じクラスになり、ノートの表紙に目玉の絵を油性ペンで書いていた。</w:t>
      </w:r>
    </w:p>
    <w:p w14:paraId="34640C1E" w14:textId="10849769" w:rsidR="0015624A" w:rsidRPr="008638F5" w:rsidRDefault="00C3301E"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は、２年生（若しくは３年生）時、クラスメイトに対して、絵を描こうと誘ったところ、本件児童は、ソフトクリームに目がついたような絵で、誘われた同級生児童は、ちょっと怖い絵であるという印象を持ったことがあった。</w:t>
      </w:r>
    </w:p>
    <w:p w14:paraId="7D31A633" w14:textId="49B148AC" w:rsidR="0015624A" w:rsidRPr="008638F5" w:rsidRDefault="00C3301E"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当時、本件児童と同級生児童が、別の同級生児童のドリルをランドセルから抜いて走って逃げたということがあった。</w:t>
      </w:r>
    </w:p>
    <w:p w14:paraId="74C1E16B" w14:textId="313DCACC" w:rsidR="0015624A" w:rsidRPr="008638F5" w:rsidRDefault="00C3301E"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２年生（若しくは３年生）のとき、同級生児童と追いかけっこをしていた本件児童がドアを閉じて教室に入れなくして、同級生児童が押したので窓ガラスが割れたことがあった。</w:t>
      </w:r>
    </w:p>
    <w:p w14:paraId="2C373758" w14:textId="77777777" w:rsidR="00020CFB" w:rsidRPr="008638F5" w:rsidRDefault="00020CFB" w:rsidP="00BA1DA2">
      <w:pPr>
        <w:autoSpaceDE w:val="0"/>
        <w:autoSpaceDN w:val="0"/>
        <w:spacing w:line="340" w:lineRule="exact"/>
        <w:ind w:firstLineChars="227" w:firstLine="545"/>
        <w:rPr>
          <w:rFonts w:ascii="ＭＳ 明朝" w:eastAsia="ＭＳ 明朝" w:hAnsi="ＭＳ 明朝" w:cs="Times New Roman"/>
          <w:sz w:val="24"/>
          <w:szCs w:val="24"/>
        </w:rPr>
      </w:pPr>
    </w:p>
    <w:p w14:paraId="4CF1BF7B" w14:textId="55D21D2D" w:rsidR="0015624A" w:rsidRPr="008638F5" w:rsidRDefault="0015624A" w:rsidP="00BA1DA2">
      <w:pPr>
        <w:autoSpaceDE w:val="0"/>
        <w:autoSpaceDN w:val="0"/>
        <w:spacing w:line="340" w:lineRule="exact"/>
        <w:ind w:firstLineChars="227" w:firstLine="545"/>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３　</w:t>
      </w:r>
      <w:r w:rsidR="00C17BCD" w:rsidRPr="008638F5">
        <w:rPr>
          <w:rFonts w:ascii="ＭＳ 明朝" w:eastAsia="ＭＳ 明朝" w:hAnsi="ＭＳ 明朝" w:cs="Times New Roman" w:hint="eastAsia"/>
          <w:sz w:val="24"/>
          <w:szCs w:val="24"/>
        </w:rPr>
        <w:t>教員</w:t>
      </w:r>
      <w:r w:rsidRPr="008638F5">
        <w:rPr>
          <w:rFonts w:ascii="ＭＳ 明朝" w:eastAsia="ＭＳ 明朝" w:hAnsi="ＭＳ 明朝" w:cs="Times New Roman" w:hint="eastAsia"/>
          <w:sz w:val="24"/>
          <w:szCs w:val="24"/>
        </w:rPr>
        <w:t>からみた本件児童の様子などについて</w:t>
      </w:r>
    </w:p>
    <w:p w14:paraId="714BA407" w14:textId="553AE217" w:rsidR="0015624A" w:rsidRPr="008638F5" w:rsidRDefault="00C3301E"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学級スタート時、本件児童は、グループ（係や生活班）に入りにくかった、１学期は、一人で別の行動をとることが多かったが（誘われたらやっと仲間入りする）、徐々にスムーズになっていった、３学期には明るくなった印象、男友達が多い印象である。この他、</w:t>
      </w:r>
      <w:r w:rsidR="005E7180" w:rsidRPr="008638F5">
        <w:rPr>
          <w:rFonts w:ascii="ＭＳ 明朝" w:eastAsia="ＭＳ 明朝" w:hAnsi="ＭＳ 明朝" w:cs="Times New Roman" w:hint="eastAsia"/>
          <w:sz w:val="24"/>
          <w:szCs w:val="24"/>
        </w:rPr>
        <w:t>同級生児童（男子児童）と</w:t>
      </w:r>
      <w:r w:rsidR="0015624A" w:rsidRPr="008638F5">
        <w:rPr>
          <w:rFonts w:ascii="ＭＳ 明朝" w:eastAsia="ＭＳ 明朝" w:hAnsi="ＭＳ 明朝" w:cs="Times New Roman" w:hint="eastAsia"/>
          <w:sz w:val="24"/>
          <w:szCs w:val="24"/>
        </w:rPr>
        <w:t>一緒に友達に意地悪をすることがあった。</w:t>
      </w:r>
    </w:p>
    <w:p w14:paraId="7DE09248" w14:textId="455EE847" w:rsidR="0015624A" w:rsidRPr="008638F5" w:rsidRDefault="00C3301E"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本件児童は、常に上着とマスクをつけていた。</w:t>
      </w:r>
      <w:r w:rsidR="00116724">
        <w:rPr>
          <w:rFonts w:ascii="ＭＳ 明朝" w:eastAsia="ＭＳ 明朝" w:hAnsi="ＭＳ 明朝" w:cs="Times New Roman" w:hint="eastAsia"/>
          <w:sz w:val="24"/>
          <w:szCs w:val="24"/>
        </w:rPr>
        <w:t>これに対して</w:t>
      </w:r>
      <w:r w:rsidR="001A4824">
        <w:rPr>
          <w:rFonts w:ascii="ＭＳ 明朝" w:eastAsia="ＭＳ 明朝" w:hAnsi="ＭＳ 明朝" w:cs="Times New Roman" w:hint="eastAsia"/>
          <w:sz w:val="24"/>
          <w:szCs w:val="24"/>
        </w:rPr>
        <w:t>、</w:t>
      </w:r>
      <w:r w:rsidR="00B84803" w:rsidRPr="008638F5">
        <w:rPr>
          <w:rFonts w:eastAsia="ＭＳ 明朝" w:hAnsi="ＭＳ 明朝" w:cs="Times New Roman" w:hint="eastAsia"/>
          <w:sz w:val="24"/>
          <w:szCs w:val="24"/>
        </w:rPr>
        <w:t>母の記憶によると、上着を着ていたのは、４年生の秋ころからであり、マスクを着用していたのは、３年生のことであった。</w:t>
      </w:r>
      <w:r w:rsidR="00B84803">
        <w:rPr>
          <w:rFonts w:eastAsia="ＭＳ 明朝" w:hAnsi="ＭＳ 明朝" w:cs="Times New Roman" w:hint="eastAsia"/>
          <w:sz w:val="24"/>
          <w:szCs w:val="24"/>
        </w:rPr>
        <w:t>年上のきょうだい</w:t>
      </w:r>
      <w:r w:rsidR="00B84803" w:rsidRPr="008638F5">
        <w:rPr>
          <w:rFonts w:eastAsia="ＭＳ 明朝" w:hAnsi="ＭＳ 明朝" w:cs="Times New Roman" w:hint="eastAsia"/>
          <w:sz w:val="24"/>
          <w:szCs w:val="24"/>
        </w:rPr>
        <w:t>が</w:t>
      </w:r>
      <w:r w:rsidR="006F48F0">
        <w:rPr>
          <w:rFonts w:eastAsia="ＭＳ 明朝" w:hAnsi="ＭＳ 明朝" w:cs="Times New Roman" w:hint="eastAsia"/>
          <w:sz w:val="24"/>
          <w:szCs w:val="24"/>
        </w:rPr>
        <w:t>アレルギーのために</w:t>
      </w:r>
      <w:r w:rsidR="00B84803" w:rsidRPr="008638F5">
        <w:rPr>
          <w:rFonts w:eastAsia="ＭＳ 明朝" w:hAnsi="ＭＳ 明朝" w:cs="Times New Roman" w:hint="eastAsia"/>
          <w:sz w:val="24"/>
          <w:szCs w:val="24"/>
        </w:rPr>
        <w:t>マスクをつけており、それを見て、</w:t>
      </w:r>
      <w:r w:rsidR="006F48F0">
        <w:rPr>
          <w:rFonts w:eastAsia="ＭＳ 明朝" w:hAnsi="ＭＳ 明朝" w:cs="Times New Roman" w:hint="eastAsia"/>
          <w:sz w:val="24"/>
          <w:szCs w:val="24"/>
        </w:rPr>
        <w:t>本件児童も</w:t>
      </w:r>
      <w:r w:rsidR="00B84803" w:rsidRPr="008638F5">
        <w:rPr>
          <w:rFonts w:eastAsia="ＭＳ 明朝" w:hAnsi="ＭＳ 明朝" w:cs="Times New Roman" w:hint="eastAsia"/>
          <w:sz w:val="24"/>
          <w:szCs w:val="24"/>
        </w:rPr>
        <w:t>マスクを着用するようになったとのことであった。</w:t>
      </w:r>
    </w:p>
    <w:p w14:paraId="2B58CA2B" w14:textId="78B622E8" w:rsidR="0015624A" w:rsidRPr="008638F5" w:rsidRDefault="00C3301E"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当時、本件児童に対して指導があったが、その後もすぐにはなくならず、いたずらやちょっかいがちょくちょくあった。</w:t>
      </w:r>
    </w:p>
    <w:p w14:paraId="09F747FA" w14:textId="77777777" w:rsidR="00020CFB" w:rsidRPr="008638F5" w:rsidRDefault="00020CFB" w:rsidP="00BA1DA2">
      <w:pPr>
        <w:autoSpaceDE w:val="0"/>
        <w:autoSpaceDN w:val="0"/>
        <w:spacing w:line="340" w:lineRule="exact"/>
        <w:ind w:left="709"/>
        <w:rPr>
          <w:rFonts w:ascii="ＭＳ 明朝" w:eastAsia="ＭＳ 明朝" w:hAnsi="ＭＳ 明朝" w:cs="Times New Roman"/>
          <w:sz w:val="24"/>
          <w:szCs w:val="24"/>
        </w:rPr>
      </w:pPr>
    </w:p>
    <w:p w14:paraId="0850B0C3" w14:textId="77777777" w:rsidR="0015624A" w:rsidRPr="008638F5" w:rsidRDefault="0015624A" w:rsidP="00BA1DA2">
      <w:pPr>
        <w:autoSpaceDE w:val="0"/>
        <w:autoSpaceDN w:val="0"/>
        <w:spacing w:line="340" w:lineRule="exact"/>
        <w:ind w:firstLineChars="239" w:firstLine="57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４　遺族からみた本件児童の様子など</w:t>
      </w:r>
    </w:p>
    <w:p w14:paraId="2B077BD1" w14:textId="6501D810" w:rsidR="00C3301E" w:rsidRPr="008638F5" w:rsidRDefault="00C3301E" w:rsidP="00BA1DA2">
      <w:pPr>
        <w:autoSpaceDE w:val="0"/>
        <w:autoSpaceDN w:val="0"/>
        <w:spacing w:line="340" w:lineRule="exact"/>
        <w:ind w:leftChars="340" w:left="743" w:hangingChars="12" w:hanging="2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母によると、</w:t>
      </w:r>
      <w:r w:rsidRPr="008638F5">
        <w:rPr>
          <w:rFonts w:ascii="ＭＳ 明朝" w:eastAsia="ＭＳ 明朝" w:hAnsi="ＭＳ 明朝" w:cs="Times New Roman" w:hint="eastAsia"/>
          <w:sz w:val="24"/>
          <w:szCs w:val="24"/>
        </w:rPr>
        <w:t>これまで</w:t>
      </w:r>
      <w:r w:rsidR="0015624A" w:rsidRPr="008638F5">
        <w:rPr>
          <w:rFonts w:ascii="ＭＳ 明朝" w:eastAsia="ＭＳ 明朝" w:hAnsi="ＭＳ 明朝" w:cs="Times New Roman" w:hint="eastAsia"/>
          <w:sz w:val="24"/>
          <w:szCs w:val="24"/>
        </w:rPr>
        <w:t>連絡帳のやり取りについて、母が書いたメッセージに対して</w:t>
      </w:r>
      <w:r w:rsidR="006F48F0">
        <w:rPr>
          <w:rFonts w:ascii="ＭＳ 明朝" w:eastAsia="ＭＳ 明朝" w:hAnsi="ＭＳ 明朝" w:cs="Times New Roman" w:hint="eastAsia"/>
          <w:sz w:val="24"/>
          <w:szCs w:val="24"/>
        </w:rPr>
        <w:t>相応のメッセージを返す</w:t>
      </w:r>
      <w:r w:rsidR="0015624A" w:rsidRPr="008638F5">
        <w:rPr>
          <w:rFonts w:ascii="ＭＳ 明朝" w:eastAsia="ＭＳ 明朝" w:hAnsi="ＭＳ 明朝" w:cs="Times New Roman" w:hint="eastAsia"/>
          <w:sz w:val="24"/>
          <w:szCs w:val="24"/>
        </w:rPr>
        <w:t>教員は少ないが、２年担任は、たくさんやり取りを行ったことが印象として残っていた。</w:t>
      </w:r>
    </w:p>
    <w:p w14:paraId="5925DCF0" w14:textId="2146EF55" w:rsidR="00C3301E" w:rsidRPr="008638F5" w:rsidRDefault="00C3301E" w:rsidP="00BA1DA2">
      <w:pPr>
        <w:autoSpaceDE w:val="0"/>
        <w:autoSpaceDN w:val="0"/>
        <w:spacing w:line="340" w:lineRule="exact"/>
        <w:ind w:leftChars="340" w:left="743" w:hangingChars="12" w:hanging="2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支援が必要な児童の隣の席になりたいから、整理整頓が苦手だった本件児童は、自身の机の中を頑張って綺麗にして、その児童の隣の席に座ることが出来たということもあった。</w:t>
      </w:r>
    </w:p>
    <w:p w14:paraId="51460398" w14:textId="08A9142D" w:rsidR="00C3301E" w:rsidRPr="008638F5" w:rsidRDefault="00C3301E" w:rsidP="00BA1DA2">
      <w:pPr>
        <w:autoSpaceDE w:val="0"/>
        <w:autoSpaceDN w:val="0"/>
        <w:spacing w:line="340" w:lineRule="exact"/>
        <w:ind w:leftChars="340" w:left="743" w:hangingChars="12" w:hanging="2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当時、本件児童は、</w:t>
      </w:r>
      <w:r w:rsidR="001A4824">
        <w:rPr>
          <w:rFonts w:ascii="ＭＳ 明朝" w:eastAsia="ＭＳ 明朝" w:hAnsi="ＭＳ 明朝" w:cs="Times New Roman" w:hint="eastAsia"/>
          <w:sz w:val="24"/>
          <w:szCs w:val="24"/>
        </w:rPr>
        <w:t>ある</w:t>
      </w:r>
      <w:r w:rsidR="0015624A" w:rsidRPr="008638F5">
        <w:rPr>
          <w:rFonts w:ascii="ＭＳ 明朝" w:eastAsia="ＭＳ 明朝" w:hAnsi="ＭＳ 明朝" w:cs="Times New Roman" w:hint="eastAsia"/>
          <w:sz w:val="24"/>
          <w:szCs w:val="24"/>
        </w:rPr>
        <w:t>同級生児童が怖いと言って</w:t>
      </w:r>
      <w:r w:rsidR="001A4824">
        <w:rPr>
          <w:rFonts w:ascii="ＭＳ 明朝" w:eastAsia="ＭＳ 明朝" w:hAnsi="ＭＳ 明朝" w:cs="Times New Roman" w:hint="eastAsia"/>
          <w:sz w:val="24"/>
          <w:szCs w:val="24"/>
        </w:rPr>
        <w:t>おり</w:t>
      </w:r>
      <w:r w:rsidR="0015624A" w:rsidRPr="008638F5">
        <w:rPr>
          <w:rFonts w:ascii="ＭＳ 明朝" w:eastAsia="ＭＳ 明朝" w:hAnsi="ＭＳ 明朝" w:cs="Times New Roman" w:hint="eastAsia"/>
          <w:sz w:val="24"/>
          <w:szCs w:val="24"/>
        </w:rPr>
        <w:t>、担任に確認をしたところ、担任からは「いい子だよ」というような返答があった。</w:t>
      </w:r>
    </w:p>
    <w:p w14:paraId="7DF92A69" w14:textId="391C5A22" w:rsidR="00C3301E" w:rsidRPr="008638F5" w:rsidRDefault="00C3301E" w:rsidP="00BA1DA2">
      <w:pPr>
        <w:autoSpaceDE w:val="0"/>
        <w:autoSpaceDN w:val="0"/>
        <w:spacing w:line="340" w:lineRule="exact"/>
        <w:ind w:leftChars="340" w:left="743" w:hangingChars="12" w:hanging="2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本件児童は、当時、目玉の絵を描くことが好き</w:t>
      </w:r>
      <w:r w:rsidR="001C25C7" w:rsidRPr="008638F5">
        <w:rPr>
          <w:rFonts w:ascii="ＭＳ 明朝" w:eastAsia="ＭＳ 明朝" w:hAnsi="ＭＳ 明朝" w:cs="Times New Roman" w:hint="eastAsia"/>
          <w:sz w:val="24"/>
          <w:szCs w:val="24"/>
        </w:rPr>
        <w:t>だった</w:t>
      </w:r>
      <w:r w:rsidR="0015624A" w:rsidRPr="008638F5">
        <w:rPr>
          <w:rFonts w:ascii="ＭＳ 明朝" w:eastAsia="ＭＳ 明朝" w:hAnsi="ＭＳ 明朝" w:cs="Times New Roman" w:hint="eastAsia"/>
          <w:sz w:val="24"/>
          <w:szCs w:val="24"/>
        </w:rPr>
        <w:t>。</w:t>
      </w:r>
    </w:p>
    <w:p w14:paraId="2AF45EDC" w14:textId="13228CC8" w:rsidR="00C3301E" w:rsidRPr="00B84803" w:rsidRDefault="00C3301E" w:rsidP="00B84803">
      <w:pPr>
        <w:autoSpaceDE w:val="0"/>
        <w:autoSpaceDN w:val="0"/>
        <w:spacing w:line="340" w:lineRule="exact"/>
        <w:ind w:leftChars="340" w:left="743" w:hangingChars="12" w:hanging="29"/>
        <w:rPr>
          <w:rFonts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当時、本件児童が同級生児童のドリルをランドセルから抜いて走って逃げたということがあったが、この行動の理由としては、本件児童がその児童に対して遊びのつもりであったと語っていたとのことである。</w:t>
      </w:r>
    </w:p>
    <w:p w14:paraId="5FADBE85" w14:textId="7BE7EFF7" w:rsidR="0015624A" w:rsidRPr="008638F5" w:rsidRDefault="00C3301E" w:rsidP="00BA1DA2">
      <w:pPr>
        <w:autoSpaceDE w:val="0"/>
        <w:autoSpaceDN w:val="0"/>
        <w:spacing w:line="340" w:lineRule="exact"/>
        <w:ind w:leftChars="340" w:left="743" w:hangingChars="12" w:hanging="2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２年生の夏にそろばん、同じころに水泳を始め、冬には、自分で母にチラシを持参し、陸上の習い事をしたいと母に希望をしたので、３年生に進学してから通うようになった。当時、本件児童は、陸上か水泳でオリンピックに出たいと両親に述べていた。陸上については、４年生の冬まで通っていた。なお、辞めたのは、本人から陸上を辞めたいという申し出があったためであった。</w:t>
      </w:r>
    </w:p>
    <w:p w14:paraId="03BC073F" w14:textId="77777777" w:rsidR="00020CFB" w:rsidRPr="008638F5" w:rsidRDefault="00020CFB" w:rsidP="00BA1DA2">
      <w:pPr>
        <w:autoSpaceDE w:val="0"/>
        <w:autoSpaceDN w:val="0"/>
        <w:spacing w:line="340" w:lineRule="exact"/>
        <w:ind w:firstLineChars="204" w:firstLine="490"/>
        <w:rPr>
          <w:rFonts w:ascii="ＭＳ 明朝" w:eastAsia="ＭＳ 明朝" w:hAnsi="ＭＳ 明朝" w:cs="Times New Roman"/>
          <w:sz w:val="24"/>
          <w:szCs w:val="24"/>
        </w:rPr>
      </w:pPr>
    </w:p>
    <w:p w14:paraId="2772DCB1" w14:textId="3095F3F0" w:rsidR="0015624A" w:rsidRPr="008638F5" w:rsidRDefault="0015624A" w:rsidP="00BA1DA2">
      <w:pPr>
        <w:autoSpaceDE w:val="0"/>
        <w:autoSpaceDN w:val="0"/>
        <w:spacing w:line="340" w:lineRule="exact"/>
        <w:ind w:firstLineChars="204" w:firstLine="49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　その他</w:t>
      </w:r>
    </w:p>
    <w:p w14:paraId="7C894D1C" w14:textId="77783812" w:rsidR="0015624A" w:rsidRPr="008638F5" w:rsidRDefault="0015624A" w:rsidP="00BA1DA2">
      <w:pPr>
        <w:autoSpaceDE w:val="0"/>
        <w:autoSpaceDN w:val="0"/>
        <w:spacing w:line="340" w:lineRule="exact"/>
        <w:ind w:leftChars="366" w:left="769" w:firstLineChars="87" w:firstLine="2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w:t>
      </w:r>
      <w:r w:rsidR="00D1674E" w:rsidRPr="00941601">
        <w:rPr>
          <w:rFonts w:ascii="ＭＳ 明朝" w:eastAsia="ＭＳ 明朝" w:hAnsi="ＭＳ 明朝" w:cs="Times New Roman" w:hint="eastAsia"/>
          <w:sz w:val="24"/>
          <w:szCs w:val="24"/>
        </w:rPr>
        <w:t>年時</w:t>
      </w:r>
      <w:r w:rsidRPr="008638F5">
        <w:rPr>
          <w:rFonts w:ascii="ＭＳ 明朝" w:eastAsia="ＭＳ 明朝" w:hAnsi="ＭＳ 明朝" w:cs="Times New Roman" w:hint="eastAsia"/>
          <w:sz w:val="24"/>
          <w:szCs w:val="24"/>
        </w:rPr>
        <w:t>における本件児童によるトラブルについて、３年生の組替えのための引き継ぎ事項として、当該校内部で共有されている。</w:t>
      </w:r>
    </w:p>
    <w:p w14:paraId="59121000" w14:textId="77777777" w:rsidR="00C04091" w:rsidRPr="008638F5" w:rsidRDefault="00C04091" w:rsidP="0015624A">
      <w:pPr>
        <w:autoSpaceDE w:val="0"/>
        <w:autoSpaceDN w:val="0"/>
        <w:spacing w:line="340" w:lineRule="exact"/>
        <w:ind w:leftChars="200" w:left="420"/>
        <w:rPr>
          <w:rFonts w:ascii="ＭＳ 明朝" w:eastAsia="ＭＳ 明朝" w:hAnsi="ＭＳ 明朝" w:cs="Times New Roman"/>
          <w:sz w:val="24"/>
          <w:szCs w:val="24"/>
        </w:rPr>
      </w:pPr>
    </w:p>
    <w:p w14:paraId="174749CC" w14:textId="77777777" w:rsidR="0015624A" w:rsidRPr="008638F5" w:rsidRDefault="0015624A" w:rsidP="008638F5">
      <w:pPr>
        <w:autoSpaceDE w:val="0"/>
        <w:autoSpaceDN w:val="0"/>
        <w:spacing w:line="340" w:lineRule="exact"/>
        <w:ind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６</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本件児童の保健室への来室状況</w:t>
      </w:r>
    </w:p>
    <w:tbl>
      <w:tblPr>
        <w:tblStyle w:val="a8"/>
        <w:tblW w:w="7801" w:type="dxa"/>
        <w:tblInd w:w="698" w:type="dxa"/>
        <w:tblLook w:val="04A0" w:firstRow="1" w:lastRow="0" w:firstColumn="1" w:lastColumn="0" w:noHBand="0" w:noVBand="1"/>
      </w:tblPr>
      <w:tblGrid>
        <w:gridCol w:w="742"/>
        <w:gridCol w:w="1532"/>
        <w:gridCol w:w="1134"/>
        <w:gridCol w:w="1278"/>
        <w:gridCol w:w="1066"/>
        <w:gridCol w:w="776"/>
        <w:gridCol w:w="1273"/>
      </w:tblGrid>
      <w:tr w:rsidR="0015624A" w:rsidRPr="008638F5" w14:paraId="4B921C7B" w14:textId="77777777" w:rsidTr="0052260A">
        <w:trPr>
          <w:trHeight w:val="483"/>
        </w:trPr>
        <w:tc>
          <w:tcPr>
            <w:tcW w:w="742" w:type="dxa"/>
            <w:tcBorders>
              <w:top w:val="single" w:sz="4" w:space="0" w:color="auto"/>
              <w:left w:val="single" w:sz="4" w:space="0" w:color="auto"/>
              <w:bottom w:val="single" w:sz="4" w:space="0" w:color="auto"/>
              <w:right w:val="single" w:sz="4" w:space="0" w:color="auto"/>
            </w:tcBorders>
            <w:hideMark/>
          </w:tcPr>
          <w:p w14:paraId="24E6CAD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日付</w:t>
            </w:r>
          </w:p>
        </w:tc>
        <w:tc>
          <w:tcPr>
            <w:tcW w:w="1532" w:type="dxa"/>
            <w:tcBorders>
              <w:top w:val="single" w:sz="4" w:space="0" w:color="auto"/>
              <w:left w:val="single" w:sz="4" w:space="0" w:color="auto"/>
              <w:bottom w:val="single" w:sz="4" w:space="0" w:color="auto"/>
              <w:right w:val="single" w:sz="4" w:space="0" w:color="auto"/>
            </w:tcBorders>
            <w:hideMark/>
          </w:tcPr>
          <w:p w14:paraId="44FF4DC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疾病</w:t>
            </w:r>
            <w:r w:rsidRPr="008638F5">
              <w:rPr>
                <w:rFonts w:ascii="ＭＳ 明朝" w:eastAsia="ＭＳ 明朝" w:hAnsi="ＭＳ 明朝" w:cs="Times New Roman"/>
                <w:sz w:val="22"/>
              </w:rPr>
              <w:t>/事故名</w:t>
            </w:r>
          </w:p>
        </w:tc>
        <w:tc>
          <w:tcPr>
            <w:tcW w:w="1134" w:type="dxa"/>
            <w:tcBorders>
              <w:top w:val="single" w:sz="4" w:space="0" w:color="auto"/>
              <w:left w:val="single" w:sz="4" w:space="0" w:color="auto"/>
              <w:bottom w:val="single" w:sz="4" w:space="0" w:color="auto"/>
              <w:right w:val="single" w:sz="4" w:space="0" w:color="auto"/>
            </w:tcBorders>
            <w:hideMark/>
          </w:tcPr>
          <w:p w14:paraId="1157985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部位</w:t>
            </w:r>
          </w:p>
        </w:tc>
        <w:tc>
          <w:tcPr>
            <w:tcW w:w="1278" w:type="dxa"/>
            <w:tcBorders>
              <w:top w:val="single" w:sz="4" w:space="0" w:color="auto"/>
              <w:left w:val="single" w:sz="4" w:space="0" w:color="auto"/>
              <w:bottom w:val="single" w:sz="4" w:space="0" w:color="auto"/>
              <w:right w:val="single" w:sz="4" w:space="0" w:color="auto"/>
            </w:tcBorders>
            <w:hideMark/>
          </w:tcPr>
          <w:p w14:paraId="687B512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原因</w:t>
            </w:r>
          </w:p>
        </w:tc>
        <w:tc>
          <w:tcPr>
            <w:tcW w:w="1066" w:type="dxa"/>
            <w:tcBorders>
              <w:top w:val="single" w:sz="4" w:space="0" w:color="auto"/>
              <w:left w:val="single" w:sz="4" w:space="0" w:color="auto"/>
              <w:bottom w:val="single" w:sz="4" w:space="0" w:color="auto"/>
              <w:right w:val="single" w:sz="4" w:space="0" w:color="auto"/>
            </w:tcBorders>
            <w:hideMark/>
          </w:tcPr>
          <w:p w14:paraId="5DE4934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場所</w:t>
            </w:r>
          </w:p>
        </w:tc>
        <w:tc>
          <w:tcPr>
            <w:tcW w:w="776" w:type="dxa"/>
            <w:tcBorders>
              <w:top w:val="single" w:sz="4" w:space="0" w:color="auto"/>
              <w:left w:val="single" w:sz="4" w:space="0" w:color="auto"/>
              <w:bottom w:val="single" w:sz="4" w:space="0" w:color="auto"/>
              <w:right w:val="single" w:sz="4" w:space="0" w:color="auto"/>
            </w:tcBorders>
            <w:hideMark/>
          </w:tcPr>
          <w:p w14:paraId="24F2729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時刻</w:t>
            </w:r>
          </w:p>
        </w:tc>
        <w:tc>
          <w:tcPr>
            <w:tcW w:w="1273" w:type="dxa"/>
            <w:tcBorders>
              <w:top w:val="single" w:sz="4" w:space="0" w:color="auto"/>
              <w:left w:val="single" w:sz="4" w:space="0" w:color="auto"/>
              <w:bottom w:val="single" w:sz="4" w:space="0" w:color="auto"/>
              <w:right w:val="single" w:sz="4" w:space="0" w:color="auto"/>
            </w:tcBorders>
            <w:hideMark/>
          </w:tcPr>
          <w:p w14:paraId="0422F15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処置状況</w:t>
            </w:r>
          </w:p>
        </w:tc>
      </w:tr>
      <w:tr w:rsidR="0015624A" w:rsidRPr="008638F5" w14:paraId="1231ABF0" w14:textId="77777777" w:rsidTr="0052260A">
        <w:tc>
          <w:tcPr>
            <w:tcW w:w="742" w:type="dxa"/>
            <w:tcBorders>
              <w:top w:val="single" w:sz="4" w:space="0" w:color="auto"/>
              <w:left w:val="single" w:sz="4" w:space="0" w:color="auto"/>
              <w:bottom w:val="single" w:sz="4" w:space="0" w:color="auto"/>
              <w:right w:val="single" w:sz="4" w:space="0" w:color="auto"/>
            </w:tcBorders>
            <w:hideMark/>
          </w:tcPr>
          <w:p w14:paraId="3F5B6E2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6/29</w:t>
            </w:r>
          </w:p>
        </w:tc>
        <w:tc>
          <w:tcPr>
            <w:tcW w:w="1532" w:type="dxa"/>
            <w:tcBorders>
              <w:top w:val="single" w:sz="4" w:space="0" w:color="auto"/>
              <w:left w:val="single" w:sz="4" w:space="0" w:color="auto"/>
              <w:bottom w:val="single" w:sz="4" w:space="0" w:color="auto"/>
              <w:right w:val="single" w:sz="4" w:space="0" w:color="auto"/>
            </w:tcBorders>
            <w:hideMark/>
          </w:tcPr>
          <w:p w14:paraId="319DB55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4" w:type="dxa"/>
            <w:tcBorders>
              <w:top w:val="single" w:sz="4" w:space="0" w:color="auto"/>
              <w:left w:val="single" w:sz="4" w:space="0" w:color="auto"/>
              <w:bottom w:val="single" w:sz="4" w:space="0" w:color="auto"/>
              <w:right w:val="single" w:sz="4" w:space="0" w:color="auto"/>
            </w:tcBorders>
            <w:hideMark/>
          </w:tcPr>
          <w:p w14:paraId="0A42CF6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肘部</w:t>
            </w:r>
            <w:r w:rsidRPr="008638F5">
              <w:rPr>
                <w:rFonts w:ascii="ＭＳ 明朝" w:eastAsia="ＭＳ 明朝" w:hAnsi="ＭＳ 明朝" w:cs="Times New Roman"/>
                <w:sz w:val="22"/>
              </w:rPr>
              <w:t>(左)</w:t>
            </w:r>
          </w:p>
        </w:tc>
        <w:tc>
          <w:tcPr>
            <w:tcW w:w="1278" w:type="dxa"/>
            <w:tcBorders>
              <w:top w:val="single" w:sz="4" w:space="0" w:color="auto"/>
              <w:left w:val="single" w:sz="4" w:space="0" w:color="auto"/>
              <w:bottom w:val="single" w:sz="4" w:space="0" w:color="auto"/>
              <w:right w:val="single" w:sz="4" w:space="0" w:color="auto"/>
            </w:tcBorders>
            <w:hideMark/>
          </w:tcPr>
          <w:p w14:paraId="401A90FC"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066" w:type="dxa"/>
            <w:tcBorders>
              <w:top w:val="single" w:sz="4" w:space="0" w:color="auto"/>
              <w:left w:val="single" w:sz="4" w:space="0" w:color="auto"/>
              <w:bottom w:val="single" w:sz="4" w:space="0" w:color="auto"/>
              <w:right w:val="single" w:sz="4" w:space="0" w:color="auto"/>
            </w:tcBorders>
            <w:hideMark/>
          </w:tcPr>
          <w:p w14:paraId="5638D7B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階段</w:t>
            </w:r>
          </w:p>
        </w:tc>
        <w:tc>
          <w:tcPr>
            <w:tcW w:w="776" w:type="dxa"/>
            <w:tcBorders>
              <w:top w:val="single" w:sz="4" w:space="0" w:color="auto"/>
              <w:left w:val="single" w:sz="4" w:space="0" w:color="auto"/>
              <w:bottom w:val="single" w:sz="4" w:space="0" w:color="auto"/>
              <w:right w:val="single" w:sz="4" w:space="0" w:color="auto"/>
            </w:tcBorders>
            <w:hideMark/>
          </w:tcPr>
          <w:p w14:paraId="5DB9060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12:40</w:t>
            </w:r>
          </w:p>
        </w:tc>
        <w:tc>
          <w:tcPr>
            <w:tcW w:w="1273" w:type="dxa"/>
            <w:tcBorders>
              <w:top w:val="single" w:sz="4" w:space="0" w:color="auto"/>
              <w:left w:val="single" w:sz="4" w:space="0" w:color="auto"/>
              <w:bottom w:val="single" w:sz="4" w:space="0" w:color="auto"/>
              <w:right w:val="single" w:sz="4" w:space="0" w:color="auto"/>
            </w:tcBorders>
            <w:hideMark/>
          </w:tcPr>
          <w:p w14:paraId="1E287C3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4B323EF8" w14:textId="77777777" w:rsidTr="0052260A">
        <w:trPr>
          <w:trHeight w:val="574"/>
        </w:trPr>
        <w:tc>
          <w:tcPr>
            <w:tcW w:w="742" w:type="dxa"/>
            <w:tcBorders>
              <w:top w:val="single" w:sz="4" w:space="0" w:color="auto"/>
              <w:left w:val="single" w:sz="4" w:space="0" w:color="auto"/>
              <w:bottom w:val="single" w:sz="4" w:space="0" w:color="auto"/>
              <w:right w:val="single" w:sz="4" w:space="0" w:color="auto"/>
            </w:tcBorders>
            <w:hideMark/>
          </w:tcPr>
          <w:p w14:paraId="169DCFE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12/6</w:t>
            </w:r>
          </w:p>
        </w:tc>
        <w:tc>
          <w:tcPr>
            <w:tcW w:w="1532" w:type="dxa"/>
            <w:tcBorders>
              <w:top w:val="single" w:sz="4" w:space="0" w:color="auto"/>
              <w:left w:val="single" w:sz="4" w:space="0" w:color="auto"/>
              <w:bottom w:val="single" w:sz="4" w:space="0" w:color="auto"/>
              <w:right w:val="single" w:sz="4" w:space="0" w:color="auto"/>
            </w:tcBorders>
            <w:hideMark/>
          </w:tcPr>
          <w:p w14:paraId="3F3CE5B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4" w:type="dxa"/>
            <w:tcBorders>
              <w:top w:val="single" w:sz="4" w:space="0" w:color="auto"/>
              <w:left w:val="single" w:sz="4" w:space="0" w:color="auto"/>
              <w:bottom w:val="single" w:sz="4" w:space="0" w:color="auto"/>
              <w:right w:val="single" w:sz="4" w:space="0" w:color="auto"/>
            </w:tcBorders>
            <w:hideMark/>
          </w:tcPr>
          <w:p w14:paraId="1E44BA47" w14:textId="77777777" w:rsidR="0015624A" w:rsidRPr="008638F5" w:rsidRDefault="0015624A" w:rsidP="0052260A">
            <w:pPr>
              <w:rPr>
                <w:rFonts w:ascii="ＭＳ 明朝" w:eastAsia="ＭＳ 明朝" w:hAnsi="ＭＳ 明朝" w:cs="Times New Roman"/>
                <w:spacing w:val="-20"/>
                <w:sz w:val="22"/>
              </w:rPr>
            </w:pPr>
            <w:r w:rsidRPr="008638F5">
              <w:rPr>
                <w:rFonts w:ascii="ＭＳ 明朝" w:eastAsia="ＭＳ 明朝" w:hAnsi="ＭＳ 明朝" w:cs="Times New Roman" w:hint="eastAsia"/>
                <w:spacing w:val="-20"/>
                <w:sz w:val="22"/>
              </w:rPr>
              <w:t>膝部</w:t>
            </w:r>
            <w:r w:rsidRPr="008638F5">
              <w:rPr>
                <w:rFonts w:ascii="ＭＳ 明朝" w:eastAsia="ＭＳ 明朝" w:hAnsi="ＭＳ 明朝" w:cs="Times New Roman"/>
                <w:spacing w:val="-20"/>
                <w:sz w:val="22"/>
              </w:rPr>
              <w:t>(左)</w:t>
            </w:r>
          </w:p>
        </w:tc>
        <w:tc>
          <w:tcPr>
            <w:tcW w:w="1278" w:type="dxa"/>
            <w:tcBorders>
              <w:top w:val="single" w:sz="4" w:space="0" w:color="auto"/>
              <w:left w:val="single" w:sz="4" w:space="0" w:color="auto"/>
              <w:bottom w:val="single" w:sz="4" w:space="0" w:color="auto"/>
              <w:right w:val="single" w:sz="4" w:space="0" w:color="auto"/>
            </w:tcBorders>
            <w:hideMark/>
          </w:tcPr>
          <w:p w14:paraId="4DAAFCC0" w14:textId="77777777" w:rsidR="0015624A" w:rsidRPr="008638F5" w:rsidRDefault="0015624A" w:rsidP="0052260A">
            <w:pPr>
              <w:rPr>
                <w:rFonts w:ascii="ＭＳ 明朝" w:eastAsia="ＭＳ 明朝" w:hAnsi="ＭＳ 明朝" w:cs="Times New Roman"/>
                <w:position w:val="-4"/>
                <w:sz w:val="22"/>
              </w:rPr>
            </w:pPr>
            <w:r w:rsidRPr="008638F5">
              <w:rPr>
                <w:rFonts w:ascii="ＭＳ 明朝" w:eastAsia="ＭＳ 明朝" w:hAnsi="ＭＳ 明朝" w:cs="Times New Roman" w:hint="eastAsia"/>
                <w:position w:val="-4"/>
                <w:sz w:val="22"/>
              </w:rPr>
              <w:t>不注意</w:t>
            </w:r>
          </w:p>
        </w:tc>
        <w:tc>
          <w:tcPr>
            <w:tcW w:w="1066" w:type="dxa"/>
            <w:tcBorders>
              <w:top w:val="single" w:sz="4" w:space="0" w:color="auto"/>
              <w:left w:val="single" w:sz="4" w:space="0" w:color="auto"/>
              <w:bottom w:val="single" w:sz="4" w:space="0" w:color="auto"/>
              <w:right w:val="single" w:sz="4" w:space="0" w:color="auto"/>
            </w:tcBorders>
            <w:hideMark/>
          </w:tcPr>
          <w:p w14:paraId="4FC8BB2C" w14:textId="77777777" w:rsidR="00D87F95"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運動場</w:t>
            </w:r>
          </w:p>
          <w:p w14:paraId="33AF2C1D" w14:textId="39E98CBB"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・校庭</w:t>
            </w:r>
          </w:p>
        </w:tc>
        <w:tc>
          <w:tcPr>
            <w:tcW w:w="776" w:type="dxa"/>
            <w:tcBorders>
              <w:top w:val="single" w:sz="4" w:space="0" w:color="auto"/>
              <w:left w:val="single" w:sz="4" w:space="0" w:color="auto"/>
              <w:bottom w:val="single" w:sz="4" w:space="0" w:color="auto"/>
              <w:right w:val="single" w:sz="4" w:space="0" w:color="auto"/>
            </w:tcBorders>
            <w:hideMark/>
          </w:tcPr>
          <w:p w14:paraId="623C309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10:15</w:t>
            </w:r>
          </w:p>
        </w:tc>
        <w:tc>
          <w:tcPr>
            <w:tcW w:w="1273" w:type="dxa"/>
            <w:tcBorders>
              <w:top w:val="single" w:sz="4" w:space="0" w:color="auto"/>
              <w:left w:val="single" w:sz="4" w:space="0" w:color="auto"/>
              <w:bottom w:val="single" w:sz="4" w:space="0" w:color="auto"/>
              <w:right w:val="single" w:sz="4" w:space="0" w:color="auto"/>
            </w:tcBorders>
            <w:hideMark/>
          </w:tcPr>
          <w:p w14:paraId="3A2226A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085BDE66" w14:textId="77777777" w:rsidTr="0052260A">
        <w:tc>
          <w:tcPr>
            <w:tcW w:w="742" w:type="dxa"/>
            <w:tcBorders>
              <w:top w:val="single" w:sz="4" w:space="0" w:color="auto"/>
              <w:left w:val="single" w:sz="4" w:space="0" w:color="auto"/>
              <w:bottom w:val="single" w:sz="4" w:space="0" w:color="auto"/>
              <w:right w:val="single" w:sz="4" w:space="0" w:color="auto"/>
            </w:tcBorders>
            <w:hideMark/>
          </w:tcPr>
          <w:p w14:paraId="61A6898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1/13</w:t>
            </w:r>
          </w:p>
        </w:tc>
        <w:tc>
          <w:tcPr>
            <w:tcW w:w="1532" w:type="dxa"/>
            <w:tcBorders>
              <w:top w:val="single" w:sz="4" w:space="0" w:color="auto"/>
              <w:left w:val="single" w:sz="4" w:space="0" w:color="auto"/>
              <w:bottom w:val="single" w:sz="4" w:space="0" w:color="auto"/>
              <w:right w:val="single" w:sz="4" w:space="0" w:color="auto"/>
            </w:tcBorders>
            <w:hideMark/>
          </w:tcPr>
          <w:p w14:paraId="4CF8082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捻挫</w:t>
            </w:r>
          </w:p>
        </w:tc>
        <w:tc>
          <w:tcPr>
            <w:tcW w:w="1134" w:type="dxa"/>
            <w:tcBorders>
              <w:top w:val="single" w:sz="4" w:space="0" w:color="auto"/>
              <w:left w:val="single" w:sz="4" w:space="0" w:color="auto"/>
              <w:bottom w:val="single" w:sz="4" w:space="0" w:color="auto"/>
              <w:right w:val="single" w:sz="4" w:space="0" w:color="auto"/>
            </w:tcBorders>
            <w:hideMark/>
          </w:tcPr>
          <w:p w14:paraId="625D3B12" w14:textId="77777777" w:rsidR="0015624A" w:rsidRPr="008638F5" w:rsidRDefault="0015624A" w:rsidP="0052260A">
            <w:pPr>
              <w:rPr>
                <w:rFonts w:ascii="ＭＳ 明朝" w:eastAsia="ＭＳ 明朝" w:hAnsi="ＭＳ 明朝" w:cs="Times New Roman"/>
                <w:spacing w:val="-20"/>
                <w:sz w:val="22"/>
              </w:rPr>
            </w:pPr>
            <w:r w:rsidRPr="008638F5">
              <w:rPr>
                <w:rFonts w:ascii="ＭＳ 明朝" w:eastAsia="ＭＳ 明朝" w:hAnsi="ＭＳ 明朝" w:cs="Times New Roman" w:hint="eastAsia"/>
                <w:spacing w:val="-20"/>
                <w:sz w:val="22"/>
              </w:rPr>
              <w:t>足関節部</w:t>
            </w:r>
            <w:r w:rsidRPr="008638F5">
              <w:rPr>
                <w:rFonts w:ascii="ＭＳ 明朝" w:eastAsia="ＭＳ 明朝" w:hAnsi="ＭＳ 明朝" w:cs="Times New Roman"/>
                <w:spacing w:val="-20"/>
                <w:sz w:val="22"/>
              </w:rPr>
              <w:t>(右)</w:t>
            </w:r>
          </w:p>
        </w:tc>
        <w:tc>
          <w:tcPr>
            <w:tcW w:w="1278" w:type="dxa"/>
            <w:tcBorders>
              <w:top w:val="single" w:sz="4" w:space="0" w:color="auto"/>
              <w:left w:val="single" w:sz="4" w:space="0" w:color="auto"/>
              <w:bottom w:val="single" w:sz="4" w:space="0" w:color="auto"/>
              <w:right w:val="single" w:sz="4" w:space="0" w:color="auto"/>
            </w:tcBorders>
            <w:hideMark/>
          </w:tcPr>
          <w:p w14:paraId="2DB0144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066" w:type="dxa"/>
            <w:tcBorders>
              <w:top w:val="single" w:sz="4" w:space="0" w:color="auto"/>
              <w:left w:val="single" w:sz="4" w:space="0" w:color="auto"/>
              <w:bottom w:val="single" w:sz="4" w:space="0" w:color="auto"/>
              <w:right w:val="single" w:sz="4" w:space="0" w:color="auto"/>
            </w:tcBorders>
            <w:hideMark/>
          </w:tcPr>
          <w:p w14:paraId="4E5A5BEE" w14:textId="77777777" w:rsidR="00D87F95"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運動場</w:t>
            </w:r>
          </w:p>
          <w:p w14:paraId="5705DEF9" w14:textId="26601034"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・校庭</w:t>
            </w:r>
          </w:p>
        </w:tc>
        <w:tc>
          <w:tcPr>
            <w:tcW w:w="776" w:type="dxa"/>
            <w:tcBorders>
              <w:top w:val="single" w:sz="4" w:space="0" w:color="auto"/>
              <w:left w:val="single" w:sz="4" w:space="0" w:color="auto"/>
              <w:bottom w:val="single" w:sz="4" w:space="0" w:color="auto"/>
              <w:right w:val="single" w:sz="4" w:space="0" w:color="auto"/>
            </w:tcBorders>
            <w:hideMark/>
          </w:tcPr>
          <w:p w14:paraId="1747DCB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11:55</w:t>
            </w:r>
          </w:p>
        </w:tc>
        <w:tc>
          <w:tcPr>
            <w:tcW w:w="1273" w:type="dxa"/>
            <w:tcBorders>
              <w:top w:val="single" w:sz="4" w:space="0" w:color="auto"/>
              <w:left w:val="single" w:sz="4" w:space="0" w:color="auto"/>
              <w:bottom w:val="single" w:sz="4" w:space="0" w:color="auto"/>
              <w:right w:val="single" w:sz="4" w:space="0" w:color="auto"/>
            </w:tcBorders>
            <w:hideMark/>
          </w:tcPr>
          <w:p w14:paraId="3AEBEFD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湿布</w:t>
            </w:r>
          </w:p>
        </w:tc>
      </w:tr>
      <w:tr w:rsidR="0015624A" w:rsidRPr="008638F5" w14:paraId="0387E53C" w14:textId="77777777" w:rsidTr="0052260A">
        <w:tc>
          <w:tcPr>
            <w:tcW w:w="742" w:type="dxa"/>
            <w:tcBorders>
              <w:top w:val="single" w:sz="4" w:space="0" w:color="auto"/>
              <w:left w:val="single" w:sz="4" w:space="0" w:color="auto"/>
              <w:bottom w:val="single" w:sz="4" w:space="0" w:color="auto"/>
              <w:right w:val="single" w:sz="4" w:space="0" w:color="auto"/>
            </w:tcBorders>
            <w:hideMark/>
          </w:tcPr>
          <w:p w14:paraId="476FAEB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2/28</w:t>
            </w:r>
          </w:p>
        </w:tc>
        <w:tc>
          <w:tcPr>
            <w:tcW w:w="1532" w:type="dxa"/>
            <w:tcBorders>
              <w:top w:val="single" w:sz="4" w:space="0" w:color="auto"/>
              <w:left w:val="single" w:sz="4" w:space="0" w:color="auto"/>
              <w:bottom w:val="single" w:sz="4" w:space="0" w:color="auto"/>
              <w:right w:val="single" w:sz="4" w:space="0" w:color="auto"/>
            </w:tcBorders>
            <w:hideMark/>
          </w:tcPr>
          <w:p w14:paraId="228F980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捻挫</w:t>
            </w:r>
          </w:p>
        </w:tc>
        <w:tc>
          <w:tcPr>
            <w:tcW w:w="1134" w:type="dxa"/>
            <w:tcBorders>
              <w:top w:val="single" w:sz="4" w:space="0" w:color="auto"/>
              <w:left w:val="single" w:sz="4" w:space="0" w:color="auto"/>
              <w:bottom w:val="single" w:sz="4" w:space="0" w:color="auto"/>
              <w:right w:val="single" w:sz="4" w:space="0" w:color="auto"/>
            </w:tcBorders>
            <w:hideMark/>
          </w:tcPr>
          <w:p w14:paraId="79C6FDD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足関節部</w:t>
            </w:r>
            <w:r w:rsidRPr="008638F5">
              <w:rPr>
                <w:rFonts w:ascii="ＭＳ 明朝" w:eastAsia="ＭＳ 明朝" w:hAnsi="ＭＳ 明朝" w:cs="Times New Roman"/>
                <w:sz w:val="22"/>
              </w:rPr>
              <w:t>(右)</w:t>
            </w:r>
          </w:p>
        </w:tc>
        <w:tc>
          <w:tcPr>
            <w:tcW w:w="1278" w:type="dxa"/>
            <w:tcBorders>
              <w:top w:val="single" w:sz="4" w:space="0" w:color="auto"/>
              <w:left w:val="single" w:sz="4" w:space="0" w:color="auto"/>
              <w:bottom w:val="single" w:sz="4" w:space="0" w:color="auto"/>
              <w:right w:val="single" w:sz="4" w:space="0" w:color="auto"/>
            </w:tcBorders>
            <w:hideMark/>
          </w:tcPr>
          <w:p w14:paraId="6204B94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066" w:type="dxa"/>
            <w:tcBorders>
              <w:top w:val="single" w:sz="4" w:space="0" w:color="auto"/>
              <w:left w:val="single" w:sz="4" w:space="0" w:color="auto"/>
              <w:bottom w:val="single" w:sz="4" w:space="0" w:color="auto"/>
              <w:right w:val="single" w:sz="4" w:space="0" w:color="auto"/>
            </w:tcBorders>
            <w:hideMark/>
          </w:tcPr>
          <w:p w14:paraId="6A45D8F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階段</w:t>
            </w:r>
          </w:p>
        </w:tc>
        <w:tc>
          <w:tcPr>
            <w:tcW w:w="776" w:type="dxa"/>
            <w:tcBorders>
              <w:top w:val="single" w:sz="4" w:space="0" w:color="auto"/>
              <w:left w:val="single" w:sz="4" w:space="0" w:color="auto"/>
              <w:bottom w:val="single" w:sz="4" w:space="0" w:color="auto"/>
              <w:right w:val="single" w:sz="4" w:space="0" w:color="auto"/>
            </w:tcBorders>
            <w:hideMark/>
          </w:tcPr>
          <w:p w14:paraId="14A0C68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9:30</w:t>
            </w:r>
          </w:p>
        </w:tc>
        <w:tc>
          <w:tcPr>
            <w:tcW w:w="1273" w:type="dxa"/>
            <w:tcBorders>
              <w:top w:val="single" w:sz="4" w:space="0" w:color="auto"/>
              <w:left w:val="single" w:sz="4" w:space="0" w:color="auto"/>
              <w:bottom w:val="single" w:sz="4" w:space="0" w:color="auto"/>
              <w:right w:val="single" w:sz="4" w:space="0" w:color="auto"/>
            </w:tcBorders>
            <w:hideMark/>
          </w:tcPr>
          <w:p w14:paraId="76ED2A9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湿布</w:t>
            </w:r>
          </w:p>
        </w:tc>
      </w:tr>
      <w:tr w:rsidR="0015624A" w:rsidRPr="008638F5" w14:paraId="51D240FF" w14:textId="77777777" w:rsidTr="0052260A">
        <w:tc>
          <w:tcPr>
            <w:tcW w:w="742" w:type="dxa"/>
            <w:tcBorders>
              <w:top w:val="single" w:sz="4" w:space="0" w:color="auto"/>
              <w:left w:val="single" w:sz="4" w:space="0" w:color="auto"/>
              <w:bottom w:val="single" w:sz="4" w:space="0" w:color="auto"/>
              <w:right w:val="single" w:sz="4" w:space="0" w:color="auto"/>
            </w:tcBorders>
            <w:hideMark/>
          </w:tcPr>
          <w:p w14:paraId="0F71E46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3/15</w:t>
            </w:r>
          </w:p>
        </w:tc>
        <w:tc>
          <w:tcPr>
            <w:tcW w:w="1532" w:type="dxa"/>
            <w:tcBorders>
              <w:top w:val="single" w:sz="4" w:space="0" w:color="auto"/>
              <w:left w:val="single" w:sz="4" w:space="0" w:color="auto"/>
              <w:bottom w:val="single" w:sz="4" w:space="0" w:color="auto"/>
              <w:right w:val="single" w:sz="4" w:space="0" w:color="auto"/>
            </w:tcBorders>
            <w:hideMark/>
          </w:tcPr>
          <w:p w14:paraId="1F52E57C"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4" w:type="dxa"/>
            <w:tcBorders>
              <w:top w:val="single" w:sz="4" w:space="0" w:color="auto"/>
              <w:left w:val="single" w:sz="4" w:space="0" w:color="auto"/>
              <w:bottom w:val="single" w:sz="4" w:space="0" w:color="auto"/>
              <w:right w:val="single" w:sz="4" w:space="0" w:color="auto"/>
            </w:tcBorders>
            <w:hideMark/>
          </w:tcPr>
          <w:p w14:paraId="4A3A78C6"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膝部</w:t>
            </w:r>
            <w:r w:rsidRPr="008638F5">
              <w:rPr>
                <w:rFonts w:ascii="ＭＳ 明朝" w:eastAsia="ＭＳ 明朝" w:hAnsi="ＭＳ 明朝" w:cs="Times New Roman"/>
                <w:sz w:val="22"/>
              </w:rPr>
              <w:t>(左)</w:t>
            </w:r>
          </w:p>
        </w:tc>
        <w:tc>
          <w:tcPr>
            <w:tcW w:w="1278" w:type="dxa"/>
            <w:tcBorders>
              <w:top w:val="single" w:sz="4" w:space="0" w:color="auto"/>
              <w:left w:val="single" w:sz="4" w:space="0" w:color="auto"/>
              <w:bottom w:val="single" w:sz="4" w:space="0" w:color="auto"/>
              <w:right w:val="single" w:sz="4" w:space="0" w:color="auto"/>
            </w:tcBorders>
            <w:hideMark/>
          </w:tcPr>
          <w:p w14:paraId="40381CA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066" w:type="dxa"/>
            <w:tcBorders>
              <w:top w:val="single" w:sz="4" w:space="0" w:color="auto"/>
              <w:left w:val="single" w:sz="4" w:space="0" w:color="auto"/>
              <w:bottom w:val="single" w:sz="4" w:space="0" w:color="auto"/>
              <w:right w:val="single" w:sz="4" w:space="0" w:color="auto"/>
            </w:tcBorders>
            <w:hideMark/>
          </w:tcPr>
          <w:p w14:paraId="299747AF" w14:textId="77777777" w:rsidR="00D87F95"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運動場</w:t>
            </w:r>
          </w:p>
          <w:p w14:paraId="43AFC22E" w14:textId="6EC8D4C4"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・校庭</w:t>
            </w:r>
          </w:p>
        </w:tc>
        <w:tc>
          <w:tcPr>
            <w:tcW w:w="776" w:type="dxa"/>
            <w:tcBorders>
              <w:top w:val="single" w:sz="4" w:space="0" w:color="auto"/>
              <w:left w:val="single" w:sz="4" w:space="0" w:color="auto"/>
              <w:bottom w:val="single" w:sz="4" w:space="0" w:color="auto"/>
              <w:right w:val="single" w:sz="4" w:space="0" w:color="auto"/>
            </w:tcBorders>
            <w:hideMark/>
          </w:tcPr>
          <w:p w14:paraId="48B9293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12:30</w:t>
            </w:r>
          </w:p>
        </w:tc>
        <w:tc>
          <w:tcPr>
            <w:tcW w:w="1273" w:type="dxa"/>
            <w:tcBorders>
              <w:top w:val="single" w:sz="4" w:space="0" w:color="auto"/>
              <w:left w:val="single" w:sz="4" w:space="0" w:color="auto"/>
              <w:bottom w:val="single" w:sz="4" w:space="0" w:color="auto"/>
              <w:right w:val="single" w:sz="4" w:space="0" w:color="auto"/>
            </w:tcBorders>
            <w:hideMark/>
          </w:tcPr>
          <w:p w14:paraId="026E056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bl>
    <w:p w14:paraId="0A1444CB"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469FD52B" w14:textId="436BA36F" w:rsidR="0015624A" w:rsidRPr="008638F5" w:rsidRDefault="00C3301E" w:rsidP="00BA1DA2">
      <w:pPr>
        <w:autoSpaceDE w:val="0"/>
        <w:autoSpaceDN w:val="0"/>
        <w:spacing w:line="340" w:lineRule="exact"/>
        <w:ind w:leftChars="214" w:left="449" w:firstLineChars="34" w:firstLine="8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７</w:t>
      </w:r>
      <w:r w:rsidR="0015624A" w:rsidRPr="008638F5">
        <w:rPr>
          <w:rFonts w:ascii="ＭＳ 明朝" w:eastAsia="ＭＳ 明朝" w:hAnsi="ＭＳ 明朝" w:cs="Times New Roman"/>
          <w:sz w:val="24"/>
          <w:szCs w:val="24"/>
        </w:rPr>
        <w:t xml:space="preserve"> あゆみの記載からわかる本件児童の様子</w:t>
      </w:r>
    </w:p>
    <w:p w14:paraId="7CC1C003" w14:textId="77777777" w:rsidR="0015624A" w:rsidRPr="008638F5" w:rsidRDefault="0015624A" w:rsidP="00BA1DA2">
      <w:pPr>
        <w:autoSpaceDE w:val="0"/>
        <w:autoSpaceDN w:val="0"/>
        <w:spacing w:line="340" w:lineRule="exact"/>
        <w:ind w:leftChars="200" w:left="420" w:firstLineChars="87" w:firstLine="209"/>
        <w:rPr>
          <w:rFonts w:ascii="ＭＳ 明朝" w:eastAsia="ＭＳ 明朝" w:hAnsi="ＭＳ 明朝" w:cs="Times New Roman"/>
          <w:sz w:val="24"/>
          <w:szCs w:val="24"/>
        </w:rPr>
      </w:pPr>
      <w:r w:rsidRPr="008638F5">
        <w:rPr>
          <w:rFonts w:ascii="ＭＳ 明朝" w:eastAsia="ＭＳ 明朝" w:hAnsi="ＭＳ 明朝" w:cs="Times New Roman"/>
          <w:sz w:val="24"/>
          <w:szCs w:val="24"/>
        </w:rPr>
        <w:t>(１)１学期における所見欄及び欠席日数</w:t>
      </w:r>
    </w:p>
    <w:p w14:paraId="2FF03AC9" w14:textId="77777777" w:rsidR="0015624A" w:rsidRPr="008638F5" w:rsidRDefault="0015624A" w:rsidP="008638F5">
      <w:pPr>
        <w:autoSpaceDE w:val="0"/>
        <w:autoSpaceDN w:val="0"/>
        <w:spacing w:line="340" w:lineRule="exact"/>
        <w:ind w:leftChars="464" w:left="974" w:firstLineChars="7" w:firstLine="1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休み時間や放課後には、友だちと楽しく遊んだり、話したりしている姿が多く見られました。学習中は集中して話を聞き、積極的に自分の考えを発表しています。クラスの誰よりも熱心に掃除をしている姿から、きれいにしたいという気持ちが伝わってきます。お手伝いも進んでしていて、とても感心しています。」と記載されている。</w:t>
      </w:r>
    </w:p>
    <w:p w14:paraId="2E0C0910" w14:textId="77777777" w:rsidR="0015624A" w:rsidRPr="008638F5" w:rsidRDefault="0015624A" w:rsidP="008638F5">
      <w:pPr>
        <w:autoSpaceDE w:val="0"/>
        <w:autoSpaceDN w:val="0"/>
        <w:spacing w:line="340" w:lineRule="exact"/>
        <w:ind w:leftChars="464" w:left="974" w:firstLineChars="7" w:firstLine="1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１学期の欠席日数は１日であった。</w:t>
      </w:r>
    </w:p>
    <w:p w14:paraId="1EC46EB3"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p>
    <w:p w14:paraId="70D7923B" w14:textId="77777777" w:rsidR="0015624A" w:rsidRPr="008638F5" w:rsidRDefault="0015624A" w:rsidP="00BA1DA2">
      <w:pPr>
        <w:autoSpaceDE w:val="0"/>
        <w:autoSpaceDN w:val="0"/>
        <w:spacing w:line="340" w:lineRule="exact"/>
        <w:ind w:leftChars="200" w:left="420" w:firstLineChars="99" w:firstLine="238"/>
        <w:rPr>
          <w:rFonts w:ascii="ＭＳ 明朝" w:eastAsia="ＭＳ 明朝" w:hAnsi="ＭＳ 明朝" w:cs="Times New Roman"/>
          <w:sz w:val="24"/>
          <w:szCs w:val="24"/>
        </w:rPr>
      </w:pPr>
      <w:r w:rsidRPr="008638F5">
        <w:rPr>
          <w:rFonts w:ascii="ＭＳ 明朝" w:eastAsia="ＭＳ 明朝" w:hAnsi="ＭＳ 明朝" w:cs="Times New Roman"/>
          <w:sz w:val="24"/>
          <w:szCs w:val="24"/>
        </w:rPr>
        <w:t>(２)２学期における所見欄及び欠席日数</w:t>
      </w:r>
    </w:p>
    <w:p w14:paraId="1911CD09" w14:textId="77777777" w:rsidR="0015624A" w:rsidRPr="008638F5" w:rsidRDefault="0015624A" w:rsidP="008638F5">
      <w:pPr>
        <w:autoSpaceDE w:val="0"/>
        <w:autoSpaceDN w:val="0"/>
        <w:spacing w:line="340" w:lineRule="exact"/>
        <w:ind w:leftChars="471" w:left="989" w:firstLineChars="1" w:firstLine="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学習や遊びを通して、友だちとのつながりが深まりました。生活科の『おもちゃランド』は、グループの友だちと楽しく話し合い、準備をしていました。運動会のダンスは、周りの友だちと練習をしている姿がよかったです。学習中に発表することも増え、感心しています。話もしっかり聞いていて、集中しているのがよく分かります。」と記載されている。</w:t>
      </w:r>
    </w:p>
    <w:p w14:paraId="5AF37F73" w14:textId="77777777" w:rsidR="0015624A" w:rsidRPr="008638F5" w:rsidRDefault="0015624A" w:rsidP="008638F5">
      <w:pPr>
        <w:autoSpaceDE w:val="0"/>
        <w:autoSpaceDN w:val="0"/>
        <w:spacing w:line="340" w:lineRule="exact"/>
        <w:ind w:leftChars="471" w:left="989" w:firstLineChars="1" w:firstLine="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２学期の欠席日数はゼロであった。</w:t>
      </w:r>
    </w:p>
    <w:p w14:paraId="4A6D4CEC"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5E2CD405" w14:textId="77777777" w:rsidR="0015624A" w:rsidRPr="008638F5" w:rsidRDefault="0015624A" w:rsidP="00BA1DA2">
      <w:pPr>
        <w:autoSpaceDE w:val="0"/>
        <w:autoSpaceDN w:val="0"/>
        <w:spacing w:line="340" w:lineRule="exact"/>
        <w:ind w:leftChars="200" w:left="420" w:firstLineChars="99" w:firstLine="238"/>
        <w:rPr>
          <w:rFonts w:ascii="ＭＳ 明朝" w:eastAsia="ＭＳ 明朝" w:hAnsi="ＭＳ 明朝" w:cs="Times New Roman"/>
          <w:sz w:val="24"/>
          <w:szCs w:val="24"/>
        </w:rPr>
      </w:pPr>
      <w:r w:rsidRPr="008638F5">
        <w:rPr>
          <w:rFonts w:ascii="ＭＳ 明朝" w:eastAsia="ＭＳ 明朝" w:hAnsi="ＭＳ 明朝" w:cs="Times New Roman"/>
          <w:sz w:val="24"/>
          <w:szCs w:val="24"/>
        </w:rPr>
        <w:t>(３)３学期における所見欄と本件児童の活動及び欠席日数</w:t>
      </w:r>
    </w:p>
    <w:p w14:paraId="78CEBF4C" w14:textId="77777777" w:rsidR="0015624A" w:rsidRPr="008638F5" w:rsidRDefault="0015624A" w:rsidP="008638F5">
      <w:pPr>
        <w:autoSpaceDE w:val="0"/>
        <w:autoSpaceDN w:val="0"/>
        <w:spacing w:line="340" w:lineRule="exact"/>
        <w:ind w:leftChars="460" w:left="966" w:firstLineChars="11" w:firstLine="26"/>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ＨＡＰＰＹダンス係』として、ダンスパーティーの計画を立てました。係の友だちと話し合って楽しくポスターを作っている様子を見て、成長を感じました。当日も照れくさそうでしたが、司会をして盛り上げていました。グループ活動や遊びの中で、たくさんの友だちと仲が深まり、笑顔で過ごしていることが多かったです。友だちのいいところを見つけるのが上手で、終わりの会でよく発表していました。これからも〇〇（本件児童の名前）さんらしく、がんばってくださいね。」と記載されている。</w:t>
      </w:r>
    </w:p>
    <w:p w14:paraId="2E8DADA3" w14:textId="77777777" w:rsidR="0015624A" w:rsidRPr="008638F5" w:rsidRDefault="0015624A" w:rsidP="008638F5">
      <w:pPr>
        <w:autoSpaceDE w:val="0"/>
        <w:autoSpaceDN w:val="0"/>
        <w:spacing w:line="340" w:lineRule="exact"/>
        <w:ind w:leftChars="460" w:left="966" w:firstLineChars="11" w:firstLine="26"/>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３学期の欠席日数は、ゼロであった。</w:t>
      </w:r>
    </w:p>
    <w:p w14:paraId="0C4B16C4"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37B51ACC" w14:textId="77777777" w:rsidR="0015624A" w:rsidRPr="008638F5" w:rsidRDefault="0015624A" w:rsidP="00BA1DA2">
      <w:pPr>
        <w:autoSpaceDE w:val="0"/>
        <w:autoSpaceDN w:val="0"/>
        <w:spacing w:line="340" w:lineRule="exact"/>
        <w:ind w:leftChars="200" w:left="420" w:firstLineChars="105" w:firstLine="252"/>
        <w:rPr>
          <w:rFonts w:ascii="ＭＳ 明朝" w:eastAsia="ＭＳ 明朝" w:hAnsi="ＭＳ 明朝" w:cs="Times New Roman"/>
          <w:sz w:val="24"/>
          <w:szCs w:val="24"/>
        </w:rPr>
      </w:pPr>
      <w:r w:rsidRPr="008638F5">
        <w:rPr>
          <w:rFonts w:ascii="ＭＳ 明朝" w:eastAsia="ＭＳ 明朝" w:hAnsi="ＭＳ 明朝" w:cs="Times New Roman"/>
          <w:sz w:val="24"/>
          <w:szCs w:val="24"/>
        </w:rPr>
        <w:t>(４)その他</w:t>
      </w:r>
    </w:p>
    <w:p w14:paraId="39D1C36D" w14:textId="77777777" w:rsidR="0015624A" w:rsidRPr="008638F5" w:rsidRDefault="0015624A" w:rsidP="00BA1DA2">
      <w:pPr>
        <w:autoSpaceDE w:val="0"/>
        <w:autoSpaceDN w:val="0"/>
        <w:spacing w:line="340" w:lineRule="exact"/>
        <w:ind w:leftChars="540" w:left="113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２月１７日には、本件児童が、自身が習い事をしている水泳での様子について、授業参観内でクラス全体に発表することがあった。</w:t>
      </w:r>
    </w:p>
    <w:p w14:paraId="3F42F2BB"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0666CA60"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306E8191" w14:textId="77777777" w:rsidR="0015624A" w:rsidRPr="008638F5" w:rsidRDefault="0015624A" w:rsidP="0015624A">
      <w:pPr>
        <w:autoSpaceDE w:val="0"/>
        <w:autoSpaceDN w:val="0"/>
        <w:spacing w:line="340" w:lineRule="exact"/>
        <w:ind w:firstLineChars="100" w:firstLine="240"/>
        <w:rPr>
          <w:rFonts w:ascii="ＭＳ 明朝" w:eastAsia="ＭＳ 明朝" w:hAnsi="ＭＳ 明朝" w:cs="Times New Roman"/>
          <w:sz w:val="24"/>
          <w:szCs w:val="24"/>
        </w:rPr>
      </w:pPr>
      <w:r w:rsidRPr="008638F5">
        <w:rPr>
          <w:rFonts w:ascii="ＭＳ 明朝" w:eastAsia="ＭＳ 明朝" w:hAnsi="ＭＳ 明朝" w:cs="Times New Roman"/>
          <w:sz w:val="24"/>
          <w:szCs w:val="24"/>
        </w:rPr>
        <w:br w:type="page"/>
      </w:r>
    </w:p>
    <w:p w14:paraId="1A6D7676" w14:textId="77777777" w:rsidR="0015624A" w:rsidRPr="008638F5" w:rsidRDefault="0015624A" w:rsidP="0015624A">
      <w:pPr>
        <w:autoSpaceDE w:val="0"/>
        <w:autoSpaceDN w:val="0"/>
        <w:spacing w:line="340" w:lineRule="exact"/>
        <w:ind w:firstLineChars="100" w:firstLine="241"/>
        <w:rPr>
          <w:rFonts w:ascii="ＭＳ 明朝" w:eastAsia="ＭＳ 明朝" w:hAnsi="ＭＳ 明朝" w:cs="Times New Roman"/>
          <w:b/>
          <w:sz w:val="24"/>
          <w:szCs w:val="24"/>
        </w:rPr>
      </w:pPr>
      <w:r w:rsidRPr="008638F5">
        <w:rPr>
          <w:rFonts w:ascii="ＭＳ 明朝" w:eastAsia="ＭＳ 明朝" w:hAnsi="ＭＳ 明朝" w:cs="Times New Roman" w:hint="eastAsia"/>
          <w:b/>
          <w:sz w:val="24"/>
          <w:szCs w:val="24"/>
        </w:rPr>
        <w:t>第３</w:t>
      </w:r>
      <w:r w:rsidRPr="008638F5">
        <w:rPr>
          <w:rFonts w:ascii="ＭＳ 明朝" w:eastAsia="ＭＳ 明朝" w:hAnsi="ＭＳ 明朝" w:cs="Times New Roman"/>
          <w:b/>
          <w:sz w:val="24"/>
          <w:szCs w:val="24"/>
        </w:rPr>
        <w:t xml:space="preserve"> </w:t>
      </w:r>
      <w:r w:rsidRPr="008638F5">
        <w:rPr>
          <w:rFonts w:ascii="ＭＳ 明朝" w:eastAsia="ＭＳ 明朝" w:hAnsi="ＭＳ 明朝" w:cs="Times New Roman" w:hint="eastAsia"/>
          <w:b/>
          <w:sz w:val="24"/>
          <w:szCs w:val="24"/>
        </w:rPr>
        <w:t>平成２９年度における事実経過（３年生）</w:t>
      </w:r>
    </w:p>
    <w:p w14:paraId="74665E16" w14:textId="77777777" w:rsidR="0015624A" w:rsidRPr="008638F5" w:rsidRDefault="0015624A" w:rsidP="00BA1DA2">
      <w:pPr>
        <w:autoSpaceDE w:val="0"/>
        <w:autoSpaceDN w:val="0"/>
        <w:spacing w:line="340" w:lineRule="exact"/>
        <w:ind w:leftChars="200" w:left="420" w:firstLineChars="35" w:firstLine="8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本件児童のいじめアンケートについて</w:t>
      </w:r>
    </w:p>
    <w:p w14:paraId="16346E4D" w14:textId="77777777" w:rsidR="0015624A" w:rsidRPr="008638F5" w:rsidRDefault="0015624A" w:rsidP="00BA1DA2">
      <w:pPr>
        <w:autoSpaceDE w:val="0"/>
        <w:autoSpaceDN w:val="0"/>
        <w:spacing w:line="340" w:lineRule="exact"/>
        <w:ind w:leftChars="346" w:left="727" w:firstLineChars="51" w:firstLine="12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当該年度に行われたいじめアンケートの本件児童分の主な結果は次の通りである。なお、当該アンケートは当該年度の１回目にあたるものである。</w:t>
      </w:r>
    </w:p>
    <w:p w14:paraId="747840A2" w14:textId="77777777" w:rsidR="0015624A" w:rsidRPr="008638F5" w:rsidRDefault="0015624A" w:rsidP="0015624A">
      <w:pPr>
        <w:autoSpaceDE w:val="0"/>
        <w:autoSpaceDN w:val="0"/>
        <w:spacing w:line="340" w:lineRule="exact"/>
        <w:ind w:leftChars="300" w:left="870" w:hangingChars="100" w:hanging="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あなたはいまのクラスになっておなじひと（ひとたち）からいやなことをされたことがありますか。</w:t>
      </w:r>
    </w:p>
    <w:p w14:paraId="44547DB0"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【回答】ない</w:t>
      </w:r>
    </w:p>
    <w:p w14:paraId="7866A612" w14:textId="77777777" w:rsidR="0015624A" w:rsidRPr="008638F5" w:rsidRDefault="0015624A" w:rsidP="0015624A">
      <w:pPr>
        <w:autoSpaceDE w:val="0"/>
        <w:autoSpaceDN w:val="0"/>
        <w:spacing w:line="340" w:lineRule="exact"/>
        <w:ind w:leftChars="300" w:left="870" w:hangingChars="100" w:hanging="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あなたはいまのクラスになっておなじひと（ひとたち）にいやなことをしたことがありますか。</w:t>
      </w:r>
    </w:p>
    <w:p w14:paraId="14FDF847"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【回答】ない</w:t>
      </w:r>
    </w:p>
    <w:p w14:paraId="6E2A7975" w14:textId="77777777" w:rsidR="0015624A" w:rsidRPr="008638F5" w:rsidRDefault="0015624A" w:rsidP="0015624A">
      <w:pPr>
        <w:autoSpaceDE w:val="0"/>
        <w:autoSpaceDN w:val="0"/>
        <w:spacing w:line="340" w:lineRule="exact"/>
        <w:ind w:leftChars="300" w:left="870" w:hangingChars="100" w:hanging="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あなたはいまのクラスになっておなじひとがだれかにいやなことをされているのをみたことがありますか。</w:t>
      </w:r>
    </w:p>
    <w:p w14:paraId="6E826A26"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【回答】ない</w:t>
      </w:r>
    </w:p>
    <w:p w14:paraId="1C2F1C55" w14:textId="77777777" w:rsidR="0015624A" w:rsidRPr="008638F5" w:rsidRDefault="0015624A" w:rsidP="00BA1DA2">
      <w:pPr>
        <w:autoSpaceDE w:val="0"/>
        <w:autoSpaceDN w:val="0"/>
        <w:spacing w:line="340" w:lineRule="exact"/>
        <w:ind w:leftChars="337" w:left="708" w:firstLineChars="59" w:firstLine="14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このように１回目のアンケートについては、特にいやなことをされたことやいやなことをした等の回答はなかった。</w:t>
      </w:r>
      <w:r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 xml:space="preserve">　当該年度に行われたいじめアンケートの本件児童分（２回目）の主な結果は次の通りである。</w:t>
      </w:r>
    </w:p>
    <w:p w14:paraId="565EAB57" w14:textId="77777777" w:rsidR="0015624A" w:rsidRPr="008638F5" w:rsidRDefault="0015624A" w:rsidP="0015624A">
      <w:pPr>
        <w:autoSpaceDE w:val="0"/>
        <w:autoSpaceDN w:val="0"/>
        <w:spacing w:line="340" w:lineRule="exact"/>
        <w:ind w:leftChars="300" w:left="870" w:hangingChars="100" w:hanging="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あなたはいまのクラスになっておなじひと（ひとたち）からいやなことをされたことがありますか。</w:t>
      </w:r>
    </w:p>
    <w:p w14:paraId="08E006DE"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【回答】ある</w:t>
      </w:r>
    </w:p>
    <w:p w14:paraId="15743975"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だれからいやなことをされましたか。</w:t>
      </w:r>
    </w:p>
    <w:p w14:paraId="26CD09EF"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【回答】おなじくらすのともだち、ほかのがっこうのひと</w:t>
      </w:r>
    </w:p>
    <w:p w14:paraId="2302D3CB"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どんないやなことをされましたか。</w:t>
      </w:r>
    </w:p>
    <w:p w14:paraId="3E83CE8A"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【回答】たたかれたりけられたりした</w:t>
      </w:r>
    </w:p>
    <w:p w14:paraId="61975C06"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４</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いやなことをされることはいまもつづいていますか。</w:t>
      </w:r>
    </w:p>
    <w:p w14:paraId="06B22E7F"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【回答】つづいている</w:t>
      </w:r>
    </w:p>
    <w:p w14:paraId="7CAE6938"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だれにそのことをはなしましたか。</w:t>
      </w:r>
    </w:p>
    <w:p w14:paraId="1F4DDB0E" w14:textId="0D7B11F8" w:rsidR="00B47EEB" w:rsidRPr="00B47EEB" w:rsidRDefault="0015624A" w:rsidP="00B47EEB">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【回答】すくーるかうんせらー</w:t>
      </w:r>
    </w:p>
    <w:p w14:paraId="1B01568B" w14:textId="77777777" w:rsidR="0015624A" w:rsidRPr="008638F5" w:rsidRDefault="0015624A" w:rsidP="0015624A">
      <w:pPr>
        <w:autoSpaceDE w:val="0"/>
        <w:autoSpaceDN w:val="0"/>
        <w:spacing w:line="340" w:lineRule="exact"/>
        <w:ind w:leftChars="300" w:left="870" w:hangingChars="100" w:hanging="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６</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あなたはいまのクラスになっておなじひと（ひとたち）にいやなことをしたことがありますか。</w:t>
      </w:r>
    </w:p>
    <w:p w14:paraId="1D61C4B3"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【回答】ある</w:t>
      </w:r>
    </w:p>
    <w:p w14:paraId="4AC3D554"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７</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だれにいやなことをしましたか。</w:t>
      </w:r>
    </w:p>
    <w:p w14:paraId="55DBCA3C"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【回答】ほかのがっこうのひと、そのほかのひと</w:t>
      </w:r>
    </w:p>
    <w:p w14:paraId="6BEA4E04"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８</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どんないやなことをしましたか。</w:t>
      </w:r>
    </w:p>
    <w:p w14:paraId="16BFD0B7"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【回答】たたいたりけったりした</w:t>
      </w:r>
    </w:p>
    <w:p w14:paraId="57B6A743"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そのいやなことをすることはいまもつづけていますか。</w:t>
      </w:r>
    </w:p>
    <w:p w14:paraId="153BAAAE"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【回答】つづけている</w:t>
      </w:r>
    </w:p>
    <w:p w14:paraId="2D0F99EC" w14:textId="77777777" w:rsidR="0015624A" w:rsidRPr="008638F5" w:rsidRDefault="0015624A" w:rsidP="0015624A">
      <w:pPr>
        <w:autoSpaceDE w:val="0"/>
        <w:autoSpaceDN w:val="0"/>
        <w:spacing w:line="340" w:lineRule="exact"/>
        <w:ind w:leftChars="300" w:left="870"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 xml:space="preserve">10 </w:t>
      </w:r>
      <w:r w:rsidRPr="008638F5">
        <w:rPr>
          <w:rFonts w:ascii="ＭＳ 明朝" w:eastAsia="ＭＳ 明朝" w:hAnsi="ＭＳ 明朝" w:cs="Times New Roman" w:hint="eastAsia"/>
          <w:sz w:val="24"/>
          <w:szCs w:val="24"/>
        </w:rPr>
        <w:t>あなたはいまのクラスになっておなじひとがだれかにいやなことをされているのをみたことがありますか。</w:t>
      </w:r>
    </w:p>
    <w:p w14:paraId="4A90BBDD"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【回答】ある</w:t>
      </w:r>
    </w:p>
    <w:p w14:paraId="2D83F1EA" w14:textId="77777777" w:rsidR="0015624A" w:rsidRPr="008638F5" w:rsidRDefault="0015624A" w:rsidP="00BA1DA2">
      <w:pPr>
        <w:autoSpaceDE w:val="0"/>
        <w:autoSpaceDN w:val="0"/>
        <w:spacing w:line="340" w:lineRule="exact"/>
        <w:ind w:leftChars="306" w:left="657" w:hangingChars="6" w:hanging="14"/>
        <w:rPr>
          <w:rFonts w:ascii="ＭＳ 明朝" w:eastAsia="ＭＳ 明朝" w:hAnsi="ＭＳ 明朝" w:cs="Times New Roman"/>
          <w:sz w:val="24"/>
          <w:szCs w:val="24"/>
        </w:rPr>
      </w:pPr>
      <w:r w:rsidRPr="008638F5">
        <w:rPr>
          <w:rFonts w:ascii="ＭＳ 明朝" w:eastAsia="ＭＳ 明朝" w:hAnsi="ＭＳ 明朝" w:cs="Times New Roman"/>
          <w:sz w:val="24"/>
          <w:szCs w:val="24"/>
        </w:rPr>
        <w:t xml:space="preserve">11 </w:t>
      </w:r>
      <w:r w:rsidRPr="008638F5">
        <w:rPr>
          <w:rFonts w:ascii="ＭＳ 明朝" w:eastAsia="ＭＳ 明朝" w:hAnsi="ＭＳ 明朝" w:cs="Times New Roman" w:hint="eastAsia"/>
          <w:sz w:val="24"/>
          <w:szCs w:val="24"/>
        </w:rPr>
        <w:t>だれかがいやなことをされているのをみたりきいたり、したときどうしましたか。</w:t>
      </w:r>
    </w:p>
    <w:p w14:paraId="068874BB" w14:textId="2F7F9193" w:rsidR="008A0248" w:rsidRDefault="0015624A" w:rsidP="008A0248">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【回答】すくーるかうんせらーにはなした</w:t>
      </w:r>
    </w:p>
    <w:p w14:paraId="0C833542" w14:textId="519AEDD0"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ここでも、アンケート結果について担任らが検討したり、事情を聴くことはなかった。本件児童が</w:t>
      </w:r>
      <w:r w:rsidR="00182161" w:rsidRPr="008638F5">
        <w:rPr>
          <w:rFonts w:ascii="ＭＳ 明朝" w:eastAsia="ＭＳ 明朝" w:hAnsi="ＭＳ 明朝" w:cs="Times New Roman" w:hint="eastAsia"/>
          <w:sz w:val="24"/>
          <w:szCs w:val="24"/>
        </w:rPr>
        <w:t>スクールカウンセラー</w:t>
      </w:r>
      <w:r w:rsidRPr="008638F5">
        <w:rPr>
          <w:rFonts w:ascii="ＭＳ 明朝" w:eastAsia="ＭＳ 明朝" w:hAnsi="ＭＳ 明朝" w:cs="Times New Roman" w:hint="eastAsia"/>
          <w:sz w:val="24"/>
          <w:szCs w:val="24"/>
        </w:rPr>
        <w:t>に相談したこと</w:t>
      </w:r>
      <w:r w:rsidR="00A23038">
        <w:rPr>
          <w:rFonts w:ascii="ＭＳ 明朝" w:eastAsia="ＭＳ 明朝" w:hAnsi="ＭＳ 明朝" w:cs="Times New Roman" w:hint="eastAsia"/>
          <w:sz w:val="24"/>
          <w:szCs w:val="24"/>
        </w:rPr>
        <w:t>が</w:t>
      </w:r>
      <w:r w:rsidRPr="008638F5">
        <w:rPr>
          <w:rFonts w:ascii="ＭＳ 明朝" w:eastAsia="ＭＳ 明朝" w:hAnsi="ＭＳ 明朝" w:cs="Times New Roman" w:hint="eastAsia"/>
          <w:sz w:val="24"/>
          <w:szCs w:val="24"/>
        </w:rPr>
        <w:t>あ</w:t>
      </w:r>
      <w:r w:rsidR="00116724">
        <w:rPr>
          <w:rFonts w:ascii="ＭＳ 明朝" w:eastAsia="ＭＳ 明朝" w:hAnsi="ＭＳ 明朝" w:cs="Times New Roman" w:hint="eastAsia"/>
          <w:sz w:val="24"/>
          <w:szCs w:val="24"/>
        </w:rPr>
        <w:t>る</w:t>
      </w:r>
      <w:r w:rsidR="00EB232E">
        <w:rPr>
          <w:rFonts w:ascii="ＭＳ 明朝" w:eastAsia="ＭＳ 明朝" w:hAnsi="ＭＳ 明朝" w:cs="Times New Roman" w:hint="eastAsia"/>
          <w:sz w:val="24"/>
          <w:szCs w:val="24"/>
        </w:rPr>
        <w:t>と</w:t>
      </w:r>
      <w:r w:rsidR="00A23038">
        <w:rPr>
          <w:rFonts w:ascii="ＭＳ 明朝" w:eastAsia="ＭＳ 明朝" w:hAnsi="ＭＳ 明朝" w:cs="Times New Roman" w:hint="eastAsia"/>
          <w:sz w:val="24"/>
          <w:szCs w:val="24"/>
        </w:rPr>
        <w:t>アンケート</w:t>
      </w:r>
      <w:r w:rsidR="00116724">
        <w:rPr>
          <w:rFonts w:ascii="ＭＳ 明朝" w:eastAsia="ＭＳ 明朝" w:hAnsi="ＭＳ 明朝" w:cs="Times New Roman" w:hint="eastAsia"/>
          <w:sz w:val="24"/>
          <w:szCs w:val="24"/>
        </w:rPr>
        <w:t>内</w:t>
      </w:r>
      <w:r w:rsidR="00A23038">
        <w:rPr>
          <w:rFonts w:ascii="ＭＳ 明朝" w:eastAsia="ＭＳ 明朝" w:hAnsi="ＭＳ 明朝" w:cs="Times New Roman" w:hint="eastAsia"/>
          <w:sz w:val="24"/>
          <w:szCs w:val="24"/>
        </w:rPr>
        <w:t>で</w:t>
      </w:r>
      <w:r w:rsidR="00EB232E">
        <w:rPr>
          <w:rFonts w:ascii="ＭＳ 明朝" w:eastAsia="ＭＳ 明朝" w:hAnsi="ＭＳ 明朝" w:cs="Times New Roman" w:hint="eastAsia"/>
          <w:sz w:val="24"/>
          <w:szCs w:val="24"/>
        </w:rPr>
        <w:t>回答している</w:t>
      </w:r>
      <w:r w:rsidRPr="008638F5">
        <w:rPr>
          <w:rFonts w:ascii="ＭＳ 明朝" w:eastAsia="ＭＳ 明朝" w:hAnsi="ＭＳ 明朝" w:cs="Times New Roman" w:hint="eastAsia"/>
          <w:sz w:val="24"/>
          <w:szCs w:val="24"/>
        </w:rPr>
        <w:t>が、そのような事実について、学校から保護者に報告されたことはなく、また、どのような相談が行われたのか、その内容に関する記録は残っていない。</w:t>
      </w:r>
    </w:p>
    <w:p w14:paraId="209EDC6D"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097B04F6" w14:textId="77777777" w:rsidR="0015624A" w:rsidRPr="008638F5" w:rsidRDefault="0015624A" w:rsidP="00BA1DA2">
      <w:pPr>
        <w:autoSpaceDE w:val="0"/>
        <w:autoSpaceDN w:val="0"/>
        <w:spacing w:line="340" w:lineRule="exact"/>
        <w:ind w:firstLineChars="177" w:firstLine="425"/>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学力経年調査に付随する調査の結果について</w:t>
      </w:r>
    </w:p>
    <w:p w14:paraId="4F7A1028" w14:textId="77777777" w:rsidR="0015624A" w:rsidRPr="008638F5" w:rsidRDefault="0015624A" w:rsidP="00BA1DA2">
      <w:pPr>
        <w:autoSpaceDE w:val="0"/>
        <w:autoSpaceDN w:val="0"/>
        <w:spacing w:line="340" w:lineRule="exact"/>
        <w:ind w:leftChars="293" w:left="615" w:firstLineChars="75" w:firstLine="1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平成３０年１月ころ、大阪市内の小学校全体において学力経年調査が実施され、本件児童も調査に付随した各質問に応じて回答を行った。本件児童の主な回答結果は次の通りである。なお、当該年度に行われた学力経年調査が大阪市においては第１回目の調査であり、以降、毎年度１月中旬ころに行われている。</w:t>
      </w:r>
    </w:p>
    <w:p w14:paraId="18CAB09D" w14:textId="77777777" w:rsidR="0015624A" w:rsidRPr="008638F5" w:rsidRDefault="0015624A" w:rsidP="0015624A">
      <w:pPr>
        <w:autoSpaceDE w:val="0"/>
        <w:autoSpaceDN w:val="0"/>
        <w:spacing w:line="340" w:lineRule="exact"/>
        <w:ind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「⑭学校に行くのは楽しいと思いますか」</w:t>
      </w:r>
    </w:p>
    <w:p w14:paraId="32E647F5"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【回答】そう思わない</w:t>
      </w:r>
    </w:p>
    <w:p w14:paraId="47636270" w14:textId="77777777" w:rsidR="0015624A" w:rsidRPr="008638F5" w:rsidRDefault="0015624A" w:rsidP="0015624A">
      <w:pPr>
        <w:autoSpaceDE w:val="0"/>
        <w:autoSpaceDN w:val="0"/>
        <w:spacing w:line="340" w:lineRule="exact"/>
        <w:ind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「⑯自分には、よいところがあると思いますか」</w:t>
      </w:r>
    </w:p>
    <w:p w14:paraId="4AC433C2"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【回答】どちらかといえば当てはまらない</w:t>
      </w:r>
    </w:p>
    <w:p w14:paraId="640287D8" w14:textId="77777777" w:rsidR="0015624A" w:rsidRPr="008638F5" w:rsidRDefault="0015624A" w:rsidP="0015624A">
      <w:pPr>
        <w:autoSpaceDE w:val="0"/>
        <w:autoSpaceDN w:val="0"/>
        <w:spacing w:line="340" w:lineRule="exact"/>
        <w:ind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「⑰将来の夢や目標を持っていますか」</w:t>
      </w:r>
    </w:p>
    <w:p w14:paraId="50B03A83" w14:textId="2117E389" w:rsidR="0015624A" w:rsidRPr="008638F5" w:rsidRDefault="0015624A" w:rsidP="0072083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【回答】当てはまる</w:t>
      </w:r>
    </w:p>
    <w:p w14:paraId="3F56D55A" w14:textId="33D64349" w:rsidR="008A0248" w:rsidRDefault="0015624A" w:rsidP="008A0248">
      <w:pPr>
        <w:autoSpaceDE w:val="0"/>
        <w:autoSpaceDN w:val="0"/>
        <w:spacing w:line="340" w:lineRule="exact"/>
        <w:ind w:leftChars="286" w:left="601" w:firstLineChars="93" w:firstLine="22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この「学力経年調査」に付随する調査の結果（平成３１年度運営に関する計画・自己評価（総括シート）</w:t>
      </w:r>
      <w:r w:rsidR="00C07290">
        <w:rPr>
          <w:rFonts w:ascii="ＭＳ 明朝" w:eastAsia="ＭＳ 明朝" w:hAnsi="ＭＳ 明朝" w:cs="Times New Roman" w:hint="eastAsia"/>
          <w:sz w:val="24"/>
          <w:szCs w:val="24"/>
        </w:rPr>
        <w:t>。当該校</w:t>
      </w:r>
      <w:r w:rsidR="00116724">
        <w:rPr>
          <w:rFonts w:ascii="ＭＳ 明朝" w:eastAsia="ＭＳ 明朝" w:hAnsi="ＭＳ 明朝" w:cs="Times New Roman" w:hint="eastAsia"/>
          <w:sz w:val="24"/>
          <w:szCs w:val="24"/>
        </w:rPr>
        <w:t>の</w:t>
      </w:r>
      <w:r w:rsidR="00C07290">
        <w:rPr>
          <w:rFonts w:ascii="ＭＳ 明朝" w:eastAsia="ＭＳ 明朝" w:hAnsi="ＭＳ 明朝" w:cs="Times New Roman" w:hint="eastAsia"/>
          <w:sz w:val="24"/>
          <w:szCs w:val="24"/>
        </w:rPr>
        <w:t>ホームページより</w:t>
      </w:r>
      <w:r w:rsidRPr="008638F5">
        <w:rPr>
          <w:rFonts w:ascii="ＭＳ 明朝" w:eastAsia="ＭＳ 明朝" w:hAnsi="ＭＳ 明朝" w:cs="Times New Roman" w:hint="eastAsia"/>
          <w:sz w:val="24"/>
          <w:szCs w:val="24"/>
        </w:rPr>
        <w:t>）によると、本件児童が所属する３年生の学年全体の⑭</w:t>
      </w:r>
      <w:r w:rsidR="002A3969">
        <w:rPr>
          <w:rFonts w:ascii="ＭＳ 明朝" w:eastAsia="ＭＳ 明朝" w:hAnsi="ＭＳ 明朝" w:cs="Times New Roman" w:hint="eastAsia"/>
          <w:sz w:val="24"/>
          <w:szCs w:val="24"/>
        </w:rPr>
        <w:t>・⑯</w:t>
      </w:r>
      <w:r w:rsidRPr="008638F5">
        <w:rPr>
          <w:rFonts w:ascii="ＭＳ 明朝" w:eastAsia="ＭＳ 明朝" w:hAnsi="ＭＳ 明朝" w:cs="Times New Roman" w:hint="eastAsia"/>
          <w:sz w:val="24"/>
          <w:szCs w:val="24"/>
        </w:rPr>
        <w:t>の結果は、次の通りで、３年時から本件児童が学校生活を負担に思い、かつ、自己肯定感に乏しい状態であったとみられる。</w:t>
      </w:r>
    </w:p>
    <w:p w14:paraId="5D62FDB3" w14:textId="77777777" w:rsidR="0072083A" w:rsidRPr="008638F5" w:rsidRDefault="0072083A" w:rsidP="008A0248">
      <w:pPr>
        <w:autoSpaceDE w:val="0"/>
        <w:autoSpaceDN w:val="0"/>
        <w:spacing w:line="340" w:lineRule="exact"/>
        <w:ind w:leftChars="286" w:left="601" w:firstLineChars="93" w:firstLine="223"/>
        <w:rPr>
          <w:rFonts w:ascii="ＭＳ 明朝" w:eastAsia="ＭＳ 明朝" w:hAnsi="ＭＳ 明朝" w:cs="Times New Roman"/>
          <w:sz w:val="24"/>
          <w:szCs w:val="24"/>
        </w:rPr>
      </w:pPr>
    </w:p>
    <w:p w14:paraId="2FD1CF5C"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⑭学校に行くのは楽しいと思いますか（学校は楽しい）。％</w:t>
      </w:r>
    </w:p>
    <w:tbl>
      <w:tblPr>
        <w:tblStyle w:val="a8"/>
        <w:tblW w:w="0" w:type="auto"/>
        <w:tblInd w:w="793" w:type="dxa"/>
        <w:tblLook w:val="04A0" w:firstRow="1" w:lastRow="0" w:firstColumn="1" w:lastColumn="0" w:noHBand="0" w:noVBand="1"/>
      </w:tblPr>
      <w:tblGrid>
        <w:gridCol w:w="3397"/>
        <w:gridCol w:w="3602"/>
      </w:tblGrid>
      <w:tr w:rsidR="0015624A" w:rsidRPr="008638F5" w14:paraId="5E7896F8" w14:textId="77777777" w:rsidTr="0052260A">
        <w:tc>
          <w:tcPr>
            <w:tcW w:w="3397" w:type="dxa"/>
            <w:tcBorders>
              <w:top w:val="single" w:sz="4" w:space="0" w:color="auto"/>
              <w:left w:val="single" w:sz="4" w:space="0" w:color="auto"/>
              <w:bottom w:val="single" w:sz="4" w:space="0" w:color="auto"/>
              <w:right w:val="single" w:sz="4" w:space="0" w:color="auto"/>
            </w:tcBorders>
          </w:tcPr>
          <w:p w14:paraId="1F0CC57B" w14:textId="77777777" w:rsidR="0015624A" w:rsidRPr="008638F5" w:rsidRDefault="0015624A" w:rsidP="0052260A">
            <w:pPr>
              <w:rPr>
                <w:rFonts w:ascii="ＭＳ 明朝" w:eastAsia="ＭＳ 明朝" w:hAnsi="ＭＳ 明朝" w:cs="Times New Roman"/>
                <w:sz w:val="24"/>
                <w:szCs w:val="24"/>
              </w:rPr>
            </w:pPr>
          </w:p>
        </w:tc>
        <w:tc>
          <w:tcPr>
            <w:tcW w:w="3602" w:type="dxa"/>
            <w:tcBorders>
              <w:top w:val="single" w:sz="4" w:space="0" w:color="auto"/>
              <w:left w:val="single" w:sz="4" w:space="0" w:color="auto"/>
              <w:bottom w:val="single" w:sz="4" w:space="0" w:color="auto"/>
              <w:right w:val="single" w:sz="4" w:space="0" w:color="auto"/>
            </w:tcBorders>
            <w:hideMark/>
          </w:tcPr>
          <w:p w14:paraId="4800B6FB"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３年（全体</w:t>
            </w:r>
            <w:r w:rsidRPr="008638F5">
              <w:rPr>
                <w:rFonts w:ascii="ＭＳ 明朝" w:eastAsia="ＭＳ 明朝" w:hAnsi="ＭＳ 明朝" w:cs="Times New Roman"/>
                <w:sz w:val="24"/>
                <w:szCs w:val="24"/>
              </w:rPr>
              <w:t>70名）</w:t>
            </w:r>
          </w:p>
        </w:tc>
      </w:tr>
      <w:tr w:rsidR="0015624A" w:rsidRPr="008638F5" w14:paraId="54A6F9FD"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5344957D"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当てはまる</w:t>
            </w:r>
          </w:p>
        </w:tc>
        <w:tc>
          <w:tcPr>
            <w:tcW w:w="3602" w:type="dxa"/>
            <w:tcBorders>
              <w:top w:val="single" w:sz="4" w:space="0" w:color="auto"/>
              <w:left w:val="single" w:sz="4" w:space="0" w:color="auto"/>
              <w:bottom w:val="single" w:sz="4" w:space="0" w:color="auto"/>
              <w:right w:val="single" w:sz="4" w:space="0" w:color="auto"/>
            </w:tcBorders>
            <w:hideMark/>
          </w:tcPr>
          <w:p w14:paraId="0927BDBF"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sz w:val="24"/>
                <w:szCs w:val="24"/>
              </w:rPr>
              <w:t>53 %</w:t>
            </w:r>
          </w:p>
        </w:tc>
      </w:tr>
      <w:tr w:rsidR="0015624A" w:rsidRPr="008638F5" w14:paraId="12E7F9DA"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24D14231"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どちらかといえば当てはまる</w:t>
            </w:r>
          </w:p>
        </w:tc>
        <w:tc>
          <w:tcPr>
            <w:tcW w:w="3602" w:type="dxa"/>
            <w:tcBorders>
              <w:top w:val="single" w:sz="4" w:space="0" w:color="auto"/>
              <w:left w:val="single" w:sz="4" w:space="0" w:color="auto"/>
              <w:bottom w:val="single" w:sz="4" w:space="0" w:color="auto"/>
              <w:right w:val="single" w:sz="4" w:space="0" w:color="auto"/>
            </w:tcBorders>
            <w:hideMark/>
          </w:tcPr>
          <w:p w14:paraId="0AE51F21"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sz w:val="24"/>
                <w:szCs w:val="24"/>
              </w:rPr>
              <w:t>26 %</w:t>
            </w:r>
          </w:p>
        </w:tc>
      </w:tr>
      <w:tr w:rsidR="0015624A" w:rsidRPr="008638F5" w14:paraId="0D8F6CF8"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6868D0E6"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どちらかといえば当てはまらない</w:t>
            </w:r>
          </w:p>
        </w:tc>
        <w:tc>
          <w:tcPr>
            <w:tcW w:w="3602" w:type="dxa"/>
            <w:tcBorders>
              <w:top w:val="single" w:sz="4" w:space="0" w:color="auto"/>
              <w:left w:val="single" w:sz="4" w:space="0" w:color="auto"/>
              <w:bottom w:val="single" w:sz="4" w:space="0" w:color="auto"/>
              <w:right w:val="single" w:sz="4" w:space="0" w:color="auto"/>
            </w:tcBorders>
            <w:hideMark/>
          </w:tcPr>
          <w:p w14:paraId="1822E3F2"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sz w:val="24"/>
                <w:szCs w:val="24"/>
              </w:rPr>
              <w:t>11 %</w:t>
            </w:r>
          </w:p>
        </w:tc>
      </w:tr>
      <w:tr w:rsidR="0015624A" w:rsidRPr="008638F5" w14:paraId="15FA8FB4"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52542675"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当てはまらない</w:t>
            </w:r>
          </w:p>
        </w:tc>
        <w:tc>
          <w:tcPr>
            <w:tcW w:w="3602" w:type="dxa"/>
            <w:tcBorders>
              <w:top w:val="single" w:sz="4" w:space="0" w:color="auto"/>
              <w:left w:val="single" w:sz="4" w:space="0" w:color="auto"/>
              <w:bottom w:val="single" w:sz="4" w:space="0" w:color="auto"/>
              <w:right w:val="single" w:sz="4" w:space="0" w:color="auto"/>
            </w:tcBorders>
            <w:hideMark/>
          </w:tcPr>
          <w:p w14:paraId="01543179" w14:textId="77777777" w:rsidR="0015624A" w:rsidRPr="008638F5" w:rsidRDefault="0015624A" w:rsidP="0052260A">
            <w:pPr>
              <w:ind w:firstLineChars="50" w:firstLine="120"/>
              <w:rPr>
                <w:rFonts w:ascii="ＭＳ 明朝" w:eastAsia="ＭＳ 明朝" w:hAnsi="ＭＳ 明朝" w:cs="Times New Roman"/>
                <w:b/>
                <w:bCs/>
                <w:sz w:val="24"/>
                <w:szCs w:val="24"/>
              </w:rPr>
            </w:pPr>
            <w:r w:rsidRPr="008638F5">
              <w:rPr>
                <w:rFonts w:ascii="ＭＳ 明朝" w:eastAsia="ＭＳ 明朝" w:hAnsi="ＭＳ 明朝" w:cs="Times New Roman"/>
                <w:b/>
                <w:bCs/>
                <w:sz w:val="24"/>
                <w:szCs w:val="24"/>
              </w:rPr>
              <w:t>7 %（本件児童の回答）</w:t>
            </w:r>
          </w:p>
        </w:tc>
      </w:tr>
    </w:tbl>
    <w:p w14:paraId="4ED27343" w14:textId="77777777" w:rsidR="00C478DB" w:rsidRPr="008638F5" w:rsidRDefault="00C478DB" w:rsidP="008638F5">
      <w:pPr>
        <w:autoSpaceDE w:val="0"/>
        <w:autoSpaceDN w:val="0"/>
        <w:spacing w:line="340" w:lineRule="exact"/>
        <w:rPr>
          <w:rFonts w:ascii="ＭＳ 明朝" w:eastAsia="ＭＳ 明朝" w:hAnsi="ＭＳ 明朝" w:cs="Times New Roman"/>
          <w:sz w:val="24"/>
          <w:szCs w:val="24"/>
        </w:rPr>
      </w:pPr>
    </w:p>
    <w:p w14:paraId="7CD53038" w14:textId="3FA220F3" w:rsidR="0015624A" w:rsidRPr="008638F5" w:rsidRDefault="0015624A" w:rsidP="0015624A">
      <w:pPr>
        <w:autoSpaceDE w:val="0"/>
        <w:autoSpaceDN w:val="0"/>
        <w:spacing w:line="340" w:lineRule="exact"/>
        <w:ind w:leftChars="200" w:left="660" w:hangingChars="100" w:hanging="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⑯自分には、よいところがあると思いますか（自分にはよいところがある）</w:t>
      </w:r>
      <w:r w:rsidR="00C07290">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w:t>
      </w:r>
    </w:p>
    <w:tbl>
      <w:tblPr>
        <w:tblStyle w:val="a8"/>
        <w:tblW w:w="0" w:type="auto"/>
        <w:tblInd w:w="793" w:type="dxa"/>
        <w:tblLook w:val="04A0" w:firstRow="1" w:lastRow="0" w:firstColumn="1" w:lastColumn="0" w:noHBand="0" w:noVBand="1"/>
      </w:tblPr>
      <w:tblGrid>
        <w:gridCol w:w="3397"/>
        <w:gridCol w:w="3602"/>
      </w:tblGrid>
      <w:tr w:rsidR="0015624A" w:rsidRPr="008638F5" w14:paraId="0BBBB653" w14:textId="77777777" w:rsidTr="0052260A">
        <w:tc>
          <w:tcPr>
            <w:tcW w:w="3397" w:type="dxa"/>
            <w:tcBorders>
              <w:top w:val="single" w:sz="4" w:space="0" w:color="auto"/>
              <w:left w:val="single" w:sz="4" w:space="0" w:color="auto"/>
              <w:bottom w:val="single" w:sz="4" w:space="0" w:color="auto"/>
              <w:right w:val="single" w:sz="4" w:space="0" w:color="auto"/>
            </w:tcBorders>
          </w:tcPr>
          <w:p w14:paraId="19A7CF4E" w14:textId="77777777" w:rsidR="0015624A" w:rsidRPr="008638F5" w:rsidRDefault="0015624A" w:rsidP="0052260A">
            <w:pPr>
              <w:rPr>
                <w:rFonts w:ascii="ＭＳ 明朝" w:eastAsia="ＭＳ 明朝" w:hAnsi="ＭＳ 明朝" w:cs="Times New Roman"/>
                <w:sz w:val="24"/>
                <w:szCs w:val="24"/>
              </w:rPr>
            </w:pPr>
          </w:p>
        </w:tc>
        <w:tc>
          <w:tcPr>
            <w:tcW w:w="3602" w:type="dxa"/>
            <w:tcBorders>
              <w:top w:val="single" w:sz="4" w:space="0" w:color="auto"/>
              <w:left w:val="single" w:sz="4" w:space="0" w:color="auto"/>
              <w:bottom w:val="single" w:sz="4" w:space="0" w:color="auto"/>
              <w:right w:val="single" w:sz="4" w:space="0" w:color="auto"/>
            </w:tcBorders>
            <w:hideMark/>
          </w:tcPr>
          <w:p w14:paraId="55C899A8"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３年（全体</w:t>
            </w:r>
            <w:r w:rsidRPr="008638F5">
              <w:rPr>
                <w:rFonts w:ascii="ＭＳ 明朝" w:eastAsia="ＭＳ 明朝" w:hAnsi="ＭＳ 明朝" w:cs="Times New Roman"/>
                <w:sz w:val="24"/>
                <w:szCs w:val="24"/>
              </w:rPr>
              <w:t>70名）</w:t>
            </w:r>
          </w:p>
        </w:tc>
      </w:tr>
      <w:tr w:rsidR="0015624A" w:rsidRPr="008638F5" w14:paraId="1BA51689"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3B4E3E08"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当てはまる</w:t>
            </w:r>
          </w:p>
        </w:tc>
        <w:tc>
          <w:tcPr>
            <w:tcW w:w="3602" w:type="dxa"/>
            <w:tcBorders>
              <w:top w:val="single" w:sz="4" w:space="0" w:color="auto"/>
              <w:left w:val="single" w:sz="4" w:space="0" w:color="auto"/>
              <w:bottom w:val="single" w:sz="4" w:space="0" w:color="auto"/>
              <w:right w:val="single" w:sz="4" w:space="0" w:color="auto"/>
            </w:tcBorders>
            <w:hideMark/>
          </w:tcPr>
          <w:p w14:paraId="43AE955E"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sz w:val="24"/>
                <w:szCs w:val="24"/>
              </w:rPr>
              <w:t>40%</w:t>
            </w:r>
          </w:p>
        </w:tc>
      </w:tr>
      <w:tr w:rsidR="0015624A" w:rsidRPr="008638F5" w14:paraId="2642678C"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275E4204"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どちらかといえば当てはまる</w:t>
            </w:r>
          </w:p>
        </w:tc>
        <w:tc>
          <w:tcPr>
            <w:tcW w:w="3602" w:type="dxa"/>
            <w:tcBorders>
              <w:top w:val="single" w:sz="4" w:space="0" w:color="auto"/>
              <w:left w:val="single" w:sz="4" w:space="0" w:color="auto"/>
              <w:bottom w:val="single" w:sz="4" w:space="0" w:color="auto"/>
              <w:right w:val="single" w:sz="4" w:space="0" w:color="auto"/>
            </w:tcBorders>
            <w:hideMark/>
          </w:tcPr>
          <w:p w14:paraId="6617486D"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sz w:val="24"/>
                <w:szCs w:val="24"/>
              </w:rPr>
              <w:t>32 %</w:t>
            </w:r>
          </w:p>
        </w:tc>
      </w:tr>
      <w:tr w:rsidR="0015624A" w:rsidRPr="008638F5" w14:paraId="002FCC63"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5C8B398E"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どちらかといえば当てはまらない</w:t>
            </w:r>
          </w:p>
        </w:tc>
        <w:tc>
          <w:tcPr>
            <w:tcW w:w="3602" w:type="dxa"/>
            <w:tcBorders>
              <w:top w:val="single" w:sz="4" w:space="0" w:color="auto"/>
              <w:left w:val="single" w:sz="4" w:space="0" w:color="auto"/>
              <w:bottom w:val="single" w:sz="4" w:space="0" w:color="auto"/>
              <w:right w:val="single" w:sz="4" w:space="0" w:color="auto"/>
            </w:tcBorders>
            <w:hideMark/>
          </w:tcPr>
          <w:p w14:paraId="642BD24D" w14:textId="77777777" w:rsidR="0015624A" w:rsidRPr="008638F5" w:rsidRDefault="0015624A" w:rsidP="0052260A">
            <w:pPr>
              <w:rPr>
                <w:rFonts w:ascii="ＭＳ 明朝" w:eastAsia="ＭＳ 明朝" w:hAnsi="ＭＳ 明朝" w:cs="Times New Roman"/>
                <w:b/>
                <w:bCs/>
                <w:sz w:val="24"/>
                <w:szCs w:val="24"/>
              </w:rPr>
            </w:pPr>
            <w:r w:rsidRPr="008638F5">
              <w:rPr>
                <w:rFonts w:ascii="ＭＳ 明朝" w:eastAsia="ＭＳ 明朝" w:hAnsi="ＭＳ 明朝" w:cs="Times New Roman"/>
                <w:b/>
                <w:bCs/>
                <w:sz w:val="24"/>
                <w:szCs w:val="24"/>
              </w:rPr>
              <w:t>16 %(本件児童の回答)</w:t>
            </w:r>
          </w:p>
        </w:tc>
      </w:tr>
      <w:tr w:rsidR="0015624A" w:rsidRPr="008638F5" w14:paraId="5AF601C7"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44C0A178"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当てはまらない</w:t>
            </w:r>
          </w:p>
        </w:tc>
        <w:tc>
          <w:tcPr>
            <w:tcW w:w="3602" w:type="dxa"/>
            <w:tcBorders>
              <w:top w:val="single" w:sz="4" w:space="0" w:color="auto"/>
              <w:left w:val="single" w:sz="4" w:space="0" w:color="auto"/>
              <w:bottom w:val="single" w:sz="4" w:space="0" w:color="auto"/>
              <w:right w:val="single" w:sz="4" w:space="0" w:color="auto"/>
            </w:tcBorders>
            <w:hideMark/>
          </w:tcPr>
          <w:p w14:paraId="2CFF5894"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sz w:val="24"/>
                <w:szCs w:val="24"/>
              </w:rPr>
              <w:t>10 %</w:t>
            </w:r>
          </w:p>
        </w:tc>
      </w:tr>
    </w:tbl>
    <w:p w14:paraId="2AAF0B3B" w14:textId="77777777" w:rsidR="0015624A" w:rsidRPr="008638F5" w:rsidRDefault="0015624A" w:rsidP="00BA1DA2">
      <w:pPr>
        <w:autoSpaceDE w:val="0"/>
        <w:autoSpaceDN w:val="0"/>
        <w:spacing w:line="340" w:lineRule="exact"/>
        <w:ind w:leftChars="280" w:left="588" w:firstLineChars="92" w:firstLine="22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該校から上記アンケート結果について、保護者に伝えられることはなかったが、家庭の中で本件児童からは、学校がおもしろくない旨、母に述べることがあり、母から担任などに本件児童の学校での様子を尋ねたことがあった。これに対して、３年担任からは、本件児童は、学校では楽しそうにしているという返答が多く、また、本件児童が集団での行動が苦手なところもあったが、いざやってみたら、最後は笑顔だった等の答えであった。</w:t>
      </w:r>
    </w:p>
    <w:p w14:paraId="3ED30329" w14:textId="77777777" w:rsidR="00C478DB" w:rsidRPr="008638F5" w:rsidRDefault="00C478DB" w:rsidP="00BA1DA2">
      <w:pPr>
        <w:autoSpaceDE w:val="0"/>
        <w:autoSpaceDN w:val="0"/>
        <w:spacing w:line="340" w:lineRule="exact"/>
        <w:ind w:firstLineChars="215" w:firstLine="516"/>
        <w:rPr>
          <w:rFonts w:ascii="ＭＳ 明朝" w:eastAsia="ＭＳ 明朝" w:hAnsi="ＭＳ 明朝" w:cs="Times New Roman"/>
          <w:sz w:val="24"/>
          <w:szCs w:val="24"/>
        </w:rPr>
      </w:pPr>
    </w:p>
    <w:p w14:paraId="184EAB68" w14:textId="6C2ABE4A" w:rsidR="0015624A" w:rsidRPr="008638F5" w:rsidRDefault="0015624A" w:rsidP="00BA1DA2">
      <w:pPr>
        <w:autoSpaceDE w:val="0"/>
        <w:autoSpaceDN w:val="0"/>
        <w:spacing w:line="340" w:lineRule="exact"/>
        <w:ind w:firstLineChars="215" w:firstLine="516"/>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本件児童と他児童との間におけるトラブル</w:t>
      </w:r>
    </w:p>
    <w:p w14:paraId="6619BEF1" w14:textId="4A8E59DA" w:rsidR="0015624A" w:rsidRPr="008638F5" w:rsidRDefault="0015624A" w:rsidP="00BA1DA2">
      <w:pPr>
        <w:autoSpaceDE w:val="0"/>
        <w:autoSpaceDN w:val="0"/>
        <w:spacing w:line="340" w:lineRule="exact"/>
        <w:ind w:leftChars="346" w:left="727" w:firstLineChars="63" w:firstLine="1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本件児童がちょっかいをかけて、ヒートアップすることがあった。本件児童が同級生児童と一緒に他の同級生児童にちょっかいを出し、指導をしたことがあった。</w:t>
      </w:r>
    </w:p>
    <w:p w14:paraId="04BEFFCB"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2E67B2DD" w14:textId="73606EA7" w:rsidR="0015624A" w:rsidRPr="00131370" w:rsidRDefault="0015624A" w:rsidP="00BA1DA2">
      <w:pPr>
        <w:autoSpaceDE w:val="0"/>
        <w:autoSpaceDN w:val="0"/>
        <w:spacing w:line="340" w:lineRule="exact"/>
        <w:ind w:leftChars="214" w:left="449" w:firstLineChars="34" w:firstLine="8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４　</w:t>
      </w:r>
      <w:r w:rsidRPr="00AF4F75">
        <w:rPr>
          <w:rFonts w:ascii="ＭＳ 明朝" w:eastAsia="ＭＳ 明朝" w:hAnsi="ＭＳ 明朝" w:cs="Times New Roman" w:hint="eastAsia"/>
          <w:sz w:val="24"/>
          <w:szCs w:val="24"/>
        </w:rPr>
        <w:t>同級生</w:t>
      </w:r>
      <w:r w:rsidR="00943237" w:rsidRPr="00AF4F75">
        <w:rPr>
          <w:rFonts w:ascii="ＭＳ 明朝" w:eastAsia="ＭＳ 明朝" w:hAnsi="ＭＳ 明朝" w:cs="Times New Roman" w:hint="eastAsia"/>
          <w:sz w:val="24"/>
          <w:szCs w:val="24"/>
        </w:rPr>
        <w:t>児童</w:t>
      </w:r>
      <w:r w:rsidRPr="008638F5">
        <w:rPr>
          <w:rFonts w:ascii="ＭＳ 明朝" w:eastAsia="ＭＳ 明朝" w:hAnsi="ＭＳ 明朝" w:cs="Times New Roman" w:hint="eastAsia"/>
          <w:sz w:val="24"/>
          <w:szCs w:val="24"/>
        </w:rPr>
        <w:t>からみた本件児童の様子など</w:t>
      </w:r>
    </w:p>
    <w:p w14:paraId="5B4590E4" w14:textId="0D488026" w:rsidR="0015624A" w:rsidRPr="008638F5" w:rsidRDefault="00B35A08" w:rsidP="00BA1DA2">
      <w:pPr>
        <w:pStyle w:val="a5"/>
        <w:autoSpaceDE w:val="0"/>
        <w:autoSpaceDN w:val="0"/>
        <w:spacing w:line="340" w:lineRule="exact"/>
        <w:ind w:leftChars="0"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明るくいつも笑っている、ゲームの話をしていた、楽しそうだった、水泳が得意だった。</w:t>
      </w:r>
    </w:p>
    <w:p w14:paraId="16D4550B" w14:textId="3168FBFC" w:rsidR="0015624A" w:rsidRPr="008638F5" w:rsidRDefault="00B35A08" w:rsidP="00BA1DA2">
      <w:pPr>
        <w:pStyle w:val="a5"/>
        <w:autoSpaceDE w:val="0"/>
        <w:autoSpaceDN w:val="0"/>
        <w:spacing w:line="340" w:lineRule="exact"/>
        <w:ind w:leftChars="0"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ゲームが好きで、怖い話をしてくれた。同じ班の時には、給食の時に怖い話をしてくれて楽しかった。また、絵が上手でゲームのキャラクターを描いていた。隣のクラスの子としゃべったり、遊んだりすることもあった。ある同級生児童（男子児童）と仲が良さそうで、男女ともに友達がいたけど、男子の方がよくしゃべっていた。元気なイメージだった。</w:t>
      </w:r>
    </w:p>
    <w:p w14:paraId="604CA704" w14:textId="2E610963" w:rsidR="001F2194" w:rsidRPr="008638F5" w:rsidRDefault="00B35A08" w:rsidP="008638F5">
      <w:pPr>
        <w:pStyle w:val="a5"/>
        <w:autoSpaceDE w:val="0"/>
        <w:autoSpaceDN w:val="0"/>
        <w:spacing w:line="340" w:lineRule="exact"/>
        <w:ind w:leftChars="0" w:left="851" w:firstLine="109"/>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当該学年時くらいから、よく「死にたい」と言っていた。普通に廊下で立っていたら、教室の中でみんながいるようなところでは言わなくて、廊下において、死にたい</w:t>
      </w:r>
      <w:r w:rsidR="001C25C7" w:rsidRPr="008638F5">
        <w:rPr>
          <w:rFonts w:ascii="ＭＳ 明朝" w:eastAsia="ＭＳ 明朝" w:hAnsi="ＭＳ 明朝" w:cs="Times New Roman" w:hint="eastAsia"/>
          <w:sz w:val="24"/>
          <w:szCs w:val="24"/>
        </w:rPr>
        <w:t>と</w:t>
      </w:r>
      <w:r w:rsidR="0015624A" w:rsidRPr="008638F5">
        <w:rPr>
          <w:rFonts w:ascii="ＭＳ 明朝" w:eastAsia="ＭＳ 明朝" w:hAnsi="ＭＳ 明朝" w:cs="Times New Roman" w:hint="eastAsia"/>
          <w:sz w:val="24"/>
          <w:szCs w:val="24"/>
        </w:rPr>
        <w:t>、言</w:t>
      </w:r>
      <w:r w:rsidR="001C25C7" w:rsidRPr="008638F5">
        <w:rPr>
          <w:rFonts w:ascii="ＭＳ 明朝" w:eastAsia="ＭＳ 明朝" w:hAnsi="ＭＳ 明朝" w:cs="Times New Roman" w:hint="eastAsia"/>
          <w:sz w:val="24"/>
          <w:szCs w:val="24"/>
        </w:rPr>
        <w:t>っていた</w:t>
      </w:r>
      <w:r w:rsidR="0015624A" w:rsidRPr="008638F5">
        <w:rPr>
          <w:rFonts w:ascii="ＭＳ 明朝" w:eastAsia="ＭＳ 明朝" w:hAnsi="ＭＳ 明朝" w:cs="Times New Roman" w:hint="eastAsia"/>
          <w:sz w:val="24"/>
          <w:szCs w:val="24"/>
        </w:rPr>
        <w:t>。それを自分</w:t>
      </w:r>
      <w:r w:rsidR="001C25C7" w:rsidRPr="008638F5">
        <w:rPr>
          <w:rFonts w:ascii="ＭＳ 明朝" w:eastAsia="ＭＳ 明朝" w:hAnsi="ＭＳ 明朝" w:cs="Times New Roman" w:hint="eastAsia"/>
          <w:sz w:val="24"/>
          <w:szCs w:val="24"/>
        </w:rPr>
        <w:t>（本調査で話をしてくれた児童</w:t>
      </w:r>
      <w:r w:rsidR="005E78A4" w:rsidRPr="008638F5">
        <w:rPr>
          <w:rFonts w:ascii="ＭＳ 明朝" w:eastAsia="ＭＳ 明朝" w:hAnsi="ＭＳ 明朝" w:cs="Times New Roman" w:hint="eastAsia"/>
          <w:sz w:val="24"/>
          <w:szCs w:val="24"/>
        </w:rPr>
        <w:t>を指す</w:t>
      </w:r>
      <w:r w:rsidR="001C25C7"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に聞かせる感じがした。１対１の場面であった。最初は、ふざけてというか、本気では言っていないんだろうなと思っていた。その際、ちょっと悲しんでる様子だった。</w:t>
      </w:r>
    </w:p>
    <w:p w14:paraId="4AD815E9" w14:textId="77777777" w:rsidR="00462980" w:rsidRDefault="00462980" w:rsidP="00BA1DA2">
      <w:pPr>
        <w:autoSpaceDE w:val="0"/>
        <w:autoSpaceDN w:val="0"/>
        <w:spacing w:line="340" w:lineRule="exact"/>
        <w:ind w:leftChars="207" w:left="435" w:firstLineChars="52" w:firstLine="125"/>
        <w:rPr>
          <w:rFonts w:ascii="ＭＳ 明朝" w:eastAsia="ＭＳ 明朝" w:hAnsi="ＭＳ 明朝" w:cs="Times New Roman"/>
          <w:sz w:val="24"/>
          <w:szCs w:val="24"/>
        </w:rPr>
      </w:pPr>
    </w:p>
    <w:p w14:paraId="2F025797" w14:textId="2A66F52A" w:rsidR="0015624A" w:rsidRPr="008638F5" w:rsidRDefault="0015624A" w:rsidP="00BA1DA2">
      <w:pPr>
        <w:autoSpaceDE w:val="0"/>
        <w:autoSpaceDN w:val="0"/>
        <w:spacing w:line="340" w:lineRule="exact"/>
        <w:ind w:leftChars="207" w:left="435" w:firstLineChars="52" w:firstLine="125"/>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　教員からみた本件児童の当時の印象</w:t>
      </w:r>
    </w:p>
    <w:p w14:paraId="07E70C1B" w14:textId="10860F47"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特徴のある児童であり、マスクを取らないのが印象的である、なぜ外さないのかを聞いたところ「いいやん」という感じだった。また、本件児童は、上着をずっと着ていたが、生活に支障はないと考え、本件児童の好きにさせてあげようと考えていた。</w:t>
      </w:r>
    </w:p>
    <w:p w14:paraId="45C82FE4" w14:textId="49D6E2B1"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また、教員</w:t>
      </w:r>
      <w:r w:rsidR="00462980">
        <w:rPr>
          <w:rFonts w:ascii="ＭＳ 明朝" w:eastAsia="ＭＳ 明朝" w:hAnsi="ＭＳ 明朝" w:cs="Times New Roman" w:hint="eastAsia"/>
          <w:sz w:val="24"/>
          <w:szCs w:val="24"/>
        </w:rPr>
        <w:t>に</w:t>
      </w:r>
      <w:r w:rsidR="0015624A" w:rsidRPr="008638F5">
        <w:rPr>
          <w:rFonts w:ascii="ＭＳ 明朝" w:eastAsia="ＭＳ 明朝" w:hAnsi="ＭＳ 明朝" w:cs="Times New Roman" w:hint="eastAsia"/>
          <w:sz w:val="24"/>
          <w:szCs w:val="24"/>
        </w:rPr>
        <w:t>話しかけたり目立つ子ではなかった、作品のことで担任から</w:t>
      </w:r>
      <w:r w:rsidR="00462980">
        <w:rPr>
          <w:rFonts w:ascii="ＭＳ 明朝" w:eastAsia="ＭＳ 明朝" w:hAnsi="ＭＳ 明朝" w:cs="Times New Roman" w:hint="eastAsia"/>
          <w:sz w:val="24"/>
          <w:szCs w:val="24"/>
        </w:rPr>
        <w:t>他の教員に</w:t>
      </w:r>
      <w:r w:rsidR="0015624A" w:rsidRPr="008638F5">
        <w:rPr>
          <w:rFonts w:ascii="ＭＳ 明朝" w:eastAsia="ＭＳ 明朝" w:hAnsi="ＭＳ 明朝" w:cs="Times New Roman" w:hint="eastAsia"/>
          <w:sz w:val="24"/>
          <w:szCs w:val="24"/>
        </w:rPr>
        <w:t>相談があり、本件児童のみ刃物や血の絵だった、グロテスクな絵について尋ねたときには、本件児童は、「これしか思い浮かばない」と言っていた。</w:t>
      </w:r>
    </w:p>
    <w:p w14:paraId="2BE20DA1" w14:textId="4544F452"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女子より男子との方が仲良かった、本件児童が同級生</w:t>
      </w:r>
      <w:r w:rsidR="00943237" w:rsidRPr="008638F5">
        <w:rPr>
          <w:rFonts w:ascii="ＭＳ 明朝" w:eastAsia="ＭＳ 明朝" w:hAnsi="ＭＳ 明朝" w:cs="Times New Roman" w:hint="eastAsia"/>
          <w:sz w:val="24"/>
          <w:szCs w:val="24"/>
        </w:rPr>
        <w:t>児童</w:t>
      </w:r>
      <w:r w:rsidR="0015624A" w:rsidRPr="008638F5">
        <w:rPr>
          <w:rFonts w:ascii="ＭＳ 明朝" w:eastAsia="ＭＳ 明朝" w:hAnsi="ＭＳ 明朝" w:cs="Times New Roman" w:hint="eastAsia"/>
          <w:sz w:val="24"/>
          <w:szCs w:val="24"/>
        </w:rPr>
        <w:t>をいじる場面もみられた、本件児童が</w:t>
      </w:r>
      <w:r w:rsidR="0015624A" w:rsidRPr="00AF4F75">
        <w:rPr>
          <w:rFonts w:ascii="ＭＳ 明朝" w:eastAsia="ＭＳ 明朝" w:hAnsi="ＭＳ 明朝" w:cs="Times New Roman" w:hint="eastAsia"/>
          <w:sz w:val="24"/>
          <w:szCs w:val="24"/>
        </w:rPr>
        <w:t>同級生</w:t>
      </w:r>
      <w:r w:rsidR="00943237" w:rsidRPr="00AF4F75">
        <w:rPr>
          <w:rFonts w:ascii="ＭＳ 明朝" w:eastAsia="ＭＳ 明朝" w:hAnsi="ＭＳ 明朝" w:cs="Times New Roman" w:hint="eastAsia"/>
          <w:sz w:val="24"/>
          <w:szCs w:val="24"/>
        </w:rPr>
        <w:t>児童</w:t>
      </w:r>
      <w:r w:rsidR="0015624A" w:rsidRPr="008638F5">
        <w:rPr>
          <w:rFonts w:ascii="ＭＳ 明朝" w:eastAsia="ＭＳ 明朝" w:hAnsi="ＭＳ 明朝" w:cs="Times New Roman" w:hint="eastAsia"/>
          <w:sz w:val="24"/>
          <w:szCs w:val="24"/>
        </w:rPr>
        <w:t>にちょっかいをかけて、そこからお互いがヒートアップすることがあった、本件児童が同級生児童</w:t>
      </w:r>
      <w:r w:rsidR="0015624A" w:rsidRPr="00131370">
        <w:rPr>
          <w:rFonts w:ascii="ＭＳ 明朝" w:eastAsia="ＭＳ 明朝" w:hAnsi="ＭＳ 明朝" w:cs="Times New Roman" w:hint="eastAsia"/>
          <w:sz w:val="24"/>
          <w:szCs w:val="24"/>
        </w:rPr>
        <w:t>をいじめたときに指導をした。</w:t>
      </w:r>
    </w:p>
    <w:p w14:paraId="1A319E20" w14:textId="73D24950"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本件児童は、外遊びには参加せず、教室でしゃべっている印象が強い、同級生児童２名とよく一緒にいた印象があると述べていた。</w:t>
      </w:r>
    </w:p>
    <w:p w14:paraId="7C8BF3C9" w14:textId="23DF7639"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棒人間が傷ついているなど、グロテスクな絵が好きだった、漫画の作品の影響を受けたと思われる絵もあ</w:t>
      </w:r>
      <w:r w:rsidR="005B3E02" w:rsidRPr="008638F5">
        <w:rPr>
          <w:rFonts w:ascii="ＭＳ 明朝" w:eastAsia="ＭＳ 明朝" w:hAnsi="ＭＳ 明朝" w:cs="Times New Roman" w:hint="eastAsia"/>
          <w:sz w:val="24"/>
          <w:szCs w:val="24"/>
        </w:rPr>
        <w:t>った。</w:t>
      </w:r>
    </w:p>
    <w:p w14:paraId="20144EC6" w14:textId="53C38707"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無断遅刻が</w:t>
      </w:r>
      <w:r w:rsidR="002D281F" w:rsidRPr="002D281F">
        <w:rPr>
          <w:rFonts w:ascii="ＭＳ 明朝" w:eastAsia="ＭＳ 明朝" w:hAnsi="ＭＳ 明朝" w:cs="Times New Roman" w:hint="eastAsia"/>
          <w:sz w:val="24"/>
          <w:szCs w:val="24"/>
        </w:rPr>
        <w:t>あり</w:t>
      </w:r>
      <w:r w:rsidR="0015624A" w:rsidRPr="008638F5">
        <w:rPr>
          <w:rFonts w:ascii="ＭＳ 明朝" w:eastAsia="ＭＳ 明朝" w:hAnsi="ＭＳ 明朝" w:cs="Times New Roman" w:hint="eastAsia"/>
          <w:sz w:val="24"/>
          <w:szCs w:val="24"/>
        </w:rPr>
        <w:t>、保護者と話をした際には、本件児童が母にかまってほしかったのではないかと語っていたことがあった、それで、母が仕事のシフトを替えたことがあった。</w:t>
      </w:r>
    </w:p>
    <w:p w14:paraId="461EB302" w14:textId="5BB1EFDB"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夏休み明け、本件児童が「学校を休みたい」と保護者に話すことがあった。保護者からは担任に「どうかかわったらいいか、（本件児童のことが）わからない」という相談もあった。担任からは、</w:t>
      </w:r>
      <w:r w:rsidR="00552119" w:rsidRPr="00AF4F75">
        <w:rPr>
          <w:rFonts w:ascii="ＭＳ 明朝" w:eastAsia="ＭＳ 明朝" w:hAnsi="ＭＳ 明朝" w:cs="Times New Roman" w:hint="eastAsia"/>
          <w:sz w:val="24"/>
          <w:szCs w:val="24"/>
        </w:rPr>
        <w:t>スクールカウンセラー</w:t>
      </w:r>
      <w:r w:rsidR="0015624A" w:rsidRPr="008638F5">
        <w:rPr>
          <w:rFonts w:ascii="ＭＳ 明朝" w:eastAsia="ＭＳ 明朝" w:hAnsi="ＭＳ 明朝" w:cs="Times New Roman" w:hint="eastAsia"/>
          <w:sz w:val="24"/>
          <w:szCs w:val="24"/>
        </w:rPr>
        <w:t>へ繋ぐことも提案されたが、相談にはつながらなかった。</w:t>
      </w:r>
    </w:p>
    <w:p w14:paraId="22C62C98" w14:textId="0F1FF282"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当時、週末になると各児童に日記を書いてもらっていた。本件児童については、日記はノート半分くらいしか書かれておらず、簡単なものがほとんどだった、陸上のタイムのことが書かれていたこともあった、本件児童が日記の枠外に「死ね」と書いていたこともあった、この時も家庭とやり取りをした。</w:t>
      </w:r>
      <w:r w:rsidR="00B84803">
        <w:rPr>
          <w:rFonts w:ascii="ＭＳ 明朝" w:eastAsia="ＭＳ 明朝" w:hAnsi="ＭＳ 明朝" w:cs="Times New Roman" w:hint="eastAsia"/>
          <w:sz w:val="24"/>
          <w:szCs w:val="24"/>
        </w:rPr>
        <w:t>なお、この件に関して保護者</w:t>
      </w:r>
      <w:r w:rsidR="00DD7650">
        <w:rPr>
          <w:rFonts w:ascii="ＭＳ 明朝" w:eastAsia="ＭＳ 明朝" w:hAnsi="ＭＳ 明朝" w:cs="Times New Roman" w:hint="eastAsia"/>
          <w:sz w:val="24"/>
          <w:szCs w:val="24"/>
        </w:rPr>
        <w:t>は、学校側とやり取りをした</w:t>
      </w:r>
      <w:r w:rsidR="00B84803">
        <w:rPr>
          <w:rFonts w:ascii="ＭＳ 明朝" w:eastAsia="ＭＳ 明朝" w:hAnsi="ＭＳ 明朝" w:cs="Times New Roman" w:hint="eastAsia"/>
          <w:sz w:val="24"/>
          <w:szCs w:val="24"/>
        </w:rPr>
        <w:t>記憶はない</w:t>
      </w:r>
      <w:r w:rsidR="00DD7650">
        <w:rPr>
          <w:rFonts w:ascii="ＭＳ 明朝" w:eastAsia="ＭＳ 明朝" w:hAnsi="ＭＳ 明朝" w:cs="Times New Roman" w:hint="eastAsia"/>
          <w:sz w:val="24"/>
          <w:szCs w:val="24"/>
        </w:rPr>
        <w:t>とのことであった</w:t>
      </w:r>
      <w:r w:rsidR="00B84803">
        <w:rPr>
          <w:rFonts w:ascii="ＭＳ 明朝" w:eastAsia="ＭＳ 明朝" w:hAnsi="ＭＳ 明朝" w:cs="Times New Roman" w:hint="eastAsia"/>
          <w:sz w:val="24"/>
          <w:szCs w:val="24"/>
        </w:rPr>
        <w:t>。</w:t>
      </w:r>
    </w:p>
    <w:p w14:paraId="27A98708" w14:textId="544B9D0B" w:rsidR="0015624A" w:rsidRPr="00131370"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551259" w:rsidRPr="00AF4F75">
        <w:rPr>
          <w:rFonts w:ascii="ＭＳ 明朝" w:eastAsia="ＭＳ 明朝" w:hAnsi="ＭＳ 明朝" w:cs="Times New Roman" w:hint="eastAsia"/>
          <w:sz w:val="24"/>
          <w:szCs w:val="24"/>
        </w:rPr>
        <w:t>生活</w:t>
      </w:r>
      <w:r w:rsidR="0015624A" w:rsidRPr="00AF4F75">
        <w:rPr>
          <w:rFonts w:ascii="ＭＳ 明朝" w:eastAsia="ＭＳ 明朝" w:hAnsi="ＭＳ 明朝" w:cs="Times New Roman" w:hint="eastAsia"/>
          <w:sz w:val="24"/>
          <w:szCs w:val="24"/>
        </w:rPr>
        <w:t>指導</w:t>
      </w:r>
      <w:r w:rsidR="00552119" w:rsidRPr="00AF4F75">
        <w:rPr>
          <w:rFonts w:ascii="ＭＳ 明朝" w:eastAsia="ＭＳ 明朝" w:hAnsi="ＭＳ 明朝" w:cs="Times New Roman" w:hint="eastAsia"/>
          <w:sz w:val="24"/>
          <w:szCs w:val="24"/>
        </w:rPr>
        <w:t>記録</w:t>
      </w:r>
      <w:r w:rsidR="0015624A" w:rsidRPr="00AF4F75">
        <w:rPr>
          <w:rFonts w:ascii="ＭＳ 明朝" w:eastAsia="ＭＳ 明朝" w:hAnsi="ＭＳ 明朝" w:cs="Times New Roman" w:hint="eastAsia"/>
          <w:sz w:val="24"/>
          <w:szCs w:val="24"/>
        </w:rPr>
        <w:t>ノート</w:t>
      </w:r>
      <w:r w:rsidR="0015624A" w:rsidRPr="008638F5">
        <w:rPr>
          <w:rFonts w:ascii="ＭＳ 明朝" w:eastAsia="ＭＳ 明朝" w:hAnsi="ＭＳ 明朝" w:cs="Times New Roman" w:hint="eastAsia"/>
          <w:sz w:val="24"/>
          <w:szCs w:val="24"/>
        </w:rPr>
        <w:t>に本件児童について「気になる」という記載があるが、これについて、本件児童は、すごく恥ずかしがり、シャイという印象があり、机間巡視の際、いつも横にノート等を隠していた。</w:t>
      </w:r>
    </w:p>
    <w:p w14:paraId="2DAE0025" w14:textId="3DE5E189"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本件児童が図工の時間に刃物だったり、どう考えても血にみえる作品を飾って、そのような作品についてどうなのか、悩むことがあった。</w:t>
      </w:r>
    </w:p>
    <w:p w14:paraId="074854CD" w14:textId="370A226E"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本件児童には個性的なところがあり、一人称も男の子のような呼び方だった。</w:t>
      </w:r>
    </w:p>
    <w:p w14:paraId="7CE9E947" w14:textId="1AD7B1C0" w:rsidR="0015624A"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運動会では、本件児童はダンスが嫌で、だらだらと行動し、体育の先生に指導されたことがあった、恥ずかしいのか斜に構えるところがあり、集団行動が得意ではない、運動会が嫌だったのではないかという印象である。</w:t>
      </w:r>
    </w:p>
    <w:p w14:paraId="592C764B" w14:textId="435CA12E" w:rsidR="005B3E02" w:rsidRPr="008638F5" w:rsidRDefault="00B35A08" w:rsidP="00BA1DA2">
      <w:pPr>
        <w:autoSpaceDE w:val="0"/>
        <w:autoSpaceDN w:val="0"/>
        <w:spacing w:line="340" w:lineRule="exact"/>
        <w:ind w:left="85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本件児童からは、</w:t>
      </w:r>
      <w:r w:rsidR="00462980">
        <w:rPr>
          <w:rFonts w:ascii="ＭＳ 明朝" w:eastAsia="ＭＳ 明朝" w:hAnsi="ＭＳ 明朝" w:cs="Times New Roman" w:hint="eastAsia"/>
          <w:sz w:val="24"/>
          <w:szCs w:val="24"/>
        </w:rPr>
        <w:t>年上のきょうだい</w:t>
      </w:r>
      <w:r w:rsidR="0015624A" w:rsidRPr="008638F5">
        <w:rPr>
          <w:rFonts w:ascii="ＭＳ 明朝" w:eastAsia="ＭＳ 明朝" w:hAnsi="ＭＳ 明朝" w:cs="Times New Roman" w:hint="eastAsia"/>
          <w:sz w:val="24"/>
          <w:szCs w:val="24"/>
        </w:rPr>
        <w:t>から殴られるという相談があり、いじめアンケートの「いじめ」には、</w:t>
      </w:r>
      <w:r w:rsidR="00552119" w:rsidRPr="00AF4F75">
        <w:rPr>
          <w:rFonts w:ascii="ＭＳ 明朝" w:eastAsia="ＭＳ 明朝" w:hAnsi="ＭＳ 明朝" w:cs="Times New Roman" w:hint="eastAsia"/>
          <w:sz w:val="24"/>
          <w:szCs w:val="24"/>
        </w:rPr>
        <w:t>きょうだい</w:t>
      </w:r>
      <w:r w:rsidR="0052260A" w:rsidRPr="008638F5">
        <w:rPr>
          <w:rFonts w:ascii="ＭＳ 明朝" w:eastAsia="ＭＳ 明朝" w:hAnsi="ＭＳ 明朝" w:cs="Times New Roman" w:hint="eastAsia"/>
          <w:sz w:val="24"/>
          <w:szCs w:val="24"/>
        </w:rPr>
        <w:t>もふくまれるのかと聞かれたことがあったが、</w:t>
      </w:r>
      <w:r w:rsidR="00462980">
        <w:rPr>
          <w:rFonts w:ascii="ＭＳ 明朝" w:eastAsia="ＭＳ 明朝" w:hAnsi="ＭＳ 明朝" w:cs="Times New Roman" w:hint="eastAsia"/>
          <w:sz w:val="24"/>
          <w:szCs w:val="24"/>
        </w:rPr>
        <w:t>年上のきょうだい</w:t>
      </w:r>
      <w:r w:rsidR="0052260A" w:rsidRPr="008638F5">
        <w:rPr>
          <w:rFonts w:ascii="ＭＳ 明朝" w:eastAsia="ＭＳ 明朝" w:hAnsi="ＭＳ 明朝" w:cs="Times New Roman" w:hint="eastAsia"/>
          <w:sz w:val="24"/>
          <w:szCs w:val="24"/>
        </w:rPr>
        <w:t>とは仲が良く、</w:t>
      </w:r>
      <w:r w:rsidRPr="008638F5">
        <w:rPr>
          <w:rFonts w:ascii="ＭＳ 明朝" w:eastAsia="ＭＳ 明朝" w:hAnsi="ＭＳ 明朝" w:cs="Times New Roman" w:hint="eastAsia"/>
          <w:sz w:val="24"/>
          <w:szCs w:val="24"/>
        </w:rPr>
        <w:t>きょうだい</w:t>
      </w:r>
      <w:r w:rsidR="0015624A" w:rsidRPr="00131370">
        <w:rPr>
          <w:rFonts w:ascii="ＭＳ 明朝" w:eastAsia="ＭＳ 明朝" w:hAnsi="ＭＳ 明朝" w:cs="Times New Roman" w:hint="eastAsia"/>
          <w:sz w:val="24"/>
          <w:szCs w:val="24"/>
        </w:rPr>
        <w:t>げんかの範疇であると理解していた。</w:t>
      </w:r>
    </w:p>
    <w:p w14:paraId="4DD7C83B" w14:textId="77777777" w:rsidR="005B3E02" w:rsidRPr="008638F5" w:rsidRDefault="005B3E02" w:rsidP="00BA1DA2">
      <w:pPr>
        <w:autoSpaceDE w:val="0"/>
        <w:autoSpaceDN w:val="0"/>
        <w:spacing w:line="340" w:lineRule="exact"/>
        <w:rPr>
          <w:rFonts w:ascii="ＭＳ 明朝" w:eastAsia="ＭＳ 明朝" w:hAnsi="ＭＳ 明朝" w:cs="Times New Roman"/>
          <w:sz w:val="24"/>
          <w:szCs w:val="24"/>
        </w:rPr>
      </w:pPr>
    </w:p>
    <w:p w14:paraId="7AE4392F" w14:textId="0B82C760" w:rsidR="005B3E02" w:rsidRPr="008638F5" w:rsidRDefault="005B3E02" w:rsidP="00BA1DA2">
      <w:pPr>
        <w:autoSpaceDE w:val="0"/>
        <w:autoSpaceDN w:val="0"/>
        <w:spacing w:line="340" w:lineRule="exact"/>
        <w:ind w:firstLineChars="250" w:firstLine="6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６　その他</w:t>
      </w:r>
    </w:p>
    <w:p w14:paraId="34A73A76" w14:textId="5A0BFA7B" w:rsidR="0015624A" w:rsidRPr="008638F5" w:rsidRDefault="0015624A" w:rsidP="00BA1DA2">
      <w:pPr>
        <w:autoSpaceDE w:val="0"/>
        <w:autoSpaceDN w:val="0"/>
        <w:spacing w:line="340" w:lineRule="exact"/>
        <w:ind w:leftChars="400" w:left="840" w:firstLineChars="87" w:firstLine="2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上述した１</w:t>
      </w:r>
      <w:r w:rsidR="00D1674E" w:rsidRPr="00941601">
        <w:rPr>
          <w:rFonts w:ascii="ＭＳ 明朝" w:eastAsia="ＭＳ 明朝" w:hAnsi="ＭＳ 明朝" w:cs="Times New Roman" w:hint="eastAsia"/>
          <w:sz w:val="24"/>
          <w:szCs w:val="24"/>
        </w:rPr>
        <w:t>年時</w:t>
      </w:r>
      <w:r w:rsidRPr="008638F5">
        <w:rPr>
          <w:rFonts w:ascii="ＭＳ 明朝" w:eastAsia="ＭＳ 明朝" w:hAnsi="ＭＳ 明朝" w:cs="Times New Roman" w:hint="eastAsia"/>
          <w:sz w:val="24"/>
          <w:szCs w:val="24"/>
        </w:rPr>
        <w:t>における本件児童のトラブル</w:t>
      </w:r>
      <w:r w:rsidR="00CF5F0B">
        <w:rPr>
          <w:rFonts w:ascii="ＭＳ 明朝" w:eastAsia="ＭＳ 明朝" w:hAnsi="ＭＳ 明朝" w:cs="Times New Roman" w:hint="eastAsia"/>
          <w:sz w:val="24"/>
          <w:szCs w:val="24"/>
        </w:rPr>
        <w:t>（①）</w:t>
      </w:r>
      <w:r w:rsidRPr="008638F5">
        <w:rPr>
          <w:rFonts w:ascii="ＭＳ 明朝" w:eastAsia="ＭＳ 明朝" w:hAnsi="ＭＳ 明朝" w:cs="Times New Roman" w:hint="eastAsia"/>
          <w:sz w:val="24"/>
          <w:szCs w:val="24"/>
        </w:rPr>
        <w:t>、本件児童が同級生児童と一緒になったら他の</w:t>
      </w:r>
      <w:r w:rsidRPr="00AF4F75">
        <w:rPr>
          <w:rFonts w:ascii="ＭＳ 明朝" w:eastAsia="ＭＳ 明朝" w:hAnsi="ＭＳ 明朝" w:cs="Times New Roman" w:hint="eastAsia"/>
          <w:sz w:val="24"/>
          <w:szCs w:val="24"/>
        </w:rPr>
        <w:t>同級生</w:t>
      </w:r>
      <w:r w:rsidR="00566BF8" w:rsidRPr="00AF4F75">
        <w:rPr>
          <w:rFonts w:ascii="ＭＳ 明朝" w:eastAsia="ＭＳ 明朝" w:hAnsi="ＭＳ 明朝" w:cs="Times New Roman" w:hint="eastAsia"/>
          <w:sz w:val="24"/>
          <w:szCs w:val="24"/>
        </w:rPr>
        <w:t>児童</w:t>
      </w:r>
      <w:r w:rsidRPr="008638F5">
        <w:rPr>
          <w:rFonts w:ascii="ＭＳ 明朝" w:eastAsia="ＭＳ 明朝" w:hAnsi="ＭＳ 明朝" w:cs="Times New Roman" w:hint="eastAsia"/>
          <w:sz w:val="24"/>
          <w:szCs w:val="24"/>
        </w:rPr>
        <w:t>をいじってしまうこと</w:t>
      </w:r>
      <w:r w:rsidR="00D05C9D">
        <w:rPr>
          <w:rFonts w:ascii="ＭＳ 明朝" w:eastAsia="ＭＳ 明朝" w:hAnsi="ＭＳ 明朝" w:cs="Times New Roman" w:hint="eastAsia"/>
          <w:sz w:val="24"/>
          <w:szCs w:val="24"/>
        </w:rPr>
        <w:t>（②）</w:t>
      </w:r>
      <w:r w:rsidRPr="008638F5">
        <w:rPr>
          <w:rFonts w:ascii="ＭＳ 明朝" w:eastAsia="ＭＳ 明朝" w:hAnsi="ＭＳ 明朝" w:cs="Times New Roman" w:hint="eastAsia"/>
          <w:sz w:val="24"/>
          <w:szCs w:val="24"/>
        </w:rPr>
        <w:t>からクラスを離す旨、４年生への組替えのための引き継ぎ事項として、当該校内部において共有されている。</w:t>
      </w:r>
      <w:r w:rsidR="00EB5FDC">
        <w:rPr>
          <w:rFonts w:ascii="ＭＳ 明朝" w:eastAsia="ＭＳ 明朝" w:hAnsi="ＭＳ 明朝" w:cs="Times New Roman" w:hint="eastAsia"/>
          <w:sz w:val="24"/>
          <w:szCs w:val="24"/>
        </w:rPr>
        <w:t>なお、</w:t>
      </w:r>
      <w:r w:rsidR="00CF5F0B">
        <w:rPr>
          <w:rFonts w:ascii="ＭＳ 明朝" w:eastAsia="ＭＳ 明朝" w:hAnsi="ＭＳ 明朝" w:cs="Times New Roman" w:hint="eastAsia"/>
          <w:sz w:val="24"/>
          <w:szCs w:val="24"/>
        </w:rPr>
        <w:t>①</w:t>
      </w:r>
      <w:r w:rsidR="00C07290">
        <w:rPr>
          <w:rFonts w:ascii="ＭＳ 明朝" w:eastAsia="ＭＳ 明朝" w:hAnsi="ＭＳ 明朝" w:cs="Times New Roman" w:hint="eastAsia"/>
          <w:sz w:val="24"/>
          <w:szCs w:val="24"/>
        </w:rPr>
        <w:t>の件については、当該校と</w:t>
      </w:r>
      <w:r w:rsidR="00EB5FDC">
        <w:rPr>
          <w:rFonts w:ascii="ＭＳ 明朝" w:eastAsia="ＭＳ 明朝" w:hAnsi="ＭＳ 明朝" w:cs="Times New Roman" w:hint="eastAsia"/>
          <w:sz w:val="24"/>
          <w:szCs w:val="24"/>
        </w:rPr>
        <w:t>家庭との</w:t>
      </w:r>
      <w:r w:rsidR="00C07290">
        <w:rPr>
          <w:rFonts w:ascii="ＭＳ 明朝" w:eastAsia="ＭＳ 明朝" w:hAnsi="ＭＳ 明朝" w:cs="Times New Roman" w:hint="eastAsia"/>
          <w:sz w:val="24"/>
          <w:szCs w:val="24"/>
        </w:rPr>
        <w:t>間で</w:t>
      </w:r>
      <w:r w:rsidR="00EB5FDC">
        <w:rPr>
          <w:rFonts w:ascii="ＭＳ 明朝" w:eastAsia="ＭＳ 明朝" w:hAnsi="ＭＳ 明朝" w:cs="Times New Roman" w:hint="eastAsia"/>
          <w:sz w:val="24"/>
          <w:szCs w:val="24"/>
        </w:rPr>
        <w:t>共有は</w:t>
      </w:r>
      <w:r w:rsidR="00CF5F0B">
        <w:rPr>
          <w:rFonts w:ascii="ＭＳ 明朝" w:eastAsia="ＭＳ 明朝" w:hAnsi="ＭＳ 明朝" w:cs="Times New Roman" w:hint="eastAsia"/>
          <w:sz w:val="24"/>
          <w:szCs w:val="24"/>
        </w:rPr>
        <w:t>されているが、②</w:t>
      </w:r>
      <w:r w:rsidR="00D05C9D">
        <w:rPr>
          <w:rFonts w:ascii="ＭＳ 明朝" w:eastAsia="ＭＳ 明朝" w:hAnsi="ＭＳ 明朝" w:cs="Times New Roman" w:hint="eastAsia"/>
          <w:sz w:val="24"/>
          <w:szCs w:val="24"/>
        </w:rPr>
        <w:t>の件については、共有は</w:t>
      </w:r>
      <w:r w:rsidR="00EB5FDC">
        <w:rPr>
          <w:rFonts w:ascii="ＭＳ 明朝" w:eastAsia="ＭＳ 明朝" w:hAnsi="ＭＳ 明朝" w:cs="Times New Roman" w:hint="eastAsia"/>
          <w:sz w:val="24"/>
          <w:szCs w:val="24"/>
        </w:rPr>
        <w:t>されていない模様である。</w:t>
      </w:r>
    </w:p>
    <w:p w14:paraId="0E7A897A"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0DF8C12D" w14:textId="4F4ACE61" w:rsidR="0015624A" w:rsidRPr="008638F5" w:rsidRDefault="005B3E02" w:rsidP="00BA1DA2">
      <w:pPr>
        <w:autoSpaceDE w:val="0"/>
        <w:autoSpaceDN w:val="0"/>
        <w:spacing w:line="340" w:lineRule="exact"/>
        <w:ind w:leftChars="50" w:left="105" w:firstLineChars="207" w:firstLine="49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７</w:t>
      </w:r>
      <w:r w:rsidR="0015624A" w:rsidRPr="008638F5">
        <w:rPr>
          <w:rFonts w:ascii="ＭＳ 明朝" w:eastAsia="ＭＳ 明朝" w:hAnsi="ＭＳ 明朝" w:cs="Times New Roman" w:hint="eastAsia"/>
          <w:sz w:val="24"/>
          <w:szCs w:val="24"/>
        </w:rPr>
        <w:t xml:space="preserve">　保健室来室状況</w:t>
      </w:r>
    </w:p>
    <w:tbl>
      <w:tblPr>
        <w:tblStyle w:val="a8"/>
        <w:tblW w:w="7801" w:type="dxa"/>
        <w:tblInd w:w="698" w:type="dxa"/>
        <w:tblLook w:val="04A0" w:firstRow="1" w:lastRow="0" w:firstColumn="1" w:lastColumn="0" w:noHBand="0" w:noVBand="1"/>
      </w:tblPr>
      <w:tblGrid>
        <w:gridCol w:w="766"/>
        <w:gridCol w:w="1441"/>
        <w:gridCol w:w="1201"/>
        <w:gridCol w:w="1338"/>
        <w:gridCol w:w="1093"/>
        <w:gridCol w:w="766"/>
        <w:gridCol w:w="1196"/>
      </w:tblGrid>
      <w:tr w:rsidR="0015624A" w:rsidRPr="008638F5" w14:paraId="58D1C948" w14:textId="77777777" w:rsidTr="0052260A">
        <w:trPr>
          <w:trHeight w:val="485"/>
        </w:trPr>
        <w:tc>
          <w:tcPr>
            <w:tcW w:w="766" w:type="dxa"/>
            <w:tcBorders>
              <w:top w:val="single" w:sz="4" w:space="0" w:color="auto"/>
              <w:left w:val="single" w:sz="4" w:space="0" w:color="auto"/>
              <w:bottom w:val="single" w:sz="4" w:space="0" w:color="auto"/>
              <w:right w:val="single" w:sz="4" w:space="0" w:color="auto"/>
            </w:tcBorders>
            <w:hideMark/>
          </w:tcPr>
          <w:p w14:paraId="1B178323" w14:textId="77777777" w:rsidR="0015624A" w:rsidRPr="008638F5" w:rsidRDefault="0015624A" w:rsidP="0052260A">
            <w:pPr>
              <w:rPr>
                <w:rFonts w:ascii="ＭＳ 明朝" w:eastAsia="ＭＳ 明朝" w:hAnsi="ＭＳ 明朝" w:cs="Times New Roman"/>
                <w:sz w:val="22"/>
              </w:rPr>
            </w:pPr>
            <w:bookmarkStart w:id="2" w:name="_Hlk92466062"/>
            <w:r w:rsidRPr="008638F5">
              <w:rPr>
                <w:rFonts w:ascii="ＭＳ 明朝" w:eastAsia="ＭＳ 明朝" w:hAnsi="ＭＳ 明朝" w:cs="Times New Roman" w:hint="eastAsia"/>
                <w:sz w:val="22"/>
              </w:rPr>
              <w:t>日付</w:t>
            </w:r>
          </w:p>
        </w:tc>
        <w:tc>
          <w:tcPr>
            <w:tcW w:w="1441" w:type="dxa"/>
            <w:tcBorders>
              <w:top w:val="single" w:sz="4" w:space="0" w:color="auto"/>
              <w:left w:val="single" w:sz="4" w:space="0" w:color="auto"/>
              <w:bottom w:val="single" w:sz="4" w:space="0" w:color="auto"/>
              <w:right w:val="single" w:sz="4" w:space="0" w:color="auto"/>
            </w:tcBorders>
            <w:hideMark/>
          </w:tcPr>
          <w:p w14:paraId="700E9A7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疾病</w:t>
            </w:r>
            <w:r w:rsidRPr="008638F5">
              <w:rPr>
                <w:rFonts w:ascii="ＭＳ 明朝" w:eastAsia="ＭＳ 明朝" w:hAnsi="ＭＳ 明朝" w:cs="Times New Roman"/>
                <w:sz w:val="22"/>
              </w:rPr>
              <w:t>/事故名</w:t>
            </w:r>
          </w:p>
        </w:tc>
        <w:tc>
          <w:tcPr>
            <w:tcW w:w="1201" w:type="dxa"/>
            <w:tcBorders>
              <w:top w:val="single" w:sz="4" w:space="0" w:color="auto"/>
              <w:left w:val="single" w:sz="4" w:space="0" w:color="auto"/>
              <w:bottom w:val="single" w:sz="4" w:space="0" w:color="auto"/>
              <w:right w:val="single" w:sz="4" w:space="0" w:color="auto"/>
            </w:tcBorders>
            <w:hideMark/>
          </w:tcPr>
          <w:p w14:paraId="7B49F09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部位</w:t>
            </w:r>
          </w:p>
        </w:tc>
        <w:tc>
          <w:tcPr>
            <w:tcW w:w="1338" w:type="dxa"/>
            <w:tcBorders>
              <w:top w:val="single" w:sz="4" w:space="0" w:color="auto"/>
              <w:left w:val="single" w:sz="4" w:space="0" w:color="auto"/>
              <w:bottom w:val="single" w:sz="4" w:space="0" w:color="auto"/>
              <w:right w:val="single" w:sz="4" w:space="0" w:color="auto"/>
            </w:tcBorders>
            <w:hideMark/>
          </w:tcPr>
          <w:p w14:paraId="5E9FFE2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原因</w:t>
            </w:r>
          </w:p>
        </w:tc>
        <w:tc>
          <w:tcPr>
            <w:tcW w:w="1093" w:type="dxa"/>
            <w:tcBorders>
              <w:top w:val="single" w:sz="4" w:space="0" w:color="auto"/>
              <w:left w:val="single" w:sz="4" w:space="0" w:color="auto"/>
              <w:bottom w:val="single" w:sz="4" w:space="0" w:color="auto"/>
              <w:right w:val="single" w:sz="4" w:space="0" w:color="auto"/>
            </w:tcBorders>
            <w:hideMark/>
          </w:tcPr>
          <w:p w14:paraId="3AE6705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場所</w:t>
            </w:r>
          </w:p>
        </w:tc>
        <w:tc>
          <w:tcPr>
            <w:tcW w:w="766" w:type="dxa"/>
            <w:tcBorders>
              <w:top w:val="single" w:sz="4" w:space="0" w:color="auto"/>
              <w:left w:val="single" w:sz="4" w:space="0" w:color="auto"/>
              <w:bottom w:val="single" w:sz="4" w:space="0" w:color="auto"/>
              <w:right w:val="single" w:sz="4" w:space="0" w:color="auto"/>
            </w:tcBorders>
            <w:hideMark/>
          </w:tcPr>
          <w:p w14:paraId="3570A6B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時刻</w:t>
            </w:r>
          </w:p>
        </w:tc>
        <w:tc>
          <w:tcPr>
            <w:tcW w:w="1196" w:type="dxa"/>
            <w:tcBorders>
              <w:top w:val="single" w:sz="4" w:space="0" w:color="auto"/>
              <w:left w:val="single" w:sz="4" w:space="0" w:color="auto"/>
              <w:bottom w:val="single" w:sz="4" w:space="0" w:color="auto"/>
              <w:right w:val="single" w:sz="4" w:space="0" w:color="auto"/>
            </w:tcBorders>
            <w:hideMark/>
          </w:tcPr>
          <w:p w14:paraId="3DB80CD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処置状況</w:t>
            </w:r>
          </w:p>
        </w:tc>
      </w:tr>
      <w:tr w:rsidR="0015624A" w:rsidRPr="008638F5" w14:paraId="28D2E276" w14:textId="77777777" w:rsidTr="0052260A">
        <w:tc>
          <w:tcPr>
            <w:tcW w:w="766" w:type="dxa"/>
            <w:tcBorders>
              <w:top w:val="single" w:sz="4" w:space="0" w:color="auto"/>
              <w:left w:val="single" w:sz="4" w:space="0" w:color="auto"/>
              <w:bottom w:val="single" w:sz="4" w:space="0" w:color="auto"/>
              <w:right w:val="single" w:sz="4" w:space="0" w:color="auto"/>
            </w:tcBorders>
            <w:hideMark/>
          </w:tcPr>
          <w:p w14:paraId="0323B0F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5/12</w:t>
            </w:r>
          </w:p>
        </w:tc>
        <w:tc>
          <w:tcPr>
            <w:tcW w:w="1441" w:type="dxa"/>
            <w:tcBorders>
              <w:top w:val="single" w:sz="4" w:space="0" w:color="auto"/>
              <w:left w:val="single" w:sz="4" w:space="0" w:color="auto"/>
              <w:bottom w:val="single" w:sz="4" w:space="0" w:color="auto"/>
              <w:right w:val="single" w:sz="4" w:space="0" w:color="auto"/>
            </w:tcBorders>
            <w:hideMark/>
          </w:tcPr>
          <w:p w14:paraId="0B47C29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捻挫</w:t>
            </w:r>
          </w:p>
        </w:tc>
        <w:tc>
          <w:tcPr>
            <w:tcW w:w="1201" w:type="dxa"/>
            <w:tcBorders>
              <w:top w:val="single" w:sz="4" w:space="0" w:color="auto"/>
              <w:left w:val="single" w:sz="4" w:space="0" w:color="auto"/>
              <w:bottom w:val="single" w:sz="4" w:space="0" w:color="auto"/>
              <w:right w:val="single" w:sz="4" w:space="0" w:color="auto"/>
            </w:tcBorders>
            <w:hideMark/>
          </w:tcPr>
          <w:p w14:paraId="5B01588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足・足指部</w:t>
            </w:r>
            <w:r w:rsidRPr="008638F5">
              <w:rPr>
                <w:rFonts w:ascii="ＭＳ 明朝" w:eastAsia="ＭＳ 明朝" w:hAnsi="ＭＳ 明朝" w:cs="Times New Roman"/>
                <w:sz w:val="22"/>
              </w:rPr>
              <w:t>(左)</w:t>
            </w:r>
          </w:p>
        </w:tc>
        <w:tc>
          <w:tcPr>
            <w:tcW w:w="1338" w:type="dxa"/>
            <w:tcBorders>
              <w:top w:val="single" w:sz="4" w:space="0" w:color="auto"/>
              <w:left w:val="single" w:sz="4" w:space="0" w:color="auto"/>
              <w:bottom w:val="single" w:sz="4" w:space="0" w:color="auto"/>
              <w:right w:val="single" w:sz="4" w:space="0" w:color="auto"/>
            </w:tcBorders>
            <w:hideMark/>
          </w:tcPr>
          <w:p w14:paraId="5DAD0D1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093" w:type="dxa"/>
            <w:tcBorders>
              <w:top w:val="single" w:sz="4" w:space="0" w:color="auto"/>
              <w:left w:val="single" w:sz="4" w:space="0" w:color="auto"/>
              <w:bottom w:val="single" w:sz="4" w:space="0" w:color="auto"/>
              <w:right w:val="single" w:sz="4" w:space="0" w:color="auto"/>
            </w:tcBorders>
            <w:hideMark/>
          </w:tcPr>
          <w:p w14:paraId="52DB294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廊下</w:t>
            </w:r>
          </w:p>
        </w:tc>
        <w:tc>
          <w:tcPr>
            <w:tcW w:w="766" w:type="dxa"/>
            <w:tcBorders>
              <w:top w:val="single" w:sz="4" w:space="0" w:color="auto"/>
              <w:left w:val="single" w:sz="4" w:space="0" w:color="auto"/>
              <w:bottom w:val="single" w:sz="4" w:space="0" w:color="auto"/>
              <w:right w:val="single" w:sz="4" w:space="0" w:color="auto"/>
            </w:tcBorders>
            <w:hideMark/>
          </w:tcPr>
          <w:p w14:paraId="3CCB7C6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9:35</w:t>
            </w:r>
          </w:p>
        </w:tc>
        <w:tc>
          <w:tcPr>
            <w:tcW w:w="1196" w:type="dxa"/>
            <w:tcBorders>
              <w:top w:val="single" w:sz="4" w:space="0" w:color="auto"/>
              <w:left w:val="single" w:sz="4" w:space="0" w:color="auto"/>
              <w:bottom w:val="single" w:sz="4" w:space="0" w:color="auto"/>
              <w:right w:val="single" w:sz="4" w:space="0" w:color="auto"/>
            </w:tcBorders>
            <w:hideMark/>
          </w:tcPr>
          <w:p w14:paraId="6570860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湿布</w:t>
            </w:r>
          </w:p>
        </w:tc>
      </w:tr>
      <w:tr w:rsidR="0015624A" w:rsidRPr="008638F5" w14:paraId="692A6F98" w14:textId="77777777" w:rsidTr="0052260A">
        <w:trPr>
          <w:trHeight w:val="574"/>
        </w:trPr>
        <w:tc>
          <w:tcPr>
            <w:tcW w:w="766" w:type="dxa"/>
            <w:tcBorders>
              <w:top w:val="single" w:sz="4" w:space="0" w:color="auto"/>
              <w:left w:val="single" w:sz="4" w:space="0" w:color="auto"/>
              <w:bottom w:val="single" w:sz="4" w:space="0" w:color="auto"/>
              <w:right w:val="single" w:sz="4" w:space="0" w:color="auto"/>
            </w:tcBorders>
            <w:hideMark/>
          </w:tcPr>
          <w:p w14:paraId="3D467E8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10/12</w:t>
            </w:r>
          </w:p>
        </w:tc>
        <w:tc>
          <w:tcPr>
            <w:tcW w:w="1441" w:type="dxa"/>
            <w:tcBorders>
              <w:top w:val="single" w:sz="4" w:space="0" w:color="auto"/>
              <w:left w:val="single" w:sz="4" w:space="0" w:color="auto"/>
              <w:bottom w:val="single" w:sz="4" w:space="0" w:color="auto"/>
              <w:right w:val="single" w:sz="4" w:space="0" w:color="auto"/>
            </w:tcBorders>
            <w:hideMark/>
          </w:tcPr>
          <w:p w14:paraId="547069E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歯科</w:t>
            </w:r>
            <w:r w:rsidRPr="008638F5">
              <w:rPr>
                <w:rFonts w:ascii="ＭＳ 明朝" w:eastAsia="ＭＳ 明朝" w:hAnsi="ＭＳ 明朝" w:cs="Times New Roman"/>
                <w:sz w:val="22"/>
              </w:rPr>
              <w:t>(口腔)</w:t>
            </w:r>
          </w:p>
        </w:tc>
        <w:tc>
          <w:tcPr>
            <w:tcW w:w="1201" w:type="dxa"/>
            <w:tcBorders>
              <w:top w:val="single" w:sz="4" w:space="0" w:color="auto"/>
              <w:left w:val="single" w:sz="4" w:space="0" w:color="auto"/>
              <w:bottom w:val="single" w:sz="4" w:space="0" w:color="auto"/>
              <w:right w:val="single" w:sz="4" w:space="0" w:color="auto"/>
            </w:tcBorders>
            <w:hideMark/>
          </w:tcPr>
          <w:p w14:paraId="779B24CB" w14:textId="77777777" w:rsidR="0015624A" w:rsidRPr="008638F5" w:rsidRDefault="0015624A" w:rsidP="0052260A">
            <w:pPr>
              <w:rPr>
                <w:rFonts w:ascii="ＭＳ 明朝" w:eastAsia="ＭＳ 明朝" w:hAnsi="ＭＳ 明朝" w:cs="Times New Roman"/>
                <w:spacing w:val="-20"/>
                <w:sz w:val="22"/>
              </w:rPr>
            </w:pPr>
            <w:r w:rsidRPr="008638F5">
              <w:rPr>
                <w:rFonts w:ascii="ＭＳ 明朝" w:eastAsia="ＭＳ 明朝" w:hAnsi="ＭＳ 明朝" w:cs="Times New Roman" w:hint="eastAsia"/>
                <w:spacing w:val="-20"/>
                <w:sz w:val="22"/>
              </w:rPr>
              <w:t>歯部</w:t>
            </w:r>
          </w:p>
        </w:tc>
        <w:tc>
          <w:tcPr>
            <w:tcW w:w="1338" w:type="dxa"/>
            <w:tcBorders>
              <w:top w:val="single" w:sz="4" w:space="0" w:color="auto"/>
              <w:left w:val="single" w:sz="4" w:space="0" w:color="auto"/>
              <w:bottom w:val="single" w:sz="4" w:space="0" w:color="auto"/>
              <w:right w:val="single" w:sz="4" w:space="0" w:color="auto"/>
            </w:tcBorders>
            <w:hideMark/>
          </w:tcPr>
          <w:p w14:paraId="15DF7F34" w14:textId="77777777" w:rsidR="0015624A" w:rsidRPr="008638F5" w:rsidRDefault="0015624A" w:rsidP="0052260A">
            <w:pPr>
              <w:rPr>
                <w:rFonts w:ascii="ＭＳ 明朝" w:eastAsia="ＭＳ 明朝" w:hAnsi="ＭＳ 明朝" w:cs="Times New Roman"/>
                <w:position w:val="-4"/>
                <w:sz w:val="22"/>
              </w:rPr>
            </w:pPr>
            <w:r w:rsidRPr="008638F5">
              <w:rPr>
                <w:rFonts w:ascii="ＭＳ 明朝" w:eastAsia="ＭＳ 明朝" w:hAnsi="ＭＳ 明朝" w:cs="Times New Roman" w:hint="eastAsia"/>
                <w:position w:val="-4"/>
                <w:sz w:val="22"/>
              </w:rPr>
              <w:t>有対人関係</w:t>
            </w:r>
          </w:p>
        </w:tc>
        <w:tc>
          <w:tcPr>
            <w:tcW w:w="1093" w:type="dxa"/>
            <w:tcBorders>
              <w:top w:val="single" w:sz="4" w:space="0" w:color="auto"/>
              <w:left w:val="single" w:sz="4" w:space="0" w:color="auto"/>
              <w:bottom w:val="single" w:sz="4" w:space="0" w:color="auto"/>
              <w:right w:val="single" w:sz="4" w:space="0" w:color="auto"/>
            </w:tcBorders>
            <w:hideMark/>
          </w:tcPr>
          <w:p w14:paraId="4A832380" w14:textId="77777777" w:rsidR="00566BF8"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運動場</w:t>
            </w:r>
          </w:p>
          <w:p w14:paraId="3A1FA051" w14:textId="0B189E72"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・校庭</w:t>
            </w:r>
          </w:p>
        </w:tc>
        <w:tc>
          <w:tcPr>
            <w:tcW w:w="766" w:type="dxa"/>
            <w:tcBorders>
              <w:top w:val="single" w:sz="4" w:space="0" w:color="auto"/>
              <w:left w:val="single" w:sz="4" w:space="0" w:color="auto"/>
              <w:bottom w:val="single" w:sz="4" w:space="0" w:color="auto"/>
              <w:right w:val="single" w:sz="4" w:space="0" w:color="auto"/>
            </w:tcBorders>
            <w:hideMark/>
          </w:tcPr>
          <w:p w14:paraId="6A5626A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14:00</w:t>
            </w:r>
          </w:p>
        </w:tc>
        <w:tc>
          <w:tcPr>
            <w:tcW w:w="1196" w:type="dxa"/>
            <w:tcBorders>
              <w:top w:val="single" w:sz="4" w:space="0" w:color="auto"/>
              <w:left w:val="single" w:sz="4" w:space="0" w:color="auto"/>
              <w:bottom w:val="single" w:sz="4" w:space="0" w:color="auto"/>
              <w:right w:val="single" w:sz="4" w:space="0" w:color="auto"/>
            </w:tcBorders>
            <w:hideMark/>
          </w:tcPr>
          <w:p w14:paraId="0614DB3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教室で様子を見る</w:t>
            </w:r>
          </w:p>
        </w:tc>
      </w:tr>
      <w:tr w:rsidR="0015624A" w:rsidRPr="008638F5" w14:paraId="5ED024DD" w14:textId="77777777" w:rsidTr="0052260A">
        <w:tc>
          <w:tcPr>
            <w:tcW w:w="766" w:type="dxa"/>
            <w:tcBorders>
              <w:top w:val="single" w:sz="4" w:space="0" w:color="auto"/>
              <w:left w:val="single" w:sz="4" w:space="0" w:color="auto"/>
              <w:bottom w:val="single" w:sz="4" w:space="0" w:color="auto"/>
              <w:right w:val="single" w:sz="4" w:space="0" w:color="auto"/>
            </w:tcBorders>
            <w:hideMark/>
          </w:tcPr>
          <w:p w14:paraId="1C08174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11/24</w:t>
            </w:r>
          </w:p>
        </w:tc>
        <w:tc>
          <w:tcPr>
            <w:tcW w:w="1441" w:type="dxa"/>
            <w:tcBorders>
              <w:top w:val="single" w:sz="4" w:space="0" w:color="auto"/>
              <w:left w:val="single" w:sz="4" w:space="0" w:color="auto"/>
              <w:bottom w:val="single" w:sz="4" w:space="0" w:color="auto"/>
              <w:right w:val="single" w:sz="4" w:space="0" w:color="auto"/>
            </w:tcBorders>
            <w:hideMark/>
          </w:tcPr>
          <w:p w14:paraId="7D71B856"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201" w:type="dxa"/>
            <w:tcBorders>
              <w:top w:val="single" w:sz="4" w:space="0" w:color="auto"/>
              <w:left w:val="single" w:sz="4" w:space="0" w:color="auto"/>
              <w:bottom w:val="single" w:sz="4" w:space="0" w:color="auto"/>
              <w:right w:val="single" w:sz="4" w:space="0" w:color="auto"/>
            </w:tcBorders>
            <w:hideMark/>
          </w:tcPr>
          <w:p w14:paraId="0EB9A844" w14:textId="77777777" w:rsidR="0015624A" w:rsidRPr="008638F5" w:rsidRDefault="0015624A" w:rsidP="0052260A">
            <w:pPr>
              <w:rPr>
                <w:rFonts w:ascii="ＭＳ 明朝" w:eastAsia="ＭＳ 明朝" w:hAnsi="ＭＳ 明朝" w:cs="Times New Roman"/>
                <w:spacing w:val="-20"/>
                <w:sz w:val="22"/>
              </w:rPr>
            </w:pPr>
            <w:r w:rsidRPr="008638F5">
              <w:rPr>
                <w:rFonts w:ascii="ＭＳ 明朝" w:eastAsia="ＭＳ 明朝" w:hAnsi="ＭＳ 明朝" w:cs="Times New Roman" w:hint="eastAsia"/>
                <w:spacing w:val="-20"/>
                <w:sz w:val="22"/>
              </w:rPr>
              <w:t>膝部</w:t>
            </w:r>
            <w:r w:rsidRPr="008638F5">
              <w:rPr>
                <w:rFonts w:ascii="ＭＳ 明朝" w:eastAsia="ＭＳ 明朝" w:hAnsi="ＭＳ 明朝" w:cs="Times New Roman"/>
                <w:spacing w:val="-20"/>
                <w:sz w:val="22"/>
              </w:rPr>
              <w:t>(右)</w:t>
            </w:r>
          </w:p>
        </w:tc>
        <w:tc>
          <w:tcPr>
            <w:tcW w:w="1338" w:type="dxa"/>
            <w:tcBorders>
              <w:top w:val="single" w:sz="4" w:space="0" w:color="auto"/>
              <w:left w:val="single" w:sz="4" w:space="0" w:color="auto"/>
              <w:bottom w:val="single" w:sz="4" w:space="0" w:color="auto"/>
              <w:right w:val="single" w:sz="4" w:space="0" w:color="auto"/>
            </w:tcBorders>
            <w:hideMark/>
          </w:tcPr>
          <w:p w14:paraId="0378F746"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093" w:type="dxa"/>
            <w:tcBorders>
              <w:top w:val="single" w:sz="4" w:space="0" w:color="auto"/>
              <w:left w:val="single" w:sz="4" w:space="0" w:color="auto"/>
              <w:bottom w:val="single" w:sz="4" w:space="0" w:color="auto"/>
              <w:right w:val="single" w:sz="4" w:space="0" w:color="auto"/>
            </w:tcBorders>
            <w:hideMark/>
          </w:tcPr>
          <w:p w14:paraId="1E2E592C" w14:textId="77777777" w:rsidR="00566BF8"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運動場</w:t>
            </w:r>
          </w:p>
          <w:p w14:paraId="52B2DF3E" w14:textId="5E87E378"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・校庭</w:t>
            </w:r>
          </w:p>
        </w:tc>
        <w:tc>
          <w:tcPr>
            <w:tcW w:w="766" w:type="dxa"/>
            <w:tcBorders>
              <w:top w:val="single" w:sz="4" w:space="0" w:color="auto"/>
              <w:left w:val="single" w:sz="4" w:space="0" w:color="auto"/>
              <w:bottom w:val="single" w:sz="4" w:space="0" w:color="auto"/>
              <w:right w:val="single" w:sz="4" w:space="0" w:color="auto"/>
            </w:tcBorders>
            <w:hideMark/>
          </w:tcPr>
          <w:p w14:paraId="332B2AC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12:25</w:t>
            </w:r>
          </w:p>
        </w:tc>
        <w:tc>
          <w:tcPr>
            <w:tcW w:w="1196" w:type="dxa"/>
            <w:tcBorders>
              <w:top w:val="single" w:sz="4" w:space="0" w:color="auto"/>
              <w:left w:val="single" w:sz="4" w:space="0" w:color="auto"/>
              <w:bottom w:val="single" w:sz="4" w:space="0" w:color="auto"/>
              <w:right w:val="single" w:sz="4" w:space="0" w:color="auto"/>
            </w:tcBorders>
            <w:hideMark/>
          </w:tcPr>
          <w:p w14:paraId="1A16268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7D8BF82B" w14:textId="77777777" w:rsidTr="0052260A">
        <w:tc>
          <w:tcPr>
            <w:tcW w:w="766" w:type="dxa"/>
            <w:tcBorders>
              <w:top w:val="single" w:sz="4" w:space="0" w:color="auto"/>
              <w:left w:val="single" w:sz="4" w:space="0" w:color="auto"/>
              <w:bottom w:val="single" w:sz="4" w:space="0" w:color="auto"/>
              <w:right w:val="single" w:sz="4" w:space="0" w:color="auto"/>
            </w:tcBorders>
            <w:hideMark/>
          </w:tcPr>
          <w:p w14:paraId="722311B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12/12</w:t>
            </w:r>
          </w:p>
        </w:tc>
        <w:tc>
          <w:tcPr>
            <w:tcW w:w="1441" w:type="dxa"/>
            <w:tcBorders>
              <w:top w:val="single" w:sz="4" w:space="0" w:color="auto"/>
              <w:left w:val="single" w:sz="4" w:space="0" w:color="auto"/>
              <w:bottom w:val="single" w:sz="4" w:space="0" w:color="auto"/>
              <w:right w:val="single" w:sz="4" w:space="0" w:color="auto"/>
            </w:tcBorders>
            <w:hideMark/>
          </w:tcPr>
          <w:p w14:paraId="466C8F9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悪心嘔吐</w:t>
            </w:r>
          </w:p>
        </w:tc>
        <w:tc>
          <w:tcPr>
            <w:tcW w:w="1201" w:type="dxa"/>
            <w:tcBorders>
              <w:top w:val="single" w:sz="4" w:space="0" w:color="auto"/>
              <w:left w:val="single" w:sz="4" w:space="0" w:color="auto"/>
              <w:bottom w:val="single" w:sz="4" w:space="0" w:color="auto"/>
              <w:right w:val="single" w:sz="4" w:space="0" w:color="auto"/>
            </w:tcBorders>
          </w:tcPr>
          <w:p w14:paraId="4DCDB7DF" w14:textId="77777777" w:rsidR="0015624A" w:rsidRPr="008638F5" w:rsidRDefault="0015624A" w:rsidP="0052260A">
            <w:pPr>
              <w:rPr>
                <w:rFonts w:ascii="ＭＳ 明朝" w:eastAsia="ＭＳ 明朝" w:hAnsi="ＭＳ 明朝" w:cs="Times New Roman"/>
                <w:sz w:val="22"/>
              </w:rPr>
            </w:pPr>
          </w:p>
        </w:tc>
        <w:tc>
          <w:tcPr>
            <w:tcW w:w="1338" w:type="dxa"/>
            <w:tcBorders>
              <w:top w:val="single" w:sz="4" w:space="0" w:color="auto"/>
              <w:left w:val="single" w:sz="4" w:space="0" w:color="auto"/>
              <w:bottom w:val="single" w:sz="4" w:space="0" w:color="auto"/>
              <w:right w:val="single" w:sz="4" w:space="0" w:color="auto"/>
            </w:tcBorders>
            <w:hideMark/>
          </w:tcPr>
          <w:p w14:paraId="6813D74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罹患状態</w:t>
            </w:r>
          </w:p>
        </w:tc>
        <w:tc>
          <w:tcPr>
            <w:tcW w:w="1093" w:type="dxa"/>
            <w:tcBorders>
              <w:top w:val="single" w:sz="4" w:space="0" w:color="auto"/>
              <w:left w:val="single" w:sz="4" w:space="0" w:color="auto"/>
              <w:bottom w:val="single" w:sz="4" w:space="0" w:color="auto"/>
              <w:right w:val="single" w:sz="4" w:space="0" w:color="auto"/>
            </w:tcBorders>
            <w:hideMark/>
          </w:tcPr>
          <w:p w14:paraId="5C37976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教室</w:t>
            </w:r>
          </w:p>
        </w:tc>
        <w:tc>
          <w:tcPr>
            <w:tcW w:w="766" w:type="dxa"/>
            <w:tcBorders>
              <w:top w:val="single" w:sz="4" w:space="0" w:color="auto"/>
              <w:left w:val="single" w:sz="4" w:space="0" w:color="auto"/>
              <w:bottom w:val="single" w:sz="4" w:space="0" w:color="auto"/>
              <w:right w:val="single" w:sz="4" w:space="0" w:color="auto"/>
            </w:tcBorders>
            <w:hideMark/>
          </w:tcPr>
          <w:p w14:paraId="5BB798D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8:30</w:t>
            </w:r>
          </w:p>
        </w:tc>
        <w:tc>
          <w:tcPr>
            <w:tcW w:w="1196" w:type="dxa"/>
            <w:tcBorders>
              <w:top w:val="single" w:sz="4" w:space="0" w:color="auto"/>
              <w:left w:val="single" w:sz="4" w:space="0" w:color="auto"/>
              <w:bottom w:val="single" w:sz="4" w:space="0" w:color="auto"/>
              <w:right w:val="single" w:sz="4" w:space="0" w:color="auto"/>
            </w:tcBorders>
            <w:hideMark/>
          </w:tcPr>
          <w:p w14:paraId="2D6E5A5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早退</w:t>
            </w:r>
          </w:p>
        </w:tc>
      </w:tr>
      <w:tr w:rsidR="0015624A" w:rsidRPr="008638F5" w14:paraId="45F9CA8A" w14:textId="77777777" w:rsidTr="0052260A">
        <w:tc>
          <w:tcPr>
            <w:tcW w:w="766" w:type="dxa"/>
            <w:tcBorders>
              <w:top w:val="single" w:sz="4" w:space="0" w:color="auto"/>
              <w:left w:val="single" w:sz="4" w:space="0" w:color="auto"/>
              <w:bottom w:val="single" w:sz="4" w:space="0" w:color="auto"/>
              <w:right w:val="single" w:sz="4" w:space="0" w:color="auto"/>
            </w:tcBorders>
            <w:hideMark/>
          </w:tcPr>
          <w:p w14:paraId="7DBC778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1/12</w:t>
            </w:r>
          </w:p>
        </w:tc>
        <w:tc>
          <w:tcPr>
            <w:tcW w:w="1441" w:type="dxa"/>
            <w:tcBorders>
              <w:top w:val="single" w:sz="4" w:space="0" w:color="auto"/>
              <w:left w:val="single" w:sz="4" w:space="0" w:color="auto"/>
              <w:bottom w:val="single" w:sz="4" w:space="0" w:color="auto"/>
              <w:right w:val="single" w:sz="4" w:space="0" w:color="auto"/>
            </w:tcBorders>
            <w:hideMark/>
          </w:tcPr>
          <w:p w14:paraId="4242D4F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打撲</w:t>
            </w:r>
            <w:r w:rsidRPr="008638F5">
              <w:rPr>
                <w:rFonts w:ascii="ＭＳ 明朝" w:eastAsia="ＭＳ 明朝" w:hAnsi="ＭＳ 明朝" w:cs="Times New Roman"/>
                <w:sz w:val="22"/>
              </w:rPr>
              <w:t>(その他)</w:t>
            </w:r>
          </w:p>
        </w:tc>
        <w:tc>
          <w:tcPr>
            <w:tcW w:w="1201" w:type="dxa"/>
            <w:tcBorders>
              <w:top w:val="single" w:sz="4" w:space="0" w:color="auto"/>
              <w:left w:val="single" w:sz="4" w:space="0" w:color="auto"/>
              <w:bottom w:val="single" w:sz="4" w:space="0" w:color="auto"/>
              <w:right w:val="single" w:sz="4" w:space="0" w:color="auto"/>
            </w:tcBorders>
            <w:hideMark/>
          </w:tcPr>
          <w:p w14:paraId="18F07D2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膝部</w:t>
            </w:r>
            <w:r w:rsidRPr="008638F5">
              <w:rPr>
                <w:rFonts w:ascii="ＭＳ 明朝" w:eastAsia="ＭＳ 明朝" w:hAnsi="ＭＳ 明朝" w:cs="Times New Roman"/>
                <w:sz w:val="22"/>
              </w:rPr>
              <w:t>(右)</w:t>
            </w:r>
          </w:p>
        </w:tc>
        <w:tc>
          <w:tcPr>
            <w:tcW w:w="1338" w:type="dxa"/>
            <w:tcBorders>
              <w:top w:val="single" w:sz="4" w:space="0" w:color="auto"/>
              <w:left w:val="single" w:sz="4" w:space="0" w:color="auto"/>
              <w:bottom w:val="single" w:sz="4" w:space="0" w:color="auto"/>
              <w:right w:val="single" w:sz="4" w:space="0" w:color="auto"/>
            </w:tcBorders>
            <w:hideMark/>
          </w:tcPr>
          <w:p w14:paraId="5CFE9D0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プールサイドで打った</w:t>
            </w:r>
          </w:p>
        </w:tc>
        <w:tc>
          <w:tcPr>
            <w:tcW w:w="1093" w:type="dxa"/>
            <w:tcBorders>
              <w:top w:val="single" w:sz="4" w:space="0" w:color="auto"/>
              <w:left w:val="single" w:sz="4" w:space="0" w:color="auto"/>
              <w:bottom w:val="single" w:sz="4" w:space="0" w:color="auto"/>
              <w:right w:val="single" w:sz="4" w:space="0" w:color="auto"/>
            </w:tcBorders>
            <w:hideMark/>
          </w:tcPr>
          <w:p w14:paraId="2EDA2D0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プール</w:t>
            </w:r>
          </w:p>
        </w:tc>
        <w:tc>
          <w:tcPr>
            <w:tcW w:w="766" w:type="dxa"/>
            <w:tcBorders>
              <w:top w:val="single" w:sz="4" w:space="0" w:color="auto"/>
              <w:left w:val="single" w:sz="4" w:space="0" w:color="auto"/>
              <w:bottom w:val="single" w:sz="4" w:space="0" w:color="auto"/>
              <w:right w:val="single" w:sz="4" w:space="0" w:color="auto"/>
            </w:tcBorders>
            <w:hideMark/>
          </w:tcPr>
          <w:p w14:paraId="02FDE3C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10:35</w:t>
            </w:r>
          </w:p>
        </w:tc>
        <w:tc>
          <w:tcPr>
            <w:tcW w:w="1196" w:type="dxa"/>
            <w:tcBorders>
              <w:top w:val="single" w:sz="4" w:space="0" w:color="auto"/>
              <w:left w:val="single" w:sz="4" w:space="0" w:color="auto"/>
              <w:bottom w:val="single" w:sz="4" w:space="0" w:color="auto"/>
              <w:right w:val="single" w:sz="4" w:space="0" w:color="auto"/>
            </w:tcBorders>
            <w:hideMark/>
          </w:tcPr>
          <w:p w14:paraId="6116E27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湿布</w:t>
            </w:r>
          </w:p>
        </w:tc>
      </w:tr>
      <w:tr w:rsidR="0015624A" w:rsidRPr="008638F5" w14:paraId="5AC378E9" w14:textId="77777777" w:rsidTr="0052260A">
        <w:tc>
          <w:tcPr>
            <w:tcW w:w="766" w:type="dxa"/>
            <w:tcBorders>
              <w:top w:val="single" w:sz="4" w:space="0" w:color="auto"/>
              <w:left w:val="single" w:sz="4" w:space="0" w:color="auto"/>
              <w:bottom w:val="single" w:sz="4" w:space="0" w:color="auto"/>
              <w:right w:val="single" w:sz="4" w:space="0" w:color="auto"/>
            </w:tcBorders>
            <w:hideMark/>
          </w:tcPr>
          <w:p w14:paraId="1ADBF78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3/1</w:t>
            </w:r>
          </w:p>
        </w:tc>
        <w:tc>
          <w:tcPr>
            <w:tcW w:w="1441" w:type="dxa"/>
            <w:tcBorders>
              <w:top w:val="single" w:sz="4" w:space="0" w:color="auto"/>
              <w:left w:val="single" w:sz="4" w:space="0" w:color="auto"/>
              <w:bottom w:val="single" w:sz="4" w:space="0" w:color="auto"/>
              <w:right w:val="single" w:sz="4" w:space="0" w:color="auto"/>
            </w:tcBorders>
            <w:hideMark/>
          </w:tcPr>
          <w:p w14:paraId="03B40FB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201" w:type="dxa"/>
            <w:tcBorders>
              <w:top w:val="single" w:sz="4" w:space="0" w:color="auto"/>
              <w:left w:val="single" w:sz="4" w:space="0" w:color="auto"/>
              <w:bottom w:val="single" w:sz="4" w:space="0" w:color="auto"/>
              <w:right w:val="single" w:sz="4" w:space="0" w:color="auto"/>
            </w:tcBorders>
            <w:hideMark/>
          </w:tcPr>
          <w:p w14:paraId="2DCBF49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膝部</w:t>
            </w:r>
            <w:r w:rsidRPr="008638F5">
              <w:rPr>
                <w:rFonts w:ascii="ＭＳ 明朝" w:eastAsia="ＭＳ 明朝" w:hAnsi="ＭＳ 明朝" w:cs="Times New Roman"/>
                <w:sz w:val="22"/>
              </w:rPr>
              <w:t>(右)</w:t>
            </w:r>
          </w:p>
        </w:tc>
        <w:tc>
          <w:tcPr>
            <w:tcW w:w="1338" w:type="dxa"/>
            <w:tcBorders>
              <w:top w:val="single" w:sz="4" w:space="0" w:color="auto"/>
              <w:left w:val="single" w:sz="4" w:space="0" w:color="auto"/>
              <w:bottom w:val="single" w:sz="4" w:space="0" w:color="auto"/>
              <w:right w:val="single" w:sz="4" w:space="0" w:color="auto"/>
            </w:tcBorders>
            <w:hideMark/>
          </w:tcPr>
          <w:p w14:paraId="04730A2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093" w:type="dxa"/>
            <w:tcBorders>
              <w:top w:val="single" w:sz="4" w:space="0" w:color="auto"/>
              <w:left w:val="single" w:sz="4" w:space="0" w:color="auto"/>
              <w:bottom w:val="single" w:sz="4" w:space="0" w:color="auto"/>
              <w:right w:val="single" w:sz="4" w:space="0" w:color="auto"/>
            </w:tcBorders>
            <w:hideMark/>
          </w:tcPr>
          <w:p w14:paraId="4C59C7C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廊下</w:t>
            </w:r>
          </w:p>
        </w:tc>
        <w:tc>
          <w:tcPr>
            <w:tcW w:w="766" w:type="dxa"/>
            <w:tcBorders>
              <w:top w:val="single" w:sz="4" w:space="0" w:color="auto"/>
              <w:left w:val="single" w:sz="4" w:space="0" w:color="auto"/>
              <w:bottom w:val="single" w:sz="4" w:space="0" w:color="auto"/>
              <w:right w:val="single" w:sz="4" w:space="0" w:color="auto"/>
            </w:tcBorders>
            <w:hideMark/>
          </w:tcPr>
          <w:p w14:paraId="2B51BA9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11:30</w:t>
            </w:r>
          </w:p>
        </w:tc>
        <w:tc>
          <w:tcPr>
            <w:tcW w:w="1196" w:type="dxa"/>
            <w:tcBorders>
              <w:top w:val="single" w:sz="4" w:space="0" w:color="auto"/>
              <w:left w:val="single" w:sz="4" w:space="0" w:color="auto"/>
              <w:bottom w:val="single" w:sz="4" w:space="0" w:color="auto"/>
              <w:right w:val="single" w:sz="4" w:space="0" w:color="auto"/>
            </w:tcBorders>
            <w:hideMark/>
          </w:tcPr>
          <w:p w14:paraId="79700D8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bookmarkEnd w:id="2"/>
      </w:tr>
    </w:tbl>
    <w:p w14:paraId="3248DD2E" w14:textId="77777777" w:rsidR="0015624A" w:rsidRPr="008638F5" w:rsidRDefault="0015624A" w:rsidP="008638F5">
      <w:pPr>
        <w:autoSpaceDE w:val="0"/>
        <w:autoSpaceDN w:val="0"/>
        <w:spacing w:line="340" w:lineRule="exact"/>
        <w:ind w:leftChars="337" w:left="70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なお、５月１２日の捻挫については、階段から落ちたものであり、ギプスを付けて固定をしていた。事故当時、学校も本件児童もそれほど大けがをしたとまでは認識していなかったため、しばらく病院へ連れて行かなかったが、日ごとに腫れていくため、整形外科に連れて行った際、靭帯を痛めたかもしれないと医師からは言われたということがあった。</w:t>
      </w:r>
    </w:p>
    <w:p w14:paraId="3059F4F8"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06179DF9" w14:textId="01BAD85A" w:rsidR="0015624A" w:rsidRPr="008638F5" w:rsidRDefault="0004603C" w:rsidP="00BA1DA2">
      <w:pPr>
        <w:autoSpaceDE w:val="0"/>
        <w:autoSpaceDN w:val="0"/>
        <w:spacing w:line="340" w:lineRule="exact"/>
        <w:ind w:firstLineChars="239" w:firstLine="57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８</w:t>
      </w:r>
      <w:r w:rsidR="0015624A" w:rsidRPr="008638F5">
        <w:rPr>
          <w:rFonts w:ascii="ＭＳ 明朝" w:eastAsia="ＭＳ 明朝" w:hAnsi="ＭＳ 明朝" w:cs="Times New Roman"/>
          <w:sz w:val="24"/>
          <w:szCs w:val="24"/>
        </w:rPr>
        <w:t xml:space="preserve"> あゆみの記載からわかる本件児童の様子</w:t>
      </w:r>
    </w:p>
    <w:p w14:paraId="5313FEB2" w14:textId="77777777" w:rsidR="0015624A" w:rsidRPr="008638F5" w:rsidRDefault="0015624A" w:rsidP="00BA1DA2">
      <w:pPr>
        <w:autoSpaceDE w:val="0"/>
        <w:autoSpaceDN w:val="0"/>
        <w:spacing w:line="340" w:lineRule="exact"/>
        <w:ind w:leftChars="200" w:left="420" w:firstLineChars="145" w:firstLine="348"/>
        <w:rPr>
          <w:rFonts w:ascii="ＭＳ 明朝" w:eastAsia="ＭＳ 明朝" w:hAnsi="ＭＳ 明朝" w:cs="Times New Roman"/>
          <w:sz w:val="24"/>
          <w:szCs w:val="24"/>
        </w:rPr>
      </w:pPr>
      <w:r w:rsidRPr="008638F5">
        <w:rPr>
          <w:rFonts w:ascii="ＭＳ 明朝" w:eastAsia="ＭＳ 明朝" w:hAnsi="ＭＳ 明朝" w:cs="Times New Roman"/>
          <w:sz w:val="24"/>
          <w:szCs w:val="24"/>
        </w:rPr>
        <w:t>(１)１学期における所見欄及び欠席日数</w:t>
      </w:r>
    </w:p>
    <w:p w14:paraId="572D904D" w14:textId="5B1F6596" w:rsidR="0015624A" w:rsidRPr="008638F5" w:rsidRDefault="0015624A" w:rsidP="00BA1DA2">
      <w:pPr>
        <w:autoSpaceDE w:val="0"/>
        <w:autoSpaceDN w:val="0"/>
        <w:spacing w:line="340" w:lineRule="exact"/>
        <w:ind w:leftChars="573" w:left="1275" w:hangingChars="30" w:hanging="7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書写の作品は、筆遣いがとてもよく、特に『止め』の部分がしっかりとしているため、力強い作品を創ることが出来ています。また、興味のある内容の際は、積極的に話し合い活動をしたり、友達にアドバイスする場面なども見られました。今後は、その興味の幅をどんどん広げていってほしいと思います。」と記載されている。</w:t>
      </w:r>
      <w:r w:rsidR="0004603C"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１学期の欠席日数は１日であった。</w:t>
      </w:r>
    </w:p>
    <w:p w14:paraId="0A05ADBF"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16E72EB6" w14:textId="77777777" w:rsidR="0015624A" w:rsidRPr="008638F5" w:rsidRDefault="0015624A" w:rsidP="00BA1DA2">
      <w:pPr>
        <w:autoSpaceDE w:val="0"/>
        <w:autoSpaceDN w:val="0"/>
        <w:spacing w:line="340" w:lineRule="exact"/>
        <w:ind w:leftChars="200" w:left="420" w:firstLineChars="151" w:firstLine="362"/>
        <w:rPr>
          <w:rFonts w:ascii="ＭＳ 明朝" w:eastAsia="ＭＳ 明朝" w:hAnsi="ＭＳ 明朝" w:cs="Times New Roman"/>
          <w:sz w:val="24"/>
          <w:szCs w:val="24"/>
        </w:rPr>
      </w:pPr>
      <w:r w:rsidRPr="008638F5">
        <w:rPr>
          <w:rFonts w:ascii="ＭＳ 明朝" w:eastAsia="ＭＳ 明朝" w:hAnsi="ＭＳ 明朝" w:cs="Times New Roman"/>
          <w:sz w:val="24"/>
          <w:szCs w:val="24"/>
        </w:rPr>
        <w:t>(２)２学期における所見欄及び欠席日数</w:t>
      </w:r>
    </w:p>
    <w:p w14:paraId="0A678EFF" w14:textId="4DFED958" w:rsidR="0004603C" w:rsidRPr="008638F5" w:rsidRDefault="0015624A" w:rsidP="00475E91">
      <w:pPr>
        <w:autoSpaceDE w:val="0"/>
        <w:autoSpaceDN w:val="0"/>
        <w:spacing w:line="340" w:lineRule="exact"/>
        <w:ind w:leftChars="600" w:left="1260" w:firstLineChars="5" w:firstLine="1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作品展の『伝説の島』では島の全体ではなく、一部分をクローズアップした地図のイメージを持ち、他にはない独創的な良さのある作品を作り上げていました。学習では、発表にも積極的に参加し、自分なりの考えをもって学習に臨んでいました。」と記載されている。</w:t>
      </w:r>
      <w:r w:rsidR="0004603C" w:rsidRPr="008638F5">
        <w:rPr>
          <w:rFonts w:ascii="ＭＳ 明朝" w:eastAsia="ＭＳ 明朝" w:hAnsi="ＭＳ 明朝" w:cs="Times New Roman" w:hint="eastAsia"/>
          <w:sz w:val="24"/>
          <w:szCs w:val="24"/>
        </w:rPr>
        <w:t xml:space="preserve">　</w:t>
      </w:r>
    </w:p>
    <w:p w14:paraId="660EDE3D" w14:textId="77777777" w:rsidR="0015624A" w:rsidRPr="008638F5" w:rsidRDefault="0015624A" w:rsidP="008638F5">
      <w:pPr>
        <w:autoSpaceDE w:val="0"/>
        <w:autoSpaceDN w:val="0"/>
        <w:spacing w:line="340" w:lineRule="exact"/>
        <w:ind w:leftChars="600" w:left="1260" w:firstLineChars="5" w:firstLine="1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２学期の欠席日数は３日であった。</w:t>
      </w:r>
    </w:p>
    <w:p w14:paraId="6370A69F"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73B50125" w14:textId="77777777" w:rsidR="0015624A" w:rsidRPr="008638F5" w:rsidRDefault="0015624A" w:rsidP="00BA1DA2">
      <w:pPr>
        <w:autoSpaceDE w:val="0"/>
        <w:autoSpaceDN w:val="0"/>
        <w:spacing w:line="340" w:lineRule="exact"/>
        <w:ind w:leftChars="200" w:left="420" w:firstLineChars="169" w:firstLine="406"/>
        <w:rPr>
          <w:rFonts w:ascii="ＭＳ 明朝" w:eastAsia="ＭＳ 明朝" w:hAnsi="ＭＳ 明朝" w:cs="Times New Roman"/>
          <w:sz w:val="24"/>
          <w:szCs w:val="24"/>
        </w:rPr>
      </w:pPr>
      <w:r w:rsidRPr="008638F5">
        <w:rPr>
          <w:rFonts w:ascii="ＭＳ 明朝" w:eastAsia="ＭＳ 明朝" w:hAnsi="ＭＳ 明朝" w:cs="Times New Roman"/>
          <w:sz w:val="24"/>
          <w:szCs w:val="24"/>
        </w:rPr>
        <w:t>(３)３学期における所見欄及び欠席日数</w:t>
      </w:r>
    </w:p>
    <w:p w14:paraId="1F170BB0" w14:textId="44E4EDF1" w:rsidR="0004603C" w:rsidRPr="008638F5" w:rsidRDefault="0015624A" w:rsidP="008638F5">
      <w:pPr>
        <w:autoSpaceDE w:val="0"/>
        <w:autoSpaceDN w:val="0"/>
        <w:spacing w:line="340" w:lineRule="exact"/>
        <w:ind w:leftChars="612" w:left="1285"/>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学習中の集中力が増し、積極的に活動に参加する姿が増えました。自分なりの考えをみんなの前で表現することも増え、いきいきした表情で活動に取り組んでいました。音楽の授業では、きれいな発声で歌い上げる姿や、リコーダーをきれいな音色で奏でる姿が印象的でした。係り活動でも、二学期の経験を活かし、素早く行動したり、アドバイスしたりするなど、友だちの見本となっていました。」と記載されている。</w:t>
      </w:r>
      <w:r w:rsidR="0004603C" w:rsidRPr="008638F5">
        <w:rPr>
          <w:rFonts w:ascii="ＭＳ 明朝" w:eastAsia="ＭＳ 明朝" w:hAnsi="ＭＳ 明朝" w:cs="Times New Roman" w:hint="eastAsia"/>
          <w:sz w:val="24"/>
          <w:szCs w:val="24"/>
        </w:rPr>
        <w:t xml:space="preserve">　</w:t>
      </w:r>
    </w:p>
    <w:p w14:paraId="66EF66B2" w14:textId="77777777" w:rsidR="0015624A" w:rsidRPr="008638F5" w:rsidRDefault="0015624A" w:rsidP="008638F5">
      <w:pPr>
        <w:autoSpaceDE w:val="0"/>
        <w:autoSpaceDN w:val="0"/>
        <w:spacing w:line="340" w:lineRule="exact"/>
        <w:ind w:leftChars="612" w:left="1285"/>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３学期の欠席日数は、ゼロであった。</w:t>
      </w:r>
    </w:p>
    <w:p w14:paraId="0943A49E" w14:textId="77777777" w:rsidR="0015624A" w:rsidRPr="008638F5" w:rsidRDefault="0015624A" w:rsidP="008638F5">
      <w:pPr>
        <w:autoSpaceDE w:val="0"/>
        <w:autoSpaceDN w:val="0"/>
        <w:spacing w:line="340" w:lineRule="exact"/>
        <w:ind w:leftChars="612" w:left="1765" w:hangingChars="200" w:hanging="480"/>
        <w:rPr>
          <w:rFonts w:ascii="ＭＳ 明朝" w:eastAsia="ＭＳ 明朝" w:hAnsi="ＭＳ 明朝" w:cs="Times New Roman"/>
          <w:sz w:val="24"/>
          <w:szCs w:val="24"/>
        </w:rPr>
      </w:pPr>
    </w:p>
    <w:p w14:paraId="030F05BD"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725BC9F2"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465F4226" w14:textId="77777777" w:rsidR="0015624A" w:rsidRPr="008638F5" w:rsidRDefault="0015624A" w:rsidP="0015624A">
      <w:pPr>
        <w:autoSpaceDE w:val="0"/>
        <w:autoSpaceDN w:val="0"/>
        <w:spacing w:line="340" w:lineRule="exact"/>
        <w:ind w:leftChars="100" w:left="450"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br w:type="page"/>
      </w:r>
    </w:p>
    <w:p w14:paraId="4F7998AD" w14:textId="77777777" w:rsidR="0015624A" w:rsidRPr="008638F5" w:rsidRDefault="0015624A" w:rsidP="0015624A">
      <w:pPr>
        <w:autoSpaceDE w:val="0"/>
        <w:autoSpaceDN w:val="0"/>
        <w:spacing w:line="340" w:lineRule="exact"/>
        <w:ind w:leftChars="100" w:left="451" w:hangingChars="100" w:hanging="241"/>
        <w:rPr>
          <w:rFonts w:ascii="ＭＳ 明朝" w:eastAsia="ＭＳ 明朝" w:hAnsi="ＭＳ 明朝" w:cs="Times New Roman"/>
          <w:b/>
          <w:sz w:val="24"/>
          <w:szCs w:val="24"/>
        </w:rPr>
      </w:pPr>
      <w:r w:rsidRPr="008638F5">
        <w:rPr>
          <w:rFonts w:ascii="ＭＳ 明朝" w:eastAsia="ＭＳ 明朝" w:hAnsi="ＭＳ 明朝" w:cs="Times New Roman" w:hint="eastAsia"/>
          <w:b/>
          <w:sz w:val="24"/>
          <w:szCs w:val="24"/>
        </w:rPr>
        <w:t>第４</w:t>
      </w:r>
      <w:r w:rsidRPr="008638F5">
        <w:rPr>
          <w:rFonts w:ascii="ＭＳ 明朝" w:eastAsia="ＭＳ 明朝" w:hAnsi="ＭＳ 明朝" w:cs="Times New Roman"/>
          <w:b/>
          <w:sz w:val="24"/>
          <w:szCs w:val="24"/>
        </w:rPr>
        <w:t xml:space="preserve"> </w:t>
      </w:r>
      <w:r w:rsidRPr="008638F5">
        <w:rPr>
          <w:rFonts w:ascii="ＭＳ 明朝" w:eastAsia="ＭＳ 明朝" w:hAnsi="ＭＳ 明朝" w:cs="Times New Roman" w:hint="eastAsia"/>
          <w:b/>
          <w:sz w:val="24"/>
          <w:szCs w:val="24"/>
        </w:rPr>
        <w:t>平成３０年度における事実経過（４年生）</w:t>
      </w:r>
    </w:p>
    <w:p w14:paraId="06E2FBC5"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１　本件児童のいじめアンケートについて</w:t>
      </w:r>
    </w:p>
    <w:p w14:paraId="4CE15CA7" w14:textId="44336C3E" w:rsidR="0015624A" w:rsidRPr="008638F5" w:rsidRDefault="0015624A" w:rsidP="0015624A">
      <w:pPr>
        <w:autoSpaceDE w:val="0"/>
        <w:autoSpaceDN w:val="0"/>
        <w:spacing w:line="340" w:lineRule="exact"/>
        <w:ind w:leftChars="300" w:left="63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当該年度に行われた３回のいじめアンケートについては、いじめの被害・加害</w:t>
      </w:r>
      <w:r w:rsidR="005E7180" w:rsidRPr="008638F5">
        <w:rPr>
          <w:rFonts w:ascii="ＭＳ 明朝" w:eastAsia="ＭＳ 明朝" w:hAnsi="ＭＳ 明朝" w:cs="Times New Roman" w:hint="eastAsia"/>
          <w:sz w:val="24"/>
          <w:szCs w:val="24"/>
        </w:rPr>
        <w:t>、目撃</w:t>
      </w:r>
      <w:r w:rsidRPr="008638F5">
        <w:rPr>
          <w:rFonts w:ascii="ＭＳ 明朝" w:eastAsia="ＭＳ 明朝" w:hAnsi="ＭＳ 明朝" w:cs="Times New Roman" w:hint="eastAsia"/>
          <w:sz w:val="24"/>
          <w:szCs w:val="24"/>
        </w:rPr>
        <w:t>に関する回答は</w:t>
      </w:r>
      <w:r w:rsidR="001A4824">
        <w:rPr>
          <w:rFonts w:ascii="ＭＳ 明朝" w:eastAsia="ＭＳ 明朝" w:hAnsi="ＭＳ 明朝" w:cs="Times New Roman" w:hint="eastAsia"/>
          <w:sz w:val="24"/>
          <w:szCs w:val="24"/>
        </w:rPr>
        <w:t>特段みられなかった</w:t>
      </w:r>
      <w:r w:rsidRPr="008638F5">
        <w:rPr>
          <w:rFonts w:ascii="ＭＳ 明朝" w:eastAsia="ＭＳ 明朝" w:hAnsi="ＭＳ 明朝" w:cs="Times New Roman" w:hint="eastAsia"/>
          <w:sz w:val="24"/>
          <w:szCs w:val="24"/>
        </w:rPr>
        <w:t>。</w:t>
      </w:r>
    </w:p>
    <w:p w14:paraId="7CAC5352"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7A057D20" w14:textId="77777777" w:rsidR="0015624A" w:rsidRPr="008638F5" w:rsidRDefault="0015624A" w:rsidP="00BA1DA2">
      <w:pPr>
        <w:autoSpaceDE w:val="0"/>
        <w:autoSpaceDN w:val="0"/>
        <w:spacing w:line="340" w:lineRule="exact"/>
        <w:ind w:firstLineChars="192" w:firstLine="46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　学力経年調査に付随する調査の結果</w:t>
      </w:r>
    </w:p>
    <w:p w14:paraId="3F9E3D12" w14:textId="77777777" w:rsidR="0015624A" w:rsidRPr="008638F5" w:rsidRDefault="0015624A" w:rsidP="0015624A">
      <w:pPr>
        <w:autoSpaceDE w:val="0"/>
        <w:autoSpaceDN w:val="0"/>
        <w:spacing w:line="340" w:lineRule="exact"/>
        <w:ind w:leftChars="200" w:left="42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「⑭学校に行くのは楽しいと思いますか」</w:t>
      </w:r>
    </w:p>
    <w:p w14:paraId="3499AC8A" w14:textId="77777777" w:rsidR="0015624A" w:rsidRPr="008638F5" w:rsidRDefault="0015624A" w:rsidP="0015624A">
      <w:pPr>
        <w:autoSpaceDE w:val="0"/>
        <w:autoSpaceDN w:val="0"/>
        <w:spacing w:line="340" w:lineRule="exact"/>
        <w:ind w:leftChars="200" w:left="42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【回答】そう思わない</w:t>
      </w:r>
    </w:p>
    <w:p w14:paraId="067CEB2D"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「⑯自分には、よいところがあると思いますか」</w:t>
      </w:r>
    </w:p>
    <w:p w14:paraId="0156C3F1" w14:textId="77777777" w:rsidR="0015624A" w:rsidRPr="008638F5" w:rsidRDefault="0015624A" w:rsidP="0015624A">
      <w:pPr>
        <w:autoSpaceDE w:val="0"/>
        <w:autoSpaceDN w:val="0"/>
        <w:spacing w:line="340" w:lineRule="exact"/>
        <w:ind w:leftChars="200" w:left="42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【回答】どちらかといえば当てはまらない</w:t>
      </w:r>
    </w:p>
    <w:p w14:paraId="78A79691" w14:textId="77777777" w:rsidR="0015624A" w:rsidRPr="008638F5" w:rsidRDefault="0015624A" w:rsidP="0015624A">
      <w:pPr>
        <w:autoSpaceDE w:val="0"/>
        <w:autoSpaceDN w:val="0"/>
        <w:spacing w:line="340" w:lineRule="exact"/>
        <w:ind w:leftChars="200" w:left="42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「⑰将来の夢や目標を持っていますか」</w:t>
      </w:r>
    </w:p>
    <w:p w14:paraId="50482459" w14:textId="77777777" w:rsidR="0015624A" w:rsidRPr="008638F5" w:rsidRDefault="0015624A" w:rsidP="0015624A">
      <w:pPr>
        <w:autoSpaceDE w:val="0"/>
        <w:autoSpaceDN w:val="0"/>
        <w:spacing w:line="340" w:lineRule="exact"/>
        <w:ind w:leftChars="200" w:left="42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【回答】そう思わない</w:t>
      </w:r>
    </w:p>
    <w:p w14:paraId="7AA75075" w14:textId="4D42B04E" w:rsidR="0015624A" w:rsidRPr="008638F5" w:rsidRDefault="0015624A" w:rsidP="00BA1DA2">
      <w:pPr>
        <w:autoSpaceDE w:val="0"/>
        <w:autoSpaceDN w:val="0"/>
        <w:spacing w:line="340" w:lineRule="exact"/>
        <w:ind w:leftChars="326" w:left="685" w:firstLineChars="104" w:firstLine="25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また、「学力経年調査」の児童質問紙の結果（平成３１年度運営に関する計画・自己評価（総括シート）</w:t>
      </w:r>
      <w:r w:rsidR="00EA2570">
        <w:rPr>
          <w:rFonts w:ascii="ＭＳ 明朝" w:eastAsia="ＭＳ 明朝" w:hAnsi="ＭＳ 明朝" w:cs="Times New Roman" w:hint="eastAsia"/>
          <w:sz w:val="24"/>
          <w:szCs w:val="24"/>
        </w:rPr>
        <w:t>。当該校ホームページより</w:t>
      </w:r>
      <w:r w:rsidRPr="008638F5">
        <w:rPr>
          <w:rFonts w:ascii="ＭＳ 明朝" w:eastAsia="ＭＳ 明朝" w:hAnsi="ＭＳ 明朝" w:cs="Times New Roman" w:hint="eastAsia"/>
          <w:sz w:val="24"/>
          <w:szCs w:val="24"/>
        </w:rPr>
        <w:t>）によると、次の通りであった。</w:t>
      </w:r>
    </w:p>
    <w:p w14:paraId="7FC68871"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⑭学校に行くのは楽しいと思いますか（学校は楽しい）。</w:t>
      </w:r>
    </w:p>
    <w:tbl>
      <w:tblPr>
        <w:tblStyle w:val="a8"/>
        <w:tblW w:w="0" w:type="auto"/>
        <w:tblInd w:w="826" w:type="dxa"/>
        <w:tblLook w:val="04A0" w:firstRow="1" w:lastRow="0" w:firstColumn="1" w:lastColumn="0" w:noHBand="0" w:noVBand="1"/>
      </w:tblPr>
      <w:tblGrid>
        <w:gridCol w:w="3397"/>
        <w:gridCol w:w="3002"/>
      </w:tblGrid>
      <w:tr w:rsidR="0015624A" w:rsidRPr="008638F5" w14:paraId="666A56DC" w14:textId="77777777" w:rsidTr="0052260A">
        <w:tc>
          <w:tcPr>
            <w:tcW w:w="3397" w:type="dxa"/>
            <w:tcBorders>
              <w:top w:val="single" w:sz="4" w:space="0" w:color="auto"/>
              <w:left w:val="single" w:sz="4" w:space="0" w:color="auto"/>
              <w:bottom w:val="single" w:sz="4" w:space="0" w:color="auto"/>
              <w:right w:val="single" w:sz="4" w:space="0" w:color="auto"/>
            </w:tcBorders>
          </w:tcPr>
          <w:p w14:paraId="7E6D65A3" w14:textId="77777777" w:rsidR="0015624A" w:rsidRPr="008638F5" w:rsidRDefault="0015624A" w:rsidP="0052260A">
            <w:pPr>
              <w:rPr>
                <w:rFonts w:ascii="ＭＳ 明朝" w:eastAsia="ＭＳ 明朝" w:hAnsi="ＭＳ 明朝"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hideMark/>
          </w:tcPr>
          <w:p w14:paraId="45E11188" w14:textId="5E891B6F" w:rsidR="0015624A" w:rsidRPr="008638F5" w:rsidRDefault="0015624A" w:rsidP="00D23234">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４年（全体</w:t>
            </w:r>
            <w:r w:rsidRPr="008638F5">
              <w:rPr>
                <w:rFonts w:ascii="ＭＳ 明朝" w:eastAsia="ＭＳ 明朝" w:hAnsi="ＭＳ 明朝" w:cs="Times New Roman"/>
                <w:sz w:val="24"/>
                <w:szCs w:val="24"/>
              </w:rPr>
              <w:t>67名）</w:t>
            </w:r>
          </w:p>
        </w:tc>
      </w:tr>
      <w:tr w:rsidR="0015624A" w:rsidRPr="008638F5" w14:paraId="5A76CDCA"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18932891"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当てはまる</w:t>
            </w:r>
          </w:p>
        </w:tc>
        <w:tc>
          <w:tcPr>
            <w:tcW w:w="3002" w:type="dxa"/>
            <w:tcBorders>
              <w:top w:val="single" w:sz="4" w:space="0" w:color="auto"/>
              <w:left w:val="single" w:sz="4" w:space="0" w:color="auto"/>
              <w:bottom w:val="single" w:sz="4" w:space="0" w:color="auto"/>
              <w:right w:val="single" w:sz="4" w:space="0" w:color="auto"/>
            </w:tcBorders>
            <w:hideMark/>
          </w:tcPr>
          <w:p w14:paraId="6087F2B4"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sz w:val="24"/>
                <w:szCs w:val="24"/>
              </w:rPr>
              <w:t>54 %</w:t>
            </w:r>
          </w:p>
        </w:tc>
      </w:tr>
      <w:tr w:rsidR="0015624A" w:rsidRPr="008638F5" w14:paraId="72D74290"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1AC19587"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どちらかといえば当てはまる</w:t>
            </w:r>
          </w:p>
        </w:tc>
        <w:tc>
          <w:tcPr>
            <w:tcW w:w="3002" w:type="dxa"/>
            <w:tcBorders>
              <w:top w:val="single" w:sz="4" w:space="0" w:color="auto"/>
              <w:left w:val="single" w:sz="4" w:space="0" w:color="auto"/>
              <w:bottom w:val="single" w:sz="4" w:space="0" w:color="auto"/>
              <w:right w:val="single" w:sz="4" w:space="0" w:color="auto"/>
            </w:tcBorders>
            <w:hideMark/>
          </w:tcPr>
          <w:p w14:paraId="0F92190A"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sz w:val="24"/>
                <w:szCs w:val="24"/>
              </w:rPr>
              <w:t>31 %</w:t>
            </w:r>
          </w:p>
        </w:tc>
      </w:tr>
      <w:tr w:rsidR="0015624A" w:rsidRPr="008638F5" w14:paraId="0FBC5525"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4721756A"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どちらかといえば当てはまらない</w:t>
            </w:r>
          </w:p>
        </w:tc>
        <w:tc>
          <w:tcPr>
            <w:tcW w:w="3002" w:type="dxa"/>
            <w:tcBorders>
              <w:top w:val="single" w:sz="4" w:space="0" w:color="auto"/>
              <w:left w:val="single" w:sz="4" w:space="0" w:color="auto"/>
              <w:bottom w:val="single" w:sz="4" w:space="0" w:color="auto"/>
              <w:right w:val="single" w:sz="4" w:space="0" w:color="auto"/>
            </w:tcBorders>
            <w:hideMark/>
          </w:tcPr>
          <w:p w14:paraId="69A23AF2" w14:textId="77777777" w:rsidR="0015624A" w:rsidRPr="008638F5" w:rsidRDefault="0015624A" w:rsidP="0052260A">
            <w:pPr>
              <w:ind w:firstLineChars="50" w:firstLine="120"/>
              <w:rPr>
                <w:rFonts w:ascii="ＭＳ 明朝" w:eastAsia="ＭＳ 明朝" w:hAnsi="ＭＳ 明朝" w:cs="Times New Roman"/>
                <w:sz w:val="24"/>
                <w:szCs w:val="24"/>
              </w:rPr>
            </w:pPr>
            <w:r w:rsidRPr="008638F5">
              <w:rPr>
                <w:rFonts w:ascii="ＭＳ 明朝" w:eastAsia="ＭＳ 明朝" w:hAnsi="ＭＳ 明朝" w:cs="Times New Roman"/>
                <w:sz w:val="24"/>
                <w:szCs w:val="24"/>
              </w:rPr>
              <w:t>9 %</w:t>
            </w:r>
          </w:p>
        </w:tc>
      </w:tr>
      <w:tr w:rsidR="0015624A" w:rsidRPr="008638F5" w14:paraId="7FFC478C" w14:textId="77777777" w:rsidTr="0052260A">
        <w:tc>
          <w:tcPr>
            <w:tcW w:w="3397" w:type="dxa"/>
            <w:tcBorders>
              <w:top w:val="single" w:sz="4" w:space="0" w:color="auto"/>
              <w:left w:val="single" w:sz="4" w:space="0" w:color="auto"/>
              <w:bottom w:val="single" w:sz="4" w:space="0" w:color="auto"/>
              <w:right w:val="single" w:sz="4" w:space="0" w:color="auto"/>
            </w:tcBorders>
            <w:hideMark/>
          </w:tcPr>
          <w:p w14:paraId="471B3040" w14:textId="77777777" w:rsidR="0015624A" w:rsidRPr="008638F5" w:rsidRDefault="0015624A" w:rsidP="0052260A">
            <w:pPr>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当てはまらない</w:t>
            </w:r>
          </w:p>
        </w:tc>
        <w:tc>
          <w:tcPr>
            <w:tcW w:w="3002" w:type="dxa"/>
            <w:tcBorders>
              <w:top w:val="single" w:sz="4" w:space="0" w:color="auto"/>
              <w:left w:val="single" w:sz="4" w:space="0" w:color="auto"/>
              <w:bottom w:val="single" w:sz="4" w:space="0" w:color="auto"/>
              <w:right w:val="single" w:sz="4" w:space="0" w:color="auto"/>
            </w:tcBorders>
            <w:hideMark/>
          </w:tcPr>
          <w:p w14:paraId="7916EFD9" w14:textId="77777777" w:rsidR="0015624A" w:rsidRPr="008638F5" w:rsidRDefault="0015624A" w:rsidP="0052260A">
            <w:pPr>
              <w:ind w:firstLineChars="50" w:firstLine="120"/>
              <w:rPr>
                <w:rFonts w:ascii="ＭＳ 明朝" w:eastAsia="ＭＳ 明朝" w:hAnsi="ＭＳ 明朝" w:cs="Times New Roman"/>
                <w:b/>
                <w:bCs/>
                <w:sz w:val="24"/>
                <w:szCs w:val="24"/>
              </w:rPr>
            </w:pPr>
            <w:r w:rsidRPr="008638F5">
              <w:rPr>
                <w:rFonts w:ascii="ＭＳ 明朝" w:eastAsia="ＭＳ 明朝" w:hAnsi="ＭＳ 明朝" w:cs="Times New Roman"/>
                <w:b/>
                <w:bCs/>
                <w:sz w:val="24"/>
                <w:szCs w:val="24"/>
              </w:rPr>
              <w:t>6 %（本件児童の回答）</w:t>
            </w:r>
          </w:p>
        </w:tc>
      </w:tr>
    </w:tbl>
    <w:p w14:paraId="0C51BF79" w14:textId="2D4F3F86" w:rsidR="0015624A" w:rsidRPr="008638F5" w:rsidRDefault="0015624A" w:rsidP="00BA1DA2">
      <w:pPr>
        <w:autoSpaceDE w:val="0"/>
        <w:autoSpaceDN w:val="0"/>
        <w:spacing w:line="340" w:lineRule="exact"/>
        <w:ind w:leftChars="332" w:left="697"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w:t>
      </w:r>
      <w:r w:rsidR="00D1674E" w:rsidRPr="00941601">
        <w:rPr>
          <w:rFonts w:ascii="ＭＳ 明朝" w:eastAsia="ＭＳ 明朝" w:hAnsi="ＭＳ 明朝" w:cs="Times New Roman" w:hint="eastAsia"/>
          <w:sz w:val="24"/>
          <w:szCs w:val="24"/>
        </w:rPr>
        <w:t>年時</w:t>
      </w:r>
      <w:r w:rsidRPr="008638F5">
        <w:rPr>
          <w:rFonts w:ascii="ＭＳ 明朝" w:eastAsia="ＭＳ 明朝" w:hAnsi="ＭＳ 明朝" w:cs="Times New Roman" w:hint="eastAsia"/>
          <w:sz w:val="24"/>
          <w:szCs w:val="24"/>
        </w:rPr>
        <w:t>アンケートに引き続いて４</w:t>
      </w:r>
      <w:r w:rsidR="00D1674E" w:rsidRPr="00941601">
        <w:rPr>
          <w:rFonts w:ascii="ＭＳ 明朝" w:eastAsia="ＭＳ 明朝" w:hAnsi="ＭＳ 明朝" w:cs="Times New Roman" w:hint="eastAsia"/>
          <w:sz w:val="24"/>
          <w:szCs w:val="24"/>
        </w:rPr>
        <w:t>年時</w:t>
      </w:r>
      <w:r w:rsidRPr="008638F5">
        <w:rPr>
          <w:rFonts w:ascii="ＭＳ 明朝" w:eastAsia="ＭＳ 明朝" w:hAnsi="ＭＳ 明朝" w:cs="Times New Roman" w:hint="eastAsia"/>
          <w:sz w:val="24"/>
          <w:szCs w:val="24"/>
        </w:rPr>
        <w:t>でも学校生活に負担感があり、自己肯定感はさらに低下している。</w:t>
      </w:r>
    </w:p>
    <w:p w14:paraId="685B7580" w14:textId="77777777" w:rsidR="00D23234" w:rsidRPr="008638F5" w:rsidRDefault="00D23234" w:rsidP="00BA1DA2">
      <w:pPr>
        <w:autoSpaceDE w:val="0"/>
        <w:autoSpaceDN w:val="0"/>
        <w:spacing w:line="340" w:lineRule="exact"/>
        <w:ind w:firstLineChars="210" w:firstLine="504"/>
        <w:rPr>
          <w:rFonts w:ascii="ＭＳ 明朝" w:eastAsia="ＭＳ 明朝" w:hAnsi="ＭＳ 明朝" w:cs="Times New Roman"/>
          <w:sz w:val="24"/>
          <w:szCs w:val="24"/>
        </w:rPr>
      </w:pPr>
    </w:p>
    <w:p w14:paraId="372B30F1" w14:textId="4CEE5966" w:rsidR="0015624A" w:rsidRPr="008638F5" w:rsidRDefault="0015624A" w:rsidP="00BA1DA2">
      <w:pPr>
        <w:autoSpaceDE w:val="0"/>
        <w:autoSpaceDN w:val="0"/>
        <w:spacing w:line="340" w:lineRule="exact"/>
        <w:ind w:firstLineChars="210" w:firstLine="50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３　</w:t>
      </w:r>
      <w:r w:rsidR="00E2026B" w:rsidRPr="00AF4F75">
        <w:rPr>
          <w:rFonts w:ascii="ＭＳ 明朝" w:eastAsia="ＭＳ 明朝" w:hAnsi="ＭＳ 明朝" w:cs="Times New Roman" w:hint="eastAsia"/>
          <w:sz w:val="24"/>
          <w:szCs w:val="24"/>
        </w:rPr>
        <w:t>同級生児童</w:t>
      </w:r>
      <w:r w:rsidRPr="008638F5">
        <w:rPr>
          <w:rFonts w:ascii="ＭＳ 明朝" w:eastAsia="ＭＳ 明朝" w:hAnsi="ＭＳ 明朝" w:cs="Times New Roman" w:hint="eastAsia"/>
          <w:sz w:val="24"/>
          <w:szCs w:val="24"/>
        </w:rPr>
        <w:t>からみた本件児童について</w:t>
      </w:r>
    </w:p>
    <w:p w14:paraId="0F0158EF" w14:textId="09EA0C2A" w:rsidR="0015624A" w:rsidRPr="008638F5" w:rsidRDefault="005E7180" w:rsidP="00BA1DA2">
      <w:pPr>
        <w:autoSpaceDE w:val="0"/>
        <w:autoSpaceDN w:val="0"/>
        <w:spacing w:line="340" w:lineRule="exact"/>
        <w:ind w:left="71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本件児童について、４年生のときは、活発でゲームや怖い話で楽しませてくれた。</w:t>
      </w:r>
    </w:p>
    <w:p w14:paraId="41BD71F6" w14:textId="72E16D8A"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プールの授業で２５メートルをきれいなフォームで速く泳いでいた。</w:t>
      </w:r>
    </w:p>
    <w:p w14:paraId="1BC9B97E" w14:textId="4D342F82"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当時仲が良かったのは、結構男子が多かった。</w:t>
      </w:r>
    </w:p>
    <w:p w14:paraId="24DDE96C" w14:textId="660F691D"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あんまり女の子と絡むような子じゃなかった印象がある。</w:t>
      </w:r>
    </w:p>
    <w:p w14:paraId="7050951F" w14:textId="78406409"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４年生後半から５年生のころ、「学校に行きたくない」と言っていた。何が嫌かは言っていない。</w:t>
      </w:r>
    </w:p>
    <w:p w14:paraId="5E75ABA3" w14:textId="594A99B1"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音楽が好きであったり、水泳が得意であった、運動会のリレーでも目立っていた。</w:t>
      </w:r>
    </w:p>
    <w:p w14:paraId="63468346" w14:textId="7FE27500"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また、</w:t>
      </w:r>
      <w:r w:rsidR="005E78A4" w:rsidRPr="008638F5">
        <w:rPr>
          <w:rFonts w:ascii="ＭＳ 明朝" w:eastAsia="ＭＳ 明朝" w:hAnsi="ＭＳ 明朝" w:cs="Times New Roman" w:hint="eastAsia"/>
          <w:sz w:val="24"/>
          <w:szCs w:val="24"/>
        </w:rPr>
        <w:t>ゲーム</w:t>
      </w:r>
      <w:r w:rsidR="0015624A" w:rsidRPr="008638F5">
        <w:rPr>
          <w:rFonts w:ascii="ＭＳ 明朝" w:eastAsia="ＭＳ 明朝" w:hAnsi="ＭＳ 明朝" w:cs="Times New Roman" w:hint="eastAsia"/>
          <w:sz w:val="24"/>
          <w:szCs w:val="24"/>
        </w:rPr>
        <w:t>の話を友達としていた。</w:t>
      </w:r>
    </w:p>
    <w:p w14:paraId="23270653" w14:textId="2535C29E"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亡くなる前の冬ころまで陸上の習い事をしていたようだ。</w:t>
      </w:r>
    </w:p>
    <w:p w14:paraId="2B2A553A" w14:textId="1A77DB54"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３年生または４年生のとき、本件児童は男子と外で遊び、運動好き、元気な子といった感じ。女子とはあまり一緒にいなかった。</w:t>
      </w:r>
    </w:p>
    <w:p w14:paraId="121458F5" w14:textId="77777777" w:rsidR="0015624A" w:rsidRPr="008638F5" w:rsidRDefault="0015624A" w:rsidP="0015624A">
      <w:pPr>
        <w:autoSpaceDE w:val="0"/>
        <w:autoSpaceDN w:val="0"/>
        <w:spacing w:line="340" w:lineRule="exact"/>
        <w:ind w:leftChars="100" w:left="450" w:hangingChars="100" w:hanging="240"/>
        <w:rPr>
          <w:rFonts w:ascii="ＭＳ 明朝" w:eastAsia="ＭＳ 明朝" w:hAnsi="ＭＳ 明朝" w:cs="Times New Roman"/>
          <w:sz w:val="24"/>
          <w:szCs w:val="24"/>
        </w:rPr>
      </w:pPr>
    </w:p>
    <w:p w14:paraId="31A55C09" w14:textId="77777777" w:rsidR="0015624A" w:rsidRPr="008638F5" w:rsidRDefault="0015624A" w:rsidP="00BA1DA2">
      <w:pPr>
        <w:autoSpaceDE w:val="0"/>
        <w:autoSpaceDN w:val="0"/>
        <w:spacing w:line="340" w:lineRule="exact"/>
        <w:ind w:leftChars="214" w:left="449" w:firstLineChars="34" w:firstLine="8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４　教員からみた本件児童について</w:t>
      </w:r>
    </w:p>
    <w:p w14:paraId="2FC8A57B" w14:textId="479E7AAA" w:rsidR="0015624A" w:rsidRPr="008638F5" w:rsidRDefault="005E7180" w:rsidP="00BA1DA2">
      <w:pPr>
        <w:autoSpaceDE w:val="0"/>
        <w:autoSpaceDN w:val="0"/>
        <w:spacing w:line="340" w:lineRule="exact"/>
        <w:ind w:left="71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ある同級生児童（男子児童）と仲が良い。</w:t>
      </w:r>
    </w:p>
    <w:p w14:paraId="3F811BDA" w14:textId="475294F7"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女の子との繋がりが全くないかといえば、そうではないが、男の子との交流が多かった。</w:t>
      </w:r>
    </w:p>
    <w:p w14:paraId="57164E90" w14:textId="4629AAC9"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図工の作品の絵が人を食う虫という作品であり題名に驚いた。</w:t>
      </w:r>
    </w:p>
    <w:p w14:paraId="0DD0D863" w14:textId="6B7D9725" w:rsidR="0015624A" w:rsidRPr="008638F5" w:rsidRDefault="005E7180"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なお、５年生への組替えのための引き継ぎ事項として、１</w:t>
      </w:r>
      <w:r w:rsidR="00D1674E" w:rsidRPr="00941601">
        <w:rPr>
          <w:rFonts w:ascii="ＭＳ 明朝" w:eastAsia="ＭＳ 明朝" w:hAnsi="ＭＳ 明朝" w:cs="Times New Roman" w:hint="eastAsia"/>
          <w:sz w:val="24"/>
          <w:szCs w:val="24"/>
        </w:rPr>
        <w:t>年時</w:t>
      </w:r>
      <w:r w:rsidR="0015624A" w:rsidRPr="008638F5">
        <w:rPr>
          <w:rFonts w:ascii="ＭＳ 明朝" w:eastAsia="ＭＳ 明朝" w:hAnsi="ＭＳ 明朝" w:cs="Times New Roman" w:hint="eastAsia"/>
          <w:sz w:val="24"/>
          <w:szCs w:val="24"/>
        </w:rPr>
        <w:t>及び３</w:t>
      </w:r>
      <w:r w:rsidR="00D1674E" w:rsidRPr="00941601">
        <w:rPr>
          <w:rFonts w:ascii="ＭＳ 明朝" w:eastAsia="ＭＳ 明朝" w:hAnsi="ＭＳ 明朝" w:cs="Times New Roman" w:hint="eastAsia"/>
          <w:sz w:val="24"/>
          <w:szCs w:val="24"/>
        </w:rPr>
        <w:t>年時</w:t>
      </w:r>
      <w:r w:rsidR="0015624A" w:rsidRPr="008638F5">
        <w:rPr>
          <w:rFonts w:ascii="ＭＳ 明朝" w:eastAsia="ＭＳ 明朝" w:hAnsi="ＭＳ 明朝" w:cs="Times New Roman" w:hint="eastAsia"/>
          <w:sz w:val="24"/>
          <w:szCs w:val="24"/>
        </w:rPr>
        <w:t>におけるクラスメイトとのトラブルについては、新担任（本件児童が５年時における担任）に対して引き継ぎが行われていなかった。ただ、５年生に進学するにあたり、新担任は、本件児童について、他教員から「塩対応」「</w:t>
      </w:r>
      <w:r w:rsidR="00D74001">
        <w:rPr>
          <w:rFonts w:ascii="ＭＳ 明朝" w:eastAsia="ＭＳ 明朝" w:hAnsi="ＭＳ 明朝" w:cs="Times New Roman" w:hint="eastAsia"/>
          <w:sz w:val="24"/>
          <w:szCs w:val="24"/>
        </w:rPr>
        <w:t>ホメられる</w:t>
      </w:r>
      <w:r w:rsidR="0015624A" w:rsidRPr="008638F5">
        <w:rPr>
          <w:rFonts w:ascii="ＭＳ 明朝" w:eastAsia="ＭＳ 明朝" w:hAnsi="ＭＳ 明朝" w:cs="Times New Roman" w:hint="eastAsia"/>
          <w:sz w:val="24"/>
          <w:szCs w:val="24"/>
        </w:rPr>
        <w:t>◎」と聞きメモを残している。</w:t>
      </w:r>
    </w:p>
    <w:p w14:paraId="2009FAED"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39EC08FA" w14:textId="77777777" w:rsidR="0015624A" w:rsidRPr="008638F5" w:rsidRDefault="0015624A" w:rsidP="00BA1DA2">
      <w:pPr>
        <w:autoSpaceDE w:val="0"/>
        <w:autoSpaceDN w:val="0"/>
        <w:spacing w:line="340" w:lineRule="exact"/>
        <w:ind w:leftChars="214" w:left="449" w:firstLineChars="17" w:firstLine="4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保健室来室状況及び養護教諭の本件児童の印象</w:t>
      </w:r>
    </w:p>
    <w:tbl>
      <w:tblPr>
        <w:tblStyle w:val="a8"/>
        <w:tblW w:w="7801" w:type="dxa"/>
        <w:tblInd w:w="698" w:type="dxa"/>
        <w:tblLook w:val="04A0" w:firstRow="1" w:lastRow="0" w:firstColumn="1" w:lastColumn="0" w:noHBand="0" w:noVBand="1"/>
      </w:tblPr>
      <w:tblGrid>
        <w:gridCol w:w="768"/>
        <w:gridCol w:w="1445"/>
        <w:gridCol w:w="1092"/>
        <w:gridCol w:w="1454"/>
        <w:gridCol w:w="1077"/>
        <w:gridCol w:w="766"/>
        <w:gridCol w:w="1199"/>
      </w:tblGrid>
      <w:tr w:rsidR="0015624A" w:rsidRPr="008638F5" w14:paraId="3E517746" w14:textId="77777777" w:rsidTr="0052260A">
        <w:trPr>
          <w:trHeight w:val="416"/>
        </w:trPr>
        <w:tc>
          <w:tcPr>
            <w:tcW w:w="767" w:type="dxa"/>
            <w:tcBorders>
              <w:top w:val="single" w:sz="4" w:space="0" w:color="auto"/>
              <w:left w:val="single" w:sz="4" w:space="0" w:color="auto"/>
              <w:bottom w:val="single" w:sz="4" w:space="0" w:color="auto"/>
              <w:right w:val="single" w:sz="4" w:space="0" w:color="auto"/>
            </w:tcBorders>
            <w:hideMark/>
          </w:tcPr>
          <w:p w14:paraId="2F211F1C"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日付</w:t>
            </w:r>
          </w:p>
        </w:tc>
        <w:tc>
          <w:tcPr>
            <w:tcW w:w="1525" w:type="dxa"/>
            <w:tcBorders>
              <w:top w:val="single" w:sz="4" w:space="0" w:color="auto"/>
              <w:left w:val="single" w:sz="4" w:space="0" w:color="auto"/>
              <w:bottom w:val="single" w:sz="4" w:space="0" w:color="auto"/>
              <w:right w:val="single" w:sz="4" w:space="0" w:color="auto"/>
            </w:tcBorders>
            <w:hideMark/>
          </w:tcPr>
          <w:p w14:paraId="24B3492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疾病</w:t>
            </w:r>
            <w:r w:rsidRPr="008638F5">
              <w:rPr>
                <w:rFonts w:ascii="ＭＳ 明朝" w:eastAsia="ＭＳ 明朝" w:hAnsi="ＭＳ 明朝" w:cs="Times New Roman"/>
                <w:sz w:val="22"/>
              </w:rPr>
              <w:t>/事故名</w:t>
            </w:r>
          </w:p>
        </w:tc>
        <w:tc>
          <w:tcPr>
            <w:tcW w:w="1131" w:type="dxa"/>
            <w:tcBorders>
              <w:top w:val="single" w:sz="4" w:space="0" w:color="auto"/>
              <w:left w:val="single" w:sz="4" w:space="0" w:color="auto"/>
              <w:bottom w:val="single" w:sz="4" w:space="0" w:color="auto"/>
              <w:right w:val="single" w:sz="4" w:space="0" w:color="auto"/>
            </w:tcBorders>
            <w:hideMark/>
          </w:tcPr>
          <w:p w14:paraId="0D0AC1D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部位</w:t>
            </w:r>
          </w:p>
        </w:tc>
        <w:tc>
          <w:tcPr>
            <w:tcW w:w="1544" w:type="dxa"/>
            <w:tcBorders>
              <w:top w:val="single" w:sz="4" w:space="0" w:color="auto"/>
              <w:left w:val="single" w:sz="4" w:space="0" w:color="auto"/>
              <w:bottom w:val="single" w:sz="4" w:space="0" w:color="auto"/>
              <w:right w:val="single" w:sz="4" w:space="0" w:color="auto"/>
            </w:tcBorders>
            <w:hideMark/>
          </w:tcPr>
          <w:p w14:paraId="70BB89C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原因</w:t>
            </w:r>
          </w:p>
        </w:tc>
        <w:tc>
          <w:tcPr>
            <w:tcW w:w="1134" w:type="dxa"/>
            <w:tcBorders>
              <w:top w:val="single" w:sz="4" w:space="0" w:color="auto"/>
              <w:left w:val="single" w:sz="4" w:space="0" w:color="auto"/>
              <w:bottom w:val="single" w:sz="4" w:space="0" w:color="auto"/>
              <w:right w:val="single" w:sz="4" w:space="0" w:color="auto"/>
            </w:tcBorders>
            <w:hideMark/>
          </w:tcPr>
          <w:p w14:paraId="65A0AED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場所</w:t>
            </w:r>
          </w:p>
        </w:tc>
        <w:tc>
          <w:tcPr>
            <w:tcW w:w="433" w:type="dxa"/>
            <w:tcBorders>
              <w:top w:val="single" w:sz="4" w:space="0" w:color="auto"/>
              <w:left w:val="single" w:sz="4" w:space="0" w:color="auto"/>
              <w:bottom w:val="single" w:sz="4" w:space="0" w:color="auto"/>
              <w:right w:val="single" w:sz="4" w:space="0" w:color="auto"/>
            </w:tcBorders>
            <w:hideMark/>
          </w:tcPr>
          <w:p w14:paraId="6060668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時刻</w:t>
            </w:r>
          </w:p>
        </w:tc>
        <w:tc>
          <w:tcPr>
            <w:tcW w:w="1267" w:type="dxa"/>
            <w:tcBorders>
              <w:top w:val="single" w:sz="4" w:space="0" w:color="auto"/>
              <w:left w:val="single" w:sz="4" w:space="0" w:color="auto"/>
              <w:bottom w:val="single" w:sz="4" w:space="0" w:color="auto"/>
              <w:right w:val="single" w:sz="4" w:space="0" w:color="auto"/>
            </w:tcBorders>
            <w:hideMark/>
          </w:tcPr>
          <w:p w14:paraId="6D49ABD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処置状況</w:t>
            </w:r>
          </w:p>
        </w:tc>
      </w:tr>
      <w:tr w:rsidR="0015624A" w:rsidRPr="008638F5" w14:paraId="4999AAEE"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5659862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5/18</w:t>
            </w:r>
          </w:p>
        </w:tc>
        <w:tc>
          <w:tcPr>
            <w:tcW w:w="1525" w:type="dxa"/>
            <w:tcBorders>
              <w:top w:val="single" w:sz="4" w:space="0" w:color="auto"/>
              <w:left w:val="single" w:sz="4" w:space="0" w:color="auto"/>
              <w:bottom w:val="single" w:sz="4" w:space="0" w:color="auto"/>
              <w:right w:val="single" w:sz="4" w:space="0" w:color="auto"/>
            </w:tcBorders>
            <w:hideMark/>
          </w:tcPr>
          <w:p w14:paraId="437B87B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皮膚科</w:t>
            </w:r>
          </w:p>
        </w:tc>
        <w:tc>
          <w:tcPr>
            <w:tcW w:w="1131" w:type="dxa"/>
            <w:tcBorders>
              <w:top w:val="single" w:sz="4" w:space="0" w:color="auto"/>
              <w:left w:val="single" w:sz="4" w:space="0" w:color="auto"/>
              <w:bottom w:val="single" w:sz="4" w:space="0" w:color="auto"/>
              <w:right w:val="single" w:sz="4" w:space="0" w:color="auto"/>
            </w:tcBorders>
            <w:hideMark/>
          </w:tcPr>
          <w:p w14:paraId="751153C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足・足指部</w:t>
            </w:r>
            <w:r w:rsidRPr="008638F5">
              <w:rPr>
                <w:rFonts w:ascii="ＭＳ 明朝" w:eastAsia="ＭＳ 明朝" w:hAnsi="ＭＳ 明朝" w:cs="Times New Roman"/>
                <w:sz w:val="22"/>
              </w:rPr>
              <w:t>(右)</w:t>
            </w:r>
          </w:p>
        </w:tc>
        <w:tc>
          <w:tcPr>
            <w:tcW w:w="1544" w:type="dxa"/>
            <w:tcBorders>
              <w:top w:val="single" w:sz="4" w:space="0" w:color="auto"/>
              <w:left w:val="single" w:sz="4" w:space="0" w:color="auto"/>
              <w:bottom w:val="single" w:sz="4" w:space="0" w:color="auto"/>
              <w:right w:val="single" w:sz="4" w:space="0" w:color="auto"/>
            </w:tcBorders>
            <w:hideMark/>
          </w:tcPr>
          <w:p w14:paraId="34C73E1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魚の目</w:t>
            </w:r>
          </w:p>
        </w:tc>
        <w:tc>
          <w:tcPr>
            <w:tcW w:w="1134" w:type="dxa"/>
            <w:tcBorders>
              <w:top w:val="single" w:sz="4" w:space="0" w:color="auto"/>
              <w:left w:val="single" w:sz="4" w:space="0" w:color="auto"/>
              <w:bottom w:val="single" w:sz="4" w:space="0" w:color="auto"/>
              <w:right w:val="single" w:sz="4" w:space="0" w:color="auto"/>
            </w:tcBorders>
            <w:hideMark/>
          </w:tcPr>
          <w:p w14:paraId="5AA6326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家</w:t>
            </w:r>
          </w:p>
        </w:tc>
        <w:tc>
          <w:tcPr>
            <w:tcW w:w="433" w:type="dxa"/>
            <w:tcBorders>
              <w:top w:val="single" w:sz="4" w:space="0" w:color="auto"/>
              <w:left w:val="single" w:sz="4" w:space="0" w:color="auto"/>
              <w:bottom w:val="single" w:sz="4" w:space="0" w:color="auto"/>
              <w:right w:val="single" w:sz="4" w:space="0" w:color="auto"/>
            </w:tcBorders>
            <w:hideMark/>
          </w:tcPr>
          <w:p w14:paraId="34E873C8" w14:textId="634FA302"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w:t>
            </w:r>
            <w:r w:rsidR="00541931" w:rsidRPr="008638F5">
              <w:rPr>
                <w:rFonts w:ascii="ＭＳ 明朝" w:eastAsia="ＭＳ 明朝" w:hAnsi="ＭＳ 明朝" w:cs="Times New Roman"/>
                <w:sz w:val="22"/>
              </w:rPr>
              <w:t>5:2</w:t>
            </w:r>
            <w:r w:rsidRPr="008638F5">
              <w:rPr>
                <w:rFonts w:ascii="ＭＳ 明朝" w:eastAsia="ＭＳ 明朝" w:hAnsi="ＭＳ 明朝" w:cs="Times New Roman"/>
                <w:sz w:val="22"/>
              </w:rPr>
              <w:t>0</w:t>
            </w:r>
          </w:p>
        </w:tc>
        <w:tc>
          <w:tcPr>
            <w:tcW w:w="1267" w:type="dxa"/>
            <w:tcBorders>
              <w:top w:val="single" w:sz="4" w:space="0" w:color="auto"/>
              <w:left w:val="single" w:sz="4" w:space="0" w:color="auto"/>
              <w:bottom w:val="single" w:sz="4" w:space="0" w:color="auto"/>
              <w:right w:val="single" w:sz="4" w:space="0" w:color="auto"/>
            </w:tcBorders>
            <w:hideMark/>
          </w:tcPr>
          <w:p w14:paraId="54AE9BB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64F9A5F3" w14:textId="77777777" w:rsidTr="0052260A">
        <w:trPr>
          <w:trHeight w:val="574"/>
        </w:trPr>
        <w:tc>
          <w:tcPr>
            <w:tcW w:w="767" w:type="dxa"/>
            <w:tcBorders>
              <w:top w:val="single" w:sz="4" w:space="0" w:color="auto"/>
              <w:left w:val="single" w:sz="4" w:space="0" w:color="auto"/>
              <w:bottom w:val="single" w:sz="4" w:space="0" w:color="auto"/>
              <w:right w:val="single" w:sz="4" w:space="0" w:color="auto"/>
            </w:tcBorders>
            <w:hideMark/>
          </w:tcPr>
          <w:p w14:paraId="273F3D4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6/1</w:t>
            </w:r>
          </w:p>
        </w:tc>
        <w:tc>
          <w:tcPr>
            <w:tcW w:w="1525" w:type="dxa"/>
            <w:tcBorders>
              <w:top w:val="single" w:sz="4" w:space="0" w:color="auto"/>
              <w:left w:val="single" w:sz="4" w:space="0" w:color="auto"/>
              <w:bottom w:val="single" w:sz="4" w:space="0" w:color="auto"/>
              <w:right w:val="single" w:sz="4" w:space="0" w:color="auto"/>
            </w:tcBorders>
            <w:hideMark/>
          </w:tcPr>
          <w:p w14:paraId="401FD92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皮膚科</w:t>
            </w:r>
          </w:p>
        </w:tc>
        <w:tc>
          <w:tcPr>
            <w:tcW w:w="1131" w:type="dxa"/>
            <w:tcBorders>
              <w:top w:val="single" w:sz="4" w:space="0" w:color="auto"/>
              <w:left w:val="single" w:sz="4" w:space="0" w:color="auto"/>
              <w:bottom w:val="single" w:sz="4" w:space="0" w:color="auto"/>
              <w:right w:val="single" w:sz="4" w:space="0" w:color="auto"/>
            </w:tcBorders>
            <w:hideMark/>
          </w:tcPr>
          <w:p w14:paraId="20DAF57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足・足指部</w:t>
            </w:r>
            <w:r w:rsidRPr="008638F5">
              <w:rPr>
                <w:rFonts w:ascii="ＭＳ 明朝" w:eastAsia="ＭＳ 明朝" w:hAnsi="ＭＳ 明朝" w:cs="Times New Roman"/>
                <w:sz w:val="22"/>
              </w:rPr>
              <w:t>(右)</w:t>
            </w:r>
          </w:p>
        </w:tc>
        <w:tc>
          <w:tcPr>
            <w:tcW w:w="1544" w:type="dxa"/>
            <w:tcBorders>
              <w:top w:val="single" w:sz="4" w:space="0" w:color="auto"/>
              <w:left w:val="single" w:sz="4" w:space="0" w:color="auto"/>
              <w:bottom w:val="single" w:sz="4" w:space="0" w:color="auto"/>
              <w:right w:val="single" w:sz="4" w:space="0" w:color="auto"/>
            </w:tcBorders>
            <w:hideMark/>
          </w:tcPr>
          <w:p w14:paraId="0B072AC7" w14:textId="77777777" w:rsidR="0015624A" w:rsidRPr="008638F5" w:rsidRDefault="0015624A" w:rsidP="0052260A">
            <w:pPr>
              <w:rPr>
                <w:rFonts w:ascii="ＭＳ 明朝" w:eastAsia="ＭＳ 明朝" w:hAnsi="ＭＳ 明朝" w:cs="Times New Roman"/>
                <w:position w:val="-4"/>
                <w:sz w:val="22"/>
              </w:rPr>
            </w:pPr>
            <w:r w:rsidRPr="008638F5">
              <w:rPr>
                <w:rFonts w:ascii="ＭＳ 明朝" w:eastAsia="ＭＳ 明朝" w:hAnsi="ＭＳ 明朝" w:cs="Times New Roman" w:hint="eastAsia"/>
                <w:position w:val="-4"/>
                <w:sz w:val="22"/>
              </w:rPr>
              <w:t>魚の目</w:t>
            </w:r>
          </w:p>
        </w:tc>
        <w:tc>
          <w:tcPr>
            <w:tcW w:w="1134" w:type="dxa"/>
            <w:tcBorders>
              <w:top w:val="single" w:sz="4" w:space="0" w:color="auto"/>
              <w:left w:val="single" w:sz="4" w:space="0" w:color="auto"/>
              <w:bottom w:val="single" w:sz="4" w:space="0" w:color="auto"/>
              <w:right w:val="single" w:sz="4" w:space="0" w:color="auto"/>
            </w:tcBorders>
            <w:hideMark/>
          </w:tcPr>
          <w:p w14:paraId="2D00BA4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家</w:t>
            </w:r>
          </w:p>
        </w:tc>
        <w:tc>
          <w:tcPr>
            <w:tcW w:w="433" w:type="dxa"/>
            <w:tcBorders>
              <w:top w:val="single" w:sz="4" w:space="0" w:color="auto"/>
              <w:left w:val="single" w:sz="4" w:space="0" w:color="auto"/>
              <w:bottom w:val="single" w:sz="4" w:space="0" w:color="auto"/>
              <w:right w:val="single" w:sz="4" w:space="0" w:color="auto"/>
            </w:tcBorders>
            <w:hideMark/>
          </w:tcPr>
          <w:p w14:paraId="0FF7398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13:20</w:t>
            </w:r>
          </w:p>
        </w:tc>
        <w:tc>
          <w:tcPr>
            <w:tcW w:w="1267" w:type="dxa"/>
            <w:tcBorders>
              <w:top w:val="single" w:sz="4" w:space="0" w:color="auto"/>
              <w:left w:val="single" w:sz="4" w:space="0" w:color="auto"/>
              <w:bottom w:val="single" w:sz="4" w:space="0" w:color="auto"/>
              <w:right w:val="single" w:sz="4" w:space="0" w:color="auto"/>
            </w:tcBorders>
            <w:hideMark/>
          </w:tcPr>
          <w:p w14:paraId="1A66633C"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1452662E"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58603B1C"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6/4</w:t>
            </w:r>
          </w:p>
        </w:tc>
        <w:tc>
          <w:tcPr>
            <w:tcW w:w="1525" w:type="dxa"/>
            <w:tcBorders>
              <w:top w:val="single" w:sz="4" w:space="0" w:color="auto"/>
              <w:left w:val="single" w:sz="4" w:space="0" w:color="auto"/>
              <w:bottom w:val="single" w:sz="4" w:space="0" w:color="auto"/>
              <w:right w:val="single" w:sz="4" w:space="0" w:color="auto"/>
            </w:tcBorders>
            <w:hideMark/>
          </w:tcPr>
          <w:p w14:paraId="7EC8873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打撲</w:t>
            </w:r>
            <w:r w:rsidRPr="008638F5">
              <w:rPr>
                <w:rFonts w:ascii="ＭＳ 明朝" w:eastAsia="ＭＳ 明朝" w:hAnsi="ＭＳ 明朝" w:cs="Times New Roman"/>
                <w:sz w:val="22"/>
              </w:rPr>
              <w:t>(頭部)</w:t>
            </w:r>
          </w:p>
        </w:tc>
        <w:tc>
          <w:tcPr>
            <w:tcW w:w="1131" w:type="dxa"/>
            <w:tcBorders>
              <w:top w:val="single" w:sz="4" w:space="0" w:color="auto"/>
              <w:left w:val="single" w:sz="4" w:space="0" w:color="auto"/>
              <w:bottom w:val="single" w:sz="4" w:space="0" w:color="auto"/>
              <w:right w:val="single" w:sz="4" w:space="0" w:color="auto"/>
            </w:tcBorders>
            <w:hideMark/>
          </w:tcPr>
          <w:p w14:paraId="6DF87EA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頭部</w:t>
            </w:r>
          </w:p>
        </w:tc>
        <w:tc>
          <w:tcPr>
            <w:tcW w:w="1544" w:type="dxa"/>
            <w:tcBorders>
              <w:top w:val="single" w:sz="4" w:space="0" w:color="auto"/>
              <w:left w:val="single" w:sz="4" w:space="0" w:color="auto"/>
              <w:bottom w:val="single" w:sz="4" w:space="0" w:color="auto"/>
              <w:right w:val="single" w:sz="4" w:space="0" w:color="auto"/>
            </w:tcBorders>
            <w:hideMark/>
          </w:tcPr>
          <w:p w14:paraId="7120C57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有対人関係</w:t>
            </w:r>
          </w:p>
        </w:tc>
        <w:tc>
          <w:tcPr>
            <w:tcW w:w="1134" w:type="dxa"/>
            <w:tcBorders>
              <w:top w:val="single" w:sz="4" w:space="0" w:color="auto"/>
              <w:left w:val="single" w:sz="4" w:space="0" w:color="auto"/>
              <w:bottom w:val="single" w:sz="4" w:space="0" w:color="auto"/>
              <w:right w:val="single" w:sz="4" w:space="0" w:color="auto"/>
            </w:tcBorders>
            <w:hideMark/>
          </w:tcPr>
          <w:p w14:paraId="1144EBA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教室</w:t>
            </w:r>
          </w:p>
        </w:tc>
        <w:tc>
          <w:tcPr>
            <w:tcW w:w="433" w:type="dxa"/>
            <w:tcBorders>
              <w:top w:val="single" w:sz="4" w:space="0" w:color="auto"/>
              <w:left w:val="single" w:sz="4" w:space="0" w:color="auto"/>
              <w:bottom w:val="single" w:sz="4" w:space="0" w:color="auto"/>
              <w:right w:val="single" w:sz="4" w:space="0" w:color="auto"/>
            </w:tcBorders>
            <w:hideMark/>
          </w:tcPr>
          <w:p w14:paraId="1C115C2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11:35</w:t>
            </w:r>
          </w:p>
        </w:tc>
        <w:tc>
          <w:tcPr>
            <w:tcW w:w="1267" w:type="dxa"/>
            <w:tcBorders>
              <w:top w:val="single" w:sz="4" w:space="0" w:color="auto"/>
              <w:left w:val="single" w:sz="4" w:space="0" w:color="auto"/>
              <w:bottom w:val="single" w:sz="4" w:space="0" w:color="auto"/>
              <w:right w:val="single" w:sz="4" w:space="0" w:color="auto"/>
            </w:tcBorders>
            <w:hideMark/>
          </w:tcPr>
          <w:p w14:paraId="61083E7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冷却</w:t>
            </w:r>
          </w:p>
        </w:tc>
      </w:tr>
      <w:tr w:rsidR="0015624A" w:rsidRPr="008638F5" w14:paraId="60CD8D80"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3826B69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10/3</w:t>
            </w:r>
          </w:p>
        </w:tc>
        <w:tc>
          <w:tcPr>
            <w:tcW w:w="1525" w:type="dxa"/>
            <w:tcBorders>
              <w:top w:val="single" w:sz="4" w:space="0" w:color="auto"/>
              <w:left w:val="single" w:sz="4" w:space="0" w:color="auto"/>
              <w:bottom w:val="single" w:sz="4" w:space="0" w:color="auto"/>
              <w:right w:val="single" w:sz="4" w:space="0" w:color="auto"/>
            </w:tcBorders>
            <w:hideMark/>
          </w:tcPr>
          <w:p w14:paraId="4037D4C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眼科</w:t>
            </w:r>
          </w:p>
        </w:tc>
        <w:tc>
          <w:tcPr>
            <w:tcW w:w="1131" w:type="dxa"/>
            <w:tcBorders>
              <w:top w:val="single" w:sz="4" w:space="0" w:color="auto"/>
              <w:left w:val="single" w:sz="4" w:space="0" w:color="auto"/>
              <w:bottom w:val="single" w:sz="4" w:space="0" w:color="auto"/>
              <w:right w:val="single" w:sz="4" w:space="0" w:color="auto"/>
            </w:tcBorders>
          </w:tcPr>
          <w:p w14:paraId="38EB0E9E" w14:textId="77777777" w:rsidR="0015624A" w:rsidRPr="008638F5" w:rsidRDefault="0015624A" w:rsidP="0052260A">
            <w:pPr>
              <w:rPr>
                <w:rFonts w:ascii="ＭＳ 明朝" w:eastAsia="ＭＳ 明朝" w:hAnsi="ＭＳ 明朝" w:cs="Times New Roman"/>
                <w:color w:val="FF0000"/>
                <w:sz w:val="22"/>
              </w:rPr>
            </w:pPr>
          </w:p>
        </w:tc>
        <w:tc>
          <w:tcPr>
            <w:tcW w:w="1544" w:type="dxa"/>
            <w:tcBorders>
              <w:top w:val="single" w:sz="4" w:space="0" w:color="auto"/>
              <w:left w:val="single" w:sz="4" w:space="0" w:color="auto"/>
              <w:bottom w:val="single" w:sz="4" w:space="0" w:color="auto"/>
              <w:right w:val="single" w:sz="4" w:space="0" w:color="auto"/>
            </w:tcBorders>
            <w:hideMark/>
          </w:tcPr>
          <w:p w14:paraId="2C9C96F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有対人関係</w:t>
            </w:r>
          </w:p>
        </w:tc>
        <w:tc>
          <w:tcPr>
            <w:tcW w:w="1134" w:type="dxa"/>
            <w:tcBorders>
              <w:top w:val="single" w:sz="4" w:space="0" w:color="auto"/>
              <w:left w:val="single" w:sz="4" w:space="0" w:color="auto"/>
              <w:bottom w:val="single" w:sz="4" w:space="0" w:color="auto"/>
              <w:right w:val="single" w:sz="4" w:space="0" w:color="auto"/>
            </w:tcBorders>
            <w:hideMark/>
          </w:tcPr>
          <w:p w14:paraId="0E5789B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中庭</w:t>
            </w:r>
          </w:p>
        </w:tc>
        <w:tc>
          <w:tcPr>
            <w:tcW w:w="433" w:type="dxa"/>
            <w:tcBorders>
              <w:top w:val="single" w:sz="4" w:space="0" w:color="auto"/>
              <w:left w:val="single" w:sz="4" w:space="0" w:color="auto"/>
              <w:bottom w:val="single" w:sz="4" w:space="0" w:color="auto"/>
              <w:right w:val="single" w:sz="4" w:space="0" w:color="auto"/>
            </w:tcBorders>
            <w:hideMark/>
          </w:tcPr>
          <w:p w14:paraId="4F4A4BF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10:35</w:t>
            </w:r>
          </w:p>
        </w:tc>
        <w:tc>
          <w:tcPr>
            <w:tcW w:w="1267" w:type="dxa"/>
            <w:tcBorders>
              <w:top w:val="single" w:sz="4" w:space="0" w:color="auto"/>
              <w:left w:val="single" w:sz="4" w:space="0" w:color="auto"/>
              <w:bottom w:val="single" w:sz="4" w:space="0" w:color="auto"/>
              <w:right w:val="single" w:sz="4" w:space="0" w:color="auto"/>
            </w:tcBorders>
            <w:hideMark/>
          </w:tcPr>
          <w:p w14:paraId="7050A4C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冷却</w:t>
            </w:r>
          </w:p>
        </w:tc>
      </w:tr>
      <w:tr w:rsidR="0015624A" w:rsidRPr="008638F5" w14:paraId="29A93873"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48BA5E6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10/17</w:t>
            </w:r>
          </w:p>
        </w:tc>
        <w:tc>
          <w:tcPr>
            <w:tcW w:w="1525" w:type="dxa"/>
            <w:tcBorders>
              <w:top w:val="single" w:sz="4" w:space="0" w:color="auto"/>
              <w:left w:val="single" w:sz="4" w:space="0" w:color="auto"/>
              <w:bottom w:val="single" w:sz="4" w:space="0" w:color="auto"/>
              <w:right w:val="single" w:sz="4" w:space="0" w:color="auto"/>
            </w:tcBorders>
            <w:hideMark/>
          </w:tcPr>
          <w:p w14:paraId="30C4C61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1" w:type="dxa"/>
            <w:tcBorders>
              <w:top w:val="single" w:sz="4" w:space="0" w:color="auto"/>
              <w:left w:val="single" w:sz="4" w:space="0" w:color="auto"/>
              <w:bottom w:val="single" w:sz="4" w:space="0" w:color="auto"/>
              <w:right w:val="single" w:sz="4" w:space="0" w:color="auto"/>
            </w:tcBorders>
            <w:hideMark/>
          </w:tcPr>
          <w:p w14:paraId="07F092C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膝部</w:t>
            </w:r>
            <w:r w:rsidRPr="008638F5">
              <w:rPr>
                <w:rFonts w:ascii="ＭＳ 明朝" w:eastAsia="ＭＳ 明朝" w:hAnsi="ＭＳ 明朝" w:cs="Times New Roman"/>
                <w:sz w:val="22"/>
              </w:rPr>
              <w:t>(右)</w:t>
            </w:r>
          </w:p>
        </w:tc>
        <w:tc>
          <w:tcPr>
            <w:tcW w:w="1544" w:type="dxa"/>
            <w:tcBorders>
              <w:top w:val="single" w:sz="4" w:space="0" w:color="auto"/>
              <w:left w:val="single" w:sz="4" w:space="0" w:color="auto"/>
              <w:bottom w:val="single" w:sz="4" w:space="0" w:color="auto"/>
              <w:right w:val="single" w:sz="4" w:space="0" w:color="auto"/>
            </w:tcBorders>
            <w:hideMark/>
          </w:tcPr>
          <w:p w14:paraId="333B08F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有対人関係</w:t>
            </w:r>
          </w:p>
        </w:tc>
        <w:tc>
          <w:tcPr>
            <w:tcW w:w="1134" w:type="dxa"/>
            <w:tcBorders>
              <w:top w:val="single" w:sz="4" w:space="0" w:color="auto"/>
              <w:left w:val="single" w:sz="4" w:space="0" w:color="auto"/>
              <w:bottom w:val="single" w:sz="4" w:space="0" w:color="auto"/>
              <w:right w:val="single" w:sz="4" w:space="0" w:color="auto"/>
            </w:tcBorders>
            <w:hideMark/>
          </w:tcPr>
          <w:p w14:paraId="0A776A72" w14:textId="77777777" w:rsidR="00E2026B"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運動場</w:t>
            </w:r>
          </w:p>
          <w:p w14:paraId="7AD412E4" w14:textId="376DCDA8"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・校庭</w:t>
            </w:r>
          </w:p>
        </w:tc>
        <w:tc>
          <w:tcPr>
            <w:tcW w:w="433" w:type="dxa"/>
            <w:tcBorders>
              <w:top w:val="single" w:sz="4" w:space="0" w:color="auto"/>
              <w:left w:val="single" w:sz="4" w:space="0" w:color="auto"/>
              <w:bottom w:val="single" w:sz="4" w:space="0" w:color="auto"/>
              <w:right w:val="single" w:sz="4" w:space="0" w:color="auto"/>
            </w:tcBorders>
            <w:hideMark/>
          </w:tcPr>
          <w:p w14:paraId="34E5BE3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10:45</w:t>
            </w:r>
          </w:p>
        </w:tc>
        <w:tc>
          <w:tcPr>
            <w:tcW w:w="1267" w:type="dxa"/>
            <w:tcBorders>
              <w:top w:val="single" w:sz="4" w:space="0" w:color="auto"/>
              <w:left w:val="single" w:sz="4" w:space="0" w:color="auto"/>
              <w:bottom w:val="single" w:sz="4" w:space="0" w:color="auto"/>
              <w:right w:val="single" w:sz="4" w:space="0" w:color="auto"/>
            </w:tcBorders>
            <w:hideMark/>
          </w:tcPr>
          <w:p w14:paraId="6CC055D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01F9996A"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5BE761A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11/5</w:t>
            </w:r>
          </w:p>
        </w:tc>
        <w:tc>
          <w:tcPr>
            <w:tcW w:w="1525" w:type="dxa"/>
            <w:tcBorders>
              <w:top w:val="single" w:sz="4" w:space="0" w:color="auto"/>
              <w:left w:val="single" w:sz="4" w:space="0" w:color="auto"/>
              <w:bottom w:val="single" w:sz="4" w:space="0" w:color="auto"/>
              <w:right w:val="single" w:sz="4" w:space="0" w:color="auto"/>
            </w:tcBorders>
            <w:hideMark/>
          </w:tcPr>
          <w:p w14:paraId="56992CC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1" w:type="dxa"/>
            <w:tcBorders>
              <w:top w:val="single" w:sz="4" w:space="0" w:color="auto"/>
              <w:left w:val="single" w:sz="4" w:space="0" w:color="auto"/>
              <w:bottom w:val="single" w:sz="4" w:space="0" w:color="auto"/>
              <w:right w:val="single" w:sz="4" w:space="0" w:color="auto"/>
            </w:tcBorders>
            <w:hideMark/>
          </w:tcPr>
          <w:p w14:paraId="4D57156C"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膝部</w:t>
            </w:r>
            <w:r w:rsidRPr="008638F5">
              <w:rPr>
                <w:rFonts w:ascii="ＭＳ 明朝" w:eastAsia="ＭＳ 明朝" w:hAnsi="ＭＳ 明朝" w:cs="Times New Roman"/>
                <w:sz w:val="22"/>
              </w:rPr>
              <w:t>(右)</w:t>
            </w:r>
          </w:p>
        </w:tc>
        <w:tc>
          <w:tcPr>
            <w:tcW w:w="1544" w:type="dxa"/>
            <w:tcBorders>
              <w:top w:val="single" w:sz="4" w:space="0" w:color="auto"/>
              <w:left w:val="single" w:sz="4" w:space="0" w:color="auto"/>
              <w:bottom w:val="single" w:sz="4" w:space="0" w:color="auto"/>
              <w:right w:val="single" w:sz="4" w:space="0" w:color="auto"/>
            </w:tcBorders>
            <w:hideMark/>
          </w:tcPr>
          <w:p w14:paraId="20DDAF3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134" w:type="dxa"/>
            <w:tcBorders>
              <w:top w:val="single" w:sz="4" w:space="0" w:color="auto"/>
              <w:left w:val="single" w:sz="4" w:space="0" w:color="auto"/>
              <w:bottom w:val="single" w:sz="4" w:space="0" w:color="auto"/>
              <w:right w:val="single" w:sz="4" w:space="0" w:color="auto"/>
            </w:tcBorders>
            <w:hideMark/>
          </w:tcPr>
          <w:p w14:paraId="7398C3A6"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講堂</w:t>
            </w:r>
          </w:p>
        </w:tc>
        <w:tc>
          <w:tcPr>
            <w:tcW w:w="433" w:type="dxa"/>
            <w:tcBorders>
              <w:top w:val="single" w:sz="4" w:space="0" w:color="auto"/>
              <w:left w:val="single" w:sz="4" w:space="0" w:color="auto"/>
              <w:bottom w:val="single" w:sz="4" w:space="0" w:color="auto"/>
              <w:right w:val="single" w:sz="4" w:space="0" w:color="auto"/>
            </w:tcBorders>
            <w:hideMark/>
          </w:tcPr>
          <w:p w14:paraId="4696A73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15:00</w:t>
            </w:r>
          </w:p>
        </w:tc>
        <w:tc>
          <w:tcPr>
            <w:tcW w:w="1267" w:type="dxa"/>
            <w:tcBorders>
              <w:top w:val="single" w:sz="4" w:space="0" w:color="auto"/>
              <w:left w:val="single" w:sz="4" w:space="0" w:color="auto"/>
              <w:bottom w:val="single" w:sz="4" w:space="0" w:color="auto"/>
              <w:right w:val="single" w:sz="4" w:space="0" w:color="auto"/>
            </w:tcBorders>
            <w:hideMark/>
          </w:tcPr>
          <w:p w14:paraId="1C9B041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23A85834" w14:textId="77777777" w:rsidTr="0052260A">
        <w:trPr>
          <w:trHeight w:val="850"/>
        </w:trPr>
        <w:tc>
          <w:tcPr>
            <w:tcW w:w="767" w:type="dxa"/>
            <w:tcBorders>
              <w:top w:val="single" w:sz="4" w:space="0" w:color="auto"/>
              <w:left w:val="single" w:sz="4" w:space="0" w:color="auto"/>
              <w:bottom w:val="single" w:sz="4" w:space="0" w:color="auto"/>
              <w:right w:val="single" w:sz="4" w:space="0" w:color="auto"/>
            </w:tcBorders>
            <w:hideMark/>
          </w:tcPr>
          <w:p w14:paraId="5F7F38E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11/7</w:t>
            </w:r>
          </w:p>
        </w:tc>
        <w:tc>
          <w:tcPr>
            <w:tcW w:w="1525" w:type="dxa"/>
            <w:tcBorders>
              <w:top w:val="single" w:sz="4" w:space="0" w:color="auto"/>
              <w:left w:val="single" w:sz="4" w:space="0" w:color="auto"/>
              <w:bottom w:val="single" w:sz="4" w:space="0" w:color="auto"/>
              <w:right w:val="single" w:sz="4" w:space="0" w:color="auto"/>
            </w:tcBorders>
            <w:hideMark/>
          </w:tcPr>
          <w:p w14:paraId="2EB77F2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頭痛</w:t>
            </w:r>
          </w:p>
        </w:tc>
        <w:tc>
          <w:tcPr>
            <w:tcW w:w="1131" w:type="dxa"/>
            <w:tcBorders>
              <w:top w:val="single" w:sz="4" w:space="0" w:color="auto"/>
              <w:left w:val="single" w:sz="4" w:space="0" w:color="auto"/>
              <w:bottom w:val="single" w:sz="4" w:space="0" w:color="auto"/>
              <w:right w:val="single" w:sz="4" w:space="0" w:color="auto"/>
            </w:tcBorders>
          </w:tcPr>
          <w:p w14:paraId="50965F66" w14:textId="77777777" w:rsidR="0015624A" w:rsidRPr="008638F5" w:rsidRDefault="0015624A" w:rsidP="0052260A">
            <w:pPr>
              <w:rPr>
                <w:rFonts w:ascii="ＭＳ 明朝" w:eastAsia="ＭＳ 明朝" w:hAnsi="ＭＳ 明朝" w:cs="Times New Roman"/>
                <w:sz w:val="22"/>
              </w:rPr>
            </w:pPr>
          </w:p>
        </w:tc>
        <w:tc>
          <w:tcPr>
            <w:tcW w:w="1544" w:type="dxa"/>
            <w:tcBorders>
              <w:top w:val="single" w:sz="4" w:space="0" w:color="auto"/>
              <w:left w:val="single" w:sz="4" w:space="0" w:color="auto"/>
              <w:bottom w:val="single" w:sz="4" w:space="0" w:color="auto"/>
              <w:right w:val="single" w:sz="4" w:space="0" w:color="auto"/>
            </w:tcBorders>
            <w:hideMark/>
          </w:tcPr>
          <w:p w14:paraId="33D6B08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罹患状態</w:t>
            </w:r>
          </w:p>
        </w:tc>
        <w:tc>
          <w:tcPr>
            <w:tcW w:w="1134" w:type="dxa"/>
            <w:tcBorders>
              <w:top w:val="single" w:sz="4" w:space="0" w:color="auto"/>
              <w:left w:val="single" w:sz="4" w:space="0" w:color="auto"/>
              <w:bottom w:val="single" w:sz="4" w:space="0" w:color="auto"/>
              <w:right w:val="single" w:sz="4" w:space="0" w:color="auto"/>
            </w:tcBorders>
            <w:hideMark/>
          </w:tcPr>
          <w:p w14:paraId="4E3F418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教室</w:t>
            </w:r>
          </w:p>
        </w:tc>
        <w:tc>
          <w:tcPr>
            <w:tcW w:w="433" w:type="dxa"/>
            <w:tcBorders>
              <w:top w:val="single" w:sz="4" w:space="0" w:color="auto"/>
              <w:left w:val="single" w:sz="4" w:space="0" w:color="auto"/>
              <w:bottom w:val="single" w:sz="4" w:space="0" w:color="auto"/>
              <w:right w:val="single" w:sz="4" w:space="0" w:color="auto"/>
            </w:tcBorders>
            <w:hideMark/>
          </w:tcPr>
          <w:p w14:paraId="6BC09B2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08:20</w:t>
            </w:r>
          </w:p>
        </w:tc>
        <w:tc>
          <w:tcPr>
            <w:tcW w:w="1267" w:type="dxa"/>
            <w:tcBorders>
              <w:top w:val="single" w:sz="4" w:space="0" w:color="auto"/>
              <w:left w:val="single" w:sz="4" w:space="0" w:color="auto"/>
              <w:bottom w:val="single" w:sz="4" w:space="0" w:color="auto"/>
              <w:right w:val="single" w:sz="4" w:space="0" w:color="auto"/>
            </w:tcBorders>
            <w:hideMark/>
          </w:tcPr>
          <w:p w14:paraId="570CDDD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早退</w:t>
            </w:r>
          </w:p>
        </w:tc>
      </w:tr>
      <w:tr w:rsidR="0015624A" w:rsidRPr="008638F5" w14:paraId="25B61327"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0C4C927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11/26</w:t>
            </w:r>
          </w:p>
        </w:tc>
        <w:tc>
          <w:tcPr>
            <w:tcW w:w="1525" w:type="dxa"/>
            <w:tcBorders>
              <w:top w:val="single" w:sz="4" w:space="0" w:color="auto"/>
              <w:left w:val="single" w:sz="4" w:space="0" w:color="auto"/>
              <w:bottom w:val="single" w:sz="4" w:space="0" w:color="auto"/>
              <w:right w:val="single" w:sz="4" w:space="0" w:color="auto"/>
            </w:tcBorders>
            <w:hideMark/>
          </w:tcPr>
          <w:p w14:paraId="709BB55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悪心嘔吐</w:t>
            </w:r>
          </w:p>
        </w:tc>
        <w:tc>
          <w:tcPr>
            <w:tcW w:w="1131" w:type="dxa"/>
            <w:tcBorders>
              <w:top w:val="single" w:sz="4" w:space="0" w:color="auto"/>
              <w:left w:val="single" w:sz="4" w:space="0" w:color="auto"/>
              <w:bottom w:val="single" w:sz="4" w:space="0" w:color="auto"/>
              <w:right w:val="single" w:sz="4" w:space="0" w:color="auto"/>
            </w:tcBorders>
          </w:tcPr>
          <w:p w14:paraId="2087FFAE" w14:textId="77777777" w:rsidR="0015624A" w:rsidRPr="008638F5" w:rsidRDefault="0015624A" w:rsidP="0052260A">
            <w:pPr>
              <w:rPr>
                <w:rFonts w:ascii="ＭＳ 明朝" w:eastAsia="ＭＳ 明朝" w:hAnsi="ＭＳ 明朝" w:cs="Times New Roman"/>
                <w:sz w:val="22"/>
              </w:rPr>
            </w:pPr>
          </w:p>
        </w:tc>
        <w:tc>
          <w:tcPr>
            <w:tcW w:w="1544" w:type="dxa"/>
            <w:tcBorders>
              <w:top w:val="single" w:sz="4" w:space="0" w:color="auto"/>
              <w:left w:val="single" w:sz="4" w:space="0" w:color="auto"/>
              <w:bottom w:val="single" w:sz="4" w:space="0" w:color="auto"/>
              <w:right w:val="single" w:sz="4" w:space="0" w:color="auto"/>
            </w:tcBorders>
            <w:hideMark/>
          </w:tcPr>
          <w:p w14:paraId="1C68777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疲労</w:t>
            </w:r>
          </w:p>
        </w:tc>
        <w:tc>
          <w:tcPr>
            <w:tcW w:w="1134" w:type="dxa"/>
            <w:tcBorders>
              <w:top w:val="single" w:sz="4" w:space="0" w:color="auto"/>
              <w:left w:val="single" w:sz="4" w:space="0" w:color="auto"/>
              <w:bottom w:val="single" w:sz="4" w:space="0" w:color="auto"/>
              <w:right w:val="single" w:sz="4" w:space="0" w:color="auto"/>
            </w:tcBorders>
            <w:hideMark/>
          </w:tcPr>
          <w:p w14:paraId="6EBC3ED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教室</w:t>
            </w:r>
          </w:p>
        </w:tc>
        <w:tc>
          <w:tcPr>
            <w:tcW w:w="433" w:type="dxa"/>
            <w:tcBorders>
              <w:top w:val="single" w:sz="4" w:space="0" w:color="auto"/>
              <w:left w:val="single" w:sz="4" w:space="0" w:color="auto"/>
              <w:bottom w:val="single" w:sz="4" w:space="0" w:color="auto"/>
              <w:right w:val="single" w:sz="4" w:space="0" w:color="auto"/>
            </w:tcBorders>
            <w:hideMark/>
          </w:tcPr>
          <w:p w14:paraId="46C293F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10:30</w:t>
            </w:r>
          </w:p>
        </w:tc>
        <w:tc>
          <w:tcPr>
            <w:tcW w:w="1267" w:type="dxa"/>
            <w:tcBorders>
              <w:top w:val="single" w:sz="4" w:space="0" w:color="auto"/>
              <w:left w:val="single" w:sz="4" w:space="0" w:color="auto"/>
              <w:bottom w:val="single" w:sz="4" w:space="0" w:color="auto"/>
              <w:right w:val="single" w:sz="4" w:space="0" w:color="auto"/>
            </w:tcBorders>
            <w:hideMark/>
          </w:tcPr>
          <w:p w14:paraId="31B2716C"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保健室で休養</w:t>
            </w:r>
          </w:p>
        </w:tc>
      </w:tr>
      <w:tr w:rsidR="0015624A" w:rsidRPr="008638F5" w14:paraId="0BA2AC43"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55098D9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11/29</w:t>
            </w:r>
          </w:p>
        </w:tc>
        <w:tc>
          <w:tcPr>
            <w:tcW w:w="1525" w:type="dxa"/>
            <w:tcBorders>
              <w:top w:val="single" w:sz="4" w:space="0" w:color="auto"/>
              <w:left w:val="single" w:sz="4" w:space="0" w:color="auto"/>
              <w:bottom w:val="single" w:sz="4" w:space="0" w:color="auto"/>
              <w:right w:val="single" w:sz="4" w:space="0" w:color="auto"/>
            </w:tcBorders>
            <w:hideMark/>
          </w:tcPr>
          <w:p w14:paraId="6A8AC70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1" w:type="dxa"/>
            <w:tcBorders>
              <w:top w:val="single" w:sz="4" w:space="0" w:color="auto"/>
              <w:left w:val="single" w:sz="4" w:space="0" w:color="auto"/>
              <w:bottom w:val="single" w:sz="4" w:space="0" w:color="auto"/>
              <w:right w:val="single" w:sz="4" w:space="0" w:color="auto"/>
            </w:tcBorders>
          </w:tcPr>
          <w:p w14:paraId="69034A10" w14:textId="77777777" w:rsidR="0015624A" w:rsidRPr="008638F5" w:rsidRDefault="0015624A" w:rsidP="0052260A">
            <w:pPr>
              <w:rPr>
                <w:rFonts w:ascii="ＭＳ 明朝" w:eastAsia="ＭＳ 明朝" w:hAnsi="ＭＳ 明朝" w:cs="Times New Roman"/>
                <w:sz w:val="22"/>
              </w:rPr>
            </w:pPr>
          </w:p>
        </w:tc>
        <w:tc>
          <w:tcPr>
            <w:tcW w:w="1544" w:type="dxa"/>
            <w:tcBorders>
              <w:top w:val="single" w:sz="4" w:space="0" w:color="auto"/>
              <w:left w:val="single" w:sz="4" w:space="0" w:color="auto"/>
              <w:bottom w:val="single" w:sz="4" w:space="0" w:color="auto"/>
              <w:right w:val="single" w:sz="4" w:space="0" w:color="auto"/>
            </w:tcBorders>
            <w:hideMark/>
          </w:tcPr>
          <w:p w14:paraId="3E3D29D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134" w:type="dxa"/>
            <w:tcBorders>
              <w:top w:val="single" w:sz="4" w:space="0" w:color="auto"/>
              <w:left w:val="single" w:sz="4" w:space="0" w:color="auto"/>
              <w:bottom w:val="single" w:sz="4" w:space="0" w:color="auto"/>
              <w:right w:val="single" w:sz="4" w:space="0" w:color="auto"/>
            </w:tcBorders>
            <w:hideMark/>
          </w:tcPr>
          <w:p w14:paraId="579CE99B" w14:textId="77777777" w:rsidR="00E2026B"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運動場</w:t>
            </w:r>
          </w:p>
          <w:p w14:paraId="4B7A273E" w14:textId="448258FE"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・校庭</w:t>
            </w:r>
          </w:p>
        </w:tc>
        <w:tc>
          <w:tcPr>
            <w:tcW w:w="433" w:type="dxa"/>
            <w:tcBorders>
              <w:top w:val="single" w:sz="4" w:space="0" w:color="auto"/>
              <w:left w:val="single" w:sz="4" w:space="0" w:color="auto"/>
              <w:bottom w:val="single" w:sz="4" w:space="0" w:color="auto"/>
              <w:right w:val="single" w:sz="4" w:space="0" w:color="auto"/>
            </w:tcBorders>
            <w:hideMark/>
          </w:tcPr>
          <w:p w14:paraId="28405A1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10:30</w:t>
            </w:r>
          </w:p>
        </w:tc>
        <w:tc>
          <w:tcPr>
            <w:tcW w:w="1267" w:type="dxa"/>
            <w:tcBorders>
              <w:top w:val="single" w:sz="4" w:space="0" w:color="auto"/>
              <w:left w:val="single" w:sz="4" w:space="0" w:color="auto"/>
              <w:bottom w:val="single" w:sz="4" w:space="0" w:color="auto"/>
              <w:right w:val="single" w:sz="4" w:space="0" w:color="auto"/>
            </w:tcBorders>
            <w:hideMark/>
          </w:tcPr>
          <w:p w14:paraId="47CC81F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6952C690"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7AB73D6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11/30</w:t>
            </w:r>
          </w:p>
        </w:tc>
        <w:tc>
          <w:tcPr>
            <w:tcW w:w="1525" w:type="dxa"/>
            <w:tcBorders>
              <w:top w:val="single" w:sz="4" w:space="0" w:color="auto"/>
              <w:left w:val="single" w:sz="4" w:space="0" w:color="auto"/>
              <w:bottom w:val="single" w:sz="4" w:space="0" w:color="auto"/>
              <w:right w:val="single" w:sz="4" w:space="0" w:color="auto"/>
            </w:tcBorders>
            <w:hideMark/>
          </w:tcPr>
          <w:p w14:paraId="62BBD263"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1" w:type="dxa"/>
            <w:tcBorders>
              <w:top w:val="single" w:sz="4" w:space="0" w:color="auto"/>
              <w:left w:val="single" w:sz="4" w:space="0" w:color="auto"/>
              <w:bottom w:val="single" w:sz="4" w:space="0" w:color="auto"/>
              <w:right w:val="single" w:sz="4" w:space="0" w:color="auto"/>
            </w:tcBorders>
          </w:tcPr>
          <w:p w14:paraId="5A8319DF" w14:textId="77777777" w:rsidR="0015624A" w:rsidRPr="008638F5" w:rsidRDefault="0015624A" w:rsidP="0052260A">
            <w:pPr>
              <w:rPr>
                <w:rFonts w:ascii="ＭＳ 明朝" w:eastAsia="ＭＳ 明朝" w:hAnsi="ＭＳ 明朝" w:cs="Times New Roman"/>
                <w:sz w:val="22"/>
              </w:rPr>
            </w:pPr>
          </w:p>
        </w:tc>
        <w:tc>
          <w:tcPr>
            <w:tcW w:w="1544" w:type="dxa"/>
            <w:tcBorders>
              <w:top w:val="single" w:sz="4" w:space="0" w:color="auto"/>
              <w:left w:val="single" w:sz="4" w:space="0" w:color="auto"/>
              <w:bottom w:val="single" w:sz="4" w:space="0" w:color="auto"/>
              <w:right w:val="single" w:sz="4" w:space="0" w:color="auto"/>
            </w:tcBorders>
            <w:hideMark/>
          </w:tcPr>
          <w:p w14:paraId="72846E2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不注意</w:t>
            </w:r>
          </w:p>
        </w:tc>
        <w:tc>
          <w:tcPr>
            <w:tcW w:w="1134" w:type="dxa"/>
            <w:tcBorders>
              <w:top w:val="single" w:sz="4" w:space="0" w:color="auto"/>
              <w:left w:val="single" w:sz="4" w:space="0" w:color="auto"/>
              <w:bottom w:val="single" w:sz="4" w:space="0" w:color="auto"/>
              <w:right w:val="single" w:sz="4" w:space="0" w:color="auto"/>
            </w:tcBorders>
            <w:hideMark/>
          </w:tcPr>
          <w:p w14:paraId="5D82CED2" w14:textId="77777777" w:rsidR="0015624A" w:rsidRPr="008638F5" w:rsidRDefault="0015624A" w:rsidP="0052260A">
            <w:pPr>
              <w:rPr>
                <w:rFonts w:ascii="ＭＳ 明朝" w:eastAsia="ＭＳ 明朝" w:hAnsi="ＭＳ 明朝" w:cs="Times New Roman"/>
                <w:spacing w:val="-20"/>
                <w:sz w:val="22"/>
              </w:rPr>
            </w:pPr>
            <w:r w:rsidRPr="008638F5">
              <w:rPr>
                <w:rFonts w:ascii="ＭＳ 明朝" w:eastAsia="ＭＳ 明朝" w:hAnsi="ＭＳ 明朝" w:cs="Times New Roman" w:hint="eastAsia"/>
                <w:spacing w:val="-20"/>
                <w:sz w:val="22"/>
              </w:rPr>
              <w:t>ピロティホール</w:t>
            </w:r>
          </w:p>
        </w:tc>
        <w:tc>
          <w:tcPr>
            <w:tcW w:w="433" w:type="dxa"/>
            <w:tcBorders>
              <w:top w:val="single" w:sz="4" w:space="0" w:color="auto"/>
              <w:left w:val="single" w:sz="4" w:space="0" w:color="auto"/>
              <w:bottom w:val="single" w:sz="4" w:space="0" w:color="auto"/>
              <w:right w:val="single" w:sz="4" w:space="0" w:color="auto"/>
            </w:tcBorders>
            <w:hideMark/>
          </w:tcPr>
          <w:p w14:paraId="7E45237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08:15</w:t>
            </w:r>
          </w:p>
        </w:tc>
        <w:tc>
          <w:tcPr>
            <w:tcW w:w="1267" w:type="dxa"/>
            <w:tcBorders>
              <w:top w:val="single" w:sz="4" w:space="0" w:color="auto"/>
              <w:left w:val="single" w:sz="4" w:space="0" w:color="auto"/>
              <w:bottom w:val="single" w:sz="4" w:space="0" w:color="auto"/>
              <w:right w:val="single" w:sz="4" w:space="0" w:color="auto"/>
            </w:tcBorders>
            <w:hideMark/>
          </w:tcPr>
          <w:p w14:paraId="3D6F13A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384084FE"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27985FA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2/1</w:t>
            </w:r>
          </w:p>
        </w:tc>
        <w:tc>
          <w:tcPr>
            <w:tcW w:w="1525" w:type="dxa"/>
            <w:tcBorders>
              <w:top w:val="single" w:sz="4" w:space="0" w:color="auto"/>
              <w:left w:val="single" w:sz="4" w:space="0" w:color="auto"/>
              <w:bottom w:val="single" w:sz="4" w:space="0" w:color="auto"/>
              <w:right w:val="single" w:sz="4" w:space="0" w:color="auto"/>
            </w:tcBorders>
            <w:hideMark/>
          </w:tcPr>
          <w:p w14:paraId="1B9B2FC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皮膚科</w:t>
            </w:r>
          </w:p>
        </w:tc>
        <w:tc>
          <w:tcPr>
            <w:tcW w:w="1131" w:type="dxa"/>
            <w:tcBorders>
              <w:top w:val="single" w:sz="4" w:space="0" w:color="auto"/>
              <w:left w:val="single" w:sz="4" w:space="0" w:color="auto"/>
              <w:bottom w:val="single" w:sz="4" w:space="0" w:color="auto"/>
              <w:right w:val="single" w:sz="4" w:space="0" w:color="auto"/>
            </w:tcBorders>
            <w:hideMark/>
          </w:tcPr>
          <w:p w14:paraId="2B84235C"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耳部</w:t>
            </w:r>
            <w:r w:rsidRPr="008638F5">
              <w:rPr>
                <w:rFonts w:ascii="ＭＳ 明朝" w:eastAsia="ＭＳ 明朝" w:hAnsi="ＭＳ 明朝" w:cs="Times New Roman"/>
                <w:sz w:val="22"/>
              </w:rPr>
              <w:t>(右)</w:t>
            </w:r>
          </w:p>
        </w:tc>
        <w:tc>
          <w:tcPr>
            <w:tcW w:w="1544" w:type="dxa"/>
            <w:tcBorders>
              <w:top w:val="single" w:sz="4" w:space="0" w:color="auto"/>
              <w:left w:val="single" w:sz="4" w:space="0" w:color="auto"/>
              <w:bottom w:val="single" w:sz="4" w:space="0" w:color="auto"/>
              <w:right w:val="single" w:sz="4" w:space="0" w:color="auto"/>
            </w:tcBorders>
            <w:hideMark/>
          </w:tcPr>
          <w:p w14:paraId="074D39E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不明</w:t>
            </w:r>
          </w:p>
        </w:tc>
        <w:tc>
          <w:tcPr>
            <w:tcW w:w="1134" w:type="dxa"/>
            <w:tcBorders>
              <w:top w:val="single" w:sz="4" w:space="0" w:color="auto"/>
              <w:left w:val="single" w:sz="4" w:space="0" w:color="auto"/>
              <w:bottom w:val="single" w:sz="4" w:space="0" w:color="auto"/>
              <w:right w:val="single" w:sz="4" w:space="0" w:color="auto"/>
            </w:tcBorders>
            <w:hideMark/>
          </w:tcPr>
          <w:p w14:paraId="38B2C5E2"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教室</w:t>
            </w:r>
          </w:p>
        </w:tc>
        <w:tc>
          <w:tcPr>
            <w:tcW w:w="433" w:type="dxa"/>
            <w:tcBorders>
              <w:top w:val="single" w:sz="4" w:space="0" w:color="auto"/>
              <w:left w:val="single" w:sz="4" w:space="0" w:color="auto"/>
              <w:bottom w:val="single" w:sz="4" w:space="0" w:color="auto"/>
              <w:right w:val="single" w:sz="4" w:space="0" w:color="auto"/>
            </w:tcBorders>
            <w:hideMark/>
          </w:tcPr>
          <w:p w14:paraId="3D5E31B7"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09:25</w:t>
            </w:r>
          </w:p>
        </w:tc>
        <w:tc>
          <w:tcPr>
            <w:tcW w:w="1267" w:type="dxa"/>
            <w:tcBorders>
              <w:top w:val="single" w:sz="4" w:space="0" w:color="auto"/>
              <w:left w:val="single" w:sz="4" w:space="0" w:color="auto"/>
              <w:bottom w:val="single" w:sz="4" w:space="0" w:color="auto"/>
              <w:right w:val="single" w:sz="4" w:space="0" w:color="auto"/>
            </w:tcBorders>
            <w:hideMark/>
          </w:tcPr>
          <w:p w14:paraId="61A5FF5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冷却</w:t>
            </w:r>
          </w:p>
        </w:tc>
      </w:tr>
      <w:tr w:rsidR="0015624A" w:rsidRPr="008638F5" w14:paraId="257630C8"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1E3AD17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2/14</w:t>
            </w:r>
          </w:p>
        </w:tc>
        <w:tc>
          <w:tcPr>
            <w:tcW w:w="1525" w:type="dxa"/>
            <w:tcBorders>
              <w:top w:val="single" w:sz="4" w:space="0" w:color="auto"/>
              <w:left w:val="single" w:sz="4" w:space="0" w:color="auto"/>
              <w:bottom w:val="single" w:sz="4" w:space="0" w:color="auto"/>
              <w:right w:val="single" w:sz="4" w:space="0" w:color="auto"/>
            </w:tcBorders>
            <w:hideMark/>
          </w:tcPr>
          <w:p w14:paraId="5182061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打撲</w:t>
            </w:r>
            <w:r w:rsidRPr="008638F5">
              <w:rPr>
                <w:rFonts w:ascii="ＭＳ 明朝" w:eastAsia="ＭＳ 明朝" w:hAnsi="ＭＳ 明朝" w:cs="Times New Roman"/>
                <w:sz w:val="22"/>
              </w:rPr>
              <w:t>(その他)</w:t>
            </w:r>
          </w:p>
        </w:tc>
        <w:tc>
          <w:tcPr>
            <w:tcW w:w="1131" w:type="dxa"/>
            <w:tcBorders>
              <w:top w:val="single" w:sz="4" w:space="0" w:color="auto"/>
              <w:left w:val="single" w:sz="4" w:space="0" w:color="auto"/>
              <w:bottom w:val="single" w:sz="4" w:space="0" w:color="auto"/>
              <w:right w:val="single" w:sz="4" w:space="0" w:color="auto"/>
            </w:tcBorders>
            <w:hideMark/>
          </w:tcPr>
          <w:p w14:paraId="042F732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前腕部</w:t>
            </w:r>
            <w:r w:rsidRPr="008638F5">
              <w:rPr>
                <w:rFonts w:ascii="ＭＳ 明朝" w:eastAsia="ＭＳ 明朝" w:hAnsi="ＭＳ 明朝" w:cs="Times New Roman"/>
                <w:sz w:val="22"/>
              </w:rPr>
              <w:t>(左)</w:t>
            </w:r>
          </w:p>
        </w:tc>
        <w:tc>
          <w:tcPr>
            <w:tcW w:w="1544" w:type="dxa"/>
            <w:tcBorders>
              <w:top w:val="single" w:sz="4" w:space="0" w:color="auto"/>
              <w:left w:val="single" w:sz="4" w:space="0" w:color="auto"/>
              <w:bottom w:val="single" w:sz="4" w:space="0" w:color="auto"/>
              <w:right w:val="single" w:sz="4" w:space="0" w:color="auto"/>
            </w:tcBorders>
            <w:hideMark/>
          </w:tcPr>
          <w:p w14:paraId="2B6047E7" w14:textId="77777777" w:rsidR="0015624A" w:rsidRPr="008638F5" w:rsidRDefault="0015624A" w:rsidP="0052260A">
            <w:pPr>
              <w:rPr>
                <w:rFonts w:ascii="ＭＳ 明朝" w:eastAsia="ＭＳ 明朝" w:hAnsi="ＭＳ 明朝" w:cs="Times New Roman"/>
                <w:spacing w:val="-20"/>
                <w:sz w:val="22"/>
              </w:rPr>
            </w:pPr>
            <w:r w:rsidRPr="008638F5">
              <w:rPr>
                <w:rFonts w:ascii="ＭＳ 明朝" w:eastAsia="ＭＳ 明朝" w:hAnsi="ＭＳ 明朝" w:cs="Times New Roman" w:hint="eastAsia"/>
                <w:spacing w:val="-20"/>
                <w:sz w:val="22"/>
              </w:rPr>
              <w:t>ハードルに引っかかった</w:t>
            </w:r>
          </w:p>
        </w:tc>
        <w:tc>
          <w:tcPr>
            <w:tcW w:w="1134" w:type="dxa"/>
            <w:tcBorders>
              <w:top w:val="single" w:sz="4" w:space="0" w:color="auto"/>
              <w:left w:val="single" w:sz="4" w:space="0" w:color="auto"/>
              <w:bottom w:val="single" w:sz="4" w:space="0" w:color="auto"/>
              <w:right w:val="single" w:sz="4" w:space="0" w:color="auto"/>
            </w:tcBorders>
            <w:hideMark/>
          </w:tcPr>
          <w:p w14:paraId="3BCE032A" w14:textId="77777777" w:rsidR="00E2026B"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運動場</w:t>
            </w:r>
          </w:p>
          <w:p w14:paraId="27B32204" w14:textId="28BB7D98"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・校庭</w:t>
            </w:r>
          </w:p>
        </w:tc>
        <w:tc>
          <w:tcPr>
            <w:tcW w:w="433" w:type="dxa"/>
            <w:tcBorders>
              <w:top w:val="single" w:sz="4" w:space="0" w:color="auto"/>
              <w:left w:val="single" w:sz="4" w:space="0" w:color="auto"/>
              <w:bottom w:val="single" w:sz="4" w:space="0" w:color="auto"/>
              <w:right w:val="single" w:sz="4" w:space="0" w:color="auto"/>
            </w:tcBorders>
            <w:hideMark/>
          </w:tcPr>
          <w:p w14:paraId="1E2CB6AB"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12:20</w:t>
            </w:r>
          </w:p>
        </w:tc>
        <w:tc>
          <w:tcPr>
            <w:tcW w:w="1267" w:type="dxa"/>
            <w:tcBorders>
              <w:top w:val="single" w:sz="4" w:space="0" w:color="auto"/>
              <w:left w:val="single" w:sz="4" w:space="0" w:color="auto"/>
              <w:bottom w:val="single" w:sz="4" w:space="0" w:color="auto"/>
              <w:right w:val="single" w:sz="4" w:space="0" w:color="auto"/>
            </w:tcBorders>
            <w:hideMark/>
          </w:tcPr>
          <w:p w14:paraId="34686EF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湿布</w:t>
            </w:r>
          </w:p>
        </w:tc>
      </w:tr>
      <w:tr w:rsidR="0015624A" w:rsidRPr="008638F5" w14:paraId="06D6AFBF"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423A38D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2/22</w:t>
            </w:r>
          </w:p>
        </w:tc>
        <w:tc>
          <w:tcPr>
            <w:tcW w:w="1525" w:type="dxa"/>
            <w:tcBorders>
              <w:top w:val="single" w:sz="4" w:space="0" w:color="auto"/>
              <w:left w:val="single" w:sz="4" w:space="0" w:color="auto"/>
              <w:bottom w:val="single" w:sz="4" w:space="0" w:color="auto"/>
              <w:right w:val="single" w:sz="4" w:space="0" w:color="auto"/>
            </w:tcBorders>
            <w:hideMark/>
          </w:tcPr>
          <w:p w14:paraId="4EA3047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刺傷</w:t>
            </w:r>
          </w:p>
        </w:tc>
        <w:tc>
          <w:tcPr>
            <w:tcW w:w="1131" w:type="dxa"/>
            <w:tcBorders>
              <w:top w:val="single" w:sz="4" w:space="0" w:color="auto"/>
              <w:left w:val="single" w:sz="4" w:space="0" w:color="auto"/>
              <w:bottom w:val="single" w:sz="4" w:space="0" w:color="auto"/>
              <w:right w:val="single" w:sz="4" w:space="0" w:color="auto"/>
            </w:tcBorders>
          </w:tcPr>
          <w:p w14:paraId="5EF029B1" w14:textId="77777777" w:rsidR="0015624A" w:rsidRPr="008638F5" w:rsidRDefault="0015624A" w:rsidP="0052260A">
            <w:pPr>
              <w:rPr>
                <w:rFonts w:ascii="ＭＳ 明朝" w:eastAsia="ＭＳ 明朝" w:hAnsi="ＭＳ 明朝" w:cs="Times New Roman"/>
                <w:sz w:val="22"/>
              </w:rPr>
            </w:pPr>
          </w:p>
        </w:tc>
        <w:tc>
          <w:tcPr>
            <w:tcW w:w="1544" w:type="dxa"/>
            <w:tcBorders>
              <w:top w:val="single" w:sz="4" w:space="0" w:color="auto"/>
              <w:left w:val="single" w:sz="4" w:space="0" w:color="auto"/>
              <w:bottom w:val="single" w:sz="4" w:space="0" w:color="auto"/>
              <w:right w:val="single" w:sz="4" w:space="0" w:color="auto"/>
            </w:tcBorders>
            <w:hideMark/>
          </w:tcPr>
          <w:p w14:paraId="3E7C55E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とげが刺さった</w:t>
            </w:r>
          </w:p>
        </w:tc>
        <w:tc>
          <w:tcPr>
            <w:tcW w:w="1134" w:type="dxa"/>
            <w:tcBorders>
              <w:top w:val="single" w:sz="4" w:space="0" w:color="auto"/>
              <w:left w:val="single" w:sz="4" w:space="0" w:color="auto"/>
              <w:bottom w:val="single" w:sz="4" w:space="0" w:color="auto"/>
              <w:right w:val="single" w:sz="4" w:space="0" w:color="auto"/>
            </w:tcBorders>
            <w:hideMark/>
          </w:tcPr>
          <w:p w14:paraId="42F92AC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教室</w:t>
            </w:r>
          </w:p>
        </w:tc>
        <w:tc>
          <w:tcPr>
            <w:tcW w:w="433" w:type="dxa"/>
            <w:tcBorders>
              <w:top w:val="single" w:sz="4" w:space="0" w:color="auto"/>
              <w:left w:val="single" w:sz="4" w:space="0" w:color="auto"/>
              <w:bottom w:val="single" w:sz="4" w:space="0" w:color="auto"/>
              <w:right w:val="single" w:sz="4" w:space="0" w:color="auto"/>
            </w:tcBorders>
            <w:hideMark/>
          </w:tcPr>
          <w:p w14:paraId="6BEB11A5"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09:05</w:t>
            </w:r>
          </w:p>
        </w:tc>
        <w:tc>
          <w:tcPr>
            <w:tcW w:w="1267" w:type="dxa"/>
            <w:tcBorders>
              <w:top w:val="single" w:sz="4" w:space="0" w:color="auto"/>
              <w:left w:val="single" w:sz="4" w:space="0" w:color="auto"/>
              <w:bottom w:val="single" w:sz="4" w:space="0" w:color="auto"/>
              <w:right w:val="single" w:sz="4" w:space="0" w:color="auto"/>
            </w:tcBorders>
            <w:hideMark/>
          </w:tcPr>
          <w:p w14:paraId="3410E2B9"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とげを除去</w:t>
            </w:r>
          </w:p>
        </w:tc>
      </w:tr>
      <w:tr w:rsidR="0015624A" w:rsidRPr="008638F5" w14:paraId="2FB24C9A"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7520F25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3/7</w:t>
            </w:r>
          </w:p>
        </w:tc>
        <w:tc>
          <w:tcPr>
            <w:tcW w:w="1525" w:type="dxa"/>
            <w:tcBorders>
              <w:top w:val="single" w:sz="4" w:space="0" w:color="auto"/>
              <w:left w:val="single" w:sz="4" w:space="0" w:color="auto"/>
              <w:bottom w:val="single" w:sz="4" w:space="0" w:color="auto"/>
              <w:right w:val="single" w:sz="4" w:space="0" w:color="auto"/>
            </w:tcBorders>
            <w:hideMark/>
          </w:tcPr>
          <w:p w14:paraId="0BFF2B5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1" w:type="dxa"/>
            <w:tcBorders>
              <w:top w:val="single" w:sz="4" w:space="0" w:color="auto"/>
              <w:left w:val="single" w:sz="4" w:space="0" w:color="auto"/>
              <w:bottom w:val="single" w:sz="4" w:space="0" w:color="auto"/>
              <w:right w:val="single" w:sz="4" w:space="0" w:color="auto"/>
            </w:tcBorders>
          </w:tcPr>
          <w:p w14:paraId="572F4435" w14:textId="77777777" w:rsidR="0015624A" w:rsidRPr="008638F5" w:rsidRDefault="0015624A" w:rsidP="0052260A">
            <w:pPr>
              <w:rPr>
                <w:rFonts w:ascii="ＭＳ 明朝" w:eastAsia="ＭＳ 明朝" w:hAnsi="ＭＳ 明朝" w:cs="Times New Roman"/>
                <w:sz w:val="22"/>
              </w:rPr>
            </w:pPr>
          </w:p>
        </w:tc>
        <w:tc>
          <w:tcPr>
            <w:tcW w:w="1544" w:type="dxa"/>
            <w:tcBorders>
              <w:top w:val="single" w:sz="4" w:space="0" w:color="auto"/>
              <w:left w:val="single" w:sz="4" w:space="0" w:color="auto"/>
              <w:bottom w:val="single" w:sz="4" w:space="0" w:color="auto"/>
              <w:right w:val="single" w:sz="4" w:space="0" w:color="auto"/>
            </w:tcBorders>
            <w:hideMark/>
          </w:tcPr>
          <w:p w14:paraId="4B5892A6"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切った</w:t>
            </w:r>
          </w:p>
        </w:tc>
        <w:tc>
          <w:tcPr>
            <w:tcW w:w="1134" w:type="dxa"/>
            <w:tcBorders>
              <w:top w:val="single" w:sz="4" w:space="0" w:color="auto"/>
              <w:left w:val="single" w:sz="4" w:space="0" w:color="auto"/>
              <w:bottom w:val="single" w:sz="4" w:space="0" w:color="auto"/>
              <w:right w:val="single" w:sz="4" w:space="0" w:color="auto"/>
            </w:tcBorders>
            <w:hideMark/>
          </w:tcPr>
          <w:p w14:paraId="1FFECBA4"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不明</w:t>
            </w:r>
          </w:p>
        </w:tc>
        <w:tc>
          <w:tcPr>
            <w:tcW w:w="433" w:type="dxa"/>
            <w:tcBorders>
              <w:top w:val="single" w:sz="4" w:space="0" w:color="auto"/>
              <w:left w:val="single" w:sz="4" w:space="0" w:color="auto"/>
              <w:bottom w:val="single" w:sz="4" w:space="0" w:color="auto"/>
              <w:right w:val="single" w:sz="4" w:space="0" w:color="auto"/>
            </w:tcBorders>
            <w:hideMark/>
          </w:tcPr>
          <w:p w14:paraId="0CD7042F"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10:30</w:t>
            </w:r>
          </w:p>
        </w:tc>
        <w:tc>
          <w:tcPr>
            <w:tcW w:w="1267" w:type="dxa"/>
            <w:tcBorders>
              <w:top w:val="single" w:sz="4" w:space="0" w:color="auto"/>
              <w:left w:val="single" w:sz="4" w:space="0" w:color="auto"/>
              <w:bottom w:val="single" w:sz="4" w:space="0" w:color="auto"/>
              <w:right w:val="single" w:sz="4" w:space="0" w:color="auto"/>
            </w:tcBorders>
            <w:hideMark/>
          </w:tcPr>
          <w:p w14:paraId="2FC83BF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r w:rsidR="0015624A" w:rsidRPr="008638F5" w14:paraId="01E05F6E" w14:textId="77777777" w:rsidTr="0052260A">
        <w:tc>
          <w:tcPr>
            <w:tcW w:w="767" w:type="dxa"/>
            <w:tcBorders>
              <w:top w:val="single" w:sz="4" w:space="0" w:color="auto"/>
              <w:left w:val="single" w:sz="4" w:space="0" w:color="auto"/>
              <w:bottom w:val="single" w:sz="4" w:space="0" w:color="auto"/>
              <w:right w:val="single" w:sz="4" w:space="0" w:color="auto"/>
            </w:tcBorders>
            <w:hideMark/>
          </w:tcPr>
          <w:p w14:paraId="663174CD"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3/18</w:t>
            </w:r>
          </w:p>
        </w:tc>
        <w:tc>
          <w:tcPr>
            <w:tcW w:w="1525" w:type="dxa"/>
            <w:tcBorders>
              <w:top w:val="single" w:sz="4" w:space="0" w:color="auto"/>
              <w:left w:val="single" w:sz="4" w:space="0" w:color="auto"/>
              <w:bottom w:val="single" w:sz="4" w:space="0" w:color="auto"/>
              <w:right w:val="single" w:sz="4" w:space="0" w:color="auto"/>
            </w:tcBorders>
            <w:hideMark/>
          </w:tcPr>
          <w:p w14:paraId="125AD9E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擦過傷</w:t>
            </w:r>
          </w:p>
        </w:tc>
        <w:tc>
          <w:tcPr>
            <w:tcW w:w="1131" w:type="dxa"/>
            <w:tcBorders>
              <w:top w:val="single" w:sz="4" w:space="0" w:color="auto"/>
              <w:left w:val="single" w:sz="4" w:space="0" w:color="auto"/>
              <w:bottom w:val="single" w:sz="4" w:space="0" w:color="auto"/>
              <w:right w:val="single" w:sz="4" w:space="0" w:color="auto"/>
            </w:tcBorders>
            <w:hideMark/>
          </w:tcPr>
          <w:p w14:paraId="42664F4E"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肘部</w:t>
            </w:r>
            <w:r w:rsidRPr="008638F5">
              <w:rPr>
                <w:rFonts w:ascii="ＭＳ 明朝" w:eastAsia="ＭＳ 明朝" w:hAnsi="ＭＳ 明朝" w:cs="Times New Roman"/>
                <w:sz w:val="22"/>
              </w:rPr>
              <w:t>(右)</w:t>
            </w:r>
          </w:p>
        </w:tc>
        <w:tc>
          <w:tcPr>
            <w:tcW w:w="1544" w:type="dxa"/>
            <w:tcBorders>
              <w:top w:val="single" w:sz="4" w:space="0" w:color="auto"/>
              <w:left w:val="single" w:sz="4" w:space="0" w:color="auto"/>
              <w:bottom w:val="single" w:sz="4" w:space="0" w:color="auto"/>
              <w:right w:val="single" w:sz="4" w:space="0" w:color="auto"/>
            </w:tcBorders>
            <w:hideMark/>
          </w:tcPr>
          <w:p w14:paraId="69FD3BC0"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椅子で擦った</w:t>
            </w:r>
          </w:p>
        </w:tc>
        <w:tc>
          <w:tcPr>
            <w:tcW w:w="1134" w:type="dxa"/>
            <w:tcBorders>
              <w:top w:val="single" w:sz="4" w:space="0" w:color="auto"/>
              <w:left w:val="single" w:sz="4" w:space="0" w:color="auto"/>
              <w:bottom w:val="single" w:sz="4" w:space="0" w:color="auto"/>
              <w:right w:val="single" w:sz="4" w:space="0" w:color="auto"/>
            </w:tcBorders>
            <w:hideMark/>
          </w:tcPr>
          <w:p w14:paraId="32EA1B7A"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教室</w:t>
            </w:r>
          </w:p>
        </w:tc>
        <w:tc>
          <w:tcPr>
            <w:tcW w:w="433" w:type="dxa"/>
            <w:tcBorders>
              <w:top w:val="single" w:sz="4" w:space="0" w:color="auto"/>
              <w:left w:val="single" w:sz="4" w:space="0" w:color="auto"/>
              <w:bottom w:val="single" w:sz="4" w:space="0" w:color="auto"/>
              <w:right w:val="single" w:sz="4" w:space="0" w:color="auto"/>
            </w:tcBorders>
            <w:hideMark/>
          </w:tcPr>
          <w:p w14:paraId="5A2CF248"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sz w:val="22"/>
              </w:rPr>
              <w:t>10:45</w:t>
            </w:r>
          </w:p>
        </w:tc>
        <w:tc>
          <w:tcPr>
            <w:tcW w:w="1267" w:type="dxa"/>
            <w:tcBorders>
              <w:top w:val="single" w:sz="4" w:space="0" w:color="auto"/>
              <w:left w:val="single" w:sz="4" w:space="0" w:color="auto"/>
              <w:bottom w:val="single" w:sz="4" w:space="0" w:color="auto"/>
              <w:right w:val="single" w:sz="4" w:space="0" w:color="auto"/>
            </w:tcBorders>
            <w:hideMark/>
          </w:tcPr>
          <w:p w14:paraId="0957A1A1" w14:textId="77777777" w:rsidR="0015624A" w:rsidRPr="008638F5" w:rsidRDefault="0015624A" w:rsidP="0052260A">
            <w:pPr>
              <w:rPr>
                <w:rFonts w:ascii="ＭＳ 明朝" w:eastAsia="ＭＳ 明朝" w:hAnsi="ＭＳ 明朝" w:cs="Times New Roman"/>
                <w:sz w:val="22"/>
              </w:rPr>
            </w:pPr>
            <w:r w:rsidRPr="008638F5">
              <w:rPr>
                <w:rFonts w:ascii="ＭＳ 明朝" w:eastAsia="ＭＳ 明朝" w:hAnsi="ＭＳ 明朝" w:cs="Times New Roman" w:hint="eastAsia"/>
                <w:sz w:val="22"/>
              </w:rPr>
              <w:t>消毒</w:t>
            </w:r>
          </w:p>
        </w:tc>
      </w:tr>
    </w:tbl>
    <w:p w14:paraId="5A0AD532" w14:textId="77777777" w:rsidR="006E3401" w:rsidRPr="008638F5" w:rsidRDefault="006E3401" w:rsidP="0015624A">
      <w:pPr>
        <w:autoSpaceDE w:val="0"/>
        <w:autoSpaceDN w:val="0"/>
        <w:spacing w:line="340" w:lineRule="exact"/>
        <w:rPr>
          <w:rFonts w:ascii="ＭＳ 明朝" w:eastAsia="ＭＳ 明朝" w:hAnsi="ＭＳ 明朝" w:cs="Times New Roman"/>
          <w:sz w:val="24"/>
          <w:szCs w:val="24"/>
        </w:rPr>
      </w:pPr>
    </w:p>
    <w:p w14:paraId="49194EB5" w14:textId="4C1C66F1" w:rsidR="0015624A" w:rsidRPr="008638F5" w:rsidRDefault="006E3401" w:rsidP="008638F5">
      <w:pPr>
        <w:autoSpaceDE w:val="0"/>
        <w:autoSpaceDN w:val="0"/>
        <w:spacing w:line="340" w:lineRule="exact"/>
        <w:ind w:leftChars="202" w:left="42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r w:rsidR="0015624A" w:rsidRPr="008638F5">
        <w:rPr>
          <w:rFonts w:ascii="ＭＳ 明朝" w:eastAsia="ＭＳ 明朝" w:hAnsi="ＭＳ 明朝" w:cs="Times New Roman" w:hint="eastAsia"/>
          <w:sz w:val="24"/>
          <w:szCs w:val="24"/>
        </w:rPr>
        <w:t>４</w:t>
      </w:r>
      <w:r w:rsidR="00D1674E" w:rsidRPr="00941601">
        <w:rPr>
          <w:rFonts w:ascii="ＭＳ 明朝" w:eastAsia="ＭＳ 明朝" w:hAnsi="ＭＳ 明朝" w:cs="Times New Roman" w:hint="eastAsia"/>
          <w:sz w:val="24"/>
          <w:szCs w:val="24"/>
        </w:rPr>
        <w:t>年時</w:t>
      </w:r>
      <w:r w:rsidR="0015624A" w:rsidRPr="008638F5">
        <w:rPr>
          <w:rFonts w:ascii="ＭＳ 明朝" w:eastAsia="ＭＳ 明朝" w:hAnsi="ＭＳ 明朝" w:cs="Times New Roman" w:hint="eastAsia"/>
          <w:sz w:val="24"/>
          <w:szCs w:val="24"/>
        </w:rPr>
        <w:t>、本件児童だけではなく、他の児童も全体的に保健室に出入りする児童が多かったこと、休み時間だけ</w:t>
      </w:r>
      <w:r w:rsidR="00E2026B" w:rsidRPr="00AF4F75">
        <w:rPr>
          <w:rFonts w:ascii="ＭＳ 明朝" w:eastAsia="ＭＳ 明朝" w:hAnsi="ＭＳ 明朝" w:cs="Times New Roman" w:hint="eastAsia"/>
          <w:sz w:val="24"/>
          <w:szCs w:val="24"/>
        </w:rPr>
        <w:t>では</w:t>
      </w:r>
      <w:r w:rsidR="0015624A" w:rsidRPr="008638F5">
        <w:rPr>
          <w:rFonts w:ascii="ＭＳ 明朝" w:eastAsia="ＭＳ 明朝" w:hAnsi="ＭＳ 明朝" w:cs="Times New Roman" w:hint="eastAsia"/>
          <w:sz w:val="24"/>
          <w:szCs w:val="24"/>
        </w:rPr>
        <w:t xml:space="preserve">なく、授業中も教室に入れないような児童がふらふら保健室にやってくることもあったこと、学年全体が落ち着きがなかった。　</w:t>
      </w:r>
    </w:p>
    <w:p w14:paraId="6AED568F" w14:textId="03CC5055"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また、本件児童は、保健室に来て、よく話をするようなタイプではなかった。必要な限りで来室し、処置をする程度であったこと、自傷傾向があるとは受け取っていなかったこと、夏でも上着を着ていたことについては、本件児童に暑さについて心配であることを伝えると、「大丈夫やで」とさらっとした回答であったこと、この他、本件児童の印象として、さばさばした感じ、さっぱりとした印象であり、自分から教員らに話しかけてくるような児童ではなかったこと、用のある時だけ保健室に来室する児童であった。</w:t>
      </w:r>
    </w:p>
    <w:p w14:paraId="2E1E9FDD" w14:textId="77777777" w:rsidR="0015624A" w:rsidRPr="008638F5" w:rsidRDefault="0015624A" w:rsidP="0015624A">
      <w:pPr>
        <w:autoSpaceDE w:val="0"/>
        <w:autoSpaceDN w:val="0"/>
        <w:spacing w:line="340" w:lineRule="exact"/>
        <w:ind w:left="480" w:hangingChars="200" w:hanging="480"/>
        <w:rPr>
          <w:rFonts w:ascii="ＭＳ 明朝" w:eastAsia="ＭＳ 明朝" w:hAnsi="ＭＳ 明朝" w:cs="Times New Roman"/>
          <w:sz w:val="24"/>
          <w:szCs w:val="24"/>
        </w:rPr>
      </w:pPr>
    </w:p>
    <w:p w14:paraId="67E7BB1F" w14:textId="77777777" w:rsidR="0015624A" w:rsidRPr="008638F5" w:rsidRDefault="0015624A" w:rsidP="00BA1DA2">
      <w:pPr>
        <w:autoSpaceDE w:val="0"/>
        <w:autoSpaceDN w:val="0"/>
        <w:spacing w:line="340" w:lineRule="exact"/>
        <w:ind w:leftChars="214" w:left="449" w:firstLineChars="45" w:firstLine="10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６　あゆみの記載からわかる本件児童の様子</w:t>
      </w:r>
    </w:p>
    <w:p w14:paraId="40028C4C" w14:textId="77777777" w:rsidR="0015624A" w:rsidRPr="008638F5" w:rsidRDefault="0015624A" w:rsidP="00BA1DA2">
      <w:pPr>
        <w:autoSpaceDE w:val="0"/>
        <w:autoSpaceDN w:val="0"/>
        <w:spacing w:line="340" w:lineRule="exact"/>
        <w:ind w:leftChars="200" w:left="420" w:firstLineChars="145" w:firstLine="348"/>
        <w:rPr>
          <w:rFonts w:ascii="ＭＳ 明朝" w:eastAsia="ＭＳ 明朝" w:hAnsi="ＭＳ 明朝" w:cs="Times New Roman"/>
          <w:sz w:val="24"/>
          <w:szCs w:val="24"/>
        </w:rPr>
      </w:pPr>
      <w:r w:rsidRPr="008638F5">
        <w:rPr>
          <w:rFonts w:ascii="ＭＳ 明朝" w:eastAsia="ＭＳ 明朝" w:hAnsi="ＭＳ 明朝" w:cs="Times New Roman"/>
          <w:sz w:val="24"/>
          <w:szCs w:val="24"/>
        </w:rPr>
        <w:t>(１)１学期における所見欄及び欠席状況</w:t>
      </w:r>
    </w:p>
    <w:p w14:paraId="18C700EA" w14:textId="6F8B9699" w:rsidR="00EB1E2F" w:rsidRPr="008638F5" w:rsidRDefault="0015624A" w:rsidP="008638F5">
      <w:pPr>
        <w:autoSpaceDE w:val="0"/>
        <w:autoSpaceDN w:val="0"/>
        <w:spacing w:line="340" w:lineRule="exact"/>
        <w:ind w:leftChars="566" w:left="1189" w:firstLineChars="10" w:firstLine="2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算数の『わり算のひっ算』で、集中して学習していました。困っている友だちに、上手にヒントを出して、お手伝いをしていました。丁寧に説明している姿が、とてもすてきでした。図書係では、友だちと協力して、図書の貸し出し活動をしていました。クラスのみんなに、はきはきと声かけをしていて、とても頼もしかったです。二学期もいろいろな活動で活躍してほしいです。」と記載されている。</w:t>
      </w:r>
      <w:r w:rsidR="00EB1E2F" w:rsidRPr="008638F5">
        <w:rPr>
          <w:rFonts w:ascii="ＭＳ 明朝" w:eastAsia="ＭＳ 明朝" w:hAnsi="ＭＳ 明朝" w:cs="Times New Roman" w:hint="eastAsia"/>
          <w:sz w:val="24"/>
          <w:szCs w:val="24"/>
        </w:rPr>
        <w:t xml:space="preserve">　</w:t>
      </w:r>
    </w:p>
    <w:p w14:paraId="2344E33A" w14:textId="77777777" w:rsidR="0015624A" w:rsidRPr="008638F5" w:rsidRDefault="0015624A" w:rsidP="008638F5">
      <w:pPr>
        <w:autoSpaceDE w:val="0"/>
        <w:autoSpaceDN w:val="0"/>
        <w:spacing w:line="340" w:lineRule="exact"/>
        <w:ind w:leftChars="566" w:left="1189" w:firstLineChars="10" w:firstLine="2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１学期の欠席日数は１日であった。</w:t>
      </w:r>
    </w:p>
    <w:p w14:paraId="24CDF3D3"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0C0FB1A2" w14:textId="77777777" w:rsidR="0015624A" w:rsidRPr="008638F5" w:rsidRDefault="0015624A" w:rsidP="00BA1DA2">
      <w:pPr>
        <w:autoSpaceDE w:val="0"/>
        <w:autoSpaceDN w:val="0"/>
        <w:spacing w:line="340" w:lineRule="exact"/>
        <w:ind w:leftChars="200" w:left="420" w:firstLineChars="179" w:firstLine="430"/>
        <w:rPr>
          <w:rFonts w:ascii="ＭＳ 明朝" w:eastAsia="ＭＳ 明朝" w:hAnsi="ＭＳ 明朝" w:cs="Times New Roman"/>
          <w:sz w:val="24"/>
          <w:szCs w:val="24"/>
        </w:rPr>
      </w:pPr>
      <w:r w:rsidRPr="008638F5">
        <w:rPr>
          <w:rFonts w:ascii="ＭＳ 明朝" w:eastAsia="ＭＳ 明朝" w:hAnsi="ＭＳ 明朝" w:cs="Times New Roman"/>
          <w:sz w:val="24"/>
          <w:szCs w:val="24"/>
        </w:rPr>
        <w:t>(２)２学期における所見欄及び欠席状況</w:t>
      </w:r>
    </w:p>
    <w:p w14:paraId="7548D2C1" w14:textId="591D6F3B" w:rsidR="00EB1E2F" w:rsidRPr="008638F5" w:rsidRDefault="0015624A" w:rsidP="00BA1DA2">
      <w:pPr>
        <w:autoSpaceDE w:val="0"/>
        <w:autoSpaceDN w:val="0"/>
        <w:spacing w:line="340" w:lineRule="exact"/>
        <w:ind w:leftChars="580" w:left="121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社会見学の科学館で、楽しそうに星の動きを眺めていました。感想文からも、天体への興味・関心が感じられます。色々な本を読んで、どんどん知識を吸収していってほしいです。作品展で、模写を丁寧におこない、色作りでもたくさんの工夫をしていました。背景に深海魚をはりつける時も、配置にこだわり、作品への創作意欲を感じました。とても素晴らしい作品が出来上がり、作品展を盛り上げました。」と記載されている。</w:t>
      </w:r>
      <w:r w:rsidR="00EB1E2F" w:rsidRPr="008638F5">
        <w:rPr>
          <w:rFonts w:ascii="ＭＳ 明朝" w:eastAsia="ＭＳ 明朝" w:hAnsi="ＭＳ 明朝" w:cs="Times New Roman" w:hint="eastAsia"/>
          <w:sz w:val="24"/>
          <w:szCs w:val="24"/>
        </w:rPr>
        <w:t xml:space="preserve">　</w:t>
      </w:r>
    </w:p>
    <w:p w14:paraId="12B16709" w14:textId="77777777" w:rsidR="0015624A" w:rsidRPr="008638F5" w:rsidRDefault="0015624A" w:rsidP="008638F5">
      <w:pPr>
        <w:autoSpaceDE w:val="0"/>
        <w:autoSpaceDN w:val="0"/>
        <w:spacing w:line="340" w:lineRule="exact"/>
        <w:ind w:firstLineChars="500" w:firstLine="120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２学期の欠席日数は２日であった。</w:t>
      </w:r>
    </w:p>
    <w:p w14:paraId="3ACA738D" w14:textId="77777777" w:rsidR="0015624A" w:rsidRPr="008638F5" w:rsidRDefault="0015624A" w:rsidP="0015624A">
      <w:pPr>
        <w:autoSpaceDE w:val="0"/>
        <w:autoSpaceDN w:val="0"/>
        <w:spacing w:line="340" w:lineRule="exact"/>
        <w:ind w:leftChars="200" w:left="420" w:firstLineChars="200" w:firstLine="480"/>
        <w:rPr>
          <w:rFonts w:ascii="ＭＳ 明朝" w:eastAsia="ＭＳ 明朝" w:hAnsi="ＭＳ 明朝" w:cs="Times New Roman"/>
          <w:sz w:val="24"/>
          <w:szCs w:val="24"/>
        </w:rPr>
      </w:pPr>
    </w:p>
    <w:p w14:paraId="03BFB34E" w14:textId="77777777" w:rsidR="0015624A" w:rsidRPr="008638F5" w:rsidRDefault="0015624A" w:rsidP="00BA1DA2">
      <w:pPr>
        <w:autoSpaceDE w:val="0"/>
        <w:autoSpaceDN w:val="0"/>
        <w:spacing w:line="340" w:lineRule="exact"/>
        <w:ind w:leftChars="200" w:left="420" w:firstLineChars="192" w:firstLine="461"/>
        <w:rPr>
          <w:rFonts w:ascii="ＭＳ 明朝" w:eastAsia="ＭＳ 明朝" w:hAnsi="ＭＳ 明朝" w:cs="Times New Roman"/>
          <w:sz w:val="24"/>
          <w:szCs w:val="24"/>
        </w:rPr>
      </w:pPr>
      <w:r w:rsidRPr="008638F5">
        <w:rPr>
          <w:rFonts w:ascii="ＭＳ 明朝" w:eastAsia="ＭＳ 明朝" w:hAnsi="ＭＳ 明朝" w:cs="Times New Roman"/>
          <w:sz w:val="24"/>
          <w:szCs w:val="24"/>
        </w:rPr>
        <w:t>(３)３学期における所見欄及び欠席状況</w:t>
      </w:r>
    </w:p>
    <w:p w14:paraId="176A3EFA" w14:textId="6CD2CE5E" w:rsidR="0015624A" w:rsidRPr="008638F5" w:rsidRDefault="0015624A" w:rsidP="00BA1DA2">
      <w:pPr>
        <w:autoSpaceDE w:val="0"/>
        <w:autoSpaceDN w:val="0"/>
        <w:spacing w:line="340" w:lineRule="exact"/>
        <w:ind w:leftChars="580" w:left="1230" w:hangingChars="5" w:hanging="1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国語の『言葉をつなげて』で、言葉から想像を広げ、ふたたび言葉で表現していました。言葉の選び方が独創的で友だちの手本となり、また違うグループの詩への関心も非常に高かったです。タブレットを使った調べ学習で、班のみんなが楽しく活動できるように、行動していました。思いやりあふれる〇〇（本件児童の名前）さんの姿が、印象的です。心優しい五年生になることを、期待しています。」と記載されている。</w:t>
      </w:r>
      <w:r w:rsidR="00EB1E2F"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３学期の欠席日数は、１日であった。</w:t>
      </w:r>
    </w:p>
    <w:p w14:paraId="61FECDF7" w14:textId="77777777" w:rsidR="0015624A" w:rsidRPr="008638F5" w:rsidRDefault="0015624A" w:rsidP="0015624A">
      <w:pPr>
        <w:autoSpaceDE w:val="0"/>
        <w:autoSpaceDN w:val="0"/>
        <w:spacing w:line="340" w:lineRule="exact"/>
        <w:ind w:leftChars="200" w:left="420" w:firstLineChars="100" w:firstLine="240"/>
        <w:rPr>
          <w:rFonts w:ascii="ＭＳ 明朝" w:eastAsia="ＭＳ 明朝" w:hAnsi="ＭＳ 明朝" w:cs="Times New Roman"/>
          <w:sz w:val="24"/>
          <w:szCs w:val="24"/>
        </w:rPr>
      </w:pPr>
    </w:p>
    <w:p w14:paraId="07307212" w14:textId="77777777" w:rsidR="0015624A" w:rsidRPr="008638F5" w:rsidRDefault="0015624A" w:rsidP="0015624A">
      <w:pPr>
        <w:widowControl/>
        <w:spacing w:line="340" w:lineRule="exact"/>
        <w:jc w:val="left"/>
        <w:rPr>
          <w:rFonts w:ascii="ＭＳ 明朝" w:eastAsia="ＭＳ 明朝" w:hAnsi="ＭＳ 明朝" w:cs="Times New Roman"/>
          <w:sz w:val="24"/>
          <w:szCs w:val="24"/>
        </w:rPr>
      </w:pPr>
      <w:r w:rsidRPr="008638F5">
        <w:rPr>
          <w:rFonts w:ascii="ＭＳ 明朝" w:eastAsia="ＭＳ 明朝" w:hAnsi="ＭＳ 明朝" w:cs="Times New Roman"/>
          <w:sz w:val="24"/>
          <w:szCs w:val="24"/>
        </w:rPr>
        <w:br w:type="page"/>
      </w:r>
    </w:p>
    <w:p w14:paraId="6894E13F" w14:textId="77777777" w:rsidR="0015624A" w:rsidRPr="008638F5" w:rsidRDefault="0015624A" w:rsidP="0015624A">
      <w:pPr>
        <w:spacing w:line="340" w:lineRule="exact"/>
        <w:rPr>
          <w:rFonts w:ascii="ＭＳ 明朝" w:eastAsia="ＭＳ 明朝" w:hAnsi="ＭＳ 明朝" w:cs="Times New Roman"/>
          <w:b/>
          <w:sz w:val="24"/>
          <w:szCs w:val="24"/>
        </w:rPr>
      </w:pPr>
      <w:r w:rsidRPr="008638F5">
        <w:rPr>
          <w:rFonts w:ascii="ＭＳ 明朝" w:eastAsia="ＭＳ 明朝" w:hAnsi="ＭＳ 明朝" w:cs="Times New Roman"/>
          <w:b/>
          <w:sz w:val="24"/>
          <w:szCs w:val="24"/>
        </w:rPr>
        <w:t xml:space="preserve">  </w:t>
      </w:r>
      <w:r w:rsidRPr="008638F5">
        <w:rPr>
          <w:rFonts w:ascii="ＭＳ 明朝" w:eastAsia="ＭＳ 明朝" w:hAnsi="ＭＳ 明朝" w:cs="Times New Roman" w:hint="eastAsia"/>
          <w:b/>
          <w:sz w:val="24"/>
          <w:szCs w:val="24"/>
        </w:rPr>
        <w:t>第５　平成３１年（令和元年）度における事実経過（５年生）</w:t>
      </w:r>
    </w:p>
    <w:p w14:paraId="32921D62" w14:textId="50327D22" w:rsidR="0015624A" w:rsidRPr="008638F5" w:rsidRDefault="0015624A" w:rsidP="0015624A">
      <w:pPr>
        <w:autoSpaceDE w:val="0"/>
        <w:autoSpaceDN w:val="0"/>
        <w:spacing w:line="340" w:lineRule="exact"/>
        <w:ind w:leftChars="353" w:left="741" w:firstLineChars="85" w:firstLine="20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当時の本件児童について、月、火、木曜日が学習塾、金</w:t>
      </w:r>
      <w:r w:rsidR="00F95C0C">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土曜日がスイミングに通って</w:t>
      </w:r>
      <w:r w:rsidR="00904ABF" w:rsidRPr="008638F5">
        <w:rPr>
          <w:rFonts w:ascii="ＭＳ 明朝" w:eastAsia="ＭＳ 明朝" w:hAnsi="ＭＳ 明朝" w:cs="Times New Roman" w:hint="eastAsia"/>
          <w:sz w:val="24"/>
          <w:szCs w:val="24"/>
        </w:rPr>
        <w:t>いた。</w:t>
      </w:r>
      <w:r w:rsidRPr="008638F5">
        <w:rPr>
          <w:rFonts w:ascii="ＭＳ 明朝" w:eastAsia="ＭＳ 明朝" w:hAnsi="ＭＳ 明朝" w:cs="Times New Roman" w:hint="eastAsia"/>
          <w:sz w:val="24"/>
          <w:szCs w:val="24"/>
        </w:rPr>
        <w:t>習い事がない水曜日に公園で遊んだりしていたということは、本件児童から</w:t>
      </w:r>
      <w:r w:rsidR="00904ABF" w:rsidRPr="008638F5">
        <w:rPr>
          <w:rFonts w:ascii="ＭＳ 明朝" w:eastAsia="ＭＳ 明朝" w:hAnsi="ＭＳ 明朝" w:cs="Times New Roman" w:hint="eastAsia"/>
          <w:sz w:val="24"/>
          <w:szCs w:val="24"/>
        </w:rPr>
        <w:t>両親は</w:t>
      </w:r>
      <w:r w:rsidRPr="008638F5">
        <w:rPr>
          <w:rFonts w:ascii="ＭＳ 明朝" w:eastAsia="ＭＳ 明朝" w:hAnsi="ＭＳ 明朝" w:cs="Times New Roman" w:hint="eastAsia"/>
          <w:sz w:val="24"/>
          <w:szCs w:val="24"/>
        </w:rPr>
        <w:t>聞いていた。また、同年３月２９日には、本件児童が通っていたスイミングにおいてレベル３０（すべての泳法ができて時間制限内に泳ぐことができる水準）まで進級し、トロフィーの授与を受けている。</w:t>
      </w:r>
      <w:r w:rsidR="00904ABF" w:rsidRPr="008638F5">
        <w:rPr>
          <w:rFonts w:ascii="ＭＳ 明朝" w:eastAsia="ＭＳ 明朝" w:hAnsi="ＭＳ 明朝" w:cs="Times New Roman" w:hint="eastAsia"/>
          <w:sz w:val="24"/>
          <w:szCs w:val="24"/>
        </w:rPr>
        <w:t>この他、</w:t>
      </w:r>
      <w:r w:rsidRPr="008638F5">
        <w:rPr>
          <w:rFonts w:ascii="ＭＳ 明朝" w:eastAsia="ＭＳ 明朝" w:hAnsi="ＭＳ 明朝" w:cs="Times New Roman" w:hint="eastAsia"/>
          <w:sz w:val="24"/>
          <w:szCs w:val="24"/>
        </w:rPr>
        <w:t>学習塾の出欠状況についても問題はなかった。</w:t>
      </w:r>
    </w:p>
    <w:p w14:paraId="2A7DF6DE" w14:textId="60598A4F" w:rsidR="0015624A" w:rsidRPr="008638F5" w:rsidRDefault="0015624A" w:rsidP="0015624A">
      <w:pPr>
        <w:autoSpaceDE w:val="0"/>
        <w:autoSpaceDN w:val="0"/>
        <w:spacing w:line="340" w:lineRule="exact"/>
        <w:ind w:leftChars="353" w:left="741" w:firstLineChars="85" w:firstLine="20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また、両親の本件児童の印象として、陸上や水泳のオリンピックに出たいということで、最後まで水泳</w:t>
      </w:r>
      <w:r w:rsidR="00FE2CC2">
        <w:rPr>
          <w:rFonts w:ascii="ＭＳ 明朝" w:eastAsia="ＭＳ 明朝" w:hAnsi="ＭＳ 明朝" w:cs="Times New Roman" w:hint="eastAsia"/>
          <w:sz w:val="24"/>
          <w:szCs w:val="24"/>
        </w:rPr>
        <w:t>を</w:t>
      </w:r>
      <w:r w:rsidRPr="008638F5">
        <w:rPr>
          <w:rFonts w:ascii="ＭＳ 明朝" w:eastAsia="ＭＳ 明朝" w:hAnsi="ＭＳ 明朝" w:cs="Times New Roman" w:hint="eastAsia"/>
          <w:sz w:val="24"/>
          <w:szCs w:val="24"/>
        </w:rPr>
        <w:t>習っていたこと、女優になりたい等、夢を持っていたということであった。また、勝ち気であるが、内弁慶な面もあり、周囲に甘え下手なところもあるし、一人で何事もこなしていたという印象もあった。</w:t>
      </w:r>
    </w:p>
    <w:p w14:paraId="3D747A51"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38853CD5" w14:textId="2F227988" w:rsidR="0015624A" w:rsidRPr="008638F5" w:rsidRDefault="0015624A" w:rsidP="00BA1DA2">
      <w:pPr>
        <w:autoSpaceDE w:val="0"/>
        <w:autoSpaceDN w:val="0"/>
        <w:spacing w:line="340" w:lineRule="exact"/>
        <w:ind w:firstLineChars="221" w:firstLine="53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w:t>
      </w:r>
      <w:r w:rsidR="00DE7880"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hint="eastAsia"/>
          <w:sz w:val="24"/>
          <w:szCs w:val="24"/>
        </w:rPr>
        <w:t>４月</w:t>
      </w:r>
    </w:p>
    <w:p w14:paraId="6A7B9530" w14:textId="589D31BE" w:rsidR="0015624A" w:rsidRPr="008638F5" w:rsidRDefault="0015624A" w:rsidP="0015624A">
      <w:pPr>
        <w:autoSpaceDE w:val="0"/>
        <w:autoSpaceDN w:val="0"/>
        <w:spacing w:line="340" w:lineRule="exact"/>
        <w:ind w:firstLineChars="300" w:firstLine="720"/>
        <w:rPr>
          <w:rFonts w:ascii="ＭＳ 明朝" w:eastAsia="ＭＳ 明朝" w:hAnsi="ＭＳ 明朝" w:cs="Times New Roman"/>
          <w:sz w:val="24"/>
          <w:szCs w:val="24"/>
        </w:rPr>
      </w:pPr>
      <w:r w:rsidRPr="008638F5">
        <w:rPr>
          <w:rFonts w:ascii="ＭＳ 明朝" w:eastAsia="ＭＳ 明朝" w:hAnsi="ＭＳ 明朝" w:cs="Times New Roman"/>
          <w:sz w:val="24"/>
          <w:szCs w:val="24"/>
        </w:rPr>
        <w:t>(１)</w:t>
      </w:r>
      <w:r w:rsidR="00DE7880" w:rsidRPr="008638F5">
        <w:rPr>
          <w:rFonts w:ascii="ＭＳ 明朝" w:eastAsia="ＭＳ 明朝" w:hAnsi="ＭＳ 明朝" w:cs="Times New Roman" w:hint="eastAsia"/>
          <w:sz w:val="24"/>
          <w:szCs w:val="24"/>
        </w:rPr>
        <w:t>４</w:t>
      </w:r>
      <w:r w:rsidRPr="008638F5">
        <w:rPr>
          <w:rFonts w:ascii="ＭＳ 明朝" w:eastAsia="ＭＳ 明朝" w:hAnsi="ＭＳ 明朝" w:cs="Times New Roman" w:hint="eastAsia"/>
          <w:sz w:val="24"/>
          <w:szCs w:val="24"/>
        </w:rPr>
        <w:t>月初旬ころ</w:t>
      </w:r>
    </w:p>
    <w:p w14:paraId="5C048517" w14:textId="218A2FF9" w:rsidR="00DE7880" w:rsidRPr="008638F5" w:rsidRDefault="0015624A" w:rsidP="00BA1DA2">
      <w:pPr>
        <w:autoSpaceDE w:val="0"/>
        <w:autoSpaceDN w:val="0"/>
        <w:spacing w:line="340" w:lineRule="exact"/>
        <w:ind w:leftChars="560" w:left="1176" w:firstLineChars="87" w:firstLine="2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該年度から５年担任が当該校に赴任し、４年担任や３年担任から、本件児童について引継ぎを受けた。本件児童は「こっち（教員側）から働きかけてもさっぱりした感じの対応」であるが、「誉めてあげるとニコッと笑って、だからどんどん誉めてあげるといいね」という話であった。</w:t>
      </w:r>
    </w:p>
    <w:p w14:paraId="73FF6C70" w14:textId="3BF75A4B" w:rsidR="0015624A" w:rsidRPr="008638F5" w:rsidRDefault="0015624A" w:rsidP="00BA1DA2">
      <w:pPr>
        <w:autoSpaceDE w:val="0"/>
        <w:autoSpaceDN w:val="0"/>
        <w:spacing w:line="340" w:lineRule="exact"/>
        <w:ind w:leftChars="560" w:left="1176" w:firstLineChars="87" w:firstLine="2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また、５年担任</w:t>
      </w:r>
      <w:r w:rsidR="00C96FE2">
        <w:rPr>
          <w:rFonts w:ascii="ＭＳ 明朝" w:eastAsia="ＭＳ 明朝" w:hAnsi="ＭＳ 明朝" w:cs="Times New Roman" w:hint="eastAsia"/>
          <w:sz w:val="24"/>
          <w:szCs w:val="24"/>
        </w:rPr>
        <w:t>は</w:t>
      </w:r>
      <w:r w:rsidRPr="008638F5">
        <w:rPr>
          <w:rFonts w:ascii="ＭＳ 明朝" w:eastAsia="ＭＳ 明朝" w:hAnsi="ＭＳ 明朝" w:cs="Times New Roman" w:hint="eastAsia"/>
          <w:sz w:val="24"/>
          <w:szCs w:val="24"/>
        </w:rPr>
        <w:t>、新しい先生（自身）が来て、ぐっと全員がこっちを見てくれてまとまってという形に持っていきたかったが、当時の当該学級は、１学期から２学期最初くらいまで、ぱっとまとまらないなという印象</w:t>
      </w:r>
      <w:r w:rsidR="00C96FE2">
        <w:rPr>
          <w:rFonts w:ascii="ＭＳ 明朝" w:eastAsia="ＭＳ 明朝" w:hAnsi="ＭＳ 明朝" w:cs="Times New Roman" w:hint="eastAsia"/>
          <w:sz w:val="24"/>
          <w:szCs w:val="24"/>
        </w:rPr>
        <w:t>を全体的に有していた</w:t>
      </w:r>
      <w:r w:rsidRPr="008638F5">
        <w:rPr>
          <w:rFonts w:ascii="ＭＳ 明朝" w:eastAsia="ＭＳ 明朝" w:hAnsi="ＭＳ 明朝" w:cs="Times New Roman" w:hint="eastAsia"/>
          <w:sz w:val="24"/>
          <w:szCs w:val="24"/>
        </w:rPr>
        <w:t>。</w:t>
      </w:r>
      <w:r w:rsidR="00DE7880" w:rsidRPr="008638F5">
        <w:rPr>
          <w:rFonts w:ascii="ＭＳ 明朝" w:eastAsia="ＭＳ 明朝" w:hAnsi="ＭＳ 明朝" w:cs="Times New Roman"/>
          <w:sz w:val="24"/>
          <w:szCs w:val="24"/>
        </w:rPr>
        <w:br/>
      </w:r>
      <w:r w:rsidR="00DE7880"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hint="eastAsia"/>
          <w:sz w:val="24"/>
          <w:szCs w:val="24"/>
        </w:rPr>
        <w:t>この他、週案（各担任が管理職に伝えたいことがある場合などに週ごとに担任がコメントを記載し管理職が確認するもの）について、</w:t>
      </w:r>
      <w:r w:rsidR="00823EAC">
        <w:rPr>
          <w:rFonts w:ascii="ＭＳ 明朝" w:eastAsia="ＭＳ 明朝" w:hAnsi="ＭＳ 明朝" w:cs="Times New Roman" w:hint="eastAsia"/>
          <w:sz w:val="24"/>
          <w:szCs w:val="24"/>
        </w:rPr>
        <w:t>５年</w:t>
      </w:r>
      <w:r w:rsidRPr="008638F5">
        <w:rPr>
          <w:rFonts w:ascii="ＭＳ 明朝" w:eastAsia="ＭＳ 明朝" w:hAnsi="ＭＳ 明朝" w:cs="Times New Roman" w:hint="eastAsia"/>
          <w:sz w:val="24"/>
          <w:szCs w:val="24"/>
        </w:rPr>
        <w:t>担任は、元々、自分自身「書かないタイプ」であり、当該学級は気になるところがなくて書いて</w:t>
      </w:r>
      <w:r w:rsidR="00C96FE2">
        <w:rPr>
          <w:rFonts w:ascii="ＭＳ 明朝" w:eastAsia="ＭＳ 明朝" w:hAnsi="ＭＳ 明朝" w:cs="Times New Roman" w:hint="eastAsia"/>
          <w:sz w:val="24"/>
          <w:szCs w:val="24"/>
        </w:rPr>
        <w:t>おらず</w:t>
      </w:r>
      <w:r w:rsidRPr="008638F5">
        <w:rPr>
          <w:rFonts w:ascii="ＭＳ 明朝" w:eastAsia="ＭＳ 明朝" w:hAnsi="ＭＳ 明朝" w:cs="Times New Roman" w:hint="eastAsia"/>
          <w:sz w:val="24"/>
          <w:szCs w:val="24"/>
        </w:rPr>
        <w:t>、校長には、個別に児童のことについては相談していない。</w:t>
      </w:r>
    </w:p>
    <w:p w14:paraId="28EFFC0D" w14:textId="4B02DE83"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sz w:val="24"/>
          <w:szCs w:val="24"/>
        </w:rPr>
        <w:t>(２)</w:t>
      </w:r>
      <w:r w:rsidR="00DE7880" w:rsidRPr="008638F5">
        <w:rPr>
          <w:rFonts w:ascii="ＭＳ 明朝" w:eastAsia="ＭＳ 明朝" w:hAnsi="ＭＳ 明朝" w:cs="Times New Roman" w:hint="eastAsia"/>
          <w:sz w:val="24"/>
          <w:szCs w:val="24"/>
        </w:rPr>
        <w:t>４</w:t>
      </w:r>
      <w:r w:rsidRPr="008638F5">
        <w:rPr>
          <w:rFonts w:ascii="ＭＳ 明朝" w:eastAsia="ＭＳ 明朝" w:hAnsi="ＭＳ 明朝" w:cs="Times New Roman" w:hint="eastAsia"/>
          <w:sz w:val="24"/>
          <w:szCs w:val="24"/>
        </w:rPr>
        <w:t>月</w:t>
      </w:r>
      <w:r w:rsidR="00DE7880" w:rsidRPr="008638F5">
        <w:rPr>
          <w:rFonts w:ascii="ＭＳ 明朝" w:eastAsia="ＭＳ 明朝" w:hAnsi="ＭＳ 明朝" w:cs="Times New Roman" w:hint="eastAsia"/>
          <w:sz w:val="24"/>
          <w:szCs w:val="24"/>
        </w:rPr>
        <w:t>８</w:t>
      </w:r>
      <w:r w:rsidRPr="008638F5">
        <w:rPr>
          <w:rFonts w:ascii="ＭＳ 明朝" w:eastAsia="ＭＳ 明朝" w:hAnsi="ＭＳ 明朝" w:cs="Times New Roman" w:hint="eastAsia"/>
          <w:sz w:val="24"/>
          <w:szCs w:val="24"/>
        </w:rPr>
        <w:t>日、始業式が行われた。</w:t>
      </w:r>
      <w:r w:rsidRPr="008638F5">
        <w:rPr>
          <w:rFonts w:ascii="ＭＳ 明朝" w:eastAsia="ＭＳ 明朝" w:hAnsi="ＭＳ 明朝" w:cs="Times New Roman"/>
          <w:sz w:val="24"/>
          <w:szCs w:val="24"/>
        </w:rPr>
        <w:t xml:space="preserve"> </w:t>
      </w:r>
    </w:p>
    <w:p w14:paraId="19A53FD7"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sz w:val="24"/>
          <w:szCs w:val="24"/>
        </w:rPr>
        <w:t>(３)１８日から４日間、家族旅行で沖縄に訪れた。</w:t>
      </w:r>
    </w:p>
    <w:p w14:paraId="738EC8A9"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p>
    <w:p w14:paraId="47B4E604" w14:textId="77777777" w:rsidR="0015624A" w:rsidRPr="008638F5" w:rsidRDefault="0015624A" w:rsidP="00BA1DA2">
      <w:pPr>
        <w:autoSpaceDE w:val="0"/>
        <w:autoSpaceDN w:val="0"/>
        <w:spacing w:line="340" w:lineRule="exact"/>
        <w:ind w:firstLineChars="221" w:firstLine="53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　５月</w:t>
      </w:r>
    </w:p>
    <w:p w14:paraId="01E91394" w14:textId="77777777" w:rsidR="0015624A" w:rsidRPr="008638F5" w:rsidRDefault="0015624A" w:rsidP="0015624A">
      <w:pPr>
        <w:autoSpaceDE w:val="0"/>
        <w:autoSpaceDN w:val="0"/>
        <w:spacing w:line="340" w:lineRule="exact"/>
        <w:ind w:leftChars="337" w:left="994" w:hangingChars="119" w:hanging="286"/>
        <w:rPr>
          <w:rFonts w:ascii="ＭＳ 明朝" w:eastAsia="ＭＳ 明朝" w:hAnsi="ＭＳ 明朝" w:cs="Times New Roman"/>
          <w:sz w:val="24"/>
          <w:szCs w:val="24"/>
        </w:rPr>
      </w:pPr>
      <w:r w:rsidRPr="008638F5">
        <w:rPr>
          <w:rFonts w:ascii="ＭＳ 明朝" w:eastAsia="ＭＳ 明朝" w:hAnsi="ＭＳ 明朝" w:cs="Times New Roman"/>
          <w:sz w:val="24"/>
          <w:szCs w:val="24"/>
        </w:rPr>
        <w:t>(１)ゴールデンウィーク中、３泊４日で秋田に家族旅行で訪れた。</w:t>
      </w:r>
    </w:p>
    <w:p w14:paraId="65A0CC5C" w14:textId="7AC562E5" w:rsidR="0015624A" w:rsidRPr="008638F5" w:rsidRDefault="0015624A" w:rsidP="00BA1DA2">
      <w:pPr>
        <w:autoSpaceDE w:val="0"/>
        <w:autoSpaceDN w:val="0"/>
        <w:spacing w:line="340" w:lineRule="exact"/>
        <w:ind w:leftChars="337" w:left="1176" w:hangingChars="195" w:hanging="468"/>
        <w:rPr>
          <w:rFonts w:ascii="ＭＳ 明朝" w:eastAsia="ＭＳ 明朝" w:hAnsi="ＭＳ 明朝" w:cs="Times New Roman"/>
          <w:sz w:val="24"/>
          <w:szCs w:val="24"/>
        </w:rPr>
      </w:pPr>
      <w:r w:rsidRPr="008638F5">
        <w:rPr>
          <w:rFonts w:ascii="ＭＳ 明朝" w:eastAsia="ＭＳ 明朝" w:hAnsi="ＭＳ 明朝" w:cs="Times New Roman"/>
          <w:sz w:val="24"/>
          <w:szCs w:val="24"/>
        </w:rPr>
        <w:t>(２)</w:t>
      </w:r>
      <w:r w:rsidR="00456800" w:rsidRPr="008638F5">
        <w:rPr>
          <w:rFonts w:ascii="ＭＳ 明朝" w:eastAsia="ＭＳ 明朝" w:hAnsi="ＭＳ 明朝" w:cs="Times New Roman" w:hint="eastAsia"/>
          <w:sz w:val="24"/>
          <w:szCs w:val="24"/>
        </w:rPr>
        <w:t>５</w:t>
      </w:r>
      <w:r w:rsidRPr="008638F5">
        <w:rPr>
          <w:rFonts w:ascii="ＭＳ 明朝" w:eastAsia="ＭＳ 明朝" w:hAnsi="ＭＳ 明朝" w:cs="Times New Roman" w:hint="eastAsia"/>
          <w:sz w:val="24"/>
          <w:szCs w:val="24"/>
        </w:rPr>
        <w:t>月</w:t>
      </w:r>
      <w:r w:rsidR="00456800" w:rsidRPr="008638F5">
        <w:rPr>
          <w:rFonts w:ascii="ＭＳ 明朝" w:eastAsia="ＭＳ 明朝" w:hAnsi="ＭＳ 明朝" w:cs="Times New Roman" w:hint="eastAsia"/>
          <w:sz w:val="24"/>
          <w:szCs w:val="24"/>
        </w:rPr>
        <w:t>７</w:t>
      </w:r>
      <w:r w:rsidRPr="008638F5">
        <w:rPr>
          <w:rFonts w:ascii="ＭＳ 明朝" w:eastAsia="ＭＳ 明朝" w:hAnsi="ＭＳ 明朝" w:cs="Times New Roman" w:hint="eastAsia"/>
          <w:sz w:val="24"/>
          <w:szCs w:val="24"/>
        </w:rPr>
        <w:t>日、国語の授業で詩を作成した。また、図画工作では、</w:t>
      </w:r>
      <w:r w:rsidR="00904ABF" w:rsidRPr="008638F5">
        <w:rPr>
          <w:rFonts w:ascii="ＭＳ 明朝" w:eastAsia="ＭＳ 明朝" w:hAnsi="ＭＳ 明朝" w:cs="Times New Roman" w:hint="eastAsia"/>
          <w:sz w:val="24"/>
          <w:szCs w:val="24"/>
        </w:rPr>
        <w:t>パラパラマンガ</w:t>
      </w:r>
      <w:r w:rsidRPr="008638F5">
        <w:rPr>
          <w:rFonts w:ascii="ＭＳ 明朝" w:eastAsia="ＭＳ 明朝" w:hAnsi="ＭＳ 明朝" w:cs="Times New Roman" w:hint="eastAsia"/>
          <w:sz w:val="24"/>
          <w:szCs w:val="24"/>
        </w:rPr>
        <w:t>を作成した。</w:t>
      </w:r>
    </w:p>
    <w:p w14:paraId="64CCDD15" w14:textId="33DA9748"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sz w:val="24"/>
          <w:szCs w:val="24"/>
        </w:rPr>
        <w:t>(３)同頃、席替えを行った。</w:t>
      </w:r>
    </w:p>
    <w:p w14:paraId="224A628C" w14:textId="3BA76F5F" w:rsidR="0015624A" w:rsidRPr="008638F5" w:rsidRDefault="0015624A" w:rsidP="008638F5">
      <w:pPr>
        <w:autoSpaceDE w:val="0"/>
        <w:autoSpaceDN w:val="0"/>
        <w:spacing w:line="340" w:lineRule="exact"/>
        <w:ind w:leftChars="337" w:left="948"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(４)</w:t>
      </w:r>
      <w:r w:rsidR="00456800" w:rsidRPr="008638F5">
        <w:rPr>
          <w:rFonts w:ascii="ＭＳ 明朝" w:eastAsia="ＭＳ 明朝" w:hAnsi="ＭＳ 明朝" w:cs="Times New Roman" w:hint="eastAsia"/>
          <w:sz w:val="24"/>
          <w:szCs w:val="24"/>
        </w:rPr>
        <w:t>５</w:t>
      </w:r>
      <w:r w:rsidRPr="008638F5">
        <w:rPr>
          <w:rFonts w:ascii="ＭＳ 明朝" w:eastAsia="ＭＳ 明朝" w:hAnsi="ＭＳ 明朝" w:cs="Times New Roman" w:hint="eastAsia"/>
          <w:sz w:val="24"/>
          <w:szCs w:val="24"/>
        </w:rPr>
        <w:t>月</w:t>
      </w:r>
      <w:r w:rsidR="00456800" w:rsidRPr="008638F5">
        <w:rPr>
          <w:rFonts w:ascii="ＭＳ 明朝" w:eastAsia="ＭＳ 明朝" w:hAnsi="ＭＳ 明朝" w:cs="Times New Roman" w:hint="eastAsia"/>
          <w:sz w:val="24"/>
          <w:szCs w:val="24"/>
        </w:rPr>
        <w:t>８</w:t>
      </w:r>
      <w:r w:rsidRPr="008638F5">
        <w:rPr>
          <w:rFonts w:ascii="ＭＳ 明朝" w:eastAsia="ＭＳ 明朝" w:hAnsi="ＭＳ 明朝" w:cs="Times New Roman" w:hint="eastAsia"/>
          <w:sz w:val="24"/>
          <w:szCs w:val="24"/>
        </w:rPr>
        <w:t>日、国語の授業において、詩・清書を行い、本件児童は、「か</w:t>
      </w:r>
      <w:r w:rsidR="00D85AC7">
        <w:rPr>
          <w:noProof/>
        </w:rPr>
        <mc:AlternateContent>
          <mc:Choice Requires="wps">
            <w:drawing>
              <wp:anchor distT="0" distB="0" distL="114300" distR="114300" simplePos="0" relativeHeight="251659264" behindDoc="0" locked="0" layoutInCell="1" allowOverlap="1" wp14:anchorId="6907E108" wp14:editId="3EF20A48">
                <wp:simplePos x="0" y="0"/>
                <wp:positionH relativeFrom="column">
                  <wp:posOffset>748665</wp:posOffset>
                </wp:positionH>
                <wp:positionV relativeFrom="paragraph">
                  <wp:posOffset>212725</wp:posOffset>
                </wp:positionV>
                <wp:extent cx="3048000" cy="1720850"/>
                <wp:effectExtent l="0" t="0" r="19050" b="12700"/>
                <wp:wrapNone/>
                <wp:docPr id="6" name="テキスト ボックス 6"/>
                <wp:cNvGraphicFramePr/>
                <a:graphic xmlns:a="http://schemas.openxmlformats.org/drawingml/2006/main">
                  <a:graphicData uri="http://schemas.microsoft.com/office/word/2010/wordprocessingShape">
                    <wps:wsp>
                      <wps:cNvSpPr txBox="1"/>
                      <wps:spPr>
                        <a:xfrm>
                          <a:off x="0" y="0"/>
                          <a:ext cx="3048000" cy="1720850"/>
                        </a:xfrm>
                        <a:prstGeom prst="rect">
                          <a:avLst/>
                        </a:prstGeom>
                        <a:noFill/>
                        <a:ln w="6350">
                          <a:solidFill>
                            <a:prstClr val="black"/>
                          </a:solidFill>
                        </a:ln>
                      </wps:spPr>
                      <wps:txbx>
                        <w:txbxContent>
                          <w:p w14:paraId="35F874B5" w14:textId="77777777" w:rsidR="00BE248E" w:rsidRDefault="00BE248E" w:rsidP="0065322E">
                            <w:pPr>
                              <w:ind w:firstLineChars="100" w:firstLine="220"/>
                              <w:jc w:val="left"/>
                              <w:rPr>
                                <w:sz w:val="22"/>
                              </w:rPr>
                            </w:pPr>
                            <w:r>
                              <w:rPr>
                                <w:rFonts w:hint="eastAsia"/>
                                <w:sz w:val="22"/>
                              </w:rPr>
                              <w:t>かげ</w:t>
                            </w:r>
                          </w:p>
                          <w:p w14:paraId="17A2258A" w14:textId="77777777" w:rsidR="00BE248E" w:rsidRDefault="00BE248E" w:rsidP="0065322E">
                            <w:pPr>
                              <w:ind w:firstLineChars="100" w:firstLine="220"/>
                              <w:jc w:val="left"/>
                              <w:rPr>
                                <w:sz w:val="22"/>
                              </w:rPr>
                            </w:pPr>
                          </w:p>
                          <w:p w14:paraId="4286D42F" w14:textId="77777777" w:rsidR="00BE248E" w:rsidRDefault="00BE248E" w:rsidP="0065322E">
                            <w:pPr>
                              <w:ind w:firstLineChars="100" w:firstLine="220"/>
                              <w:jc w:val="left"/>
                              <w:rPr>
                                <w:sz w:val="22"/>
                              </w:rPr>
                            </w:pPr>
                            <w:r w:rsidRPr="00F07570">
                              <w:rPr>
                                <w:rFonts w:hint="eastAsia"/>
                                <w:sz w:val="22"/>
                              </w:rPr>
                              <w:t>ぼくは</w:t>
                            </w:r>
                            <w:r>
                              <w:rPr>
                                <w:rFonts w:hint="eastAsia"/>
                                <w:sz w:val="22"/>
                              </w:rPr>
                              <w:t>、</w:t>
                            </w:r>
                            <w:r w:rsidRPr="00F07570">
                              <w:rPr>
                                <w:rFonts w:hint="eastAsia"/>
                                <w:sz w:val="22"/>
                              </w:rPr>
                              <w:t>かげ</w:t>
                            </w:r>
                          </w:p>
                          <w:p w14:paraId="4986D9A1" w14:textId="77777777" w:rsidR="00BE248E" w:rsidRPr="00F07570" w:rsidRDefault="00BE248E" w:rsidP="0065322E">
                            <w:pPr>
                              <w:ind w:firstLineChars="100" w:firstLine="220"/>
                              <w:jc w:val="left"/>
                              <w:rPr>
                                <w:sz w:val="22"/>
                              </w:rPr>
                            </w:pPr>
                            <w:r w:rsidRPr="00F07570">
                              <w:rPr>
                                <w:rFonts w:hint="eastAsia"/>
                                <w:sz w:val="22"/>
                              </w:rPr>
                              <w:t>ぼくは、人の悪だ。</w:t>
                            </w:r>
                          </w:p>
                          <w:p w14:paraId="5557C510" w14:textId="77777777" w:rsidR="00BE248E" w:rsidRPr="00F07570" w:rsidRDefault="00BE248E" w:rsidP="0065322E">
                            <w:pPr>
                              <w:ind w:firstLineChars="100" w:firstLine="220"/>
                              <w:jc w:val="left"/>
                              <w:rPr>
                                <w:sz w:val="22"/>
                              </w:rPr>
                            </w:pPr>
                            <w:r w:rsidRPr="00F07570">
                              <w:rPr>
                                <w:rFonts w:hint="eastAsia"/>
                                <w:sz w:val="22"/>
                              </w:rPr>
                              <w:t>だから黒い</w:t>
                            </w:r>
                            <w:r>
                              <w:rPr>
                                <w:rFonts w:hint="eastAsia"/>
                                <w:sz w:val="22"/>
                              </w:rPr>
                              <w:t>。</w:t>
                            </w:r>
                          </w:p>
                          <w:p w14:paraId="232FCCE8" w14:textId="77777777" w:rsidR="00BE248E" w:rsidRDefault="00BE248E" w:rsidP="0065322E">
                            <w:pPr>
                              <w:ind w:firstLineChars="100" w:firstLine="220"/>
                              <w:jc w:val="left"/>
                              <w:rPr>
                                <w:sz w:val="22"/>
                              </w:rPr>
                            </w:pPr>
                            <w:r w:rsidRPr="00F07570">
                              <w:rPr>
                                <w:rFonts w:hint="eastAsia"/>
                                <w:sz w:val="22"/>
                              </w:rPr>
                              <w:t>でも</w:t>
                            </w:r>
                            <w:r>
                              <w:rPr>
                                <w:rFonts w:hint="eastAsia"/>
                                <w:sz w:val="22"/>
                              </w:rPr>
                              <w:t>、</w:t>
                            </w:r>
                            <w:r w:rsidRPr="00F07570">
                              <w:rPr>
                                <w:rFonts w:hint="eastAsia"/>
                                <w:sz w:val="22"/>
                              </w:rPr>
                              <w:t>悪が</w:t>
                            </w:r>
                            <w:r>
                              <w:rPr>
                                <w:rFonts w:hint="eastAsia"/>
                                <w:sz w:val="22"/>
                              </w:rPr>
                              <w:t>な</w:t>
                            </w:r>
                            <w:r w:rsidRPr="00F07570">
                              <w:rPr>
                                <w:rFonts w:hint="eastAsia"/>
                                <w:sz w:val="22"/>
                              </w:rPr>
                              <w:t>くなると、</w:t>
                            </w:r>
                          </w:p>
                          <w:p w14:paraId="7BD4AECE" w14:textId="77777777" w:rsidR="00BE248E" w:rsidRPr="00F07570" w:rsidRDefault="00BE248E" w:rsidP="0065322E">
                            <w:pPr>
                              <w:ind w:firstLineChars="100" w:firstLine="220"/>
                              <w:jc w:val="left"/>
                              <w:rPr>
                                <w:sz w:val="22"/>
                              </w:rPr>
                            </w:pPr>
                            <w:r w:rsidRPr="00F07570">
                              <w:rPr>
                                <w:rFonts w:hint="eastAsia"/>
                                <w:sz w:val="22"/>
                              </w:rPr>
                              <w:t>ぼくは、死ぬ。</w:t>
                            </w:r>
                          </w:p>
                          <w:p w14:paraId="2942FC77" w14:textId="77777777" w:rsidR="00BE248E" w:rsidRPr="00F07570" w:rsidRDefault="00BE248E" w:rsidP="0065322E">
                            <w:pPr>
                              <w:ind w:firstLineChars="100" w:firstLine="220"/>
                              <w:jc w:val="left"/>
                              <w:rPr>
                                <w:sz w:val="22"/>
                              </w:rPr>
                            </w:pPr>
                            <w:r w:rsidRPr="00F07570">
                              <w:rPr>
                                <w:rFonts w:hint="eastAsia"/>
                                <w:sz w:val="22"/>
                              </w:rPr>
                              <w:t>だが生き</w:t>
                            </w:r>
                            <w:r>
                              <w:rPr>
                                <w:rFonts w:hint="eastAsia"/>
                                <w:sz w:val="22"/>
                              </w:rPr>
                              <w:t>かえ</w:t>
                            </w:r>
                            <w:r w:rsidRPr="00F07570">
                              <w:rPr>
                                <w:rFonts w:hint="eastAsia"/>
                                <w:sz w:val="22"/>
                              </w:rPr>
                              <w:t xml:space="preserve">る。　</w:t>
                            </w:r>
                          </w:p>
                          <w:p w14:paraId="09DC1CCD" w14:textId="77777777" w:rsidR="00BE248E" w:rsidRDefault="00BE248E" w:rsidP="0065322E">
                            <w:pPr>
                              <w:ind w:firstLineChars="100" w:firstLine="220"/>
                              <w:jc w:val="left"/>
                              <w:rPr>
                                <w:sz w:val="22"/>
                              </w:rPr>
                            </w:pPr>
                            <w:r w:rsidRPr="00F07570">
                              <w:rPr>
                                <w:rFonts w:hint="eastAsia"/>
                                <w:sz w:val="22"/>
                              </w:rPr>
                              <w:t>今日は、だれの悪に、</w:t>
                            </w:r>
                          </w:p>
                          <w:p w14:paraId="5C49A775" w14:textId="77777777" w:rsidR="00BE248E" w:rsidRPr="00F07570" w:rsidRDefault="00BE248E" w:rsidP="0065322E">
                            <w:pPr>
                              <w:ind w:firstLineChars="100" w:firstLine="220"/>
                              <w:jc w:val="left"/>
                              <w:rPr>
                                <w:sz w:val="22"/>
                              </w:rPr>
                            </w:pPr>
                            <w:r w:rsidRPr="00F07570">
                              <w:rPr>
                                <w:rFonts w:hint="eastAsia"/>
                                <w:sz w:val="22"/>
                              </w:rPr>
                              <w:t xml:space="preserve">とりつこうかな。　</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7E108" id="_x0000_t202" coordsize="21600,21600" o:spt="202" path="m,l,21600r21600,l21600,xe">
                <v:stroke joinstyle="miter"/>
                <v:path gradientshapeok="t" o:connecttype="rect"/>
              </v:shapetype>
              <v:shape id="テキスト ボックス 6" o:spid="_x0000_s1026" type="#_x0000_t202" style="position:absolute;left:0;text-align:left;margin-left:58.95pt;margin-top:16.75pt;width:240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" filled="f" strokeweight=".5pt">
                <v:textbox style="layout-flow:vertical-ideographic" inset="5.85pt,.7pt,5.85pt,.7pt">
                  <w:txbxContent>
                    <w:p w14:paraId="35F874B5" w14:textId="77777777" w:rsidR="00BE248E" w:rsidRDefault="00BE248E" w:rsidP="0065322E">
                      <w:pPr>
                        <w:ind w:firstLineChars="100" w:firstLine="220"/>
                        <w:jc w:val="left"/>
                        <w:rPr>
                          <w:sz w:val="22"/>
                        </w:rPr>
                      </w:pPr>
                      <w:r>
                        <w:rPr>
                          <w:rFonts w:hint="eastAsia"/>
                          <w:sz w:val="22"/>
                        </w:rPr>
                        <w:t>かげ</w:t>
                      </w:r>
                    </w:p>
                    <w:p w14:paraId="17A2258A" w14:textId="77777777" w:rsidR="00BE248E" w:rsidRDefault="00BE248E" w:rsidP="0065322E">
                      <w:pPr>
                        <w:ind w:firstLineChars="100" w:firstLine="220"/>
                        <w:jc w:val="left"/>
                        <w:rPr>
                          <w:sz w:val="22"/>
                        </w:rPr>
                      </w:pPr>
                    </w:p>
                    <w:p w14:paraId="4286D42F" w14:textId="77777777" w:rsidR="00BE248E" w:rsidRDefault="00BE248E" w:rsidP="0065322E">
                      <w:pPr>
                        <w:ind w:firstLineChars="100" w:firstLine="220"/>
                        <w:jc w:val="left"/>
                        <w:rPr>
                          <w:sz w:val="22"/>
                        </w:rPr>
                      </w:pPr>
                      <w:r w:rsidRPr="00F07570">
                        <w:rPr>
                          <w:rFonts w:hint="eastAsia"/>
                          <w:sz w:val="22"/>
                        </w:rPr>
                        <w:t>ぼくは</w:t>
                      </w:r>
                      <w:r>
                        <w:rPr>
                          <w:rFonts w:hint="eastAsia"/>
                          <w:sz w:val="22"/>
                        </w:rPr>
                        <w:t>、</w:t>
                      </w:r>
                      <w:r w:rsidRPr="00F07570">
                        <w:rPr>
                          <w:rFonts w:hint="eastAsia"/>
                          <w:sz w:val="22"/>
                        </w:rPr>
                        <w:t>かげ</w:t>
                      </w:r>
                    </w:p>
                    <w:p w14:paraId="4986D9A1" w14:textId="77777777" w:rsidR="00BE248E" w:rsidRPr="00F07570" w:rsidRDefault="00BE248E" w:rsidP="0065322E">
                      <w:pPr>
                        <w:ind w:firstLineChars="100" w:firstLine="220"/>
                        <w:jc w:val="left"/>
                        <w:rPr>
                          <w:sz w:val="22"/>
                        </w:rPr>
                      </w:pPr>
                      <w:r w:rsidRPr="00F07570">
                        <w:rPr>
                          <w:rFonts w:hint="eastAsia"/>
                          <w:sz w:val="22"/>
                        </w:rPr>
                        <w:t>ぼくは、人の悪だ。</w:t>
                      </w:r>
                    </w:p>
                    <w:p w14:paraId="5557C510" w14:textId="77777777" w:rsidR="00BE248E" w:rsidRPr="00F07570" w:rsidRDefault="00BE248E" w:rsidP="0065322E">
                      <w:pPr>
                        <w:ind w:firstLineChars="100" w:firstLine="220"/>
                        <w:jc w:val="left"/>
                        <w:rPr>
                          <w:sz w:val="22"/>
                        </w:rPr>
                      </w:pPr>
                      <w:r w:rsidRPr="00F07570">
                        <w:rPr>
                          <w:rFonts w:hint="eastAsia"/>
                          <w:sz w:val="22"/>
                        </w:rPr>
                        <w:t>だから黒い</w:t>
                      </w:r>
                      <w:r>
                        <w:rPr>
                          <w:rFonts w:hint="eastAsia"/>
                          <w:sz w:val="22"/>
                        </w:rPr>
                        <w:t>。</w:t>
                      </w:r>
                    </w:p>
                    <w:p w14:paraId="232FCCE8" w14:textId="77777777" w:rsidR="00BE248E" w:rsidRDefault="00BE248E" w:rsidP="0065322E">
                      <w:pPr>
                        <w:ind w:firstLineChars="100" w:firstLine="220"/>
                        <w:jc w:val="left"/>
                        <w:rPr>
                          <w:sz w:val="22"/>
                        </w:rPr>
                      </w:pPr>
                      <w:r w:rsidRPr="00F07570">
                        <w:rPr>
                          <w:rFonts w:hint="eastAsia"/>
                          <w:sz w:val="22"/>
                        </w:rPr>
                        <w:t>でも</w:t>
                      </w:r>
                      <w:r>
                        <w:rPr>
                          <w:rFonts w:hint="eastAsia"/>
                          <w:sz w:val="22"/>
                        </w:rPr>
                        <w:t>、</w:t>
                      </w:r>
                      <w:r w:rsidRPr="00F07570">
                        <w:rPr>
                          <w:rFonts w:hint="eastAsia"/>
                          <w:sz w:val="22"/>
                        </w:rPr>
                        <w:t>悪が</w:t>
                      </w:r>
                      <w:r>
                        <w:rPr>
                          <w:rFonts w:hint="eastAsia"/>
                          <w:sz w:val="22"/>
                        </w:rPr>
                        <w:t>な</w:t>
                      </w:r>
                      <w:r w:rsidRPr="00F07570">
                        <w:rPr>
                          <w:rFonts w:hint="eastAsia"/>
                          <w:sz w:val="22"/>
                        </w:rPr>
                        <w:t>くなると、</w:t>
                      </w:r>
                    </w:p>
                    <w:p w14:paraId="7BD4AECE" w14:textId="77777777" w:rsidR="00BE248E" w:rsidRPr="00F07570" w:rsidRDefault="00BE248E" w:rsidP="0065322E">
                      <w:pPr>
                        <w:ind w:firstLineChars="100" w:firstLine="220"/>
                        <w:jc w:val="left"/>
                        <w:rPr>
                          <w:sz w:val="22"/>
                        </w:rPr>
                      </w:pPr>
                      <w:r w:rsidRPr="00F07570">
                        <w:rPr>
                          <w:rFonts w:hint="eastAsia"/>
                          <w:sz w:val="22"/>
                        </w:rPr>
                        <w:t>ぼくは、死ぬ。</w:t>
                      </w:r>
                    </w:p>
                    <w:p w14:paraId="2942FC77" w14:textId="77777777" w:rsidR="00BE248E" w:rsidRPr="00F07570" w:rsidRDefault="00BE248E" w:rsidP="0065322E">
                      <w:pPr>
                        <w:ind w:firstLineChars="100" w:firstLine="220"/>
                        <w:jc w:val="left"/>
                        <w:rPr>
                          <w:sz w:val="22"/>
                        </w:rPr>
                      </w:pPr>
                      <w:r w:rsidRPr="00F07570">
                        <w:rPr>
                          <w:rFonts w:hint="eastAsia"/>
                          <w:sz w:val="22"/>
                        </w:rPr>
                        <w:t>だが生き</w:t>
                      </w:r>
                      <w:r>
                        <w:rPr>
                          <w:rFonts w:hint="eastAsia"/>
                          <w:sz w:val="22"/>
                        </w:rPr>
                        <w:t>かえ</w:t>
                      </w:r>
                      <w:r w:rsidRPr="00F07570">
                        <w:rPr>
                          <w:rFonts w:hint="eastAsia"/>
                          <w:sz w:val="22"/>
                        </w:rPr>
                        <w:t xml:space="preserve">る。　</w:t>
                      </w:r>
                    </w:p>
                    <w:p w14:paraId="09DC1CCD" w14:textId="77777777" w:rsidR="00BE248E" w:rsidRDefault="00BE248E" w:rsidP="0065322E">
                      <w:pPr>
                        <w:ind w:firstLineChars="100" w:firstLine="220"/>
                        <w:jc w:val="left"/>
                        <w:rPr>
                          <w:sz w:val="22"/>
                        </w:rPr>
                      </w:pPr>
                      <w:r w:rsidRPr="00F07570">
                        <w:rPr>
                          <w:rFonts w:hint="eastAsia"/>
                          <w:sz w:val="22"/>
                        </w:rPr>
                        <w:t>今日は、だれの悪に、</w:t>
                      </w:r>
                    </w:p>
                    <w:p w14:paraId="5C49A775" w14:textId="77777777" w:rsidR="00BE248E" w:rsidRPr="00F07570" w:rsidRDefault="00BE248E" w:rsidP="0065322E">
                      <w:pPr>
                        <w:ind w:firstLineChars="100" w:firstLine="220"/>
                        <w:jc w:val="left"/>
                        <w:rPr>
                          <w:sz w:val="22"/>
                        </w:rPr>
                      </w:pPr>
                      <w:r w:rsidRPr="00F07570">
                        <w:rPr>
                          <w:rFonts w:hint="eastAsia"/>
                          <w:sz w:val="22"/>
                        </w:rPr>
                        <w:t xml:space="preserve">とりつこうかな。　</w:t>
                      </w:r>
                    </w:p>
                  </w:txbxContent>
                </v:textbox>
              </v:shape>
            </w:pict>
          </mc:Fallback>
        </mc:AlternateContent>
      </w:r>
      <w:r w:rsidRPr="008638F5">
        <w:rPr>
          <w:rFonts w:ascii="ＭＳ 明朝" w:eastAsia="ＭＳ 明朝" w:hAnsi="ＭＳ 明朝" w:cs="Times New Roman" w:hint="eastAsia"/>
          <w:sz w:val="24"/>
          <w:szCs w:val="24"/>
        </w:rPr>
        <w:t>げ」という題名の詩を作成した。</w:t>
      </w:r>
    </w:p>
    <w:p w14:paraId="372A3E6C" w14:textId="6808FB8E" w:rsidR="00417CB0" w:rsidRDefault="0015624A" w:rsidP="00417CB0">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p>
    <w:p w14:paraId="0D3F764F" w14:textId="3F0B21D2" w:rsidR="0065322E" w:rsidRDefault="0065322E" w:rsidP="00417CB0">
      <w:pPr>
        <w:autoSpaceDE w:val="0"/>
        <w:autoSpaceDN w:val="0"/>
        <w:spacing w:line="340" w:lineRule="exact"/>
        <w:ind w:leftChars="228" w:left="479" w:firstLineChars="95" w:firstLine="228"/>
        <w:rPr>
          <w:rFonts w:ascii="ＭＳ 明朝" w:eastAsia="ＭＳ 明朝" w:hAnsi="ＭＳ 明朝" w:cs="Times New Roman"/>
          <w:sz w:val="24"/>
          <w:szCs w:val="24"/>
        </w:rPr>
      </w:pPr>
    </w:p>
    <w:p w14:paraId="291D5400" w14:textId="11E7258D" w:rsidR="0065322E" w:rsidRDefault="0065322E" w:rsidP="00417CB0">
      <w:pPr>
        <w:autoSpaceDE w:val="0"/>
        <w:autoSpaceDN w:val="0"/>
        <w:spacing w:line="340" w:lineRule="exact"/>
        <w:ind w:leftChars="228" w:left="479" w:firstLineChars="95" w:firstLine="228"/>
        <w:rPr>
          <w:rFonts w:ascii="ＭＳ 明朝" w:eastAsia="ＭＳ 明朝" w:hAnsi="ＭＳ 明朝" w:cs="Times New Roman"/>
          <w:sz w:val="24"/>
          <w:szCs w:val="24"/>
        </w:rPr>
      </w:pPr>
    </w:p>
    <w:p w14:paraId="6B984625" w14:textId="1DB5A256" w:rsidR="0065322E" w:rsidRDefault="0065322E" w:rsidP="00417CB0">
      <w:pPr>
        <w:autoSpaceDE w:val="0"/>
        <w:autoSpaceDN w:val="0"/>
        <w:spacing w:line="340" w:lineRule="exact"/>
        <w:ind w:leftChars="228" w:left="479" w:firstLineChars="95" w:firstLine="228"/>
        <w:rPr>
          <w:rFonts w:ascii="ＭＳ 明朝" w:eastAsia="ＭＳ 明朝" w:hAnsi="ＭＳ 明朝" w:cs="Times New Roman"/>
          <w:sz w:val="24"/>
          <w:szCs w:val="24"/>
        </w:rPr>
      </w:pPr>
    </w:p>
    <w:p w14:paraId="5C21736A" w14:textId="2A1607D6" w:rsidR="0065322E" w:rsidRDefault="0065322E" w:rsidP="00417CB0">
      <w:pPr>
        <w:autoSpaceDE w:val="0"/>
        <w:autoSpaceDN w:val="0"/>
        <w:spacing w:line="340" w:lineRule="exact"/>
        <w:ind w:leftChars="228" w:left="479" w:firstLineChars="95" w:firstLine="228"/>
        <w:rPr>
          <w:rFonts w:ascii="ＭＳ 明朝" w:eastAsia="ＭＳ 明朝" w:hAnsi="ＭＳ 明朝" w:cs="Times New Roman"/>
          <w:sz w:val="24"/>
          <w:szCs w:val="24"/>
        </w:rPr>
      </w:pPr>
    </w:p>
    <w:p w14:paraId="2A3765F3" w14:textId="61D51D47" w:rsidR="0065322E" w:rsidRDefault="0065322E" w:rsidP="00417CB0">
      <w:pPr>
        <w:autoSpaceDE w:val="0"/>
        <w:autoSpaceDN w:val="0"/>
        <w:spacing w:line="340" w:lineRule="exact"/>
        <w:ind w:leftChars="228" w:left="479" w:firstLineChars="95" w:firstLine="228"/>
        <w:rPr>
          <w:rFonts w:ascii="ＭＳ 明朝" w:eastAsia="ＭＳ 明朝" w:hAnsi="ＭＳ 明朝" w:cs="Times New Roman"/>
          <w:sz w:val="24"/>
          <w:szCs w:val="24"/>
        </w:rPr>
      </w:pPr>
    </w:p>
    <w:p w14:paraId="47D11086" w14:textId="77777777" w:rsidR="0065322E" w:rsidRPr="008638F5" w:rsidRDefault="0065322E" w:rsidP="00417CB0">
      <w:pPr>
        <w:autoSpaceDE w:val="0"/>
        <w:autoSpaceDN w:val="0"/>
        <w:spacing w:line="340" w:lineRule="exact"/>
        <w:ind w:leftChars="228" w:left="479" w:firstLineChars="95" w:firstLine="228"/>
        <w:rPr>
          <w:rFonts w:ascii="ＭＳ 明朝" w:eastAsia="ＭＳ 明朝" w:hAnsi="ＭＳ 明朝" w:cs="Times New Roman"/>
          <w:sz w:val="24"/>
          <w:szCs w:val="24"/>
        </w:rPr>
      </w:pPr>
    </w:p>
    <w:p w14:paraId="03E7F98B" w14:textId="2925D46D" w:rsidR="0015624A" w:rsidRPr="008638F5" w:rsidRDefault="0015624A" w:rsidP="000759C7">
      <w:pPr>
        <w:autoSpaceDE w:val="0"/>
        <w:autoSpaceDN w:val="0"/>
        <w:spacing w:line="340" w:lineRule="exact"/>
        <w:rPr>
          <w:rFonts w:ascii="ＭＳ 明朝" w:eastAsia="ＭＳ 明朝" w:hAnsi="ＭＳ 明朝" w:cs="Times New Roman"/>
          <w:sz w:val="24"/>
          <w:szCs w:val="24"/>
        </w:rPr>
      </w:pPr>
    </w:p>
    <w:p w14:paraId="755CECB6" w14:textId="484D628A" w:rsidR="0015624A" w:rsidRPr="008638F5" w:rsidRDefault="0015624A" w:rsidP="00C96FE2">
      <w:pPr>
        <w:autoSpaceDE w:val="0"/>
        <w:autoSpaceDN w:val="0"/>
        <w:spacing w:line="340" w:lineRule="exact"/>
        <w:ind w:leftChars="323" w:left="918"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(５)</w:t>
      </w:r>
      <w:r w:rsidR="00456800" w:rsidRPr="008638F5">
        <w:rPr>
          <w:rFonts w:ascii="ＭＳ 明朝" w:eastAsia="ＭＳ 明朝" w:hAnsi="ＭＳ 明朝" w:cs="Times New Roman" w:hint="eastAsia"/>
          <w:sz w:val="24"/>
          <w:szCs w:val="24"/>
        </w:rPr>
        <w:t>５</w:t>
      </w:r>
      <w:r w:rsidRPr="008638F5">
        <w:rPr>
          <w:rFonts w:ascii="ＭＳ 明朝" w:eastAsia="ＭＳ 明朝" w:hAnsi="ＭＳ 明朝" w:cs="Times New Roman" w:hint="eastAsia"/>
          <w:sz w:val="24"/>
          <w:szCs w:val="24"/>
        </w:rPr>
        <w:t>月</w:t>
      </w:r>
      <w:r w:rsidR="00456800" w:rsidRPr="008638F5">
        <w:rPr>
          <w:rFonts w:ascii="ＭＳ 明朝" w:eastAsia="ＭＳ 明朝" w:hAnsi="ＭＳ 明朝" w:cs="Times New Roman" w:hint="eastAsia"/>
          <w:sz w:val="24"/>
          <w:szCs w:val="24"/>
        </w:rPr>
        <w:t>１４</w:t>
      </w:r>
      <w:r w:rsidRPr="008638F5">
        <w:rPr>
          <w:rFonts w:ascii="ＭＳ 明朝" w:eastAsia="ＭＳ 明朝" w:hAnsi="ＭＳ 明朝" w:cs="Times New Roman" w:hint="eastAsia"/>
          <w:sz w:val="24"/>
          <w:szCs w:val="24"/>
        </w:rPr>
        <w:t>日、図画工作の授業において</w:t>
      </w:r>
      <w:r w:rsidR="00904ABF" w:rsidRPr="008638F5">
        <w:rPr>
          <w:rFonts w:ascii="ＭＳ 明朝" w:eastAsia="ＭＳ 明朝" w:hAnsi="ＭＳ 明朝" w:cs="Times New Roman" w:hint="eastAsia"/>
          <w:sz w:val="24"/>
          <w:szCs w:val="24"/>
        </w:rPr>
        <w:t>パラパラマンガ</w:t>
      </w:r>
      <w:r w:rsidRPr="008638F5">
        <w:rPr>
          <w:rFonts w:ascii="ＭＳ 明朝" w:eastAsia="ＭＳ 明朝" w:hAnsi="ＭＳ 明朝" w:cs="Times New Roman" w:hint="eastAsia"/>
          <w:sz w:val="24"/>
          <w:szCs w:val="24"/>
        </w:rPr>
        <w:t>を作成した。本件児童は、誰かがピストルのようなもので撃たれて、撃たれた人が亡くなるまでの心の動きと読み取れる作品を作ったものと５年担任</w:t>
      </w:r>
      <w:r w:rsidR="00C96FE2">
        <w:rPr>
          <w:rFonts w:ascii="ＭＳ 明朝" w:eastAsia="ＭＳ 明朝" w:hAnsi="ＭＳ 明朝" w:cs="Times New Roman" w:hint="eastAsia"/>
          <w:sz w:val="24"/>
          <w:szCs w:val="24"/>
        </w:rPr>
        <w:t>は認識していた。</w:t>
      </w:r>
    </w:p>
    <w:p w14:paraId="08F1EA32" w14:textId="723E9961" w:rsidR="0015624A" w:rsidRPr="008638F5" w:rsidRDefault="0015624A" w:rsidP="0015624A">
      <w:pPr>
        <w:autoSpaceDE w:val="0"/>
        <w:autoSpaceDN w:val="0"/>
        <w:spacing w:line="340" w:lineRule="exact"/>
        <w:ind w:leftChars="472" w:left="991" w:firstLineChars="95" w:firstLine="22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この他、４～５月の本件児童に関する出来事について、ある同級生児童が、４か５月ころ、廊下で本件児童が一人だったので声を掛けたら、落ち込んでいる感じで「こんな人だったっけ」と思ったことがあったと述べていた。また、４月、５月ころ、教室の中で一人、本を読んでおり、４年の時はみんなといて、一人で本を読んでいることはなかったので意外であったと述べていた。</w:t>
      </w:r>
      <w:r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 xml:space="preserve">　５年担任</w:t>
      </w:r>
      <w:r w:rsidR="00C96FE2">
        <w:rPr>
          <w:rFonts w:ascii="ＭＳ 明朝" w:eastAsia="ＭＳ 明朝" w:hAnsi="ＭＳ 明朝" w:cs="Times New Roman" w:hint="eastAsia"/>
          <w:sz w:val="24"/>
          <w:szCs w:val="24"/>
        </w:rPr>
        <w:t>は、</w:t>
      </w:r>
      <w:r w:rsidRPr="008638F5">
        <w:rPr>
          <w:rFonts w:ascii="ＭＳ 明朝" w:eastAsia="ＭＳ 明朝" w:hAnsi="ＭＳ 明朝" w:cs="Times New Roman" w:hint="eastAsia"/>
          <w:sz w:val="24"/>
          <w:szCs w:val="24"/>
        </w:rPr>
        <w:t>当時、字の多い小説などを読んでいた</w:t>
      </w:r>
      <w:r w:rsidR="00C96FE2">
        <w:rPr>
          <w:rFonts w:ascii="ＭＳ 明朝" w:eastAsia="ＭＳ 明朝" w:hAnsi="ＭＳ 明朝" w:cs="Times New Roman" w:hint="eastAsia"/>
          <w:sz w:val="24"/>
          <w:szCs w:val="24"/>
        </w:rPr>
        <w:t>と認識していた。</w:t>
      </w:r>
    </w:p>
    <w:p w14:paraId="43B23F2E" w14:textId="1A61D474" w:rsidR="0015624A" w:rsidRPr="008638F5" w:rsidRDefault="0015624A" w:rsidP="0015624A">
      <w:pPr>
        <w:autoSpaceDE w:val="0"/>
        <w:autoSpaceDN w:val="0"/>
        <w:spacing w:line="340" w:lineRule="exact"/>
        <w:ind w:leftChars="323" w:left="918"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(６)この他、４または５月ころに行われたスポーツテストの５０メート　ル走において、本件児童は、学年で実施したが休んでおり、後日実施したが、５年</w:t>
      </w:r>
      <w:r w:rsidR="00C96FE2">
        <w:rPr>
          <w:rFonts w:ascii="ＭＳ 明朝" w:eastAsia="ＭＳ 明朝" w:hAnsi="ＭＳ 明朝" w:cs="Times New Roman" w:hint="eastAsia"/>
          <w:sz w:val="24"/>
          <w:szCs w:val="24"/>
        </w:rPr>
        <w:t>担任は、</w:t>
      </w:r>
      <w:r w:rsidRPr="008638F5">
        <w:rPr>
          <w:rFonts w:ascii="ＭＳ 明朝" w:eastAsia="ＭＳ 明朝" w:hAnsi="ＭＳ 明朝" w:cs="Times New Roman"/>
          <w:sz w:val="24"/>
          <w:szCs w:val="24"/>
        </w:rPr>
        <w:t>全力で走っていたようには見えなかった</w:t>
      </w:r>
      <w:r w:rsidR="00C96FE2">
        <w:rPr>
          <w:rFonts w:ascii="ＭＳ 明朝" w:eastAsia="ＭＳ 明朝" w:hAnsi="ＭＳ 明朝" w:cs="Times New Roman" w:hint="eastAsia"/>
          <w:sz w:val="24"/>
          <w:szCs w:val="24"/>
        </w:rPr>
        <w:t>と認識している</w:t>
      </w:r>
      <w:r w:rsidRPr="008638F5">
        <w:rPr>
          <w:rFonts w:ascii="ＭＳ 明朝" w:eastAsia="ＭＳ 明朝" w:hAnsi="ＭＳ 明朝" w:cs="Times New Roman"/>
          <w:sz w:val="24"/>
          <w:szCs w:val="24"/>
        </w:rPr>
        <w:t>。</w:t>
      </w:r>
    </w:p>
    <w:p w14:paraId="282E9856"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p>
    <w:p w14:paraId="1E96DFCE" w14:textId="77777777" w:rsidR="0015624A" w:rsidRPr="008638F5" w:rsidRDefault="0015624A" w:rsidP="00BA1DA2">
      <w:pPr>
        <w:autoSpaceDE w:val="0"/>
        <w:autoSpaceDN w:val="0"/>
        <w:spacing w:line="340" w:lineRule="exact"/>
        <w:ind w:firstLineChars="233" w:firstLine="55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　６月</w:t>
      </w:r>
    </w:p>
    <w:p w14:paraId="1D149D08"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sz w:val="24"/>
          <w:szCs w:val="24"/>
        </w:rPr>
        <w:t>(１)６月３日ころ、席替えが行われた。</w:t>
      </w:r>
    </w:p>
    <w:p w14:paraId="3AD9026A" w14:textId="64208EEB" w:rsidR="0015624A" w:rsidRPr="008638F5" w:rsidRDefault="0015624A" w:rsidP="0015624A">
      <w:pPr>
        <w:autoSpaceDE w:val="0"/>
        <w:autoSpaceDN w:val="0"/>
        <w:spacing w:line="340" w:lineRule="exact"/>
        <w:ind w:leftChars="337" w:left="948"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２)時期は不明であるが、体育の時、当該学級で男子が着替えることになった時、本件児童の机にあった鉛筆削りがとてもかっこよく、見てたら「勝手に触らんといて」と本件児童からすごい怒られたというエピソードを述べる児童がいた。</w:t>
      </w:r>
    </w:p>
    <w:p w14:paraId="20DEEB0D" w14:textId="4C4845A5" w:rsidR="0015624A" w:rsidRPr="008638F5" w:rsidRDefault="00B700DE" w:rsidP="008638F5">
      <w:pPr>
        <w:autoSpaceDE w:val="0"/>
        <w:autoSpaceDN w:val="0"/>
        <w:spacing w:line="340" w:lineRule="exact"/>
        <w:ind w:leftChars="270" w:left="929" w:hangingChars="151" w:hanging="362"/>
        <w:rPr>
          <w:rFonts w:ascii="ＭＳ 明朝" w:eastAsia="ＭＳ 明朝" w:hAnsi="ＭＳ 明朝" w:cs="Times New Roman"/>
          <w:sz w:val="24"/>
          <w:szCs w:val="24"/>
        </w:rPr>
      </w:pPr>
      <w:r w:rsidRPr="008638F5" w:rsidDel="00B700DE">
        <w:rPr>
          <w:rFonts w:ascii="ＭＳ 明朝" w:eastAsia="ＭＳ 明朝" w:hAnsi="ＭＳ 明朝" w:cs="Times New Roman"/>
          <w:sz w:val="24"/>
          <w:szCs w:val="24"/>
        </w:rPr>
        <w:t xml:space="preserve"> </w:t>
      </w:r>
      <w:r w:rsidR="0015624A" w:rsidRPr="008638F5">
        <w:rPr>
          <w:rFonts w:ascii="ＭＳ 明朝" w:eastAsia="ＭＳ 明朝" w:hAnsi="ＭＳ 明朝" w:cs="Times New Roman"/>
          <w:sz w:val="24"/>
          <w:szCs w:val="24"/>
        </w:rPr>
        <w:t>(３)</w:t>
      </w:r>
      <w:r w:rsidRPr="008638F5">
        <w:rPr>
          <w:rFonts w:ascii="ＭＳ 明朝" w:eastAsia="ＭＳ 明朝" w:hAnsi="ＭＳ 明朝" w:cs="Times New Roman" w:hint="eastAsia"/>
          <w:sz w:val="24"/>
          <w:szCs w:val="24"/>
        </w:rPr>
        <w:t>６</w:t>
      </w:r>
      <w:r w:rsidR="0015624A" w:rsidRPr="008638F5">
        <w:rPr>
          <w:rFonts w:ascii="ＭＳ 明朝" w:eastAsia="ＭＳ 明朝" w:hAnsi="ＭＳ 明朝" w:cs="Times New Roman" w:hint="eastAsia"/>
          <w:sz w:val="24"/>
          <w:szCs w:val="24"/>
        </w:rPr>
        <w:t>月</w:t>
      </w:r>
      <w:r w:rsidRPr="008638F5">
        <w:rPr>
          <w:rFonts w:ascii="ＭＳ 明朝" w:eastAsia="ＭＳ 明朝" w:hAnsi="ＭＳ 明朝" w:cs="Times New Roman" w:hint="eastAsia"/>
          <w:sz w:val="24"/>
          <w:szCs w:val="24"/>
        </w:rPr>
        <w:t>１１</w:t>
      </w:r>
      <w:r w:rsidR="0015624A" w:rsidRPr="008638F5">
        <w:rPr>
          <w:rFonts w:ascii="ＭＳ 明朝" w:eastAsia="ＭＳ 明朝" w:hAnsi="ＭＳ 明朝" w:cs="Times New Roman" w:hint="eastAsia"/>
          <w:sz w:val="24"/>
          <w:szCs w:val="24"/>
        </w:rPr>
        <w:t>日、学活の時間において、林間班決め、バス席決めが行われた。当時、林間バス席決めのとき、ある同級生児童のペアが決まらず、周囲の子が本件児童に「隣になったりや」というと本件児童が「えー」と言ったということがあった</w:t>
      </w:r>
      <w:r w:rsidR="00904ABF" w:rsidRPr="008638F5">
        <w:rPr>
          <w:rFonts w:ascii="ＭＳ 明朝" w:eastAsia="ＭＳ 明朝" w:hAnsi="ＭＳ 明朝" w:cs="Times New Roman" w:hint="eastAsia"/>
          <w:sz w:val="24"/>
          <w:szCs w:val="24"/>
        </w:rPr>
        <w:t>。</w:t>
      </w:r>
    </w:p>
    <w:p w14:paraId="22EC0C05" w14:textId="5DABEA9C" w:rsidR="0015624A" w:rsidRPr="008638F5" w:rsidRDefault="0015624A" w:rsidP="0015624A">
      <w:pPr>
        <w:autoSpaceDE w:val="0"/>
        <w:autoSpaceDN w:val="0"/>
        <w:spacing w:line="340" w:lineRule="exact"/>
        <w:ind w:leftChars="472" w:left="991" w:firstLineChars="59" w:firstLine="14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w:t>
      </w:r>
      <w:r w:rsidR="00480834" w:rsidRPr="008638F5">
        <w:rPr>
          <w:rFonts w:ascii="ＭＳ 明朝" w:eastAsia="ＭＳ 明朝" w:hAnsi="ＭＳ 明朝" w:cs="Times New Roman" w:hint="eastAsia"/>
          <w:sz w:val="24"/>
          <w:szCs w:val="24"/>
        </w:rPr>
        <w:t>５年担任</w:t>
      </w:r>
      <w:r w:rsidR="00C96FE2">
        <w:rPr>
          <w:rFonts w:ascii="ＭＳ 明朝" w:eastAsia="ＭＳ 明朝" w:hAnsi="ＭＳ 明朝" w:cs="Times New Roman" w:hint="eastAsia"/>
          <w:sz w:val="24"/>
          <w:szCs w:val="24"/>
        </w:rPr>
        <w:t>は、</w:t>
      </w:r>
      <w:r w:rsidRPr="008638F5">
        <w:rPr>
          <w:rFonts w:ascii="ＭＳ 明朝" w:eastAsia="ＭＳ 明朝" w:hAnsi="ＭＳ 明朝" w:cs="Times New Roman" w:hint="eastAsia"/>
          <w:sz w:val="24"/>
          <w:szCs w:val="24"/>
        </w:rPr>
        <w:t>本件児童</w:t>
      </w:r>
      <w:r w:rsidR="00C96FE2">
        <w:rPr>
          <w:rFonts w:ascii="ＭＳ 明朝" w:eastAsia="ＭＳ 明朝" w:hAnsi="ＭＳ 明朝" w:cs="Times New Roman" w:hint="eastAsia"/>
          <w:sz w:val="24"/>
          <w:szCs w:val="24"/>
        </w:rPr>
        <w:t>が</w:t>
      </w:r>
      <w:r w:rsidRPr="008638F5">
        <w:rPr>
          <w:rFonts w:ascii="ＭＳ 明朝" w:eastAsia="ＭＳ 明朝" w:hAnsi="ＭＳ 明朝" w:cs="Times New Roman" w:hint="eastAsia"/>
          <w:sz w:val="24"/>
          <w:szCs w:val="24"/>
        </w:rPr>
        <w:t>林間学習の他、学校生活、学校社会に対して、なんでこんなことをしないといけないのかという態度があっ</w:t>
      </w:r>
      <w:r w:rsidR="00C96FE2">
        <w:rPr>
          <w:rFonts w:ascii="ＭＳ 明朝" w:eastAsia="ＭＳ 明朝" w:hAnsi="ＭＳ 明朝" w:cs="Times New Roman" w:hint="eastAsia"/>
          <w:sz w:val="24"/>
          <w:szCs w:val="24"/>
        </w:rPr>
        <w:t>たと認識していた。</w:t>
      </w:r>
    </w:p>
    <w:p w14:paraId="5495DB6E" w14:textId="726EA128" w:rsidR="0015624A" w:rsidRPr="008638F5" w:rsidRDefault="0015624A" w:rsidP="008638F5">
      <w:pPr>
        <w:autoSpaceDE w:val="0"/>
        <w:autoSpaceDN w:val="0"/>
        <w:spacing w:line="340" w:lineRule="exact"/>
        <w:ind w:leftChars="271" w:left="919" w:hangingChars="146" w:hanging="350"/>
        <w:rPr>
          <w:rFonts w:ascii="ＭＳ 明朝" w:eastAsia="ＭＳ 明朝" w:hAnsi="ＭＳ 明朝" w:cs="Times New Roman"/>
          <w:sz w:val="24"/>
          <w:szCs w:val="24"/>
        </w:rPr>
      </w:pPr>
      <w:r w:rsidRPr="008638F5">
        <w:rPr>
          <w:rFonts w:ascii="ＭＳ 明朝" w:eastAsia="ＭＳ 明朝" w:hAnsi="ＭＳ 明朝" w:cs="Times New Roman"/>
          <w:sz w:val="24"/>
          <w:szCs w:val="24"/>
        </w:rPr>
        <w:t>(４)</w:t>
      </w:r>
      <w:r w:rsidR="00E22183" w:rsidRPr="008638F5">
        <w:rPr>
          <w:rFonts w:ascii="ＭＳ 明朝" w:eastAsia="ＭＳ 明朝" w:hAnsi="ＭＳ 明朝" w:cs="Times New Roman" w:hint="eastAsia"/>
          <w:sz w:val="24"/>
          <w:szCs w:val="24"/>
        </w:rPr>
        <w:t>６</w:t>
      </w:r>
      <w:r w:rsidRPr="008638F5">
        <w:rPr>
          <w:rFonts w:ascii="ＭＳ 明朝" w:eastAsia="ＭＳ 明朝" w:hAnsi="ＭＳ 明朝" w:cs="Times New Roman" w:hint="eastAsia"/>
          <w:sz w:val="24"/>
          <w:szCs w:val="24"/>
        </w:rPr>
        <w:t>月</w:t>
      </w:r>
      <w:r w:rsidR="00E22183" w:rsidRPr="008638F5">
        <w:rPr>
          <w:rFonts w:ascii="ＭＳ 明朝" w:eastAsia="ＭＳ 明朝" w:hAnsi="ＭＳ 明朝" w:cs="Times New Roman" w:hint="eastAsia"/>
          <w:sz w:val="24"/>
          <w:szCs w:val="24"/>
        </w:rPr>
        <w:t>１２</w:t>
      </w:r>
      <w:r w:rsidRPr="008638F5">
        <w:rPr>
          <w:rFonts w:ascii="ＭＳ 明朝" w:eastAsia="ＭＳ 明朝" w:hAnsi="ＭＳ 明朝" w:cs="Times New Roman" w:hint="eastAsia"/>
          <w:sz w:val="24"/>
          <w:szCs w:val="24"/>
        </w:rPr>
        <w:t>日総合の時間にいじめ定期アンケートが行われた。本件児童の回答は下記の通りであった。</w:t>
      </w:r>
    </w:p>
    <w:p w14:paraId="140FECF8"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１　あなたは今のクラスになって、いじめられたことはありますか。</w:t>
      </w:r>
    </w:p>
    <w:p w14:paraId="4202B00C"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【回答】ない</w:t>
      </w:r>
    </w:p>
    <w:p w14:paraId="7C28A0E9"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２　あなたは今のクラスになって、いじめたことはありますか。</w:t>
      </w:r>
    </w:p>
    <w:p w14:paraId="3DB201B5"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【回答】ない</w:t>
      </w:r>
    </w:p>
    <w:p w14:paraId="70F8485B"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３　あなたは、いじめを見たり、聞いたりしたことがありますか。</w:t>
      </w:r>
    </w:p>
    <w:p w14:paraId="7FFCAF75" w14:textId="7C92F7A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【回答】ない</w:t>
      </w:r>
    </w:p>
    <w:p w14:paraId="5FA9F39C" w14:textId="77777777" w:rsidR="00E95ECC" w:rsidRPr="008638F5" w:rsidRDefault="0015624A" w:rsidP="00E95ECC">
      <w:pPr>
        <w:autoSpaceDE w:val="0"/>
        <w:autoSpaceDN w:val="0"/>
        <w:spacing w:line="340" w:lineRule="exact"/>
        <w:ind w:leftChars="271" w:left="919" w:hangingChars="146" w:hanging="350"/>
        <w:rPr>
          <w:rFonts w:ascii="ＭＳ 明朝" w:eastAsia="ＭＳ 明朝" w:hAnsi="ＭＳ 明朝" w:cs="Times New Roman"/>
          <w:sz w:val="24"/>
          <w:szCs w:val="24"/>
        </w:rPr>
      </w:pPr>
      <w:r w:rsidRPr="008638F5">
        <w:rPr>
          <w:rFonts w:ascii="ＭＳ 明朝" w:eastAsia="ＭＳ 明朝" w:hAnsi="ＭＳ 明朝" w:cs="Times New Roman"/>
          <w:sz w:val="24"/>
          <w:szCs w:val="24"/>
        </w:rPr>
        <w:t>(５)</w:t>
      </w:r>
      <w:r w:rsidR="00E22183" w:rsidRPr="008638F5">
        <w:rPr>
          <w:rFonts w:ascii="ＭＳ 明朝" w:eastAsia="ＭＳ 明朝" w:hAnsi="ＭＳ 明朝" w:cs="Times New Roman" w:hint="eastAsia"/>
          <w:sz w:val="24"/>
          <w:szCs w:val="24"/>
        </w:rPr>
        <w:t>６</w:t>
      </w:r>
      <w:r w:rsidRPr="008638F5">
        <w:rPr>
          <w:rFonts w:ascii="ＭＳ 明朝" w:eastAsia="ＭＳ 明朝" w:hAnsi="ＭＳ 明朝" w:cs="Times New Roman" w:hint="eastAsia"/>
          <w:sz w:val="24"/>
          <w:szCs w:val="24"/>
        </w:rPr>
        <w:t>月</w:t>
      </w:r>
      <w:r w:rsidR="00E22183" w:rsidRPr="008638F5">
        <w:rPr>
          <w:rFonts w:ascii="ＭＳ 明朝" w:eastAsia="ＭＳ 明朝" w:hAnsi="ＭＳ 明朝" w:cs="Times New Roman" w:hint="eastAsia"/>
          <w:sz w:val="24"/>
          <w:szCs w:val="24"/>
        </w:rPr>
        <w:t>１９</w:t>
      </w:r>
      <w:r w:rsidRPr="008638F5">
        <w:rPr>
          <w:rFonts w:ascii="ＭＳ 明朝" w:eastAsia="ＭＳ 明朝" w:hAnsi="ＭＳ 明朝" w:cs="Times New Roman" w:hint="eastAsia"/>
          <w:sz w:val="24"/>
          <w:szCs w:val="24"/>
        </w:rPr>
        <w:t>日、体育の授業でプールが行われた。</w:t>
      </w:r>
      <w:r w:rsidR="00E95ECC" w:rsidRPr="008638F5">
        <w:rPr>
          <w:rFonts w:ascii="ＭＳ 明朝" w:eastAsia="ＭＳ 明朝" w:hAnsi="ＭＳ 明朝" w:cs="Times New Roman" w:hint="eastAsia"/>
          <w:sz w:val="24"/>
          <w:szCs w:val="24"/>
        </w:rPr>
        <w:t>本件児童のプール授業での様子であるが、本件児童はあまり入らず、見学していた印象があり、水泳が得意だったが、５年で休むようになったこと、プールに入っても途中で立ってしまうことがあったと述べる同級生児童が複数いた。</w:t>
      </w:r>
    </w:p>
    <w:p w14:paraId="15F39A64" w14:textId="77777777" w:rsidR="00E95ECC" w:rsidRPr="008638F5" w:rsidRDefault="00E95ECC" w:rsidP="00E95ECC">
      <w:pPr>
        <w:autoSpaceDE w:val="0"/>
        <w:autoSpaceDN w:val="0"/>
        <w:spacing w:line="340" w:lineRule="exact"/>
        <w:ind w:leftChars="472" w:left="991"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また、本件児童は、水泳が早い印象があるが、目立つのを嫌がっていたようであること、普通の体育の見学が多かった印象があると述べる児童もいた。</w:t>
      </w:r>
    </w:p>
    <w:p w14:paraId="1BE42AFE" w14:textId="3C385281" w:rsidR="0015624A" w:rsidRPr="008638F5" w:rsidRDefault="00E95ECC" w:rsidP="008638F5">
      <w:pPr>
        <w:autoSpaceDE w:val="0"/>
        <w:autoSpaceDN w:val="0"/>
        <w:spacing w:line="340" w:lineRule="exact"/>
        <w:ind w:leftChars="472" w:left="991"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なお、プール見学の際、各自の水泳カードに保護者のサインを求め、学校へ提出することになっているが、本件児童の水泳カードについては、本調査時点において</w:t>
      </w:r>
      <w:r w:rsidR="0013175D">
        <w:rPr>
          <w:rFonts w:ascii="ＭＳ 明朝" w:eastAsia="ＭＳ 明朝" w:hAnsi="ＭＳ 明朝" w:cs="Times New Roman" w:hint="eastAsia"/>
          <w:sz w:val="24"/>
          <w:szCs w:val="24"/>
        </w:rPr>
        <w:t>自宅</w:t>
      </w:r>
      <w:r w:rsidR="003E62D3">
        <w:rPr>
          <w:rFonts w:ascii="ＭＳ 明朝" w:eastAsia="ＭＳ 明朝" w:hAnsi="ＭＳ 明朝" w:cs="Times New Roman" w:hint="eastAsia"/>
          <w:sz w:val="24"/>
          <w:szCs w:val="24"/>
        </w:rPr>
        <w:t>や</w:t>
      </w:r>
      <w:r w:rsidRPr="008638F5">
        <w:rPr>
          <w:rFonts w:ascii="ＭＳ 明朝" w:eastAsia="ＭＳ 明朝" w:hAnsi="ＭＳ 明朝" w:cs="Times New Roman" w:hint="eastAsia"/>
          <w:sz w:val="24"/>
          <w:szCs w:val="24"/>
        </w:rPr>
        <w:t>学校において</w:t>
      </w:r>
      <w:r w:rsidR="0013175D">
        <w:rPr>
          <w:rFonts w:ascii="ＭＳ 明朝" w:eastAsia="ＭＳ 明朝" w:hAnsi="ＭＳ 明朝" w:cs="Times New Roman" w:hint="eastAsia"/>
          <w:sz w:val="24"/>
          <w:szCs w:val="24"/>
        </w:rPr>
        <w:t>も</w:t>
      </w:r>
      <w:r w:rsidRPr="008638F5">
        <w:rPr>
          <w:rFonts w:ascii="ＭＳ 明朝" w:eastAsia="ＭＳ 明朝" w:hAnsi="ＭＳ 明朝" w:cs="Times New Roman" w:hint="eastAsia"/>
          <w:sz w:val="24"/>
          <w:szCs w:val="24"/>
        </w:rPr>
        <w:t>保管されて</w:t>
      </w:r>
      <w:r w:rsidR="00EA2570">
        <w:rPr>
          <w:rFonts w:ascii="ＭＳ 明朝" w:eastAsia="ＭＳ 明朝" w:hAnsi="ＭＳ 明朝" w:cs="Times New Roman" w:hint="eastAsia"/>
          <w:sz w:val="24"/>
          <w:szCs w:val="24"/>
        </w:rPr>
        <w:t>おらず、本件児童がいつプールを出席し、または見学していたのか</w:t>
      </w:r>
      <w:r w:rsidR="003E62D3">
        <w:rPr>
          <w:rFonts w:ascii="ＭＳ 明朝" w:eastAsia="ＭＳ 明朝" w:hAnsi="ＭＳ 明朝" w:cs="Times New Roman" w:hint="eastAsia"/>
          <w:sz w:val="24"/>
          <w:szCs w:val="24"/>
        </w:rPr>
        <w:t>は</w:t>
      </w:r>
      <w:r w:rsidR="00EA2570">
        <w:rPr>
          <w:rFonts w:ascii="ＭＳ 明朝" w:eastAsia="ＭＳ 明朝" w:hAnsi="ＭＳ 明朝" w:cs="Times New Roman" w:hint="eastAsia"/>
          <w:sz w:val="24"/>
          <w:szCs w:val="24"/>
        </w:rPr>
        <w:t>不明であった。</w:t>
      </w:r>
    </w:p>
    <w:p w14:paraId="788C8163" w14:textId="2D33B043" w:rsidR="0015624A" w:rsidRPr="008638F5" w:rsidRDefault="0015624A" w:rsidP="008638F5">
      <w:pPr>
        <w:autoSpaceDE w:val="0"/>
        <w:autoSpaceDN w:val="0"/>
        <w:spacing w:line="340" w:lineRule="exact"/>
        <w:ind w:leftChars="271" w:left="919" w:hangingChars="146" w:hanging="350"/>
        <w:rPr>
          <w:rFonts w:ascii="ＭＳ 明朝" w:eastAsia="ＭＳ 明朝" w:hAnsi="ＭＳ 明朝" w:cs="Times New Roman"/>
          <w:sz w:val="24"/>
          <w:szCs w:val="24"/>
        </w:rPr>
      </w:pPr>
      <w:r w:rsidRPr="008638F5">
        <w:rPr>
          <w:rFonts w:ascii="ＭＳ 明朝" w:eastAsia="ＭＳ 明朝" w:hAnsi="ＭＳ 明朝" w:cs="Times New Roman"/>
          <w:sz w:val="24"/>
          <w:szCs w:val="24"/>
        </w:rPr>
        <w:t>(６)</w:t>
      </w:r>
      <w:r w:rsidR="00E22183" w:rsidRPr="008638F5">
        <w:rPr>
          <w:rFonts w:ascii="ＭＳ 明朝" w:eastAsia="ＭＳ 明朝" w:hAnsi="ＭＳ 明朝" w:cs="Times New Roman" w:hint="eastAsia"/>
          <w:sz w:val="24"/>
          <w:szCs w:val="24"/>
        </w:rPr>
        <w:t>６</w:t>
      </w:r>
      <w:r w:rsidRPr="008638F5">
        <w:rPr>
          <w:rFonts w:ascii="ＭＳ 明朝" w:eastAsia="ＭＳ 明朝" w:hAnsi="ＭＳ 明朝" w:cs="Times New Roman" w:hint="eastAsia"/>
          <w:sz w:val="24"/>
          <w:szCs w:val="24"/>
        </w:rPr>
        <w:t>月</w:t>
      </w:r>
      <w:r w:rsidR="00E22183" w:rsidRPr="008638F5">
        <w:rPr>
          <w:rFonts w:ascii="ＭＳ 明朝" w:eastAsia="ＭＳ 明朝" w:hAnsi="ＭＳ 明朝" w:cs="Times New Roman" w:hint="eastAsia"/>
          <w:sz w:val="24"/>
          <w:szCs w:val="24"/>
        </w:rPr>
        <w:t>２６</w:t>
      </w:r>
      <w:r w:rsidRPr="008638F5">
        <w:rPr>
          <w:rFonts w:ascii="ＭＳ 明朝" w:eastAsia="ＭＳ 明朝" w:hAnsi="ＭＳ 明朝" w:cs="Times New Roman" w:hint="eastAsia"/>
          <w:sz w:val="24"/>
          <w:szCs w:val="24"/>
        </w:rPr>
        <w:t>日、体育の授業でプールが行われた。</w:t>
      </w:r>
    </w:p>
    <w:p w14:paraId="414CAFF2" w14:textId="6C4E1F0E" w:rsidR="0015624A" w:rsidRPr="008638F5" w:rsidRDefault="0015624A" w:rsidP="008638F5">
      <w:pPr>
        <w:autoSpaceDE w:val="0"/>
        <w:autoSpaceDN w:val="0"/>
        <w:spacing w:line="340" w:lineRule="exact"/>
        <w:ind w:leftChars="271" w:left="919" w:hangingChars="146" w:hanging="350"/>
        <w:rPr>
          <w:rFonts w:ascii="ＭＳ 明朝" w:eastAsia="ＭＳ 明朝" w:hAnsi="ＭＳ 明朝" w:cs="Times New Roman"/>
          <w:sz w:val="24"/>
          <w:szCs w:val="24"/>
        </w:rPr>
      </w:pPr>
      <w:r w:rsidRPr="008638F5">
        <w:rPr>
          <w:rFonts w:ascii="ＭＳ 明朝" w:eastAsia="ＭＳ 明朝" w:hAnsi="ＭＳ 明朝" w:cs="Times New Roman"/>
          <w:sz w:val="24"/>
          <w:szCs w:val="24"/>
        </w:rPr>
        <w:t>(７)この他、</w:t>
      </w:r>
      <w:r w:rsidR="00E22183" w:rsidRPr="008638F5">
        <w:rPr>
          <w:rFonts w:ascii="ＭＳ 明朝" w:eastAsia="ＭＳ 明朝" w:hAnsi="ＭＳ 明朝" w:cs="Times New Roman" w:hint="eastAsia"/>
          <w:sz w:val="24"/>
          <w:szCs w:val="24"/>
        </w:rPr>
        <w:t>６</w:t>
      </w:r>
      <w:r w:rsidRPr="008638F5">
        <w:rPr>
          <w:rFonts w:ascii="ＭＳ 明朝" w:eastAsia="ＭＳ 明朝" w:hAnsi="ＭＳ 明朝" w:cs="Times New Roman" w:hint="eastAsia"/>
          <w:sz w:val="24"/>
          <w:szCs w:val="24"/>
        </w:rPr>
        <w:t>～</w:t>
      </w:r>
      <w:r w:rsidR="00E22183" w:rsidRPr="008638F5">
        <w:rPr>
          <w:rFonts w:ascii="ＭＳ 明朝" w:eastAsia="ＭＳ 明朝" w:hAnsi="ＭＳ 明朝" w:cs="Times New Roman" w:hint="eastAsia"/>
          <w:sz w:val="24"/>
          <w:szCs w:val="24"/>
        </w:rPr>
        <w:t>７</w:t>
      </w:r>
      <w:r w:rsidRPr="008638F5">
        <w:rPr>
          <w:rFonts w:ascii="ＭＳ 明朝" w:eastAsia="ＭＳ 明朝" w:hAnsi="ＭＳ 明朝" w:cs="Times New Roman" w:hint="eastAsia"/>
          <w:sz w:val="24"/>
          <w:szCs w:val="24"/>
        </w:rPr>
        <w:t>月ころ、当該学級教室内で、</w:t>
      </w:r>
      <w:r w:rsidR="00C96FE2">
        <w:rPr>
          <w:rFonts w:ascii="ＭＳ 明朝" w:eastAsia="ＭＳ 明朝" w:hAnsi="ＭＳ 明朝" w:cs="Times New Roman" w:hint="eastAsia"/>
          <w:sz w:val="24"/>
          <w:szCs w:val="24"/>
        </w:rPr>
        <w:t>本件児童が</w:t>
      </w:r>
      <w:r w:rsidRPr="008638F5">
        <w:rPr>
          <w:rFonts w:ascii="ＭＳ 明朝" w:eastAsia="ＭＳ 明朝" w:hAnsi="ＭＳ 明朝" w:cs="Times New Roman" w:hint="eastAsia"/>
          <w:sz w:val="24"/>
          <w:szCs w:val="24"/>
        </w:rPr>
        <w:t>友だちともめていたことがあり、教室の中ほどで他の児童と話をしているとき、大きな声と物音がして、男子２～３人と本件児童がいた。本件児童は「こんなんしてくるから」と言</w:t>
      </w:r>
      <w:r w:rsidR="00C96FE2">
        <w:rPr>
          <w:rFonts w:ascii="ＭＳ 明朝" w:eastAsia="ＭＳ 明朝" w:hAnsi="ＭＳ 明朝" w:cs="Times New Roman" w:hint="eastAsia"/>
          <w:sz w:val="24"/>
          <w:szCs w:val="24"/>
        </w:rPr>
        <w:t>い、このような状況について学年主任が目撃していた。</w:t>
      </w:r>
      <w:r w:rsidRPr="008638F5">
        <w:rPr>
          <w:rFonts w:ascii="ＭＳ 明朝" w:eastAsia="ＭＳ 明朝" w:hAnsi="ＭＳ 明朝" w:cs="Times New Roman" w:hint="eastAsia"/>
          <w:sz w:val="24"/>
          <w:szCs w:val="24"/>
        </w:rPr>
        <w:t>しかし、この</w:t>
      </w:r>
      <w:r w:rsidR="00904ABF" w:rsidRPr="008638F5">
        <w:rPr>
          <w:rFonts w:ascii="ＭＳ 明朝" w:eastAsia="ＭＳ 明朝" w:hAnsi="ＭＳ 明朝" w:cs="Times New Roman" w:hint="eastAsia"/>
          <w:sz w:val="24"/>
          <w:szCs w:val="24"/>
        </w:rPr>
        <w:t>具体的な</w:t>
      </w:r>
      <w:r w:rsidRPr="008638F5">
        <w:rPr>
          <w:rFonts w:ascii="ＭＳ 明朝" w:eastAsia="ＭＳ 明朝" w:hAnsi="ＭＳ 明朝" w:cs="Times New Roman" w:hint="eastAsia"/>
          <w:sz w:val="24"/>
          <w:szCs w:val="24"/>
        </w:rPr>
        <w:t>内容について、本調査時点にお</w:t>
      </w:r>
      <w:r w:rsidR="00C96FE2">
        <w:rPr>
          <w:rFonts w:ascii="ＭＳ 明朝" w:eastAsia="ＭＳ 明朝" w:hAnsi="ＭＳ 明朝" w:cs="Times New Roman" w:hint="eastAsia"/>
          <w:sz w:val="24"/>
          <w:szCs w:val="24"/>
        </w:rPr>
        <w:t>いて、聴取の結果、特定することが出来なかった。</w:t>
      </w:r>
    </w:p>
    <w:p w14:paraId="3606AFDB" w14:textId="77777777" w:rsidR="0015624A" w:rsidRPr="008638F5" w:rsidRDefault="0015624A" w:rsidP="0015624A">
      <w:pPr>
        <w:autoSpaceDE w:val="0"/>
        <w:autoSpaceDN w:val="0"/>
        <w:spacing w:line="340" w:lineRule="exact"/>
        <w:ind w:leftChars="228" w:left="479" w:firstLineChars="95" w:firstLine="228"/>
        <w:rPr>
          <w:rFonts w:ascii="ＭＳ 明朝" w:eastAsia="ＭＳ 明朝" w:hAnsi="ＭＳ 明朝" w:cs="Times New Roman"/>
          <w:sz w:val="24"/>
          <w:szCs w:val="24"/>
        </w:rPr>
      </w:pPr>
    </w:p>
    <w:p w14:paraId="39952F56" w14:textId="77777777" w:rsidR="0015624A" w:rsidRPr="008638F5" w:rsidRDefault="0015624A" w:rsidP="008638F5">
      <w:pPr>
        <w:autoSpaceDE w:val="0"/>
        <w:autoSpaceDN w:val="0"/>
        <w:spacing w:line="340" w:lineRule="exact"/>
        <w:ind w:firstLineChars="200" w:firstLine="48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４　７月</w:t>
      </w:r>
    </w:p>
    <w:p w14:paraId="2B45DAB9" w14:textId="7D569BAA" w:rsidR="0015624A" w:rsidRPr="008638F5" w:rsidRDefault="0015624A" w:rsidP="008638F5">
      <w:pPr>
        <w:autoSpaceDE w:val="0"/>
        <w:autoSpaceDN w:val="0"/>
        <w:spacing w:line="340" w:lineRule="exact"/>
        <w:ind w:leftChars="270" w:left="706" w:hangingChars="58" w:hanging="139"/>
        <w:rPr>
          <w:rFonts w:ascii="ＭＳ 明朝" w:eastAsia="ＭＳ 明朝" w:hAnsi="ＭＳ 明朝" w:cs="Times New Roman"/>
          <w:sz w:val="24"/>
          <w:szCs w:val="24"/>
        </w:rPr>
      </w:pPr>
      <w:r w:rsidRPr="008638F5">
        <w:rPr>
          <w:rFonts w:ascii="ＭＳ 明朝" w:eastAsia="ＭＳ 明朝" w:hAnsi="ＭＳ 明朝" w:cs="Times New Roman"/>
          <w:sz w:val="24"/>
          <w:szCs w:val="24"/>
        </w:rPr>
        <w:t>(１)</w:t>
      </w:r>
      <w:r w:rsidR="00E22183" w:rsidRPr="008638F5">
        <w:rPr>
          <w:rFonts w:ascii="ＭＳ 明朝" w:eastAsia="ＭＳ 明朝" w:hAnsi="ＭＳ 明朝" w:cs="Times New Roman" w:hint="eastAsia"/>
          <w:sz w:val="24"/>
          <w:szCs w:val="24"/>
        </w:rPr>
        <w:t>７</w:t>
      </w:r>
      <w:r w:rsidRPr="008638F5">
        <w:rPr>
          <w:rFonts w:ascii="ＭＳ 明朝" w:eastAsia="ＭＳ 明朝" w:hAnsi="ＭＳ 明朝" w:cs="Times New Roman" w:hint="eastAsia"/>
          <w:sz w:val="24"/>
          <w:szCs w:val="24"/>
        </w:rPr>
        <w:t>月</w:t>
      </w:r>
      <w:r w:rsidR="00E22183" w:rsidRPr="008638F5">
        <w:rPr>
          <w:rFonts w:ascii="ＭＳ 明朝" w:eastAsia="ＭＳ 明朝" w:hAnsi="ＭＳ 明朝" w:cs="Times New Roman" w:hint="eastAsia"/>
          <w:sz w:val="24"/>
          <w:szCs w:val="24"/>
        </w:rPr>
        <w:t>１</w:t>
      </w:r>
      <w:r w:rsidRPr="008638F5">
        <w:rPr>
          <w:rFonts w:ascii="ＭＳ 明朝" w:eastAsia="ＭＳ 明朝" w:hAnsi="ＭＳ 明朝" w:cs="Times New Roman" w:hint="eastAsia"/>
          <w:sz w:val="24"/>
          <w:szCs w:val="24"/>
        </w:rPr>
        <w:t>日、水泳の授業があった。</w:t>
      </w:r>
    </w:p>
    <w:p w14:paraId="31E4B4F0" w14:textId="57C20118" w:rsidR="0015624A" w:rsidRPr="008638F5" w:rsidRDefault="0015624A" w:rsidP="008638F5">
      <w:pPr>
        <w:autoSpaceDE w:val="0"/>
        <w:autoSpaceDN w:val="0"/>
        <w:spacing w:line="340" w:lineRule="exact"/>
        <w:ind w:leftChars="271" w:left="919" w:hangingChars="146" w:hanging="350"/>
        <w:rPr>
          <w:rFonts w:ascii="ＭＳ 明朝" w:eastAsia="ＭＳ 明朝" w:hAnsi="ＭＳ 明朝" w:cs="Times New Roman"/>
          <w:sz w:val="24"/>
          <w:szCs w:val="24"/>
        </w:rPr>
      </w:pPr>
      <w:r w:rsidRPr="008638F5">
        <w:rPr>
          <w:rFonts w:ascii="ＭＳ 明朝" w:eastAsia="ＭＳ 明朝" w:hAnsi="ＭＳ 明朝" w:cs="Times New Roman"/>
          <w:sz w:val="24"/>
          <w:szCs w:val="24"/>
        </w:rPr>
        <w:t>(２)</w:t>
      </w:r>
      <w:r w:rsidR="00E22183" w:rsidRPr="008638F5">
        <w:rPr>
          <w:rFonts w:ascii="ＭＳ 明朝" w:eastAsia="ＭＳ 明朝" w:hAnsi="ＭＳ 明朝" w:cs="Times New Roman" w:hint="eastAsia"/>
          <w:sz w:val="24"/>
          <w:szCs w:val="24"/>
        </w:rPr>
        <w:t>７</w:t>
      </w:r>
      <w:r w:rsidRPr="008638F5">
        <w:rPr>
          <w:rFonts w:ascii="ＭＳ 明朝" w:eastAsia="ＭＳ 明朝" w:hAnsi="ＭＳ 明朝" w:cs="Times New Roman" w:hint="eastAsia"/>
          <w:sz w:val="24"/>
          <w:szCs w:val="24"/>
        </w:rPr>
        <w:t>月</w:t>
      </w:r>
      <w:r w:rsidR="00E22183" w:rsidRPr="008638F5">
        <w:rPr>
          <w:rFonts w:ascii="ＭＳ 明朝" w:eastAsia="ＭＳ 明朝" w:hAnsi="ＭＳ 明朝" w:cs="Times New Roman" w:hint="eastAsia"/>
          <w:sz w:val="24"/>
          <w:szCs w:val="24"/>
        </w:rPr>
        <w:t>３</w:t>
      </w:r>
      <w:r w:rsidRPr="008638F5">
        <w:rPr>
          <w:rFonts w:ascii="ＭＳ 明朝" w:eastAsia="ＭＳ 明朝" w:hAnsi="ＭＳ 明朝" w:cs="Times New Roman" w:hint="eastAsia"/>
          <w:sz w:val="24"/>
          <w:szCs w:val="24"/>
        </w:rPr>
        <w:t>日、水泳の授業があった。プール後、</w:t>
      </w:r>
      <w:r w:rsidR="00276DC5">
        <w:rPr>
          <w:rFonts w:ascii="ＭＳ 明朝" w:eastAsia="ＭＳ 明朝" w:hAnsi="ＭＳ 明朝" w:cs="Times New Roman" w:hint="eastAsia"/>
          <w:sz w:val="24"/>
          <w:szCs w:val="24"/>
        </w:rPr>
        <w:t>５年生</w:t>
      </w:r>
      <w:r w:rsidRPr="008638F5">
        <w:rPr>
          <w:rFonts w:ascii="ＭＳ 明朝" w:eastAsia="ＭＳ 明朝" w:hAnsi="ＭＳ 明朝" w:cs="Times New Roman" w:hint="eastAsia"/>
          <w:sz w:val="24"/>
          <w:szCs w:val="24"/>
        </w:rPr>
        <w:t>児童（男子児童）のメガネが見当たらないことがあった。この件について、生活指導連絡会で報告が行われた。「別学級と当該学級が入り混じる時にちょっと気を付けてみていかな」いといけないということが共有された。また、誰がメガネを隠したのかについて、学校は目星が付いていたがはっきりわからなかった。当該学級では、児童らに対して、眼鏡がなくなったことについて知らないかを問うことや、全体的な指導を行うことはあるが、あまり決めつけることはできず、誰が行ったということは特定しなかった。</w:t>
      </w:r>
    </w:p>
    <w:p w14:paraId="2DFE2AD6" w14:textId="4755E2B6" w:rsidR="0015624A" w:rsidRPr="008638F5" w:rsidRDefault="0015624A" w:rsidP="008638F5">
      <w:pPr>
        <w:autoSpaceDE w:val="0"/>
        <w:autoSpaceDN w:val="0"/>
        <w:spacing w:line="340" w:lineRule="exact"/>
        <w:ind w:leftChars="270" w:left="807"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(３)</w:t>
      </w:r>
      <w:r w:rsidR="00E22183" w:rsidRPr="008638F5">
        <w:rPr>
          <w:rFonts w:ascii="ＭＳ 明朝" w:eastAsia="ＭＳ 明朝" w:hAnsi="ＭＳ 明朝" w:cs="Times New Roman" w:hint="eastAsia"/>
          <w:sz w:val="24"/>
          <w:szCs w:val="24"/>
        </w:rPr>
        <w:t>７</w:t>
      </w:r>
      <w:r w:rsidRPr="008638F5">
        <w:rPr>
          <w:rFonts w:ascii="ＭＳ 明朝" w:eastAsia="ＭＳ 明朝" w:hAnsi="ＭＳ 明朝" w:cs="Times New Roman" w:hint="eastAsia"/>
          <w:sz w:val="24"/>
          <w:szCs w:val="24"/>
        </w:rPr>
        <w:t>月</w:t>
      </w:r>
      <w:r w:rsidR="00E22183" w:rsidRPr="008638F5">
        <w:rPr>
          <w:rFonts w:ascii="ＭＳ 明朝" w:eastAsia="ＭＳ 明朝" w:hAnsi="ＭＳ 明朝" w:cs="Times New Roman" w:hint="eastAsia"/>
          <w:sz w:val="24"/>
          <w:szCs w:val="24"/>
        </w:rPr>
        <w:t>４</w:t>
      </w:r>
      <w:r w:rsidRPr="008638F5">
        <w:rPr>
          <w:rFonts w:ascii="ＭＳ 明朝" w:eastAsia="ＭＳ 明朝" w:hAnsi="ＭＳ 明朝" w:cs="Times New Roman" w:hint="eastAsia"/>
          <w:sz w:val="24"/>
          <w:szCs w:val="24"/>
        </w:rPr>
        <w:t>日、掃除後当該学級において、ごみ箱から上記児童のメガネが出てきた。</w:t>
      </w:r>
    </w:p>
    <w:p w14:paraId="0ABE30CF" w14:textId="75C3FC61" w:rsidR="0015624A" w:rsidRPr="008638F5" w:rsidRDefault="0015624A" w:rsidP="008638F5">
      <w:pPr>
        <w:autoSpaceDE w:val="0"/>
        <w:autoSpaceDN w:val="0"/>
        <w:spacing w:line="340" w:lineRule="exact"/>
        <w:ind w:leftChars="270" w:left="567"/>
        <w:rPr>
          <w:rFonts w:ascii="ＭＳ 明朝" w:eastAsia="ＭＳ 明朝" w:hAnsi="ＭＳ 明朝" w:cs="Times New Roman"/>
          <w:sz w:val="24"/>
          <w:szCs w:val="24"/>
        </w:rPr>
      </w:pPr>
      <w:r w:rsidRPr="008638F5">
        <w:rPr>
          <w:rFonts w:ascii="ＭＳ 明朝" w:eastAsia="ＭＳ 明朝" w:hAnsi="ＭＳ 明朝" w:cs="Times New Roman"/>
          <w:sz w:val="24"/>
          <w:szCs w:val="24"/>
        </w:rPr>
        <w:t>(４)</w:t>
      </w:r>
      <w:r w:rsidR="00E22183" w:rsidRPr="008638F5">
        <w:rPr>
          <w:rFonts w:ascii="ＭＳ 明朝" w:eastAsia="ＭＳ 明朝" w:hAnsi="ＭＳ 明朝" w:cs="Times New Roman" w:hint="eastAsia"/>
          <w:sz w:val="24"/>
          <w:szCs w:val="24"/>
        </w:rPr>
        <w:t>７</w:t>
      </w:r>
      <w:r w:rsidRPr="008638F5">
        <w:rPr>
          <w:rFonts w:ascii="ＭＳ 明朝" w:eastAsia="ＭＳ 明朝" w:hAnsi="ＭＳ 明朝" w:cs="Times New Roman" w:hint="eastAsia"/>
          <w:sz w:val="24"/>
          <w:szCs w:val="24"/>
        </w:rPr>
        <w:t>月</w:t>
      </w:r>
      <w:r w:rsidR="00E22183" w:rsidRPr="008638F5">
        <w:rPr>
          <w:rFonts w:ascii="ＭＳ 明朝" w:eastAsia="ＭＳ 明朝" w:hAnsi="ＭＳ 明朝" w:cs="Times New Roman" w:hint="eastAsia"/>
          <w:sz w:val="24"/>
          <w:szCs w:val="24"/>
        </w:rPr>
        <w:t>１０</w:t>
      </w:r>
      <w:r w:rsidRPr="008638F5">
        <w:rPr>
          <w:rFonts w:ascii="ＭＳ 明朝" w:eastAsia="ＭＳ 明朝" w:hAnsi="ＭＳ 明朝" w:cs="Times New Roman" w:hint="eastAsia"/>
          <w:sz w:val="24"/>
          <w:szCs w:val="24"/>
        </w:rPr>
        <w:t>日、水泳の授業が行われた。</w:t>
      </w:r>
    </w:p>
    <w:p w14:paraId="3D63193D" w14:textId="35E2E77D" w:rsidR="0015624A" w:rsidRPr="008638F5" w:rsidRDefault="0015624A" w:rsidP="008638F5">
      <w:pPr>
        <w:autoSpaceDE w:val="0"/>
        <w:autoSpaceDN w:val="0"/>
        <w:spacing w:line="340" w:lineRule="exact"/>
        <w:ind w:leftChars="270" w:left="567"/>
        <w:rPr>
          <w:rFonts w:ascii="ＭＳ 明朝" w:eastAsia="ＭＳ 明朝" w:hAnsi="ＭＳ 明朝" w:cs="Times New Roman"/>
          <w:sz w:val="24"/>
          <w:szCs w:val="24"/>
        </w:rPr>
      </w:pPr>
      <w:r w:rsidRPr="008638F5">
        <w:rPr>
          <w:rFonts w:ascii="ＭＳ 明朝" w:eastAsia="ＭＳ 明朝" w:hAnsi="ＭＳ 明朝" w:cs="Times New Roman"/>
          <w:sz w:val="24"/>
          <w:szCs w:val="24"/>
        </w:rPr>
        <w:t>(５)</w:t>
      </w:r>
      <w:r w:rsidR="00E22183" w:rsidRPr="008638F5">
        <w:rPr>
          <w:rFonts w:ascii="ＭＳ 明朝" w:eastAsia="ＭＳ 明朝" w:hAnsi="ＭＳ 明朝" w:cs="Times New Roman" w:hint="eastAsia"/>
          <w:sz w:val="24"/>
          <w:szCs w:val="24"/>
        </w:rPr>
        <w:t>７</w:t>
      </w:r>
      <w:r w:rsidRPr="008638F5">
        <w:rPr>
          <w:rFonts w:ascii="ＭＳ 明朝" w:eastAsia="ＭＳ 明朝" w:hAnsi="ＭＳ 明朝" w:cs="Times New Roman" w:hint="eastAsia"/>
          <w:sz w:val="24"/>
          <w:szCs w:val="24"/>
        </w:rPr>
        <w:t>月</w:t>
      </w:r>
      <w:r w:rsidR="00E22183" w:rsidRPr="008638F5">
        <w:rPr>
          <w:rFonts w:ascii="ＭＳ 明朝" w:eastAsia="ＭＳ 明朝" w:hAnsi="ＭＳ 明朝" w:cs="Times New Roman" w:hint="eastAsia"/>
          <w:sz w:val="24"/>
          <w:szCs w:val="24"/>
        </w:rPr>
        <w:t>１２</w:t>
      </w:r>
      <w:r w:rsidRPr="008638F5">
        <w:rPr>
          <w:rFonts w:ascii="ＭＳ 明朝" w:eastAsia="ＭＳ 明朝" w:hAnsi="ＭＳ 明朝" w:cs="Times New Roman" w:hint="eastAsia"/>
          <w:sz w:val="24"/>
          <w:szCs w:val="24"/>
        </w:rPr>
        <w:t>日、個人懇談が行われた。</w:t>
      </w:r>
    </w:p>
    <w:p w14:paraId="1DCC212A" w14:textId="7390B2D7" w:rsidR="0015624A" w:rsidRPr="008638F5" w:rsidRDefault="0015624A" w:rsidP="008638F5">
      <w:pPr>
        <w:autoSpaceDE w:val="0"/>
        <w:autoSpaceDN w:val="0"/>
        <w:spacing w:line="340" w:lineRule="exact"/>
        <w:ind w:leftChars="270" w:left="567"/>
        <w:rPr>
          <w:rFonts w:ascii="ＭＳ 明朝" w:eastAsia="ＭＳ 明朝" w:hAnsi="ＭＳ 明朝" w:cs="Times New Roman"/>
          <w:sz w:val="24"/>
          <w:szCs w:val="24"/>
        </w:rPr>
      </w:pPr>
      <w:r w:rsidRPr="008638F5">
        <w:rPr>
          <w:rFonts w:ascii="ＭＳ 明朝" w:eastAsia="ＭＳ 明朝" w:hAnsi="ＭＳ 明朝" w:cs="Times New Roman"/>
          <w:sz w:val="24"/>
          <w:szCs w:val="24"/>
        </w:rPr>
        <w:t>(</w:t>
      </w:r>
      <w:r w:rsidR="00217F52" w:rsidRPr="00AF4F75">
        <w:rPr>
          <w:rFonts w:ascii="ＭＳ 明朝" w:eastAsia="ＭＳ 明朝" w:hAnsi="ＭＳ 明朝" w:cs="Times New Roman" w:hint="eastAsia"/>
          <w:sz w:val="24"/>
          <w:szCs w:val="24"/>
        </w:rPr>
        <w:t>６</w:t>
      </w:r>
      <w:r w:rsidRPr="008638F5">
        <w:rPr>
          <w:rFonts w:ascii="ＭＳ 明朝" w:eastAsia="ＭＳ 明朝" w:hAnsi="ＭＳ 明朝" w:cs="Times New Roman" w:hint="eastAsia"/>
          <w:sz w:val="24"/>
          <w:szCs w:val="24"/>
        </w:rPr>
        <w:t>)</w:t>
      </w:r>
      <w:r w:rsidR="00E22183" w:rsidRPr="008638F5">
        <w:rPr>
          <w:rFonts w:ascii="ＭＳ 明朝" w:eastAsia="ＭＳ 明朝" w:hAnsi="ＭＳ 明朝" w:cs="Times New Roman" w:hint="eastAsia"/>
          <w:sz w:val="24"/>
          <w:szCs w:val="24"/>
        </w:rPr>
        <w:t>７</w:t>
      </w:r>
      <w:r w:rsidRPr="00131370">
        <w:rPr>
          <w:rFonts w:ascii="ＭＳ 明朝" w:eastAsia="ＭＳ 明朝" w:hAnsi="ＭＳ 明朝" w:cs="Times New Roman" w:hint="eastAsia"/>
          <w:sz w:val="24"/>
          <w:szCs w:val="24"/>
        </w:rPr>
        <w:t>月</w:t>
      </w:r>
      <w:r w:rsidR="00E22183" w:rsidRPr="00131370">
        <w:rPr>
          <w:rFonts w:ascii="ＭＳ 明朝" w:eastAsia="ＭＳ 明朝" w:hAnsi="ＭＳ 明朝" w:cs="Times New Roman" w:hint="eastAsia"/>
          <w:sz w:val="24"/>
          <w:szCs w:val="24"/>
        </w:rPr>
        <w:t>１７</w:t>
      </w:r>
      <w:r w:rsidRPr="008638F5">
        <w:rPr>
          <w:rFonts w:ascii="ＭＳ 明朝" w:eastAsia="ＭＳ 明朝" w:hAnsi="ＭＳ 明朝" w:cs="Times New Roman" w:hint="eastAsia"/>
          <w:sz w:val="24"/>
          <w:szCs w:val="24"/>
        </w:rPr>
        <w:t>日、水泳の授業が行われた。</w:t>
      </w:r>
    </w:p>
    <w:p w14:paraId="3B21003B" w14:textId="1129C7DC" w:rsidR="0015624A" w:rsidRPr="00131370" w:rsidRDefault="0015624A" w:rsidP="008638F5">
      <w:pPr>
        <w:autoSpaceDE w:val="0"/>
        <w:autoSpaceDN w:val="0"/>
        <w:spacing w:line="340" w:lineRule="exact"/>
        <w:ind w:leftChars="270" w:left="807"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w:t>
      </w:r>
      <w:r w:rsidR="00217F52" w:rsidRPr="00AF4F75">
        <w:rPr>
          <w:rFonts w:ascii="ＭＳ 明朝" w:eastAsia="ＭＳ 明朝" w:hAnsi="ＭＳ 明朝" w:cs="Times New Roman" w:hint="eastAsia"/>
          <w:sz w:val="24"/>
          <w:szCs w:val="24"/>
        </w:rPr>
        <w:t>７</w:t>
      </w:r>
      <w:r w:rsidRPr="008638F5">
        <w:rPr>
          <w:rFonts w:ascii="ＭＳ 明朝" w:eastAsia="ＭＳ 明朝" w:hAnsi="ＭＳ 明朝" w:cs="Times New Roman" w:hint="eastAsia"/>
          <w:sz w:val="24"/>
          <w:szCs w:val="24"/>
        </w:rPr>
        <w:t>)その他７月の出来事について、夏休み前に掃除の時間に本件児童が「死にたい」と言っていたのを聞いたが、理由はわからないと述べる児童がいた。</w:t>
      </w:r>
    </w:p>
    <w:p w14:paraId="7C12A535" w14:textId="0C0A5A92" w:rsidR="0015624A" w:rsidRPr="008638F5" w:rsidRDefault="00534976" w:rsidP="008638F5">
      <w:pPr>
        <w:autoSpaceDE w:val="0"/>
        <w:autoSpaceDN w:val="0"/>
        <w:spacing w:line="340" w:lineRule="exact"/>
        <w:ind w:leftChars="370" w:left="777"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w:t>
      </w:r>
      <w:r w:rsidR="0015624A" w:rsidRPr="008638F5">
        <w:rPr>
          <w:rFonts w:ascii="ＭＳ 明朝" w:eastAsia="ＭＳ 明朝" w:hAnsi="ＭＳ 明朝" w:cs="Times New Roman" w:hint="eastAsia"/>
          <w:sz w:val="24"/>
          <w:szCs w:val="24"/>
        </w:rPr>
        <w:t>当該学級内で王様ゲーム（男女６人程度）が行われていたことがあった。本件児童は参加していない。ビンタ</w:t>
      </w:r>
      <w:r w:rsidR="007F333F">
        <w:rPr>
          <w:rFonts w:ascii="ＭＳ 明朝" w:eastAsia="ＭＳ 明朝" w:hAnsi="ＭＳ 明朝" w:cs="Times New Roman" w:hint="eastAsia"/>
          <w:sz w:val="24"/>
          <w:szCs w:val="24"/>
        </w:rPr>
        <w:t>等</w:t>
      </w:r>
      <w:r w:rsidR="0015624A" w:rsidRPr="008638F5">
        <w:rPr>
          <w:rFonts w:ascii="ＭＳ 明朝" w:eastAsia="ＭＳ 明朝" w:hAnsi="ＭＳ 明朝" w:cs="Times New Roman" w:hint="eastAsia"/>
          <w:sz w:val="24"/>
          <w:szCs w:val="24"/>
        </w:rPr>
        <w:t>を王様となった児童の指示でやっていた。５年担任が１学期にやっていた人全員に指導をし、ゲームはやめになった。</w:t>
      </w:r>
    </w:p>
    <w:p w14:paraId="7258D0EC" w14:textId="0AE5102D" w:rsidR="0015624A" w:rsidRPr="008638F5" w:rsidRDefault="0015624A" w:rsidP="008638F5">
      <w:pPr>
        <w:autoSpaceDE w:val="0"/>
        <w:autoSpaceDN w:val="0"/>
        <w:spacing w:line="340" w:lineRule="exact"/>
        <w:ind w:leftChars="270" w:left="807"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w:t>
      </w:r>
      <w:r w:rsidR="00217F52" w:rsidRPr="00AF4F75">
        <w:rPr>
          <w:rFonts w:ascii="ＭＳ 明朝" w:eastAsia="ＭＳ 明朝" w:hAnsi="ＭＳ 明朝" w:cs="Times New Roman" w:hint="eastAsia"/>
          <w:sz w:val="24"/>
          <w:szCs w:val="24"/>
        </w:rPr>
        <w:t>８</w:t>
      </w:r>
      <w:r w:rsidRPr="008638F5">
        <w:rPr>
          <w:rFonts w:ascii="ＭＳ 明朝" w:eastAsia="ＭＳ 明朝" w:hAnsi="ＭＳ 明朝" w:cs="Times New Roman" w:hint="eastAsia"/>
          <w:sz w:val="24"/>
          <w:szCs w:val="24"/>
        </w:rPr>
        <w:t>)</w:t>
      </w:r>
      <w:r w:rsidR="00E22183" w:rsidRPr="008638F5">
        <w:rPr>
          <w:rFonts w:ascii="ＭＳ 明朝" w:eastAsia="ＭＳ 明朝" w:hAnsi="ＭＳ 明朝" w:cs="Times New Roman" w:hint="eastAsia"/>
          <w:sz w:val="24"/>
          <w:szCs w:val="24"/>
        </w:rPr>
        <w:t>７</w:t>
      </w:r>
      <w:r w:rsidRPr="00131370">
        <w:rPr>
          <w:rFonts w:ascii="ＭＳ 明朝" w:eastAsia="ＭＳ 明朝" w:hAnsi="ＭＳ 明朝" w:cs="Times New Roman" w:hint="eastAsia"/>
          <w:sz w:val="24"/>
          <w:szCs w:val="24"/>
        </w:rPr>
        <w:t>月</w:t>
      </w:r>
      <w:r w:rsidR="00E22183" w:rsidRPr="00131370">
        <w:rPr>
          <w:rFonts w:ascii="ＭＳ 明朝" w:eastAsia="ＭＳ 明朝" w:hAnsi="ＭＳ 明朝" w:cs="Times New Roman" w:hint="eastAsia"/>
          <w:sz w:val="24"/>
          <w:szCs w:val="24"/>
        </w:rPr>
        <w:t>１９</w:t>
      </w:r>
      <w:r w:rsidRPr="008638F5">
        <w:rPr>
          <w:rFonts w:ascii="ＭＳ 明朝" w:eastAsia="ＭＳ 明朝" w:hAnsi="ＭＳ 明朝" w:cs="Times New Roman" w:hint="eastAsia"/>
          <w:sz w:val="24"/>
          <w:szCs w:val="24"/>
        </w:rPr>
        <w:t>日、終業式が行われた。本件児童のあゆみの所見欄には「国語科の詩作りや、図画工作科のパラパラマンガづくりなど、創作的な活動に意欲的に取り組む姿が見られ、〇〇（本件児童の名前）さんならではの作品を創り出すことができました。友だちとの関わりの中で、自分の意見をはっきりと持ち、相手にうまく伝えることができました。」と記載されている。</w:t>
      </w:r>
    </w:p>
    <w:p w14:paraId="5453D283" w14:textId="77777777" w:rsidR="0015624A" w:rsidRPr="008638F5" w:rsidRDefault="0015624A" w:rsidP="008638F5">
      <w:pPr>
        <w:autoSpaceDE w:val="0"/>
        <w:autoSpaceDN w:val="0"/>
        <w:spacing w:line="340" w:lineRule="exact"/>
        <w:ind w:leftChars="370" w:left="777"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また、当日の終業式内において、生活指導の教員から、お店に子どもだけで行かないこと、物や金銭の貸し借りは心を傷つけるからしてはいけないこと等の注意点を終業式において全体に話をしていた。</w:t>
      </w:r>
    </w:p>
    <w:p w14:paraId="2EBFD145" w14:textId="48B0D494" w:rsidR="0015624A" w:rsidRPr="008638F5" w:rsidRDefault="0015624A" w:rsidP="008638F5">
      <w:pPr>
        <w:autoSpaceDE w:val="0"/>
        <w:autoSpaceDN w:val="0"/>
        <w:spacing w:line="340" w:lineRule="exact"/>
        <w:ind w:leftChars="405" w:left="850" w:firstLineChars="59" w:firstLine="14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この他、同日、父が本人にお小遣いを渡した。その際、「今日、</w:t>
      </w:r>
      <w:r w:rsidR="00217F52" w:rsidRPr="008638F5">
        <w:rPr>
          <w:rFonts w:ascii="ＭＳ 明朝" w:eastAsia="ＭＳ 明朝" w:hAnsi="ＭＳ 明朝" w:cs="Times New Roman" w:hint="eastAsia"/>
          <w:sz w:val="24"/>
          <w:szCs w:val="24"/>
        </w:rPr>
        <w:t>３０００円使われたんや」と本件児童が述べた。父は、</w:t>
      </w:r>
      <w:r w:rsidR="00462980">
        <w:rPr>
          <w:rFonts w:ascii="ＭＳ 明朝" w:eastAsia="ＭＳ 明朝" w:hAnsi="ＭＳ 明朝" w:cs="Times New Roman" w:hint="eastAsia"/>
          <w:sz w:val="24"/>
          <w:szCs w:val="24"/>
        </w:rPr>
        <w:t>年上のきょうだい</w:t>
      </w:r>
      <w:r w:rsidR="00217F52" w:rsidRPr="008638F5">
        <w:rPr>
          <w:rFonts w:ascii="ＭＳ 明朝" w:eastAsia="ＭＳ 明朝" w:hAnsi="ＭＳ 明朝" w:cs="Times New Roman" w:hint="eastAsia"/>
          <w:sz w:val="24"/>
          <w:szCs w:val="24"/>
        </w:rPr>
        <w:t>が貸してくれと言ったのではないかと問うと、「違う</w:t>
      </w:r>
      <w:r w:rsidRPr="008638F5">
        <w:rPr>
          <w:rFonts w:ascii="ＭＳ 明朝" w:eastAsia="ＭＳ 明朝" w:hAnsi="ＭＳ 明朝" w:cs="Times New Roman" w:hint="eastAsia"/>
          <w:sz w:val="24"/>
          <w:szCs w:val="24"/>
        </w:rPr>
        <w:t>」と答えた。ちゃんと返してもらうよう伝えると、「分かった」と答えた。</w:t>
      </w:r>
    </w:p>
    <w:p w14:paraId="0FCC0A34" w14:textId="336D9D0B" w:rsidR="0015624A" w:rsidRPr="008638F5" w:rsidRDefault="0015624A" w:rsidP="008638F5">
      <w:pPr>
        <w:autoSpaceDE w:val="0"/>
        <w:autoSpaceDN w:val="0"/>
        <w:spacing w:line="340" w:lineRule="exact"/>
        <w:ind w:leftChars="405" w:left="850" w:firstLineChars="59" w:firstLine="14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同時期ころ、</w:t>
      </w:r>
      <w:r w:rsidR="006E62E4">
        <w:rPr>
          <w:rFonts w:ascii="ＭＳ 明朝" w:eastAsia="ＭＳ 明朝" w:hAnsi="ＭＳ 明朝" w:cs="Times New Roman" w:hint="eastAsia"/>
          <w:sz w:val="24"/>
          <w:szCs w:val="24"/>
        </w:rPr>
        <w:t>本件児童が</w:t>
      </w:r>
      <w:r w:rsidRPr="008638F5">
        <w:rPr>
          <w:rFonts w:ascii="ＭＳ 明朝" w:eastAsia="ＭＳ 明朝" w:hAnsi="ＭＳ 明朝" w:cs="Times New Roman" w:hint="eastAsia"/>
          <w:sz w:val="24"/>
          <w:szCs w:val="24"/>
        </w:rPr>
        <w:t>３０００円を、</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AB1375" w:rsidRPr="00AF4F75">
        <w:rPr>
          <w:rFonts w:ascii="ＭＳ 明朝" w:eastAsia="ＭＳ 明朝" w:hAnsi="ＭＳ 明朝" w:cs="Times New Roman"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AB1375" w:rsidRPr="008638F5">
        <w:rPr>
          <w:rFonts w:ascii="ＭＳ 明朝" w:eastAsia="ＭＳ 明朝" w:hAnsi="ＭＳ 明朝" w:cs="Times New Roman" w:hint="eastAsia"/>
          <w:sz w:val="24"/>
          <w:szCs w:val="24"/>
        </w:rPr>
        <w:t>に</w:t>
      </w:r>
      <w:r w:rsidRPr="008638F5">
        <w:rPr>
          <w:rFonts w:ascii="ＭＳ 明朝" w:eastAsia="ＭＳ 明朝" w:hAnsi="ＭＳ 明朝" w:cs="Times New Roman" w:hint="eastAsia"/>
          <w:sz w:val="24"/>
          <w:szCs w:val="24"/>
        </w:rPr>
        <w:t>貸して</w:t>
      </w:r>
      <w:r w:rsidRPr="00131370">
        <w:rPr>
          <w:rFonts w:ascii="ＭＳ 明朝" w:eastAsia="ＭＳ 明朝" w:hAnsi="ＭＳ 明朝" w:cs="Times New Roman" w:hint="eastAsia"/>
          <w:sz w:val="24"/>
          <w:szCs w:val="24"/>
        </w:rPr>
        <w:t>返ってこなかったと</w:t>
      </w:r>
      <w:r w:rsidR="006E62E4">
        <w:rPr>
          <w:rFonts w:ascii="ＭＳ 明朝" w:eastAsia="ＭＳ 明朝" w:hAnsi="ＭＳ 明朝" w:cs="Times New Roman" w:hint="eastAsia"/>
          <w:sz w:val="24"/>
          <w:szCs w:val="24"/>
        </w:rPr>
        <w:t>言っているのを同級生児童が</w:t>
      </w:r>
      <w:r w:rsidRPr="00131370">
        <w:rPr>
          <w:rFonts w:ascii="ＭＳ 明朝" w:eastAsia="ＭＳ 明朝" w:hAnsi="ＭＳ 明朝" w:cs="Times New Roman" w:hint="eastAsia"/>
          <w:sz w:val="24"/>
          <w:szCs w:val="24"/>
        </w:rPr>
        <w:t>聞き、</w:t>
      </w:r>
      <w:r w:rsidR="006E62E4">
        <w:rPr>
          <w:rFonts w:ascii="ＭＳ 明朝" w:eastAsia="ＭＳ 明朝" w:hAnsi="ＭＳ 明朝" w:cs="Times New Roman" w:hint="eastAsia"/>
          <w:sz w:val="24"/>
          <w:szCs w:val="24"/>
        </w:rPr>
        <w:t>その</w:t>
      </w:r>
      <w:r w:rsidR="00871B03" w:rsidRPr="00AF4F75">
        <w:rPr>
          <w:rFonts w:ascii="ＭＳ 明朝" w:eastAsia="ＭＳ 明朝" w:hAnsi="ＭＳ 明朝" w:cs="Times New Roman" w:hint="eastAsia"/>
          <w:sz w:val="24"/>
          <w:szCs w:val="24"/>
        </w:rPr>
        <w:t>同級生</w:t>
      </w:r>
      <w:r w:rsidRPr="00AF4F75">
        <w:rPr>
          <w:rFonts w:ascii="ＭＳ 明朝" w:eastAsia="ＭＳ 明朝" w:hAnsi="ＭＳ 明朝" w:cs="Times New Roman" w:hint="eastAsia"/>
          <w:sz w:val="24"/>
          <w:szCs w:val="24"/>
        </w:rPr>
        <w:t>児童</w:t>
      </w:r>
      <w:r w:rsidR="006E62E4">
        <w:rPr>
          <w:rFonts w:ascii="ＭＳ 明朝" w:eastAsia="ＭＳ 明朝" w:hAnsi="ＭＳ 明朝" w:cs="Times New Roman" w:hint="eastAsia"/>
          <w:sz w:val="24"/>
          <w:szCs w:val="24"/>
        </w:rPr>
        <w:t>は</w:t>
      </w:r>
      <w:r w:rsidRPr="008638F5">
        <w:rPr>
          <w:rFonts w:ascii="ＭＳ 明朝" w:eastAsia="ＭＳ 明朝" w:hAnsi="ＭＳ 明朝" w:cs="Times New Roman" w:hint="eastAsia"/>
          <w:sz w:val="24"/>
          <w:szCs w:val="24"/>
        </w:rPr>
        <w:t>本件児童に対して、先生に言うよう促したということがあった。</w:t>
      </w:r>
    </w:p>
    <w:p w14:paraId="21B020F8" w14:textId="0DFEC6CA" w:rsidR="0015624A" w:rsidRPr="008638F5" w:rsidRDefault="0015624A" w:rsidP="008638F5">
      <w:pPr>
        <w:autoSpaceDE w:val="0"/>
        <w:autoSpaceDN w:val="0"/>
        <w:spacing w:line="340" w:lineRule="exact"/>
        <w:ind w:leftChars="405" w:left="850" w:firstLineChars="59" w:firstLine="142"/>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本件児童の</w:t>
      </w:r>
      <w:r w:rsidRPr="00AF4F75">
        <w:rPr>
          <w:rFonts w:ascii="ＭＳ 明朝" w:eastAsia="ＭＳ 明朝" w:hAnsi="ＭＳ 明朝" w:cs="Times New Roman" w:hint="eastAsia"/>
          <w:sz w:val="24"/>
          <w:szCs w:val="24"/>
        </w:rPr>
        <w:t>夏休みの宿題</w:t>
      </w:r>
      <w:r w:rsidR="00686C25" w:rsidRPr="00AF4F75">
        <w:rPr>
          <w:rFonts w:ascii="ＭＳ 明朝" w:eastAsia="ＭＳ 明朝" w:hAnsi="ＭＳ 明朝" w:cs="Times New Roman" w:hint="eastAsia"/>
          <w:sz w:val="24"/>
          <w:szCs w:val="24"/>
        </w:rPr>
        <w:t>冊子の</w:t>
      </w:r>
      <w:r w:rsidRPr="00AF4F75">
        <w:rPr>
          <w:rFonts w:ascii="ＭＳ 明朝" w:eastAsia="ＭＳ 明朝" w:hAnsi="ＭＳ 明朝" w:cs="Times New Roman" w:hint="eastAsia"/>
          <w:sz w:val="24"/>
          <w:szCs w:val="24"/>
        </w:rPr>
        <w:t>表紙の下部</w:t>
      </w:r>
      <w:r w:rsidR="00686C25" w:rsidRPr="00AF4F75">
        <w:rPr>
          <w:rFonts w:ascii="ＭＳ 明朝" w:eastAsia="ＭＳ 明朝" w:hAnsi="ＭＳ 明朝" w:cs="Times New Roman" w:hint="eastAsia"/>
          <w:sz w:val="24"/>
          <w:szCs w:val="24"/>
        </w:rPr>
        <w:t>に</w:t>
      </w:r>
      <w:r w:rsidRPr="00AF4F75">
        <w:rPr>
          <w:rFonts w:ascii="ＭＳ 明朝" w:eastAsia="ＭＳ 明朝" w:hAnsi="ＭＳ 明朝" w:cs="Times New Roman" w:hint="eastAsia"/>
          <w:sz w:val="24"/>
          <w:szCs w:val="24"/>
        </w:rPr>
        <w:t>、本件児童が作成したと思われるメモ</w:t>
      </w:r>
      <w:r w:rsidR="00686C25" w:rsidRPr="00AF4F75">
        <w:rPr>
          <w:rFonts w:ascii="ＭＳ 明朝" w:eastAsia="ＭＳ 明朝" w:hAnsi="ＭＳ 明朝" w:cs="Times New Roman" w:hint="eastAsia"/>
          <w:sz w:val="24"/>
          <w:szCs w:val="24"/>
        </w:rPr>
        <w:t>として、「</w:t>
      </w:r>
      <w:r w:rsidR="00CF5782" w:rsidRPr="008638F5">
        <w:rPr>
          <w:rFonts w:ascii="ＭＳ 明朝" w:eastAsia="ＭＳ 明朝" w:hAnsi="ＭＳ 明朝" w:cs="Times New Roman" w:hint="eastAsia"/>
          <w:sz w:val="24"/>
          <w:szCs w:val="24"/>
        </w:rPr>
        <w:t>３千円かえしてもらう　７月１９日　４時１５分</w:t>
      </w:r>
      <w:r w:rsidR="00686C25" w:rsidRPr="00AF4F75">
        <w:rPr>
          <w:rFonts w:ascii="ＭＳ 明朝" w:eastAsia="ＭＳ 明朝" w:hAnsi="ＭＳ 明朝" w:cs="Times New Roman" w:hint="eastAsia"/>
          <w:sz w:val="24"/>
          <w:szCs w:val="24"/>
        </w:rPr>
        <w:t>」</w:t>
      </w:r>
      <w:r w:rsidR="00676375" w:rsidRPr="00AF4F75">
        <w:rPr>
          <w:rFonts w:ascii="ＭＳ 明朝" w:eastAsia="ＭＳ 明朝" w:hAnsi="ＭＳ 明朝" w:cs="Times New Roman" w:hint="eastAsia"/>
          <w:sz w:val="24"/>
          <w:szCs w:val="24"/>
        </w:rPr>
        <w:t>と</w:t>
      </w:r>
      <w:r w:rsidRPr="00AF4F75">
        <w:rPr>
          <w:rFonts w:ascii="ＭＳ 明朝" w:eastAsia="ＭＳ 明朝" w:hAnsi="ＭＳ 明朝" w:cs="Times New Roman" w:hint="eastAsia"/>
          <w:sz w:val="24"/>
          <w:szCs w:val="24"/>
        </w:rPr>
        <w:t>記載されていた</w:t>
      </w:r>
      <w:r w:rsidRPr="008638F5">
        <w:rPr>
          <w:rFonts w:ascii="ＭＳ 明朝" w:eastAsia="ＭＳ 明朝" w:hAnsi="ＭＳ 明朝" w:cs="Times New Roman" w:hint="eastAsia"/>
          <w:sz w:val="24"/>
          <w:szCs w:val="24"/>
        </w:rPr>
        <w:t>。</w:t>
      </w:r>
    </w:p>
    <w:p w14:paraId="7CED86C8" w14:textId="79A8A93D" w:rsidR="0015624A" w:rsidRPr="008638F5" w:rsidRDefault="0015624A" w:rsidP="008638F5">
      <w:pPr>
        <w:autoSpaceDE w:val="0"/>
        <w:autoSpaceDN w:val="0"/>
        <w:spacing w:line="340" w:lineRule="exact"/>
        <w:ind w:leftChars="405" w:left="850" w:firstLineChars="59" w:firstLine="14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なお、当時、当該校の生活指導</w:t>
      </w:r>
      <w:r w:rsidR="00AC10AD">
        <w:rPr>
          <w:rFonts w:ascii="ＭＳ 明朝" w:eastAsia="ＭＳ 明朝" w:hAnsi="ＭＳ 明朝" w:cs="Times New Roman" w:hint="eastAsia"/>
          <w:sz w:val="24"/>
          <w:szCs w:val="24"/>
        </w:rPr>
        <w:t>連絡</w:t>
      </w:r>
      <w:r w:rsidRPr="008638F5">
        <w:rPr>
          <w:rFonts w:ascii="ＭＳ 明朝" w:eastAsia="ＭＳ 明朝" w:hAnsi="ＭＳ 明朝" w:cs="Times New Roman" w:hint="eastAsia"/>
          <w:sz w:val="24"/>
          <w:szCs w:val="24"/>
        </w:rPr>
        <w:t>会において、お金の貸し借りに関する話題は挙がっていなかった。</w:t>
      </w:r>
    </w:p>
    <w:p w14:paraId="3F58ABCE" w14:textId="021CE73D" w:rsidR="0015624A" w:rsidRPr="008638F5" w:rsidRDefault="0015624A" w:rsidP="008638F5">
      <w:pPr>
        <w:autoSpaceDE w:val="0"/>
        <w:autoSpaceDN w:val="0"/>
        <w:spacing w:line="340" w:lineRule="exact"/>
        <w:ind w:leftChars="270" w:left="567"/>
        <w:rPr>
          <w:rFonts w:ascii="ＭＳ 明朝" w:eastAsia="ＭＳ 明朝" w:hAnsi="ＭＳ 明朝" w:cs="Times New Roman"/>
          <w:sz w:val="24"/>
          <w:szCs w:val="24"/>
        </w:rPr>
      </w:pPr>
      <w:r w:rsidRPr="008638F5">
        <w:rPr>
          <w:rFonts w:ascii="ＭＳ 明朝" w:eastAsia="ＭＳ 明朝" w:hAnsi="ＭＳ 明朝" w:cs="Times New Roman"/>
          <w:sz w:val="24"/>
          <w:szCs w:val="24"/>
        </w:rPr>
        <w:t>(</w:t>
      </w:r>
      <w:r w:rsidR="00217F52" w:rsidRPr="00AF4F7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w:t>
      </w:r>
      <w:r w:rsidR="00E22183" w:rsidRPr="008638F5">
        <w:rPr>
          <w:rFonts w:ascii="ＭＳ 明朝" w:eastAsia="ＭＳ 明朝" w:hAnsi="ＭＳ 明朝" w:cs="Times New Roman" w:hint="eastAsia"/>
          <w:sz w:val="24"/>
          <w:szCs w:val="24"/>
        </w:rPr>
        <w:t>７</w:t>
      </w:r>
      <w:r w:rsidRPr="00131370">
        <w:rPr>
          <w:rFonts w:ascii="ＭＳ 明朝" w:eastAsia="ＭＳ 明朝" w:hAnsi="ＭＳ 明朝" w:cs="Times New Roman" w:hint="eastAsia"/>
          <w:sz w:val="24"/>
          <w:szCs w:val="24"/>
        </w:rPr>
        <w:t>月</w:t>
      </w:r>
      <w:r w:rsidR="00E22183" w:rsidRPr="00131370">
        <w:rPr>
          <w:rFonts w:ascii="ＭＳ 明朝" w:eastAsia="ＭＳ 明朝" w:hAnsi="ＭＳ 明朝" w:cs="Times New Roman" w:hint="eastAsia"/>
          <w:sz w:val="24"/>
          <w:szCs w:val="24"/>
        </w:rPr>
        <w:t>２４</w:t>
      </w:r>
      <w:r w:rsidRPr="008638F5">
        <w:rPr>
          <w:rFonts w:ascii="ＭＳ 明朝" w:eastAsia="ＭＳ 明朝" w:hAnsi="ＭＳ 明朝" w:cs="Times New Roman" w:hint="eastAsia"/>
          <w:sz w:val="24"/>
          <w:szCs w:val="24"/>
        </w:rPr>
        <w:t>日、自宅において、本件児童の誕生日会が行われた。</w:t>
      </w:r>
    </w:p>
    <w:p w14:paraId="47C3CF22" w14:textId="29DFB6F3" w:rsidR="0015624A" w:rsidRPr="008638F5" w:rsidRDefault="0015624A" w:rsidP="008638F5">
      <w:pPr>
        <w:autoSpaceDE w:val="0"/>
        <w:autoSpaceDN w:val="0"/>
        <w:spacing w:line="340" w:lineRule="exact"/>
        <w:ind w:leftChars="270" w:left="807"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w:t>
      </w:r>
      <w:r w:rsidR="00217F52" w:rsidRPr="00AF4F75">
        <w:rPr>
          <w:rFonts w:ascii="ＭＳ 明朝" w:eastAsia="ＭＳ 明朝" w:hAnsi="ＭＳ 明朝" w:cs="Times New Roman"/>
          <w:sz w:val="24"/>
          <w:szCs w:val="24"/>
        </w:rPr>
        <w:t>10</w:t>
      </w:r>
      <w:r w:rsidRPr="008638F5">
        <w:rPr>
          <w:rFonts w:ascii="ＭＳ 明朝" w:eastAsia="ＭＳ 明朝" w:hAnsi="ＭＳ 明朝" w:cs="Times New Roman" w:hint="eastAsia"/>
          <w:sz w:val="24"/>
          <w:szCs w:val="24"/>
        </w:rPr>
        <w:t>)</w:t>
      </w:r>
      <w:r w:rsidR="00E22183" w:rsidRPr="008638F5">
        <w:rPr>
          <w:rFonts w:ascii="ＭＳ 明朝" w:eastAsia="ＭＳ 明朝" w:hAnsi="ＭＳ 明朝" w:cs="Times New Roman" w:hint="eastAsia"/>
          <w:sz w:val="24"/>
          <w:szCs w:val="24"/>
        </w:rPr>
        <w:t>７</w:t>
      </w:r>
      <w:r w:rsidRPr="00131370">
        <w:rPr>
          <w:rFonts w:ascii="ＭＳ 明朝" w:eastAsia="ＭＳ 明朝" w:hAnsi="ＭＳ 明朝" w:cs="Times New Roman" w:hint="eastAsia"/>
          <w:sz w:val="24"/>
          <w:szCs w:val="24"/>
        </w:rPr>
        <w:t>月</w:t>
      </w:r>
      <w:r w:rsidR="00E22183" w:rsidRPr="00131370">
        <w:rPr>
          <w:rFonts w:ascii="ＭＳ 明朝" w:eastAsia="ＭＳ 明朝" w:hAnsi="ＭＳ 明朝" w:cs="Times New Roman" w:hint="eastAsia"/>
          <w:sz w:val="24"/>
          <w:szCs w:val="24"/>
        </w:rPr>
        <w:t>３１</w:t>
      </w:r>
      <w:r w:rsidRPr="008638F5">
        <w:rPr>
          <w:rFonts w:ascii="ＭＳ 明朝" w:eastAsia="ＭＳ 明朝" w:hAnsi="ＭＳ 明朝" w:cs="Times New Roman" w:hint="eastAsia"/>
          <w:sz w:val="24"/>
          <w:szCs w:val="24"/>
        </w:rPr>
        <w:t>日から、８月２日まで、林間学習が行われた。林間学習での本件児童の様子について周囲の受けた印象は下記の通りであった。</w:t>
      </w:r>
    </w:p>
    <w:p w14:paraId="3DEE2843" w14:textId="59012EE4" w:rsidR="0015624A" w:rsidRPr="008638F5" w:rsidRDefault="0015624A" w:rsidP="0015624A">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林間</w:t>
      </w:r>
      <w:r w:rsidR="00D04F6B" w:rsidRPr="008638F5">
        <w:rPr>
          <w:rFonts w:ascii="ＭＳ 明朝" w:eastAsia="ＭＳ 明朝" w:hAnsi="ＭＳ 明朝" w:cs="Times New Roman" w:hint="eastAsia"/>
          <w:sz w:val="24"/>
          <w:szCs w:val="24"/>
        </w:rPr>
        <w:t>では</w:t>
      </w:r>
      <w:r w:rsidRPr="008638F5">
        <w:rPr>
          <w:rFonts w:ascii="ＭＳ 明朝" w:eastAsia="ＭＳ 明朝" w:hAnsi="ＭＳ 明朝" w:cs="Times New Roman" w:hint="eastAsia"/>
          <w:sz w:val="24"/>
          <w:szCs w:val="24"/>
        </w:rPr>
        <w:t>、本件児童はにこにこしていた。</w:t>
      </w:r>
    </w:p>
    <w:p w14:paraId="748B752B" w14:textId="77777777" w:rsidR="0015624A" w:rsidRPr="008638F5" w:rsidRDefault="0015624A" w:rsidP="0015624A">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林間のとき、みんながバスの中で「なぞなぞ」している時、参加せずに寝ていた。</w:t>
      </w:r>
    </w:p>
    <w:p w14:paraId="251AE2DE" w14:textId="77777777" w:rsidR="0015624A" w:rsidRPr="008638F5" w:rsidRDefault="0015624A" w:rsidP="0015624A">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林間で同じグループの子と楽しそうだった。</w:t>
      </w:r>
    </w:p>
    <w:p w14:paraId="137E1606" w14:textId="77777777" w:rsidR="0015624A" w:rsidRPr="008638F5" w:rsidRDefault="0015624A" w:rsidP="0015624A">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キャンプファイヤーで司会をしていた。あまり前向きじゃなかった印象で消極的であった。</w:t>
      </w:r>
    </w:p>
    <w:p w14:paraId="671FA092" w14:textId="77777777" w:rsidR="0015624A" w:rsidRPr="008638F5" w:rsidRDefault="0015624A" w:rsidP="0015624A">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キャンプファイヤーの前、引率した教員に「何か怖い話をして欲しい」と本件児童が頼み、みんなが「いいね」といって、怖い話をしてもらった。肝試しの待ち時間にも怖い話をするのを聞いた。本件児童はその時も楽しそうにしていた。</w:t>
      </w:r>
    </w:p>
    <w:p w14:paraId="435FEA50" w14:textId="77777777" w:rsidR="0015624A" w:rsidRPr="008638F5" w:rsidRDefault="0015624A" w:rsidP="0015624A">
      <w:pPr>
        <w:autoSpaceDE w:val="0"/>
        <w:autoSpaceDN w:val="0"/>
        <w:spacing w:line="340" w:lineRule="exact"/>
        <w:ind w:left="106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魚掴みを楽しそうにやっていた。</w:t>
      </w:r>
    </w:p>
    <w:p w14:paraId="51ACE0C5" w14:textId="77777777" w:rsidR="0015624A" w:rsidRPr="008638F5" w:rsidRDefault="0015624A" w:rsidP="0015624A">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母によると、最終日、保護者が当該校に迎えに行った時に、本件児童の様子が不機嫌であり、林間学習の様子については話さなかったとのことである。なお、自身が使っていたゲーム機に「〇〇〇〇（本件児童の氏名）しにそう学校きらい８．２」というメモが記載されていた。これは、林間学習から帰宅した日に、自宅でこのようなメモを本件児童が作成したものと考えられる。</w:t>
      </w:r>
    </w:p>
    <w:p w14:paraId="70581D80" w14:textId="77777777" w:rsidR="00AB1375" w:rsidRPr="008638F5" w:rsidRDefault="00AB1375" w:rsidP="00BA1DA2">
      <w:pPr>
        <w:autoSpaceDE w:val="0"/>
        <w:autoSpaceDN w:val="0"/>
        <w:spacing w:line="340" w:lineRule="exact"/>
        <w:ind w:firstLineChars="297" w:firstLine="713"/>
        <w:rPr>
          <w:rFonts w:ascii="ＭＳ 明朝" w:eastAsia="ＭＳ 明朝" w:hAnsi="ＭＳ 明朝" w:cs="Times New Roman"/>
          <w:sz w:val="24"/>
          <w:szCs w:val="24"/>
        </w:rPr>
      </w:pPr>
    </w:p>
    <w:p w14:paraId="7037BA02" w14:textId="6BE2A16F" w:rsidR="0015624A" w:rsidRPr="008638F5" w:rsidRDefault="0015624A" w:rsidP="00BA1DA2">
      <w:pPr>
        <w:autoSpaceDE w:val="0"/>
        <w:autoSpaceDN w:val="0"/>
        <w:spacing w:line="340" w:lineRule="exact"/>
        <w:ind w:firstLineChars="297" w:firstLine="71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　その他、１学期の出来事と思われるもの</w:t>
      </w:r>
    </w:p>
    <w:p w14:paraId="157880BA" w14:textId="77777777" w:rsidR="00B73FCE" w:rsidRPr="008638F5" w:rsidRDefault="00B73FCE" w:rsidP="00B73FCE">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（５年１学期）</w:t>
      </w:r>
      <w:r>
        <w:rPr>
          <w:rFonts w:ascii="ＭＳ 明朝" w:eastAsia="ＭＳ 明朝" w:hAnsi="ＭＳ 明朝" w:cs="Times New Roman" w:hint="eastAsia"/>
          <w:sz w:val="24"/>
          <w:szCs w:val="24"/>
        </w:rPr>
        <w:t>本件児童が、</w:t>
      </w:r>
      <w:r w:rsidRPr="008638F5">
        <w:rPr>
          <w:rFonts w:ascii="ＭＳ 明朝" w:eastAsia="ＭＳ 明朝" w:hAnsi="ＭＳ 明朝" w:cs="Times New Roman" w:hint="eastAsia"/>
          <w:sz w:val="24"/>
          <w:szCs w:val="24"/>
        </w:rPr>
        <w:t>学校が嫌で死にたいと言ったので、</w:t>
      </w:r>
      <w:r>
        <w:rPr>
          <w:rFonts w:ascii="ＭＳ 明朝" w:eastAsia="ＭＳ 明朝" w:hAnsi="ＭＳ 明朝" w:cs="Times New Roman" w:hint="eastAsia"/>
          <w:sz w:val="24"/>
          <w:szCs w:val="24"/>
        </w:rPr>
        <w:t>同級生児童が</w:t>
      </w:r>
      <w:r w:rsidRPr="008638F5">
        <w:rPr>
          <w:rFonts w:ascii="ＭＳ 明朝" w:eastAsia="ＭＳ 明朝" w:hAnsi="ＭＳ 明朝" w:cs="Times New Roman" w:hint="eastAsia"/>
          <w:sz w:val="24"/>
          <w:szCs w:val="24"/>
        </w:rPr>
        <w:t>「死んだらダメ」と言ったら、</w:t>
      </w:r>
      <w:r>
        <w:rPr>
          <w:rFonts w:ascii="ＭＳ 明朝" w:eastAsia="ＭＳ 明朝" w:hAnsi="ＭＳ 明朝" w:cs="Times New Roman" w:hint="eastAsia"/>
          <w:sz w:val="24"/>
          <w:szCs w:val="24"/>
        </w:rPr>
        <w:t>本件児童が</w:t>
      </w:r>
      <w:r w:rsidRPr="008638F5">
        <w:rPr>
          <w:rFonts w:ascii="ＭＳ 明朝" w:eastAsia="ＭＳ 明朝" w:hAnsi="ＭＳ 明朝" w:cs="Times New Roman" w:hint="eastAsia"/>
          <w:sz w:val="24"/>
          <w:szCs w:val="24"/>
        </w:rPr>
        <w:t>「ゲームやドラマがあるから死なない」と答えていた。</w:t>
      </w:r>
    </w:p>
    <w:p w14:paraId="4AEF210F" w14:textId="77777777" w:rsidR="00B73FCE" w:rsidRPr="00131370" w:rsidRDefault="00B73FCE" w:rsidP="00B73FCE">
      <w:pPr>
        <w:numPr>
          <w:ilvl w:val="0"/>
          <w:numId w:val="22"/>
        </w:numPr>
        <w:autoSpaceDE w:val="0"/>
        <w:autoSpaceDN w:val="0"/>
        <w:spacing w:line="3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本件児童は、</w:t>
      </w:r>
      <w:r w:rsidRPr="00AF4F75">
        <w:rPr>
          <w:rFonts w:ascii="ＭＳ 明朝" w:eastAsia="ＭＳ 明朝" w:hAnsi="ＭＳ 明朝" w:cs="Times New Roman" w:hint="eastAsia"/>
          <w:sz w:val="24"/>
          <w:szCs w:val="24"/>
        </w:rPr>
        <w:t>テレビ番組</w:t>
      </w:r>
      <w:r w:rsidRPr="008638F5">
        <w:rPr>
          <w:rFonts w:ascii="ＭＳ 明朝" w:eastAsia="ＭＳ 明朝" w:hAnsi="ＭＳ 明朝" w:cs="Times New Roman" w:hint="eastAsia"/>
          <w:sz w:val="24"/>
          <w:szCs w:val="24"/>
        </w:rPr>
        <w:t>のドラマの話を給食のとき話していた。</w:t>
      </w:r>
    </w:p>
    <w:p w14:paraId="52D40CD9" w14:textId="77777777" w:rsidR="00B73FCE" w:rsidRPr="008638F5" w:rsidRDefault="00B73FCE" w:rsidP="00B73FCE">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が誰かにひどいことを言われたことはないが、当該学級の子ともめていたことはあった。１学期に、誰かは覚えていないが、男子とも女子とももめていた。しょっちゅうではない。担任は知らないと思う。</w:t>
      </w:r>
    </w:p>
    <w:p w14:paraId="2BFDB6DA" w14:textId="77777777" w:rsidR="00B73FCE" w:rsidRPr="008638F5" w:rsidRDefault="00B73FCE" w:rsidP="00B73FCE">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５年になって本件児童が一人で帰るようになった。</w:t>
      </w:r>
    </w:p>
    <w:p w14:paraId="3F5C90C1" w14:textId="1ED9D948" w:rsidR="00B73FCE" w:rsidRDefault="00B73FCE" w:rsidP="00B73FCE">
      <w:pPr>
        <w:numPr>
          <w:ilvl w:val="0"/>
          <w:numId w:val="22"/>
        </w:num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５年になると</w:t>
      </w:r>
      <w:r>
        <w:rPr>
          <w:rFonts w:ascii="ＭＳ 明朝" w:eastAsia="ＭＳ 明朝" w:hAnsi="ＭＳ 明朝" w:cs="Times New Roman" w:hint="eastAsia"/>
          <w:sz w:val="24"/>
          <w:szCs w:val="24"/>
        </w:rPr>
        <w:t>本件児童は</w:t>
      </w:r>
      <w:r w:rsidRPr="008638F5">
        <w:rPr>
          <w:rFonts w:ascii="ＭＳ 明朝" w:eastAsia="ＭＳ 明朝" w:hAnsi="ＭＳ 明朝" w:cs="Times New Roman" w:hint="eastAsia"/>
          <w:sz w:val="24"/>
          <w:szCs w:val="24"/>
        </w:rPr>
        <w:t>小説を読んでいた。</w:t>
      </w:r>
    </w:p>
    <w:p w14:paraId="19907CB2" w14:textId="243277E9" w:rsidR="0015624A" w:rsidRPr="00B73FCE" w:rsidRDefault="00B73FCE" w:rsidP="00B73FCE">
      <w:pPr>
        <w:numPr>
          <w:ilvl w:val="0"/>
          <w:numId w:val="22"/>
        </w:numPr>
        <w:autoSpaceDE w:val="0"/>
        <w:autoSpaceDN w:val="0"/>
        <w:spacing w:line="340" w:lineRule="exact"/>
        <w:rPr>
          <w:rFonts w:ascii="ＭＳ 明朝" w:eastAsia="ＭＳ 明朝" w:hAnsi="ＭＳ 明朝" w:cs="Times New Roman"/>
          <w:sz w:val="24"/>
          <w:szCs w:val="24"/>
        </w:rPr>
      </w:pPr>
      <w:r w:rsidRPr="00B73FCE">
        <w:rPr>
          <w:rFonts w:ascii="ＭＳ 明朝" w:eastAsia="ＭＳ 明朝" w:hAnsi="ＭＳ 明朝" w:cs="Times New Roman" w:hint="eastAsia"/>
          <w:sz w:val="24"/>
          <w:szCs w:val="24"/>
        </w:rPr>
        <w:t>９月ころか１学期ころに、本件児童が死にたいとか言っていた。それを聞いた同級生児童は、めんどうくさいと言う意味で受け止めている。体育は面倒くさがっていた。</w:t>
      </w:r>
    </w:p>
    <w:p w14:paraId="570C726F"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138EE7E4" w14:textId="77777777" w:rsidR="0015624A" w:rsidRPr="008638F5" w:rsidRDefault="0015624A" w:rsidP="00BA1DA2">
      <w:pPr>
        <w:autoSpaceDE w:val="0"/>
        <w:autoSpaceDN w:val="0"/>
        <w:spacing w:line="340" w:lineRule="exact"/>
        <w:ind w:firstLineChars="274" w:firstLine="65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６　８月</w:t>
      </w:r>
    </w:p>
    <w:p w14:paraId="249DC956" w14:textId="567182FE" w:rsidR="0015624A" w:rsidRPr="00AF4F75" w:rsidRDefault="0015624A" w:rsidP="00D04F6B">
      <w:pPr>
        <w:autoSpaceDE w:val="0"/>
        <w:autoSpaceDN w:val="0"/>
        <w:spacing w:line="340" w:lineRule="exact"/>
        <w:ind w:leftChars="440" w:left="924"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家族（母・</w:t>
      </w:r>
      <w:r w:rsidR="00462980">
        <w:rPr>
          <w:rFonts w:ascii="ＭＳ 明朝" w:eastAsia="ＭＳ 明朝" w:hAnsi="ＭＳ 明朝" w:cs="Times New Roman" w:hint="eastAsia"/>
          <w:sz w:val="24"/>
          <w:szCs w:val="24"/>
        </w:rPr>
        <w:t>年下のきょうだい</w:t>
      </w:r>
      <w:r w:rsidRPr="008638F5">
        <w:rPr>
          <w:rFonts w:ascii="ＭＳ 明朝" w:eastAsia="ＭＳ 明朝" w:hAnsi="ＭＳ 明朝" w:cs="Times New Roman" w:hint="eastAsia"/>
          <w:sz w:val="24"/>
          <w:szCs w:val="24"/>
        </w:rPr>
        <w:t>・本人）で８日から沖縄旅行、１４日から福井旅行に行った。福井旅行で文房具</w:t>
      </w:r>
      <w:r w:rsidRPr="00AF4F75">
        <w:rPr>
          <w:rFonts w:ascii="ＭＳ 明朝" w:eastAsia="ＭＳ 明朝" w:hAnsi="ＭＳ 明朝" w:cs="Times New Roman" w:hint="eastAsia"/>
          <w:sz w:val="24"/>
          <w:szCs w:val="24"/>
        </w:rPr>
        <w:t>（塾で使用するペン、ノート等、５～６千円分</w:t>
      </w:r>
      <w:r w:rsidR="00D04F6B" w:rsidRPr="00AF4F75">
        <w:rPr>
          <w:rFonts w:ascii="ＭＳ 明朝" w:eastAsia="ＭＳ 明朝" w:hAnsi="ＭＳ 明朝" w:cs="Times New Roman" w:hint="eastAsia"/>
          <w:sz w:val="24"/>
          <w:szCs w:val="24"/>
        </w:rPr>
        <w:t>程度）を購入した</w:t>
      </w:r>
      <w:r w:rsidRPr="00AF4F75">
        <w:rPr>
          <w:rFonts w:ascii="ＭＳ 明朝" w:eastAsia="ＭＳ 明朝" w:hAnsi="ＭＳ 明朝" w:cs="Times New Roman" w:hint="eastAsia"/>
          <w:sz w:val="24"/>
          <w:szCs w:val="24"/>
        </w:rPr>
        <w:t>。</w:t>
      </w:r>
      <w:r w:rsidR="00D04F6B" w:rsidRPr="00AF4F75">
        <w:rPr>
          <w:rFonts w:ascii="ＭＳ 明朝" w:eastAsia="ＭＳ 明朝" w:hAnsi="ＭＳ 明朝" w:cs="Times New Roman" w:hint="eastAsia"/>
          <w:sz w:val="24"/>
          <w:szCs w:val="24"/>
        </w:rPr>
        <w:t>これは、</w:t>
      </w:r>
      <w:r w:rsidRPr="00AF4F75">
        <w:rPr>
          <w:rFonts w:ascii="ＭＳ 明朝" w:eastAsia="ＭＳ 明朝" w:hAnsi="ＭＳ 明朝" w:cs="Times New Roman" w:hint="eastAsia"/>
          <w:sz w:val="24"/>
          <w:szCs w:val="24"/>
        </w:rPr>
        <w:t>父から本件児童への誕生日プレゼントであった</w:t>
      </w:r>
      <w:r w:rsidR="00E22183" w:rsidRPr="00AF4F75">
        <w:rPr>
          <w:rFonts w:ascii="ＭＳ 明朝" w:eastAsia="ＭＳ 明朝" w:hAnsi="ＭＳ 明朝" w:cs="Times New Roman" w:hint="eastAsia"/>
          <w:sz w:val="24"/>
          <w:szCs w:val="24"/>
        </w:rPr>
        <w:t>。</w:t>
      </w:r>
      <w:r w:rsidR="00E22183" w:rsidRPr="008638F5">
        <w:rPr>
          <w:rFonts w:ascii="ＭＳ 明朝" w:eastAsia="ＭＳ 明朝" w:hAnsi="ＭＳ 明朝" w:cs="Times New Roman"/>
          <w:sz w:val="24"/>
          <w:szCs w:val="24"/>
        </w:rPr>
        <w:br/>
      </w:r>
      <w:r w:rsidR="00E22183" w:rsidRPr="008638F5">
        <w:rPr>
          <w:rFonts w:ascii="ＭＳ 明朝" w:eastAsia="ＭＳ 明朝" w:hAnsi="ＭＳ 明朝" w:cs="Times New Roman" w:hint="eastAsia"/>
          <w:sz w:val="24"/>
          <w:szCs w:val="24"/>
        </w:rPr>
        <w:t xml:space="preserve">　</w:t>
      </w:r>
      <w:r w:rsidR="00D04F6B" w:rsidRPr="00131370">
        <w:rPr>
          <w:rFonts w:ascii="ＭＳ 明朝" w:eastAsia="ＭＳ 明朝" w:hAnsi="ＭＳ 明朝" w:cs="Times New Roman" w:hint="eastAsia"/>
          <w:sz w:val="24"/>
          <w:szCs w:val="24"/>
        </w:rPr>
        <w:t>この他、</w:t>
      </w:r>
      <w:r w:rsidR="00CE5E1E" w:rsidRPr="00131370">
        <w:rPr>
          <w:rFonts w:ascii="ＭＳ 明朝" w:eastAsia="ＭＳ 明朝" w:hAnsi="ＭＳ 明朝" w:cs="Times New Roman" w:hint="eastAsia"/>
          <w:sz w:val="24"/>
          <w:szCs w:val="24"/>
        </w:rPr>
        <w:t>本件児童は、</w:t>
      </w:r>
      <w:r w:rsidR="00D04F6B" w:rsidRPr="00131370">
        <w:rPr>
          <w:rFonts w:ascii="ＭＳ 明朝" w:eastAsia="ＭＳ 明朝" w:hAnsi="ＭＳ 明朝" w:cs="Times New Roman" w:hint="eastAsia"/>
          <w:sz w:val="24"/>
          <w:szCs w:val="24"/>
        </w:rPr>
        <w:t>同級生児童と</w:t>
      </w:r>
      <w:r w:rsidRPr="008638F5">
        <w:rPr>
          <w:rFonts w:ascii="ＭＳ 明朝" w:eastAsia="ＭＳ 明朝" w:hAnsi="ＭＳ 明朝" w:cs="Times New Roman" w:hint="eastAsia"/>
          <w:sz w:val="24"/>
          <w:szCs w:val="24"/>
        </w:rPr>
        <w:t>水風船</w:t>
      </w:r>
      <w:r w:rsidR="00D04F6B" w:rsidRPr="008638F5">
        <w:rPr>
          <w:rFonts w:ascii="ＭＳ 明朝" w:eastAsia="ＭＳ 明朝" w:hAnsi="ＭＳ 明朝" w:cs="Times New Roman" w:hint="eastAsia"/>
          <w:sz w:val="24"/>
          <w:szCs w:val="24"/>
        </w:rPr>
        <w:t>で</w:t>
      </w:r>
      <w:r w:rsidRPr="008638F5">
        <w:rPr>
          <w:rFonts w:ascii="ＭＳ 明朝" w:eastAsia="ＭＳ 明朝" w:hAnsi="ＭＳ 明朝" w:cs="Times New Roman" w:hint="eastAsia"/>
          <w:sz w:val="24"/>
          <w:szCs w:val="24"/>
        </w:rPr>
        <w:t>遊んだ。本件児童は楽しそう</w:t>
      </w:r>
      <w:r w:rsidR="00E22183" w:rsidRPr="008638F5">
        <w:rPr>
          <w:rFonts w:ascii="ＭＳ 明朝" w:eastAsia="ＭＳ 明朝" w:hAnsi="ＭＳ 明朝" w:cs="Times New Roman" w:hint="eastAsia"/>
          <w:sz w:val="24"/>
          <w:szCs w:val="24"/>
        </w:rPr>
        <w:t>であった</w:t>
      </w:r>
      <w:r w:rsidRPr="008638F5">
        <w:rPr>
          <w:rFonts w:ascii="ＭＳ 明朝" w:eastAsia="ＭＳ 明朝" w:hAnsi="ＭＳ 明朝" w:cs="Times New Roman" w:hint="eastAsia"/>
          <w:sz w:val="24"/>
          <w:szCs w:val="24"/>
        </w:rPr>
        <w:t>。</w:t>
      </w:r>
    </w:p>
    <w:p w14:paraId="5441BF15" w14:textId="77777777" w:rsidR="0015624A" w:rsidRPr="008638F5" w:rsidRDefault="0015624A" w:rsidP="0015624A">
      <w:pPr>
        <w:autoSpaceDE w:val="0"/>
        <w:autoSpaceDN w:val="0"/>
        <w:spacing w:line="340" w:lineRule="exact"/>
        <w:rPr>
          <w:rFonts w:ascii="ＭＳ 明朝" w:eastAsia="ＭＳ 明朝" w:hAnsi="ＭＳ 明朝" w:cs="Times New Roman"/>
          <w:sz w:val="24"/>
          <w:szCs w:val="24"/>
        </w:rPr>
      </w:pPr>
    </w:p>
    <w:p w14:paraId="794C7678" w14:textId="77777777" w:rsidR="0015624A" w:rsidRPr="00131370" w:rsidRDefault="0015624A" w:rsidP="00BA1DA2">
      <w:pPr>
        <w:autoSpaceDE w:val="0"/>
        <w:autoSpaceDN w:val="0"/>
        <w:spacing w:line="340" w:lineRule="exact"/>
        <w:ind w:firstLineChars="262" w:firstLine="62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７　８月末から９月</w:t>
      </w:r>
    </w:p>
    <w:p w14:paraId="0569E4BD" w14:textId="06E84F8E" w:rsidR="0015624A" w:rsidRPr="008638F5" w:rsidRDefault="0015624A" w:rsidP="00BA1DA2">
      <w:pPr>
        <w:autoSpaceDE w:val="0"/>
        <w:autoSpaceDN w:val="0"/>
        <w:spacing w:line="340" w:lineRule="exact"/>
        <w:ind w:leftChars="378" w:left="1274" w:hangingChars="200" w:hanging="480"/>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(１)</w:t>
      </w:r>
      <w:r w:rsidR="009C64E4" w:rsidRPr="00131370">
        <w:rPr>
          <w:rFonts w:ascii="ＭＳ 明朝" w:eastAsia="ＭＳ 明朝" w:hAnsi="ＭＳ 明朝" w:cs="Times New Roman" w:hint="eastAsia"/>
          <w:sz w:val="24"/>
          <w:szCs w:val="24"/>
        </w:rPr>
        <w:t>８</w:t>
      </w:r>
      <w:r w:rsidRPr="008638F5">
        <w:rPr>
          <w:rFonts w:ascii="ＭＳ 明朝" w:eastAsia="ＭＳ 明朝" w:hAnsi="ＭＳ 明朝" w:cs="Times New Roman" w:hint="eastAsia"/>
          <w:sz w:val="24"/>
          <w:szCs w:val="24"/>
        </w:rPr>
        <w:t>月</w:t>
      </w:r>
      <w:r w:rsidR="009C64E4" w:rsidRPr="008638F5">
        <w:rPr>
          <w:rFonts w:ascii="ＭＳ 明朝" w:eastAsia="ＭＳ 明朝" w:hAnsi="ＭＳ 明朝" w:cs="Times New Roman" w:hint="eastAsia"/>
          <w:sz w:val="24"/>
          <w:szCs w:val="24"/>
        </w:rPr>
        <w:t>２６</w:t>
      </w:r>
      <w:r w:rsidRPr="008638F5">
        <w:rPr>
          <w:rFonts w:ascii="ＭＳ 明朝" w:eastAsia="ＭＳ 明朝" w:hAnsi="ＭＳ 明朝" w:cs="Times New Roman" w:hint="eastAsia"/>
          <w:sz w:val="24"/>
          <w:szCs w:val="24"/>
        </w:rPr>
        <w:t>日、二学期が開始された。当該学級は、席替えを行った。本件児童は、</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と隣の席になった。</w:t>
      </w:r>
    </w:p>
    <w:p w14:paraId="4A78E5F9" w14:textId="63D5114A" w:rsidR="0015624A" w:rsidRPr="008638F5" w:rsidRDefault="0015624A" w:rsidP="00BA1DA2">
      <w:pPr>
        <w:autoSpaceDE w:val="0"/>
        <w:autoSpaceDN w:val="0"/>
        <w:spacing w:line="340" w:lineRule="exact"/>
        <w:ind w:leftChars="385" w:left="1271" w:hangingChars="193" w:hanging="463"/>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(２)時期は不明であるが、ある児童によると、本件児童が</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に対して「自分の机の方に入って来んといて」という言い争いがあった。</w:t>
      </w:r>
    </w:p>
    <w:p w14:paraId="06560415" w14:textId="7B5B6B87" w:rsidR="0015624A" w:rsidRPr="00131370" w:rsidRDefault="0015624A" w:rsidP="00BA1DA2">
      <w:pPr>
        <w:autoSpaceDE w:val="0"/>
        <w:autoSpaceDN w:val="0"/>
        <w:spacing w:line="340" w:lineRule="exact"/>
        <w:ind w:leftChars="393" w:left="1283" w:hangingChars="191" w:hanging="458"/>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(３)</w:t>
      </w:r>
      <w:r w:rsidR="009C64E4" w:rsidRPr="00131370">
        <w:rPr>
          <w:rFonts w:ascii="ＭＳ 明朝" w:eastAsia="ＭＳ 明朝" w:hAnsi="ＭＳ 明朝" w:cs="Times New Roman" w:hint="eastAsia"/>
          <w:sz w:val="24"/>
          <w:szCs w:val="24"/>
        </w:rPr>
        <w:t>８</w:t>
      </w:r>
      <w:r w:rsidRPr="008638F5">
        <w:rPr>
          <w:rFonts w:ascii="ＭＳ 明朝" w:eastAsia="ＭＳ 明朝" w:hAnsi="ＭＳ 明朝" w:cs="Times New Roman" w:hint="eastAsia"/>
          <w:sz w:val="24"/>
          <w:szCs w:val="24"/>
        </w:rPr>
        <w:t>月末～</w:t>
      </w:r>
      <w:r w:rsidR="009C64E4"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DD341B">
        <w:rPr>
          <w:rFonts w:ascii="ＭＳ 明朝" w:eastAsia="ＭＳ 明朝" w:hAnsi="ＭＳ 明朝" w:cs="Times New Roman" w:hint="eastAsia"/>
          <w:sz w:val="24"/>
          <w:szCs w:val="24"/>
        </w:rPr>
        <w:t>初旬</w:t>
      </w:r>
      <w:r w:rsidRPr="008638F5">
        <w:rPr>
          <w:rFonts w:ascii="ＭＳ 明朝" w:eastAsia="ＭＳ 明朝" w:hAnsi="ＭＳ 明朝" w:cs="Times New Roman" w:hint="eastAsia"/>
          <w:sz w:val="24"/>
          <w:szCs w:val="24"/>
        </w:rPr>
        <w:t>ころ、</w:t>
      </w:r>
      <w:r w:rsidR="00D01AB6" w:rsidRPr="00AF4F75">
        <w:rPr>
          <w:rFonts w:hAnsiTheme="minorEastAsia" w:hint="eastAsia"/>
          <w:sz w:val="24"/>
          <w:szCs w:val="24"/>
        </w:rPr>
        <w:t>同級生児童</w:t>
      </w:r>
      <w:r w:rsidRPr="008638F5">
        <w:rPr>
          <w:rFonts w:ascii="ＭＳ 明朝" w:eastAsia="ＭＳ 明朝" w:hAnsi="ＭＳ 明朝" w:cs="Times New Roman" w:hint="eastAsia"/>
          <w:sz w:val="24"/>
          <w:szCs w:val="24"/>
        </w:rPr>
        <w:t>によると、</w:t>
      </w:r>
      <w:r w:rsidR="00317C1F">
        <w:rPr>
          <w:rFonts w:ascii="ＭＳ 明朝" w:eastAsia="ＭＳ 明朝" w:hAnsi="ＭＳ 明朝" w:cs="Times New Roman" w:hint="eastAsia"/>
          <w:sz w:val="24"/>
          <w:szCs w:val="24"/>
        </w:rPr>
        <w:t>本件児童は</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317C1F">
        <w:rPr>
          <w:rFonts w:ascii="ＭＳ 明朝" w:eastAsia="ＭＳ 明朝" w:hAnsi="ＭＳ 明朝" w:cs="Times New Roman" w:hint="eastAsia"/>
          <w:sz w:val="24"/>
          <w:szCs w:val="24"/>
        </w:rPr>
        <w:t>と一緒に</w:t>
      </w:r>
      <w:r w:rsidR="00D04F6B" w:rsidRPr="008638F5">
        <w:rPr>
          <w:rFonts w:ascii="ＭＳ 明朝" w:eastAsia="ＭＳ 明朝" w:hAnsi="ＭＳ 明朝" w:cs="Times New Roman" w:hint="eastAsia"/>
          <w:sz w:val="24"/>
          <w:szCs w:val="24"/>
        </w:rPr>
        <w:t>書店</w:t>
      </w:r>
      <w:r w:rsidRPr="00131370">
        <w:rPr>
          <w:rFonts w:ascii="ＭＳ 明朝" w:eastAsia="ＭＳ 明朝" w:hAnsi="ＭＳ 明朝" w:cs="Times New Roman" w:hint="eastAsia"/>
          <w:sz w:val="24"/>
          <w:szCs w:val="24"/>
        </w:rPr>
        <w:t>に行き、</w:t>
      </w:r>
      <w:r w:rsidR="00317C1F">
        <w:rPr>
          <w:rFonts w:ascii="ＭＳ 明朝" w:eastAsia="ＭＳ 明朝" w:hAnsi="ＭＳ 明朝" w:cs="Times New Roman" w:hint="eastAsia"/>
          <w:sz w:val="24"/>
          <w:szCs w:val="24"/>
        </w:rPr>
        <w:t>これら男子児童は</w:t>
      </w:r>
      <w:r w:rsidRPr="00131370">
        <w:rPr>
          <w:rFonts w:ascii="ＭＳ 明朝" w:eastAsia="ＭＳ 明朝" w:hAnsi="ＭＳ 明朝" w:cs="Times New Roman" w:hint="eastAsia"/>
          <w:sz w:val="24"/>
          <w:szCs w:val="24"/>
        </w:rPr>
        <w:t>本件児童からお金を貸してもらったことがあった。</w:t>
      </w:r>
      <w:r w:rsidR="00D04F6B" w:rsidRPr="00131370">
        <w:rPr>
          <w:rFonts w:ascii="ＭＳ 明朝" w:eastAsia="ＭＳ 明朝" w:hAnsi="ＭＳ 明朝" w:cs="Times New Roman" w:hint="eastAsia"/>
          <w:sz w:val="24"/>
          <w:szCs w:val="24"/>
        </w:rPr>
        <w:t>この書店で</w:t>
      </w:r>
      <w:r w:rsidRPr="00131370">
        <w:rPr>
          <w:rFonts w:ascii="ＭＳ 明朝" w:eastAsia="ＭＳ 明朝" w:hAnsi="ＭＳ 明朝" w:cs="Times New Roman" w:hint="eastAsia"/>
          <w:sz w:val="24"/>
          <w:szCs w:val="24"/>
        </w:rPr>
        <w:t>クレーンゲームをみんなでして、</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ascii="ＭＳ 明朝" w:eastAsia="ＭＳ 明朝" w:hAnsi="ＭＳ 明朝" w:cs="Times New Roman" w:hint="eastAsia"/>
          <w:sz w:val="24"/>
          <w:szCs w:val="24"/>
        </w:rPr>
        <w:t>が４～６００円、</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が４～６００円、</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D04F6B" w:rsidRPr="008638F5">
        <w:rPr>
          <w:rFonts w:ascii="ＭＳ 明朝" w:eastAsia="ＭＳ 明朝" w:hAnsi="ＭＳ 明朝" w:cs="Times New Roman" w:hint="eastAsia"/>
          <w:sz w:val="24"/>
          <w:szCs w:val="24"/>
        </w:rPr>
        <w:t>については金額は不明であるが</w:t>
      </w:r>
      <w:r w:rsidRPr="008638F5">
        <w:rPr>
          <w:rFonts w:ascii="ＭＳ 明朝" w:eastAsia="ＭＳ 明朝" w:hAnsi="ＭＳ 明朝" w:cs="Times New Roman" w:hint="eastAsia"/>
          <w:sz w:val="24"/>
          <w:szCs w:val="24"/>
        </w:rPr>
        <w:t>、全て本件児童の財布から、１～２０００円を４名で使ったと記憶している。本件児童から「やりたい？」と言われ「やりたい」と言って、借りたとのことであった。</w:t>
      </w:r>
    </w:p>
    <w:p w14:paraId="2CE75653" w14:textId="726B4FC7" w:rsidR="0015624A" w:rsidRPr="008638F5" w:rsidRDefault="0015624A" w:rsidP="00BA1DA2">
      <w:pPr>
        <w:autoSpaceDE w:val="0"/>
        <w:autoSpaceDN w:val="0"/>
        <w:spacing w:line="340" w:lineRule="exact"/>
        <w:ind w:leftChars="620" w:left="1302" w:firstLineChars="100" w:firstLine="240"/>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その後、本件児童</w:t>
      </w:r>
      <w:r w:rsidR="00EA2570">
        <w:rPr>
          <w:rFonts w:ascii="ＭＳ 明朝" w:eastAsia="ＭＳ 明朝" w:hAnsi="ＭＳ 明朝" w:cs="Times New Roman" w:hint="eastAsia"/>
          <w:sz w:val="24"/>
          <w:szCs w:val="24"/>
        </w:rPr>
        <w:t>は</w:t>
      </w:r>
      <w:r w:rsidRPr="00131370">
        <w:rPr>
          <w:rFonts w:ascii="ＭＳ 明朝" w:eastAsia="ＭＳ 明朝" w:hAnsi="ＭＳ 明朝" w:cs="Times New Roman" w:hint="eastAsia"/>
          <w:sz w:val="24"/>
          <w:szCs w:val="24"/>
        </w:rPr>
        <w:t>「返して３０００円」「財布確認したら３０００円減っていた」</w:t>
      </w:r>
      <w:r w:rsidR="00EA2570">
        <w:rPr>
          <w:rFonts w:ascii="ＭＳ 明朝" w:eastAsia="ＭＳ 明朝" w:hAnsi="ＭＳ 明朝" w:cs="Times New Roman" w:hint="eastAsia"/>
          <w:sz w:val="24"/>
          <w:szCs w:val="24"/>
        </w:rPr>
        <w:t>と</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CA1D03">
        <w:rPr>
          <w:rFonts w:ascii="ＭＳ 明朝" w:eastAsia="ＭＳ 明朝" w:hAnsi="ＭＳ 明朝" w:cs="Times New Roman" w:hint="eastAsia"/>
          <w:sz w:val="24"/>
          <w:szCs w:val="24"/>
        </w:rPr>
        <w:t>に</w:t>
      </w:r>
      <w:r w:rsidR="00EA2570">
        <w:rPr>
          <w:rFonts w:ascii="ＭＳ 明朝" w:eastAsia="ＭＳ 明朝" w:hAnsi="ＭＳ 明朝" w:cs="Times New Roman" w:hint="eastAsia"/>
          <w:sz w:val="24"/>
          <w:szCs w:val="24"/>
        </w:rPr>
        <w:t>述べ</w:t>
      </w:r>
      <w:r w:rsidRPr="00131370">
        <w:rPr>
          <w:rFonts w:ascii="ＭＳ 明朝" w:eastAsia="ＭＳ 明朝" w:hAnsi="ＭＳ 明朝" w:cs="Times New Roman" w:hint="eastAsia"/>
          <w:sz w:val="24"/>
          <w:szCs w:val="24"/>
        </w:rPr>
        <w:t>、</w:t>
      </w:r>
      <w:r w:rsidR="00EA2570">
        <w:rPr>
          <w:rFonts w:ascii="ＭＳ 明朝" w:eastAsia="ＭＳ 明朝" w:hAnsi="ＭＳ 明朝" w:cs="Times New Roman" w:hint="eastAsia"/>
          <w:sz w:val="24"/>
          <w:szCs w:val="24"/>
        </w:rPr>
        <w:t>これに対して</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ascii="ＭＳ 明朝" w:eastAsia="ＭＳ 明朝" w:hAnsi="ＭＳ 明朝" w:cs="Times New Roman" w:hint="eastAsia"/>
          <w:sz w:val="24"/>
          <w:szCs w:val="24"/>
        </w:rPr>
        <w:t>は</w:t>
      </w:r>
      <w:r w:rsidR="00EA2570">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「ちょっと待って。こづかい復活したら返すから」と回答した。その後</w:t>
      </w:r>
      <w:r w:rsidR="0013175D">
        <w:rPr>
          <w:rFonts w:ascii="ＭＳ 明朝" w:eastAsia="ＭＳ 明朝" w:hAnsi="ＭＳ 明朝" w:cs="Times New Roman" w:hint="eastAsia"/>
          <w:sz w:val="24"/>
          <w:szCs w:val="24"/>
        </w:rPr>
        <w:t>も</w:t>
      </w:r>
      <w:r w:rsidRPr="008638F5">
        <w:rPr>
          <w:rFonts w:ascii="ＭＳ 明朝" w:eastAsia="ＭＳ 明朝" w:hAnsi="ＭＳ 明朝" w:cs="Times New Roman" w:hint="eastAsia"/>
          <w:sz w:val="24"/>
          <w:szCs w:val="24"/>
        </w:rPr>
        <w:t>、本件児童は、何回も</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ascii="ＭＳ 明朝" w:eastAsia="ＭＳ 明朝" w:hAnsi="ＭＳ 明朝" w:cs="Times New Roman" w:hint="eastAsia"/>
          <w:sz w:val="24"/>
          <w:szCs w:val="24"/>
        </w:rPr>
        <w:t>に催促したとのことであった。</w:t>
      </w:r>
    </w:p>
    <w:p w14:paraId="41E76693" w14:textId="62033DF3" w:rsidR="0015624A" w:rsidRPr="008638F5" w:rsidRDefault="0015624A" w:rsidP="00BA1DA2">
      <w:pPr>
        <w:autoSpaceDE w:val="0"/>
        <w:autoSpaceDN w:val="0"/>
        <w:spacing w:line="340" w:lineRule="exact"/>
        <w:ind w:leftChars="400" w:left="1303" w:hangingChars="193" w:hanging="463"/>
        <w:rPr>
          <w:rFonts w:ascii="ＭＳ 明朝" w:eastAsia="ＭＳ 明朝" w:hAnsi="ＭＳ 明朝" w:cs="Times New Roman"/>
          <w:sz w:val="24"/>
          <w:szCs w:val="24"/>
        </w:rPr>
      </w:pPr>
      <w:r w:rsidRPr="008638F5">
        <w:rPr>
          <w:rFonts w:ascii="ＭＳ 明朝" w:eastAsia="ＭＳ 明朝" w:hAnsi="ＭＳ 明朝" w:cs="Times New Roman"/>
          <w:sz w:val="24"/>
          <w:szCs w:val="24"/>
        </w:rPr>
        <w:t>(４)</w:t>
      </w:r>
      <w:r w:rsidR="009C64E4"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9C64E4" w:rsidRPr="008638F5">
        <w:rPr>
          <w:rFonts w:ascii="ＭＳ 明朝" w:eastAsia="ＭＳ 明朝" w:hAnsi="ＭＳ 明朝" w:cs="Times New Roman" w:hint="eastAsia"/>
          <w:sz w:val="24"/>
          <w:szCs w:val="24"/>
        </w:rPr>
        <w:t>２</w:t>
      </w:r>
      <w:r w:rsidRPr="008638F5">
        <w:rPr>
          <w:rFonts w:ascii="ＭＳ 明朝" w:eastAsia="ＭＳ 明朝" w:hAnsi="ＭＳ 明朝" w:cs="Times New Roman" w:hint="eastAsia"/>
          <w:sz w:val="24"/>
          <w:szCs w:val="24"/>
        </w:rPr>
        <w:t>日、本件児童は、保健室に来室した（症状</w:t>
      </w:r>
      <w:r w:rsidRPr="008638F5">
        <w:rPr>
          <w:rFonts w:ascii="ＭＳ 明朝" w:eastAsia="ＭＳ 明朝" w:hAnsi="ＭＳ 明朝" w:cs="Times New Roman"/>
          <w:sz w:val="24"/>
          <w:szCs w:val="24"/>
        </w:rPr>
        <w:t>:擦過傷</w:t>
      </w:r>
      <w:r w:rsidR="00085266"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場所</w:t>
      </w:r>
      <w:r w:rsidRPr="008638F5">
        <w:rPr>
          <w:rFonts w:ascii="ＭＳ 明朝" w:eastAsia="ＭＳ 明朝" w:hAnsi="ＭＳ 明朝" w:cs="Times New Roman"/>
          <w:sz w:val="24"/>
          <w:szCs w:val="24"/>
        </w:rPr>
        <w:t>:自宅</w:t>
      </w:r>
      <w:r w:rsidR="00085266"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時間</w:t>
      </w:r>
      <w:r w:rsidRPr="008638F5">
        <w:rPr>
          <w:rFonts w:ascii="ＭＳ 明朝" w:eastAsia="ＭＳ 明朝" w:hAnsi="ＭＳ 明朝" w:cs="Times New Roman"/>
          <w:sz w:val="24"/>
          <w:szCs w:val="24"/>
        </w:rPr>
        <w:t>:12:25、消毒）。</w:t>
      </w:r>
    </w:p>
    <w:p w14:paraId="6556E69F" w14:textId="5D110F62" w:rsidR="0015624A" w:rsidRPr="008638F5" w:rsidRDefault="0015624A" w:rsidP="0013175D">
      <w:pPr>
        <w:autoSpaceDE w:val="0"/>
        <w:autoSpaceDN w:val="0"/>
        <w:spacing w:line="340" w:lineRule="exact"/>
        <w:ind w:leftChars="406" w:left="1304" w:hangingChars="188" w:hanging="451"/>
        <w:rPr>
          <w:rFonts w:ascii="ＭＳ 明朝" w:eastAsia="ＭＳ 明朝" w:hAnsi="ＭＳ 明朝" w:cs="Times New Roman"/>
          <w:sz w:val="24"/>
          <w:szCs w:val="24"/>
        </w:rPr>
      </w:pPr>
      <w:r w:rsidRPr="008638F5">
        <w:rPr>
          <w:rFonts w:ascii="ＭＳ 明朝" w:eastAsia="ＭＳ 明朝" w:hAnsi="ＭＳ 明朝" w:cs="Times New Roman"/>
          <w:sz w:val="24"/>
          <w:szCs w:val="24"/>
        </w:rPr>
        <w:t>(５)９月初頭、「（本件児童が）自分が死んだら警察に言って」と</w:t>
      </w:r>
      <w:r w:rsidR="00480834" w:rsidRPr="008638F5">
        <w:rPr>
          <w:rFonts w:ascii="ＭＳ 明朝" w:eastAsia="ＭＳ 明朝" w:hAnsi="ＭＳ 明朝" w:cs="Times New Roman" w:hint="eastAsia"/>
          <w:sz w:val="24"/>
          <w:szCs w:val="24"/>
        </w:rPr>
        <w:t>同級生児童に</w:t>
      </w:r>
      <w:r w:rsidRPr="008638F5">
        <w:rPr>
          <w:rFonts w:ascii="ＭＳ 明朝" w:eastAsia="ＭＳ 明朝" w:hAnsi="ＭＳ 明朝" w:cs="Times New Roman" w:hint="eastAsia"/>
          <w:sz w:val="24"/>
          <w:szCs w:val="24"/>
        </w:rPr>
        <w:t>言っていた。</w:t>
      </w:r>
    </w:p>
    <w:p w14:paraId="51DA5E11" w14:textId="590487C4" w:rsidR="0015624A" w:rsidRPr="00131370" w:rsidRDefault="0015624A" w:rsidP="00BA1DA2">
      <w:pPr>
        <w:autoSpaceDE w:val="0"/>
        <w:autoSpaceDN w:val="0"/>
        <w:spacing w:line="340" w:lineRule="exact"/>
        <w:ind w:leftChars="413" w:left="1316" w:hangingChars="187" w:hanging="449"/>
        <w:rPr>
          <w:rFonts w:ascii="ＭＳ 明朝" w:eastAsia="ＭＳ 明朝" w:hAnsi="ＭＳ 明朝" w:cs="Times New Roman"/>
          <w:sz w:val="24"/>
          <w:szCs w:val="24"/>
        </w:rPr>
      </w:pPr>
      <w:r w:rsidRPr="008638F5">
        <w:rPr>
          <w:rFonts w:ascii="ＭＳ 明朝" w:eastAsia="ＭＳ 明朝" w:hAnsi="ＭＳ 明朝" w:cs="Times New Roman"/>
          <w:sz w:val="24"/>
          <w:szCs w:val="24"/>
        </w:rPr>
        <w:t>(６)</w:t>
      </w:r>
      <w:r w:rsidR="0044297E"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44297E" w:rsidRPr="008638F5">
        <w:rPr>
          <w:rFonts w:ascii="ＭＳ 明朝" w:eastAsia="ＭＳ 明朝" w:hAnsi="ＭＳ 明朝" w:cs="Times New Roman" w:hint="eastAsia"/>
          <w:sz w:val="24"/>
          <w:szCs w:val="24"/>
        </w:rPr>
        <w:t>７</w:t>
      </w:r>
      <w:r w:rsidRPr="008638F5">
        <w:rPr>
          <w:rFonts w:ascii="ＭＳ 明朝" w:eastAsia="ＭＳ 明朝" w:hAnsi="ＭＳ 明朝" w:cs="Times New Roman" w:hint="eastAsia"/>
          <w:sz w:val="24"/>
          <w:szCs w:val="24"/>
        </w:rPr>
        <w:t>日、本件児童は、保護者と</w:t>
      </w:r>
      <w:r w:rsidR="00976538" w:rsidRPr="00AF4F75">
        <w:rPr>
          <w:rFonts w:ascii="ＭＳ 明朝" w:eastAsia="ＭＳ 明朝" w:hAnsi="ＭＳ 明朝" w:cs="Times New Roman" w:hint="eastAsia"/>
          <w:sz w:val="24"/>
          <w:szCs w:val="24"/>
        </w:rPr>
        <w:t>好きな俳優の出身</w:t>
      </w:r>
      <w:r w:rsidR="00686C25" w:rsidRPr="00AF4F75">
        <w:rPr>
          <w:rFonts w:ascii="ＭＳ 明朝" w:eastAsia="ＭＳ 明朝" w:hAnsi="ＭＳ 明朝" w:cs="Times New Roman" w:hint="eastAsia"/>
          <w:sz w:val="24"/>
          <w:szCs w:val="24"/>
        </w:rPr>
        <w:t>高校</w:t>
      </w:r>
      <w:r w:rsidR="00686C25" w:rsidRPr="008638F5">
        <w:rPr>
          <w:rFonts w:ascii="ＭＳ 明朝" w:eastAsia="ＭＳ 明朝" w:hAnsi="ＭＳ 明朝" w:cs="Times New Roman" w:hint="eastAsia"/>
          <w:sz w:val="24"/>
          <w:szCs w:val="24"/>
        </w:rPr>
        <w:t>に</w:t>
      </w:r>
      <w:r w:rsidRPr="008638F5">
        <w:rPr>
          <w:rFonts w:ascii="ＭＳ 明朝" w:eastAsia="ＭＳ 明朝" w:hAnsi="ＭＳ 明朝" w:cs="Times New Roman" w:hint="eastAsia"/>
          <w:sz w:val="24"/>
          <w:szCs w:val="24"/>
        </w:rPr>
        <w:t>学校見学に行った。当時、母と本件児童</w:t>
      </w:r>
      <w:r w:rsidR="00DD341B">
        <w:rPr>
          <w:rFonts w:ascii="ＭＳ 明朝" w:eastAsia="ＭＳ 明朝" w:hAnsi="ＭＳ 明朝" w:cs="Times New Roman" w:hint="eastAsia"/>
          <w:sz w:val="24"/>
          <w:szCs w:val="24"/>
        </w:rPr>
        <w:t>の</w:t>
      </w:r>
      <w:r w:rsidRPr="008638F5">
        <w:rPr>
          <w:rFonts w:ascii="ＭＳ 明朝" w:eastAsia="ＭＳ 明朝" w:hAnsi="ＭＳ 明朝" w:cs="Times New Roman" w:hint="eastAsia"/>
          <w:sz w:val="24"/>
          <w:szCs w:val="24"/>
        </w:rPr>
        <w:t>２名で見学に訪れ、本件児童は、学校の出し物をいくつか体験する等して、楽しんでいる様子であった。</w:t>
      </w:r>
    </w:p>
    <w:p w14:paraId="41579921" w14:textId="1AF4ACF2" w:rsidR="0015624A" w:rsidRPr="008638F5" w:rsidRDefault="0015624A" w:rsidP="00BA1DA2">
      <w:pPr>
        <w:autoSpaceDE w:val="0"/>
        <w:autoSpaceDN w:val="0"/>
        <w:spacing w:line="340" w:lineRule="exact"/>
        <w:ind w:leftChars="405" w:left="1301" w:hangingChars="188" w:hanging="451"/>
        <w:rPr>
          <w:rFonts w:ascii="ＭＳ 明朝" w:eastAsia="ＭＳ 明朝" w:hAnsi="ＭＳ 明朝" w:cs="Times New Roman"/>
          <w:sz w:val="24"/>
          <w:szCs w:val="24"/>
        </w:rPr>
      </w:pPr>
      <w:r w:rsidRPr="008638F5">
        <w:rPr>
          <w:rFonts w:ascii="ＭＳ 明朝" w:eastAsia="ＭＳ 明朝" w:hAnsi="ＭＳ 明朝" w:cs="Times New Roman"/>
          <w:sz w:val="24"/>
          <w:szCs w:val="24"/>
        </w:rPr>
        <w:t>(７)</w:t>
      </w:r>
      <w:r w:rsidR="0044297E"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44297E" w:rsidRPr="008638F5">
        <w:rPr>
          <w:rFonts w:ascii="ＭＳ 明朝" w:eastAsia="ＭＳ 明朝" w:hAnsi="ＭＳ 明朝" w:cs="Times New Roman" w:hint="eastAsia"/>
          <w:sz w:val="24"/>
          <w:szCs w:val="24"/>
        </w:rPr>
        <w:t>８</w:t>
      </w:r>
      <w:r w:rsidRPr="008638F5">
        <w:rPr>
          <w:rFonts w:ascii="ＭＳ 明朝" w:eastAsia="ＭＳ 明朝" w:hAnsi="ＭＳ 明朝" w:cs="Times New Roman" w:hint="eastAsia"/>
          <w:sz w:val="24"/>
          <w:szCs w:val="24"/>
        </w:rPr>
        <w:t>日、本件児童は、父と</w:t>
      </w:r>
      <w:r w:rsidR="00462980">
        <w:rPr>
          <w:rFonts w:ascii="ＭＳ 明朝" w:eastAsia="ＭＳ 明朝" w:hAnsi="ＭＳ 明朝" w:cs="Times New Roman" w:hint="eastAsia"/>
          <w:sz w:val="24"/>
          <w:szCs w:val="24"/>
        </w:rPr>
        <w:t>年下のきょうだい</w:t>
      </w:r>
      <w:r w:rsidRPr="008638F5">
        <w:rPr>
          <w:rFonts w:ascii="ＭＳ 明朝" w:eastAsia="ＭＳ 明朝" w:hAnsi="ＭＳ 明朝" w:cs="Times New Roman" w:hint="eastAsia"/>
          <w:sz w:val="24"/>
          <w:szCs w:val="24"/>
        </w:rPr>
        <w:t>で</w:t>
      </w:r>
      <w:r w:rsidR="00686C25" w:rsidRPr="008638F5">
        <w:rPr>
          <w:rFonts w:ascii="ＭＳ 明朝" w:eastAsia="ＭＳ 明朝" w:hAnsi="ＭＳ 明朝" w:cs="Times New Roman" w:hint="eastAsia"/>
          <w:sz w:val="24"/>
          <w:szCs w:val="24"/>
        </w:rPr>
        <w:t>、大阪府内で行われた</w:t>
      </w:r>
      <w:r w:rsidR="0013175D">
        <w:rPr>
          <w:rFonts w:ascii="ＭＳ 明朝" w:eastAsia="ＭＳ 明朝" w:hAnsi="ＭＳ 明朝" w:cs="Times New Roman" w:hint="eastAsia"/>
          <w:sz w:val="24"/>
          <w:szCs w:val="24"/>
        </w:rPr>
        <w:t>イベント</w:t>
      </w:r>
      <w:r w:rsidRPr="008638F5">
        <w:rPr>
          <w:rFonts w:ascii="ＭＳ 明朝" w:eastAsia="ＭＳ 明朝" w:hAnsi="ＭＳ 明朝" w:cs="Times New Roman" w:hint="eastAsia"/>
          <w:sz w:val="24"/>
          <w:szCs w:val="24"/>
        </w:rPr>
        <w:t>に出かけた。</w:t>
      </w:r>
    </w:p>
    <w:p w14:paraId="330ED2E2" w14:textId="4CB80A83" w:rsidR="0015624A" w:rsidRPr="008638F5" w:rsidRDefault="0015624A" w:rsidP="00BA1DA2">
      <w:pPr>
        <w:autoSpaceDE w:val="0"/>
        <w:autoSpaceDN w:val="0"/>
        <w:spacing w:line="340" w:lineRule="exact"/>
        <w:ind w:leftChars="413" w:left="1287" w:hangingChars="175" w:hanging="420"/>
        <w:rPr>
          <w:rFonts w:ascii="ＭＳ 明朝" w:eastAsia="ＭＳ 明朝" w:hAnsi="ＭＳ 明朝" w:cs="Times New Roman"/>
          <w:sz w:val="24"/>
          <w:szCs w:val="24"/>
        </w:rPr>
      </w:pPr>
      <w:r w:rsidRPr="008638F5">
        <w:rPr>
          <w:rFonts w:ascii="ＭＳ 明朝" w:eastAsia="ＭＳ 明朝" w:hAnsi="ＭＳ 明朝" w:cs="Times New Roman"/>
          <w:sz w:val="24"/>
          <w:szCs w:val="24"/>
        </w:rPr>
        <w:t>(８)</w:t>
      </w:r>
      <w:r w:rsidR="0044297E"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44297E" w:rsidRPr="008638F5">
        <w:rPr>
          <w:rFonts w:ascii="ＭＳ 明朝" w:eastAsia="ＭＳ 明朝" w:hAnsi="ＭＳ 明朝" w:cs="Times New Roman" w:hint="eastAsia"/>
          <w:sz w:val="24"/>
          <w:szCs w:val="24"/>
        </w:rPr>
        <w:t>１１</w:t>
      </w:r>
      <w:r w:rsidRPr="008638F5">
        <w:rPr>
          <w:rFonts w:ascii="ＭＳ 明朝" w:eastAsia="ＭＳ 明朝" w:hAnsi="ＭＳ 明朝" w:cs="Times New Roman" w:hint="eastAsia"/>
          <w:sz w:val="24"/>
          <w:szCs w:val="24"/>
        </w:rPr>
        <w:t>日、本件児童は、保健室に来室した（症状</w:t>
      </w:r>
      <w:r w:rsidRPr="008638F5">
        <w:rPr>
          <w:rFonts w:ascii="ＭＳ 明朝" w:eastAsia="ＭＳ 明朝" w:hAnsi="ＭＳ 明朝" w:cs="Times New Roman"/>
          <w:sz w:val="24"/>
          <w:szCs w:val="24"/>
        </w:rPr>
        <w:t>:爪のケガ</w:t>
      </w:r>
      <w:r w:rsidR="00085266"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手・右手指部　場所</w:t>
      </w:r>
      <w:r w:rsidRPr="008638F5">
        <w:rPr>
          <w:rFonts w:ascii="ＭＳ 明朝" w:eastAsia="ＭＳ 明朝" w:hAnsi="ＭＳ 明朝" w:cs="Times New Roman"/>
          <w:sz w:val="24"/>
          <w:szCs w:val="24"/>
        </w:rPr>
        <w:t>:教室</w:t>
      </w:r>
      <w:r w:rsidR="00085266"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時間</w:t>
      </w:r>
      <w:r w:rsidRPr="008638F5">
        <w:rPr>
          <w:rFonts w:ascii="ＭＳ 明朝" w:eastAsia="ＭＳ 明朝" w:hAnsi="ＭＳ 明朝" w:cs="Times New Roman"/>
          <w:sz w:val="24"/>
          <w:szCs w:val="24"/>
        </w:rPr>
        <w:t xml:space="preserve">:9:35　特に処置なし）。　</w:t>
      </w:r>
      <w:r w:rsidR="0044297E" w:rsidRPr="008638F5">
        <w:rPr>
          <w:rFonts w:ascii="ＭＳ 明朝" w:eastAsia="ＭＳ 明朝" w:hAnsi="ＭＳ 明朝" w:cs="Times New Roman"/>
          <w:sz w:val="24"/>
          <w:szCs w:val="24"/>
        </w:rPr>
        <w:br/>
      </w:r>
      <w:r w:rsidR="0044297E"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hint="eastAsia"/>
          <w:sz w:val="24"/>
          <w:szCs w:val="24"/>
        </w:rPr>
        <w:t>同日、本件児童は、もう一度、保健室に来室している（症状</w:t>
      </w:r>
      <w:r w:rsidRPr="008638F5">
        <w:rPr>
          <w:rFonts w:ascii="ＭＳ 明朝" w:eastAsia="ＭＳ 明朝" w:hAnsi="ＭＳ 明朝" w:cs="Times New Roman"/>
          <w:sz w:val="24"/>
          <w:szCs w:val="24"/>
        </w:rPr>
        <w:t>:捻挫</w:t>
      </w:r>
      <w:r w:rsidR="00085266"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部位</w:t>
      </w:r>
      <w:r w:rsidRPr="008638F5">
        <w:rPr>
          <w:rFonts w:ascii="ＭＳ 明朝" w:eastAsia="ＭＳ 明朝" w:hAnsi="ＭＳ 明朝" w:cs="Times New Roman"/>
          <w:sz w:val="24"/>
          <w:szCs w:val="24"/>
        </w:rPr>
        <w:t>:左足関節部</w:t>
      </w:r>
      <w:r w:rsidR="00085266"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不注意　場所</w:t>
      </w:r>
      <w:r w:rsidRPr="008638F5">
        <w:rPr>
          <w:rFonts w:ascii="ＭＳ 明朝" w:eastAsia="ＭＳ 明朝" w:hAnsi="ＭＳ 明朝" w:cs="Times New Roman"/>
          <w:sz w:val="24"/>
          <w:szCs w:val="24"/>
        </w:rPr>
        <w:t>:階段</w:t>
      </w:r>
      <w:r w:rsidR="00085266"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時間</w:t>
      </w:r>
      <w:r w:rsidRPr="008638F5">
        <w:rPr>
          <w:rFonts w:ascii="ＭＳ 明朝" w:eastAsia="ＭＳ 明朝" w:hAnsi="ＭＳ 明朝" w:cs="Times New Roman"/>
          <w:sz w:val="24"/>
          <w:szCs w:val="24"/>
        </w:rPr>
        <w:t>:12:30、特に処置なし）。</w:t>
      </w:r>
    </w:p>
    <w:p w14:paraId="070F6D12" w14:textId="52B0CA70" w:rsidR="00131370" w:rsidRDefault="0015624A" w:rsidP="00AF4F75">
      <w:pPr>
        <w:autoSpaceDE w:val="0"/>
        <w:autoSpaceDN w:val="0"/>
        <w:spacing w:line="340" w:lineRule="exact"/>
        <w:ind w:leftChars="540" w:left="1134" w:firstLineChars="119" w:firstLine="286"/>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この足のケガについて、</w:t>
      </w:r>
      <w:r w:rsidR="007F333F">
        <w:rPr>
          <w:rFonts w:ascii="ＭＳ 明朝" w:eastAsia="ＭＳ 明朝" w:hAnsi="ＭＳ 明朝" w:cs="Times New Roman" w:hint="eastAsia"/>
          <w:sz w:val="24"/>
          <w:szCs w:val="24"/>
        </w:rPr>
        <w:t>養護教諭は、</w:t>
      </w:r>
      <w:r w:rsidRPr="008638F5">
        <w:rPr>
          <w:rFonts w:ascii="ＭＳ 明朝" w:eastAsia="ＭＳ 明朝" w:hAnsi="ＭＳ 明朝" w:cs="Times New Roman" w:hint="eastAsia"/>
          <w:sz w:val="24"/>
          <w:szCs w:val="24"/>
        </w:rPr>
        <w:t>本件児童からは、足を滑らせて足首をひねった旨の申告を受けた</w:t>
      </w:r>
      <w:r w:rsidR="00686C25" w:rsidRPr="00AF4F7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養護教諭は、本件児童が痛がっており、湿布をして固定し、また痛いようであれば来室するよう伝え、あまり痛むようであれば保護者に来てもらい、病院に連れていく必要がある旨、本件児童へ伝えた</w:t>
      </w:r>
      <w:r w:rsidR="00686C25" w:rsidRPr="008638F5">
        <w:rPr>
          <w:rFonts w:ascii="ＭＳ 明朝" w:eastAsia="ＭＳ 明朝" w:hAnsi="ＭＳ 明朝" w:cs="Times New Roman" w:hint="eastAsia"/>
          <w:sz w:val="24"/>
          <w:szCs w:val="24"/>
        </w:rPr>
        <w:t>。</w:t>
      </w:r>
      <w:r w:rsidRPr="00131370">
        <w:rPr>
          <w:rFonts w:ascii="ＭＳ 明朝" w:eastAsia="ＭＳ 明朝" w:hAnsi="ＭＳ 明朝" w:cs="Times New Roman" w:hint="eastAsia"/>
          <w:sz w:val="24"/>
          <w:szCs w:val="24"/>
        </w:rPr>
        <w:t>ある児童によると、</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ascii="ＭＳ 明朝" w:eastAsia="ＭＳ 明朝" w:hAnsi="ＭＳ 明朝" w:cs="Times New Roman" w:hint="eastAsia"/>
          <w:sz w:val="24"/>
          <w:szCs w:val="24"/>
        </w:rPr>
        <w:t>と階段からジャンプして上から踊り場まで降りるというのをやっていて足を怪我したというのを聞き、場所は、</w:t>
      </w:r>
      <w:r w:rsidR="0013175D">
        <w:rPr>
          <w:rFonts w:ascii="ＭＳ 明朝" w:eastAsia="ＭＳ 明朝" w:hAnsi="ＭＳ 明朝" w:cs="Times New Roman" w:hint="eastAsia"/>
          <w:sz w:val="24"/>
          <w:szCs w:val="24"/>
        </w:rPr>
        <w:t>教室のそば</w:t>
      </w:r>
      <w:r w:rsidR="003E62D3">
        <w:rPr>
          <w:rFonts w:ascii="ＭＳ 明朝" w:eastAsia="ＭＳ 明朝" w:hAnsi="ＭＳ 明朝" w:cs="Times New Roman" w:hint="eastAsia"/>
          <w:sz w:val="24"/>
          <w:szCs w:val="24"/>
        </w:rPr>
        <w:t>にある</w:t>
      </w:r>
      <w:r w:rsidRPr="008638F5">
        <w:rPr>
          <w:rFonts w:ascii="ＭＳ 明朝" w:eastAsia="ＭＳ 明朝" w:hAnsi="ＭＳ 明朝" w:cs="Times New Roman" w:hint="eastAsia"/>
          <w:sz w:val="24"/>
          <w:szCs w:val="24"/>
        </w:rPr>
        <w:t>階段であったとのことであった。</w:t>
      </w:r>
      <w:r w:rsidR="00446DB3" w:rsidRPr="008638F5">
        <w:rPr>
          <w:rFonts w:ascii="ＭＳ 明朝" w:eastAsia="ＭＳ 明朝" w:hAnsi="ＭＳ 明朝" w:cs="Times New Roman"/>
          <w:sz w:val="24"/>
          <w:szCs w:val="24"/>
        </w:rPr>
        <w:br/>
      </w:r>
      <w:r w:rsidR="00446DB3" w:rsidRPr="008638F5">
        <w:rPr>
          <w:rFonts w:ascii="ＭＳ 明朝" w:eastAsia="ＭＳ 明朝" w:hAnsi="ＭＳ 明朝" w:cs="Times New Roman" w:hint="eastAsia"/>
          <w:sz w:val="24"/>
          <w:szCs w:val="24"/>
        </w:rPr>
        <w:t xml:space="preserve">　</w:t>
      </w:r>
      <w:r w:rsidRPr="00131370">
        <w:rPr>
          <w:rFonts w:ascii="ＭＳ 明朝" w:eastAsia="ＭＳ 明朝" w:hAnsi="ＭＳ 明朝" w:cs="Times New Roman" w:hint="eastAsia"/>
          <w:sz w:val="24"/>
          <w:szCs w:val="24"/>
        </w:rPr>
        <w:t>５年担任は、結構な高さ（７段程度）を飛んだと聞いていた。なお、当時</w:t>
      </w:r>
      <w:r w:rsidRPr="008638F5">
        <w:rPr>
          <w:rFonts w:ascii="ＭＳ 明朝" w:eastAsia="ＭＳ 明朝" w:hAnsi="ＭＳ 明朝" w:cs="Times New Roman" w:hint="eastAsia"/>
          <w:sz w:val="24"/>
          <w:szCs w:val="24"/>
        </w:rPr>
        <w:t>５年担任は、本件児童から直接第一報を聞いたのではなく、本件児童の友人を通じて、本件児童が下校した後に聞いたということであった。５年担任と母との間で、運動会の練習が嫌でわざと怪我をしたのではという話が出ていた。担任は、翌日に本件児童に事情を聞くということで、母と共有していたが、その後、</w:t>
      </w:r>
      <w:r w:rsidR="0009252E" w:rsidRPr="00AF4F75">
        <w:rPr>
          <w:rFonts w:ascii="ＭＳ 明朝" w:eastAsia="ＭＳ 明朝" w:hAnsi="ＭＳ 明朝" w:cs="Times New Roman" w:hint="eastAsia"/>
          <w:sz w:val="24"/>
          <w:szCs w:val="24"/>
        </w:rPr>
        <w:t>５年</w:t>
      </w:r>
      <w:r w:rsidRPr="00AF4F75">
        <w:rPr>
          <w:rFonts w:ascii="ＭＳ 明朝" w:eastAsia="ＭＳ 明朝" w:hAnsi="ＭＳ 明朝" w:cs="Times New Roman" w:hint="eastAsia"/>
          <w:sz w:val="24"/>
          <w:szCs w:val="24"/>
        </w:rPr>
        <w:t>担任</w:t>
      </w:r>
      <w:r w:rsidRPr="008638F5">
        <w:rPr>
          <w:rFonts w:ascii="ＭＳ 明朝" w:eastAsia="ＭＳ 明朝" w:hAnsi="ＭＳ 明朝" w:cs="Times New Roman" w:hint="eastAsia"/>
          <w:sz w:val="24"/>
          <w:szCs w:val="24"/>
        </w:rPr>
        <w:t>から母に対しては何らかの報告はなかった。</w:t>
      </w:r>
      <w:r w:rsidR="00480834" w:rsidRPr="008638F5">
        <w:rPr>
          <w:rFonts w:ascii="ＭＳ 明朝" w:eastAsia="ＭＳ 明朝" w:hAnsi="ＭＳ 明朝" w:cs="Times New Roman" w:hint="eastAsia"/>
          <w:sz w:val="24"/>
          <w:szCs w:val="24"/>
        </w:rPr>
        <w:t>結局、</w:t>
      </w:r>
      <w:r w:rsidR="00480834" w:rsidRPr="00AF4F75">
        <w:rPr>
          <w:rFonts w:ascii="ＭＳ 明朝" w:eastAsia="ＭＳ 明朝" w:hAnsi="ＭＳ 明朝" w:cs="Times New Roman" w:hint="eastAsia"/>
          <w:sz w:val="24"/>
          <w:szCs w:val="24"/>
        </w:rPr>
        <w:t>当該校は、どのような経緯で階段から飛び降りたのかということまでは、聴取していない。</w:t>
      </w:r>
    </w:p>
    <w:p w14:paraId="40664FAB" w14:textId="04EA7FF9" w:rsidR="0015624A" w:rsidRDefault="0015624A" w:rsidP="00AF4F75">
      <w:pPr>
        <w:autoSpaceDE w:val="0"/>
        <w:autoSpaceDN w:val="0"/>
        <w:spacing w:line="340" w:lineRule="exact"/>
        <w:ind w:leftChars="405" w:left="850" w:firstLine="1"/>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(９)</w:t>
      </w:r>
      <w:r w:rsidR="00446DB3" w:rsidRPr="00131370">
        <w:rPr>
          <w:rFonts w:ascii="ＭＳ 明朝" w:eastAsia="ＭＳ 明朝" w:hAnsi="ＭＳ 明朝" w:cs="Times New Roman" w:hint="eastAsia"/>
          <w:sz w:val="24"/>
          <w:szCs w:val="24"/>
        </w:rPr>
        <w:t>９</w:t>
      </w:r>
      <w:r w:rsidRPr="00131370">
        <w:rPr>
          <w:rFonts w:ascii="ＭＳ 明朝" w:eastAsia="ＭＳ 明朝" w:hAnsi="ＭＳ 明朝" w:cs="Times New Roman" w:hint="eastAsia"/>
          <w:sz w:val="24"/>
          <w:szCs w:val="24"/>
        </w:rPr>
        <w:t>月</w:t>
      </w:r>
      <w:r w:rsidR="00446DB3" w:rsidRPr="00131370">
        <w:rPr>
          <w:rFonts w:ascii="ＭＳ 明朝" w:eastAsia="ＭＳ 明朝" w:hAnsi="ＭＳ 明朝" w:cs="Times New Roman" w:hint="eastAsia"/>
          <w:sz w:val="24"/>
          <w:szCs w:val="24"/>
        </w:rPr>
        <w:t>１５</w:t>
      </w:r>
      <w:r w:rsidRPr="00131370">
        <w:rPr>
          <w:rFonts w:ascii="ＭＳ 明朝" w:eastAsia="ＭＳ 明朝" w:hAnsi="ＭＳ 明朝" w:cs="Times New Roman" w:hint="eastAsia"/>
          <w:sz w:val="24"/>
          <w:szCs w:val="24"/>
        </w:rPr>
        <w:t>日、</w:t>
      </w:r>
      <w:r w:rsidRPr="00AF4F75">
        <w:rPr>
          <w:rFonts w:ascii="ＭＳ 明朝" w:eastAsia="ＭＳ 明朝" w:hAnsi="ＭＳ 明朝" w:cs="Times New Roman" w:hint="eastAsia"/>
          <w:sz w:val="24"/>
          <w:szCs w:val="24"/>
        </w:rPr>
        <w:t>同級生</w:t>
      </w:r>
      <w:r w:rsidR="0009252E" w:rsidRPr="00AF4F75">
        <w:rPr>
          <w:rFonts w:ascii="ＭＳ 明朝" w:eastAsia="ＭＳ 明朝" w:hAnsi="ＭＳ 明朝" w:cs="Times New Roman" w:hint="eastAsia"/>
          <w:sz w:val="24"/>
          <w:szCs w:val="24"/>
        </w:rPr>
        <w:t>児童</w:t>
      </w:r>
      <w:r w:rsidRPr="008638F5">
        <w:rPr>
          <w:rFonts w:ascii="ＭＳ 明朝" w:eastAsia="ＭＳ 明朝" w:hAnsi="ＭＳ 明朝" w:cs="Times New Roman" w:hint="eastAsia"/>
          <w:sz w:val="24"/>
          <w:szCs w:val="24"/>
        </w:rPr>
        <w:t>と水風船で遊んでいた。</w:t>
      </w:r>
    </w:p>
    <w:p w14:paraId="333C2AC1" w14:textId="7BBAB93A" w:rsidR="00EA2570" w:rsidRPr="008638F5" w:rsidRDefault="00AC377D" w:rsidP="00EF35AB">
      <w:pPr>
        <w:autoSpaceDE w:val="0"/>
        <w:autoSpaceDN w:val="0"/>
        <w:spacing w:line="340" w:lineRule="exact"/>
        <w:ind w:leftChars="533" w:left="1119" w:firstLineChars="99" w:firstLine="238"/>
        <w:rPr>
          <w:rFonts w:ascii="ＭＳ 明朝" w:eastAsia="ＭＳ 明朝" w:hAnsi="ＭＳ 明朝" w:cs="Times New Roman"/>
          <w:sz w:val="24"/>
          <w:szCs w:val="24"/>
        </w:rPr>
      </w:pPr>
      <w:r>
        <w:rPr>
          <w:rFonts w:ascii="ＭＳ 明朝" w:eastAsia="ＭＳ 明朝" w:hAnsi="ＭＳ 明朝" w:cs="Times New Roman" w:hint="eastAsia"/>
          <w:sz w:val="24"/>
          <w:szCs w:val="24"/>
        </w:rPr>
        <w:t>また、</w:t>
      </w:r>
      <w:r w:rsidR="00EA2570">
        <w:rPr>
          <w:rFonts w:ascii="ＭＳ 明朝" w:eastAsia="ＭＳ 明朝" w:hAnsi="ＭＳ 明朝" w:cs="Times New Roman" w:hint="eastAsia"/>
          <w:sz w:val="24"/>
          <w:szCs w:val="24"/>
        </w:rPr>
        <w:t>同時期</w:t>
      </w:r>
      <w:r>
        <w:rPr>
          <w:rFonts w:ascii="ＭＳ 明朝" w:eastAsia="ＭＳ 明朝" w:hAnsi="ＭＳ 明朝" w:cs="Times New Roman" w:hint="eastAsia"/>
          <w:sz w:val="24"/>
          <w:szCs w:val="24"/>
        </w:rPr>
        <w:t>ころ</w:t>
      </w:r>
      <w:r w:rsidR="00EA2570">
        <w:rPr>
          <w:rFonts w:ascii="ＭＳ 明朝" w:eastAsia="ＭＳ 明朝" w:hAnsi="ＭＳ 明朝" w:cs="Times New Roman" w:hint="eastAsia"/>
          <w:sz w:val="24"/>
          <w:szCs w:val="24"/>
        </w:rPr>
        <w:t>、本件児童は、当該校</w:t>
      </w:r>
      <w:r>
        <w:rPr>
          <w:rFonts w:ascii="ＭＳ 明朝" w:eastAsia="ＭＳ 明朝" w:hAnsi="ＭＳ 明朝" w:cs="Times New Roman" w:hint="eastAsia"/>
          <w:sz w:val="24"/>
          <w:szCs w:val="24"/>
        </w:rPr>
        <w:t>の</w:t>
      </w:r>
      <w:r w:rsidR="00EA2570">
        <w:rPr>
          <w:rFonts w:ascii="ＭＳ 明朝" w:eastAsia="ＭＳ 明朝" w:hAnsi="ＭＳ 明朝" w:cs="Times New Roman" w:hint="eastAsia"/>
          <w:sz w:val="24"/>
          <w:szCs w:val="24"/>
        </w:rPr>
        <w:t>行事の一環で、地域のおじいさんとおばあさんへ宛てた「敬老の日」</w:t>
      </w:r>
      <w:r>
        <w:rPr>
          <w:rFonts w:ascii="ＭＳ 明朝" w:eastAsia="ＭＳ 明朝" w:hAnsi="ＭＳ 明朝" w:cs="Times New Roman" w:hint="eastAsia"/>
          <w:sz w:val="24"/>
          <w:szCs w:val="24"/>
        </w:rPr>
        <w:t>というテーマで、手紙を作成している。手紙の内容としては、「</w:t>
      </w:r>
      <w:r w:rsidR="00012DEC">
        <w:rPr>
          <w:rFonts w:ascii="ＭＳ 明朝" w:eastAsia="ＭＳ 明朝" w:hAnsi="ＭＳ 明朝" w:cs="Times New Roman" w:hint="eastAsia"/>
          <w:sz w:val="24"/>
          <w:szCs w:val="24"/>
        </w:rPr>
        <w:t>お元気ですか？</w:t>
      </w:r>
      <w:r>
        <w:rPr>
          <w:rFonts w:ascii="ＭＳ 明朝" w:eastAsia="ＭＳ 明朝" w:hAnsi="ＭＳ 明朝" w:cs="Times New Roman" w:hint="eastAsia"/>
          <w:sz w:val="24"/>
          <w:szCs w:val="24"/>
        </w:rPr>
        <w:t>自分は元気でも悲しくもありません。普通です。」と</w:t>
      </w:r>
      <w:r w:rsidR="003E62D3">
        <w:rPr>
          <w:rFonts w:ascii="ＭＳ 明朝" w:eastAsia="ＭＳ 明朝" w:hAnsi="ＭＳ 明朝" w:cs="Times New Roman" w:hint="eastAsia"/>
          <w:sz w:val="24"/>
          <w:szCs w:val="24"/>
        </w:rPr>
        <w:t>いう文面から始まり</w:t>
      </w:r>
      <w:r>
        <w:rPr>
          <w:rFonts w:ascii="ＭＳ 明朝" w:eastAsia="ＭＳ 明朝" w:hAnsi="ＭＳ 明朝" w:cs="Times New Roman" w:hint="eastAsia"/>
          <w:sz w:val="24"/>
          <w:szCs w:val="24"/>
        </w:rPr>
        <w:t>、９月２９日に運動会があり、棒引きは自信があまりないが、頑張りたい、ソーラン節の練習で太もも等が痛いが、頑張りたい、運動会に是非来て欲しいこと等が記載されている。</w:t>
      </w:r>
    </w:p>
    <w:p w14:paraId="7A02C658" w14:textId="74A6DE8E" w:rsidR="00446DB3" w:rsidRPr="008638F5" w:rsidRDefault="0015624A" w:rsidP="00BA1DA2">
      <w:pPr>
        <w:autoSpaceDE w:val="0"/>
        <w:autoSpaceDN w:val="0"/>
        <w:spacing w:line="340" w:lineRule="exact"/>
        <w:ind w:leftChars="413" w:left="1285" w:hangingChars="174" w:hanging="418"/>
        <w:rPr>
          <w:rFonts w:ascii="ＭＳ 明朝" w:eastAsia="ＭＳ 明朝" w:hAnsi="ＭＳ 明朝" w:cs="Times New Roman"/>
          <w:sz w:val="24"/>
          <w:szCs w:val="24"/>
        </w:rPr>
      </w:pPr>
      <w:r w:rsidRPr="008638F5">
        <w:rPr>
          <w:rFonts w:ascii="ＭＳ 明朝" w:eastAsia="ＭＳ 明朝" w:hAnsi="ＭＳ 明朝" w:cs="Times New Roman"/>
          <w:sz w:val="24"/>
          <w:szCs w:val="24"/>
        </w:rPr>
        <w:t>(10)</w:t>
      </w:r>
      <w:r w:rsidR="00446DB3"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446DB3" w:rsidRPr="008638F5">
        <w:rPr>
          <w:rFonts w:ascii="ＭＳ 明朝" w:eastAsia="ＭＳ 明朝" w:hAnsi="ＭＳ 明朝" w:cs="Times New Roman" w:hint="eastAsia"/>
          <w:sz w:val="24"/>
          <w:szCs w:val="24"/>
        </w:rPr>
        <w:t>１７</w:t>
      </w:r>
      <w:r w:rsidRPr="008638F5">
        <w:rPr>
          <w:rFonts w:ascii="ＭＳ 明朝" w:eastAsia="ＭＳ 明朝" w:hAnsi="ＭＳ 明朝" w:cs="Times New Roman" w:hint="eastAsia"/>
          <w:sz w:val="24"/>
          <w:szCs w:val="24"/>
        </w:rPr>
        <w:t>日、本件児童は、保健室に来室した（症状</w:t>
      </w:r>
      <w:r w:rsidRPr="008638F5">
        <w:rPr>
          <w:rFonts w:ascii="ＭＳ 明朝" w:eastAsia="ＭＳ 明朝" w:hAnsi="ＭＳ 明朝" w:cs="Times New Roman"/>
          <w:sz w:val="24"/>
          <w:szCs w:val="24"/>
        </w:rPr>
        <w:t>:悪心嘔吐.原因:ストレス</w:t>
      </w:r>
      <w:r w:rsidR="00085266"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場所</w:t>
      </w:r>
      <w:r w:rsidRPr="008638F5">
        <w:rPr>
          <w:rFonts w:ascii="ＭＳ 明朝" w:eastAsia="ＭＳ 明朝" w:hAnsi="ＭＳ 明朝" w:cs="Times New Roman"/>
          <w:sz w:val="24"/>
          <w:szCs w:val="24"/>
        </w:rPr>
        <w:t>:教室</w:t>
      </w:r>
      <w:r w:rsidR="00085266"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時刻</w:t>
      </w:r>
      <w:r w:rsidRPr="008638F5">
        <w:rPr>
          <w:rFonts w:ascii="ＭＳ 明朝" w:eastAsia="ＭＳ 明朝" w:hAnsi="ＭＳ 明朝" w:cs="Times New Roman"/>
          <w:sz w:val="24"/>
          <w:szCs w:val="24"/>
        </w:rPr>
        <w:t>:8:55、保健室で休養）。</w:t>
      </w:r>
    </w:p>
    <w:p w14:paraId="35B05133" w14:textId="54FC217D" w:rsidR="00446DB3" w:rsidRPr="008638F5" w:rsidRDefault="0015624A" w:rsidP="00BA1DA2">
      <w:pPr>
        <w:autoSpaceDE w:val="0"/>
        <w:autoSpaceDN w:val="0"/>
        <w:spacing w:line="340" w:lineRule="exact"/>
        <w:ind w:leftChars="613" w:left="1287" w:firstLineChars="94" w:firstLine="226"/>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当時の保健室での本件児童の様子であるが、本件児童は、悪心嘔吐（実際には吐いていない空えずきだった。）で来室し、保健室で２時間休んだとのことである。養護教諭</w:t>
      </w:r>
      <w:r w:rsidR="00C96FE2">
        <w:rPr>
          <w:rFonts w:ascii="ＭＳ 明朝" w:eastAsia="ＭＳ 明朝" w:hAnsi="ＭＳ 明朝" w:cs="Times New Roman" w:hint="eastAsia"/>
          <w:sz w:val="24"/>
          <w:szCs w:val="24"/>
        </w:rPr>
        <w:t>は</w:t>
      </w:r>
      <w:r w:rsidRPr="008638F5">
        <w:rPr>
          <w:rFonts w:ascii="ＭＳ 明朝" w:eastAsia="ＭＳ 明朝" w:hAnsi="ＭＳ 明朝" w:cs="Times New Roman" w:hint="eastAsia"/>
          <w:sz w:val="24"/>
          <w:szCs w:val="24"/>
        </w:rPr>
        <w:t>、本件児童が何か精神的な症状を言ったと思われ、ストレスと記載した。本件児童は、帰る際、</w:t>
      </w:r>
      <w:r w:rsidR="00676375"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長袖着てるのって変かな</w:t>
      </w:r>
      <w:r w:rsidR="00676375" w:rsidRPr="008638F5">
        <w:rPr>
          <w:rFonts w:ascii="ＭＳ 明朝" w:eastAsia="ＭＳ 明朝" w:hAnsi="ＭＳ 明朝" w:cs="Times New Roman" w:hint="eastAsia"/>
          <w:sz w:val="24"/>
          <w:szCs w:val="24"/>
        </w:rPr>
        <w:t>」という趣旨の</w:t>
      </w:r>
      <w:r w:rsidRPr="008638F5">
        <w:rPr>
          <w:rFonts w:ascii="ＭＳ 明朝" w:eastAsia="ＭＳ 明朝" w:hAnsi="ＭＳ 明朝" w:cs="Times New Roman" w:hint="eastAsia"/>
          <w:sz w:val="24"/>
          <w:szCs w:val="24"/>
        </w:rPr>
        <w:t>話をしていた。また、しんどかったら保健室に来室するよう声を掛けた。</w:t>
      </w:r>
      <w:r w:rsidR="00446DB3" w:rsidRPr="008638F5">
        <w:rPr>
          <w:rFonts w:ascii="ＭＳ 明朝" w:eastAsia="ＭＳ 明朝" w:hAnsi="ＭＳ 明朝" w:cs="Times New Roman" w:hint="eastAsia"/>
          <w:sz w:val="24"/>
          <w:szCs w:val="24"/>
        </w:rPr>
        <w:t xml:space="preserve">　</w:t>
      </w:r>
    </w:p>
    <w:p w14:paraId="63AC9688" w14:textId="5CF4DE88" w:rsidR="00446DB3" w:rsidRPr="008638F5" w:rsidRDefault="0015624A" w:rsidP="00BA1DA2">
      <w:pPr>
        <w:autoSpaceDE w:val="0"/>
        <w:autoSpaceDN w:val="0"/>
        <w:spacing w:line="340" w:lineRule="exact"/>
        <w:ind w:leftChars="613" w:left="1287" w:firstLineChars="94" w:firstLine="226"/>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そして、養護教諭は、本件児童が保健室から退室後、担任からは、運動会の練習が嫌なのかもしれないということを伝えられ、少し様子を見て、体育の時間に頻繁に保健室に来室するようであれば、また考えなければならない旨、共有した。</w:t>
      </w:r>
      <w:r w:rsidR="00446DB3" w:rsidRPr="008638F5">
        <w:rPr>
          <w:rFonts w:ascii="ＭＳ 明朝" w:eastAsia="ＭＳ 明朝" w:hAnsi="ＭＳ 明朝" w:cs="Times New Roman"/>
          <w:sz w:val="24"/>
          <w:szCs w:val="24"/>
        </w:rPr>
        <w:br/>
      </w:r>
      <w:r w:rsidR="00446DB3"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hint="eastAsia"/>
          <w:sz w:val="24"/>
          <w:szCs w:val="24"/>
        </w:rPr>
        <w:t>しかし、同日以降、特に、本件児童の様子について報告等はなかった。当該来室について、学校から保護者に報告されることはなかった。</w:t>
      </w:r>
      <w:r w:rsidR="00446DB3" w:rsidRPr="008638F5">
        <w:rPr>
          <w:rFonts w:ascii="ＭＳ 明朝" w:eastAsia="ＭＳ 明朝" w:hAnsi="ＭＳ 明朝" w:cs="Times New Roman"/>
          <w:sz w:val="24"/>
          <w:szCs w:val="24"/>
        </w:rPr>
        <w:br/>
      </w:r>
      <w:r w:rsidR="00446DB3"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hint="eastAsia"/>
          <w:sz w:val="24"/>
          <w:szCs w:val="24"/>
        </w:rPr>
        <w:t>ちなみに、ある児童</w:t>
      </w:r>
      <w:r w:rsidR="00DD341B" w:rsidRPr="00DD341B">
        <w:rPr>
          <w:rFonts w:ascii="ＭＳ 明朝" w:eastAsia="ＭＳ 明朝" w:hAnsi="ＭＳ 明朝" w:cs="Times New Roman" w:hint="eastAsia"/>
          <w:sz w:val="24"/>
          <w:szCs w:val="24"/>
        </w:rPr>
        <w:t>は</w:t>
      </w:r>
      <w:r w:rsidRPr="008638F5">
        <w:rPr>
          <w:rFonts w:ascii="ＭＳ 明朝" w:eastAsia="ＭＳ 明朝" w:hAnsi="ＭＳ 明朝" w:cs="Times New Roman" w:hint="eastAsia"/>
          <w:sz w:val="24"/>
          <w:szCs w:val="24"/>
        </w:rPr>
        <w:t>、</w:t>
      </w:r>
      <w:r w:rsidR="00DD341B" w:rsidRPr="00DD341B">
        <w:rPr>
          <w:rFonts w:ascii="ＭＳ 明朝" w:eastAsia="ＭＳ 明朝" w:hAnsi="ＭＳ 明朝" w:cs="Times New Roman" w:hint="eastAsia"/>
          <w:sz w:val="24"/>
          <w:szCs w:val="24"/>
        </w:rPr>
        <w:t>本件児童が</w:t>
      </w:r>
      <w:r w:rsidR="005062D9">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運動会の練習について、はだしになるのが嫌だと</w:t>
      </w:r>
      <w:r w:rsidR="00DD341B" w:rsidRPr="00DD341B">
        <w:rPr>
          <w:rFonts w:ascii="ＭＳ 明朝" w:eastAsia="ＭＳ 明朝" w:hAnsi="ＭＳ 明朝" w:cs="Times New Roman" w:hint="eastAsia"/>
          <w:sz w:val="24"/>
          <w:szCs w:val="24"/>
        </w:rPr>
        <w:t>言っているのを</w:t>
      </w:r>
      <w:r w:rsidRPr="008638F5">
        <w:rPr>
          <w:rFonts w:ascii="ＭＳ 明朝" w:eastAsia="ＭＳ 明朝" w:hAnsi="ＭＳ 明朝" w:cs="Times New Roman" w:hint="eastAsia"/>
          <w:sz w:val="24"/>
          <w:szCs w:val="24"/>
        </w:rPr>
        <w:t>聞き、また、あまりソーラン節には参加していなかったとのことであった。その他の児童によると、全員のダンスの練習を嫌がっていた、運動会のダンスの練習も見学が多かった、ソーラン節の練習はハードだったが、最初は応援団に入ったとすごく楽しそうにしていたが、元気がなくなっていったとのことであった。</w:t>
      </w:r>
      <w:r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 xml:space="preserve">　さらに、最初の方は練習に参加していたが、あとの方は休んでいた、ソーラン節だるいと言っていた等と述べて、途中から休むことが多かった。</w:t>
      </w:r>
    </w:p>
    <w:p w14:paraId="5E1F27D1" w14:textId="4560EB5E" w:rsidR="0015624A" w:rsidRPr="008638F5" w:rsidRDefault="0015624A" w:rsidP="00BA1DA2">
      <w:pPr>
        <w:autoSpaceDE w:val="0"/>
        <w:autoSpaceDN w:val="0"/>
        <w:spacing w:line="340" w:lineRule="exact"/>
        <w:ind w:leftChars="613" w:left="1287" w:firstLineChars="94" w:firstLine="226"/>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また、亡くなる１週間前に、本件児童が「死ねって言われたから死ぬ」と言っていたのを聞いた</w:t>
      </w:r>
      <w:r w:rsidR="003C26DA">
        <w:rPr>
          <w:rFonts w:ascii="ＭＳ 明朝" w:eastAsia="ＭＳ 明朝" w:hAnsi="ＭＳ 明朝" w:cs="Times New Roman" w:hint="eastAsia"/>
          <w:sz w:val="24"/>
          <w:szCs w:val="24"/>
        </w:rPr>
        <w:t>児童</w:t>
      </w:r>
      <w:r w:rsidRPr="008638F5">
        <w:rPr>
          <w:rFonts w:ascii="ＭＳ 明朝" w:eastAsia="ＭＳ 明朝" w:hAnsi="ＭＳ 明朝" w:cs="Times New Roman" w:hint="eastAsia"/>
          <w:sz w:val="24"/>
          <w:szCs w:val="24"/>
        </w:rPr>
        <w:t>がいた。</w:t>
      </w:r>
    </w:p>
    <w:p w14:paraId="17568ABF" w14:textId="1F688ED4" w:rsidR="00446DB3" w:rsidRPr="008638F5" w:rsidRDefault="0015624A" w:rsidP="00BA1DA2">
      <w:pPr>
        <w:autoSpaceDE w:val="0"/>
        <w:autoSpaceDN w:val="0"/>
        <w:spacing w:line="340" w:lineRule="exact"/>
        <w:ind w:leftChars="406" w:left="1299" w:hangingChars="186" w:hanging="446"/>
        <w:rPr>
          <w:rFonts w:ascii="ＭＳ 明朝" w:eastAsia="ＭＳ 明朝" w:hAnsi="ＭＳ 明朝" w:cs="Times New Roman"/>
          <w:sz w:val="24"/>
          <w:szCs w:val="24"/>
        </w:rPr>
      </w:pPr>
      <w:r w:rsidRPr="008638F5">
        <w:rPr>
          <w:rFonts w:ascii="ＭＳ 明朝" w:eastAsia="ＭＳ 明朝" w:hAnsi="ＭＳ 明朝" w:cs="Times New Roman"/>
          <w:sz w:val="24"/>
          <w:szCs w:val="24"/>
        </w:rPr>
        <w:t>(11)</w:t>
      </w:r>
      <w:r w:rsidR="00446DB3"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446DB3" w:rsidRPr="008638F5">
        <w:rPr>
          <w:rFonts w:ascii="ＭＳ 明朝" w:eastAsia="ＭＳ 明朝" w:hAnsi="ＭＳ 明朝" w:cs="Times New Roman" w:hint="eastAsia"/>
          <w:sz w:val="24"/>
          <w:szCs w:val="24"/>
        </w:rPr>
        <w:t>１８</w:t>
      </w:r>
      <w:r w:rsidRPr="008638F5">
        <w:rPr>
          <w:rFonts w:ascii="ＭＳ 明朝" w:eastAsia="ＭＳ 明朝" w:hAnsi="ＭＳ 明朝" w:cs="Times New Roman" w:hint="eastAsia"/>
          <w:sz w:val="24"/>
          <w:szCs w:val="24"/>
        </w:rPr>
        <w:t>日、</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が学校に行きたくないとの申告が</w:t>
      </w:r>
      <w:r w:rsidR="00676375" w:rsidRPr="008638F5">
        <w:rPr>
          <w:rFonts w:ascii="ＭＳ 明朝" w:eastAsia="ＭＳ 明朝" w:hAnsi="ＭＳ 明朝" w:cs="Times New Roman" w:hint="eastAsia"/>
          <w:sz w:val="24"/>
          <w:szCs w:val="24"/>
        </w:rPr>
        <w:t>当該校に</w:t>
      </w:r>
      <w:r w:rsidRPr="00131370">
        <w:rPr>
          <w:rFonts w:ascii="ＭＳ 明朝" w:eastAsia="ＭＳ 明朝" w:hAnsi="ＭＳ 明朝" w:cs="Times New Roman" w:hint="eastAsia"/>
          <w:sz w:val="24"/>
          <w:szCs w:val="24"/>
        </w:rPr>
        <w:t>あった。</w:t>
      </w:r>
      <w:r w:rsidR="00565C4E">
        <w:rPr>
          <w:rFonts w:ascii="ＭＳ 明朝" w:eastAsia="ＭＳ 明朝" w:hAnsi="ＭＳ 明朝" w:cs="Times New Roman" w:hint="eastAsia"/>
          <w:sz w:val="24"/>
          <w:szCs w:val="24"/>
        </w:rPr>
        <w:t>加害児童とされた本件</w:t>
      </w:r>
      <w:r w:rsidR="00676375" w:rsidRPr="008638F5">
        <w:rPr>
          <w:rFonts w:ascii="ＭＳ 明朝" w:eastAsia="ＭＳ 明朝" w:hAnsi="ＭＳ 明朝" w:cs="Times New Roman" w:hint="eastAsia"/>
          <w:sz w:val="24"/>
          <w:szCs w:val="24"/>
        </w:rPr>
        <w:t>児童</w:t>
      </w:r>
      <w:r w:rsidR="00565C4E">
        <w:rPr>
          <w:rFonts w:ascii="ＭＳ 明朝" w:eastAsia="ＭＳ 明朝" w:hAnsi="ＭＳ 明朝" w:cs="Times New Roman" w:hint="eastAsia"/>
          <w:sz w:val="24"/>
          <w:szCs w:val="24"/>
        </w:rPr>
        <w:t>や</w:t>
      </w:r>
      <w:r w:rsidR="00012DEC">
        <w:rPr>
          <w:rFonts w:ascii="ＭＳ 明朝" w:eastAsia="ＭＳ 明朝" w:hAnsi="ＭＳ 明朝" w:cs="Times New Roman" w:hint="eastAsia"/>
          <w:sz w:val="24"/>
          <w:szCs w:val="24"/>
        </w:rPr>
        <w:t>この他の</w:t>
      </w:r>
      <w:r w:rsidR="00CE5E1E" w:rsidRPr="008638F5">
        <w:rPr>
          <w:rFonts w:ascii="ＭＳ 明朝" w:eastAsia="ＭＳ 明朝" w:hAnsi="ＭＳ 明朝" w:cs="Times New Roman" w:hint="eastAsia"/>
          <w:sz w:val="24"/>
          <w:szCs w:val="24"/>
        </w:rPr>
        <w:t>児童複数名</w:t>
      </w:r>
      <w:r w:rsidR="00676375" w:rsidRPr="008638F5">
        <w:rPr>
          <w:rFonts w:ascii="ＭＳ 明朝" w:eastAsia="ＭＳ 明朝" w:hAnsi="ＭＳ 明朝" w:cs="Times New Roman" w:hint="eastAsia"/>
          <w:sz w:val="24"/>
          <w:szCs w:val="24"/>
        </w:rPr>
        <w:t>と</w:t>
      </w:r>
      <w:r w:rsidR="00565C4E">
        <w:rPr>
          <w:rFonts w:ascii="ＭＳ 明朝" w:eastAsia="ＭＳ 明朝" w:hAnsi="ＭＳ 明朝" w:cs="Times New Roman" w:hint="eastAsia"/>
          <w:sz w:val="24"/>
          <w:szCs w:val="24"/>
        </w:rPr>
        <w:t>被害児童とされた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とのトラブルに</w:t>
      </w:r>
      <w:r w:rsidR="00A76168">
        <w:rPr>
          <w:rFonts w:ascii="ＭＳ 明朝" w:eastAsia="ＭＳ 明朝" w:hAnsi="ＭＳ 明朝" w:cs="Times New Roman" w:hint="eastAsia"/>
          <w:sz w:val="24"/>
          <w:szCs w:val="24"/>
        </w:rPr>
        <w:t>関して</w:t>
      </w:r>
      <w:r w:rsidRPr="008638F5">
        <w:rPr>
          <w:rFonts w:ascii="ＭＳ 明朝" w:eastAsia="ＭＳ 明朝" w:hAnsi="ＭＳ 明朝" w:cs="Times New Roman" w:hint="eastAsia"/>
          <w:sz w:val="24"/>
          <w:szCs w:val="24"/>
        </w:rPr>
        <w:t>、５年</w:t>
      </w:r>
      <w:r w:rsidRPr="00131370">
        <w:rPr>
          <w:rFonts w:ascii="ＭＳ 明朝" w:eastAsia="ＭＳ 明朝" w:hAnsi="ＭＳ 明朝" w:cs="Times New Roman" w:hint="eastAsia"/>
          <w:sz w:val="24"/>
          <w:szCs w:val="24"/>
        </w:rPr>
        <w:t>担任が、</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012DEC">
        <w:rPr>
          <w:rFonts w:ascii="ＭＳ 明朝" w:eastAsia="ＭＳ 明朝" w:hAnsi="ＭＳ 明朝" w:cs="Times New Roman" w:hint="eastAsia"/>
          <w:sz w:val="24"/>
          <w:szCs w:val="24"/>
        </w:rPr>
        <w:t>と</w:t>
      </w:r>
      <w:r w:rsidRPr="008638F5">
        <w:rPr>
          <w:rFonts w:ascii="ＭＳ 明朝" w:eastAsia="ＭＳ 明朝" w:hAnsi="ＭＳ 明朝" w:cs="Times New Roman" w:hint="eastAsia"/>
          <w:sz w:val="24"/>
          <w:szCs w:val="24"/>
        </w:rPr>
        <w:t>本件児童を呼んで図工室で話をした</w:t>
      </w:r>
      <w:r w:rsidR="00012DEC">
        <w:rPr>
          <w:rFonts w:ascii="ＭＳ 明朝" w:eastAsia="ＭＳ 明朝" w:hAnsi="ＭＳ 明朝" w:cs="Times New Roman" w:hint="eastAsia"/>
          <w:sz w:val="24"/>
          <w:szCs w:val="24"/>
        </w:rPr>
        <w:t>とのことである。</w:t>
      </w:r>
      <w:r w:rsidR="00B923E6" w:rsidRPr="00131370">
        <w:rPr>
          <w:rFonts w:ascii="ＭＳ 明朝" w:eastAsia="ＭＳ 明朝" w:hAnsi="ＭＳ 明朝" w:cs="Times New Roman"/>
          <w:sz w:val="24"/>
          <w:szCs w:val="24"/>
        </w:rPr>
        <w:br/>
      </w:r>
      <w:r w:rsidR="00B923E6" w:rsidRPr="008638F5">
        <w:rPr>
          <w:rFonts w:ascii="ＭＳ 明朝" w:eastAsia="ＭＳ 明朝" w:hAnsi="ＭＳ 明朝" w:cs="Times New Roman" w:hint="eastAsia"/>
          <w:sz w:val="24"/>
          <w:szCs w:val="24"/>
        </w:rPr>
        <w:t xml:space="preserve">　</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012DEC">
        <w:rPr>
          <w:rFonts w:ascii="ＭＳ 明朝" w:eastAsia="ＭＳ 明朝" w:hAnsi="ＭＳ 明朝" w:cs="Times New Roman" w:hint="eastAsia"/>
          <w:sz w:val="24"/>
          <w:szCs w:val="24"/>
        </w:rPr>
        <w:t>によ</w:t>
      </w:r>
      <w:r w:rsidR="00565C4E">
        <w:rPr>
          <w:rFonts w:ascii="ＭＳ 明朝" w:eastAsia="ＭＳ 明朝" w:hAnsi="ＭＳ 明朝" w:cs="Times New Roman" w:hint="eastAsia"/>
          <w:sz w:val="24"/>
          <w:szCs w:val="24"/>
        </w:rPr>
        <w:t>れば</w:t>
      </w:r>
      <w:r w:rsidR="00012DEC">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休み時間に</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が本件児童を叩</w:t>
      </w:r>
      <w:r w:rsidR="00A76168">
        <w:rPr>
          <w:rFonts w:ascii="ＭＳ 明朝" w:eastAsia="ＭＳ 明朝" w:hAnsi="ＭＳ 明朝" w:cs="Times New Roman" w:hint="eastAsia"/>
          <w:sz w:val="24"/>
          <w:szCs w:val="24"/>
        </w:rPr>
        <w:t>き、</w:t>
      </w:r>
      <w:r w:rsidRPr="008638F5">
        <w:rPr>
          <w:rFonts w:ascii="ＭＳ 明朝" w:eastAsia="ＭＳ 明朝" w:hAnsi="ＭＳ 明朝" w:cs="Times New Roman" w:hint="eastAsia"/>
          <w:sz w:val="24"/>
          <w:szCs w:val="24"/>
        </w:rPr>
        <w:t>その腹いせのような感じで、本件児童が</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の左腕をグーパンチで叩いた</w:t>
      </w:r>
      <w:r w:rsidR="00565C4E">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その後</w:t>
      </w:r>
      <w:r w:rsidR="00A76168">
        <w:rPr>
          <w:rFonts w:ascii="ＭＳ 明朝" w:eastAsia="ＭＳ 明朝" w:hAnsi="ＭＳ 明朝" w:cs="Times New Roman" w:hint="eastAsia"/>
          <w:sz w:val="24"/>
          <w:szCs w:val="24"/>
        </w:rPr>
        <w:t>、</w:t>
      </w:r>
      <w:r w:rsidR="000434B0" w:rsidRPr="00AF4F75">
        <w:rPr>
          <w:rFonts w:ascii="ＭＳ 明朝" w:eastAsia="ＭＳ 明朝" w:hAnsi="ＭＳ 明朝" w:cs="Times New Roman" w:hint="eastAsia"/>
          <w:sz w:val="24"/>
          <w:szCs w:val="24"/>
        </w:rPr>
        <w:t>男子児童</w:t>
      </w:r>
      <w:r w:rsidRPr="008638F5">
        <w:rPr>
          <w:rFonts w:ascii="ＭＳ 明朝" w:eastAsia="ＭＳ 明朝" w:hAnsi="ＭＳ 明朝" w:cs="Times New Roman" w:hint="eastAsia"/>
          <w:sz w:val="24"/>
          <w:szCs w:val="24"/>
        </w:rPr>
        <w:t>と本件児童</w:t>
      </w:r>
      <w:r w:rsidR="00A76168">
        <w:rPr>
          <w:rFonts w:ascii="ＭＳ 明朝" w:eastAsia="ＭＳ 明朝" w:hAnsi="ＭＳ 明朝" w:cs="Times New Roman" w:hint="eastAsia"/>
          <w:sz w:val="24"/>
          <w:szCs w:val="24"/>
        </w:rPr>
        <w:t>ら</w:t>
      </w:r>
      <w:r w:rsidRPr="008638F5">
        <w:rPr>
          <w:rFonts w:ascii="ＭＳ 明朝" w:eastAsia="ＭＳ 明朝" w:hAnsi="ＭＳ 明朝" w:cs="Times New Roman" w:hint="eastAsia"/>
          <w:sz w:val="24"/>
          <w:szCs w:val="24"/>
        </w:rPr>
        <w:t>が仲悪い雰囲気になったことはな</w:t>
      </w:r>
      <w:r w:rsidR="00A76168">
        <w:rPr>
          <w:rFonts w:ascii="ＭＳ 明朝" w:eastAsia="ＭＳ 明朝" w:hAnsi="ＭＳ 明朝" w:cs="Times New Roman" w:hint="eastAsia"/>
          <w:sz w:val="24"/>
          <w:szCs w:val="24"/>
        </w:rPr>
        <w:t>かった</w:t>
      </w:r>
      <w:r w:rsidRPr="008638F5">
        <w:rPr>
          <w:rFonts w:ascii="ＭＳ 明朝" w:eastAsia="ＭＳ 明朝" w:hAnsi="ＭＳ 明朝" w:cs="Times New Roman" w:hint="eastAsia"/>
          <w:sz w:val="24"/>
          <w:szCs w:val="24"/>
        </w:rPr>
        <w:t>とのことであった。</w:t>
      </w:r>
    </w:p>
    <w:p w14:paraId="08E3C2DA" w14:textId="64CD525A" w:rsidR="0015624A" w:rsidRPr="008638F5" w:rsidRDefault="00565C4E" w:rsidP="00BA1DA2">
      <w:pPr>
        <w:autoSpaceDE w:val="0"/>
        <w:autoSpaceDN w:val="0"/>
        <w:spacing w:line="340" w:lineRule="exact"/>
        <w:ind w:leftChars="613" w:left="1287" w:firstLineChars="105" w:firstLine="252"/>
        <w:rPr>
          <w:rFonts w:ascii="ＭＳ 明朝" w:eastAsia="ＭＳ 明朝" w:hAnsi="ＭＳ 明朝" w:cs="Times New Roman"/>
          <w:sz w:val="24"/>
          <w:szCs w:val="24"/>
        </w:rPr>
      </w:pPr>
      <w:r>
        <w:rPr>
          <w:rFonts w:ascii="ＭＳ 明朝" w:eastAsia="ＭＳ 明朝" w:hAnsi="ＭＳ 明朝" w:cs="Times New Roman" w:hint="eastAsia"/>
          <w:sz w:val="24"/>
          <w:szCs w:val="24"/>
        </w:rPr>
        <w:t>しかし、</w:t>
      </w:r>
      <w:r w:rsidR="0015624A" w:rsidRPr="00131370">
        <w:rPr>
          <w:rFonts w:ascii="ＭＳ 明朝" w:eastAsia="ＭＳ 明朝" w:hAnsi="ＭＳ 明朝" w:cs="Times New Roman" w:hint="eastAsia"/>
          <w:sz w:val="24"/>
          <w:szCs w:val="24"/>
        </w:rPr>
        <w:t>本件児童</w:t>
      </w:r>
      <w:r>
        <w:rPr>
          <w:rFonts w:ascii="ＭＳ 明朝" w:eastAsia="ＭＳ 明朝" w:hAnsi="ＭＳ 明朝" w:cs="Times New Roman" w:hint="eastAsia"/>
          <w:sz w:val="24"/>
          <w:szCs w:val="24"/>
        </w:rPr>
        <w:t>から</w:t>
      </w:r>
      <w:r w:rsidR="00A76168">
        <w:rPr>
          <w:rFonts w:ascii="ＭＳ 明朝" w:eastAsia="ＭＳ 明朝" w:hAnsi="ＭＳ 明朝" w:cs="Times New Roman" w:hint="eastAsia"/>
          <w:sz w:val="24"/>
          <w:szCs w:val="24"/>
        </w:rPr>
        <w:t>の聴き取りによると</w:t>
      </w:r>
      <w:r w:rsidR="0015624A" w:rsidRPr="00131370">
        <w:rPr>
          <w:rFonts w:ascii="ＭＳ 明朝" w:eastAsia="ＭＳ 明朝" w:hAnsi="ＭＳ 明朝" w:cs="Times New Roman"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446DB3" w:rsidRPr="008638F5">
        <w:rPr>
          <w:rFonts w:ascii="ＭＳ 明朝" w:eastAsia="ＭＳ 明朝" w:hAnsi="ＭＳ 明朝" w:cs="Times New Roman" w:hint="eastAsia"/>
          <w:sz w:val="24"/>
          <w:szCs w:val="24"/>
        </w:rPr>
        <w:t>が</w:t>
      </w:r>
      <w:r w:rsidR="0015624A" w:rsidRPr="008638F5">
        <w:rPr>
          <w:rFonts w:ascii="ＭＳ 明朝" w:eastAsia="ＭＳ 明朝" w:hAnsi="ＭＳ 明朝" w:cs="Times New Roman" w:hint="eastAsia"/>
          <w:sz w:val="24"/>
          <w:szCs w:val="24"/>
        </w:rPr>
        <w:t>意味の分からないことを</w:t>
      </w:r>
      <w:r>
        <w:rPr>
          <w:rFonts w:ascii="ＭＳ 明朝" w:eastAsia="ＭＳ 明朝" w:hAnsi="ＭＳ 明朝" w:cs="Times New Roman" w:hint="eastAsia"/>
          <w:sz w:val="24"/>
          <w:szCs w:val="24"/>
        </w:rPr>
        <w:t>本件児童に</w:t>
      </w:r>
      <w:r w:rsidR="0015624A" w:rsidRPr="008638F5">
        <w:rPr>
          <w:rFonts w:ascii="ＭＳ 明朝" w:eastAsia="ＭＳ 明朝" w:hAnsi="ＭＳ 明朝" w:cs="Times New Roman" w:hint="eastAsia"/>
          <w:sz w:val="24"/>
          <w:szCs w:val="24"/>
        </w:rPr>
        <w:t>言ってくる、</w:t>
      </w:r>
      <w:r>
        <w:rPr>
          <w:rFonts w:ascii="ＭＳ 明朝" w:eastAsia="ＭＳ 明朝" w:hAnsi="ＭＳ 明朝" w:cs="Times New Roman" w:hint="eastAsia"/>
          <w:sz w:val="24"/>
          <w:szCs w:val="24"/>
        </w:rPr>
        <w:t>本件児童に</w:t>
      </w:r>
      <w:r w:rsidR="0015624A" w:rsidRPr="008638F5">
        <w:rPr>
          <w:rFonts w:ascii="ＭＳ 明朝" w:eastAsia="ＭＳ 明朝" w:hAnsi="ＭＳ 明朝" w:cs="Times New Roman" w:hint="eastAsia"/>
          <w:sz w:val="24"/>
          <w:szCs w:val="24"/>
        </w:rPr>
        <w:t>ふざけて触ろうとしたりしてきたとのことであった。この点について、</w:t>
      </w:r>
      <w:r w:rsidR="00C606B6" w:rsidRPr="008638F5">
        <w:rPr>
          <w:rFonts w:hAnsiTheme="minorEastAsia" w:hint="eastAsia"/>
          <w:sz w:val="24"/>
          <w:szCs w:val="24"/>
        </w:rPr>
        <w:t>生活指導記録ノート</w:t>
      </w:r>
      <w:r w:rsidR="0015624A" w:rsidRPr="008638F5">
        <w:rPr>
          <w:rFonts w:ascii="ＭＳ 明朝" w:eastAsia="ＭＳ 明朝" w:hAnsi="ＭＳ 明朝" w:cs="Times New Roman" w:hint="eastAsia"/>
          <w:sz w:val="24"/>
          <w:szCs w:val="24"/>
        </w:rPr>
        <w:t>によると（</w:t>
      </w:r>
      <w:r w:rsidR="00462980">
        <w:rPr>
          <w:rFonts w:ascii="ＭＳ 明朝" w:eastAsia="ＭＳ 明朝" w:hAnsi="ＭＳ 明朝" w:cs="Times New Roman" w:hint="eastAsia"/>
          <w:sz w:val="24"/>
          <w:szCs w:val="24"/>
        </w:rPr>
        <w:t>原文通り</w:t>
      </w:r>
      <w:r w:rsidR="0015624A" w:rsidRPr="008638F5">
        <w:rPr>
          <w:rFonts w:ascii="ＭＳ 明朝" w:eastAsia="ＭＳ 明朝" w:hAnsi="ＭＳ 明朝" w:cs="Times New Roman" w:hint="eastAsia"/>
          <w:sz w:val="24"/>
          <w:szCs w:val="24"/>
        </w:rPr>
        <w:t>）、</w:t>
      </w:r>
    </w:p>
    <w:p w14:paraId="0CC9D6F7" w14:textId="3C245731" w:rsidR="0015624A" w:rsidRPr="008638F5" w:rsidRDefault="0015624A" w:rsidP="008638F5">
      <w:pPr>
        <w:autoSpaceDE w:val="0"/>
        <w:autoSpaceDN w:val="0"/>
        <w:spacing w:line="340" w:lineRule="exact"/>
        <w:ind w:leftChars="605" w:left="1272" w:hanging="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534976" w:rsidRPr="008638F5">
        <w:rPr>
          <w:rFonts w:ascii="ＭＳ 明朝" w:eastAsia="ＭＳ 明朝" w:hAnsi="ＭＳ 明朝" w:cs="Times New Roman" w:hint="eastAsia"/>
          <w:sz w:val="24"/>
          <w:szCs w:val="24"/>
        </w:rPr>
        <w:t>（</w:t>
      </w:r>
      <w:r w:rsidR="001E5135" w:rsidRPr="008638F5">
        <w:rPr>
          <w:rFonts w:ascii="ＭＳ 明朝" w:eastAsia="ＭＳ 明朝" w:hAnsi="ＭＳ 明朝" w:cs="Times New Roman" w:hint="eastAsia"/>
          <w:sz w:val="24"/>
          <w:szCs w:val="24"/>
        </w:rPr>
        <w:t>本件児童</w:t>
      </w:r>
      <w:r w:rsidR="00676375" w:rsidRPr="008638F5">
        <w:rPr>
          <w:rFonts w:ascii="ＭＳ 明朝" w:eastAsia="ＭＳ 明朝" w:hAnsi="ＭＳ 明朝" w:cs="Times New Roman" w:hint="eastAsia"/>
          <w:sz w:val="24"/>
          <w:szCs w:val="24"/>
        </w:rPr>
        <w:t>の名前</w:t>
      </w:r>
      <w:r w:rsidR="00565C4E">
        <w:rPr>
          <w:rFonts w:ascii="ＭＳ 明朝" w:eastAsia="ＭＳ 明朝" w:hAnsi="ＭＳ 明朝" w:cs="Times New Roman" w:hint="eastAsia"/>
          <w:sz w:val="24"/>
          <w:szCs w:val="24"/>
        </w:rPr>
        <w:t>の記載</w:t>
      </w:r>
      <w:r w:rsidR="00534976" w:rsidRPr="008638F5">
        <w:rPr>
          <w:rFonts w:ascii="ＭＳ 明朝" w:eastAsia="ＭＳ 明朝" w:hAnsi="ＭＳ 明朝" w:cs="Times New Roman" w:hint="eastAsia"/>
          <w:sz w:val="24"/>
          <w:szCs w:val="24"/>
        </w:rPr>
        <w:t>）</w:t>
      </w:r>
      <w:r w:rsidR="00446DB3"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ちかんしてこようとするから、おした。押したのはふざけ半分でたたいた。変なことを言ってくるからたたくこともあった。たまにたたきかえしてもくる。反省して謝りたいという</w:t>
      </w:r>
    </w:p>
    <w:p w14:paraId="77299E89" w14:textId="25205135" w:rsidR="001E5135" w:rsidRPr="008638F5" w:rsidRDefault="0015624A" w:rsidP="000A5248">
      <w:pPr>
        <w:autoSpaceDE w:val="0"/>
        <w:autoSpaceDN w:val="0"/>
        <w:spacing w:line="340" w:lineRule="exact"/>
        <w:ind w:leftChars="607" w:left="1275" w:firstLine="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〇〇や〇〇（同級生児童の名前）がみるには仲良くふざけあっているようにみえた」と</w:t>
      </w:r>
      <w:r w:rsidR="00A76168">
        <w:rPr>
          <w:rFonts w:ascii="ＭＳ 明朝" w:eastAsia="ＭＳ 明朝" w:hAnsi="ＭＳ 明朝" w:cs="Times New Roman" w:hint="eastAsia"/>
          <w:sz w:val="24"/>
          <w:szCs w:val="24"/>
        </w:rPr>
        <w:t>記載されてい</w:t>
      </w:r>
      <w:r w:rsidR="00565C4E">
        <w:rPr>
          <w:rFonts w:ascii="ＭＳ 明朝" w:eastAsia="ＭＳ 明朝" w:hAnsi="ＭＳ 明朝" w:cs="Times New Roman" w:hint="eastAsia"/>
          <w:sz w:val="24"/>
          <w:szCs w:val="24"/>
        </w:rPr>
        <w:t>る</w:t>
      </w:r>
      <w:r w:rsidR="00A76168">
        <w:rPr>
          <w:rFonts w:ascii="ＭＳ 明朝" w:eastAsia="ＭＳ 明朝" w:hAnsi="ＭＳ 明朝" w:cs="Times New Roman" w:hint="eastAsia"/>
          <w:sz w:val="24"/>
          <w:szCs w:val="24"/>
        </w:rPr>
        <w:t>。</w:t>
      </w:r>
    </w:p>
    <w:p w14:paraId="7315F10A" w14:textId="56693DCC" w:rsidR="0015624A" w:rsidRPr="008638F5" w:rsidRDefault="0015624A" w:rsidP="00BA1DA2">
      <w:pPr>
        <w:autoSpaceDE w:val="0"/>
        <w:autoSpaceDN w:val="0"/>
        <w:spacing w:line="340" w:lineRule="exact"/>
        <w:ind w:leftChars="613" w:left="1287" w:firstLineChars="99" w:firstLine="23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これに対して、</w:t>
      </w:r>
      <w:r w:rsidR="00C606B6">
        <w:rPr>
          <w:rFonts w:ascii="ＭＳ 明朝" w:eastAsia="ＭＳ 明朝" w:hAnsi="ＭＳ 明朝" w:cs="Times New Roman" w:hint="eastAsia"/>
          <w:sz w:val="24"/>
          <w:szCs w:val="24"/>
        </w:rPr>
        <w:t>生活</w:t>
      </w:r>
      <w:r w:rsidR="00C96FE2">
        <w:rPr>
          <w:rFonts w:ascii="ＭＳ 明朝" w:eastAsia="ＭＳ 明朝" w:hAnsi="ＭＳ 明朝" w:cs="Times New Roman" w:hint="eastAsia"/>
          <w:sz w:val="24"/>
          <w:szCs w:val="24"/>
        </w:rPr>
        <w:t>指導部長は、</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505316">
        <w:rPr>
          <w:rFonts w:ascii="ＭＳ 明朝" w:eastAsia="ＭＳ 明朝" w:hAnsi="ＭＳ 明朝" w:cs="Times New Roman" w:hint="eastAsia"/>
          <w:sz w:val="24"/>
          <w:szCs w:val="24"/>
        </w:rPr>
        <w:t>も</w:t>
      </w:r>
      <w:r w:rsidR="000D4181">
        <w:rPr>
          <w:rFonts w:ascii="ＭＳ 明朝" w:eastAsia="ＭＳ 明朝" w:hAnsi="ＭＳ 明朝" w:cs="Times New Roman" w:hint="eastAsia"/>
          <w:sz w:val="24"/>
          <w:szCs w:val="24"/>
        </w:rPr>
        <w:t>「</w:t>
      </w:r>
      <w:r w:rsidR="00505316">
        <w:rPr>
          <w:rFonts w:ascii="ＭＳ 明朝" w:eastAsia="ＭＳ 明朝" w:hAnsi="ＭＳ 明朝" w:cs="Times New Roman" w:hint="eastAsia"/>
          <w:sz w:val="24"/>
          <w:szCs w:val="24"/>
        </w:rPr>
        <w:t>いろいろとしていた</w:t>
      </w:r>
      <w:r w:rsidR="000D4181">
        <w:rPr>
          <w:rFonts w:ascii="ＭＳ 明朝" w:eastAsia="ＭＳ 明朝" w:hAnsi="ＭＳ 明朝" w:cs="Times New Roman" w:hint="eastAsia"/>
          <w:sz w:val="24"/>
          <w:szCs w:val="24"/>
        </w:rPr>
        <w:t>」し</w:t>
      </w:r>
      <w:r w:rsidR="00505316">
        <w:rPr>
          <w:rFonts w:ascii="ＭＳ 明朝" w:eastAsia="ＭＳ 明朝" w:hAnsi="ＭＳ 明朝" w:cs="Times New Roman" w:hint="eastAsia"/>
          <w:sz w:val="24"/>
          <w:szCs w:val="24"/>
        </w:rPr>
        <w:t>（加害行為の意）、</w:t>
      </w:r>
      <w:r w:rsidR="000D4181">
        <w:rPr>
          <w:rFonts w:ascii="ＭＳ 明朝" w:eastAsia="ＭＳ 明朝" w:hAnsi="ＭＳ 明朝" w:cs="Times New Roman" w:hint="eastAsia"/>
          <w:sz w:val="24"/>
          <w:szCs w:val="24"/>
        </w:rPr>
        <w:t>「</w:t>
      </w:r>
      <w:r w:rsidR="00505316">
        <w:rPr>
          <w:rFonts w:ascii="ＭＳ 明朝" w:eastAsia="ＭＳ 明朝" w:hAnsi="ＭＳ 明朝" w:cs="Times New Roman" w:hint="eastAsia"/>
          <w:sz w:val="24"/>
          <w:szCs w:val="24"/>
        </w:rPr>
        <w:t>他にストッパーとなる子どもがいな</w:t>
      </w:r>
      <w:r w:rsidR="000D4181">
        <w:rPr>
          <w:rFonts w:ascii="ＭＳ 明朝" w:eastAsia="ＭＳ 明朝" w:hAnsi="ＭＳ 明朝" w:cs="Times New Roman" w:hint="eastAsia"/>
          <w:sz w:val="24"/>
          <w:szCs w:val="24"/>
        </w:rPr>
        <w:t>か</w:t>
      </w:r>
      <w:r w:rsidR="00505316">
        <w:rPr>
          <w:rFonts w:ascii="ＭＳ 明朝" w:eastAsia="ＭＳ 明朝" w:hAnsi="ＭＳ 明朝" w:cs="Times New Roman" w:hint="eastAsia"/>
          <w:sz w:val="24"/>
          <w:szCs w:val="24"/>
        </w:rPr>
        <w:t>った</w:t>
      </w:r>
      <w:r w:rsidR="000D4181">
        <w:rPr>
          <w:rFonts w:ascii="ＭＳ 明朝" w:eastAsia="ＭＳ 明朝" w:hAnsi="ＭＳ 明朝" w:cs="Times New Roman" w:hint="eastAsia"/>
          <w:sz w:val="24"/>
          <w:szCs w:val="24"/>
        </w:rPr>
        <w:t>」</w:t>
      </w:r>
      <w:r w:rsidR="00505316">
        <w:rPr>
          <w:rFonts w:ascii="ＭＳ 明朝" w:eastAsia="ＭＳ 明朝" w:hAnsi="ＭＳ 明朝" w:cs="Times New Roman" w:hint="eastAsia"/>
          <w:sz w:val="24"/>
          <w:szCs w:val="24"/>
        </w:rPr>
        <w:t>、</w:t>
      </w:r>
      <w:r w:rsidR="000D4181">
        <w:rPr>
          <w:rFonts w:ascii="ＭＳ 明朝" w:eastAsia="ＭＳ 明朝" w:hAnsi="ＭＳ 明朝" w:cs="Times New Roman" w:hint="eastAsia"/>
          <w:sz w:val="24"/>
          <w:szCs w:val="24"/>
        </w:rPr>
        <w:t>「</w:t>
      </w:r>
      <w:r w:rsidR="00505316">
        <w:rPr>
          <w:rFonts w:ascii="ＭＳ 明朝" w:eastAsia="ＭＳ 明朝" w:hAnsi="ＭＳ 明朝" w:cs="Times New Roman" w:hint="eastAsia"/>
          <w:sz w:val="24"/>
          <w:szCs w:val="24"/>
        </w:rPr>
        <w:t>やっていることが幼い、拙い印象がある</w:t>
      </w:r>
      <w:r w:rsidR="000D4181">
        <w:rPr>
          <w:rFonts w:ascii="ＭＳ 明朝" w:eastAsia="ＭＳ 明朝" w:hAnsi="ＭＳ 明朝" w:cs="Times New Roman" w:hint="eastAsia"/>
          <w:sz w:val="24"/>
          <w:szCs w:val="24"/>
        </w:rPr>
        <w:t>」等の</w:t>
      </w:r>
      <w:r w:rsidR="00505316">
        <w:rPr>
          <w:rFonts w:ascii="ＭＳ 明朝" w:eastAsia="ＭＳ 明朝" w:hAnsi="ＭＳ 明朝" w:cs="Times New Roman" w:hint="eastAsia"/>
          <w:sz w:val="24"/>
          <w:szCs w:val="24"/>
        </w:rPr>
        <w:t>認識</w:t>
      </w:r>
      <w:r w:rsidR="000D4181">
        <w:rPr>
          <w:rFonts w:ascii="ＭＳ 明朝" w:eastAsia="ＭＳ 明朝" w:hAnsi="ＭＳ 明朝" w:cs="Times New Roman" w:hint="eastAsia"/>
          <w:sz w:val="24"/>
          <w:szCs w:val="24"/>
        </w:rPr>
        <w:t>であった</w:t>
      </w:r>
      <w:r w:rsidR="00505316">
        <w:rPr>
          <w:rFonts w:ascii="ＭＳ 明朝" w:eastAsia="ＭＳ 明朝" w:hAnsi="ＭＳ 明朝" w:cs="Times New Roman" w:hint="eastAsia"/>
          <w:sz w:val="24"/>
          <w:szCs w:val="24"/>
        </w:rPr>
        <w:t>。また、</w:t>
      </w:r>
      <w:r w:rsidRPr="008638F5">
        <w:rPr>
          <w:rFonts w:ascii="ＭＳ 明朝" w:eastAsia="ＭＳ 明朝" w:hAnsi="ＭＳ 明朝" w:cs="Times New Roman" w:hint="eastAsia"/>
          <w:sz w:val="24"/>
          <w:szCs w:val="24"/>
        </w:rPr>
        <w:t>本件児童が「</w:t>
      </w:r>
      <w:r w:rsidR="000D4181">
        <w:rPr>
          <w:rFonts w:ascii="ＭＳ 明朝" w:eastAsia="ＭＳ 明朝" w:hAnsi="ＭＳ 明朝" w:cs="Times New Roman" w:hint="eastAsia"/>
          <w:sz w:val="24"/>
          <w:szCs w:val="24"/>
        </w:rPr>
        <w:t>『</w:t>
      </w:r>
      <w:r w:rsidR="00AF36A9" w:rsidRPr="008638F5">
        <w:rPr>
          <w:rFonts w:ascii="ＭＳ 明朝" w:eastAsia="ＭＳ 明朝" w:hAnsi="ＭＳ 明朝" w:cs="Times New Roman" w:hint="eastAsia"/>
          <w:sz w:val="24"/>
          <w:szCs w:val="24"/>
        </w:rPr>
        <w:t>〇〇（</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AF36A9" w:rsidRPr="00AF4F75">
        <w:rPr>
          <w:rFonts w:ascii="ＭＳ 明朝" w:eastAsia="ＭＳ 明朝" w:hAnsi="ＭＳ 明朝" w:cs="Times New Roman" w:hint="eastAsia"/>
          <w:sz w:val="24"/>
          <w:szCs w:val="24"/>
        </w:rPr>
        <w:t>の名前</w:t>
      </w:r>
      <w:r w:rsidR="00AF36A9"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くんが痴漢したから押した</w:t>
      </w:r>
      <w:r w:rsidR="000D4181">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と言っていたが、本件児童も「死ね」ということもあったと思う、人の気を引くためにくじを作ったり、嫌がらせをすることがあったと思う</w:t>
      </w:r>
      <w:r w:rsidR="00505316">
        <w:rPr>
          <w:rFonts w:ascii="ＭＳ 明朝" w:eastAsia="ＭＳ 明朝" w:hAnsi="ＭＳ 明朝" w:cs="Times New Roman" w:hint="eastAsia"/>
          <w:sz w:val="24"/>
          <w:szCs w:val="24"/>
        </w:rPr>
        <w:t>、周囲の男子児童が本件児童をくじの遊び等、受け止めてくれていた</w:t>
      </w:r>
      <w:r w:rsidR="000D4181">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とい</w:t>
      </w:r>
      <w:r w:rsidR="00C96FE2">
        <w:rPr>
          <w:rFonts w:ascii="ＭＳ 明朝" w:eastAsia="ＭＳ 明朝" w:hAnsi="ＭＳ 明朝" w:cs="Times New Roman" w:hint="eastAsia"/>
          <w:sz w:val="24"/>
          <w:szCs w:val="24"/>
        </w:rPr>
        <w:t>う認識であった。</w:t>
      </w:r>
    </w:p>
    <w:p w14:paraId="2BCD0784" w14:textId="5962B3AE" w:rsidR="0015624A" w:rsidRPr="008638F5" w:rsidRDefault="0015624A" w:rsidP="00BA1DA2">
      <w:pPr>
        <w:autoSpaceDE w:val="0"/>
        <w:autoSpaceDN w:val="0"/>
        <w:spacing w:line="340" w:lineRule="exact"/>
        <w:ind w:leftChars="413" w:left="1316" w:hangingChars="187" w:hanging="449"/>
        <w:rPr>
          <w:rFonts w:ascii="ＭＳ 明朝" w:eastAsia="ＭＳ 明朝" w:hAnsi="ＭＳ 明朝" w:cs="Times New Roman"/>
          <w:sz w:val="24"/>
          <w:szCs w:val="24"/>
        </w:rPr>
      </w:pPr>
      <w:r w:rsidRPr="008638F5">
        <w:rPr>
          <w:rFonts w:ascii="ＭＳ 明朝" w:eastAsia="ＭＳ 明朝" w:hAnsi="ＭＳ 明朝" w:cs="Times New Roman"/>
          <w:sz w:val="24"/>
          <w:szCs w:val="24"/>
        </w:rPr>
        <w:t>(12)</w:t>
      </w:r>
      <w:r w:rsidR="001E5135"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1E5135" w:rsidRPr="008638F5">
        <w:rPr>
          <w:rFonts w:ascii="ＭＳ 明朝" w:eastAsia="ＭＳ 明朝" w:hAnsi="ＭＳ 明朝" w:cs="Times New Roman" w:hint="eastAsia"/>
          <w:sz w:val="24"/>
          <w:szCs w:val="24"/>
        </w:rPr>
        <w:t>１９</w:t>
      </w:r>
      <w:r w:rsidRPr="008638F5">
        <w:rPr>
          <w:rFonts w:ascii="ＭＳ 明朝" w:eastAsia="ＭＳ 明朝" w:hAnsi="ＭＳ 明朝" w:cs="Times New Roman" w:hint="eastAsia"/>
          <w:sz w:val="24"/>
          <w:szCs w:val="24"/>
        </w:rPr>
        <w:t>日、校長室</w:t>
      </w:r>
      <w:r w:rsidR="00A76168">
        <w:rPr>
          <w:rFonts w:ascii="ＭＳ 明朝" w:eastAsia="ＭＳ 明朝" w:hAnsi="ＭＳ 明朝" w:cs="Times New Roman" w:hint="eastAsia"/>
          <w:sz w:val="24"/>
          <w:szCs w:val="24"/>
        </w:rPr>
        <w:t>において、</w:t>
      </w:r>
      <w:r w:rsidR="00325F65">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E5135" w:rsidRPr="008638F5">
        <w:rPr>
          <w:rFonts w:ascii="ＭＳ 明朝" w:eastAsia="ＭＳ 明朝" w:hAnsi="ＭＳ 明朝" w:cs="Times New Roman" w:hint="eastAsia"/>
          <w:sz w:val="24"/>
          <w:szCs w:val="24"/>
        </w:rPr>
        <w:t>の件に関して、</w:t>
      </w:r>
      <w:r w:rsidR="00325F65">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A76168">
        <w:rPr>
          <w:rFonts w:ascii="ＭＳ 明朝" w:eastAsia="ＭＳ 明朝" w:hAnsi="ＭＳ 明朝" w:cs="Times New Roman" w:hint="eastAsia"/>
          <w:sz w:val="24"/>
          <w:szCs w:val="24"/>
        </w:rPr>
        <w:t>への</w:t>
      </w:r>
      <w:r w:rsidR="000A5248">
        <w:rPr>
          <w:rFonts w:ascii="ＭＳ 明朝" w:eastAsia="ＭＳ 明朝" w:hAnsi="ＭＳ 明朝" w:cs="Times New Roman" w:hint="eastAsia"/>
          <w:sz w:val="24"/>
          <w:szCs w:val="24"/>
        </w:rPr>
        <w:t>加害とみられ</w:t>
      </w:r>
      <w:r w:rsidR="00F81E1D">
        <w:rPr>
          <w:rFonts w:ascii="ＭＳ 明朝" w:eastAsia="ＭＳ 明朝" w:hAnsi="ＭＳ 明朝" w:cs="Times New Roman" w:hint="eastAsia"/>
          <w:sz w:val="24"/>
          <w:szCs w:val="24"/>
        </w:rPr>
        <w:t>た</w:t>
      </w:r>
      <w:r w:rsidR="000A5248">
        <w:rPr>
          <w:rFonts w:ascii="ＭＳ 明朝" w:eastAsia="ＭＳ 明朝" w:hAnsi="ＭＳ 明朝" w:cs="Times New Roman" w:hint="eastAsia"/>
          <w:sz w:val="24"/>
          <w:szCs w:val="24"/>
        </w:rPr>
        <w:t>児童</w:t>
      </w:r>
      <w:r w:rsidR="00A76168">
        <w:rPr>
          <w:rFonts w:ascii="ＭＳ 明朝" w:eastAsia="ＭＳ 明朝" w:hAnsi="ＭＳ 明朝" w:cs="Times New Roman" w:hint="eastAsia"/>
          <w:sz w:val="24"/>
          <w:szCs w:val="24"/>
        </w:rPr>
        <w:t>ら</w:t>
      </w:r>
      <w:r w:rsidR="000A5248">
        <w:rPr>
          <w:rFonts w:ascii="ＭＳ 明朝" w:eastAsia="ＭＳ 明朝" w:hAnsi="ＭＳ 明朝" w:cs="Times New Roman" w:hint="eastAsia"/>
          <w:sz w:val="24"/>
          <w:szCs w:val="24"/>
        </w:rPr>
        <w:t>に対して指導があり、</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A76168">
        <w:rPr>
          <w:rFonts w:ascii="ＭＳ 明朝" w:eastAsia="ＭＳ 明朝" w:hAnsi="ＭＳ 明朝" w:cs="Times New Roman" w:hint="eastAsia"/>
          <w:sz w:val="24"/>
          <w:szCs w:val="24"/>
        </w:rPr>
        <w:t>への</w:t>
      </w:r>
      <w:r w:rsidRPr="008638F5">
        <w:rPr>
          <w:rFonts w:ascii="ＭＳ 明朝" w:eastAsia="ＭＳ 明朝" w:hAnsi="ＭＳ 明朝" w:cs="Times New Roman" w:hint="eastAsia"/>
          <w:sz w:val="24"/>
          <w:szCs w:val="24"/>
        </w:rPr>
        <w:t>謝罪が行われた。</w:t>
      </w:r>
      <w:r w:rsidR="00A76168">
        <w:rPr>
          <w:rFonts w:ascii="ＭＳ 明朝" w:eastAsia="ＭＳ 明朝" w:hAnsi="ＭＳ 明朝" w:cs="Times New Roman" w:hint="eastAsia"/>
          <w:sz w:val="24"/>
          <w:szCs w:val="24"/>
        </w:rPr>
        <w:t>その場面において、</w:t>
      </w:r>
      <w:r w:rsidRPr="008638F5">
        <w:rPr>
          <w:rFonts w:ascii="ＭＳ 明朝" w:eastAsia="ＭＳ 明朝" w:hAnsi="ＭＳ 明朝" w:cs="Times New Roman" w:hint="eastAsia"/>
          <w:sz w:val="24"/>
          <w:szCs w:val="24"/>
        </w:rPr>
        <w:t>本件児童</w:t>
      </w:r>
      <w:r w:rsidR="00A76168">
        <w:rPr>
          <w:rFonts w:ascii="ＭＳ 明朝" w:eastAsia="ＭＳ 明朝" w:hAnsi="ＭＳ 明朝" w:cs="Times New Roman" w:hint="eastAsia"/>
          <w:sz w:val="24"/>
          <w:szCs w:val="24"/>
        </w:rPr>
        <w:t>は</w:t>
      </w:r>
      <w:r w:rsidRPr="008638F5">
        <w:rPr>
          <w:rFonts w:ascii="ＭＳ 明朝" w:eastAsia="ＭＳ 明朝" w:hAnsi="ＭＳ 明朝" w:cs="Times New Roman" w:hint="eastAsia"/>
          <w:sz w:val="24"/>
          <w:szCs w:val="24"/>
        </w:rPr>
        <w:t>、</w:t>
      </w:r>
      <w:r w:rsidR="00611557">
        <w:rPr>
          <w:rFonts w:ascii="ＭＳ 明朝" w:eastAsia="ＭＳ 明朝" w:hAnsi="ＭＳ 明朝" w:cs="Times New Roman" w:hint="eastAsia"/>
          <w:sz w:val="24"/>
          <w:szCs w:val="24"/>
        </w:rPr>
        <w:t>「</w:t>
      </w:r>
      <w:r w:rsidR="00462980">
        <w:rPr>
          <w:rFonts w:ascii="ＭＳ 明朝" w:eastAsia="ＭＳ 明朝" w:hAnsi="ＭＳ 明朝" w:cs="Times New Roman" w:hint="eastAsia"/>
          <w:sz w:val="24"/>
          <w:szCs w:val="24"/>
        </w:rPr>
        <w:t>年上のきょうだい</w:t>
      </w:r>
      <w:r w:rsidRPr="008638F5">
        <w:rPr>
          <w:rFonts w:ascii="ＭＳ 明朝" w:eastAsia="ＭＳ 明朝" w:hAnsi="ＭＳ 明朝" w:cs="Times New Roman" w:hint="eastAsia"/>
          <w:sz w:val="24"/>
          <w:szCs w:val="24"/>
        </w:rPr>
        <w:t>とのことでもやもやしている</w:t>
      </w:r>
      <w:r w:rsidR="00611557">
        <w:rPr>
          <w:rFonts w:ascii="ＭＳ 明朝" w:eastAsia="ＭＳ 明朝" w:hAnsi="ＭＳ 明朝" w:cs="Times New Roman" w:hint="eastAsia"/>
          <w:sz w:val="24"/>
          <w:szCs w:val="24"/>
        </w:rPr>
        <w:t>」</w:t>
      </w:r>
      <w:r w:rsidR="00A76168">
        <w:rPr>
          <w:rFonts w:ascii="ＭＳ 明朝" w:eastAsia="ＭＳ 明朝" w:hAnsi="ＭＳ 明朝" w:cs="Times New Roman" w:hint="eastAsia"/>
          <w:sz w:val="24"/>
          <w:szCs w:val="24"/>
        </w:rPr>
        <w:t>、</w:t>
      </w:r>
      <w:r w:rsidR="00611557">
        <w:rPr>
          <w:rFonts w:ascii="ＭＳ 明朝" w:eastAsia="ＭＳ 明朝" w:hAnsi="ＭＳ 明朝" w:cs="Times New Roman" w:hint="eastAsia"/>
          <w:sz w:val="24"/>
          <w:szCs w:val="24"/>
        </w:rPr>
        <w:t>「</w:t>
      </w:r>
      <w:r w:rsidR="00462980">
        <w:rPr>
          <w:rFonts w:ascii="ＭＳ 明朝" w:eastAsia="ＭＳ 明朝" w:hAnsi="ＭＳ 明朝" w:cs="Times New Roman" w:hint="eastAsia"/>
          <w:sz w:val="24"/>
          <w:szCs w:val="24"/>
        </w:rPr>
        <w:t>年上のきょうだい</w:t>
      </w:r>
      <w:r w:rsidRPr="008638F5">
        <w:rPr>
          <w:rFonts w:ascii="ＭＳ 明朝" w:eastAsia="ＭＳ 明朝" w:hAnsi="ＭＳ 明朝" w:cs="Times New Roman" w:hint="eastAsia"/>
          <w:sz w:val="24"/>
          <w:szCs w:val="24"/>
        </w:rPr>
        <w:t>から叩かれる</w:t>
      </w:r>
      <w:r w:rsidR="00611557">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とい</w:t>
      </w:r>
      <w:r w:rsidR="00611557">
        <w:rPr>
          <w:rFonts w:ascii="ＭＳ 明朝" w:eastAsia="ＭＳ 明朝" w:hAnsi="ＭＳ 明朝" w:cs="Times New Roman" w:hint="eastAsia"/>
          <w:sz w:val="24"/>
          <w:szCs w:val="24"/>
        </w:rPr>
        <w:t>った</w:t>
      </w:r>
      <w:r w:rsidRPr="008638F5">
        <w:rPr>
          <w:rFonts w:ascii="ＭＳ 明朝" w:eastAsia="ＭＳ 明朝" w:hAnsi="ＭＳ 明朝" w:cs="Times New Roman" w:hint="eastAsia"/>
          <w:sz w:val="24"/>
          <w:szCs w:val="24"/>
        </w:rPr>
        <w:t>申告があり、当時、本件児童は、泣いていたとのことである。これに対して、校長は、「その話は今ちょっと違うで」</w:t>
      </w:r>
      <w:r w:rsidR="007F333F">
        <w:rPr>
          <w:rFonts w:ascii="ＭＳ 明朝" w:eastAsia="ＭＳ 明朝" w:hAnsi="ＭＳ 明朝" w:cs="Times New Roman" w:hint="eastAsia"/>
          <w:sz w:val="24"/>
          <w:szCs w:val="24"/>
        </w:rPr>
        <w:t>等</w:t>
      </w:r>
      <w:r w:rsidRPr="008638F5">
        <w:rPr>
          <w:rFonts w:ascii="ＭＳ 明朝" w:eastAsia="ＭＳ 明朝" w:hAnsi="ＭＳ 明朝" w:cs="Times New Roman" w:hint="eastAsia"/>
          <w:sz w:val="24"/>
          <w:szCs w:val="24"/>
        </w:rPr>
        <w:t>と制し、その場において</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に謝罪するということで終わった。その後、５年</w:t>
      </w:r>
      <w:r w:rsidRPr="00131370">
        <w:rPr>
          <w:rFonts w:ascii="ＭＳ 明朝" w:eastAsia="ＭＳ 明朝" w:hAnsi="ＭＳ 明朝" w:cs="Times New Roman" w:hint="eastAsia"/>
          <w:sz w:val="24"/>
          <w:szCs w:val="24"/>
        </w:rPr>
        <w:t>担任が本件児童に尋ねると、</w:t>
      </w:r>
      <w:r w:rsidR="00611557">
        <w:rPr>
          <w:rFonts w:ascii="ＭＳ 明朝" w:eastAsia="ＭＳ 明朝" w:hAnsi="ＭＳ 明朝" w:cs="Times New Roman" w:hint="eastAsia"/>
          <w:sz w:val="24"/>
          <w:szCs w:val="24"/>
        </w:rPr>
        <w:t>「</w:t>
      </w:r>
      <w:r w:rsidRPr="00131370">
        <w:rPr>
          <w:rFonts w:ascii="ＭＳ 明朝" w:eastAsia="ＭＳ 明朝" w:hAnsi="ＭＳ 明朝" w:cs="Times New Roman" w:hint="eastAsia"/>
          <w:sz w:val="24"/>
          <w:szCs w:val="24"/>
        </w:rPr>
        <w:t>先生には相談に乗ってもらわなくていいし、お母さんにも言わない</w:t>
      </w:r>
      <w:r w:rsidR="00611557">
        <w:rPr>
          <w:rFonts w:ascii="ＭＳ 明朝" w:eastAsia="ＭＳ 明朝" w:hAnsi="ＭＳ 明朝" w:cs="Times New Roman" w:hint="eastAsia"/>
          <w:sz w:val="24"/>
          <w:szCs w:val="24"/>
        </w:rPr>
        <w:t>」</w:t>
      </w:r>
      <w:r w:rsidRPr="00131370">
        <w:rPr>
          <w:rFonts w:ascii="ＭＳ 明朝" w:eastAsia="ＭＳ 明朝" w:hAnsi="ＭＳ 明朝" w:cs="Times New Roman" w:hint="eastAsia"/>
          <w:sz w:val="24"/>
          <w:szCs w:val="24"/>
        </w:rPr>
        <w:t>と言っていたが、</w:t>
      </w:r>
      <w:r w:rsidRPr="008638F5">
        <w:rPr>
          <w:rFonts w:ascii="ＭＳ 明朝" w:eastAsia="ＭＳ 明朝" w:hAnsi="ＭＳ 明朝" w:cs="Times New Roman" w:hint="eastAsia"/>
          <w:sz w:val="24"/>
          <w:szCs w:val="24"/>
        </w:rPr>
        <w:t>５年担任は、母に電話をして報告を行った</w:t>
      </w:r>
      <w:r w:rsidR="004F3E11">
        <w:rPr>
          <w:rFonts w:ascii="ＭＳ 明朝" w:eastAsia="ＭＳ 明朝" w:hAnsi="ＭＳ 明朝" w:cs="Times New Roman"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4F3E11">
        <w:rPr>
          <w:rFonts w:ascii="ＭＳ 明朝" w:eastAsia="ＭＳ 明朝" w:hAnsi="ＭＳ 明朝" w:cs="Times New Roman" w:hint="eastAsia"/>
          <w:sz w:val="24"/>
          <w:szCs w:val="24"/>
        </w:rPr>
        <w:t>の件について</w:t>
      </w:r>
      <w:r w:rsidR="00611557">
        <w:rPr>
          <w:rFonts w:ascii="ＭＳ 明朝" w:eastAsia="ＭＳ 明朝" w:hAnsi="ＭＳ 明朝" w:cs="Times New Roman" w:hint="eastAsia"/>
          <w:sz w:val="24"/>
          <w:szCs w:val="24"/>
        </w:rPr>
        <w:t>は</w:t>
      </w:r>
      <w:r w:rsidR="004F3E11">
        <w:rPr>
          <w:rFonts w:ascii="ＭＳ 明朝" w:eastAsia="ＭＳ 明朝" w:hAnsi="ＭＳ 明朝" w:cs="Times New Roman" w:hint="eastAsia"/>
          <w:sz w:val="24"/>
          <w:szCs w:val="24"/>
        </w:rPr>
        <w:t>、本報告書５４頁、５５頁</w:t>
      </w:r>
      <w:r w:rsidR="00611557">
        <w:rPr>
          <w:rFonts w:ascii="ＭＳ 明朝" w:eastAsia="ＭＳ 明朝" w:hAnsi="ＭＳ 明朝" w:cs="Times New Roman" w:hint="eastAsia"/>
          <w:sz w:val="24"/>
          <w:szCs w:val="24"/>
        </w:rPr>
        <w:t>も</w:t>
      </w:r>
      <w:r w:rsidR="004F3E11">
        <w:rPr>
          <w:rFonts w:ascii="ＭＳ 明朝" w:eastAsia="ＭＳ 明朝" w:hAnsi="ＭＳ 明朝" w:cs="Times New Roman" w:hint="eastAsia"/>
          <w:sz w:val="24"/>
          <w:szCs w:val="24"/>
        </w:rPr>
        <w:t>参照）。</w:t>
      </w:r>
    </w:p>
    <w:p w14:paraId="210D1E59" w14:textId="5FC2FD83" w:rsidR="001E5135" w:rsidRPr="008638F5" w:rsidRDefault="0015624A" w:rsidP="00BA1DA2">
      <w:pPr>
        <w:autoSpaceDE w:val="0"/>
        <w:autoSpaceDN w:val="0"/>
        <w:spacing w:line="340" w:lineRule="exact"/>
        <w:ind w:leftChars="419" w:left="1329" w:hangingChars="187" w:hanging="449"/>
        <w:rPr>
          <w:rFonts w:ascii="ＭＳ 明朝" w:eastAsia="ＭＳ 明朝" w:hAnsi="ＭＳ 明朝" w:cs="Times New Roman"/>
          <w:sz w:val="24"/>
          <w:szCs w:val="24"/>
        </w:rPr>
      </w:pPr>
      <w:r w:rsidRPr="008638F5">
        <w:rPr>
          <w:rFonts w:ascii="ＭＳ 明朝" w:eastAsia="ＭＳ 明朝" w:hAnsi="ＭＳ 明朝" w:cs="Times New Roman"/>
          <w:sz w:val="24"/>
          <w:szCs w:val="24"/>
        </w:rPr>
        <w:t>(13)</w:t>
      </w:r>
      <w:r w:rsidR="001E5135"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1E5135" w:rsidRPr="008638F5">
        <w:rPr>
          <w:rFonts w:ascii="ＭＳ 明朝" w:eastAsia="ＭＳ 明朝" w:hAnsi="ＭＳ 明朝" w:cs="Times New Roman" w:hint="eastAsia"/>
          <w:sz w:val="24"/>
          <w:szCs w:val="24"/>
        </w:rPr>
        <w:t>２０</w:t>
      </w:r>
      <w:r w:rsidRPr="008638F5">
        <w:rPr>
          <w:rFonts w:ascii="ＭＳ 明朝" w:eastAsia="ＭＳ 明朝" w:hAnsi="ＭＳ 明朝" w:cs="Times New Roman" w:hint="eastAsia"/>
          <w:sz w:val="24"/>
          <w:szCs w:val="24"/>
        </w:rPr>
        <w:t>日、５年担任は、当該学級においてアンケートを行った。５年担任は、本件児童が記載した内容について、</w:t>
      </w:r>
      <w:r w:rsidR="00171533">
        <w:rPr>
          <w:rFonts w:ascii="ＭＳ 明朝" w:eastAsia="ＭＳ 明朝" w:hAnsi="ＭＳ 明朝" w:cs="Times New Roman" w:hint="eastAsia"/>
          <w:sz w:val="24"/>
          <w:szCs w:val="24"/>
        </w:rPr>
        <w:t>その後</w:t>
      </w:r>
      <w:r w:rsidR="004F3E11">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直接本人から聴き取りを</w:t>
      </w:r>
      <w:r w:rsidR="003F5594" w:rsidRPr="008638F5">
        <w:rPr>
          <w:rFonts w:ascii="ＭＳ 明朝" w:eastAsia="ＭＳ 明朝" w:hAnsi="ＭＳ 明朝" w:cs="Times New Roman" w:hint="eastAsia"/>
          <w:sz w:val="24"/>
          <w:szCs w:val="24"/>
        </w:rPr>
        <w:t>行って</w:t>
      </w:r>
      <w:r w:rsidRPr="008638F5">
        <w:rPr>
          <w:rFonts w:ascii="ＭＳ 明朝" w:eastAsia="ＭＳ 明朝" w:hAnsi="ＭＳ 明朝" w:cs="Times New Roman" w:hint="eastAsia"/>
          <w:sz w:val="24"/>
          <w:szCs w:val="24"/>
        </w:rPr>
        <w:t>はいない。なお、ある児童によると、アンケートが行われたのは、当時</w:t>
      </w:r>
      <w:r w:rsidR="00C1482E"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当該学級がうるさいのでその実態を知るために行ったと聞いたとのことであった。</w:t>
      </w:r>
    </w:p>
    <w:p w14:paraId="487040A9" w14:textId="33F564EE" w:rsidR="0015624A" w:rsidRPr="008638F5" w:rsidRDefault="0015624A" w:rsidP="00BA1DA2">
      <w:pPr>
        <w:autoSpaceDE w:val="0"/>
        <w:autoSpaceDN w:val="0"/>
        <w:spacing w:line="340" w:lineRule="exact"/>
        <w:ind w:leftChars="632" w:left="1327" w:firstLineChars="106" w:firstLine="25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本件児童のアンケート内容については、いやだったこととして、「〇〇〇〇（</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8640B8" w:rsidRPr="00AF4F75">
        <w:rPr>
          <w:rFonts w:ascii="ＭＳ 明朝" w:eastAsia="ＭＳ 明朝" w:hAnsi="ＭＳ 明朝" w:cs="Times New Roman" w:hint="eastAsia"/>
          <w:sz w:val="24"/>
          <w:szCs w:val="24"/>
        </w:rPr>
        <w:t>の名前</w:t>
      </w:r>
      <w:r w:rsidRPr="008638F5">
        <w:rPr>
          <w:rFonts w:ascii="ＭＳ 明朝" w:eastAsia="ＭＳ 明朝" w:hAnsi="ＭＳ 明朝" w:cs="Times New Roman" w:hint="eastAsia"/>
          <w:sz w:val="24"/>
          <w:szCs w:val="24"/>
        </w:rPr>
        <w:t>）と〇〇〇〇</w:t>
      </w:r>
      <w:r w:rsidRPr="00131370">
        <w:rPr>
          <w:rFonts w:ascii="ＭＳ 明朝" w:eastAsia="ＭＳ 明朝" w:hAnsi="ＭＳ 明朝" w:cs="Times New Roman"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8640B8" w:rsidRPr="00AF4F75">
        <w:rPr>
          <w:rFonts w:ascii="ＭＳ 明朝" w:eastAsia="ＭＳ 明朝" w:hAnsi="ＭＳ 明朝" w:cs="Times New Roman" w:hint="eastAsia"/>
          <w:sz w:val="24"/>
          <w:szCs w:val="24"/>
        </w:rPr>
        <w:t>の名前</w:t>
      </w:r>
      <w:r w:rsidRPr="008638F5">
        <w:rPr>
          <w:rFonts w:ascii="ＭＳ 明朝" w:eastAsia="ＭＳ 明朝" w:hAnsi="ＭＳ 明朝" w:cs="Times New Roman" w:hint="eastAsia"/>
          <w:sz w:val="24"/>
          <w:szCs w:val="24"/>
        </w:rPr>
        <w:t>）が食（事）中きもいこと言う」「〇〇〇〇（</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8640B8" w:rsidRPr="00AF4F75">
        <w:rPr>
          <w:rFonts w:hAnsiTheme="minorEastAsia" w:hint="eastAsia"/>
          <w:sz w:val="24"/>
          <w:szCs w:val="24"/>
        </w:rPr>
        <w:t>の名前</w:t>
      </w:r>
      <w:r w:rsidRPr="008638F5">
        <w:rPr>
          <w:rFonts w:ascii="ＭＳ 明朝" w:eastAsia="ＭＳ 明朝" w:hAnsi="ＭＳ 明朝" w:cs="Times New Roman" w:hint="eastAsia"/>
          <w:sz w:val="24"/>
          <w:szCs w:val="24"/>
        </w:rPr>
        <w:t>）が</w:t>
      </w:r>
      <w:r w:rsidR="00BF6A52" w:rsidRPr="008638F5">
        <w:rPr>
          <w:rFonts w:ascii="ＭＳ 明朝" w:eastAsia="ＭＳ 明朝" w:hAnsi="ＭＳ 明朝" w:cs="Times New Roman" w:hint="eastAsia"/>
          <w:sz w:val="24"/>
          <w:szCs w:val="24"/>
        </w:rPr>
        <w:t>恐怖</w:t>
      </w:r>
      <w:r w:rsidRPr="00131370">
        <w:rPr>
          <w:rFonts w:ascii="ＭＳ 明朝" w:eastAsia="ＭＳ 明朝" w:hAnsi="ＭＳ 明朝" w:cs="Times New Roman" w:hint="eastAsia"/>
          <w:sz w:val="24"/>
          <w:szCs w:val="24"/>
        </w:rPr>
        <w:t>ゲーム</w:t>
      </w:r>
      <w:r w:rsidR="00C67CE7" w:rsidRPr="008638F5">
        <w:rPr>
          <w:rStyle w:val="aff4"/>
          <w:rFonts w:hAnsiTheme="minorEastAsia"/>
          <w:sz w:val="24"/>
          <w:szCs w:val="24"/>
        </w:rPr>
        <w:footnoteReference w:id="2"/>
      </w:r>
      <w:r w:rsidRPr="00131370">
        <w:rPr>
          <w:rFonts w:ascii="ＭＳ 明朝" w:eastAsia="ＭＳ 明朝" w:hAnsi="ＭＳ 明朝" w:cs="Times New Roman" w:hint="eastAsia"/>
          <w:sz w:val="24"/>
          <w:szCs w:val="24"/>
        </w:rPr>
        <w:t>をすてろといったこと」「止めてきたとき」「</w:t>
      </w:r>
      <w:r w:rsidRPr="008638F5">
        <w:rPr>
          <w:rFonts w:ascii="ＭＳ 明朝" w:eastAsia="ＭＳ 明朝" w:hAnsi="ＭＳ 明朝" w:cs="Times New Roman" w:hint="eastAsia"/>
          <w:sz w:val="24"/>
          <w:szCs w:val="24"/>
        </w:rPr>
        <w:t>〇〇〇</w:t>
      </w:r>
      <w:r w:rsidR="008640B8" w:rsidRPr="008638F5">
        <w:rPr>
          <w:rFonts w:ascii="ＭＳ 明朝" w:eastAsia="ＭＳ 明朝" w:hAnsi="ＭＳ 明朝" w:cs="Times New Roman" w:hint="eastAsia"/>
          <w:sz w:val="24"/>
          <w:szCs w:val="24"/>
        </w:rPr>
        <w:t>（</w:t>
      </w:r>
      <w:r w:rsidR="00325F65">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8640B8" w:rsidRPr="008638F5">
        <w:rPr>
          <w:rFonts w:ascii="ＭＳ 明朝" w:eastAsia="ＭＳ 明朝" w:hAnsi="ＭＳ 明朝" w:cs="Times New Roman"/>
          <w:sz w:val="24"/>
          <w:szCs w:val="24"/>
        </w:rPr>
        <w:t>の名前）</w:t>
      </w:r>
      <w:r w:rsidRPr="008638F5">
        <w:rPr>
          <w:rFonts w:ascii="ＭＳ 明朝" w:eastAsia="ＭＳ 明朝" w:hAnsi="ＭＳ 明朝" w:cs="Times New Roman" w:hint="eastAsia"/>
          <w:sz w:val="24"/>
          <w:szCs w:val="24"/>
        </w:rPr>
        <w:t>がじ教中（授業中）きもいこと言うときもい笑い声する」</w:t>
      </w:r>
      <w:r w:rsidR="001E0DEB" w:rsidRPr="008638F5">
        <w:rPr>
          <w:rFonts w:ascii="ＭＳ 明朝" w:eastAsia="ＭＳ 明朝" w:hAnsi="ＭＳ 明朝" w:cs="Times New Roman"/>
          <w:sz w:val="24"/>
          <w:szCs w:val="24"/>
        </w:rPr>
        <w:t>(</w:t>
      </w:r>
      <w:r w:rsidR="00462980">
        <w:rPr>
          <w:rFonts w:ascii="ＭＳ 明朝" w:eastAsia="ＭＳ 明朝" w:hAnsi="ＭＳ 明朝" w:cs="Times New Roman"/>
          <w:sz w:val="24"/>
          <w:szCs w:val="24"/>
        </w:rPr>
        <w:t>原文通り</w:t>
      </w:r>
      <w:r w:rsidR="001E0DEB" w:rsidRPr="008638F5">
        <w:rPr>
          <w:rFonts w:ascii="ＭＳ 明朝" w:eastAsia="ＭＳ 明朝" w:hAnsi="ＭＳ 明朝" w:cs="Times New Roman"/>
          <w:sz w:val="24"/>
          <w:szCs w:val="24"/>
        </w:rPr>
        <w:t>)</w:t>
      </w:r>
      <w:r w:rsidRPr="008638F5">
        <w:rPr>
          <w:rFonts w:ascii="ＭＳ 明朝" w:eastAsia="ＭＳ 明朝" w:hAnsi="ＭＳ 明朝" w:cs="Times New Roman" w:hint="eastAsia"/>
          <w:sz w:val="24"/>
          <w:szCs w:val="24"/>
        </w:rPr>
        <w:t>と記載していた。</w:t>
      </w:r>
    </w:p>
    <w:p w14:paraId="220FE7F4" w14:textId="7EF09BA0" w:rsidR="0015624A" w:rsidRPr="008638F5" w:rsidRDefault="0015624A" w:rsidP="008638F5">
      <w:pPr>
        <w:autoSpaceDE w:val="0"/>
        <w:autoSpaceDN w:val="0"/>
        <w:spacing w:line="340" w:lineRule="exact"/>
        <w:ind w:leftChars="425" w:left="1356" w:hangingChars="193" w:hanging="463"/>
        <w:rPr>
          <w:rFonts w:ascii="ＭＳ 明朝" w:eastAsia="ＭＳ 明朝" w:hAnsi="ＭＳ 明朝" w:cs="Times New Roman"/>
          <w:sz w:val="24"/>
          <w:szCs w:val="24"/>
        </w:rPr>
      </w:pPr>
      <w:r w:rsidRPr="008638F5">
        <w:rPr>
          <w:rFonts w:ascii="ＭＳ 明朝" w:eastAsia="ＭＳ 明朝" w:hAnsi="ＭＳ 明朝" w:cs="Times New Roman"/>
          <w:sz w:val="24"/>
          <w:szCs w:val="24"/>
        </w:rPr>
        <w:t>(14)</w:t>
      </w:r>
      <w:r w:rsidR="001E0DEB"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1E0DEB" w:rsidRPr="008638F5">
        <w:rPr>
          <w:rFonts w:ascii="ＭＳ 明朝" w:eastAsia="ＭＳ 明朝" w:hAnsi="ＭＳ 明朝" w:cs="Times New Roman" w:hint="eastAsia"/>
          <w:sz w:val="24"/>
          <w:szCs w:val="24"/>
        </w:rPr>
        <w:t>２１</w:t>
      </w:r>
      <w:r w:rsidRPr="008638F5">
        <w:rPr>
          <w:rFonts w:ascii="ＭＳ 明朝" w:eastAsia="ＭＳ 明朝" w:hAnsi="ＭＳ 明朝" w:cs="Times New Roman" w:hint="eastAsia"/>
          <w:sz w:val="24"/>
          <w:szCs w:val="24"/>
        </w:rPr>
        <w:t>日</w:t>
      </w:r>
      <w:r w:rsidR="002A052C" w:rsidRPr="008638F5">
        <w:rPr>
          <w:rFonts w:ascii="ＭＳ 明朝" w:eastAsia="ＭＳ 明朝" w:hAnsi="ＭＳ 明朝" w:cs="Times New Roman" w:hint="eastAsia"/>
          <w:sz w:val="24"/>
          <w:szCs w:val="24"/>
        </w:rPr>
        <w:t>または</w:t>
      </w:r>
      <w:r w:rsidR="00774AF5" w:rsidRPr="008638F5">
        <w:rPr>
          <w:rFonts w:ascii="ＭＳ 明朝" w:eastAsia="ＭＳ 明朝" w:hAnsi="ＭＳ 明朝" w:cs="Times New Roman" w:hint="eastAsia"/>
          <w:sz w:val="24"/>
          <w:szCs w:val="24"/>
        </w:rPr>
        <w:t>２３日</w:t>
      </w:r>
      <w:r w:rsidRPr="008638F5">
        <w:rPr>
          <w:rFonts w:ascii="ＭＳ 明朝" w:eastAsia="ＭＳ 明朝" w:hAnsi="ＭＳ 明朝" w:cs="Times New Roman" w:hint="eastAsia"/>
          <w:sz w:val="24"/>
          <w:szCs w:val="24"/>
        </w:rPr>
        <w:t>、本件児童と父が自宅で</w:t>
      </w:r>
      <w:r w:rsidRPr="008638F5">
        <w:rPr>
          <w:rFonts w:ascii="ＭＳ 明朝" w:eastAsia="ＭＳ 明朝" w:hAnsi="ＭＳ 明朝" w:cs="Times New Roman"/>
          <w:sz w:val="24"/>
          <w:szCs w:val="24"/>
        </w:rPr>
        <w:t>Youtubeをみているとき、動画内での表現を見て、「学校で同じような（卑猥な）ことを言うやつがいる」と父が聞いたということがあった。</w:t>
      </w:r>
    </w:p>
    <w:p w14:paraId="5742448B" w14:textId="1EE4DCF2" w:rsidR="0015624A" w:rsidRPr="008638F5" w:rsidRDefault="0015624A" w:rsidP="00BA1DA2">
      <w:pPr>
        <w:autoSpaceDE w:val="0"/>
        <w:autoSpaceDN w:val="0"/>
        <w:spacing w:line="340" w:lineRule="exact"/>
        <w:ind w:leftChars="433" w:left="1329" w:hangingChars="175" w:hanging="420"/>
        <w:rPr>
          <w:rFonts w:ascii="ＭＳ 明朝" w:eastAsia="ＭＳ 明朝" w:hAnsi="ＭＳ 明朝" w:cs="Times New Roman"/>
          <w:sz w:val="24"/>
          <w:szCs w:val="24"/>
        </w:rPr>
      </w:pPr>
      <w:r w:rsidRPr="008638F5">
        <w:rPr>
          <w:rFonts w:ascii="ＭＳ 明朝" w:eastAsia="ＭＳ 明朝" w:hAnsi="ＭＳ 明朝" w:cs="Times New Roman"/>
          <w:sz w:val="24"/>
          <w:szCs w:val="24"/>
        </w:rPr>
        <w:t>(15)</w:t>
      </w:r>
      <w:r w:rsidR="001E0DEB"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1E0DEB" w:rsidRPr="008638F5">
        <w:rPr>
          <w:rFonts w:ascii="ＭＳ 明朝" w:eastAsia="ＭＳ 明朝" w:hAnsi="ＭＳ 明朝" w:cs="Times New Roman" w:hint="eastAsia"/>
          <w:sz w:val="24"/>
          <w:szCs w:val="24"/>
        </w:rPr>
        <w:t>２２</w:t>
      </w:r>
      <w:r w:rsidRPr="008638F5">
        <w:rPr>
          <w:rFonts w:ascii="ＭＳ 明朝" w:eastAsia="ＭＳ 明朝" w:hAnsi="ＭＳ 明朝" w:cs="Times New Roman" w:hint="eastAsia"/>
          <w:sz w:val="24"/>
          <w:szCs w:val="24"/>
        </w:rPr>
        <w:t>日、当日、当該校は休日であり、本件児童が、コンビニで色鉛筆を買おうとしていた。１２本入り８００円のものであったが、以前に購入していたので、父がそれを止めたということがあった。しかし、元々所持していた１２色の色鉛筆については、その後も発見されていない。</w:t>
      </w:r>
    </w:p>
    <w:p w14:paraId="31FE3C27" w14:textId="751783F9" w:rsidR="001E0DEB" w:rsidRPr="008638F5" w:rsidRDefault="0015624A" w:rsidP="00BA1DA2">
      <w:pPr>
        <w:autoSpaceDE w:val="0"/>
        <w:autoSpaceDN w:val="0"/>
        <w:spacing w:line="340" w:lineRule="exact"/>
        <w:ind w:leftChars="440" w:left="1344" w:hangingChars="175" w:hanging="420"/>
        <w:rPr>
          <w:rFonts w:ascii="ＭＳ 明朝" w:eastAsia="ＭＳ 明朝" w:hAnsi="ＭＳ 明朝" w:cs="Times New Roman"/>
          <w:sz w:val="24"/>
          <w:szCs w:val="24"/>
        </w:rPr>
      </w:pPr>
      <w:r w:rsidRPr="008638F5">
        <w:rPr>
          <w:rFonts w:ascii="ＭＳ 明朝" w:eastAsia="ＭＳ 明朝" w:hAnsi="ＭＳ 明朝" w:cs="Times New Roman"/>
          <w:sz w:val="24"/>
          <w:szCs w:val="24"/>
        </w:rPr>
        <w:t>(16)</w:t>
      </w:r>
      <w:r w:rsidR="001E0DEB" w:rsidRPr="008638F5">
        <w:rPr>
          <w:rFonts w:ascii="ＭＳ 明朝" w:eastAsia="ＭＳ 明朝" w:hAnsi="ＭＳ 明朝" w:cs="Times New Roman" w:hint="eastAsia"/>
          <w:sz w:val="24"/>
          <w:szCs w:val="24"/>
        </w:rPr>
        <w:t>９</w:t>
      </w:r>
      <w:r w:rsidRPr="008638F5">
        <w:rPr>
          <w:rFonts w:ascii="ＭＳ 明朝" w:eastAsia="ＭＳ 明朝" w:hAnsi="ＭＳ 明朝" w:cs="Times New Roman" w:hint="eastAsia"/>
          <w:sz w:val="24"/>
          <w:szCs w:val="24"/>
        </w:rPr>
        <w:t>月</w:t>
      </w:r>
      <w:r w:rsidR="001E0DEB" w:rsidRPr="008638F5">
        <w:rPr>
          <w:rFonts w:ascii="ＭＳ 明朝" w:eastAsia="ＭＳ 明朝" w:hAnsi="ＭＳ 明朝" w:cs="Times New Roman" w:hint="eastAsia"/>
          <w:sz w:val="24"/>
          <w:szCs w:val="24"/>
        </w:rPr>
        <w:t>２３</w:t>
      </w:r>
      <w:r w:rsidRPr="008638F5">
        <w:rPr>
          <w:rFonts w:ascii="ＭＳ 明朝" w:eastAsia="ＭＳ 明朝" w:hAnsi="ＭＳ 明朝" w:cs="Times New Roman" w:hint="eastAsia"/>
          <w:sz w:val="24"/>
          <w:szCs w:val="24"/>
        </w:rPr>
        <w:t>日、当日、当該校は祝日であり、本件児童の</w:t>
      </w:r>
      <w:r w:rsidR="00462980">
        <w:rPr>
          <w:rFonts w:ascii="ＭＳ 明朝" w:eastAsia="ＭＳ 明朝" w:hAnsi="ＭＳ 明朝" w:cs="Times New Roman" w:hint="eastAsia"/>
          <w:sz w:val="24"/>
          <w:szCs w:val="24"/>
        </w:rPr>
        <w:t>年上のきょうだい</w:t>
      </w:r>
      <w:r w:rsidRPr="008638F5">
        <w:rPr>
          <w:rFonts w:ascii="ＭＳ 明朝" w:eastAsia="ＭＳ 明朝" w:hAnsi="ＭＳ 明朝" w:cs="Times New Roman" w:hint="eastAsia"/>
          <w:sz w:val="24"/>
          <w:szCs w:val="24"/>
        </w:rPr>
        <w:t>が瞬間接着剤を購入し、本人もこれをまねて購入した。</w:t>
      </w:r>
    </w:p>
    <w:p w14:paraId="25A0FE29" w14:textId="77777777" w:rsidR="0015624A" w:rsidRPr="008638F5" w:rsidRDefault="0015624A" w:rsidP="00BA1DA2">
      <w:pPr>
        <w:autoSpaceDE w:val="0"/>
        <w:autoSpaceDN w:val="0"/>
        <w:spacing w:line="340" w:lineRule="exact"/>
        <w:ind w:leftChars="640" w:left="1344"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また、本件児童は、自宅から地上に向けて水風船を落とす遊びをしており、母から注意を受けていたところ、母によると、水風船に「たすけて」という文字が書かれていたとのことである。</w:t>
      </w:r>
    </w:p>
    <w:p w14:paraId="39997F63" w14:textId="79667393" w:rsidR="00774AF5" w:rsidRPr="008638F5" w:rsidRDefault="0015624A" w:rsidP="00CF0163">
      <w:pPr>
        <w:autoSpaceDE w:val="0"/>
        <w:autoSpaceDN w:val="0"/>
        <w:spacing w:line="340" w:lineRule="exact"/>
        <w:ind w:leftChars="633" w:left="1329" w:firstLineChars="116" w:firstLine="27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この他、本件児童は、父の前で、ベランダ</w:t>
      </w:r>
      <w:r w:rsidR="00315E1D">
        <w:rPr>
          <w:rFonts w:ascii="ＭＳ 明朝" w:eastAsia="ＭＳ 明朝" w:hAnsi="ＭＳ 明朝" w:cs="Times New Roman" w:hint="eastAsia"/>
          <w:sz w:val="24"/>
          <w:szCs w:val="24"/>
        </w:rPr>
        <w:t>の柵</w:t>
      </w:r>
      <w:r w:rsidRPr="008638F5">
        <w:rPr>
          <w:rFonts w:ascii="ＭＳ 明朝" w:eastAsia="ＭＳ 明朝" w:hAnsi="ＭＳ 明朝" w:cs="Times New Roman" w:hint="eastAsia"/>
          <w:sz w:val="24"/>
          <w:szCs w:val="24"/>
        </w:rPr>
        <w:t>を乗り越えようとする仕草をし、父から注意を受けたということがあった。</w:t>
      </w:r>
      <w:r w:rsidRPr="008638F5" w:rsidDel="00FC5916">
        <w:rPr>
          <w:rFonts w:ascii="ＭＳ 明朝" w:eastAsia="ＭＳ 明朝" w:hAnsi="ＭＳ 明朝" w:cs="Times New Roman"/>
          <w:sz w:val="24"/>
          <w:szCs w:val="24"/>
        </w:rPr>
        <w:t xml:space="preserve"> </w:t>
      </w:r>
    </w:p>
    <w:p w14:paraId="28C273B9" w14:textId="5A5C0CD0" w:rsidR="0015624A" w:rsidRPr="008638F5" w:rsidRDefault="0015624A" w:rsidP="00BA1DA2">
      <w:pPr>
        <w:autoSpaceDE w:val="0"/>
        <w:autoSpaceDN w:val="0"/>
        <w:spacing w:line="340" w:lineRule="exact"/>
        <w:ind w:leftChars="453" w:left="1385" w:hangingChars="181" w:hanging="434"/>
        <w:rPr>
          <w:rFonts w:ascii="ＭＳ 明朝" w:eastAsia="ＭＳ 明朝" w:hAnsi="ＭＳ 明朝" w:cs="Times New Roman"/>
          <w:sz w:val="24"/>
          <w:szCs w:val="24"/>
        </w:rPr>
      </w:pPr>
      <w:r w:rsidRPr="008638F5">
        <w:rPr>
          <w:rFonts w:ascii="ＭＳ 明朝" w:eastAsia="ＭＳ 明朝" w:hAnsi="ＭＳ 明朝" w:cs="Times New Roman"/>
          <w:sz w:val="24"/>
          <w:szCs w:val="24"/>
        </w:rPr>
        <w:t>(17)９月２４日の朝、本件児童はまだ寝ており、母が自宅内で本件児童が昨晩に書いたと考えられる手紙（遺書）を見つけた。母は、当該手紙の内容について、起きてきた本件児童には聞かず、本件児童が不調を母に訴えた（「もやもやするから学校を休む」）ので、母は休むことで気分が変わればいいと思い、本件児童の気持ちを優先した。</w:t>
      </w:r>
      <w:r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 xml:space="preserve">　また、母は、当該校に連絡帳を届け、予め携帯電話で撮影した上記手紙の写真を本件児童の担任に見せた。その際、母は、担任と</w:t>
      </w:r>
      <w:r w:rsidR="005102B6" w:rsidRPr="008638F5">
        <w:rPr>
          <w:rFonts w:ascii="ＭＳ 明朝" w:eastAsia="ＭＳ 明朝" w:hAnsi="ＭＳ 明朝" w:cs="Times New Roman" w:hint="eastAsia"/>
          <w:sz w:val="24"/>
          <w:szCs w:val="24"/>
        </w:rPr>
        <w:t>の間で</w:t>
      </w:r>
      <w:r w:rsidRPr="008638F5">
        <w:rPr>
          <w:rFonts w:ascii="ＭＳ 明朝" w:eastAsia="ＭＳ 明朝" w:hAnsi="ＭＳ 明朝" w:cs="Times New Roman" w:hint="eastAsia"/>
          <w:sz w:val="24"/>
          <w:szCs w:val="24"/>
        </w:rPr>
        <w:t>、なぜこのようなことを書いたのかという話をした。そして、母は、学校に見守りをお願いした。</w:t>
      </w:r>
    </w:p>
    <w:p w14:paraId="46DE5B05" w14:textId="68F75C3B" w:rsidR="0015624A" w:rsidRPr="008638F5" w:rsidRDefault="0015624A" w:rsidP="0015624A">
      <w:pPr>
        <w:autoSpaceDE w:val="0"/>
        <w:autoSpaceDN w:val="0"/>
        <w:spacing w:line="340" w:lineRule="exact"/>
        <w:ind w:leftChars="337" w:left="708" w:firstLineChars="95" w:firstLine="22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遺書の内容</w:t>
      </w:r>
      <w:r w:rsidR="001E0DEB" w:rsidRPr="008638F5">
        <w:rPr>
          <w:rFonts w:ascii="ＭＳ 明朝" w:eastAsia="ＭＳ 明朝" w:hAnsi="ＭＳ 明朝" w:cs="Times New Roman"/>
          <w:sz w:val="24"/>
          <w:szCs w:val="24"/>
        </w:rPr>
        <w:t>(</w:t>
      </w:r>
      <w:r w:rsidR="00462980">
        <w:rPr>
          <w:rFonts w:ascii="ＭＳ 明朝" w:eastAsia="ＭＳ 明朝" w:hAnsi="ＭＳ 明朝" w:cs="Times New Roman"/>
          <w:sz w:val="24"/>
          <w:szCs w:val="24"/>
        </w:rPr>
        <w:t>原文通り</w:t>
      </w:r>
      <w:r w:rsidR="001E0DEB" w:rsidRPr="008638F5">
        <w:rPr>
          <w:rFonts w:ascii="ＭＳ 明朝" w:eastAsia="ＭＳ 明朝" w:hAnsi="ＭＳ 明朝" w:cs="Times New Roman"/>
          <w:sz w:val="24"/>
          <w:szCs w:val="24"/>
        </w:rPr>
        <w:t>)</w:t>
      </w:r>
    </w:p>
    <w:p w14:paraId="00A45285" w14:textId="300B0817" w:rsidR="001E0DEB" w:rsidRPr="008638F5" w:rsidRDefault="001E0DEB" w:rsidP="00BA1DA2">
      <w:pPr>
        <w:autoSpaceDE w:val="0"/>
        <w:autoSpaceDN w:val="0"/>
        <w:spacing w:line="340" w:lineRule="exact"/>
        <w:ind w:leftChars="337" w:left="708" w:firstLineChars="295" w:firstLine="70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１枚目</w:t>
      </w:r>
    </w:p>
    <w:p w14:paraId="5B56AE59" w14:textId="77777777" w:rsidR="0015624A"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sz w:val="24"/>
          <w:szCs w:val="24"/>
        </w:rPr>
        <w:t>(俳優の名前)大大大すき」</w:t>
      </w:r>
    </w:p>
    <w:p w14:paraId="276B7CE0" w14:textId="77777777" w:rsidR="0015624A"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「夢は役者になりたかった。」</w:t>
      </w:r>
    </w:p>
    <w:p w14:paraId="61A27078" w14:textId="77777777" w:rsidR="0015624A"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「学校のやつらおそうしきこなくていい」</w:t>
      </w:r>
    </w:p>
    <w:p w14:paraId="2FC1964B" w14:textId="2E88E13A" w:rsidR="0015624A"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「つらい、せいかつ学校が</w:t>
      </w:r>
      <w:r w:rsidR="001E0DEB" w:rsidRPr="008638F5">
        <w:rPr>
          <w:rFonts w:ascii="ＭＳ 明朝" w:eastAsia="ＭＳ 明朝" w:hAnsi="ＭＳ 明朝" w:cs="Times New Roman" w:hint="eastAsia"/>
          <w:sz w:val="24"/>
          <w:szCs w:val="24"/>
        </w:rPr>
        <w:t>。</w:t>
      </w:r>
      <w:r w:rsidRPr="008638F5">
        <w:rPr>
          <w:rFonts w:ascii="ＭＳ 明朝" w:eastAsia="ＭＳ 明朝" w:hAnsi="ＭＳ 明朝" w:cs="Times New Roman" w:hint="eastAsia"/>
          <w:sz w:val="24"/>
          <w:szCs w:val="24"/>
        </w:rPr>
        <w:t>」「たぶんみんなひていする」</w:t>
      </w:r>
    </w:p>
    <w:p w14:paraId="75CD8796" w14:textId="1A47BEE8" w:rsidR="003A0752"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「もうつかれた」</w:t>
      </w:r>
    </w:p>
    <w:p w14:paraId="0DABAA6B" w14:textId="1864757C" w:rsidR="00C1482E"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「本当に本当にごめんなさい。」</w:t>
      </w:r>
    </w:p>
    <w:p w14:paraId="058F1B96" w14:textId="77777777" w:rsidR="00C1482E" w:rsidRPr="008638F5" w:rsidRDefault="001E0DEB"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「さようなら。」</w:t>
      </w:r>
    </w:p>
    <w:p w14:paraId="68D77475" w14:textId="60FBDB6E" w:rsidR="003A0752"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「あと３０００円かえして（学校のやつ）」</w:t>
      </w:r>
    </w:p>
    <w:p w14:paraId="2C9BAD28" w14:textId="650DB1BB" w:rsidR="003A0752"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「死ねってゆわれたんだし」</w:t>
      </w:r>
    </w:p>
    <w:p w14:paraId="1ABF3158" w14:textId="3ED10D8D" w:rsidR="0015624A"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「自分死んだってだいぢょうぶでしょだれも悲しまないと思。」</w:t>
      </w:r>
    </w:p>
    <w:p w14:paraId="33D4CEB7" w14:textId="7501BFE6" w:rsidR="0015624A"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「気づいてほしかった。」</w:t>
      </w:r>
    </w:p>
    <w:p w14:paraId="060B22D8" w14:textId="5F2BC70D" w:rsidR="0015624A"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「本当にありがとうございました。」</w:t>
      </w:r>
    </w:p>
    <w:p w14:paraId="74445C35" w14:textId="4C0490F4" w:rsidR="0015624A"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625CC8" w:rsidRPr="008638F5">
        <w:rPr>
          <w:rFonts w:ascii="ＭＳ 明朝" w:eastAsia="ＭＳ 明朝" w:hAnsi="ＭＳ 明朝" w:cs="Times New Roman" w:hint="eastAsia"/>
          <w:sz w:val="24"/>
          <w:szCs w:val="24"/>
        </w:rPr>
        <w:t>〇〇〇〇（小説の名前）</w:t>
      </w:r>
      <w:r w:rsidRPr="008638F5">
        <w:rPr>
          <w:rFonts w:ascii="ＭＳ 明朝" w:eastAsia="ＭＳ 明朝" w:hAnsi="ＭＳ 明朝" w:cs="Times New Roman" w:hint="eastAsia"/>
          <w:sz w:val="24"/>
          <w:szCs w:val="24"/>
        </w:rPr>
        <w:t>も１３巻読めてないな～」</w:t>
      </w:r>
    </w:p>
    <w:p w14:paraId="5A7C560C" w14:textId="6639BBAD" w:rsidR="00C1482E"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「さよおなら」</w:t>
      </w:r>
    </w:p>
    <w:p w14:paraId="324225F6" w14:textId="34E00D78" w:rsidR="001E0DEB" w:rsidRPr="008638F5" w:rsidRDefault="001E0DEB"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２枚目</w:t>
      </w:r>
    </w:p>
    <w:p w14:paraId="710A1AD7" w14:textId="776FAC0F" w:rsidR="0015624A" w:rsidRPr="008638F5" w:rsidRDefault="0015624A" w:rsidP="008638F5">
      <w:pPr>
        <w:tabs>
          <w:tab w:val="left" w:pos="868"/>
        </w:tabs>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「たすけて」</w:t>
      </w:r>
    </w:p>
    <w:p w14:paraId="2BB49CD2" w14:textId="4FE1D049" w:rsidR="0015624A" w:rsidRPr="00AF4F7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AF4F75">
        <w:rPr>
          <w:rFonts w:ascii="ＭＳ 明朝" w:eastAsia="ＭＳ 明朝" w:hAnsi="ＭＳ 明朝" w:cs="Times New Roman" w:hint="eastAsia"/>
          <w:sz w:val="24"/>
          <w:szCs w:val="24"/>
        </w:rPr>
        <w:t>「学校で死ね</w:t>
      </w:r>
      <w:r w:rsidR="00756BE7" w:rsidRPr="00AF4F75">
        <w:rPr>
          <w:rFonts w:ascii="ＭＳ 明朝" w:eastAsia="ＭＳ 明朝" w:hAnsi="ＭＳ 明朝" w:cs="Times New Roman" w:hint="eastAsia"/>
          <w:sz w:val="24"/>
          <w:szCs w:val="24"/>
        </w:rPr>
        <w:t>って言われた</w:t>
      </w:r>
      <w:r w:rsidRPr="00AF4F75">
        <w:rPr>
          <w:rFonts w:ascii="ＭＳ 明朝" w:eastAsia="ＭＳ 明朝" w:hAnsi="ＭＳ 明朝" w:cs="Times New Roman" w:hint="eastAsia"/>
          <w:sz w:val="24"/>
          <w:szCs w:val="24"/>
        </w:rPr>
        <w:t>」</w:t>
      </w:r>
    </w:p>
    <w:p w14:paraId="4AF101B9" w14:textId="0C0F4424" w:rsidR="0015624A" w:rsidRPr="008638F5" w:rsidRDefault="0015624A" w:rsidP="008638F5">
      <w:pPr>
        <w:autoSpaceDE w:val="0"/>
        <w:autoSpaceDN w:val="0"/>
        <w:spacing w:line="340" w:lineRule="exact"/>
        <w:ind w:firstLineChars="595" w:firstLine="1428"/>
        <w:jc w:val="lef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「学校のやつらの持</w:t>
      </w:r>
      <w:r w:rsidR="00625CC8" w:rsidRPr="008638F5">
        <w:rPr>
          <w:rFonts w:ascii="ＭＳ 明朝" w:eastAsia="ＭＳ 明朝" w:hAnsi="ＭＳ 明朝" w:cs="Times New Roman" w:hint="eastAsia"/>
          <w:sz w:val="24"/>
          <w:szCs w:val="24"/>
        </w:rPr>
        <w:t>〇</w:t>
      </w:r>
      <w:r w:rsidR="00315E1D" w:rsidRPr="008638F5">
        <w:rPr>
          <w:rStyle w:val="aff4"/>
          <w:rFonts w:ascii="ＭＳ 明朝" w:eastAsia="ＭＳ 明朝" w:hAnsi="ＭＳ 明朝" w:cs="Times New Roman"/>
          <w:sz w:val="24"/>
          <w:szCs w:val="24"/>
        </w:rPr>
        <w:footnoteReference w:id="3"/>
      </w:r>
      <w:r w:rsidRPr="00131370">
        <w:rPr>
          <w:rFonts w:ascii="ＭＳ 明朝" w:eastAsia="ＭＳ 明朝" w:hAnsi="ＭＳ 明朝" w:cs="Times New Roman" w:hint="eastAsia"/>
          <w:sz w:val="24"/>
          <w:szCs w:val="24"/>
        </w:rPr>
        <w:t>とか</w:t>
      </w:r>
      <w:r w:rsidR="00625CC8" w:rsidRPr="008638F5">
        <w:rPr>
          <w:rFonts w:ascii="ＭＳ 明朝" w:eastAsia="ＭＳ 明朝" w:hAnsi="ＭＳ 明朝" w:cs="Times New Roman" w:hint="eastAsia"/>
          <w:sz w:val="24"/>
          <w:szCs w:val="24"/>
        </w:rPr>
        <w:t>〇</w:t>
      </w:r>
      <w:r w:rsidR="00625CC8" w:rsidRPr="008638F5">
        <w:rPr>
          <w:rStyle w:val="aff4"/>
          <w:rFonts w:ascii="ＭＳ 明朝" w:eastAsia="ＭＳ 明朝" w:hAnsi="ＭＳ 明朝" w:cs="Times New Roman"/>
          <w:sz w:val="24"/>
          <w:szCs w:val="24"/>
        </w:rPr>
        <w:footnoteReference w:id="4"/>
      </w:r>
      <w:r w:rsidRPr="008638F5">
        <w:rPr>
          <w:rFonts w:ascii="ＭＳ 明朝" w:eastAsia="ＭＳ 明朝" w:hAnsi="ＭＳ 明朝" w:cs="Times New Roman" w:hint="eastAsia"/>
          <w:sz w:val="24"/>
          <w:szCs w:val="24"/>
        </w:rPr>
        <w:t>いろいろこなくていい」</w:t>
      </w:r>
    </w:p>
    <w:p w14:paraId="1ADC0374" w14:textId="1F1A92A1" w:rsidR="0015624A" w:rsidRPr="008638F5" w:rsidRDefault="0015624A" w:rsidP="008638F5">
      <w:pPr>
        <w:autoSpaceDE w:val="0"/>
        <w:autoSpaceDN w:val="0"/>
        <w:spacing w:line="340" w:lineRule="exact"/>
        <w:ind w:leftChars="686" w:left="1441"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なお、遺書は２枚綴じ</w:t>
      </w:r>
      <w:r w:rsidR="002C2F5A" w:rsidRPr="008638F5">
        <w:rPr>
          <w:rFonts w:ascii="ＭＳ 明朝" w:eastAsia="ＭＳ 明朝" w:hAnsi="ＭＳ 明朝" w:cs="Times New Roman" w:hint="eastAsia"/>
          <w:sz w:val="24"/>
          <w:szCs w:val="24"/>
        </w:rPr>
        <w:t>で</w:t>
      </w:r>
      <w:r w:rsidRPr="008638F5">
        <w:rPr>
          <w:rFonts w:ascii="ＭＳ 明朝" w:eastAsia="ＭＳ 明朝" w:hAnsi="ＭＳ 明朝" w:cs="Times New Roman" w:hint="eastAsia"/>
          <w:sz w:val="24"/>
          <w:szCs w:val="24"/>
        </w:rPr>
        <w:t>あった。遺書の周りを四方、接着剤で糊付けして書いていた。本件児童の葬式の際、２枚目を開封した。使った接着剤は冷蔵庫に保存されていた。</w:t>
      </w:r>
    </w:p>
    <w:p w14:paraId="4CBCA0E8" w14:textId="5977F38B" w:rsidR="002C2F5A" w:rsidRPr="008638F5" w:rsidRDefault="0015624A" w:rsidP="00BA1DA2">
      <w:pPr>
        <w:autoSpaceDE w:val="0"/>
        <w:autoSpaceDN w:val="0"/>
        <w:spacing w:line="340" w:lineRule="exact"/>
        <w:ind w:leftChars="686" w:left="1441" w:firstLineChars="111" w:firstLine="266"/>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同日昼、母は、本件児童の様子が気になり、自宅に帰宅したところ、本件児童は、自身がよく見る</w:t>
      </w:r>
      <w:r w:rsidRPr="008638F5">
        <w:rPr>
          <w:rFonts w:ascii="ＭＳ 明朝" w:eastAsia="ＭＳ 明朝" w:hAnsi="ＭＳ 明朝" w:cs="Times New Roman"/>
          <w:sz w:val="24"/>
          <w:szCs w:val="24"/>
        </w:rPr>
        <w:t>DVDの映画を見たいということだったので、再生し、昼ご飯も本件児童は食べていた。</w:t>
      </w:r>
    </w:p>
    <w:p w14:paraId="2C2FFAD9" w14:textId="77777777" w:rsidR="0054053E" w:rsidRPr="008638F5" w:rsidRDefault="0054053E" w:rsidP="008638F5">
      <w:pPr>
        <w:autoSpaceDE w:val="0"/>
        <w:autoSpaceDN w:val="0"/>
        <w:spacing w:line="340" w:lineRule="exact"/>
        <w:ind w:leftChars="686" w:left="1441" w:firstLineChars="111" w:firstLine="266"/>
        <w:rPr>
          <w:rFonts w:ascii="ＭＳ 明朝" w:eastAsia="ＭＳ 明朝" w:hAnsi="ＭＳ 明朝" w:cs="Times New Roman"/>
          <w:sz w:val="24"/>
          <w:szCs w:val="24"/>
        </w:rPr>
      </w:pPr>
    </w:p>
    <w:p w14:paraId="32EE03FB" w14:textId="6040ACBF" w:rsidR="0015624A" w:rsidRPr="008638F5" w:rsidRDefault="0015624A" w:rsidP="00BA1DA2">
      <w:pPr>
        <w:autoSpaceDE w:val="0"/>
        <w:autoSpaceDN w:val="0"/>
        <w:spacing w:line="340" w:lineRule="exact"/>
        <w:ind w:leftChars="299" w:left="923" w:hangingChars="123" w:hanging="295"/>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８　その他、９月ころにおける本件児童について周囲の児童や教員から語られたエピソード</w:t>
      </w:r>
    </w:p>
    <w:p w14:paraId="701B7059" w14:textId="122D41C6"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二学期、本件児童が時々「死にたい」ということがあった。「学校が嫌や。」とも言っているのを聞いた。また、休み時間にひとりごとみたいに言っており、冗談ぽく何度も言っていた。男子が「冗談やんな」と声をかけても本件児童はあまり反応してなかった。</w:t>
      </w:r>
    </w:p>
    <w:p w14:paraId="67B20110" w14:textId="06F0568C"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５年の運動会でリレーのチームが一緒、話し合いの時、積極的で練習も楽しそうであった。</w:t>
      </w:r>
    </w:p>
    <w:p w14:paraId="32DFB108" w14:textId="3DF5E001"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２学期にくじを本件児童が１人で作っていた。誰か一緒にやっていたけど覚えていない。</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5624A" w:rsidRPr="008638F5">
        <w:rPr>
          <w:rFonts w:ascii="ＭＳ 明朝" w:eastAsia="ＭＳ 明朝" w:hAnsi="ＭＳ 明朝" w:cs="Times New Roman" w:hint="eastAsia"/>
          <w:sz w:val="24"/>
          <w:szCs w:val="24"/>
        </w:rPr>
        <w:t>が作っていた。同じ班やったから見えた。なにやっているのと聞いたら</w:t>
      </w:r>
      <w:r w:rsidR="00BC3706">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こっち来るな</w:t>
      </w:r>
      <w:r w:rsidR="00BC3706">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と言われた。</w:t>
      </w:r>
    </w:p>
    <w:p w14:paraId="4A97612A" w14:textId="0AF81B62"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くじをつくっていた。自由帳を破って作っていたが、参加者はいなかった。「何してんの」と聞いても「いいやん」と言っており、流行ってなかった。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5624A" w:rsidRPr="008638F5">
        <w:rPr>
          <w:rFonts w:ascii="ＭＳ 明朝" w:eastAsia="ＭＳ 明朝" w:hAnsi="ＭＳ 明朝" w:cs="Times New Roman" w:hint="eastAsia"/>
          <w:sz w:val="24"/>
          <w:szCs w:val="24"/>
        </w:rPr>
        <w:t>が</w:t>
      </w:r>
      <w:r w:rsidR="00BC3706">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なにしてんねん</w:t>
      </w:r>
      <w:r w:rsidR="00BC3706">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と言ってもめた。その程度で休む子ではないと思った。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5624A" w:rsidRPr="008638F5">
        <w:rPr>
          <w:rFonts w:ascii="ＭＳ 明朝" w:eastAsia="ＭＳ 明朝" w:hAnsi="ＭＳ 明朝" w:cs="Times New Roman" w:hint="eastAsia"/>
          <w:sz w:val="24"/>
          <w:szCs w:val="24"/>
        </w:rPr>
        <w:t>に</w:t>
      </w:r>
      <w:r w:rsidR="00BC3706">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死ね</w:t>
      </w:r>
      <w:r w:rsidR="00BC3706">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と言われたときいた。</w:t>
      </w:r>
    </w:p>
    <w:p w14:paraId="2C775942" w14:textId="18AD8F6A"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くじをしようとしていた時、本件児童が「自分は人生の負け組やからやりたいことをやりたいなあと思ってんねん」と言っていた。</w:t>
      </w:r>
    </w:p>
    <w:p w14:paraId="79A7FA03" w14:textId="23BD69C1"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箱の中のくじには人の名前が書いて</w:t>
      </w:r>
      <w:r w:rsidR="0041695A">
        <w:rPr>
          <w:rFonts w:ascii="ＭＳ 明朝" w:eastAsia="ＭＳ 明朝" w:hAnsi="ＭＳ 明朝" w:cs="Times New Roman" w:hint="eastAsia"/>
          <w:sz w:val="24"/>
          <w:szCs w:val="24"/>
        </w:rPr>
        <w:t>あ</w:t>
      </w:r>
      <w:r w:rsidR="0015624A" w:rsidRPr="008638F5">
        <w:rPr>
          <w:rFonts w:ascii="ＭＳ 明朝" w:eastAsia="ＭＳ 明朝" w:hAnsi="ＭＳ 明朝" w:cs="Times New Roman" w:hint="eastAsia"/>
          <w:sz w:val="24"/>
          <w:szCs w:val="24"/>
        </w:rPr>
        <w:t>り、くじをひいて「〇〇（本件児童の名前）」が出てきたら、少し笑ってまた箱に戻して、くじをひくということをやっていたことがあった。</w:t>
      </w:r>
    </w:p>
    <w:p w14:paraId="3C2F3868" w14:textId="63819327" w:rsidR="0015624A" w:rsidRPr="00131370"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B923E6" w:rsidRPr="008638F5">
        <w:rPr>
          <w:rFonts w:ascii="ＭＳ 明朝" w:eastAsia="ＭＳ 明朝" w:hAnsi="ＭＳ 明朝" w:cs="Times New Roman" w:hint="eastAsia"/>
          <w:sz w:val="24"/>
          <w:szCs w:val="24"/>
        </w:rPr>
        <w:t>ある</w:t>
      </w:r>
      <w:r w:rsidR="00BE5F94" w:rsidRPr="00AF4F75">
        <w:rPr>
          <w:rFonts w:hAnsiTheme="minorEastAsia" w:hint="eastAsia"/>
          <w:sz w:val="24"/>
          <w:szCs w:val="24"/>
        </w:rPr>
        <w:t>男子児童</w:t>
      </w:r>
      <w:r w:rsidR="0015624A" w:rsidRPr="008638F5">
        <w:rPr>
          <w:rFonts w:ascii="ＭＳ 明朝" w:eastAsia="ＭＳ 明朝" w:hAnsi="ＭＳ 明朝" w:cs="Times New Roman" w:hint="eastAsia"/>
          <w:sz w:val="24"/>
          <w:szCs w:val="24"/>
        </w:rPr>
        <w:t>は、本件児童ら（</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5624A" w:rsidRPr="008638F5">
        <w:rPr>
          <w:rFonts w:ascii="ＭＳ 明朝" w:eastAsia="ＭＳ 明朝" w:hAnsi="ＭＳ 明朝" w:cs="Times New Roman"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5624A" w:rsidRPr="008638F5">
        <w:rPr>
          <w:rFonts w:ascii="ＭＳ 明朝" w:eastAsia="ＭＳ 明朝" w:hAnsi="ＭＳ 明朝" w:cs="Times New Roman" w:hint="eastAsia"/>
          <w:sz w:val="24"/>
          <w:szCs w:val="24"/>
        </w:rPr>
        <w:t>ら）が作成していたくじをひいたことがあり、ゲームの名前</w:t>
      </w:r>
      <w:r w:rsidR="009633F8" w:rsidRPr="008638F5">
        <w:rPr>
          <w:rFonts w:ascii="ＭＳ 明朝" w:eastAsia="ＭＳ 明朝" w:hAnsi="ＭＳ 明朝" w:cs="Times New Roman" w:hint="eastAsia"/>
          <w:sz w:val="24"/>
          <w:szCs w:val="24"/>
        </w:rPr>
        <w:t>（</w:t>
      </w:r>
      <w:r w:rsidR="00F22EE2" w:rsidRPr="00AF4F75">
        <w:rPr>
          <w:rFonts w:ascii="ＭＳ 明朝" w:eastAsia="ＭＳ 明朝" w:hAnsi="ＭＳ 明朝" w:cs="Times New Roman" w:hint="eastAsia"/>
          <w:sz w:val="24"/>
          <w:szCs w:val="24"/>
        </w:rPr>
        <w:t>テレビ番組</w:t>
      </w:r>
      <w:r w:rsidR="00655907" w:rsidRPr="00AF4F75">
        <w:rPr>
          <w:rFonts w:ascii="ＭＳ 明朝" w:eastAsia="ＭＳ 明朝" w:hAnsi="ＭＳ 明朝" w:cs="Times New Roman" w:hint="eastAsia"/>
          <w:sz w:val="24"/>
          <w:szCs w:val="24"/>
        </w:rPr>
        <w:t>のドラマ</w:t>
      </w:r>
      <w:r w:rsidR="009633F8" w:rsidRPr="008638F5">
        <w:rPr>
          <w:rFonts w:ascii="ＭＳ 明朝" w:eastAsia="ＭＳ 明朝" w:hAnsi="ＭＳ 明朝" w:cs="Times New Roman" w:hint="eastAsia"/>
          <w:sz w:val="24"/>
          <w:szCs w:val="24"/>
        </w:rPr>
        <w:t>内で呼称されていたゲーム名）</w:t>
      </w:r>
      <w:r w:rsidR="0015624A" w:rsidRPr="008638F5">
        <w:rPr>
          <w:rFonts w:ascii="ＭＳ 明朝" w:eastAsia="ＭＳ 明朝" w:hAnsi="ＭＳ 明朝" w:cs="Times New Roman" w:hint="eastAsia"/>
          <w:sz w:val="24"/>
          <w:szCs w:val="24"/>
        </w:rPr>
        <w:t>がよくないと思って、「やめとき」と言ったことは何回かあった。</w:t>
      </w:r>
    </w:p>
    <w:p w14:paraId="7A93B63C" w14:textId="21D01BF8"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655907" w:rsidRPr="00AF4F75">
        <w:rPr>
          <w:rFonts w:ascii="ＭＳ 明朝" w:eastAsia="ＭＳ 明朝" w:hAnsi="ＭＳ 明朝" w:cs="Times New Roman" w:hint="eastAsia"/>
          <w:sz w:val="24"/>
          <w:szCs w:val="24"/>
        </w:rPr>
        <w:t>テレビ番組のドラマ</w:t>
      </w:r>
      <w:r w:rsidR="009633F8" w:rsidRPr="008638F5">
        <w:rPr>
          <w:rFonts w:ascii="ＭＳ 明朝" w:eastAsia="ＭＳ 明朝" w:hAnsi="ＭＳ 明朝" w:cs="Times New Roman" w:hint="eastAsia"/>
          <w:sz w:val="24"/>
          <w:szCs w:val="24"/>
        </w:rPr>
        <w:t>内で呼称されていたゲームを行うための</w:t>
      </w:r>
      <w:r w:rsidR="0015624A" w:rsidRPr="00131370">
        <w:rPr>
          <w:rFonts w:ascii="ＭＳ 明朝" w:eastAsia="ＭＳ 明朝" w:hAnsi="ＭＳ 明朝" w:cs="Times New Roman" w:hint="eastAsia"/>
          <w:sz w:val="24"/>
          <w:szCs w:val="24"/>
        </w:rPr>
        <w:t>人数をたくさんあつめようとしたが、集まらなかった。</w:t>
      </w:r>
    </w:p>
    <w:p w14:paraId="0FC30E71" w14:textId="73FC12EB" w:rsidR="0015624A" w:rsidRPr="00131370"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B923E6" w:rsidRPr="008638F5">
        <w:rPr>
          <w:rFonts w:ascii="ＭＳ 明朝" w:eastAsia="ＭＳ 明朝" w:hAnsi="ＭＳ 明朝" w:cs="Times New Roman" w:hint="eastAsia"/>
          <w:sz w:val="24"/>
          <w:szCs w:val="24"/>
        </w:rPr>
        <w:t>ある</w:t>
      </w:r>
      <w:r w:rsidR="00BE5F94" w:rsidRPr="00AF4F75">
        <w:rPr>
          <w:rFonts w:ascii="ＭＳ 明朝" w:eastAsia="ＭＳ 明朝" w:hAnsi="ＭＳ 明朝" w:cs="Times New Roman" w:hint="eastAsia"/>
          <w:sz w:val="24"/>
          <w:szCs w:val="24"/>
        </w:rPr>
        <w:t>男子児童</w:t>
      </w:r>
      <w:r w:rsidR="0015624A" w:rsidRPr="008638F5">
        <w:rPr>
          <w:rFonts w:ascii="ＭＳ 明朝" w:eastAsia="ＭＳ 明朝" w:hAnsi="ＭＳ 明朝" w:cs="Times New Roman" w:hint="eastAsia"/>
          <w:sz w:val="24"/>
          <w:szCs w:val="24"/>
        </w:rPr>
        <w:t>は、本件児童から「</w:t>
      </w:r>
      <w:r w:rsidR="009633F8" w:rsidRPr="008638F5">
        <w:rPr>
          <w:rFonts w:ascii="ＭＳ 明朝" w:eastAsia="ＭＳ 明朝" w:hAnsi="ＭＳ 明朝" w:cs="Times New Roman" w:hint="eastAsia"/>
          <w:sz w:val="24"/>
          <w:szCs w:val="24"/>
        </w:rPr>
        <w:t>〇〇〇〇（</w:t>
      </w:r>
      <w:r w:rsidR="00655907" w:rsidRPr="00AF4F75">
        <w:rPr>
          <w:rFonts w:ascii="ＭＳ 明朝" w:eastAsia="ＭＳ 明朝" w:hAnsi="ＭＳ 明朝" w:cs="Times New Roman" w:hint="eastAsia"/>
          <w:sz w:val="24"/>
          <w:szCs w:val="24"/>
        </w:rPr>
        <w:t>テレビ番組のドラマ</w:t>
      </w:r>
      <w:r w:rsidR="009633F8" w:rsidRPr="008638F5">
        <w:rPr>
          <w:rFonts w:ascii="ＭＳ 明朝" w:eastAsia="ＭＳ 明朝" w:hAnsi="ＭＳ 明朝" w:cs="Times New Roman" w:hint="eastAsia"/>
          <w:sz w:val="24"/>
          <w:szCs w:val="24"/>
        </w:rPr>
        <w:t>内で呼称されていたゲーム名）</w:t>
      </w:r>
      <w:r w:rsidR="0015624A" w:rsidRPr="008638F5">
        <w:rPr>
          <w:rFonts w:ascii="ＭＳ 明朝" w:eastAsia="ＭＳ 明朝" w:hAnsi="ＭＳ 明朝" w:cs="Times New Roman" w:hint="eastAsia"/>
          <w:sz w:val="24"/>
          <w:szCs w:val="24"/>
        </w:rPr>
        <w:t>やろ」と言われて「俺はむり」と言った。</w:t>
      </w:r>
    </w:p>
    <w:p w14:paraId="490DB53B" w14:textId="2FE31AC1"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３０００円を</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15624A" w:rsidRPr="008638F5">
        <w:rPr>
          <w:rFonts w:ascii="ＭＳ 明朝" w:eastAsia="ＭＳ 明朝" w:hAnsi="ＭＳ 明朝" w:cs="Times New Roman" w:hint="eastAsia"/>
          <w:sz w:val="24"/>
          <w:szCs w:val="24"/>
        </w:rPr>
        <w:t>に貸したと直接聞いた。</w:t>
      </w:r>
    </w:p>
    <w:p w14:paraId="2DEE6A68" w14:textId="37A81A39"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w:t>
      </w:r>
      <w:bookmarkStart w:id="3" w:name="_Hlk99443096"/>
      <w:r w:rsidR="0015624A" w:rsidRPr="008638F5">
        <w:rPr>
          <w:rFonts w:ascii="ＭＳ 明朝" w:eastAsia="ＭＳ 明朝" w:hAnsi="ＭＳ 明朝" w:cs="Times New Roman" w:hint="eastAsia"/>
          <w:sz w:val="24"/>
          <w:szCs w:val="24"/>
        </w:rPr>
        <w:t>本件児童が、休み時間、</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15624A" w:rsidRPr="00AF4F75">
        <w:rPr>
          <w:rFonts w:ascii="ＭＳ 明朝" w:eastAsia="ＭＳ 明朝" w:hAnsi="ＭＳ 明朝" w:cs="Times New Roman" w:hint="eastAsia"/>
          <w:sz w:val="24"/>
          <w:szCs w:val="24"/>
        </w:rPr>
        <w:t>に３００円</w:t>
      </w:r>
      <w:r w:rsidR="00B923E6" w:rsidRPr="00AF4F75">
        <w:rPr>
          <w:rStyle w:val="aff4"/>
          <w:rFonts w:ascii="ＭＳ 明朝" w:eastAsia="ＭＳ 明朝" w:hAnsi="ＭＳ 明朝" w:cs="Times New Roman"/>
          <w:sz w:val="24"/>
          <w:szCs w:val="24"/>
        </w:rPr>
        <w:footnoteReference w:id="5"/>
      </w:r>
      <w:r w:rsidR="0015624A" w:rsidRPr="00AF4F75">
        <w:rPr>
          <w:rFonts w:ascii="ＭＳ 明朝" w:eastAsia="ＭＳ 明朝" w:hAnsi="ＭＳ 明朝" w:cs="Times New Roman" w:hint="eastAsia"/>
          <w:sz w:val="24"/>
          <w:szCs w:val="24"/>
        </w:rPr>
        <w:t>貸している旨、言っていた</w:t>
      </w:r>
      <w:r w:rsidR="0015624A" w:rsidRPr="008638F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15624A" w:rsidRPr="008638F5">
        <w:rPr>
          <w:rFonts w:ascii="ＭＳ 明朝" w:eastAsia="ＭＳ 明朝" w:hAnsi="ＭＳ 明朝" w:cs="Times New Roman" w:hint="eastAsia"/>
          <w:sz w:val="24"/>
          <w:szCs w:val="24"/>
        </w:rPr>
        <w:t>は「えーもう返してんで」と言っていた。</w:t>
      </w:r>
      <w:bookmarkEnd w:id="3"/>
    </w:p>
    <w:p w14:paraId="2E74E6AF" w14:textId="2EDD0BF7"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２学期、給食前の時間、本件児童から、</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5624A" w:rsidRPr="008638F5">
        <w:rPr>
          <w:rFonts w:ascii="ＭＳ 明朝" w:eastAsia="ＭＳ 明朝" w:hAnsi="ＭＳ 明朝" w:cs="Times New Roman"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5624A" w:rsidRPr="008638F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15624A" w:rsidRPr="008638F5">
        <w:rPr>
          <w:rFonts w:ascii="ＭＳ 明朝" w:eastAsia="ＭＳ 明朝" w:hAnsi="ＭＳ 明朝" w:cs="Times New Roman" w:hint="eastAsia"/>
          <w:sz w:val="24"/>
          <w:szCs w:val="24"/>
        </w:rPr>
        <w:t>、本件児童が遊びに行って、本件児童が</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15624A" w:rsidRPr="008638F5">
        <w:rPr>
          <w:rFonts w:ascii="ＭＳ 明朝" w:eastAsia="ＭＳ 明朝" w:hAnsi="ＭＳ 明朝" w:cs="Times New Roman" w:hint="eastAsia"/>
          <w:sz w:val="24"/>
          <w:szCs w:val="24"/>
        </w:rPr>
        <w:t>に３０００円貸したけど返してもらっていないと話していたのを聞いた。本件児童は悲しそうであった。</w:t>
      </w:r>
    </w:p>
    <w:p w14:paraId="55C28550" w14:textId="1413E637"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本件児童を含めて５人くらい帰ったとき、</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15624A" w:rsidRPr="008638F5">
        <w:rPr>
          <w:rFonts w:ascii="ＭＳ 明朝" w:eastAsia="ＭＳ 明朝" w:hAnsi="ＭＳ 明朝" w:cs="Times New Roman" w:hint="eastAsia"/>
          <w:sz w:val="24"/>
          <w:szCs w:val="24"/>
        </w:rPr>
        <w:t>が走って横を通った時、本件児童が「早くお金返してよ」と言っていた。</w:t>
      </w:r>
    </w:p>
    <w:p w14:paraId="228141AE" w14:textId="1D2F6EB2"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9633F8" w:rsidRPr="008638F5">
        <w:rPr>
          <w:rFonts w:ascii="ＭＳ 明朝" w:eastAsia="ＭＳ 明朝" w:hAnsi="ＭＳ 明朝" w:cs="Times New Roman" w:hint="eastAsia"/>
          <w:sz w:val="24"/>
          <w:szCs w:val="24"/>
        </w:rPr>
        <w:t>書店の</w:t>
      </w:r>
      <w:r w:rsidR="0015624A" w:rsidRPr="008638F5">
        <w:rPr>
          <w:rFonts w:ascii="ＭＳ 明朝" w:eastAsia="ＭＳ 明朝" w:hAnsi="ＭＳ 明朝" w:cs="Times New Roman" w:hint="eastAsia"/>
          <w:sz w:val="24"/>
          <w:szCs w:val="24"/>
        </w:rPr>
        <w:t>クレーンゲームが１つだけあって、ガチャガチャの中にくじが入っている、そのくじの景品がショーケースに入っていてそこでやった。自分は今日はそこに</w:t>
      </w:r>
      <w:r w:rsidR="009633F8" w:rsidRPr="008638F5">
        <w:rPr>
          <w:rFonts w:ascii="ＭＳ 明朝" w:eastAsia="ＭＳ 明朝" w:hAnsi="ＭＳ 明朝" w:cs="Times New Roman" w:hint="eastAsia"/>
          <w:sz w:val="24"/>
          <w:szCs w:val="24"/>
        </w:rPr>
        <w:t>行く</w:t>
      </w:r>
      <w:r w:rsidR="0015624A" w:rsidRPr="008638F5">
        <w:rPr>
          <w:rFonts w:ascii="ＭＳ 明朝" w:eastAsia="ＭＳ 明朝" w:hAnsi="ＭＳ 明朝" w:cs="Times New Roman" w:hint="eastAsia"/>
          <w:sz w:val="24"/>
          <w:szCs w:val="24"/>
        </w:rPr>
        <w:t>んやなと思ってお金を持って行った。１回１００円</w:t>
      </w:r>
      <w:r w:rsidR="009633F8" w:rsidRPr="008638F5">
        <w:rPr>
          <w:rFonts w:ascii="ＭＳ 明朝" w:eastAsia="ＭＳ 明朝" w:hAnsi="ＭＳ 明朝" w:cs="Times New Roman" w:hint="eastAsia"/>
          <w:sz w:val="24"/>
          <w:szCs w:val="24"/>
        </w:rPr>
        <w:t>であり</w:t>
      </w:r>
      <w:r w:rsidR="0015624A" w:rsidRPr="008638F5">
        <w:rPr>
          <w:rFonts w:ascii="ＭＳ 明朝" w:eastAsia="ＭＳ 明朝" w:hAnsi="ＭＳ 明朝" w:cs="Times New Roman" w:hint="eastAsia"/>
          <w:sz w:val="24"/>
          <w:szCs w:val="24"/>
        </w:rPr>
        <w:t>、自分は漫画の立ち読みをしていたが、</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15624A" w:rsidRPr="008638F5">
        <w:rPr>
          <w:rFonts w:ascii="ＭＳ 明朝" w:eastAsia="ＭＳ 明朝" w:hAnsi="ＭＳ 明朝" w:cs="Times New Roman" w:hint="eastAsia"/>
          <w:sz w:val="24"/>
          <w:szCs w:val="24"/>
        </w:rPr>
        <w:t>と本件児童はゲームをやっていたと思う。３０～４０分</w:t>
      </w:r>
      <w:r w:rsidR="004574C5">
        <w:rPr>
          <w:rFonts w:ascii="ＭＳ 明朝" w:eastAsia="ＭＳ 明朝" w:hAnsi="ＭＳ 明朝" w:cs="Times New Roman" w:hint="eastAsia"/>
          <w:sz w:val="24"/>
          <w:szCs w:val="24"/>
        </w:rPr>
        <w:t>ゲームを行い、</w:t>
      </w:r>
      <w:r w:rsidR="0015624A" w:rsidRPr="008638F5">
        <w:rPr>
          <w:rFonts w:ascii="ＭＳ 明朝" w:eastAsia="ＭＳ 明朝" w:hAnsi="ＭＳ 明朝" w:cs="Times New Roman" w:hint="eastAsia"/>
          <w:sz w:val="24"/>
          <w:szCs w:val="24"/>
        </w:rPr>
        <w:t>お金使いすぎたと言っていた。</w:t>
      </w:r>
    </w:p>
    <w:p w14:paraId="53C16E1A" w14:textId="5F7EB069"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900BE8">
        <w:rPr>
          <w:rFonts w:ascii="ＭＳ 明朝" w:eastAsia="ＭＳ 明朝" w:hAnsi="ＭＳ 明朝" w:cs="Times New Roman" w:hint="eastAsia"/>
          <w:sz w:val="24"/>
          <w:szCs w:val="24"/>
        </w:rPr>
        <w:t>本</w:t>
      </w:r>
      <w:r w:rsidR="0015624A" w:rsidRPr="008638F5">
        <w:rPr>
          <w:rFonts w:ascii="ＭＳ 明朝" w:eastAsia="ＭＳ 明朝" w:hAnsi="ＭＳ 明朝" w:cs="Times New Roman" w:hint="eastAsia"/>
          <w:sz w:val="24"/>
          <w:szCs w:val="24"/>
        </w:rPr>
        <w:t>事案発生後「ブックで３０００円　暗号を解け」というメモが</w:t>
      </w:r>
      <w:r w:rsidR="00534363" w:rsidRPr="008638F5">
        <w:rPr>
          <w:rFonts w:ascii="ＭＳ 明朝" w:eastAsia="ＭＳ 明朝" w:hAnsi="ＭＳ 明朝" w:cs="Times New Roman" w:hint="eastAsia"/>
          <w:sz w:val="24"/>
          <w:szCs w:val="24"/>
        </w:rPr>
        <w:t>発見された。この暗号の意味についてわからなかった。</w:t>
      </w:r>
    </w:p>
    <w:p w14:paraId="3EA9B6A2" w14:textId="45034735"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亡くなる直前、休み時間本件児童が「死ねと言われた」というのを本件児童から聞いた。悲しそうな気配はなく、つぶやくような感じ。誰に言われたかは聞いていない。</w:t>
      </w:r>
    </w:p>
    <w:p w14:paraId="0FD040DE" w14:textId="7590C871" w:rsidR="0015624A" w:rsidRPr="008638F5" w:rsidRDefault="003A0752" w:rsidP="00BA1DA2">
      <w:pPr>
        <w:autoSpaceDE w:val="0"/>
        <w:autoSpaceDN w:val="0"/>
        <w:spacing w:line="340" w:lineRule="exact"/>
        <w:ind w:leftChars="353" w:left="741" w:firstLine="2"/>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ある教員によると、本件児童が宿題（計算ドリル）をせず、教員が声を掛けて、３回目くらいに、誰かのノートを破った紙切れに答えを書いて、１枚だけ出してきた</w:t>
      </w:r>
      <w:r w:rsidR="009633F8" w:rsidRPr="008638F5">
        <w:rPr>
          <w:rFonts w:ascii="ＭＳ 明朝" w:eastAsia="ＭＳ 明朝" w:hAnsi="ＭＳ 明朝" w:cs="Times New Roman" w:hint="eastAsia"/>
          <w:sz w:val="24"/>
          <w:szCs w:val="24"/>
        </w:rPr>
        <w:t>。その際、本件児童は、</w:t>
      </w:r>
      <w:r w:rsidR="0015624A" w:rsidRPr="008638F5">
        <w:rPr>
          <w:rFonts w:ascii="ＭＳ 明朝" w:eastAsia="ＭＳ 明朝" w:hAnsi="ＭＳ 明朝" w:cs="Times New Roman" w:hint="eastAsia"/>
          <w:sz w:val="24"/>
          <w:szCs w:val="24"/>
        </w:rPr>
        <w:t>悪びれる様子ではなかった。算数が苦手な児童というわけではなかったと思う。</w:t>
      </w:r>
    </w:p>
    <w:p w14:paraId="43553A39" w14:textId="77777777" w:rsidR="0015624A" w:rsidRPr="008638F5" w:rsidRDefault="0015624A" w:rsidP="0015624A">
      <w:pPr>
        <w:autoSpaceDE w:val="0"/>
        <w:autoSpaceDN w:val="0"/>
        <w:spacing w:line="340" w:lineRule="exact"/>
        <w:ind w:left="709"/>
        <w:rPr>
          <w:rFonts w:ascii="ＭＳ 明朝" w:eastAsia="ＭＳ 明朝" w:hAnsi="ＭＳ 明朝" w:cs="Times New Roman"/>
          <w:sz w:val="24"/>
          <w:szCs w:val="24"/>
        </w:rPr>
      </w:pPr>
    </w:p>
    <w:p w14:paraId="37A771AD" w14:textId="5A6F24DF" w:rsidR="0015624A" w:rsidRPr="00131370" w:rsidRDefault="0015624A" w:rsidP="00BA1DA2">
      <w:pPr>
        <w:autoSpaceDE w:val="0"/>
        <w:autoSpaceDN w:val="0"/>
        <w:spacing w:line="340" w:lineRule="exact"/>
        <w:ind w:firstLineChars="274" w:firstLine="65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９　５年生における</w:t>
      </w:r>
      <w:r w:rsidRPr="00AF4F75">
        <w:rPr>
          <w:rFonts w:ascii="ＭＳ 明朝" w:eastAsia="ＭＳ 明朝" w:hAnsi="ＭＳ 明朝" w:cs="Times New Roman" w:hint="eastAsia"/>
          <w:sz w:val="24"/>
          <w:szCs w:val="24"/>
        </w:rPr>
        <w:t>同級生</w:t>
      </w:r>
      <w:r w:rsidR="004E57D2" w:rsidRPr="00AF4F75">
        <w:rPr>
          <w:rFonts w:ascii="ＭＳ 明朝" w:eastAsia="ＭＳ 明朝" w:hAnsi="ＭＳ 明朝" w:cs="Times New Roman" w:hint="eastAsia"/>
          <w:sz w:val="24"/>
          <w:szCs w:val="24"/>
        </w:rPr>
        <w:t>児童</w:t>
      </w:r>
      <w:r w:rsidRPr="008638F5">
        <w:rPr>
          <w:rFonts w:ascii="ＭＳ 明朝" w:eastAsia="ＭＳ 明朝" w:hAnsi="ＭＳ 明朝" w:cs="Times New Roman" w:hint="eastAsia"/>
          <w:sz w:val="24"/>
          <w:szCs w:val="24"/>
        </w:rPr>
        <w:t>からみた本件児童の様子について、</w:t>
      </w:r>
    </w:p>
    <w:p w14:paraId="2DC0D2F0" w14:textId="4EEB1FC6" w:rsidR="0015624A" w:rsidRPr="008638F5" w:rsidRDefault="003A0752" w:rsidP="00BA1DA2">
      <w:pPr>
        <w:autoSpaceDE w:val="0"/>
        <w:autoSpaceDN w:val="0"/>
        <w:spacing w:line="340" w:lineRule="exact"/>
        <w:ind w:left="70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５年になると自宅から持参</w:t>
      </w:r>
      <w:r w:rsidR="009633F8" w:rsidRPr="008638F5">
        <w:rPr>
          <w:rFonts w:ascii="ＭＳ 明朝" w:eastAsia="ＭＳ 明朝" w:hAnsi="ＭＳ 明朝" w:cs="Times New Roman" w:hint="eastAsia"/>
          <w:sz w:val="24"/>
          <w:szCs w:val="24"/>
        </w:rPr>
        <w:t>した小説</w:t>
      </w:r>
      <w:r w:rsidR="0015624A" w:rsidRPr="008638F5">
        <w:rPr>
          <w:rFonts w:ascii="ＭＳ 明朝" w:eastAsia="ＭＳ 明朝" w:hAnsi="ＭＳ 明朝" w:cs="Times New Roman" w:hint="eastAsia"/>
          <w:sz w:val="24"/>
          <w:szCs w:val="24"/>
        </w:rPr>
        <w:t>を読んでいた。</w:t>
      </w:r>
    </w:p>
    <w:p w14:paraId="596919E7" w14:textId="749A3BC4"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ゲームの話は楽しそうだった。５年生のときあまり他の子としゃべっていなかった。なんでかなと思った。</w:t>
      </w:r>
    </w:p>
    <w:p w14:paraId="30138F28" w14:textId="50D43798"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本件児童は</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4E57D2" w:rsidRPr="00AF4F75">
        <w:rPr>
          <w:rFonts w:ascii="ＭＳ 明朝" w:eastAsia="ＭＳ 明朝" w:hAnsi="ＭＳ 明朝" w:cs="Times New Roman" w:hint="eastAsia"/>
          <w:sz w:val="24"/>
          <w:szCs w:val="24"/>
        </w:rPr>
        <w:t>ら</w:t>
      </w:r>
      <w:r w:rsidR="0015624A" w:rsidRPr="008638F5">
        <w:rPr>
          <w:rFonts w:ascii="ＭＳ 明朝" w:eastAsia="ＭＳ 明朝" w:hAnsi="ＭＳ 明朝" w:cs="Times New Roman" w:hint="eastAsia"/>
          <w:sz w:val="24"/>
          <w:szCs w:val="24"/>
        </w:rPr>
        <w:t>３人</w:t>
      </w:r>
      <w:r w:rsidR="009633F8" w:rsidRPr="008638F5">
        <w:rPr>
          <w:rFonts w:ascii="ＭＳ 明朝" w:eastAsia="ＭＳ 明朝" w:hAnsi="ＭＳ 明朝" w:cs="Times New Roman" w:hint="eastAsia"/>
          <w:sz w:val="24"/>
          <w:szCs w:val="24"/>
        </w:rPr>
        <w:t>くらい</w:t>
      </w:r>
      <w:r w:rsidR="0015624A" w:rsidRPr="00131370">
        <w:rPr>
          <w:rFonts w:ascii="ＭＳ 明朝" w:eastAsia="ＭＳ 明朝" w:hAnsi="ＭＳ 明朝" w:cs="Times New Roman" w:hint="eastAsia"/>
          <w:sz w:val="24"/>
          <w:szCs w:val="24"/>
        </w:rPr>
        <w:t>でよく</w:t>
      </w:r>
      <w:r w:rsidR="009633F8" w:rsidRPr="008638F5">
        <w:rPr>
          <w:rFonts w:ascii="ＭＳ 明朝" w:eastAsia="ＭＳ 明朝" w:hAnsi="ＭＳ 明朝" w:cs="Times New Roman" w:hint="eastAsia"/>
          <w:sz w:val="24"/>
          <w:szCs w:val="24"/>
        </w:rPr>
        <w:t>ゲームの</w:t>
      </w:r>
      <w:r w:rsidR="0015624A" w:rsidRPr="008638F5">
        <w:rPr>
          <w:rFonts w:ascii="ＭＳ 明朝" w:eastAsia="ＭＳ 明朝" w:hAnsi="ＭＳ 明朝" w:cs="Times New Roman" w:hint="eastAsia"/>
          <w:sz w:val="24"/>
          <w:szCs w:val="24"/>
        </w:rPr>
        <w:t>話をしていた。</w:t>
      </w:r>
    </w:p>
    <w:p w14:paraId="7967BC02" w14:textId="3A2B9C59"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本件児童は、「学校がいや」「死にたい」と言っていた。</w:t>
      </w:r>
      <w:r w:rsidR="009633F8" w:rsidRPr="008638F5">
        <w:rPr>
          <w:rFonts w:ascii="ＭＳ 明朝" w:eastAsia="ＭＳ 明朝" w:hAnsi="ＭＳ 明朝" w:cs="Times New Roman" w:hint="eastAsia"/>
          <w:sz w:val="24"/>
          <w:szCs w:val="24"/>
        </w:rPr>
        <w:t>いつもではないが</w:t>
      </w:r>
      <w:r w:rsidR="0015624A" w:rsidRPr="008638F5">
        <w:rPr>
          <w:rFonts w:ascii="ＭＳ 明朝" w:eastAsia="ＭＳ 明朝" w:hAnsi="ＭＳ 明朝" w:cs="Times New Roman" w:hint="eastAsia"/>
          <w:sz w:val="24"/>
          <w:szCs w:val="24"/>
        </w:rPr>
        <w:t>、</w:t>
      </w:r>
      <w:r w:rsidR="009633F8"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だるいなー</w:t>
      </w:r>
      <w:r w:rsidR="009633F8"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という感じで</w:t>
      </w:r>
      <w:r w:rsidR="009633F8" w:rsidRPr="008638F5">
        <w:rPr>
          <w:rFonts w:ascii="ＭＳ 明朝" w:eastAsia="ＭＳ 明朝" w:hAnsi="ＭＳ 明朝" w:cs="Times New Roman" w:hint="eastAsia"/>
          <w:sz w:val="24"/>
          <w:szCs w:val="24"/>
        </w:rPr>
        <w:t>言っていた</w:t>
      </w:r>
      <w:r w:rsidR="0015624A" w:rsidRPr="008638F5">
        <w:rPr>
          <w:rFonts w:ascii="ＭＳ 明朝" w:eastAsia="ＭＳ 明朝" w:hAnsi="ＭＳ 明朝" w:cs="Times New Roman" w:hint="eastAsia"/>
          <w:sz w:val="24"/>
          <w:szCs w:val="24"/>
        </w:rPr>
        <w:t>。周りにも聞こえるように言っていた。</w:t>
      </w:r>
    </w:p>
    <w:p w14:paraId="1BA487B3" w14:textId="5CD032AC"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本件児童は誰にでも気さくに話しかける。仲の良い友人と遊んでいるときに、ふざけて、誰かを叩いたりしているのをみたことがある。</w:t>
      </w:r>
    </w:p>
    <w:p w14:paraId="11F691F5" w14:textId="3A34DDBB"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５年になってから本件児童が一人で帰るようになった。</w:t>
      </w:r>
    </w:p>
    <w:p w14:paraId="3B4A12C3" w14:textId="192B2255"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休み時間に絵を描いたり、男子とゲームの話をしていた。</w:t>
      </w:r>
    </w:p>
    <w:p w14:paraId="23BE8381" w14:textId="26D0D0BA"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楽しそうに遊んでいるときもあれば、静かに本を読んでいるときもあった。</w:t>
      </w:r>
    </w:p>
    <w:p w14:paraId="5EC7BC56" w14:textId="5BF3C377" w:rsidR="0015624A" w:rsidRPr="008638F5" w:rsidRDefault="003A0752" w:rsidP="00BA1DA2">
      <w:pPr>
        <w:autoSpaceDE w:val="0"/>
        <w:autoSpaceDN w:val="0"/>
        <w:spacing w:line="340" w:lineRule="exact"/>
        <w:ind w:left="7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２学期、休み時間に、独り言で「死にたい」と</w:t>
      </w:r>
      <w:r w:rsidR="00900BE8">
        <w:rPr>
          <w:rFonts w:ascii="ＭＳ 明朝" w:eastAsia="ＭＳ 明朝" w:hAnsi="ＭＳ 明朝" w:cs="Times New Roman" w:hint="eastAsia"/>
          <w:sz w:val="24"/>
          <w:szCs w:val="24"/>
        </w:rPr>
        <w:t>言って</w:t>
      </w:r>
      <w:r w:rsidR="0015624A" w:rsidRPr="008638F5">
        <w:rPr>
          <w:rFonts w:ascii="ＭＳ 明朝" w:eastAsia="ＭＳ 明朝" w:hAnsi="ＭＳ 明朝" w:cs="Times New Roman" w:hint="eastAsia"/>
          <w:sz w:val="24"/>
          <w:szCs w:val="24"/>
        </w:rPr>
        <w:t>いるのを聞いた。</w:t>
      </w:r>
    </w:p>
    <w:p w14:paraId="2CCA7B3A" w14:textId="77777777" w:rsidR="00991E06" w:rsidRDefault="003A0752" w:rsidP="00371BDF">
      <w:pPr>
        <w:autoSpaceDE w:val="0"/>
        <w:autoSpaceDN w:val="0"/>
        <w:spacing w:line="340" w:lineRule="exact"/>
        <w:ind w:left="709"/>
        <w:rPr>
          <w:rFonts w:hAnsiTheme="minorEastAsia"/>
          <w:sz w:val="24"/>
          <w:szCs w:val="24"/>
        </w:rPr>
      </w:pPr>
      <w:r w:rsidRPr="008638F5">
        <w:rPr>
          <w:rFonts w:ascii="ＭＳ 明朝" w:eastAsia="ＭＳ 明朝" w:hAnsi="ＭＳ 明朝" w:cs="Times New Roman" w:hint="eastAsia"/>
          <w:sz w:val="24"/>
          <w:szCs w:val="24"/>
        </w:rPr>
        <w:t>・</w:t>
      </w:r>
      <w:r w:rsidR="0015624A" w:rsidRPr="008638F5">
        <w:rPr>
          <w:rFonts w:ascii="ＭＳ 明朝" w:eastAsia="ＭＳ 明朝" w:hAnsi="ＭＳ 明朝" w:cs="Times New Roman" w:hint="eastAsia"/>
          <w:sz w:val="24"/>
          <w:szCs w:val="24"/>
        </w:rPr>
        <w:t>運動会の練習で、本件児童は最初は参加していたが、あとの方は休んでいた</w:t>
      </w:r>
      <w:r w:rsidR="00991E06">
        <w:rPr>
          <w:rFonts w:hAnsiTheme="minorEastAsia" w:hint="eastAsia"/>
          <w:sz w:val="24"/>
          <w:szCs w:val="24"/>
        </w:rPr>
        <w:t>。</w:t>
      </w:r>
      <w:r w:rsidR="00991E06">
        <w:rPr>
          <w:rFonts w:hAnsiTheme="minorEastAsia"/>
          <w:sz w:val="24"/>
          <w:szCs w:val="24"/>
        </w:rPr>
        <w:br w:type="page"/>
      </w:r>
    </w:p>
    <w:p w14:paraId="3AC567F4" w14:textId="671C6655" w:rsidR="001A2C52" w:rsidRPr="008638F5" w:rsidRDefault="001A2C52" w:rsidP="001A2C52">
      <w:pPr>
        <w:spacing w:line="340" w:lineRule="exact"/>
        <w:rPr>
          <w:rFonts w:ascii="ＭＳ 明朝" w:eastAsia="ＭＳ 明朝" w:hAnsi="ＭＳ 明朝" w:cs="Times New Roman"/>
          <w:b/>
          <w:sz w:val="24"/>
          <w:szCs w:val="24"/>
        </w:rPr>
      </w:pPr>
      <w:r w:rsidRPr="008638F5">
        <w:rPr>
          <w:rFonts w:ascii="ＭＳ 明朝" w:eastAsia="ＭＳ 明朝" w:hAnsi="ＭＳ 明朝" w:cs="Times New Roman" w:hint="eastAsia"/>
          <w:b/>
          <w:sz w:val="24"/>
          <w:szCs w:val="24"/>
        </w:rPr>
        <w:t xml:space="preserve">第６　</w:t>
      </w:r>
      <w:bookmarkStart w:id="5" w:name="_Hlk98231629"/>
      <w:r w:rsidRPr="008638F5">
        <w:rPr>
          <w:rFonts w:ascii="ＭＳ 明朝" w:eastAsia="ＭＳ 明朝" w:hAnsi="ＭＳ 明朝" w:cs="Times New Roman" w:hint="eastAsia"/>
          <w:b/>
          <w:sz w:val="24"/>
          <w:szCs w:val="24"/>
        </w:rPr>
        <w:t>いじめ</w:t>
      </w:r>
      <w:r w:rsidR="00086258" w:rsidRPr="008638F5">
        <w:rPr>
          <w:rFonts w:ascii="ＭＳ 明朝" w:eastAsia="ＭＳ 明朝" w:hAnsi="ＭＳ 明朝" w:cs="Times New Roman" w:hint="eastAsia"/>
          <w:b/>
          <w:sz w:val="24"/>
          <w:szCs w:val="24"/>
        </w:rPr>
        <w:t>に該当すると疑われる事実及びいじめ該当性について</w:t>
      </w:r>
      <w:bookmarkEnd w:id="5"/>
    </w:p>
    <w:p w14:paraId="0D49507D" w14:textId="1F7F2C62" w:rsidR="00665F07" w:rsidRPr="008638F5" w:rsidRDefault="00665F07" w:rsidP="00BA1DA2">
      <w:pPr>
        <w:spacing w:line="340" w:lineRule="exact"/>
        <w:ind w:firstLineChars="99" w:firstLine="23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１　はじめに</w:t>
      </w:r>
    </w:p>
    <w:p w14:paraId="7ADBA7F7" w14:textId="27AA2FEC" w:rsidR="00665F07" w:rsidRPr="008638F5" w:rsidRDefault="006B6C3A" w:rsidP="008638F5">
      <w:pPr>
        <w:spacing w:line="340" w:lineRule="exact"/>
        <w:ind w:leftChars="113" w:left="446" w:hangingChars="87" w:hanging="209"/>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いじめ防止対策推進法は、「いじめ」を、「</w:t>
      </w:r>
      <w:r w:rsidRPr="00EF35AB">
        <w:rPr>
          <w:rFonts w:ascii="ＭＳ 明朝" w:eastAsia="ＭＳ 明朝" w:hAnsi="ＭＳ 明朝" w:cs="Times New Roman" w:hint="eastAsia"/>
          <w:b/>
          <w:bCs/>
          <w:sz w:val="24"/>
          <w:szCs w:val="24"/>
        </w:rPr>
        <w:t>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w:t>
      </w:r>
      <w:r w:rsidRPr="008638F5">
        <w:rPr>
          <w:rFonts w:ascii="ＭＳ 明朝" w:eastAsia="ＭＳ 明朝" w:hAnsi="ＭＳ 明朝" w:cs="Times New Roman" w:hint="eastAsia"/>
          <w:sz w:val="24"/>
          <w:szCs w:val="24"/>
        </w:rPr>
        <w:t>」（同法２条）であると定義している。</w:t>
      </w:r>
      <w:r w:rsidR="00315E1D">
        <w:rPr>
          <w:rFonts w:ascii="ＭＳ 明朝" w:eastAsia="ＭＳ 明朝" w:hAnsi="ＭＳ 明朝" w:cs="Times New Roman" w:hint="eastAsia"/>
          <w:sz w:val="24"/>
          <w:szCs w:val="24"/>
        </w:rPr>
        <w:t>当部会</w:t>
      </w:r>
      <w:r w:rsidRPr="008638F5">
        <w:rPr>
          <w:rFonts w:ascii="ＭＳ 明朝" w:eastAsia="ＭＳ 明朝" w:hAnsi="ＭＳ 明朝" w:cs="Times New Roman" w:hint="eastAsia"/>
          <w:sz w:val="24"/>
          <w:szCs w:val="24"/>
        </w:rPr>
        <w:t>もこの規定に従い、判断する。</w:t>
      </w:r>
      <w:r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 xml:space="preserve">　さらに、同法にいう、いじめの認定に関し、個々の行為が「いじめ」に当たるか否かの判断は、表面的・形式的にすることなく、いじめられた児童生徒の立場に立つことが必要であること、いじめには、多様な態様があることに鑑み、いじめに該当するか否かを判断するにあたり、「心身の苦痛を感じているもの」との要件が限定して解釈されることのないよう努めることが必要であるとされ</w:t>
      </w:r>
      <w:r w:rsidR="007C5742" w:rsidRPr="008638F5">
        <w:rPr>
          <w:rFonts w:ascii="ＭＳ 明朝" w:eastAsia="ＭＳ 明朝" w:hAnsi="ＭＳ 明朝" w:cs="Times New Roman" w:hint="eastAsia"/>
          <w:sz w:val="24"/>
          <w:szCs w:val="24"/>
        </w:rPr>
        <w:t>てい</w:t>
      </w:r>
      <w:r w:rsidRPr="008638F5">
        <w:rPr>
          <w:rFonts w:ascii="ＭＳ 明朝" w:eastAsia="ＭＳ 明朝" w:hAnsi="ＭＳ 明朝" w:cs="Times New Roman" w:hint="eastAsia"/>
          <w:sz w:val="24"/>
          <w:szCs w:val="24"/>
        </w:rPr>
        <w:t>る（「いじめの防止等のための基本的な方針」</w:t>
      </w:r>
      <w:r w:rsidRPr="008638F5">
        <w:rPr>
          <w:rFonts w:ascii="ＭＳ 明朝" w:eastAsia="ＭＳ 明朝" w:hAnsi="ＭＳ 明朝" w:cs="Times New Roman"/>
          <w:sz w:val="24"/>
          <w:szCs w:val="24"/>
        </w:rPr>
        <w:t>(平成２５年１０月１１日文部科学大臣決定。平成２９年３月１４日最終改訂)）</w:t>
      </w:r>
      <w:r w:rsidR="007C5742" w:rsidRPr="008638F5">
        <w:rPr>
          <w:rFonts w:ascii="ＭＳ 明朝" w:eastAsia="ＭＳ 明朝" w:hAnsi="ＭＳ 明朝" w:cs="Times New Roman" w:hint="eastAsia"/>
          <w:sz w:val="24"/>
          <w:szCs w:val="24"/>
        </w:rPr>
        <w:t>ことから、この点を考慮して、いじめ該当性について判断する</w:t>
      </w:r>
      <w:r w:rsidRPr="008638F5">
        <w:rPr>
          <w:rFonts w:ascii="ＭＳ 明朝" w:eastAsia="ＭＳ 明朝" w:hAnsi="ＭＳ 明朝" w:cs="Times New Roman" w:hint="eastAsia"/>
          <w:sz w:val="24"/>
          <w:szCs w:val="24"/>
        </w:rPr>
        <w:t>。</w:t>
      </w:r>
    </w:p>
    <w:p w14:paraId="31375DFF" w14:textId="77777777" w:rsidR="00FD2BE8" w:rsidRPr="008638F5" w:rsidRDefault="00FD2BE8" w:rsidP="00BA1DA2">
      <w:pPr>
        <w:spacing w:line="340" w:lineRule="exact"/>
        <w:ind w:firstLineChars="99" w:firstLine="238"/>
        <w:rPr>
          <w:rFonts w:ascii="ＭＳ 明朝" w:eastAsia="ＭＳ 明朝" w:hAnsi="ＭＳ 明朝" w:cs="Times New Roman"/>
          <w:sz w:val="24"/>
          <w:szCs w:val="24"/>
        </w:rPr>
      </w:pPr>
    </w:p>
    <w:p w14:paraId="4231D182" w14:textId="492657ED" w:rsidR="001A2C52" w:rsidRPr="008638F5" w:rsidRDefault="00665F07" w:rsidP="00BA1DA2">
      <w:pPr>
        <w:spacing w:line="340" w:lineRule="exact"/>
        <w:ind w:firstLineChars="99" w:firstLine="238"/>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２</w:t>
      </w:r>
      <w:r w:rsidR="001A2C52" w:rsidRPr="008638F5">
        <w:rPr>
          <w:rFonts w:ascii="ＭＳ 明朝" w:eastAsia="ＭＳ 明朝" w:hAnsi="ＭＳ 明朝" w:cs="Times New Roman" w:hint="eastAsia"/>
          <w:sz w:val="24"/>
          <w:szCs w:val="24"/>
        </w:rPr>
        <w:t xml:space="preserve">　金銭貸借について</w:t>
      </w:r>
    </w:p>
    <w:p w14:paraId="0C3F4837" w14:textId="46FD25EF" w:rsidR="001A2C52" w:rsidRPr="008638F5" w:rsidRDefault="001A2C52" w:rsidP="001A2C52">
      <w:pPr>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当該校では、児童らに対して、友人間で金銭の貸し借りをしてはいけないと指導していたものの</w:t>
      </w:r>
      <w:r w:rsidRPr="008638F5">
        <w:rPr>
          <w:rFonts w:ascii="ＭＳ 明朝" w:eastAsia="ＭＳ 明朝" w:hAnsi="ＭＳ 明朝" w:cs="Times New Roman"/>
          <w:sz w:val="24"/>
          <w:szCs w:val="24"/>
        </w:rPr>
        <w:t xml:space="preserve"> </w:t>
      </w:r>
      <w:r w:rsidRPr="008638F5">
        <w:rPr>
          <w:rFonts w:ascii="ＭＳ 明朝" w:eastAsia="ＭＳ 明朝" w:hAnsi="ＭＳ 明朝" w:cs="Times New Roman" w:hint="eastAsia"/>
          <w:sz w:val="24"/>
          <w:szCs w:val="24"/>
        </w:rPr>
        <w:t>、本件児童と仲の良かったグループ内では、金銭の貸し借りや、駄菓子等を「奢る」といったことが行われていた。</w:t>
      </w:r>
    </w:p>
    <w:p w14:paraId="72C20D3D" w14:textId="78A51A50" w:rsidR="001A2C52" w:rsidRPr="008638F5" w:rsidRDefault="001A2C52" w:rsidP="001A2C52">
      <w:pPr>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本件児童は、小学５年生の夏休み前から夏休み終わり頃までの間に、</w:t>
      </w:r>
      <w:r w:rsidRPr="008638F5">
        <w:rPr>
          <w:rFonts w:hAnsiTheme="minorEastAsia" w:hint="eastAsia"/>
          <w:sz w:val="24"/>
          <w:szCs w:val="24"/>
        </w:rPr>
        <w:t>当該校</w:t>
      </w:r>
      <w:r w:rsidRPr="008638F5">
        <w:rPr>
          <w:rFonts w:ascii="ＭＳ 明朝" w:eastAsia="ＭＳ 明朝" w:hAnsi="ＭＳ 明朝" w:cs="Times New Roman" w:hint="eastAsia"/>
          <w:sz w:val="24"/>
          <w:szCs w:val="24"/>
        </w:rPr>
        <w:t>近くの駄菓子屋やクレーンゲーム等のゲーム機を備える</w:t>
      </w:r>
      <w:r w:rsidR="00CF5782" w:rsidRPr="008638F5">
        <w:rPr>
          <w:rFonts w:ascii="ＭＳ 明朝" w:eastAsia="ＭＳ 明朝" w:hAnsi="ＭＳ 明朝" w:cs="Times New Roman" w:hint="eastAsia"/>
          <w:sz w:val="24"/>
          <w:szCs w:val="24"/>
        </w:rPr>
        <w:t>書店</w:t>
      </w:r>
      <w:r w:rsidRPr="008638F5">
        <w:rPr>
          <w:rFonts w:ascii="ＭＳ 明朝" w:eastAsia="ＭＳ 明朝" w:hAnsi="ＭＳ 明朝" w:cs="Times New Roman" w:hint="eastAsia"/>
          <w:sz w:val="24"/>
          <w:szCs w:val="24"/>
        </w:rPr>
        <w:t>に学校の友人ら数名と遊びに行くことがあり、その際、本件児童が、友人らに対し、金銭を貸したことがあった。</w:t>
      </w:r>
    </w:p>
    <w:p w14:paraId="1982E442" w14:textId="3BB56D94" w:rsidR="001A2C52" w:rsidRPr="008638F5" w:rsidRDefault="001A2C52" w:rsidP="001A2C52">
      <w:pPr>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本件児童は、令和元年７月１９日頃、本件児童の父に対して、「３０００円貸したけど返ってきていない。」等と言うことがあり、本件児童の夏休みの宿題</w:t>
      </w:r>
      <w:r w:rsidR="00A47D6E" w:rsidRPr="008638F5">
        <w:rPr>
          <w:rFonts w:ascii="ＭＳ 明朝" w:eastAsia="ＭＳ 明朝" w:hAnsi="ＭＳ 明朝" w:cs="Times New Roman" w:hint="eastAsia"/>
          <w:sz w:val="24"/>
          <w:szCs w:val="24"/>
        </w:rPr>
        <w:t>冊子</w:t>
      </w:r>
      <w:r w:rsidRPr="008638F5">
        <w:rPr>
          <w:rFonts w:ascii="ＭＳ 明朝" w:eastAsia="ＭＳ 明朝" w:hAnsi="ＭＳ 明朝" w:cs="Times New Roman" w:hint="eastAsia"/>
          <w:sz w:val="24"/>
          <w:szCs w:val="24"/>
        </w:rPr>
        <w:t>の表紙には、「３千円かえしてもらう　７月１９日　４時１５分」と記載されていた。</w:t>
      </w:r>
    </w:p>
    <w:p w14:paraId="4D7B7EA2" w14:textId="2B094F94" w:rsidR="001A2C52" w:rsidRPr="008638F5" w:rsidRDefault="001A2C52" w:rsidP="001A2C52">
      <w:pPr>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また、本件児童は、小学５年生の２学期に入った頃、</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に対して、</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と遊びに行った際、</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から３０００円貸してと言われたから３０００円を貸したが、返してもらっていないと話すこともあった</w:t>
      </w:r>
      <w:r w:rsidRPr="00131370">
        <w:rPr>
          <w:rFonts w:ascii="ＭＳ 明朝" w:eastAsia="ＭＳ 明朝" w:hAnsi="ＭＳ 明朝" w:cs="Times New Roman" w:hint="eastAsia"/>
          <w:sz w:val="24"/>
          <w:szCs w:val="24"/>
        </w:rPr>
        <w:t>。</w:t>
      </w:r>
    </w:p>
    <w:p w14:paraId="15B5F1B5" w14:textId="01BAA9F1" w:rsidR="001A2C52" w:rsidRPr="008638F5" w:rsidRDefault="001A2C52" w:rsidP="001A2C52">
      <w:pPr>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本件児童は、金銭を貸した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に対し、３０００円</w:t>
      </w:r>
      <w:r w:rsidR="00FE2CC2" w:rsidRPr="00AF4F75">
        <w:rPr>
          <w:rStyle w:val="aff4"/>
          <w:rFonts w:ascii="ＭＳ 明朝" w:eastAsia="ＭＳ 明朝" w:hAnsi="ＭＳ 明朝" w:cs="Times New Roman"/>
          <w:sz w:val="24"/>
          <w:szCs w:val="24"/>
        </w:rPr>
        <w:footnoteReference w:id="6"/>
      </w:r>
      <w:r w:rsidRPr="008638F5">
        <w:rPr>
          <w:rFonts w:ascii="ＭＳ 明朝" w:eastAsia="ＭＳ 明朝" w:hAnsi="ＭＳ 明朝" w:cs="Times New Roman" w:hint="eastAsia"/>
          <w:sz w:val="24"/>
          <w:szCs w:val="24"/>
        </w:rPr>
        <w:t>返して等と何度か催促したことがあったが、</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は、お小遣いが復活したら返す等と返答していた</w:t>
      </w:r>
      <w:r w:rsidRPr="00131370">
        <w:rPr>
          <w:rFonts w:ascii="ＭＳ 明朝" w:eastAsia="ＭＳ 明朝" w:hAnsi="ＭＳ 明朝" w:cs="Times New Roman" w:hint="eastAsia"/>
          <w:sz w:val="24"/>
          <w:szCs w:val="24"/>
        </w:rPr>
        <w:t>。</w:t>
      </w:r>
    </w:p>
    <w:p w14:paraId="000672F7" w14:textId="4BF81440" w:rsidR="001A2C52" w:rsidRPr="008638F5" w:rsidRDefault="002E16A0" w:rsidP="001A2C52">
      <w:pPr>
        <w:spacing w:line="340" w:lineRule="exact"/>
        <w:ind w:leftChars="270" w:left="567" w:firstLineChars="118" w:firstLine="283"/>
        <w:rPr>
          <w:rFonts w:ascii="ＭＳ 明朝" w:eastAsia="ＭＳ 明朝" w:hAnsi="ＭＳ 明朝" w:cs="Times New Roman"/>
          <w:sz w:val="24"/>
          <w:szCs w:val="24"/>
        </w:rPr>
      </w:pPr>
      <w:r>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A2C52" w:rsidRPr="008638F5">
        <w:rPr>
          <w:rFonts w:ascii="ＭＳ 明朝" w:eastAsia="ＭＳ 明朝" w:hAnsi="ＭＳ 明朝" w:cs="Times New Roman" w:hint="eastAsia"/>
          <w:sz w:val="24"/>
          <w:szCs w:val="24"/>
        </w:rPr>
        <w:t>は、本事案後に行われた教員からの聴き取りにおいて、令和元年７月に、本件児童、</w:t>
      </w:r>
      <w:r>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A2C52" w:rsidRPr="008638F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A2C52" w:rsidRPr="008638F5">
        <w:rPr>
          <w:rFonts w:ascii="ＭＳ 明朝" w:eastAsia="ＭＳ 明朝" w:hAnsi="ＭＳ 明朝" w:cs="Times New Roman" w:hint="eastAsia"/>
          <w:sz w:val="24"/>
          <w:szCs w:val="24"/>
        </w:rPr>
        <w:t>と４人で、クレーンゲーム等のゲーム機を備える</w:t>
      </w:r>
      <w:r w:rsidR="00A47D6E" w:rsidRPr="008638F5">
        <w:rPr>
          <w:rFonts w:ascii="ＭＳ 明朝" w:eastAsia="ＭＳ 明朝" w:hAnsi="ＭＳ 明朝" w:cs="Times New Roman" w:hint="eastAsia"/>
          <w:sz w:val="24"/>
          <w:szCs w:val="24"/>
        </w:rPr>
        <w:t>書店</w:t>
      </w:r>
      <w:r w:rsidR="001A2C52" w:rsidRPr="008638F5">
        <w:rPr>
          <w:rFonts w:ascii="ＭＳ 明朝" w:eastAsia="ＭＳ 明朝" w:hAnsi="ＭＳ 明朝" w:cs="Times New Roman" w:hint="eastAsia"/>
          <w:sz w:val="24"/>
          <w:szCs w:val="24"/>
        </w:rPr>
        <w:t>に行き、クレーンゲームをするため、本件児童から、</w:t>
      </w:r>
      <w:r>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A2C52" w:rsidRPr="008638F5">
        <w:rPr>
          <w:rFonts w:ascii="ＭＳ 明朝" w:eastAsia="ＭＳ 明朝" w:hAnsi="ＭＳ 明朝" w:cs="Times New Roman" w:hint="eastAsia"/>
          <w:sz w:val="24"/>
          <w:szCs w:val="24"/>
        </w:rPr>
        <w:t>は２００円、</w:t>
      </w:r>
      <w:r>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A2C52" w:rsidRPr="008638F5">
        <w:rPr>
          <w:rFonts w:ascii="ＭＳ 明朝" w:eastAsia="ＭＳ 明朝" w:hAnsi="ＭＳ 明朝" w:cs="Times New Roman" w:hint="eastAsia"/>
          <w:sz w:val="24"/>
          <w:szCs w:val="24"/>
        </w:rPr>
        <w:t>は５００円、</w:t>
      </w:r>
      <w:r>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A2C52" w:rsidRPr="008638F5">
        <w:rPr>
          <w:rFonts w:ascii="ＭＳ 明朝" w:eastAsia="ＭＳ 明朝" w:hAnsi="ＭＳ 明朝" w:cs="Times New Roman" w:hint="eastAsia"/>
          <w:sz w:val="24"/>
          <w:szCs w:val="24"/>
        </w:rPr>
        <w:t xml:space="preserve">は５００円を借りたと話した </w:t>
      </w:r>
      <w:r w:rsidR="001A2C52" w:rsidRPr="0013137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A2C52" w:rsidRPr="008638F5">
        <w:rPr>
          <w:rFonts w:ascii="ＭＳ 明朝" w:eastAsia="ＭＳ 明朝" w:hAnsi="ＭＳ 明朝" w:cs="Times New Roman" w:hint="eastAsia"/>
          <w:sz w:val="24"/>
          <w:szCs w:val="24"/>
        </w:rPr>
        <w:t>は、夏休み明けに、本件児童に対し、２００円を返した。</w:t>
      </w:r>
    </w:p>
    <w:p w14:paraId="127528C7" w14:textId="518A21BA" w:rsidR="001A2C52" w:rsidRPr="008638F5" w:rsidRDefault="001A2C52" w:rsidP="001A2C52">
      <w:pPr>
        <w:spacing w:line="340" w:lineRule="exact"/>
        <w:ind w:leftChars="270" w:left="567" w:firstLineChars="118" w:firstLine="283"/>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他方、</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は、</w:t>
      </w:r>
      <w:r w:rsidRPr="008638F5">
        <w:rPr>
          <w:rFonts w:hAnsiTheme="minorEastAsia" w:hint="eastAsia"/>
          <w:sz w:val="24"/>
          <w:szCs w:val="24"/>
        </w:rPr>
        <w:t>本事案</w:t>
      </w:r>
      <w:r w:rsidRPr="00131370">
        <w:rPr>
          <w:rFonts w:ascii="ＭＳ 明朝" w:eastAsia="ＭＳ 明朝" w:hAnsi="ＭＳ 明朝" w:cs="Times New Roman" w:hint="eastAsia"/>
          <w:sz w:val="24"/>
          <w:szCs w:val="24"/>
        </w:rPr>
        <w:t>後に行われた教員からの聴き取りにおいて、令和元年８月末から同年９月初旬頃に、本件児童、</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ascii="ＭＳ 明朝" w:eastAsia="ＭＳ 明朝" w:hAnsi="ＭＳ 明朝" w:cs="Times New Roman" w:hint="eastAsia"/>
          <w:sz w:val="24"/>
          <w:szCs w:val="24"/>
        </w:rPr>
        <w:t>と４人で、クレーンゲーム等のゲーム機を備える</w:t>
      </w:r>
      <w:r w:rsidR="00F03662" w:rsidRPr="008638F5">
        <w:rPr>
          <w:rFonts w:ascii="ＭＳ 明朝" w:eastAsia="ＭＳ 明朝" w:hAnsi="ＭＳ 明朝" w:cs="Times New Roman" w:hint="eastAsia"/>
          <w:sz w:val="24"/>
          <w:szCs w:val="24"/>
        </w:rPr>
        <w:t>書店</w:t>
      </w:r>
      <w:r w:rsidRPr="00131370">
        <w:rPr>
          <w:rFonts w:ascii="ＭＳ 明朝" w:eastAsia="ＭＳ 明朝" w:hAnsi="ＭＳ 明朝" w:cs="Times New Roman" w:hint="eastAsia"/>
          <w:sz w:val="24"/>
          <w:szCs w:val="24"/>
        </w:rPr>
        <w:t>に行き、クレーンゲームをするため、</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と</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は、それぞれ４００円から６００円ずつを本件児童から借りたと話した。</w:t>
      </w:r>
    </w:p>
    <w:p w14:paraId="33AA12DE" w14:textId="256D91F4" w:rsidR="001A2C52" w:rsidRPr="008638F5" w:rsidRDefault="002E16A0" w:rsidP="001A2C52">
      <w:pPr>
        <w:spacing w:line="340" w:lineRule="exact"/>
        <w:ind w:leftChars="270" w:left="567" w:firstLineChars="118" w:firstLine="283"/>
        <w:rPr>
          <w:rFonts w:ascii="ＭＳ 明朝" w:eastAsia="ＭＳ 明朝" w:hAnsi="ＭＳ 明朝" w:cs="Times New Roman"/>
          <w:sz w:val="24"/>
          <w:szCs w:val="24"/>
        </w:rPr>
      </w:pPr>
      <w:r>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A2C52" w:rsidRPr="008638F5">
        <w:rPr>
          <w:rFonts w:ascii="ＭＳ 明朝" w:eastAsia="ＭＳ 明朝" w:hAnsi="ＭＳ 明朝" w:cs="Times New Roman" w:hint="eastAsia"/>
          <w:sz w:val="24"/>
          <w:szCs w:val="24"/>
        </w:rPr>
        <w:t>は、</w:t>
      </w:r>
      <w:r w:rsidR="001A2C52" w:rsidRPr="008638F5">
        <w:rPr>
          <w:rFonts w:hAnsiTheme="minorEastAsia" w:hint="eastAsia"/>
          <w:sz w:val="24"/>
          <w:szCs w:val="24"/>
        </w:rPr>
        <w:t>本事案</w:t>
      </w:r>
      <w:r w:rsidR="001A2C52" w:rsidRPr="00131370">
        <w:rPr>
          <w:rFonts w:ascii="ＭＳ 明朝" w:eastAsia="ＭＳ 明朝" w:hAnsi="ＭＳ 明朝" w:cs="Times New Roman" w:hint="eastAsia"/>
          <w:sz w:val="24"/>
          <w:szCs w:val="24"/>
        </w:rPr>
        <w:t>後、</w:t>
      </w:r>
      <w:r w:rsidR="00315E1D">
        <w:rPr>
          <w:rFonts w:ascii="ＭＳ 明朝" w:eastAsia="ＭＳ 明朝" w:hAnsi="ＭＳ 明朝" w:cs="Times New Roman" w:hint="eastAsia"/>
          <w:sz w:val="24"/>
          <w:szCs w:val="24"/>
        </w:rPr>
        <w:t>同年１１月１６日頃</w:t>
      </w:r>
      <w:r w:rsidR="00D24E5B">
        <w:rPr>
          <w:rFonts w:ascii="ＭＳ 明朝" w:eastAsia="ＭＳ 明朝" w:hAnsi="ＭＳ 明朝" w:cs="Times New Roman" w:hint="eastAsia"/>
          <w:sz w:val="24"/>
          <w:szCs w:val="24"/>
        </w:rPr>
        <w:t>に</w:t>
      </w:r>
      <w:r w:rsidR="001A2C52" w:rsidRPr="00131370">
        <w:rPr>
          <w:rFonts w:ascii="ＭＳ 明朝" w:eastAsia="ＭＳ 明朝" w:hAnsi="ＭＳ 明朝" w:cs="Times New Roman" w:hint="eastAsia"/>
          <w:sz w:val="24"/>
          <w:szCs w:val="24"/>
        </w:rPr>
        <w:t>本件児童宅に焼香に訪れた際、本件児童の両親に対し、本件児童から借りた６００円を返していないことを認め、謝罪した。</w:t>
      </w:r>
    </w:p>
    <w:p w14:paraId="1EA2951A" w14:textId="77777777" w:rsidR="001A2C52" w:rsidRPr="008638F5" w:rsidRDefault="001A2C52" w:rsidP="001A2C52">
      <w:pPr>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調査の結果、本件児童と他の児童との間で金銭の貸し借りの時期や金額等に食い違いがあり、本件児童が、いつ、何名の友人に対して、いくらずつ貸したのかや、友人らに貸した合計額、返還を受けていない金額等、金銭の貸し借りの詳細までは明らかにはならなかった。</w:t>
      </w:r>
    </w:p>
    <w:p w14:paraId="5E3ECE86" w14:textId="7EC8357F" w:rsidR="001A2C52" w:rsidRPr="008638F5" w:rsidRDefault="001A2C52" w:rsidP="001A2C52">
      <w:pPr>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もっとも、</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は、本件児童の主張と金額は異なるものの、本件児童から金銭を借り、本件児童に全額返金できなかったと認めていること、本件児童が、父や友人に対して３０００円返してもらっていないと言っていたこと、夏休みの宿題</w:t>
      </w:r>
      <w:r w:rsidR="00A47D6E" w:rsidRPr="008638F5">
        <w:rPr>
          <w:rFonts w:ascii="ＭＳ 明朝" w:eastAsia="ＭＳ 明朝" w:hAnsi="ＭＳ 明朝" w:cs="Times New Roman" w:hint="eastAsia"/>
          <w:sz w:val="24"/>
          <w:szCs w:val="24"/>
        </w:rPr>
        <w:t>冊子の表紙</w:t>
      </w:r>
      <w:r w:rsidRPr="00131370">
        <w:rPr>
          <w:rFonts w:ascii="ＭＳ 明朝" w:eastAsia="ＭＳ 明朝" w:hAnsi="ＭＳ 明朝" w:cs="Times New Roman" w:hint="eastAsia"/>
          <w:sz w:val="24"/>
          <w:szCs w:val="24"/>
        </w:rPr>
        <w:t>にもその旨記載していたこと、</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に対して何度も催促していたこと、そして、本件児童の遺書にも、「あと３０００円かえして（学校のやつ）」との記載があることからすれば、少なくとも、本件児童が、</w:t>
      </w:r>
      <w:r w:rsidRPr="008638F5">
        <w:rPr>
          <w:rFonts w:hAnsiTheme="minorEastAsia" w:hint="eastAsia"/>
          <w:sz w:val="24"/>
          <w:szCs w:val="24"/>
        </w:rPr>
        <w:t>当該校</w:t>
      </w:r>
      <w:r w:rsidRPr="00131370">
        <w:rPr>
          <w:rFonts w:ascii="ＭＳ 明朝" w:eastAsia="ＭＳ 明朝" w:hAnsi="ＭＳ 明朝" w:cs="Times New Roman" w:hint="eastAsia"/>
          <w:sz w:val="24"/>
          <w:szCs w:val="24"/>
        </w:rPr>
        <w:t>の友人に金銭を貸し、返還を受けられなかった事実が認められ、本件児童は、返還を受けられなかったことに</w:t>
      </w:r>
      <w:r w:rsidRPr="008638F5">
        <w:rPr>
          <w:rFonts w:ascii="ＭＳ 明朝" w:eastAsia="ＭＳ 明朝" w:hAnsi="ＭＳ 明朝" w:cs="Times New Roman" w:hint="eastAsia"/>
          <w:sz w:val="24"/>
          <w:szCs w:val="24"/>
        </w:rPr>
        <w:t>相当の精神的苦痛を感じていたと認められる。</w:t>
      </w:r>
    </w:p>
    <w:p w14:paraId="2A85E0D8" w14:textId="77777777" w:rsidR="001A2C52" w:rsidRPr="008638F5" w:rsidRDefault="001A2C52" w:rsidP="001A2C52">
      <w:pPr>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よって、本件児童が、友人に貸した金銭の返還を受けられなかったことは、「いじめ」に該当する。</w:t>
      </w:r>
    </w:p>
    <w:p w14:paraId="43F67F51" w14:textId="77777777" w:rsidR="00EF763C" w:rsidRPr="008638F5" w:rsidRDefault="00EF763C" w:rsidP="001A2C52">
      <w:pPr>
        <w:autoSpaceDE w:val="0"/>
        <w:autoSpaceDN w:val="0"/>
        <w:spacing w:line="340" w:lineRule="exact"/>
        <w:ind w:firstLineChars="100" w:firstLine="240"/>
        <w:rPr>
          <w:rFonts w:ascii="ＭＳ 明朝" w:eastAsia="ＭＳ 明朝" w:hAnsi="ＭＳ 明朝" w:cs="Times New Roman"/>
          <w:sz w:val="24"/>
          <w:szCs w:val="24"/>
        </w:rPr>
      </w:pPr>
    </w:p>
    <w:p w14:paraId="6D0F831A" w14:textId="3C8EBB0C" w:rsidR="001A2C52" w:rsidRPr="008638F5" w:rsidRDefault="00665F07" w:rsidP="001A2C52">
      <w:pPr>
        <w:autoSpaceDE w:val="0"/>
        <w:autoSpaceDN w:val="0"/>
        <w:spacing w:line="340" w:lineRule="exact"/>
        <w:ind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w:t>
      </w:r>
      <w:r w:rsidR="001A2C52" w:rsidRPr="008638F5">
        <w:rPr>
          <w:rFonts w:ascii="ＭＳ 明朝" w:eastAsia="ＭＳ 明朝" w:hAnsi="ＭＳ 明朝" w:cs="Times New Roman" w:hint="eastAsia"/>
          <w:sz w:val="24"/>
          <w:szCs w:val="24"/>
        </w:rPr>
        <w:t xml:space="preserve">　死ねと言われたこと</w:t>
      </w:r>
    </w:p>
    <w:p w14:paraId="072564F9" w14:textId="77777777" w:rsidR="001A2C52" w:rsidRPr="008638F5" w:rsidRDefault="001A2C52" w:rsidP="001A2C52">
      <w:pPr>
        <w:autoSpaceDE w:val="0"/>
        <w:autoSpaceDN w:val="0"/>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本件児童は、遺書に「死ねってゆわれたんだし　自分死んだってだいぢょうぶでしょだれも悲しまないと思。」「たすけて　学校で死ねって言われた」と記載している。このことから、本件児童が学校で誰かに「死ね」と言われたことが認められる。</w:t>
      </w:r>
    </w:p>
    <w:p w14:paraId="409F66EB" w14:textId="77777777" w:rsidR="001A2C52" w:rsidRPr="008638F5" w:rsidRDefault="001A2C52" w:rsidP="001A2C52">
      <w:pPr>
        <w:autoSpaceDE w:val="0"/>
        <w:autoSpaceDN w:val="0"/>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本件児童が具体的にいつ誰からどのような状況で「死ね」と言われたかまでは認定するに至らなかったものの、以下のとおり、本件児童が学校で関係児童から「死ね」と言われた事実はいくつか認定できた。</w:t>
      </w:r>
    </w:p>
    <w:p w14:paraId="3E3C23A2" w14:textId="14F03009" w:rsidR="001A2C52" w:rsidRPr="00131370" w:rsidRDefault="001A2C52" w:rsidP="001A2C52">
      <w:pPr>
        <w:autoSpaceDE w:val="0"/>
        <w:autoSpaceDN w:val="0"/>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本件児童の周辺グループでは、「死ね」という言葉がしばしば用いられてい</w:t>
      </w:r>
      <w:r w:rsidR="00082EB8">
        <w:rPr>
          <w:rFonts w:ascii="ＭＳ 明朝" w:eastAsia="ＭＳ 明朝" w:hAnsi="ＭＳ 明朝" w:cs="Times New Roman" w:hint="eastAsia"/>
          <w:sz w:val="24"/>
          <w:szCs w:val="24"/>
        </w:rPr>
        <w:t>た</w:t>
      </w:r>
      <w:r w:rsidRPr="008638F5">
        <w:rPr>
          <w:rFonts w:ascii="ＭＳ 明朝" w:eastAsia="ＭＳ 明朝" w:hAnsi="ＭＳ 明朝" w:cs="Times New Roman" w:hint="eastAsia"/>
          <w:sz w:val="24"/>
          <w:szCs w:val="24"/>
        </w:rPr>
        <w:t>。そして、具体的な日時は明らかではないものの、自死する令和元年９月２４日の前に本件児童が</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に「死ね」と言われたのを聞いたという児童</w:t>
      </w:r>
      <w:r w:rsidRPr="00131370">
        <w:rPr>
          <w:rFonts w:ascii="ＭＳ 明朝" w:eastAsia="ＭＳ 明朝" w:hAnsi="ＭＳ 明朝" w:cs="Times New Roman" w:hint="eastAsia"/>
          <w:sz w:val="24"/>
          <w:szCs w:val="24"/>
        </w:rPr>
        <w:t>がいる。そのほかにも、</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ascii="ＭＳ 明朝" w:eastAsia="ＭＳ 明朝" w:hAnsi="ＭＳ 明朝" w:cs="Times New Roman" w:hint="eastAsia"/>
          <w:sz w:val="24"/>
          <w:szCs w:val="24"/>
        </w:rPr>
        <w:t>と</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が本件児童に対し「死ね」と言っていたのを聞いたという児童がいる。また、本件児童が自死する１週間ほど前に、本件児童が「死ねっていわれたから死ぬ」と言っていたのを聞いたという児童もいる。</w:t>
      </w:r>
    </w:p>
    <w:p w14:paraId="242FC4A9" w14:textId="77777777" w:rsidR="001A2C52" w:rsidRPr="008638F5" w:rsidRDefault="001A2C52" w:rsidP="001A2C52">
      <w:pPr>
        <w:autoSpaceDE w:val="0"/>
        <w:autoSpaceDN w:val="0"/>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これらに関連して、当時の５年生の中では、人を傷つける言葉が相当程度の頻度で用いられていた。すなわち、当該校が５年生の児童を対象とした令和元年１０月２３日実施のアンケート及び同日から同月２５日までの聴き取り結果によれば、「死ね」、「うざい」、「消えろ」などの人を傷つけるような言葉を言うのを見たり聞いたりしたことがあると答えた児童は、５３人であった。このように、６７人の在籍児童の約５分の４が何らかの形で人を傷つけるような言葉を見聞きしており、「死ね」、「うざい」、「消えろ」の言葉の中では、「死ね」が一番見聞きした児童が多かった。</w:t>
      </w:r>
      <w:r w:rsidRPr="008638F5">
        <w:rPr>
          <w:rFonts w:ascii="ＭＳ 明朝" w:eastAsia="ＭＳ 明朝" w:hAnsi="ＭＳ 明朝" w:cs="Times New Roman"/>
          <w:sz w:val="24"/>
          <w:szCs w:val="24"/>
        </w:rPr>
        <w:t xml:space="preserve"> </w:t>
      </w:r>
    </w:p>
    <w:p w14:paraId="579853D2" w14:textId="27EDDFA7" w:rsidR="001A2C52" w:rsidRPr="008638F5" w:rsidRDefault="001A2C52" w:rsidP="001A2C52">
      <w:pPr>
        <w:autoSpaceDE w:val="0"/>
        <w:autoSpaceDN w:val="0"/>
        <w:spacing w:line="340" w:lineRule="exact"/>
        <w:ind w:leftChars="270" w:left="567" w:firstLineChars="118" w:firstLine="283"/>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以上のことから、本件児童が学校で関係児童から「死ね」と言われた事実は認められる。そして、遺書に上記記載があるところ、遺書は本件児童が自死する日の前夜ないしその近くに記載したものであって、自死を決意した要因が示されていると考えられるから、本件児童は、学校で関係児童から「死ね」と言われたことにより精神</w:t>
      </w:r>
      <w:r w:rsidR="005E6C78" w:rsidRPr="008638F5">
        <w:rPr>
          <w:rFonts w:ascii="ＭＳ 明朝" w:eastAsia="ＭＳ 明朝" w:hAnsi="ＭＳ 明朝" w:cs="Times New Roman" w:hint="eastAsia"/>
          <w:sz w:val="24"/>
          <w:szCs w:val="24"/>
        </w:rPr>
        <w:t>的な</w:t>
      </w:r>
      <w:r w:rsidRPr="008638F5">
        <w:rPr>
          <w:rFonts w:ascii="ＭＳ 明朝" w:eastAsia="ＭＳ 明朝" w:hAnsi="ＭＳ 明朝" w:cs="Times New Roman" w:hint="eastAsia"/>
          <w:sz w:val="24"/>
          <w:szCs w:val="24"/>
        </w:rPr>
        <w:t>苦痛を感じていたと認められる。</w:t>
      </w:r>
    </w:p>
    <w:p w14:paraId="09D4839F" w14:textId="77777777" w:rsidR="001A2C52" w:rsidRPr="008638F5" w:rsidRDefault="001A2C52" w:rsidP="001A2C52">
      <w:pPr>
        <w:autoSpaceDE w:val="0"/>
        <w:autoSpaceDN w:val="0"/>
        <w:spacing w:line="340" w:lineRule="exact"/>
        <w:ind w:leftChars="270" w:left="56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よって、本件児童が学校で関係児童から「死ね」と言われたことは、「いじめ」に該当する。</w:t>
      </w:r>
    </w:p>
    <w:p w14:paraId="59550A2D" w14:textId="77777777" w:rsidR="00EF763C" w:rsidRPr="008638F5" w:rsidRDefault="001A2C52" w:rsidP="001A2C52">
      <w:p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p>
    <w:p w14:paraId="38CA268E" w14:textId="6BA9D784" w:rsidR="001A2C52" w:rsidRPr="008638F5" w:rsidRDefault="00665F07" w:rsidP="008638F5">
      <w:pPr>
        <w:autoSpaceDE w:val="0"/>
        <w:autoSpaceDN w:val="0"/>
        <w:spacing w:line="340" w:lineRule="exact"/>
        <w:ind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４</w:t>
      </w:r>
      <w:r w:rsidR="001A2C52" w:rsidRPr="008638F5">
        <w:rPr>
          <w:rFonts w:ascii="ＭＳ 明朝" w:eastAsia="ＭＳ 明朝" w:hAnsi="ＭＳ 明朝" w:cs="Times New Roman" w:hint="eastAsia"/>
          <w:sz w:val="24"/>
          <w:szCs w:val="24"/>
        </w:rPr>
        <w:t xml:space="preserve">　その他いじめと認められる事実</w:t>
      </w:r>
    </w:p>
    <w:p w14:paraId="3E35ED7A" w14:textId="1B2DE4BF" w:rsidR="001A2C52" w:rsidRPr="008638F5" w:rsidRDefault="001A2C52" w:rsidP="001A2C52">
      <w:pPr>
        <w:autoSpaceDE w:val="0"/>
        <w:autoSpaceDN w:val="0"/>
        <w:spacing w:line="340" w:lineRule="exact"/>
        <w:ind w:leftChars="270" w:left="807"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(１)</w:t>
      </w:r>
      <w:r w:rsidR="00031746">
        <w:rPr>
          <w:rFonts w:ascii="ＭＳ 明朝" w:eastAsia="ＭＳ 明朝" w:hAnsi="ＭＳ 明朝" w:cs="Times New Roman" w:hint="eastAsia"/>
          <w:sz w:val="24"/>
          <w:szCs w:val="24"/>
        </w:rPr>
        <w:t>令和元年</w:t>
      </w:r>
      <w:r w:rsidRPr="008638F5">
        <w:rPr>
          <w:rFonts w:ascii="ＭＳ 明朝" w:eastAsia="ＭＳ 明朝" w:hAnsi="ＭＳ 明朝" w:cs="Times New Roman"/>
          <w:sz w:val="24"/>
          <w:szCs w:val="24"/>
        </w:rPr>
        <w:t>９月１８日若しくは同日以前において、</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が本件児童に対し、本件児童にとって苦痛を感じるような内容の言辞（具体的な内容までは特定が出来ないが、言辞の一部は卑猥な内容であった）を申し向け、また、本件児童にとって苦痛を感じるような身体への接触を図ろうとした（なお、本件児童の身体に接触したとまでは認められない）ことが認められる。</w:t>
      </w:r>
    </w:p>
    <w:p w14:paraId="35E43DA2" w14:textId="7447C973" w:rsidR="001A2C52" w:rsidRPr="008638F5" w:rsidRDefault="001A2C52" w:rsidP="001A2C52">
      <w:pPr>
        <w:autoSpaceDE w:val="0"/>
        <w:autoSpaceDN w:val="0"/>
        <w:spacing w:line="340" w:lineRule="exact"/>
        <w:ind w:leftChars="270" w:left="807" w:hangingChars="100" w:hanging="240"/>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 xml:space="preserve">　　このような事実は、</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の各行為により、本件児童にとって心身の苦痛を感じるものであったといえ、「いじめ」に該当する。</w:t>
      </w:r>
    </w:p>
    <w:p w14:paraId="101D414D" w14:textId="6FDDCD02" w:rsidR="001A2C52" w:rsidRPr="008638F5" w:rsidRDefault="001A2C52" w:rsidP="001A2C52">
      <w:pPr>
        <w:autoSpaceDE w:val="0"/>
        <w:autoSpaceDN w:val="0"/>
        <w:spacing w:line="340" w:lineRule="exact"/>
        <w:ind w:leftChars="270" w:left="807" w:hangingChars="100" w:hanging="240"/>
        <w:rPr>
          <w:rFonts w:ascii="ＭＳ 明朝" w:eastAsia="ＭＳ 明朝" w:hAnsi="ＭＳ 明朝" w:cs="Times New Roman"/>
          <w:sz w:val="24"/>
          <w:szCs w:val="24"/>
        </w:rPr>
      </w:pPr>
      <w:r w:rsidRPr="00131370">
        <w:rPr>
          <w:rFonts w:ascii="ＭＳ 明朝" w:eastAsia="ＭＳ 明朝" w:hAnsi="ＭＳ 明朝" w:cs="Times New Roman" w:hint="eastAsia"/>
          <w:sz w:val="24"/>
          <w:szCs w:val="24"/>
        </w:rPr>
        <w:t>(２</w:t>
      </w:r>
      <w:r w:rsidRPr="008638F5">
        <w:rPr>
          <w:rFonts w:ascii="ＭＳ 明朝" w:eastAsia="ＭＳ 明朝" w:hAnsi="ＭＳ 明朝" w:cs="Times New Roman"/>
          <w:sz w:val="24"/>
          <w:szCs w:val="24"/>
        </w:rPr>
        <w:t>)</w:t>
      </w:r>
      <w:r w:rsidR="00031746">
        <w:rPr>
          <w:rFonts w:ascii="ＭＳ 明朝" w:eastAsia="ＭＳ 明朝" w:hAnsi="ＭＳ 明朝" w:cs="Times New Roman" w:hint="eastAsia"/>
          <w:sz w:val="24"/>
          <w:szCs w:val="24"/>
        </w:rPr>
        <w:t>同年</w:t>
      </w:r>
      <w:r w:rsidRPr="008638F5">
        <w:rPr>
          <w:rFonts w:ascii="ＭＳ 明朝" w:eastAsia="ＭＳ 明朝" w:hAnsi="ＭＳ 明朝" w:cs="Times New Roman"/>
          <w:sz w:val="24"/>
          <w:szCs w:val="24"/>
        </w:rPr>
        <w:t>９月２０日若しくは同日以前、</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774C78" w:rsidRPr="008638F5">
        <w:rPr>
          <w:rFonts w:ascii="ＭＳ 明朝" w:eastAsia="ＭＳ 明朝" w:hAnsi="ＭＳ 明朝" w:cs="Times New Roman"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が、給食時間中、本件児童にとって苦痛を感じるような内容の言辞（具体的な内容までは特定できないが、本件児童にとって気持ち悪いと感じる内容であった）を申し向けた。</w:t>
      </w:r>
    </w:p>
    <w:p w14:paraId="4D5EEB75" w14:textId="77777777" w:rsidR="001A2C52" w:rsidRPr="008638F5" w:rsidRDefault="001A2C52" w:rsidP="001A2C52">
      <w:pPr>
        <w:autoSpaceDE w:val="0"/>
        <w:autoSpaceDN w:val="0"/>
        <w:spacing w:line="340" w:lineRule="exact"/>
        <w:ind w:leftChars="370" w:left="77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これは、本件児童にとって心身の苦痛を感じるものであったといえ、「いじめ」に該当する。</w:t>
      </w:r>
    </w:p>
    <w:p w14:paraId="4D7BC217" w14:textId="6D5994D5" w:rsidR="001A2C52" w:rsidRPr="008638F5" w:rsidRDefault="001A2C52" w:rsidP="001A2C52">
      <w:pPr>
        <w:autoSpaceDE w:val="0"/>
        <w:autoSpaceDN w:val="0"/>
        <w:spacing w:line="340" w:lineRule="exact"/>
        <w:ind w:leftChars="270" w:left="807"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(３)</w:t>
      </w:r>
      <w:r w:rsidR="00031746">
        <w:rPr>
          <w:rFonts w:ascii="ＭＳ 明朝" w:eastAsia="ＭＳ 明朝" w:hAnsi="ＭＳ 明朝" w:cs="Times New Roman" w:hint="eastAsia"/>
          <w:sz w:val="24"/>
          <w:szCs w:val="24"/>
        </w:rPr>
        <w:t>同年</w:t>
      </w:r>
      <w:r w:rsidRPr="008638F5">
        <w:rPr>
          <w:rFonts w:ascii="ＭＳ 明朝" w:eastAsia="ＭＳ 明朝" w:hAnsi="ＭＳ 明朝" w:cs="Times New Roman"/>
          <w:sz w:val="24"/>
          <w:szCs w:val="24"/>
        </w:rPr>
        <w:t>９月２０日若しくは同日以前、</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が、本件児童に対して、本件児童が製作した「</w:t>
      </w:r>
      <w:r w:rsidR="00017772" w:rsidRPr="008638F5">
        <w:rPr>
          <w:rFonts w:ascii="ＭＳ 明朝" w:eastAsia="ＭＳ 明朝" w:hAnsi="ＭＳ 明朝" w:cs="Times New Roman" w:hint="eastAsia"/>
          <w:sz w:val="24"/>
          <w:szCs w:val="24"/>
        </w:rPr>
        <w:t>〇〇〇〇（本件児童が同級生児童と行っていた若しくは行おうとしていたゲーム名）</w:t>
      </w:r>
      <w:r w:rsidRPr="008638F5">
        <w:rPr>
          <w:rFonts w:ascii="ＭＳ 明朝" w:eastAsia="ＭＳ 明朝" w:hAnsi="ＭＳ 明朝" w:cs="Times New Roman" w:hint="eastAsia"/>
          <w:sz w:val="24"/>
          <w:szCs w:val="24"/>
        </w:rPr>
        <w:t>を捨てろ」等と申し向け、本件児童が苦痛を感じた。</w:t>
      </w:r>
    </w:p>
    <w:p w14:paraId="1FD1DD5A" w14:textId="0EBEDB27" w:rsidR="001A2C52" w:rsidRPr="008638F5" w:rsidRDefault="001A2C52" w:rsidP="001A2C52">
      <w:pPr>
        <w:autoSpaceDE w:val="0"/>
        <w:autoSpaceDN w:val="0"/>
        <w:spacing w:line="340" w:lineRule="exact"/>
        <w:ind w:leftChars="370" w:left="77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この点、</w:t>
      </w:r>
      <w:r w:rsidR="00017772" w:rsidRPr="008638F5">
        <w:rPr>
          <w:rFonts w:ascii="ＭＳ 明朝" w:eastAsia="ＭＳ 明朝" w:hAnsi="ＭＳ 明朝" w:cs="Times New Roman" w:hint="eastAsia"/>
          <w:sz w:val="24"/>
          <w:szCs w:val="24"/>
        </w:rPr>
        <w:t>上記ゲーム</w:t>
      </w:r>
      <w:r w:rsidRPr="008638F5">
        <w:rPr>
          <w:rFonts w:ascii="ＭＳ 明朝" w:eastAsia="ＭＳ 明朝" w:hAnsi="ＭＳ 明朝" w:cs="Times New Roman" w:hint="eastAsia"/>
          <w:sz w:val="24"/>
          <w:szCs w:val="24"/>
        </w:rPr>
        <w:t>は、本件児童が亡くなるまでの間、他の児童と一緒に遊ぶことを目的として本件児童が教室内で製作していたゲーム（具体的に何人でどのようなルールで遊ぶのかまでは不明である）であった。そして、本件児童にとっては、このゲームは、自身が教室内で他児童と楽しく関わることが出来ると考えて製作していたものと推察されるところ、</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の言辞は、本件児童の上記思いを否定されるものであり、心身の苦痛を感じるものであったといえ、「いじめ」に該当する。</w:t>
      </w:r>
    </w:p>
    <w:p w14:paraId="512575E0" w14:textId="0FB02B47" w:rsidR="001A2C52" w:rsidRPr="008638F5" w:rsidRDefault="001A2C52" w:rsidP="001A2C52">
      <w:pPr>
        <w:autoSpaceDE w:val="0"/>
        <w:autoSpaceDN w:val="0"/>
        <w:spacing w:line="340" w:lineRule="exact"/>
        <w:ind w:leftChars="270" w:left="807" w:hangingChars="100" w:hanging="240"/>
        <w:rPr>
          <w:rFonts w:ascii="ＭＳ 明朝" w:eastAsia="ＭＳ 明朝" w:hAnsi="ＭＳ 明朝" w:cs="Times New Roman"/>
          <w:sz w:val="24"/>
          <w:szCs w:val="24"/>
        </w:rPr>
      </w:pPr>
      <w:r w:rsidRPr="008638F5">
        <w:rPr>
          <w:rFonts w:ascii="ＭＳ 明朝" w:eastAsia="ＭＳ 明朝" w:hAnsi="ＭＳ 明朝" w:cs="Times New Roman"/>
          <w:sz w:val="24"/>
          <w:szCs w:val="24"/>
        </w:rPr>
        <w:t>(４)</w:t>
      </w:r>
      <w:r w:rsidR="00031746">
        <w:rPr>
          <w:rFonts w:ascii="ＭＳ 明朝" w:eastAsia="ＭＳ 明朝" w:hAnsi="ＭＳ 明朝" w:cs="Times New Roman" w:hint="eastAsia"/>
          <w:sz w:val="24"/>
          <w:szCs w:val="24"/>
        </w:rPr>
        <w:t>同年</w:t>
      </w:r>
      <w:r w:rsidRPr="008638F5">
        <w:rPr>
          <w:rFonts w:ascii="ＭＳ 明朝" w:eastAsia="ＭＳ 明朝" w:hAnsi="ＭＳ 明朝" w:cs="Times New Roman"/>
          <w:sz w:val="24"/>
          <w:szCs w:val="24"/>
        </w:rPr>
        <w:t>９月中旬ころ、</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は、本件児童が当該学級の教室に入ろうとしたところ、ドアの鍵を閉めた。本件児童は、これに対して「開けろ」等と</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に言い、本件児童は嫌な表情をしていたことが認められる。</w:t>
      </w:r>
    </w:p>
    <w:p w14:paraId="2E0B9CE1" w14:textId="6127943E" w:rsidR="00774C78" w:rsidRPr="008638F5" w:rsidRDefault="001A2C52">
      <w:pPr>
        <w:autoSpaceDE w:val="0"/>
        <w:autoSpaceDN w:val="0"/>
        <w:spacing w:line="340" w:lineRule="exact"/>
        <w:ind w:leftChars="370" w:left="777"/>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これは、</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ascii="ＭＳ 明朝" w:eastAsia="ＭＳ 明朝" w:hAnsi="ＭＳ 明朝" w:cs="Times New Roman" w:hint="eastAsia"/>
          <w:sz w:val="24"/>
          <w:szCs w:val="24"/>
        </w:rPr>
        <w:t>の行為により、本件児童が心身に苦痛を感じるものであったといえ、「いじめ」に該当する。</w:t>
      </w:r>
    </w:p>
    <w:p w14:paraId="15221823" w14:textId="4BBFC733" w:rsidR="00774C78" w:rsidRPr="008638F5" w:rsidRDefault="00FE4770" w:rsidP="00FE4770">
      <w:pPr>
        <w:autoSpaceDE w:val="0"/>
        <w:autoSpaceDN w:val="0"/>
        <w:spacing w:line="340" w:lineRule="exact"/>
        <w:ind w:leftChars="270" w:left="925" w:hangingChars="149" w:hanging="358"/>
        <w:rPr>
          <w:sz w:val="24"/>
          <w:szCs w:val="24"/>
        </w:rPr>
      </w:pPr>
      <w:r w:rsidRPr="008638F5">
        <w:rPr>
          <w:rFonts w:ascii="ＭＳ 明朝" w:eastAsia="ＭＳ 明朝" w:hAnsi="ＭＳ 明朝" w:cs="Times New Roman"/>
          <w:sz w:val="24"/>
          <w:szCs w:val="24"/>
        </w:rPr>
        <w:t>(</w:t>
      </w:r>
      <w:r>
        <w:rPr>
          <w:rFonts w:ascii="ＭＳ 明朝" w:eastAsia="ＭＳ 明朝" w:hAnsi="ＭＳ 明朝" w:cs="Times New Roman" w:hint="eastAsia"/>
          <w:sz w:val="24"/>
          <w:szCs w:val="24"/>
        </w:rPr>
        <w:t>５</w:t>
      </w:r>
      <w:r w:rsidRPr="008638F5">
        <w:rPr>
          <w:rFonts w:ascii="ＭＳ 明朝" w:eastAsia="ＭＳ 明朝" w:hAnsi="ＭＳ 明朝" w:cs="Times New Roman"/>
          <w:sz w:val="24"/>
          <w:szCs w:val="24"/>
        </w:rPr>
        <w:t>)</w:t>
      </w:r>
      <w:r w:rsidR="00774C78" w:rsidRPr="00AF4F75">
        <w:rPr>
          <w:rFonts w:hint="eastAsia"/>
          <w:sz w:val="24"/>
          <w:szCs w:val="24"/>
        </w:rPr>
        <w:t>本件児童が教室内の自分の席で本を読んでいたときに、男子同級生児童にぶつかられ、本件児童が怒っていたこと、本を読んでいたときに、同級生児童に、横から本を覗かれて本件児童が「やめて」と言っていたことが認められ、いずれも、本件児童が苦痛を感じている行為であるため、「いじめ」であると認められる。</w:t>
      </w:r>
    </w:p>
    <w:p w14:paraId="70BE6C0D" w14:textId="1D291EF7" w:rsidR="00D24E5B" w:rsidRPr="008638F5" w:rsidRDefault="00D24E5B" w:rsidP="00FE4770">
      <w:pPr>
        <w:autoSpaceDE w:val="0"/>
        <w:autoSpaceDN w:val="0"/>
        <w:spacing w:line="340" w:lineRule="exact"/>
        <w:ind w:firstLineChars="236" w:firstLine="566"/>
        <w:rPr>
          <w:rFonts w:ascii="ＭＳ 明朝" w:eastAsia="ＭＳ 明朝" w:hAnsi="ＭＳ 明朝" w:cs="Times New Roman"/>
          <w:sz w:val="24"/>
          <w:szCs w:val="24"/>
        </w:rPr>
      </w:pPr>
      <w:r w:rsidRPr="008638F5">
        <w:rPr>
          <w:rFonts w:ascii="ＭＳ 明朝" w:eastAsia="ＭＳ 明朝" w:hAnsi="ＭＳ 明朝" w:cs="Times New Roman"/>
          <w:sz w:val="24"/>
          <w:szCs w:val="24"/>
        </w:rPr>
        <w:t>(</w:t>
      </w:r>
      <w:r>
        <w:rPr>
          <w:rFonts w:ascii="ＭＳ 明朝" w:eastAsia="ＭＳ 明朝" w:hAnsi="ＭＳ 明朝" w:cs="Times New Roman" w:hint="eastAsia"/>
          <w:sz w:val="24"/>
          <w:szCs w:val="24"/>
        </w:rPr>
        <w:t>６</w:t>
      </w:r>
      <w:r w:rsidRPr="008638F5">
        <w:rPr>
          <w:rFonts w:ascii="ＭＳ 明朝" w:eastAsia="ＭＳ 明朝" w:hAnsi="ＭＳ 明朝" w:cs="Times New Roman"/>
          <w:sz w:val="24"/>
          <w:szCs w:val="24"/>
        </w:rPr>
        <w:t>)５年生の６ないし７月ころにおけるもめごと</w:t>
      </w:r>
    </w:p>
    <w:p w14:paraId="5444313F" w14:textId="77777777" w:rsidR="00D24E5B" w:rsidRPr="008638F5" w:rsidRDefault="00D24E5B" w:rsidP="00D24E5B">
      <w:pPr>
        <w:autoSpaceDE w:val="0"/>
        <w:autoSpaceDN w:val="0"/>
        <w:spacing w:line="340" w:lineRule="exact"/>
        <w:ind w:leftChars="253" w:left="925" w:hangingChars="164" w:hanging="39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本件児童は、６ないし７月ころ、当該学級内で、男子児童（氏名不詳）２、３人と揉めており、これを学年主任が一部ではあるが目撃していた。具体的に誰とどのような経緯で揉めていたのかまでは明らかではないが、本件児童は、「こんなんしてくる」等と述べており、当時、本件児童にとって苦痛を感じていたことは認められる。</w:t>
      </w:r>
      <w:r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 xml:space="preserve">　この点、本件児童が述べる「こんなんしてくる」という言葉や何らかの揉め事があったという状況からすると、男子児童から本件児童に対して、何らかの物理的ないし心理的影響を及ぼすような行為があったと考えるのが合理的であり、具体的な行為が明らかではないが、本件児童に対する「いじめ」に該当し得る事実があったものと認められる。</w:t>
      </w:r>
    </w:p>
    <w:p w14:paraId="7096F3A6" w14:textId="545C53C6" w:rsidR="00C11A5A" w:rsidRPr="00D24E5B" w:rsidRDefault="00C11A5A" w:rsidP="001A2C52">
      <w:pPr>
        <w:autoSpaceDE w:val="0"/>
        <w:autoSpaceDN w:val="0"/>
        <w:spacing w:line="340" w:lineRule="exact"/>
        <w:rPr>
          <w:rFonts w:ascii="ＭＳ 明朝" w:eastAsia="ＭＳ 明朝" w:hAnsi="ＭＳ 明朝" w:cs="Times New Roman"/>
          <w:sz w:val="24"/>
          <w:szCs w:val="24"/>
        </w:rPr>
      </w:pPr>
    </w:p>
    <w:p w14:paraId="066FF93C" w14:textId="018B971C" w:rsidR="001A2C52" w:rsidRDefault="00665F07" w:rsidP="008638F5">
      <w:pPr>
        <w:autoSpaceDE w:val="0"/>
        <w:autoSpaceDN w:val="0"/>
        <w:spacing w:line="340" w:lineRule="exact"/>
        <w:ind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５</w:t>
      </w:r>
      <w:r w:rsidR="001A2C52" w:rsidRPr="008638F5">
        <w:rPr>
          <w:rFonts w:ascii="ＭＳ 明朝" w:eastAsia="ＭＳ 明朝" w:hAnsi="ＭＳ 明朝" w:cs="Times New Roman" w:hint="eastAsia"/>
          <w:sz w:val="24"/>
          <w:szCs w:val="24"/>
        </w:rPr>
        <w:t xml:space="preserve">　</w:t>
      </w:r>
      <w:r w:rsidR="00D24E5B">
        <w:rPr>
          <w:rFonts w:ascii="ＭＳ 明朝" w:eastAsia="ＭＳ 明朝" w:hAnsi="ＭＳ 明朝" w:cs="Times New Roman" w:hint="eastAsia"/>
          <w:sz w:val="24"/>
          <w:szCs w:val="24"/>
        </w:rPr>
        <w:t>そ</w:t>
      </w:r>
      <w:r w:rsidR="001A2C52" w:rsidRPr="008638F5">
        <w:rPr>
          <w:rFonts w:ascii="ＭＳ 明朝" w:eastAsia="ＭＳ 明朝" w:hAnsi="ＭＳ 明朝" w:cs="Times New Roman" w:hint="eastAsia"/>
          <w:sz w:val="24"/>
          <w:szCs w:val="24"/>
        </w:rPr>
        <w:t>の他</w:t>
      </w:r>
      <w:r w:rsidR="00D73C5E">
        <w:rPr>
          <w:rFonts w:ascii="ＭＳ 明朝" w:eastAsia="ＭＳ 明朝" w:hAnsi="ＭＳ 明朝" w:cs="Times New Roman" w:hint="eastAsia"/>
          <w:sz w:val="24"/>
          <w:szCs w:val="24"/>
        </w:rPr>
        <w:t>検討した</w:t>
      </w:r>
      <w:r w:rsidR="00AB1B6B">
        <w:rPr>
          <w:rFonts w:ascii="ＭＳ 明朝" w:eastAsia="ＭＳ 明朝" w:hAnsi="ＭＳ 明朝" w:cs="Times New Roman" w:hint="eastAsia"/>
          <w:sz w:val="24"/>
          <w:szCs w:val="24"/>
        </w:rPr>
        <w:t>点</w:t>
      </w:r>
      <w:r w:rsidR="00D73C5E">
        <w:rPr>
          <w:rFonts w:ascii="ＭＳ 明朝" w:eastAsia="ＭＳ 明朝" w:hAnsi="ＭＳ 明朝" w:cs="Times New Roman" w:hint="eastAsia"/>
          <w:sz w:val="24"/>
          <w:szCs w:val="24"/>
        </w:rPr>
        <w:t>について</w:t>
      </w:r>
    </w:p>
    <w:p w14:paraId="60AA8A1B" w14:textId="5E982648" w:rsidR="00D24E5B" w:rsidRPr="008638F5" w:rsidRDefault="00D24E5B" w:rsidP="00EF35AB">
      <w:pPr>
        <w:autoSpaceDE w:val="0"/>
        <w:autoSpaceDN w:val="0"/>
        <w:spacing w:line="340" w:lineRule="exact"/>
        <w:ind w:leftChars="115" w:left="505" w:hangingChars="110" w:hanging="264"/>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下記の点について</w:t>
      </w:r>
      <w:r w:rsidR="00B91D63">
        <w:rPr>
          <w:rFonts w:ascii="ＭＳ 明朝" w:eastAsia="ＭＳ 明朝" w:hAnsi="ＭＳ 明朝" w:cs="Times New Roman" w:hint="eastAsia"/>
          <w:sz w:val="24"/>
          <w:szCs w:val="24"/>
        </w:rPr>
        <w:t>は、結論として、「いじめ」に該当する具体的事実が認められない、若しくは「いじめ」であると</w:t>
      </w:r>
      <w:r w:rsidR="00D73C5E">
        <w:rPr>
          <w:rFonts w:ascii="ＭＳ 明朝" w:eastAsia="ＭＳ 明朝" w:hAnsi="ＭＳ 明朝" w:cs="Times New Roman" w:hint="eastAsia"/>
          <w:sz w:val="24"/>
          <w:szCs w:val="24"/>
        </w:rPr>
        <w:t>の</w:t>
      </w:r>
      <w:r w:rsidR="00031746" w:rsidRPr="00031746">
        <w:rPr>
          <w:rFonts w:ascii="ＭＳ 明朝" w:eastAsia="ＭＳ 明朝" w:hAnsi="ＭＳ 明朝" w:cs="Times New Roman" w:hint="eastAsia"/>
          <w:sz w:val="24"/>
          <w:szCs w:val="24"/>
        </w:rPr>
        <w:t>評価には至らなかった</w:t>
      </w:r>
      <w:r w:rsidR="00B91D63">
        <w:rPr>
          <w:rFonts w:ascii="ＭＳ 明朝" w:eastAsia="ＭＳ 明朝" w:hAnsi="ＭＳ 明朝" w:cs="Times New Roman" w:hint="eastAsia"/>
          <w:sz w:val="24"/>
          <w:szCs w:val="24"/>
        </w:rPr>
        <w:t>。</w:t>
      </w:r>
    </w:p>
    <w:p w14:paraId="10B9308A" w14:textId="390A025D" w:rsidR="001A2C52" w:rsidRPr="008638F5" w:rsidRDefault="001A2C52" w:rsidP="001A2C52">
      <w:pPr>
        <w:autoSpaceDE w:val="0"/>
        <w:autoSpaceDN w:val="0"/>
        <w:spacing w:line="340" w:lineRule="exact"/>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sz w:val="24"/>
          <w:szCs w:val="24"/>
        </w:rPr>
        <w:t>(１)３</w:t>
      </w:r>
      <w:r w:rsidR="00D1674E" w:rsidRPr="00941601">
        <w:rPr>
          <w:rFonts w:ascii="ＭＳ 明朝" w:eastAsia="ＭＳ 明朝" w:hAnsi="ＭＳ 明朝" w:cs="Times New Roman" w:hint="eastAsia"/>
          <w:sz w:val="24"/>
          <w:szCs w:val="24"/>
        </w:rPr>
        <w:t>年時</w:t>
      </w:r>
      <w:r w:rsidRPr="008638F5">
        <w:rPr>
          <w:rFonts w:ascii="ＭＳ 明朝" w:eastAsia="ＭＳ 明朝" w:hAnsi="ＭＳ 明朝" w:cs="Times New Roman"/>
          <w:sz w:val="24"/>
          <w:szCs w:val="24"/>
        </w:rPr>
        <w:t>におけるいじめアンケート結果について</w:t>
      </w:r>
    </w:p>
    <w:p w14:paraId="2B87EB63" w14:textId="0E0177D8" w:rsidR="001A2C52" w:rsidRPr="008638F5" w:rsidRDefault="001A2C52" w:rsidP="001A2C52">
      <w:pPr>
        <w:autoSpaceDE w:val="0"/>
        <w:autoSpaceDN w:val="0"/>
        <w:spacing w:line="340" w:lineRule="exact"/>
        <w:ind w:leftChars="426" w:left="895" w:firstLineChars="100" w:firstLine="240"/>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３年時において、本件児童は、いじめアンケート（２回目）の中で、同じ学級の児童、他の学校の児童ないし生徒からいやなことをされ、具体的には叩かれたり蹴られたりしたことがあり、それが続いている等と回答している。</w:t>
      </w:r>
      <w:r w:rsidR="006B6C3A" w:rsidRPr="008638F5">
        <w:rPr>
          <w:rFonts w:ascii="ＭＳ 明朝" w:eastAsia="ＭＳ 明朝" w:hAnsi="ＭＳ 明朝" w:cs="Times New Roman" w:hint="eastAsia"/>
          <w:sz w:val="24"/>
          <w:szCs w:val="24"/>
        </w:rPr>
        <w:t>この点について、</w:t>
      </w:r>
      <w:r w:rsidR="0006327B">
        <w:rPr>
          <w:rFonts w:ascii="ＭＳ 明朝" w:eastAsia="ＭＳ 明朝" w:hAnsi="ＭＳ 明朝" w:cs="Times New Roman" w:hint="eastAsia"/>
          <w:sz w:val="24"/>
          <w:szCs w:val="24"/>
        </w:rPr>
        <w:t>当部会</w:t>
      </w:r>
      <w:r w:rsidR="006B6C3A" w:rsidRPr="008638F5">
        <w:rPr>
          <w:rFonts w:ascii="ＭＳ 明朝" w:eastAsia="ＭＳ 明朝" w:hAnsi="ＭＳ 明朝" w:cs="Times New Roman" w:hint="eastAsia"/>
          <w:sz w:val="24"/>
          <w:szCs w:val="24"/>
        </w:rPr>
        <w:t>は、聴き取りなどから具体的</w:t>
      </w:r>
      <w:r w:rsidR="00F91262" w:rsidRPr="008638F5">
        <w:rPr>
          <w:rFonts w:ascii="ＭＳ 明朝" w:eastAsia="ＭＳ 明朝" w:hAnsi="ＭＳ 明朝" w:cs="Times New Roman" w:hint="eastAsia"/>
          <w:sz w:val="24"/>
          <w:szCs w:val="24"/>
        </w:rPr>
        <w:t>な内容</w:t>
      </w:r>
      <w:r w:rsidR="006B6C3A" w:rsidRPr="008638F5">
        <w:rPr>
          <w:rFonts w:ascii="ＭＳ 明朝" w:eastAsia="ＭＳ 明朝" w:hAnsi="ＭＳ 明朝" w:cs="Times New Roman" w:hint="eastAsia"/>
          <w:sz w:val="24"/>
          <w:szCs w:val="24"/>
        </w:rPr>
        <w:t>を特定するには至らなかったが、これは認定に足りる根拠が得られなかったことを意味するにとどまるものであり、本件児童に対する何らかの行為の不存在までを認定するものではないことに注意を要する。</w:t>
      </w:r>
    </w:p>
    <w:p w14:paraId="185DF2DC" w14:textId="77777777" w:rsidR="001A2C52" w:rsidRPr="008638F5" w:rsidRDefault="001A2C52" w:rsidP="001A2C52">
      <w:pPr>
        <w:autoSpaceDE w:val="0"/>
        <w:autoSpaceDN w:val="0"/>
        <w:spacing w:line="340" w:lineRule="exact"/>
        <w:ind w:firstLineChars="204" w:firstLine="490"/>
        <w:rPr>
          <w:rFonts w:ascii="ＭＳ 明朝" w:eastAsia="ＭＳ 明朝" w:hAnsi="ＭＳ 明朝" w:cs="Times New Roman"/>
          <w:sz w:val="24"/>
          <w:szCs w:val="24"/>
        </w:rPr>
      </w:pPr>
      <w:r w:rsidRPr="008638F5">
        <w:rPr>
          <w:rFonts w:ascii="ＭＳ 明朝" w:eastAsia="ＭＳ 明朝" w:hAnsi="ＭＳ 明朝" w:cs="Times New Roman"/>
          <w:sz w:val="24"/>
          <w:szCs w:val="24"/>
        </w:rPr>
        <w:t>(２)林間学習について</w:t>
      </w:r>
    </w:p>
    <w:p w14:paraId="673A96BF" w14:textId="1D1DBFAB" w:rsidR="001A2C52" w:rsidRPr="008638F5" w:rsidRDefault="001A2C52" w:rsidP="001A2C52">
      <w:pPr>
        <w:autoSpaceDE w:val="0"/>
        <w:autoSpaceDN w:val="0"/>
        <w:spacing w:line="340" w:lineRule="exact"/>
        <w:ind w:leftChars="440" w:left="924" w:firstLineChars="117" w:firstLine="281"/>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また、本件児童は、５年時に参加した林間学習から帰宅後、「しにそう」「学校きらい」とメモを残している。このことから、本件児童は、林間学習の帰宅時において、</w:t>
      </w:r>
      <w:r w:rsidR="00A731E6" w:rsidRPr="008638F5">
        <w:rPr>
          <w:rFonts w:ascii="ＭＳ 明朝" w:eastAsia="ＭＳ 明朝" w:hAnsi="ＭＳ 明朝" w:cs="Times New Roman" w:hint="eastAsia"/>
          <w:sz w:val="24"/>
          <w:szCs w:val="24"/>
        </w:rPr>
        <w:t>何らかの理由により</w:t>
      </w:r>
      <w:r w:rsidRPr="008638F5">
        <w:rPr>
          <w:rFonts w:ascii="ＭＳ 明朝" w:eastAsia="ＭＳ 明朝" w:hAnsi="ＭＳ 明朝" w:cs="Times New Roman" w:hint="eastAsia"/>
          <w:sz w:val="24"/>
          <w:szCs w:val="24"/>
        </w:rPr>
        <w:t>相当の苦痛を感じていたことは認定できる。</w:t>
      </w:r>
      <w:r w:rsidR="00F91262" w:rsidRPr="008638F5">
        <w:rPr>
          <w:rFonts w:ascii="ＭＳ 明朝" w:eastAsia="ＭＳ 明朝" w:hAnsi="ＭＳ 明朝" w:cs="Times New Roman"/>
          <w:sz w:val="24"/>
          <w:szCs w:val="24"/>
        </w:rPr>
        <w:br/>
      </w:r>
      <w:r w:rsidR="00F91262" w:rsidRPr="008638F5">
        <w:rPr>
          <w:rFonts w:ascii="ＭＳ 明朝" w:eastAsia="ＭＳ 明朝" w:hAnsi="ＭＳ 明朝" w:cs="Times New Roman" w:hint="eastAsia"/>
          <w:sz w:val="24"/>
          <w:szCs w:val="24"/>
        </w:rPr>
        <w:t xml:space="preserve">　</w:t>
      </w:r>
      <w:r w:rsidRPr="008638F5">
        <w:rPr>
          <w:rFonts w:ascii="ＭＳ 明朝" w:eastAsia="ＭＳ 明朝" w:hAnsi="ＭＳ 明朝" w:cs="Times New Roman" w:hint="eastAsia"/>
          <w:sz w:val="24"/>
          <w:szCs w:val="24"/>
        </w:rPr>
        <w:t>しかし、周囲の児童や教員の聴取や関係資料等から得られた、林間学習実施前や実施時における本件児童の様子からすると、本件児童に対して、</w:t>
      </w:r>
      <w:r w:rsidR="00A731E6" w:rsidRPr="008638F5">
        <w:rPr>
          <w:rFonts w:ascii="ＭＳ 明朝" w:eastAsia="ＭＳ 明朝" w:hAnsi="ＭＳ 明朝" w:cs="Times New Roman" w:hint="eastAsia"/>
          <w:sz w:val="24"/>
          <w:szCs w:val="24"/>
        </w:rPr>
        <w:t>林間学習実施中において、同級生児童から</w:t>
      </w:r>
      <w:r w:rsidRPr="008638F5">
        <w:rPr>
          <w:rFonts w:ascii="ＭＳ 明朝" w:eastAsia="ＭＳ 明朝" w:hAnsi="ＭＳ 明朝" w:cs="Times New Roman" w:hint="eastAsia"/>
          <w:sz w:val="24"/>
          <w:szCs w:val="24"/>
        </w:rPr>
        <w:t>何らかの物理的ないし心理的影響を及ぼすような行為があったとまでは認められない</w:t>
      </w:r>
      <w:r w:rsidR="00A731E6" w:rsidRPr="008638F5">
        <w:rPr>
          <w:rFonts w:ascii="ＭＳ 明朝" w:eastAsia="ＭＳ 明朝" w:hAnsi="ＭＳ 明朝" w:cs="Times New Roman" w:hint="eastAsia"/>
          <w:sz w:val="24"/>
          <w:szCs w:val="24"/>
        </w:rPr>
        <w:t>ことから</w:t>
      </w:r>
      <w:r w:rsidRPr="008638F5">
        <w:rPr>
          <w:rFonts w:ascii="ＭＳ 明朝" w:eastAsia="ＭＳ 明朝" w:hAnsi="ＭＳ 明朝" w:cs="Times New Roman" w:hint="eastAsia"/>
          <w:sz w:val="24"/>
          <w:szCs w:val="24"/>
        </w:rPr>
        <w:t>、「いじめ」に該当する事実は認められない。</w:t>
      </w:r>
    </w:p>
    <w:p w14:paraId="45797A3E" w14:textId="57F6366E" w:rsidR="001A2C52" w:rsidRPr="008638F5" w:rsidRDefault="001A2C52" w:rsidP="001A2C52">
      <w:pPr>
        <w:autoSpaceDE w:val="0"/>
        <w:autoSpaceDN w:val="0"/>
        <w:spacing w:line="340" w:lineRule="exact"/>
        <w:ind w:leftChars="253" w:left="925" w:hangingChars="164" w:hanging="394"/>
        <w:rPr>
          <w:rFonts w:ascii="ＭＳ 明朝" w:eastAsia="ＭＳ 明朝" w:hAnsi="ＭＳ 明朝" w:cs="Times New Roman"/>
          <w:sz w:val="24"/>
          <w:szCs w:val="24"/>
        </w:rPr>
      </w:pPr>
      <w:r w:rsidRPr="008638F5">
        <w:rPr>
          <w:rFonts w:ascii="ＭＳ 明朝" w:eastAsia="ＭＳ 明朝" w:hAnsi="ＭＳ 明朝" w:cs="Times New Roman"/>
          <w:sz w:val="24"/>
          <w:szCs w:val="24"/>
        </w:rPr>
        <w:t>(</w:t>
      </w:r>
      <w:r w:rsidR="00D24E5B">
        <w:rPr>
          <w:rFonts w:ascii="ＭＳ 明朝" w:eastAsia="ＭＳ 明朝" w:hAnsi="ＭＳ 明朝" w:cs="Times New Roman" w:hint="eastAsia"/>
          <w:sz w:val="24"/>
          <w:szCs w:val="24"/>
        </w:rPr>
        <w:t>３</w:t>
      </w:r>
      <w:r w:rsidRPr="008638F5">
        <w:rPr>
          <w:rFonts w:ascii="ＭＳ 明朝" w:eastAsia="ＭＳ 明朝" w:hAnsi="ＭＳ 明朝" w:cs="Times New Roman"/>
          <w:sz w:val="24"/>
          <w:szCs w:val="24"/>
        </w:rPr>
        <w:t>)林間学習のバス席決めについて</w:t>
      </w:r>
    </w:p>
    <w:p w14:paraId="6053759D" w14:textId="57325C2B" w:rsidR="001A2C52" w:rsidRPr="008638F5" w:rsidRDefault="001A2C52" w:rsidP="001A2C52">
      <w:pPr>
        <w:autoSpaceDE w:val="0"/>
        <w:autoSpaceDN w:val="0"/>
        <w:spacing w:line="340" w:lineRule="exact"/>
        <w:ind w:leftChars="253" w:left="925" w:hangingChars="164" w:hanging="394"/>
        <w:rPr>
          <w:rFonts w:ascii="ＭＳ 明朝" w:eastAsia="ＭＳ 明朝" w:hAnsi="ＭＳ 明朝" w:cs="Times New Roman"/>
          <w:sz w:val="24"/>
          <w:szCs w:val="24"/>
        </w:rPr>
      </w:pPr>
      <w:r w:rsidRPr="008638F5">
        <w:rPr>
          <w:rFonts w:ascii="ＭＳ 明朝" w:eastAsia="ＭＳ 明朝" w:hAnsi="ＭＳ 明朝" w:cs="Times New Roman" w:hint="eastAsia"/>
          <w:sz w:val="24"/>
          <w:szCs w:val="24"/>
        </w:rPr>
        <w:t xml:space="preserve">　　　</w:t>
      </w:r>
      <w:r w:rsidR="00E8558E">
        <w:rPr>
          <w:rFonts w:ascii="ＭＳ 明朝" w:eastAsia="ＭＳ 明朝" w:hAnsi="ＭＳ 明朝" w:cs="Times New Roman" w:hint="eastAsia"/>
          <w:sz w:val="24"/>
          <w:szCs w:val="24"/>
        </w:rPr>
        <w:t>令和元年</w:t>
      </w:r>
      <w:r w:rsidRPr="008638F5">
        <w:rPr>
          <w:rFonts w:ascii="ＭＳ 明朝" w:eastAsia="ＭＳ 明朝" w:hAnsi="ＭＳ 明朝" w:cs="Times New Roman" w:hint="eastAsia"/>
          <w:sz w:val="24"/>
          <w:szCs w:val="24"/>
        </w:rPr>
        <w:t>６月１１日、林間学習のバス席を当該学級で決めるにあたって、誰とペアで着席するのかを、児童が主体となって決めることとされていたところ、他の児童が次々と着席場所が決まる中、本件児童が決まっていなかった。周囲の児童から、本件児童に対して、（ある児童の）「隣になったりや」という声掛けがされ、本件児童はこれに対して、「えー」と述べたということがあった。</w:t>
      </w:r>
      <w:r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 xml:space="preserve">　確かに、本件児童が上記のような声掛けをされたことによる反応をみると、隣の席になりたくないという苦痛が表現されているともいえるが、苦痛を受けていたのではなく、周囲の児童の声掛けと相まって、ある児童へのからかい行為の一部であったとも考え得るのであり、本件児童の本心は不明である。そのため、上記周囲の児童からの「隣になったりや」という声掛けが、本件児童に対するいじめに該当するものとまでは認められない。</w:t>
      </w:r>
      <w:r w:rsidRPr="008638F5">
        <w:rPr>
          <w:rFonts w:ascii="ＭＳ 明朝" w:eastAsia="ＭＳ 明朝" w:hAnsi="ＭＳ 明朝" w:cs="Times New Roman"/>
          <w:sz w:val="24"/>
          <w:szCs w:val="24"/>
        </w:rPr>
        <w:br/>
      </w:r>
      <w:r w:rsidRPr="008638F5">
        <w:rPr>
          <w:rFonts w:ascii="ＭＳ 明朝" w:eastAsia="ＭＳ 明朝" w:hAnsi="ＭＳ 明朝" w:cs="Times New Roman" w:hint="eastAsia"/>
          <w:sz w:val="24"/>
          <w:szCs w:val="24"/>
        </w:rPr>
        <w:t xml:space="preserve">　なお、本件児童が発した「えー」という言葉により、上記のある児童が苦痛を感じており、これは、ある児童に対するいじめにも該当し得る。</w:t>
      </w:r>
    </w:p>
    <w:p w14:paraId="28787D89" w14:textId="63E2B2ED" w:rsidR="002E41D0" w:rsidRPr="008638F5" w:rsidRDefault="002E41D0" w:rsidP="007A761C">
      <w:pPr>
        <w:autoSpaceDE w:val="0"/>
        <w:autoSpaceDN w:val="0"/>
        <w:spacing w:line="340" w:lineRule="exact"/>
        <w:rPr>
          <w:rFonts w:hAnsiTheme="minorEastAsia"/>
          <w:sz w:val="24"/>
          <w:szCs w:val="24"/>
        </w:rPr>
      </w:pPr>
    </w:p>
    <w:p w14:paraId="4EA797BF" w14:textId="1B7091CD" w:rsidR="002E41D0" w:rsidRPr="008638F5" w:rsidRDefault="002E41D0" w:rsidP="00F80CB0">
      <w:pPr>
        <w:widowControl/>
        <w:spacing w:line="340" w:lineRule="exact"/>
        <w:jc w:val="left"/>
        <w:rPr>
          <w:rFonts w:hAnsiTheme="minorEastAsia"/>
          <w:sz w:val="24"/>
          <w:szCs w:val="24"/>
        </w:rPr>
      </w:pPr>
      <w:r w:rsidRPr="008638F5">
        <w:rPr>
          <w:rFonts w:hAnsiTheme="minorEastAsia"/>
          <w:sz w:val="24"/>
          <w:szCs w:val="24"/>
        </w:rPr>
        <w:br w:type="page"/>
      </w:r>
    </w:p>
    <w:p w14:paraId="2F25DF00" w14:textId="77777777" w:rsidR="000F7E1E" w:rsidRPr="008638F5" w:rsidRDefault="000F7E1E" w:rsidP="000F7E1E">
      <w:pPr>
        <w:spacing w:line="340" w:lineRule="exact"/>
        <w:rPr>
          <w:rFonts w:asciiTheme="majorEastAsia" w:eastAsiaTheme="majorEastAsia" w:hAnsiTheme="majorEastAsia"/>
          <w:sz w:val="26"/>
          <w:szCs w:val="26"/>
        </w:rPr>
      </w:pPr>
      <w:r w:rsidRPr="008638F5">
        <w:rPr>
          <w:rFonts w:asciiTheme="majorEastAsia" w:eastAsiaTheme="majorEastAsia" w:hAnsiTheme="majorEastAsia" w:hint="eastAsia"/>
          <w:sz w:val="26"/>
          <w:szCs w:val="26"/>
        </w:rPr>
        <w:t xml:space="preserve">第４章　</w:t>
      </w:r>
      <w:r w:rsidRPr="008638F5">
        <w:rPr>
          <w:rFonts w:ascii="ＭＳ ゴシック" w:eastAsia="ＭＳ ゴシック" w:hAnsi="ＭＳ ゴシック" w:hint="eastAsia"/>
          <w:sz w:val="26"/>
          <w:szCs w:val="26"/>
        </w:rPr>
        <w:t>事案発生に至るまでの事実とその評価</w:t>
      </w:r>
    </w:p>
    <w:p w14:paraId="7B2E9CE3" w14:textId="3FEC0962" w:rsidR="00F5674D" w:rsidRPr="008638F5" w:rsidRDefault="000F7E1E" w:rsidP="00F5674D">
      <w:pPr>
        <w:spacing w:line="340" w:lineRule="exact"/>
        <w:rPr>
          <w:rFonts w:hAnsiTheme="minorEastAsia"/>
          <w:b/>
          <w:sz w:val="24"/>
          <w:szCs w:val="24"/>
        </w:rPr>
      </w:pPr>
      <w:r w:rsidRPr="008638F5">
        <w:rPr>
          <w:rFonts w:hAnsiTheme="minorEastAsia"/>
          <w:b/>
          <w:sz w:val="24"/>
          <w:szCs w:val="24"/>
        </w:rPr>
        <w:t xml:space="preserve"> </w:t>
      </w:r>
      <w:r w:rsidR="00F5674D" w:rsidRPr="008638F5">
        <w:rPr>
          <w:rFonts w:hAnsiTheme="minorEastAsia"/>
          <w:b/>
          <w:sz w:val="24"/>
          <w:szCs w:val="24"/>
        </w:rPr>
        <w:t xml:space="preserve"> </w:t>
      </w:r>
      <w:r w:rsidR="00F5674D" w:rsidRPr="008638F5">
        <w:rPr>
          <w:rFonts w:hAnsiTheme="minorEastAsia" w:hint="eastAsia"/>
          <w:b/>
          <w:sz w:val="24"/>
          <w:szCs w:val="24"/>
        </w:rPr>
        <w:t xml:space="preserve">第１　</w:t>
      </w:r>
      <w:r w:rsidR="00F5674D" w:rsidRPr="008638F5">
        <w:rPr>
          <w:rFonts w:hAnsiTheme="minorEastAsia"/>
          <w:b/>
          <w:sz w:val="24"/>
          <w:szCs w:val="24"/>
        </w:rPr>
        <w:t>1年から4年の本件児童の</w:t>
      </w:r>
      <w:r w:rsidR="00F5674D" w:rsidRPr="00AF4F75">
        <w:rPr>
          <w:rFonts w:hAnsiTheme="minorEastAsia" w:hint="eastAsia"/>
          <w:b/>
          <w:sz w:val="24"/>
          <w:szCs w:val="24"/>
        </w:rPr>
        <w:t>特徴</w:t>
      </w:r>
      <w:r w:rsidR="00F5674D" w:rsidRPr="008638F5">
        <w:rPr>
          <w:rFonts w:hAnsiTheme="minorEastAsia" w:hint="eastAsia"/>
          <w:b/>
          <w:sz w:val="24"/>
          <w:szCs w:val="24"/>
        </w:rPr>
        <w:t>を表す事実</w:t>
      </w:r>
    </w:p>
    <w:p w14:paraId="4645A115" w14:textId="5D30C9F2" w:rsidR="00F5674D" w:rsidRPr="008638F5" w:rsidRDefault="00F5674D" w:rsidP="00F5674D">
      <w:pPr>
        <w:autoSpaceDE w:val="0"/>
        <w:autoSpaceDN w:val="0"/>
        <w:spacing w:line="340" w:lineRule="exact"/>
        <w:ind w:left="480" w:hangingChars="200" w:hanging="480"/>
        <w:rPr>
          <w:rFonts w:hAnsiTheme="minorEastAsia"/>
          <w:sz w:val="24"/>
          <w:szCs w:val="24"/>
        </w:rPr>
      </w:pPr>
      <w:r w:rsidRPr="008638F5">
        <w:rPr>
          <w:rFonts w:hAnsiTheme="minorEastAsia" w:hint="eastAsia"/>
          <w:sz w:val="24"/>
          <w:szCs w:val="24"/>
        </w:rPr>
        <w:t xml:space="preserve">　　　本件児童について、当該校の教員や児童等を対象にした聴き取り調査よりうかがえた、小学</w:t>
      </w:r>
      <w:r w:rsidRPr="008638F5">
        <w:rPr>
          <w:rFonts w:hAnsiTheme="minorEastAsia"/>
          <w:sz w:val="24"/>
          <w:szCs w:val="24"/>
        </w:rPr>
        <w:t>1年から4年における本件児童の「気になる点」と、それに対する学校対応の課題について以下にまとめる。</w:t>
      </w:r>
    </w:p>
    <w:p w14:paraId="78417CC4" w14:textId="77777777" w:rsidR="00F5674D" w:rsidRPr="008638F5" w:rsidRDefault="00F5674D" w:rsidP="00F5674D">
      <w:pPr>
        <w:autoSpaceDE w:val="0"/>
        <w:autoSpaceDN w:val="0"/>
        <w:spacing w:line="340" w:lineRule="exact"/>
        <w:ind w:left="480" w:hangingChars="200" w:hanging="480"/>
        <w:rPr>
          <w:rFonts w:hAnsiTheme="minorEastAsia"/>
          <w:sz w:val="24"/>
          <w:szCs w:val="24"/>
        </w:rPr>
      </w:pPr>
    </w:p>
    <w:p w14:paraId="035C58C1" w14:textId="77777777" w:rsidR="00F5674D" w:rsidRPr="008638F5" w:rsidRDefault="00F5674D" w:rsidP="00F5674D">
      <w:pPr>
        <w:autoSpaceDE w:val="0"/>
        <w:autoSpaceDN w:val="0"/>
        <w:spacing w:line="340" w:lineRule="exact"/>
        <w:ind w:leftChars="100" w:left="210" w:firstLineChars="100" w:firstLine="241"/>
        <w:rPr>
          <w:rFonts w:hAnsiTheme="minorEastAsia"/>
          <w:b/>
          <w:sz w:val="24"/>
          <w:szCs w:val="24"/>
        </w:rPr>
      </w:pPr>
      <w:r w:rsidRPr="008638F5">
        <w:rPr>
          <w:rFonts w:hAnsiTheme="minorEastAsia" w:hint="eastAsia"/>
          <w:b/>
          <w:sz w:val="24"/>
          <w:szCs w:val="24"/>
        </w:rPr>
        <w:t>１　学校における人間関係（いじめ行為を含む）</w:t>
      </w:r>
    </w:p>
    <w:p w14:paraId="08C586CF" w14:textId="77777777" w:rsidR="00F5674D" w:rsidRPr="008638F5" w:rsidRDefault="00F5674D" w:rsidP="008638F5">
      <w:pPr>
        <w:autoSpaceDE w:val="0"/>
        <w:autoSpaceDN w:val="0"/>
        <w:spacing w:line="340" w:lineRule="exact"/>
        <w:ind w:leftChars="100" w:left="210" w:firstLineChars="100" w:firstLine="240"/>
        <w:rPr>
          <w:rFonts w:hAnsiTheme="minorEastAsia"/>
          <w:color w:val="000000" w:themeColor="text1"/>
          <w:sz w:val="24"/>
          <w:szCs w:val="24"/>
        </w:rPr>
      </w:pPr>
      <w:r w:rsidRPr="00AF4F75">
        <w:rPr>
          <w:rFonts w:hAnsiTheme="minorEastAsia"/>
          <w:color w:val="000000" w:themeColor="text1"/>
          <w:sz w:val="24"/>
          <w:szCs w:val="24"/>
        </w:rPr>
        <w:t>（１）教員との関係</w:t>
      </w:r>
    </w:p>
    <w:p w14:paraId="1CD16A80" w14:textId="76A9BFA3" w:rsidR="00F5674D" w:rsidRPr="00AF4F75" w:rsidRDefault="00F5674D" w:rsidP="00F5674D">
      <w:pPr>
        <w:autoSpaceDE w:val="0"/>
        <w:autoSpaceDN w:val="0"/>
        <w:spacing w:line="340" w:lineRule="exact"/>
        <w:ind w:leftChars="340" w:left="714" w:firstLineChars="97" w:firstLine="233"/>
        <w:rPr>
          <w:rFonts w:hAnsiTheme="minorEastAsia"/>
          <w:color w:val="000000" w:themeColor="text1"/>
          <w:sz w:val="24"/>
          <w:szCs w:val="24"/>
        </w:rPr>
      </w:pPr>
      <w:r w:rsidRPr="008638F5">
        <w:rPr>
          <w:rFonts w:hAnsiTheme="minorEastAsia" w:hint="eastAsia"/>
          <w:sz w:val="24"/>
          <w:szCs w:val="24"/>
        </w:rPr>
        <w:t>教員</w:t>
      </w:r>
      <w:r w:rsidRPr="00AF4F75">
        <w:rPr>
          <w:rFonts w:hAnsiTheme="minorEastAsia" w:hint="eastAsia"/>
          <w:sz w:val="24"/>
          <w:szCs w:val="24"/>
        </w:rPr>
        <w:t>への聴き取り</w:t>
      </w:r>
      <w:r w:rsidRPr="008638F5">
        <w:rPr>
          <w:rFonts w:hAnsiTheme="minorEastAsia" w:hint="eastAsia"/>
          <w:sz w:val="24"/>
          <w:szCs w:val="24"/>
        </w:rPr>
        <w:t>によると、本件児童は小学校低学年から「集団に自分から入る感じではなかった」、「（教員にも）自身の気持ちを言わないことが多かった」との報告があった。また、教員からの働きかけに対しても、本件児童は「無表情の時が多い」「素っ気ない」、「自分の気持ちを出すタイプではない」、「相手との間に線を引く感じ」という印象を教員</w:t>
      </w:r>
      <w:r w:rsidR="00967BB5" w:rsidRPr="008638F5">
        <w:rPr>
          <w:rFonts w:hAnsiTheme="minorEastAsia" w:hint="eastAsia"/>
          <w:sz w:val="24"/>
          <w:szCs w:val="24"/>
        </w:rPr>
        <w:t>は受けていた</w:t>
      </w:r>
      <w:r w:rsidRPr="008638F5">
        <w:rPr>
          <w:rFonts w:hAnsiTheme="minorEastAsia" w:hint="eastAsia"/>
          <w:sz w:val="24"/>
          <w:szCs w:val="24"/>
        </w:rPr>
        <w:t>。その影響もあるのか、「教員からもあまり話しかけることがなかった」、「先生との距離がある」といった</w:t>
      </w:r>
      <w:r w:rsidRPr="00AF4F75">
        <w:rPr>
          <w:rFonts w:hAnsiTheme="minorEastAsia" w:hint="eastAsia"/>
          <w:sz w:val="24"/>
          <w:szCs w:val="24"/>
        </w:rPr>
        <w:t>聴取内容</w:t>
      </w:r>
      <w:r w:rsidRPr="008638F5">
        <w:rPr>
          <w:rFonts w:hAnsiTheme="minorEastAsia" w:hint="eastAsia"/>
          <w:sz w:val="24"/>
          <w:szCs w:val="24"/>
        </w:rPr>
        <w:t>からもわかるように、教員からの声掛けも少なく、本件児童との間で十分なコミュニケーションが成立しにくかったといえる。こうした教員との間の“距離”が、自死に至るまでのさまざまな本件児童の</w:t>
      </w:r>
      <w:r w:rsidRPr="008638F5">
        <w:rPr>
          <w:rFonts w:hAnsiTheme="minorEastAsia"/>
          <w:sz w:val="24"/>
          <w:szCs w:val="24"/>
        </w:rPr>
        <w:t>SOSを</w:t>
      </w:r>
      <w:r w:rsidRPr="00AF4F75">
        <w:rPr>
          <w:rFonts w:hAnsiTheme="minorEastAsia" w:hint="eastAsia"/>
          <w:color w:val="000000" w:themeColor="text1"/>
          <w:sz w:val="24"/>
          <w:szCs w:val="24"/>
        </w:rPr>
        <w:t>教員が</w:t>
      </w:r>
      <w:r w:rsidRPr="008638F5">
        <w:rPr>
          <w:rFonts w:hAnsiTheme="minorEastAsia" w:hint="eastAsia"/>
          <w:sz w:val="24"/>
          <w:szCs w:val="24"/>
        </w:rPr>
        <w:t>受け取りにくい素地を作っていたと考え</w:t>
      </w:r>
      <w:r w:rsidRPr="00AF4F75">
        <w:rPr>
          <w:rFonts w:hAnsiTheme="minorEastAsia" w:hint="eastAsia"/>
          <w:color w:val="000000" w:themeColor="text1"/>
          <w:sz w:val="24"/>
          <w:szCs w:val="24"/>
        </w:rPr>
        <w:t>られるが、それでも教員側から何とか近づこうとする試みがもっとあれば、本事案の結果は異なっていたのではないか</w:t>
      </w:r>
      <w:r w:rsidR="00774C78" w:rsidRPr="00AF4F75">
        <w:rPr>
          <w:rFonts w:hAnsiTheme="minorEastAsia" w:hint="eastAsia"/>
          <w:color w:val="000000" w:themeColor="text1"/>
          <w:sz w:val="24"/>
          <w:szCs w:val="24"/>
        </w:rPr>
        <w:t>と</w:t>
      </w:r>
      <w:r w:rsidRPr="00AF4F75">
        <w:rPr>
          <w:rFonts w:hAnsiTheme="minorEastAsia" w:hint="eastAsia"/>
          <w:color w:val="000000" w:themeColor="text1"/>
          <w:sz w:val="24"/>
          <w:szCs w:val="24"/>
        </w:rPr>
        <w:t>思われる。</w:t>
      </w:r>
    </w:p>
    <w:p w14:paraId="1DC3A4C2" w14:textId="77777777" w:rsidR="00F5674D" w:rsidRPr="008638F5" w:rsidRDefault="00F5674D" w:rsidP="00F5674D">
      <w:pPr>
        <w:autoSpaceDE w:val="0"/>
        <w:autoSpaceDN w:val="0"/>
        <w:spacing w:line="340" w:lineRule="exact"/>
        <w:ind w:leftChars="540" w:left="1134"/>
        <w:rPr>
          <w:rFonts w:hAnsiTheme="minorEastAsia"/>
          <w:sz w:val="24"/>
          <w:szCs w:val="24"/>
        </w:rPr>
      </w:pPr>
    </w:p>
    <w:p w14:paraId="13DD6C30" w14:textId="1D150403" w:rsidR="00F5674D" w:rsidRPr="008638F5" w:rsidRDefault="00F5674D" w:rsidP="00FE4770">
      <w:pPr>
        <w:autoSpaceDE w:val="0"/>
        <w:autoSpaceDN w:val="0"/>
        <w:spacing w:line="340" w:lineRule="exact"/>
        <w:ind w:leftChars="203" w:left="714" w:hangingChars="120" w:hanging="288"/>
        <w:rPr>
          <w:rFonts w:hAnsiTheme="minorEastAsia"/>
          <w:sz w:val="24"/>
          <w:szCs w:val="24"/>
        </w:rPr>
      </w:pPr>
      <w:r w:rsidRPr="00AF4F75">
        <w:rPr>
          <w:rFonts w:hAnsiTheme="minorEastAsia"/>
          <w:color w:val="000000" w:themeColor="text1"/>
          <w:sz w:val="24"/>
          <w:szCs w:val="24"/>
        </w:rPr>
        <w:t>（２）同級生との関係</w:t>
      </w:r>
      <w:r w:rsidRPr="00AF4F75">
        <w:rPr>
          <w:rFonts w:hAnsiTheme="minorEastAsia"/>
          <w:b/>
          <w:color w:val="FF0000"/>
          <w:sz w:val="24"/>
          <w:szCs w:val="24"/>
        </w:rPr>
        <w:br/>
      </w:r>
      <w:r w:rsidRPr="008638F5">
        <w:rPr>
          <w:rFonts w:hAnsiTheme="minorEastAsia" w:hint="eastAsia"/>
          <w:sz w:val="24"/>
          <w:szCs w:val="24"/>
        </w:rPr>
        <w:t xml:space="preserve">　同級生との関係も、小学低学年期から「男子児童といることが多かった」ということが、教員や児童の多くから聞かれた。小学２年ころから小学４年に至るまで、本件児童は学校での多くの時間を男子児童と過ごしていたことがわかる。さらに、本件児童から「意地悪」や「いたずら」を仕掛けることもあり、加害側に立つことも多かった。指導をされても、「すぐには（加害行為は）なくならず、（その後も）ちょくちょくあった」との報告もある。こういう加害行為に対しては、</w:t>
      </w:r>
      <w:r w:rsidRPr="00AF4F75">
        <w:rPr>
          <w:rFonts w:hAnsiTheme="minorEastAsia" w:hint="eastAsia"/>
          <w:color w:val="000000" w:themeColor="text1"/>
          <w:sz w:val="24"/>
          <w:szCs w:val="24"/>
        </w:rPr>
        <w:t>行為を止める指導</w:t>
      </w:r>
      <w:r w:rsidRPr="008638F5">
        <w:rPr>
          <w:rFonts w:hAnsiTheme="minorEastAsia" w:hint="eastAsia"/>
          <w:sz w:val="24"/>
          <w:szCs w:val="24"/>
        </w:rPr>
        <w:t>だけでなく、その背景にある本件児童の課題を理解しつつ関わることが大切だといえるが、そこまで踏み込んだ指導には至っていない。</w:t>
      </w:r>
    </w:p>
    <w:p w14:paraId="308C2509" w14:textId="2FC96688" w:rsidR="00F5674D" w:rsidRPr="008638F5" w:rsidRDefault="00F5674D" w:rsidP="00F5674D">
      <w:pPr>
        <w:autoSpaceDE w:val="0"/>
        <w:autoSpaceDN w:val="0"/>
        <w:spacing w:line="340" w:lineRule="exact"/>
        <w:ind w:leftChars="313" w:left="657" w:firstLineChars="93" w:firstLine="223"/>
        <w:rPr>
          <w:rFonts w:hAnsiTheme="minorEastAsia"/>
          <w:sz w:val="24"/>
          <w:szCs w:val="24"/>
        </w:rPr>
      </w:pPr>
      <w:r w:rsidRPr="008638F5">
        <w:rPr>
          <w:rFonts w:hAnsiTheme="minorEastAsia" w:hint="eastAsia"/>
          <w:sz w:val="24"/>
          <w:szCs w:val="24"/>
        </w:rPr>
        <w:t>とりわけ小学１年時の同級生児童の消しゴムをハサミで切ったり、身体を抓ったりという行為は、１年担任も「度が過ぎている」と受け取っていた。この後、担任は母に連絡しており、管理職とも情報共有が行われた。その際、担任は「双方から聴き取りもし、指導した」が、「二人の関係そのものに介入することはなく」終わっている。</w:t>
      </w:r>
      <w:r w:rsidRPr="008638F5">
        <w:rPr>
          <w:rFonts w:hAnsiTheme="minorEastAsia"/>
          <w:sz w:val="24"/>
          <w:szCs w:val="24"/>
        </w:rPr>
        <w:br/>
      </w:r>
      <w:r w:rsidRPr="008638F5">
        <w:rPr>
          <w:rFonts w:hAnsiTheme="minorEastAsia" w:hint="eastAsia"/>
          <w:sz w:val="24"/>
          <w:szCs w:val="24"/>
        </w:rPr>
        <w:t xml:space="preserve">　その後、座席の位置や</w:t>
      </w:r>
      <w:r w:rsidRPr="00AF4F75">
        <w:rPr>
          <w:rFonts w:hAnsiTheme="minorEastAsia" w:hint="eastAsia"/>
          <w:strike/>
          <w:color w:val="000000" w:themeColor="text1"/>
          <w:sz w:val="24"/>
          <w:szCs w:val="24"/>
        </w:rPr>
        <w:t>学</w:t>
      </w:r>
      <w:r w:rsidRPr="00AF4F75">
        <w:rPr>
          <w:rFonts w:hAnsiTheme="minorEastAsia" w:hint="eastAsia"/>
          <w:color w:val="000000" w:themeColor="text1"/>
          <w:sz w:val="24"/>
          <w:szCs w:val="24"/>
        </w:rPr>
        <w:t>級編成</w:t>
      </w:r>
      <w:r w:rsidRPr="008638F5">
        <w:rPr>
          <w:rFonts w:hAnsiTheme="minorEastAsia" w:hint="eastAsia"/>
          <w:sz w:val="24"/>
          <w:szCs w:val="24"/>
        </w:rPr>
        <w:t>の際に両者を離すような配慮事項は引き継がれたが、本件児童がいじめ加害に至った心理的背景について保護者と継続的に話し合ったり、カウンセリングにつなぐという助言が行われたりという</w:t>
      </w:r>
      <w:r w:rsidRPr="00AF4F75">
        <w:rPr>
          <w:rFonts w:hAnsiTheme="minorEastAsia" w:hint="eastAsia"/>
          <w:sz w:val="24"/>
          <w:szCs w:val="24"/>
        </w:rPr>
        <w:t>聴取内容</w:t>
      </w:r>
      <w:r w:rsidRPr="008638F5">
        <w:rPr>
          <w:rFonts w:hAnsiTheme="minorEastAsia" w:hint="eastAsia"/>
          <w:sz w:val="24"/>
          <w:szCs w:val="24"/>
        </w:rPr>
        <w:t>は得られていない。</w:t>
      </w:r>
      <w:r w:rsidRPr="008638F5">
        <w:rPr>
          <w:rFonts w:hAnsiTheme="minorEastAsia"/>
          <w:sz w:val="24"/>
          <w:szCs w:val="24"/>
        </w:rPr>
        <w:br/>
      </w:r>
      <w:r w:rsidRPr="008638F5">
        <w:rPr>
          <w:rFonts w:hAnsiTheme="minorEastAsia" w:hint="eastAsia"/>
          <w:sz w:val="24"/>
          <w:szCs w:val="24"/>
        </w:rPr>
        <w:t xml:space="preserve">　その後、小学２年時にも本件児童は同級生への嫌がらせ（ランドセルを引っ張り、中身を取り出して同級生の家のポストに入れる）をしており、担任教諭は「指導した」と報告している。</w:t>
      </w:r>
      <w:r w:rsidRPr="008638F5">
        <w:rPr>
          <w:rFonts w:hAnsiTheme="minorEastAsia"/>
          <w:sz w:val="24"/>
          <w:szCs w:val="24"/>
        </w:rPr>
        <w:br/>
      </w:r>
      <w:r w:rsidRPr="008638F5">
        <w:rPr>
          <w:rFonts w:hAnsiTheme="minorEastAsia" w:hint="eastAsia"/>
          <w:sz w:val="24"/>
          <w:szCs w:val="24"/>
        </w:rPr>
        <w:t xml:space="preserve">　しかし、小学３年時になっても同級生児童へのいじめなど、「友だちをいじる場面がちょいちょいあった」とあるように、本件児童の行動にはほとんど変化が見られていない。同じようないじめ加害行為が続く場合、そこに何らかの意味（メッセージ）を読み取るような支援や関わりが求められるが、当該校から本件児童に対し</w:t>
      </w:r>
      <w:r w:rsidRPr="00AF4F75">
        <w:rPr>
          <w:rFonts w:hAnsiTheme="minorEastAsia" w:hint="eastAsia"/>
          <w:color w:val="000000" w:themeColor="text1"/>
          <w:sz w:val="24"/>
          <w:szCs w:val="24"/>
        </w:rPr>
        <w:t>そのような支援や関わり</w:t>
      </w:r>
      <w:r w:rsidRPr="008638F5">
        <w:rPr>
          <w:rFonts w:hAnsiTheme="minorEastAsia" w:hint="eastAsia"/>
          <w:sz w:val="24"/>
          <w:szCs w:val="24"/>
        </w:rPr>
        <w:t>が行われたという報告は聞かれなかった。</w:t>
      </w:r>
    </w:p>
    <w:p w14:paraId="0B759B92" w14:textId="77777777" w:rsidR="00F5674D" w:rsidRPr="008638F5" w:rsidRDefault="00F5674D" w:rsidP="00F5674D">
      <w:pPr>
        <w:autoSpaceDE w:val="0"/>
        <w:autoSpaceDN w:val="0"/>
        <w:spacing w:line="340" w:lineRule="exact"/>
        <w:ind w:leftChars="313" w:left="657"/>
        <w:rPr>
          <w:rFonts w:hAnsiTheme="minorEastAsia"/>
          <w:sz w:val="24"/>
          <w:szCs w:val="24"/>
        </w:rPr>
      </w:pPr>
    </w:p>
    <w:p w14:paraId="12C79909" w14:textId="50098665" w:rsidR="00F5674D" w:rsidRPr="008638F5" w:rsidRDefault="00F5674D" w:rsidP="00FE4770">
      <w:pPr>
        <w:autoSpaceDE w:val="0"/>
        <w:autoSpaceDN w:val="0"/>
        <w:spacing w:line="340" w:lineRule="exact"/>
        <w:ind w:leftChars="136" w:left="658" w:hangingChars="155" w:hanging="372"/>
        <w:rPr>
          <w:rFonts w:hAnsiTheme="minorEastAsia"/>
          <w:sz w:val="24"/>
          <w:szCs w:val="24"/>
        </w:rPr>
      </w:pPr>
      <w:r w:rsidRPr="00AF4F75">
        <w:rPr>
          <w:rFonts w:hAnsiTheme="minorEastAsia"/>
          <w:color w:val="000000" w:themeColor="text1"/>
          <w:sz w:val="24"/>
          <w:szCs w:val="24"/>
        </w:rPr>
        <w:t>（３）いじめアンケートの記載から</w:t>
      </w:r>
      <w:r w:rsidRPr="00AF4F75">
        <w:rPr>
          <w:rFonts w:hAnsiTheme="minorEastAsia"/>
          <w:b/>
          <w:sz w:val="24"/>
          <w:szCs w:val="24"/>
        </w:rPr>
        <w:br/>
      </w:r>
      <w:r w:rsidRPr="008638F5">
        <w:rPr>
          <w:rFonts w:hAnsiTheme="minorEastAsia" w:hint="eastAsia"/>
          <w:sz w:val="24"/>
          <w:szCs w:val="24"/>
        </w:rPr>
        <w:t xml:space="preserve">　いじめアンケートも実施されていたが、小学３年時に</w:t>
      </w:r>
      <w:r w:rsidR="00E7760F" w:rsidRPr="008638F5">
        <w:rPr>
          <w:rFonts w:hAnsiTheme="minorEastAsia" w:hint="eastAsia"/>
          <w:sz w:val="24"/>
          <w:szCs w:val="24"/>
        </w:rPr>
        <w:t>「</w:t>
      </w:r>
      <w:r w:rsidRPr="00AF4F75">
        <w:rPr>
          <w:rFonts w:hAnsiTheme="minorEastAsia" w:hint="eastAsia"/>
          <w:sz w:val="24"/>
          <w:szCs w:val="24"/>
        </w:rPr>
        <w:t>本件児童が</w:t>
      </w:r>
      <w:r w:rsidRPr="00AF4F75">
        <w:rPr>
          <w:rFonts w:hAnsiTheme="minorEastAsia" w:hint="eastAsia"/>
          <w:color w:val="000000" w:themeColor="text1"/>
          <w:sz w:val="24"/>
          <w:szCs w:val="24"/>
        </w:rPr>
        <w:t>『いじめをみたことがある』</w:t>
      </w:r>
      <w:r w:rsidRPr="008638F5">
        <w:rPr>
          <w:rFonts w:hAnsiTheme="minorEastAsia" w:hint="eastAsia"/>
          <w:sz w:val="24"/>
          <w:szCs w:val="24"/>
        </w:rPr>
        <w:t>と書いていたが、これも同級生児童のこと</w:t>
      </w:r>
      <w:r w:rsidRPr="008638F5">
        <w:rPr>
          <w:rFonts w:hAnsiTheme="minorEastAsia" w:hint="eastAsia"/>
          <w:sz w:val="24"/>
          <w:szCs w:val="24"/>
          <w:em w:val="dot"/>
        </w:rPr>
        <w:t>かと思う</w:t>
      </w:r>
      <w:r w:rsidRPr="008638F5">
        <w:rPr>
          <w:rFonts w:hAnsiTheme="minorEastAsia" w:hint="eastAsia"/>
          <w:sz w:val="24"/>
          <w:szCs w:val="24"/>
        </w:rPr>
        <w:t>」とあり、本件児童本人の話をじっくり聴いて事実を確認したり、生活指導連絡会で共有したりすることもなかったことがわかる。</w:t>
      </w:r>
      <w:r w:rsidRPr="008638F5">
        <w:rPr>
          <w:rFonts w:hAnsiTheme="minorEastAsia"/>
          <w:sz w:val="24"/>
          <w:szCs w:val="24"/>
        </w:rPr>
        <w:br/>
      </w:r>
      <w:r w:rsidRPr="008638F5">
        <w:rPr>
          <w:rFonts w:hAnsiTheme="minorEastAsia" w:hint="eastAsia"/>
          <w:sz w:val="24"/>
          <w:szCs w:val="24"/>
        </w:rPr>
        <w:t xml:space="preserve">　</w:t>
      </w:r>
      <w:r w:rsidRPr="00AF4F75">
        <w:rPr>
          <w:rFonts w:hAnsiTheme="minorEastAsia" w:hint="eastAsia"/>
          <w:color w:val="000000" w:themeColor="text1"/>
          <w:sz w:val="24"/>
          <w:szCs w:val="24"/>
        </w:rPr>
        <w:t>また</w:t>
      </w:r>
      <w:r w:rsidRPr="008638F5">
        <w:rPr>
          <w:rFonts w:hAnsiTheme="minorEastAsia" w:hint="eastAsia"/>
          <w:sz w:val="24"/>
          <w:szCs w:val="24"/>
        </w:rPr>
        <w:t>本件児童が「いじめアンケートのことで挙がったことはなかった」だけでなく、「（本件児童は）加害側としてとらえていたので、注目していなかった」という言葉も聴取された。</w:t>
      </w:r>
      <w:r w:rsidRPr="008638F5">
        <w:rPr>
          <w:rFonts w:hAnsiTheme="minorEastAsia"/>
          <w:sz w:val="24"/>
          <w:szCs w:val="24"/>
        </w:rPr>
        <w:br/>
      </w:r>
      <w:r w:rsidRPr="008638F5">
        <w:rPr>
          <w:rFonts w:hAnsiTheme="minorEastAsia" w:hint="eastAsia"/>
          <w:sz w:val="24"/>
          <w:szCs w:val="24"/>
        </w:rPr>
        <w:t xml:space="preserve">　</w:t>
      </w:r>
      <w:r w:rsidRPr="00AF4F75">
        <w:rPr>
          <w:rFonts w:hAnsiTheme="minorEastAsia" w:hint="eastAsia"/>
          <w:color w:val="000000" w:themeColor="text1"/>
          <w:sz w:val="24"/>
          <w:szCs w:val="24"/>
        </w:rPr>
        <w:t>これらからは</w:t>
      </w:r>
      <w:r w:rsidRPr="008638F5">
        <w:rPr>
          <w:rFonts w:hAnsiTheme="minorEastAsia" w:hint="eastAsia"/>
          <w:sz w:val="24"/>
          <w:szCs w:val="24"/>
        </w:rPr>
        <w:t>、学校側のいじめ認知の不十分さ、とりわけ加害側への指導の大切さが共有されていなかった現状</w:t>
      </w:r>
      <w:r w:rsidRPr="00AF4F75">
        <w:rPr>
          <w:rFonts w:hAnsiTheme="minorEastAsia" w:hint="eastAsia"/>
          <w:color w:val="000000" w:themeColor="text1"/>
          <w:sz w:val="24"/>
          <w:szCs w:val="24"/>
        </w:rPr>
        <w:t>が</w:t>
      </w:r>
      <w:r w:rsidRPr="008638F5">
        <w:rPr>
          <w:rFonts w:hAnsiTheme="minorEastAsia" w:hint="eastAsia"/>
          <w:sz w:val="24"/>
          <w:szCs w:val="24"/>
        </w:rPr>
        <w:t>指摘できる。</w:t>
      </w:r>
      <w:r w:rsidRPr="008638F5">
        <w:rPr>
          <w:rFonts w:hAnsiTheme="minorEastAsia"/>
          <w:sz w:val="24"/>
          <w:szCs w:val="24"/>
        </w:rPr>
        <w:br/>
      </w:r>
      <w:r w:rsidRPr="008638F5">
        <w:rPr>
          <w:rFonts w:hAnsiTheme="minorEastAsia" w:hint="eastAsia"/>
          <w:sz w:val="24"/>
          <w:szCs w:val="24"/>
        </w:rPr>
        <w:t xml:space="preserve">　いじめがあったと確認されたときには、法</w:t>
      </w:r>
      <w:r w:rsidRPr="008638F5">
        <w:rPr>
          <w:rFonts w:hAnsiTheme="minorEastAsia"/>
          <w:sz w:val="24"/>
          <w:szCs w:val="24"/>
        </w:rPr>
        <w:t>23条3項にあるように「･･･当該学校の複数の教職員によって、心理、福祉等に関する専門的な知識を有するものの協力を得つつ、いじめを受けた児童等またはその保護者に対する支援及びいじめを行った児童等に対する指導またはその保護者に対する助言を継続的に行うものとする」という規定に基づき、</w:t>
      </w:r>
      <w:r w:rsidRPr="00AF4F75">
        <w:rPr>
          <w:rFonts w:hAnsiTheme="minorEastAsia" w:hint="eastAsia"/>
          <w:color w:val="000000" w:themeColor="text1"/>
          <w:sz w:val="24"/>
          <w:szCs w:val="24"/>
        </w:rPr>
        <w:t>加害側への成長を目指した継続的な支援が求められるが、</w:t>
      </w:r>
      <w:r w:rsidRPr="00AF4F75">
        <w:rPr>
          <w:rFonts w:hAnsiTheme="minorEastAsia"/>
          <w:color w:val="000000" w:themeColor="text1"/>
          <w:sz w:val="24"/>
          <w:szCs w:val="24"/>
        </w:rPr>
        <w:t>当該校ではそのような支援はなされてはいない。</w:t>
      </w:r>
      <w:r w:rsidRPr="008638F5">
        <w:rPr>
          <w:rFonts w:hAnsiTheme="minorEastAsia"/>
          <w:sz w:val="24"/>
          <w:szCs w:val="24"/>
        </w:rPr>
        <w:br/>
      </w:r>
      <w:r w:rsidRPr="008638F5">
        <w:rPr>
          <w:rFonts w:hAnsiTheme="minorEastAsia" w:hint="eastAsia"/>
          <w:sz w:val="24"/>
          <w:szCs w:val="24"/>
        </w:rPr>
        <w:t xml:space="preserve">　一方、本件児童が小学２</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の</w:t>
      </w:r>
      <w:r w:rsidRPr="00AF4F75">
        <w:rPr>
          <w:rFonts w:hAnsiTheme="minorEastAsia" w:hint="eastAsia"/>
          <w:sz w:val="24"/>
          <w:szCs w:val="24"/>
        </w:rPr>
        <w:t>いじめアンケートに</w:t>
      </w:r>
      <w:r w:rsidR="00967BB5" w:rsidRPr="00AF4F75">
        <w:rPr>
          <w:rFonts w:hAnsiTheme="minorEastAsia" w:hint="eastAsia"/>
          <w:sz w:val="24"/>
          <w:szCs w:val="24"/>
        </w:rPr>
        <w:t>おいて、</w:t>
      </w:r>
      <w:r w:rsidR="00462980">
        <w:rPr>
          <w:rFonts w:hAnsiTheme="minorEastAsia" w:hint="eastAsia"/>
          <w:sz w:val="24"/>
          <w:szCs w:val="24"/>
        </w:rPr>
        <w:t>年上のきょうだい</w:t>
      </w:r>
      <w:r w:rsidR="0097048A" w:rsidRPr="00AF4F75">
        <w:rPr>
          <w:rFonts w:hAnsiTheme="minorEastAsia" w:hint="eastAsia"/>
          <w:sz w:val="24"/>
          <w:szCs w:val="24"/>
        </w:rPr>
        <w:t>に「</w:t>
      </w:r>
      <w:r w:rsidR="0097048A" w:rsidRPr="008638F5">
        <w:rPr>
          <w:rFonts w:ascii="ＭＳ 明朝" w:eastAsia="ＭＳ 明朝" w:hAnsi="ＭＳ 明朝" w:cs="Times New Roman" w:hint="eastAsia"/>
          <w:sz w:val="24"/>
          <w:szCs w:val="24"/>
        </w:rPr>
        <w:t>たたかれたり、けられたりした、おかねをとられたりした</w:t>
      </w:r>
      <w:r w:rsidR="0097048A" w:rsidRPr="00AF4F75">
        <w:rPr>
          <w:rFonts w:hAnsiTheme="minorEastAsia" w:hint="eastAsia"/>
          <w:sz w:val="24"/>
          <w:szCs w:val="24"/>
        </w:rPr>
        <w:t>」</w:t>
      </w:r>
      <w:r w:rsidRPr="00AF4F75">
        <w:rPr>
          <w:rFonts w:hAnsiTheme="minorEastAsia" w:hint="eastAsia"/>
          <w:sz w:val="24"/>
          <w:szCs w:val="24"/>
        </w:rPr>
        <w:t>と書き込み</w:t>
      </w:r>
      <w:r w:rsidRPr="008638F5">
        <w:rPr>
          <w:rFonts w:hAnsiTheme="minorEastAsia" w:hint="eastAsia"/>
          <w:sz w:val="24"/>
          <w:szCs w:val="24"/>
        </w:rPr>
        <w:t>をした際、本件児童が</w:t>
      </w:r>
      <w:r w:rsidR="00462980">
        <w:rPr>
          <w:rFonts w:hAnsiTheme="minorEastAsia" w:hint="eastAsia"/>
          <w:sz w:val="24"/>
          <w:szCs w:val="24"/>
        </w:rPr>
        <w:t>年上のきょうだい</w:t>
      </w:r>
      <w:r w:rsidRPr="008638F5">
        <w:rPr>
          <w:rFonts w:hAnsiTheme="minorEastAsia" w:hint="eastAsia"/>
          <w:sz w:val="24"/>
          <w:szCs w:val="24"/>
        </w:rPr>
        <w:t>と仲良かった印象を持っていた</w:t>
      </w:r>
      <w:r w:rsidRPr="00AF4F75">
        <w:rPr>
          <w:rFonts w:hAnsiTheme="minorEastAsia" w:hint="eastAsia"/>
          <w:sz w:val="24"/>
          <w:szCs w:val="24"/>
        </w:rPr>
        <w:t>担任</w:t>
      </w:r>
      <w:r w:rsidRPr="008638F5">
        <w:rPr>
          <w:rFonts w:hAnsiTheme="minorEastAsia" w:hint="eastAsia"/>
          <w:sz w:val="24"/>
          <w:szCs w:val="24"/>
        </w:rPr>
        <w:t>は、きょうだい喧嘩の範疇と理解し、本件児童から詳しい事情を聴いていない。</w:t>
      </w:r>
      <w:r w:rsidRPr="00AF4F75">
        <w:rPr>
          <w:rFonts w:hAnsiTheme="minorEastAsia" w:hint="eastAsia"/>
          <w:color w:val="000000" w:themeColor="text1"/>
          <w:sz w:val="24"/>
          <w:szCs w:val="24"/>
        </w:rPr>
        <w:t>きょうだい間の暴力は</w:t>
      </w:r>
      <w:r w:rsidR="006330AD" w:rsidRPr="00AF4F75">
        <w:rPr>
          <w:rFonts w:hAnsiTheme="minorEastAsia" w:hint="eastAsia"/>
          <w:color w:val="000000" w:themeColor="text1"/>
          <w:sz w:val="24"/>
          <w:szCs w:val="24"/>
        </w:rPr>
        <w:t>いじめ防止対策推進法上の「</w:t>
      </w:r>
      <w:r w:rsidRPr="00AF4F75">
        <w:rPr>
          <w:rFonts w:hAnsiTheme="minorEastAsia" w:hint="eastAsia"/>
          <w:color w:val="000000" w:themeColor="text1"/>
          <w:sz w:val="24"/>
          <w:szCs w:val="24"/>
        </w:rPr>
        <w:t>いじめ</w:t>
      </w:r>
      <w:r w:rsidR="006330AD" w:rsidRPr="00AF4F75">
        <w:rPr>
          <w:rFonts w:hAnsiTheme="minorEastAsia" w:hint="eastAsia"/>
          <w:color w:val="000000" w:themeColor="text1"/>
          <w:sz w:val="24"/>
          <w:szCs w:val="24"/>
        </w:rPr>
        <w:t>」</w:t>
      </w:r>
      <w:r w:rsidRPr="00AF4F75">
        <w:rPr>
          <w:rFonts w:hAnsiTheme="minorEastAsia" w:hint="eastAsia"/>
          <w:color w:val="000000" w:themeColor="text1"/>
          <w:sz w:val="24"/>
          <w:szCs w:val="24"/>
        </w:rPr>
        <w:t>としては扱いにくいかもしれないが、</w:t>
      </w:r>
      <w:r w:rsidRPr="008638F5">
        <w:rPr>
          <w:rFonts w:hAnsiTheme="minorEastAsia" w:hint="eastAsia"/>
          <w:sz w:val="24"/>
          <w:szCs w:val="24"/>
        </w:rPr>
        <w:t>暴力の被害側である本件児童の気持ちを受け止め、保護者を交えて</w:t>
      </w:r>
      <w:r w:rsidR="00462980">
        <w:rPr>
          <w:rFonts w:hAnsiTheme="minorEastAsia" w:hint="eastAsia"/>
          <w:sz w:val="24"/>
          <w:szCs w:val="24"/>
        </w:rPr>
        <w:t>年上のきょうだい</w:t>
      </w:r>
      <w:r w:rsidRPr="008638F5">
        <w:rPr>
          <w:rFonts w:hAnsiTheme="minorEastAsia" w:hint="eastAsia"/>
          <w:sz w:val="24"/>
          <w:szCs w:val="24"/>
        </w:rPr>
        <w:t>との関係について話をすることも可能であったと思われる。</w:t>
      </w:r>
      <w:r w:rsidRPr="008638F5">
        <w:rPr>
          <w:rFonts w:hAnsiTheme="minorEastAsia"/>
          <w:sz w:val="24"/>
          <w:szCs w:val="24"/>
        </w:rPr>
        <w:br/>
      </w:r>
      <w:r w:rsidRPr="008638F5">
        <w:rPr>
          <w:rFonts w:hAnsiTheme="minorEastAsia" w:hint="eastAsia"/>
          <w:sz w:val="24"/>
          <w:szCs w:val="24"/>
        </w:rPr>
        <w:t xml:space="preserve">　他方、このいじめアンケート実施の際に、担任からは「大事なことを見落とすことになってはいけないため（アンケートには）同じ子に何回も（いじめを）されたときに書いてほしいと説明していた」という発言もあり、学校全体においても「</w:t>
      </w:r>
      <w:r w:rsidRPr="008638F5">
        <w:rPr>
          <w:rFonts w:hAnsiTheme="minorEastAsia"/>
          <w:sz w:val="24"/>
          <w:szCs w:val="24"/>
        </w:rPr>
        <w:t>1回だけの行為でもいじめになる」といういじめの定義そのものが、法に則った形で正しく理解されていなかった可能性がある。この事実からも、学校内に、いじめを積極的に認知し、早期に対応しようという共通理解があったとは考えにくい。</w:t>
      </w:r>
    </w:p>
    <w:p w14:paraId="0E46A57F" w14:textId="77777777" w:rsidR="00F5674D" w:rsidRPr="008638F5" w:rsidRDefault="00F5674D" w:rsidP="00F5674D">
      <w:pPr>
        <w:autoSpaceDE w:val="0"/>
        <w:autoSpaceDN w:val="0"/>
        <w:spacing w:line="340" w:lineRule="exact"/>
        <w:ind w:left="480" w:hangingChars="200" w:hanging="480"/>
        <w:rPr>
          <w:rFonts w:hAnsiTheme="minorEastAsia"/>
          <w:sz w:val="24"/>
          <w:szCs w:val="24"/>
        </w:rPr>
      </w:pPr>
    </w:p>
    <w:p w14:paraId="4747A798" w14:textId="77777777" w:rsidR="00F5674D" w:rsidRPr="00AF4F75" w:rsidRDefault="00F5674D" w:rsidP="00F5674D">
      <w:pPr>
        <w:autoSpaceDE w:val="0"/>
        <w:autoSpaceDN w:val="0"/>
        <w:spacing w:line="340" w:lineRule="exact"/>
        <w:ind w:leftChars="200" w:left="420"/>
        <w:rPr>
          <w:rFonts w:hAnsiTheme="minorEastAsia"/>
          <w:b/>
          <w:sz w:val="24"/>
          <w:szCs w:val="24"/>
        </w:rPr>
      </w:pPr>
      <w:r w:rsidRPr="008638F5">
        <w:rPr>
          <w:rFonts w:hAnsiTheme="minorEastAsia" w:hint="eastAsia"/>
          <w:b/>
          <w:color w:val="000000" w:themeColor="text1"/>
          <w:sz w:val="24"/>
          <w:szCs w:val="24"/>
        </w:rPr>
        <w:t>２　マスク・</w:t>
      </w:r>
      <w:r w:rsidRPr="00AF4F75">
        <w:rPr>
          <w:rFonts w:hAnsiTheme="minorEastAsia" w:hint="eastAsia"/>
          <w:b/>
          <w:color w:val="000000" w:themeColor="text1"/>
          <w:sz w:val="24"/>
          <w:szCs w:val="24"/>
        </w:rPr>
        <w:t>制服長袖上着の着用</w:t>
      </w:r>
    </w:p>
    <w:p w14:paraId="22F53D60" w14:textId="0EC3C303" w:rsidR="00F5674D" w:rsidRPr="008638F5" w:rsidRDefault="00F5674D" w:rsidP="00F5674D">
      <w:pPr>
        <w:autoSpaceDE w:val="0"/>
        <w:autoSpaceDN w:val="0"/>
        <w:spacing w:line="340" w:lineRule="exact"/>
        <w:ind w:leftChars="326" w:left="685" w:firstLineChars="110" w:firstLine="264"/>
        <w:rPr>
          <w:rFonts w:hAnsiTheme="minorEastAsia"/>
          <w:sz w:val="24"/>
          <w:szCs w:val="24"/>
        </w:rPr>
      </w:pPr>
      <w:r w:rsidRPr="008638F5">
        <w:rPr>
          <w:rFonts w:hAnsiTheme="minorEastAsia" w:hint="eastAsia"/>
          <w:sz w:val="24"/>
          <w:szCs w:val="24"/>
        </w:rPr>
        <w:t>小学1年時には見られなかったが、小学２年時から、「マスクをつけていた」「夏でも長袖の上着を着ていた」との</w:t>
      </w:r>
      <w:r w:rsidRPr="00AF4F75">
        <w:rPr>
          <w:rFonts w:hAnsiTheme="minorEastAsia" w:hint="eastAsia"/>
          <w:sz w:val="24"/>
          <w:szCs w:val="24"/>
        </w:rPr>
        <w:t>言葉</w:t>
      </w:r>
      <w:r w:rsidRPr="008638F5">
        <w:rPr>
          <w:rFonts w:hAnsiTheme="minorEastAsia" w:hint="eastAsia"/>
          <w:sz w:val="24"/>
          <w:szCs w:val="24"/>
        </w:rPr>
        <w:t>が、教職員や児童から多く聞かれた。本件児童から、その理由が語られることはなかったが、母によると「</w:t>
      </w:r>
      <w:r w:rsidR="00462980">
        <w:rPr>
          <w:rFonts w:hAnsiTheme="minorEastAsia" w:hint="eastAsia"/>
          <w:sz w:val="24"/>
          <w:szCs w:val="24"/>
        </w:rPr>
        <w:t>年上のきょうだい</w:t>
      </w:r>
      <w:r w:rsidRPr="008638F5">
        <w:rPr>
          <w:rFonts w:hAnsiTheme="minorEastAsia" w:hint="eastAsia"/>
          <w:sz w:val="24"/>
          <w:szCs w:val="24"/>
        </w:rPr>
        <w:t>の影響ではないか」との説明があったという。</w:t>
      </w:r>
      <w:r w:rsidRPr="008638F5">
        <w:rPr>
          <w:rFonts w:hAnsiTheme="minorEastAsia"/>
          <w:sz w:val="24"/>
          <w:szCs w:val="24"/>
        </w:rPr>
        <w:br/>
      </w:r>
      <w:r w:rsidRPr="008638F5">
        <w:rPr>
          <w:rFonts w:hAnsiTheme="minorEastAsia" w:hint="eastAsia"/>
          <w:sz w:val="24"/>
          <w:szCs w:val="24"/>
        </w:rPr>
        <w:t xml:space="preserve">　ただし、小学３年時の後半にはマスクをしなくなった時期があったようで、その頃のことについて、教員からは「人間関係が落ち着いたから、自分がしゃべりたくないことの意思表示をする必要がなくなった」という発言もあり、教員の目には、本件児童にとってマスクが自己防衛的な意味を持つと見えていたことがわかる。</w:t>
      </w:r>
    </w:p>
    <w:p w14:paraId="35404678" w14:textId="071D11E0" w:rsidR="00F5674D" w:rsidRPr="008638F5" w:rsidRDefault="00F5674D" w:rsidP="00F5674D">
      <w:pPr>
        <w:autoSpaceDE w:val="0"/>
        <w:autoSpaceDN w:val="0"/>
        <w:spacing w:line="340" w:lineRule="exact"/>
        <w:ind w:leftChars="320" w:left="672" w:firstLineChars="100" w:firstLine="240"/>
        <w:rPr>
          <w:rFonts w:hAnsiTheme="minorEastAsia"/>
          <w:sz w:val="24"/>
          <w:szCs w:val="24"/>
        </w:rPr>
      </w:pPr>
      <w:r w:rsidRPr="008638F5">
        <w:rPr>
          <w:rFonts w:hAnsiTheme="minorEastAsia" w:hint="eastAsia"/>
          <w:sz w:val="24"/>
          <w:szCs w:val="24"/>
        </w:rPr>
        <w:t>上着について、教員は「ずっと長袖の上着を着たり、マスクをしていたのは気になった」と認識しており、「暑いんちゃう？心配やわ」と声をかけた教員もいた。それに対して、本件児童は「大丈夫やで」とさらっと流したり、理由を聞いても「いいやん」という返事しか返ってこなかった</w:t>
      </w:r>
      <w:r w:rsidR="00692224">
        <w:rPr>
          <w:rFonts w:hAnsiTheme="minorEastAsia" w:hint="eastAsia"/>
          <w:sz w:val="24"/>
          <w:szCs w:val="24"/>
        </w:rPr>
        <w:t>ため</w:t>
      </w:r>
      <w:r w:rsidRPr="008638F5">
        <w:rPr>
          <w:rFonts w:hAnsiTheme="minorEastAsia" w:hint="eastAsia"/>
          <w:sz w:val="24"/>
          <w:szCs w:val="24"/>
        </w:rPr>
        <w:t>、それ以上、教員が本件児童の話を聞くことはなかった。このときも、保護者とも（上着のことについて）話題にしたにも関わらず、特段の理由も出てこなかったため、「生活に支障はないので、好きにさせてあげよう」との判断に至っている。</w:t>
      </w:r>
    </w:p>
    <w:p w14:paraId="7DDC4514" w14:textId="3C2CDE94" w:rsidR="00F5674D" w:rsidRPr="008638F5" w:rsidRDefault="00F5674D" w:rsidP="00F5674D">
      <w:pPr>
        <w:autoSpaceDE w:val="0"/>
        <w:autoSpaceDN w:val="0"/>
        <w:spacing w:line="340" w:lineRule="exact"/>
        <w:ind w:leftChars="320" w:left="672" w:firstLineChars="100" w:firstLine="240"/>
        <w:rPr>
          <w:rFonts w:hAnsiTheme="minorEastAsia"/>
          <w:sz w:val="24"/>
          <w:szCs w:val="24"/>
        </w:rPr>
      </w:pPr>
      <w:r w:rsidRPr="008638F5">
        <w:rPr>
          <w:rFonts w:hAnsiTheme="minorEastAsia" w:hint="eastAsia"/>
          <w:sz w:val="24"/>
          <w:szCs w:val="24"/>
        </w:rPr>
        <w:t>この上着とマスクについては、小学５年時になっても見られており、それについては「もともとあった特性が濃くなった」「自分の個性として主張しているという感じ」「そういうもの（マスクや上着）で、自分を守っている、内を出さないという印象」と</w:t>
      </w:r>
      <w:r w:rsidRPr="00AF4F75">
        <w:rPr>
          <w:rFonts w:hAnsiTheme="minorEastAsia" w:hint="eastAsia"/>
          <w:sz w:val="24"/>
          <w:szCs w:val="24"/>
        </w:rPr>
        <w:t>話した</w:t>
      </w:r>
      <w:r w:rsidRPr="008638F5">
        <w:rPr>
          <w:rFonts w:hAnsiTheme="minorEastAsia" w:hint="eastAsia"/>
          <w:sz w:val="24"/>
          <w:szCs w:val="24"/>
        </w:rPr>
        <w:t>教員もいたが、本件児童がずっと上着やマスクをつけることで何を守ろうとしていたのか、その心のうちに抱えていたものを理解しようという、一歩踏み込んだ対応には至っていない。</w:t>
      </w:r>
    </w:p>
    <w:p w14:paraId="06530828" w14:textId="77777777" w:rsidR="00F5674D" w:rsidRPr="008638F5" w:rsidRDefault="00F5674D" w:rsidP="00F5674D">
      <w:pPr>
        <w:autoSpaceDE w:val="0"/>
        <w:autoSpaceDN w:val="0"/>
        <w:spacing w:line="340" w:lineRule="exact"/>
        <w:rPr>
          <w:rFonts w:hAnsiTheme="minorEastAsia"/>
          <w:sz w:val="24"/>
          <w:szCs w:val="24"/>
        </w:rPr>
      </w:pPr>
    </w:p>
    <w:p w14:paraId="3A6C8B9F" w14:textId="77777777" w:rsidR="00F5674D" w:rsidRPr="008638F5" w:rsidRDefault="00F5674D" w:rsidP="00F5674D">
      <w:pPr>
        <w:autoSpaceDE w:val="0"/>
        <w:autoSpaceDN w:val="0"/>
        <w:spacing w:line="340" w:lineRule="exact"/>
        <w:ind w:leftChars="199" w:left="616" w:hangingChars="82" w:hanging="198"/>
        <w:rPr>
          <w:rFonts w:hAnsiTheme="minorEastAsia"/>
          <w:b/>
          <w:sz w:val="24"/>
          <w:szCs w:val="24"/>
        </w:rPr>
      </w:pPr>
      <w:r w:rsidRPr="008638F5">
        <w:rPr>
          <w:rFonts w:hAnsiTheme="minorEastAsia" w:hint="eastAsia"/>
          <w:b/>
          <w:kern w:val="0"/>
          <w:sz w:val="24"/>
          <w:szCs w:val="24"/>
        </w:rPr>
        <w:t>３</w:t>
      </w:r>
      <w:r w:rsidRPr="008638F5">
        <w:rPr>
          <w:rFonts w:hAnsiTheme="minorEastAsia"/>
          <w:b/>
          <w:kern w:val="0"/>
          <w:sz w:val="24"/>
          <w:szCs w:val="24"/>
        </w:rPr>
        <w:t xml:space="preserve"> </w:t>
      </w:r>
      <w:r w:rsidRPr="008638F5">
        <w:rPr>
          <w:rFonts w:hAnsiTheme="minorEastAsia" w:hint="eastAsia"/>
          <w:b/>
          <w:kern w:val="0"/>
          <w:sz w:val="24"/>
          <w:szCs w:val="24"/>
        </w:rPr>
        <w:t>学校生活に対する抵抗感、抑うつ感、死との親和性、攻撃性がうかがえること</w:t>
      </w:r>
    </w:p>
    <w:p w14:paraId="7135293A" w14:textId="7343B1AA" w:rsidR="00F5674D" w:rsidRPr="008638F5" w:rsidRDefault="00F5674D" w:rsidP="00F5674D">
      <w:pPr>
        <w:autoSpaceDE w:val="0"/>
        <w:autoSpaceDN w:val="0"/>
        <w:spacing w:line="340" w:lineRule="exact"/>
        <w:ind w:leftChars="300" w:left="630" w:firstLineChars="122" w:firstLine="293"/>
        <w:rPr>
          <w:rFonts w:hAnsiTheme="minorEastAsia"/>
          <w:sz w:val="24"/>
          <w:szCs w:val="24"/>
        </w:rPr>
      </w:pPr>
      <w:r w:rsidRPr="008638F5">
        <w:rPr>
          <w:rFonts w:hAnsiTheme="minorEastAsia" w:hint="eastAsia"/>
          <w:sz w:val="24"/>
          <w:szCs w:val="24"/>
        </w:rPr>
        <w:t>本件児童が残した絵や作文（小学</w:t>
      </w:r>
      <w:r w:rsidRPr="008638F5">
        <w:rPr>
          <w:rFonts w:hAnsiTheme="minorEastAsia"/>
          <w:sz w:val="24"/>
          <w:szCs w:val="24"/>
        </w:rPr>
        <w:t>2年時の「目玉の絵や真っ黒に塗った絵」、「棒人間が傷ついているなど、グロテスクな絵」「（図工の時間の作品は）血しぶきのようにも見え、違和感があった」、「人を食う虫」という課題の絵について、複数の教員が「グロテスク」「ダーク」という表現で形容しており、「他の子どもの作品と全く違う感じ」ととらえていたことがわかる。これに対し、本件</w:t>
      </w:r>
      <w:r w:rsidRPr="00AF4F75">
        <w:rPr>
          <w:rFonts w:hAnsiTheme="minorEastAsia" w:hint="eastAsia"/>
          <w:sz w:val="24"/>
          <w:szCs w:val="24"/>
        </w:rPr>
        <w:t>児童</w:t>
      </w:r>
      <w:r w:rsidRPr="008638F5">
        <w:rPr>
          <w:rFonts w:hAnsiTheme="minorEastAsia" w:hint="eastAsia"/>
          <w:sz w:val="24"/>
          <w:szCs w:val="24"/>
        </w:rPr>
        <w:t>に（なぜ「刃物」なのか）尋ねた教員もいたが、本件児童からは「これしか思い浮かばない」との返答であったという。そのやり取りをした教員は、担任に「（本件児童と）コミュニケーションを取るように話した（助言した）」ということからもわかるように、こうした本件児童の表現内容について、教員が気になっていたことは明らかである。</w:t>
      </w:r>
      <w:r w:rsidRPr="008638F5">
        <w:rPr>
          <w:rFonts w:hAnsiTheme="minorEastAsia"/>
          <w:sz w:val="24"/>
          <w:szCs w:val="24"/>
        </w:rPr>
        <w:br/>
      </w:r>
      <w:r w:rsidRPr="008638F5">
        <w:rPr>
          <w:rFonts w:hAnsiTheme="minorEastAsia" w:hint="eastAsia"/>
          <w:sz w:val="24"/>
          <w:szCs w:val="24"/>
        </w:rPr>
        <w:t xml:space="preserve">　もちろん、このような特徴だけで大きな問題があると即断することはできない。しかし、本件児童の場合、学校が実施した学力経年調査</w:t>
      </w:r>
      <w:r w:rsidRPr="00AF4F75">
        <w:rPr>
          <w:rFonts w:hAnsiTheme="minorEastAsia" w:hint="eastAsia"/>
          <w:color w:val="000000" w:themeColor="text1"/>
          <w:sz w:val="24"/>
          <w:szCs w:val="24"/>
        </w:rPr>
        <w:t>に付随するアンケート調査</w:t>
      </w:r>
      <w:r w:rsidRPr="008638F5">
        <w:rPr>
          <w:rFonts w:hAnsiTheme="minorEastAsia" w:hint="eastAsia"/>
          <w:sz w:val="24"/>
          <w:szCs w:val="24"/>
        </w:rPr>
        <w:t>（小学３年時、小学４年時）にも「学校が楽しくない」という回答をしている点は見過ごせない。また「自分にはよいところがありますか？」という問いに対しても「どちらかというとあてはまらない」と回答している。「夢や希望」についても小学３年時は「持っている」との回答であったが、小学４年時では「持っていない」に変わっていた。小学</w:t>
      </w:r>
      <w:r w:rsidRPr="008638F5">
        <w:rPr>
          <w:rFonts w:hAnsiTheme="minorEastAsia"/>
          <w:sz w:val="24"/>
          <w:szCs w:val="24"/>
        </w:rPr>
        <w:t>4年時には担任と保護者の間で、本件児童の回答結果（学校が楽しくないという回答）が話題になっているが、「（学校では）楽しそうなときもあるが、楽しくないことややりたくないことが多いんですかね」というやりとりで終わっている。また小学３年時には、母から担任に「（本件児童と）どうかかわったらいいか、本人のことがわからない」という相談があったが、この時も、本件児童についての掘り下げた</w:t>
      </w:r>
      <w:r w:rsidR="00CC5390">
        <w:rPr>
          <w:rFonts w:hAnsiTheme="minorEastAsia" w:hint="eastAsia"/>
          <w:sz w:val="24"/>
          <w:szCs w:val="24"/>
        </w:rPr>
        <w:t>話し合い</w:t>
      </w:r>
      <w:r w:rsidRPr="008638F5">
        <w:rPr>
          <w:rFonts w:hAnsiTheme="minorEastAsia"/>
          <w:sz w:val="24"/>
          <w:szCs w:val="24"/>
        </w:rPr>
        <w:t>や心理、福祉等の専門家への紹介には至っていない。</w:t>
      </w:r>
      <w:r w:rsidRPr="008638F5">
        <w:rPr>
          <w:rFonts w:hAnsiTheme="minorEastAsia"/>
          <w:sz w:val="24"/>
          <w:szCs w:val="24"/>
        </w:rPr>
        <w:br/>
      </w:r>
      <w:r w:rsidRPr="008638F5">
        <w:rPr>
          <w:rFonts w:hAnsiTheme="minorEastAsia" w:hint="eastAsia"/>
          <w:sz w:val="24"/>
          <w:szCs w:val="24"/>
        </w:rPr>
        <w:t xml:space="preserve">　一方、同級生児童からの聴き取りからは、小学３年時に「（廊下で）死にたいと言っていた」「ちょっと悲しんでいる様子だった」という</w:t>
      </w:r>
      <w:r w:rsidRPr="00AF4F75">
        <w:rPr>
          <w:rFonts w:hAnsiTheme="minorEastAsia" w:hint="eastAsia"/>
          <w:sz w:val="24"/>
          <w:szCs w:val="24"/>
        </w:rPr>
        <w:t>発言</w:t>
      </w:r>
      <w:r w:rsidRPr="008638F5">
        <w:rPr>
          <w:rFonts w:hAnsiTheme="minorEastAsia" w:hint="eastAsia"/>
          <w:sz w:val="24"/>
          <w:szCs w:val="24"/>
        </w:rPr>
        <w:t>もある（「死にたい」という発言は、小学５年になるとさらに増えていく）。こうした学校不適応感や</w:t>
      </w:r>
      <w:r w:rsidRPr="00AF4F75">
        <w:rPr>
          <w:rFonts w:hAnsiTheme="minorEastAsia" w:hint="eastAsia"/>
          <w:color w:val="000000" w:themeColor="text1"/>
          <w:sz w:val="24"/>
          <w:szCs w:val="24"/>
        </w:rPr>
        <w:t>自殺念慮</w:t>
      </w:r>
      <w:r w:rsidRPr="008638F5">
        <w:rPr>
          <w:rFonts w:hAnsiTheme="minorEastAsia" w:hint="eastAsia"/>
          <w:sz w:val="24"/>
          <w:szCs w:val="24"/>
        </w:rPr>
        <w:t>をうかがわせるつぶやきや、小学</w:t>
      </w:r>
      <w:r w:rsidR="00947BE7">
        <w:rPr>
          <w:rFonts w:hAnsiTheme="minorEastAsia" w:hint="eastAsia"/>
          <w:sz w:val="24"/>
          <w:szCs w:val="24"/>
        </w:rPr>
        <w:t>５</w:t>
      </w:r>
      <w:r w:rsidRPr="008638F5">
        <w:rPr>
          <w:rFonts w:hAnsiTheme="minorEastAsia" w:hint="eastAsia"/>
          <w:sz w:val="24"/>
          <w:szCs w:val="24"/>
        </w:rPr>
        <w:t>年時</w:t>
      </w:r>
      <w:r w:rsidRPr="00AF4F75">
        <w:rPr>
          <w:rFonts w:hAnsiTheme="minorEastAsia" w:hint="eastAsia"/>
          <w:color w:val="000000" w:themeColor="text1"/>
          <w:sz w:val="24"/>
          <w:szCs w:val="24"/>
        </w:rPr>
        <w:t>の</w:t>
      </w:r>
      <w:r w:rsidRPr="008638F5">
        <w:rPr>
          <w:rFonts w:hAnsiTheme="minorEastAsia" w:hint="eastAsia"/>
          <w:sz w:val="24"/>
          <w:szCs w:val="24"/>
        </w:rPr>
        <w:t>「人生の負け組」という発言にみられる自己肯定感の低さなど、丁寧な見守りや関わりが必要であったと思われる。</w:t>
      </w:r>
      <w:r w:rsidRPr="008638F5">
        <w:rPr>
          <w:rFonts w:hAnsiTheme="minorEastAsia"/>
          <w:sz w:val="24"/>
          <w:szCs w:val="24"/>
        </w:rPr>
        <w:br/>
      </w:r>
      <w:r w:rsidRPr="008638F5">
        <w:rPr>
          <w:rFonts w:hAnsiTheme="minorEastAsia" w:hint="eastAsia"/>
          <w:sz w:val="24"/>
          <w:szCs w:val="24"/>
        </w:rPr>
        <w:t xml:space="preserve">　これら本件児童のアンケートの回答や聴き取り内容を考え合わせると、上記の「刃物」や「血」など「死」にまつわるものに強く惹かれる傾向（関心や親和性）は、単なる「個性」として片づけられるものではなく、</w:t>
      </w:r>
      <w:r w:rsidR="001200D7">
        <w:rPr>
          <w:rFonts w:hAnsiTheme="minorEastAsia" w:hint="eastAsia"/>
          <w:sz w:val="24"/>
          <w:szCs w:val="24"/>
        </w:rPr>
        <w:t>“</w:t>
      </w:r>
      <w:r w:rsidR="001200D7" w:rsidRPr="008638F5">
        <w:rPr>
          <w:rFonts w:hAnsiTheme="minorEastAsia" w:hint="eastAsia"/>
          <w:sz w:val="24"/>
          <w:szCs w:val="24"/>
        </w:rPr>
        <w:t>自殺</w:t>
      </w:r>
      <w:r w:rsidR="001200D7">
        <w:rPr>
          <w:rFonts w:hAnsiTheme="minorEastAsia" w:hint="eastAsia"/>
          <w:sz w:val="24"/>
          <w:szCs w:val="24"/>
        </w:rPr>
        <w:t>直前のサイン</w:t>
      </w:r>
      <w:r w:rsidRPr="008638F5">
        <w:rPr>
          <w:rFonts w:hAnsiTheme="minorEastAsia" w:hint="eastAsia"/>
          <w:sz w:val="24"/>
          <w:szCs w:val="24"/>
        </w:rPr>
        <w:t>”（文部科学省</w:t>
      </w:r>
      <w:r w:rsidR="00085266" w:rsidRPr="008638F5">
        <w:rPr>
          <w:rFonts w:hAnsiTheme="minorEastAsia" w:hint="eastAsia"/>
          <w:sz w:val="24"/>
          <w:szCs w:val="24"/>
        </w:rPr>
        <w:t>、</w:t>
      </w:r>
      <w:r w:rsidR="001200D7">
        <w:rPr>
          <w:rFonts w:hAnsiTheme="minorEastAsia" w:hint="eastAsia"/>
          <w:sz w:val="24"/>
          <w:szCs w:val="24"/>
        </w:rPr>
        <w:t>平成21年</w:t>
      </w:r>
      <w:r w:rsidR="005064E0" w:rsidRPr="00AF4F75">
        <w:rPr>
          <w:rStyle w:val="aff4"/>
          <w:rFonts w:ascii="ＭＳ 明朝" w:eastAsia="ＭＳ 明朝" w:hAnsi="ＭＳ 明朝" w:cs="Times New Roman"/>
          <w:sz w:val="24"/>
          <w:szCs w:val="24"/>
        </w:rPr>
        <w:footnoteReference w:id="7"/>
      </w:r>
      <w:r w:rsidRPr="008638F5">
        <w:rPr>
          <w:rFonts w:hAnsiTheme="minorEastAsia" w:hint="eastAsia"/>
          <w:sz w:val="24"/>
          <w:szCs w:val="24"/>
        </w:rPr>
        <w:t>）の一つとしてとらえられるべきであったと考えられる。</w:t>
      </w:r>
    </w:p>
    <w:p w14:paraId="3F04BA65" w14:textId="24F60F7D" w:rsidR="001A317F" w:rsidRPr="008638F5" w:rsidRDefault="001A317F" w:rsidP="00440665">
      <w:pPr>
        <w:autoSpaceDE w:val="0"/>
        <w:autoSpaceDN w:val="0"/>
        <w:spacing w:line="340" w:lineRule="exact"/>
        <w:rPr>
          <w:rFonts w:hAnsiTheme="minorEastAsia"/>
          <w:sz w:val="24"/>
          <w:szCs w:val="24"/>
        </w:rPr>
      </w:pPr>
    </w:p>
    <w:p w14:paraId="6107A6C8" w14:textId="77777777" w:rsidR="00F5674D" w:rsidRPr="008638F5" w:rsidRDefault="00F5674D" w:rsidP="00F5674D">
      <w:pPr>
        <w:autoSpaceDE w:val="0"/>
        <w:autoSpaceDN w:val="0"/>
        <w:spacing w:line="340" w:lineRule="exact"/>
        <w:ind w:leftChars="200" w:left="434" w:hangingChars="6" w:hanging="14"/>
        <w:rPr>
          <w:rFonts w:hAnsiTheme="minorEastAsia"/>
          <w:b/>
          <w:sz w:val="24"/>
          <w:szCs w:val="24"/>
        </w:rPr>
      </w:pPr>
      <w:r w:rsidRPr="008638F5">
        <w:rPr>
          <w:rFonts w:hAnsiTheme="minorEastAsia" w:hint="eastAsia"/>
          <w:b/>
          <w:color w:val="000000" w:themeColor="text1"/>
          <w:sz w:val="24"/>
          <w:szCs w:val="24"/>
        </w:rPr>
        <w:t>４</w:t>
      </w:r>
      <w:r w:rsidRPr="008638F5">
        <w:rPr>
          <w:rFonts w:hAnsiTheme="minorEastAsia" w:hint="eastAsia"/>
          <w:b/>
          <w:sz w:val="24"/>
          <w:szCs w:val="24"/>
        </w:rPr>
        <w:t xml:space="preserve">　まとめ</w:t>
      </w:r>
    </w:p>
    <w:p w14:paraId="7D96315A" w14:textId="68235E62" w:rsidR="00F5674D" w:rsidRPr="008638F5" w:rsidRDefault="00F5674D" w:rsidP="00F5674D">
      <w:pPr>
        <w:autoSpaceDE w:val="0"/>
        <w:autoSpaceDN w:val="0"/>
        <w:spacing w:line="340" w:lineRule="exact"/>
        <w:ind w:leftChars="320" w:left="672" w:firstLineChars="115" w:firstLine="276"/>
        <w:rPr>
          <w:rFonts w:hAnsiTheme="minorEastAsia"/>
          <w:sz w:val="24"/>
          <w:szCs w:val="24"/>
        </w:rPr>
      </w:pPr>
      <w:r w:rsidRPr="008638F5">
        <w:rPr>
          <w:rFonts w:hAnsiTheme="minorEastAsia" w:hint="eastAsia"/>
          <w:sz w:val="24"/>
          <w:szCs w:val="24"/>
        </w:rPr>
        <w:t>以上、小学校低学年時代から小学４年時までの、本件児童のマスク・</w:t>
      </w:r>
      <w:r w:rsidR="002C4223">
        <w:rPr>
          <w:rFonts w:hAnsiTheme="minorEastAsia" w:hint="eastAsia"/>
          <w:sz w:val="24"/>
          <w:szCs w:val="24"/>
        </w:rPr>
        <w:t>制服長袖上着</w:t>
      </w:r>
      <w:r w:rsidRPr="008638F5">
        <w:rPr>
          <w:rFonts w:hAnsiTheme="minorEastAsia" w:hint="eastAsia"/>
          <w:sz w:val="24"/>
          <w:szCs w:val="24"/>
        </w:rPr>
        <w:t>、友だちへの加害行為、「死」を連想するような作品、複数のアンケートへの回答などにみられる本件児童の特徴について考察した。もちろん、一つ一つについては、自死の</w:t>
      </w:r>
      <w:r w:rsidR="002C4223">
        <w:rPr>
          <w:rFonts w:hAnsiTheme="minorEastAsia" w:hint="eastAsia"/>
          <w:sz w:val="24"/>
          <w:szCs w:val="24"/>
        </w:rPr>
        <w:t>直接的要因</w:t>
      </w:r>
      <w:r w:rsidRPr="008638F5">
        <w:rPr>
          <w:rFonts w:hAnsiTheme="minorEastAsia" w:hint="eastAsia"/>
          <w:sz w:val="24"/>
          <w:szCs w:val="24"/>
        </w:rPr>
        <w:t>になるとは言い難い。しかし、これらすべてがまとまって現れる小学３年～４年時の時期には、本件児童のこころの中になんらかの違和感や生きづらさが生まれていたのではないかと考えられる。複数の教員が、そのことについて何らかの違和感や心配を抱き、本件児童や保護者に尋ねたこともあったが、本件児童の「いいやん」という軽い拒否や、「</w:t>
      </w:r>
      <w:r w:rsidR="00462980">
        <w:rPr>
          <w:rFonts w:hAnsiTheme="minorEastAsia" w:hint="eastAsia"/>
          <w:sz w:val="24"/>
          <w:szCs w:val="24"/>
        </w:rPr>
        <w:t>年上のきょうだい</w:t>
      </w:r>
      <w:r w:rsidRPr="008638F5">
        <w:rPr>
          <w:rFonts w:hAnsiTheme="minorEastAsia" w:hint="eastAsia"/>
          <w:sz w:val="24"/>
          <w:szCs w:val="24"/>
        </w:rPr>
        <w:t>と同じ」という表面的解釈で終わっており、その気づきが他の教員や学年で充分に</w:t>
      </w:r>
      <w:r w:rsidR="00DD396F">
        <w:rPr>
          <w:rFonts w:hAnsiTheme="minorEastAsia" w:hint="eastAsia"/>
          <w:sz w:val="24"/>
          <w:szCs w:val="24"/>
        </w:rPr>
        <w:t>は</w:t>
      </w:r>
      <w:r w:rsidRPr="008638F5">
        <w:rPr>
          <w:rFonts w:hAnsiTheme="minorEastAsia" w:hint="eastAsia"/>
          <w:sz w:val="24"/>
          <w:szCs w:val="24"/>
        </w:rPr>
        <w:t>共有され</w:t>
      </w:r>
      <w:r w:rsidR="00DD396F">
        <w:rPr>
          <w:rFonts w:hAnsiTheme="minorEastAsia" w:hint="eastAsia"/>
          <w:sz w:val="24"/>
          <w:szCs w:val="24"/>
        </w:rPr>
        <w:t>ておらず</w:t>
      </w:r>
      <w:r w:rsidRPr="008638F5">
        <w:rPr>
          <w:rFonts w:hAnsiTheme="minorEastAsia" w:hint="eastAsia"/>
          <w:sz w:val="24"/>
          <w:szCs w:val="24"/>
        </w:rPr>
        <w:t>、本件児童に対して理解を深める契機とはならなかった。校内の</w:t>
      </w:r>
      <w:r w:rsidRPr="00AF4F75">
        <w:rPr>
          <w:rFonts w:hAnsiTheme="minorEastAsia" w:hint="eastAsia"/>
          <w:sz w:val="24"/>
          <w:szCs w:val="24"/>
        </w:rPr>
        <w:t>生活指導</w:t>
      </w:r>
      <w:r w:rsidR="0006327B">
        <w:rPr>
          <w:rFonts w:hAnsiTheme="minorEastAsia" w:hint="eastAsia"/>
          <w:sz w:val="24"/>
          <w:szCs w:val="24"/>
        </w:rPr>
        <w:t>連絡</w:t>
      </w:r>
      <w:r w:rsidR="0006327B" w:rsidRPr="00AF4F75">
        <w:rPr>
          <w:rFonts w:hAnsiTheme="minorEastAsia" w:hint="eastAsia"/>
          <w:sz w:val="24"/>
          <w:szCs w:val="24"/>
        </w:rPr>
        <w:t>会</w:t>
      </w:r>
      <w:r w:rsidRPr="008638F5">
        <w:rPr>
          <w:rFonts w:hAnsiTheme="minorEastAsia" w:hint="eastAsia"/>
          <w:sz w:val="24"/>
          <w:szCs w:val="24"/>
        </w:rPr>
        <w:t>でも本件児童が話題にされた形跡はなく、</w:t>
      </w:r>
      <w:r w:rsidR="00182161" w:rsidRPr="008638F5">
        <w:rPr>
          <w:rFonts w:hAnsiTheme="minorEastAsia" w:hint="eastAsia"/>
          <w:sz w:val="24"/>
          <w:szCs w:val="24"/>
        </w:rPr>
        <w:t>スクールカウンセラー</w:t>
      </w:r>
      <w:r w:rsidRPr="008638F5">
        <w:rPr>
          <w:rFonts w:hAnsiTheme="minorEastAsia" w:hint="eastAsia"/>
          <w:sz w:val="24"/>
          <w:szCs w:val="24"/>
        </w:rPr>
        <w:t>などの専門的な目によるアセスメントにもつながっていない。こうした日々の学校生活での子どもからの</w:t>
      </w:r>
      <w:r w:rsidRPr="00AF4F75">
        <w:rPr>
          <w:rFonts w:hAnsiTheme="minorEastAsia" w:hint="eastAsia"/>
          <w:color w:val="000000" w:themeColor="text1"/>
          <w:sz w:val="24"/>
          <w:szCs w:val="24"/>
        </w:rPr>
        <w:t>メッセージを援助希求行動として受け止め</w:t>
      </w:r>
      <w:r w:rsidRPr="008638F5">
        <w:rPr>
          <w:rFonts w:hAnsiTheme="minorEastAsia" w:hint="eastAsia"/>
          <w:sz w:val="24"/>
          <w:szCs w:val="24"/>
        </w:rPr>
        <w:t>、それを学年や学校全体で共有し、放置せず専門家とのチームで関わるという基本行動が取られなかったことが明らかになった。</w:t>
      </w:r>
    </w:p>
    <w:p w14:paraId="0CA3E31C" w14:textId="77777777" w:rsidR="000F7E1E" w:rsidRPr="008638F5" w:rsidRDefault="000F7E1E" w:rsidP="000F7E1E">
      <w:pPr>
        <w:widowControl/>
        <w:spacing w:line="340" w:lineRule="exact"/>
        <w:jc w:val="left"/>
        <w:rPr>
          <w:rFonts w:hAnsiTheme="minorEastAsia"/>
          <w:b/>
          <w:sz w:val="24"/>
          <w:szCs w:val="24"/>
        </w:rPr>
      </w:pPr>
      <w:r w:rsidRPr="008638F5">
        <w:rPr>
          <w:rFonts w:hAnsiTheme="minorEastAsia"/>
          <w:sz w:val="24"/>
          <w:szCs w:val="24"/>
        </w:rPr>
        <w:br w:type="page"/>
      </w:r>
      <w:r w:rsidRPr="008638F5">
        <w:rPr>
          <w:rFonts w:hAnsiTheme="minorEastAsia"/>
          <w:b/>
          <w:sz w:val="24"/>
          <w:szCs w:val="24"/>
        </w:rPr>
        <w:t xml:space="preserve">  </w:t>
      </w:r>
      <w:r w:rsidRPr="008638F5">
        <w:rPr>
          <w:rFonts w:hAnsiTheme="minorEastAsia" w:hint="eastAsia"/>
          <w:b/>
          <w:sz w:val="24"/>
          <w:szCs w:val="24"/>
        </w:rPr>
        <w:t>第２　５年生の本件児童を取り巻く状況・出来事</w:t>
      </w:r>
    </w:p>
    <w:p w14:paraId="064C4ECA" w14:textId="7E1931E0" w:rsidR="000F7E1E" w:rsidRPr="008638F5" w:rsidRDefault="000F7E1E" w:rsidP="000F7E1E">
      <w:pPr>
        <w:autoSpaceDE w:val="0"/>
        <w:autoSpaceDN w:val="0"/>
        <w:spacing w:line="340" w:lineRule="exact"/>
        <w:ind w:left="480" w:hangingChars="200" w:hanging="480"/>
        <w:rPr>
          <w:rFonts w:hAnsiTheme="minorEastAsia"/>
          <w:b/>
          <w:sz w:val="24"/>
          <w:szCs w:val="24"/>
        </w:rPr>
      </w:pPr>
      <w:r w:rsidRPr="008638F5">
        <w:rPr>
          <w:rFonts w:hAnsiTheme="minorEastAsia" w:hint="eastAsia"/>
          <w:sz w:val="24"/>
          <w:szCs w:val="24"/>
        </w:rPr>
        <w:t xml:space="preserve">　　</w:t>
      </w:r>
      <w:r w:rsidRPr="008638F5">
        <w:rPr>
          <w:rFonts w:hAnsiTheme="minorEastAsia" w:hint="eastAsia"/>
          <w:b/>
          <w:sz w:val="24"/>
          <w:szCs w:val="24"/>
        </w:rPr>
        <w:t>１　５年生の</w:t>
      </w:r>
      <w:r w:rsidRPr="00AF4F75">
        <w:rPr>
          <w:rFonts w:hAnsiTheme="minorEastAsia" w:hint="eastAsia"/>
          <w:b/>
          <w:color w:val="000000" w:themeColor="text1"/>
          <w:sz w:val="24"/>
          <w:szCs w:val="24"/>
        </w:rPr>
        <w:t>学級編成</w:t>
      </w:r>
      <w:r w:rsidRPr="008638F5">
        <w:rPr>
          <w:rFonts w:hAnsiTheme="minorEastAsia" w:hint="eastAsia"/>
          <w:b/>
          <w:sz w:val="24"/>
          <w:szCs w:val="24"/>
        </w:rPr>
        <w:t>の状況</w:t>
      </w:r>
    </w:p>
    <w:p w14:paraId="387755E7" w14:textId="1875BE04" w:rsidR="000F7E1E" w:rsidRPr="008638F5" w:rsidRDefault="000F7E1E" w:rsidP="000F7E1E">
      <w:pPr>
        <w:autoSpaceDE w:val="0"/>
        <w:autoSpaceDN w:val="0"/>
        <w:spacing w:line="340" w:lineRule="exact"/>
        <w:ind w:leftChars="353" w:left="741" w:firstLineChars="105" w:firstLine="252"/>
        <w:rPr>
          <w:rFonts w:hAnsiTheme="minorEastAsia"/>
          <w:sz w:val="24"/>
          <w:szCs w:val="24"/>
        </w:rPr>
      </w:pPr>
      <w:r w:rsidRPr="008638F5">
        <w:rPr>
          <w:rFonts w:hAnsiTheme="minorEastAsia" w:hint="eastAsia"/>
          <w:sz w:val="24"/>
          <w:szCs w:val="24"/>
        </w:rPr>
        <w:t>５年生の</w:t>
      </w:r>
      <w:r w:rsidR="00282DC6" w:rsidRPr="00EF35AB">
        <w:rPr>
          <w:rFonts w:hAnsiTheme="minorEastAsia" w:hint="eastAsia"/>
          <w:bCs/>
          <w:color w:val="000000" w:themeColor="text1"/>
          <w:sz w:val="24"/>
          <w:szCs w:val="24"/>
        </w:rPr>
        <w:t>学級編成</w:t>
      </w:r>
      <w:r w:rsidRPr="008638F5">
        <w:rPr>
          <w:rFonts w:hAnsiTheme="minorEastAsia" w:hint="eastAsia"/>
          <w:sz w:val="24"/>
          <w:szCs w:val="24"/>
        </w:rPr>
        <w:t>は、転勤してきたばかりの担任と、学年主任であり本件児童の４年担任であった教員と</w:t>
      </w:r>
      <w:r w:rsidRPr="00AF4F75">
        <w:rPr>
          <w:rFonts w:hAnsiTheme="minorEastAsia" w:hint="eastAsia"/>
          <w:color w:val="000000" w:themeColor="text1"/>
          <w:sz w:val="24"/>
          <w:szCs w:val="24"/>
        </w:rPr>
        <w:t>の</w:t>
      </w:r>
      <w:r w:rsidRPr="008638F5">
        <w:rPr>
          <w:rFonts w:hAnsiTheme="minorEastAsia" w:hint="eastAsia"/>
          <w:sz w:val="24"/>
          <w:szCs w:val="24"/>
        </w:rPr>
        <w:t>、２クラス編成であった。４年担任から５年担任への引継ぎにおけるメモには、本件児童について「</w:t>
      </w:r>
      <w:r w:rsidR="00D74001">
        <w:rPr>
          <w:rFonts w:hAnsiTheme="minorEastAsia" w:hint="eastAsia"/>
          <w:sz w:val="24"/>
          <w:szCs w:val="24"/>
        </w:rPr>
        <w:t>ホメ</w:t>
      </w:r>
      <w:r w:rsidRPr="008638F5">
        <w:rPr>
          <w:rFonts w:hAnsiTheme="minorEastAsia" w:hint="eastAsia"/>
          <w:sz w:val="24"/>
          <w:szCs w:val="24"/>
        </w:rPr>
        <w:t>られる◎」と記述されている。これは、本件児童が学校で４</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担任に褒められた時に嬉しそうな表情をしなかったが、母によれば家では喜んでいたと聞き、その特徴を伝えた言葉である。この時点で本件児童が</w:t>
      </w:r>
      <w:r w:rsidR="00A61E60" w:rsidRPr="00AF4F75">
        <w:rPr>
          <w:rFonts w:hAnsiTheme="minorEastAsia" w:hint="eastAsia"/>
          <w:sz w:val="24"/>
          <w:szCs w:val="24"/>
        </w:rPr>
        <w:t>「自己表現を</w:t>
      </w:r>
      <w:r w:rsidR="00F540CA" w:rsidRPr="00AF4F75">
        <w:rPr>
          <w:rFonts w:hAnsiTheme="minorEastAsia" w:hint="eastAsia"/>
          <w:sz w:val="24"/>
          <w:szCs w:val="24"/>
        </w:rPr>
        <w:t>あまりしない子ども」というとらえ方が新担任にも伝わっていた。</w:t>
      </w:r>
    </w:p>
    <w:p w14:paraId="2B7718F5" w14:textId="77777777" w:rsidR="000F7E1E" w:rsidRPr="00AF4F75" w:rsidRDefault="000F7E1E" w:rsidP="000F7E1E">
      <w:pPr>
        <w:autoSpaceDE w:val="0"/>
        <w:autoSpaceDN w:val="0"/>
        <w:spacing w:line="340" w:lineRule="exact"/>
        <w:ind w:firstLineChars="200" w:firstLine="480"/>
        <w:rPr>
          <w:rFonts w:hAnsiTheme="minorEastAsia"/>
          <w:i/>
          <w:color w:val="FF0000"/>
          <w:sz w:val="24"/>
          <w:szCs w:val="24"/>
        </w:rPr>
      </w:pPr>
    </w:p>
    <w:p w14:paraId="130548FF" w14:textId="77777777" w:rsidR="000F7E1E" w:rsidRPr="008638F5" w:rsidRDefault="000F7E1E" w:rsidP="000F7E1E">
      <w:pPr>
        <w:autoSpaceDE w:val="0"/>
        <w:autoSpaceDN w:val="0"/>
        <w:spacing w:line="340" w:lineRule="exact"/>
        <w:ind w:firstLineChars="200" w:firstLine="482"/>
        <w:rPr>
          <w:rFonts w:hAnsiTheme="minorEastAsia"/>
          <w:b/>
          <w:sz w:val="24"/>
          <w:szCs w:val="24"/>
        </w:rPr>
      </w:pPr>
      <w:r w:rsidRPr="008638F5">
        <w:rPr>
          <w:rFonts w:hAnsiTheme="minorEastAsia" w:hint="eastAsia"/>
          <w:b/>
          <w:sz w:val="24"/>
          <w:szCs w:val="24"/>
        </w:rPr>
        <w:t xml:space="preserve">２　元気のなさ　</w:t>
      </w:r>
    </w:p>
    <w:p w14:paraId="4CCE17E2" w14:textId="6ACBF4F1" w:rsidR="000F7E1E" w:rsidRPr="008638F5" w:rsidRDefault="000F7E1E" w:rsidP="000F7E1E">
      <w:pPr>
        <w:autoSpaceDE w:val="0"/>
        <w:autoSpaceDN w:val="0"/>
        <w:spacing w:line="340" w:lineRule="exact"/>
        <w:ind w:leftChars="360" w:left="756" w:firstLineChars="92" w:firstLine="221"/>
        <w:rPr>
          <w:rFonts w:hAnsiTheme="minorEastAsia"/>
          <w:sz w:val="24"/>
          <w:szCs w:val="24"/>
        </w:rPr>
      </w:pPr>
      <w:r w:rsidRPr="008638F5">
        <w:rPr>
          <w:rFonts w:hAnsiTheme="minorEastAsia" w:hint="eastAsia"/>
          <w:sz w:val="24"/>
          <w:szCs w:val="24"/>
        </w:rPr>
        <w:t>周囲の児童によれば本件児童は５年初めより元気がなくなっていた旨の</w:t>
      </w:r>
      <w:r w:rsidR="00F540CA" w:rsidRPr="00AF4F75">
        <w:rPr>
          <w:rFonts w:hAnsiTheme="minorEastAsia" w:hint="eastAsia"/>
          <w:sz w:val="24"/>
          <w:szCs w:val="24"/>
        </w:rPr>
        <w:t>聴取結果</w:t>
      </w:r>
      <w:r w:rsidR="00A04903">
        <w:rPr>
          <w:rFonts w:hAnsiTheme="minorEastAsia" w:hint="eastAsia"/>
          <w:sz w:val="24"/>
          <w:szCs w:val="24"/>
        </w:rPr>
        <w:t>があった</w:t>
      </w:r>
      <w:r w:rsidR="00F540CA" w:rsidRPr="00AF4F75">
        <w:rPr>
          <w:rFonts w:hAnsiTheme="minorEastAsia" w:hint="eastAsia"/>
          <w:sz w:val="24"/>
          <w:szCs w:val="24"/>
        </w:rPr>
        <w:t>。</w:t>
      </w:r>
      <w:r w:rsidR="004866F1" w:rsidRPr="004866F1">
        <w:rPr>
          <w:rFonts w:hAnsiTheme="minorEastAsia" w:hint="eastAsia"/>
          <w:sz w:val="24"/>
          <w:szCs w:val="24"/>
        </w:rPr>
        <w:t>ある</w:t>
      </w:r>
      <w:r w:rsidRPr="008638F5">
        <w:rPr>
          <w:rFonts w:hAnsiTheme="minorEastAsia" w:hint="eastAsia"/>
          <w:sz w:val="24"/>
          <w:szCs w:val="24"/>
        </w:rPr>
        <w:t>同級生児童は「休み時間、同じ班の子や近づいてきた子とは楽しそうに話をするけど、自分から誰かの所にはいかなかった」と述べ、別の同級生児童は「５年生になってからはあまり他の子と喋っていなかった。なんでかなと思った」と述べている。また、</w:t>
      </w:r>
      <w:r w:rsidR="00590B84" w:rsidRPr="00AF4F75">
        <w:rPr>
          <w:rFonts w:hAnsiTheme="minorEastAsia" w:hint="eastAsia"/>
          <w:sz w:val="24"/>
          <w:szCs w:val="24"/>
        </w:rPr>
        <w:t>５年生</w:t>
      </w:r>
      <w:r w:rsidR="004241A4" w:rsidRPr="00AF4F75">
        <w:rPr>
          <w:rFonts w:hAnsiTheme="minorEastAsia" w:hint="eastAsia"/>
          <w:sz w:val="24"/>
          <w:szCs w:val="24"/>
        </w:rPr>
        <w:t>の</w:t>
      </w:r>
      <w:r w:rsidRPr="008638F5">
        <w:rPr>
          <w:rFonts w:hAnsiTheme="minorEastAsia" w:hint="eastAsia"/>
          <w:sz w:val="24"/>
          <w:szCs w:val="24"/>
        </w:rPr>
        <w:t>５月頃には、「廊下で1人だったので声をかけたら静かに返事して落ち込んでいる感じだった」「何かに苦しんでいる感じ」「一人で本を読んでいた」などの姿を</w:t>
      </w:r>
      <w:r w:rsidRPr="00AF4F75">
        <w:rPr>
          <w:rFonts w:hAnsiTheme="minorEastAsia" w:hint="eastAsia"/>
          <w:sz w:val="24"/>
          <w:szCs w:val="24"/>
        </w:rPr>
        <w:t>複数の児童</w:t>
      </w:r>
      <w:r w:rsidRPr="008638F5">
        <w:rPr>
          <w:rFonts w:hAnsiTheme="minorEastAsia" w:hint="eastAsia"/>
          <w:sz w:val="24"/>
          <w:szCs w:val="24"/>
        </w:rPr>
        <w:t>が</w:t>
      </w:r>
      <w:r w:rsidR="004241A4" w:rsidRPr="00AF4F75">
        <w:rPr>
          <w:rFonts w:hAnsiTheme="minorEastAsia" w:hint="eastAsia"/>
          <w:sz w:val="24"/>
          <w:szCs w:val="24"/>
        </w:rPr>
        <w:t>目撃している。</w:t>
      </w:r>
      <w:r w:rsidRPr="008638F5">
        <w:rPr>
          <w:rFonts w:hAnsiTheme="minorEastAsia" w:hint="eastAsia"/>
          <w:sz w:val="24"/>
          <w:szCs w:val="24"/>
        </w:rPr>
        <w:t>その他、好きなゲームやアニメの話を拒否したり、「学校行くのイヤ、帰りたい」などの言葉を聞いた児童もいる。下校時に1人で急いで下校する様子を他児の保護者などからよく目撃されていた。</w:t>
      </w:r>
      <w:r w:rsidRPr="008638F5">
        <w:rPr>
          <w:rFonts w:hAnsiTheme="minorEastAsia"/>
          <w:sz w:val="24"/>
          <w:szCs w:val="24"/>
        </w:rPr>
        <w:br/>
      </w:r>
      <w:r w:rsidRPr="008638F5">
        <w:rPr>
          <w:rFonts w:hAnsiTheme="minorEastAsia" w:hint="eastAsia"/>
          <w:sz w:val="24"/>
          <w:szCs w:val="24"/>
        </w:rPr>
        <w:t xml:space="preserve">　さらにスイミングスクールでは水泳の成績が順調に伸びていたが、学校での水泳学習では見学することが多くなっていた。「</w:t>
      </w:r>
      <w:r w:rsidRPr="008638F5">
        <w:rPr>
          <w:rFonts w:hAnsiTheme="minorEastAsia"/>
          <w:sz w:val="24"/>
          <w:szCs w:val="24"/>
        </w:rPr>
        <w:t>4年の時のプールはものすごい速さで泳いで何回も往復していたけど、5年の時、隣の奥の方で体育を見学していたからあれ？と思った」「プールに入っている時もゆっくり泳いで25メートルテストを10メートルぐらいまで途中で立ってしまった」と述べている同級生児童もいた。このように学校では得意分野である水泳で力を発揮できなかった様子が窺える。</w:t>
      </w:r>
    </w:p>
    <w:p w14:paraId="19770A40"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06D1083A" w14:textId="77777777" w:rsidR="000F7E1E" w:rsidRPr="008638F5" w:rsidRDefault="000F7E1E" w:rsidP="000F7E1E">
      <w:pPr>
        <w:autoSpaceDE w:val="0"/>
        <w:autoSpaceDN w:val="0"/>
        <w:spacing w:line="340" w:lineRule="exact"/>
        <w:ind w:firstLineChars="200" w:firstLine="482"/>
        <w:rPr>
          <w:rFonts w:hAnsiTheme="minorEastAsia"/>
          <w:b/>
          <w:sz w:val="24"/>
          <w:szCs w:val="24"/>
        </w:rPr>
      </w:pPr>
      <w:r w:rsidRPr="008638F5">
        <w:rPr>
          <w:rFonts w:hAnsiTheme="minorEastAsia" w:hint="eastAsia"/>
          <w:b/>
          <w:sz w:val="24"/>
          <w:szCs w:val="24"/>
        </w:rPr>
        <w:t>３　本件児童の詩や絵における表現</w:t>
      </w:r>
    </w:p>
    <w:p w14:paraId="1C355DC8" w14:textId="66ECAE29" w:rsidR="000F7E1E" w:rsidRPr="008638F5" w:rsidRDefault="000F7E1E" w:rsidP="000F7E1E">
      <w:pPr>
        <w:autoSpaceDE w:val="0"/>
        <w:autoSpaceDN w:val="0"/>
        <w:spacing w:line="340" w:lineRule="exact"/>
        <w:ind w:leftChars="353" w:left="741" w:firstLineChars="86" w:firstLine="206"/>
        <w:rPr>
          <w:rFonts w:hAnsiTheme="minorEastAsia"/>
          <w:sz w:val="24"/>
          <w:szCs w:val="24"/>
        </w:rPr>
      </w:pPr>
      <w:r w:rsidRPr="008638F5">
        <w:rPr>
          <w:rFonts w:hAnsiTheme="minorEastAsia" w:hint="eastAsia"/>
          <w:sz w:val="24"/>
          <w:szCs w:val="24"/>
        </w:rPr>
        <w:t>令和元年５月８日</w:t>
      </w:r>
      <w:r w:rsidRPr="00AF4F75">
        <w:rPr>
          <w:rFonts w:hAnsiTheme="minorEastAsia" w:hint="eastAsia"/>
          <w:color w:val="000000" w:themeColor="text1"/>
          <w:sz w:val="24"/>
          <w:szCs w:val="24"/>
        </w:rPr>
        <w:t>の国語の</w:t>
      </w:r>
      <w:r w:rsidRPr="008638F5">
        <w:rPr>
          <w:rFonts w:hAnsiTheme="minorEastAsia" w:hint="eastAsia"/>
          <w:sz w:val="24"/>
          <w:szCs w:val="24"/>
        </w:rPr>
        <w:t xml:space="preserve">「詩」の学習の中で、本件児童は次の作品を提出している。　</w:t>
      </w:r>
    </w:p>
    <w:p w14:paraId="465B8AC9"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40E825A6"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24F928F9"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05A59FDE"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3DF2BF19" w14:textId="235960D6"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2499E572" w14:textId="12F33D65" w:rsidR="000F7E1E" w:rsidRPr="008638F5" w:rsidRDefault="005064E0" w:rsidP="000F7E1E">
      <w:pPr>
        <w:autoSpaceDE w:val="0"/>
        <w:autoSpaceDN w:val="0"/>
        <w:spacing w:line="340" w:lineRule="exact"/>
        <w:ind w:leftChars="200" w:left="420" w:firstLineChars="100" w:firstLine="210"/>
        <w:rPr>
          <w:rFonts w:hAnsiTheme="minorEastAsia"/>
          <w:sz w:val="24"/>
          <w:szCs w:val="24"/>
        </w:rPr>
      </w:pPr>
      <w:r>
        <w:rPr>
          <w:noProof/>
        </w:rPr>
        <mc:AlternateContent>
          <mc:Choice Requires="wps">
            <w:drawing>
              <wp:anchor distT="0" distB="0" distL="114300" distR="114300" simplePos="0" relativeHeight="251661312" behindDoc="0" locked="0" layoutInCell="1" allowOverlap="1" wp14:anchorId="188704CA" wp14:editId="29C5CF11">
                <wp:simplePos x="0" y="0"/>
                <wp:positionH relativeFrom="column">
                  <wp:posOffset>1059679</wp:posOffset>
                </wp:positionH>
                <wp:positionV relativeFrom="paragraph">
                  <wp:posOffset>-26272</wp:posOffset>
                </wp:positionV>
                <wp:extent cx="30480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048000" cy="1771650"/>
                        </a:xfrm>
                        <a:prstGeom prst="rect">
                          <a:avLst/>
                        </a:prstGeom>
                        <a:noFill/>
                        <a:ln w="6350">
                          <a:solidFill>
                            <a:prstClr val="black"/>
                          </a:solidFill>
                        </a:ln>
                      </wps:spPr>
                      <wps:txbx>
                        <w:txbxContent>
                          <w:p w14:paraId="05A9AF92" w14:textId="77777777" w:rsidR="00BE248E" w:rsidRDefault="00BE248E" w:rsidP="005064E0">
                            <w:pPr>
                              <w:ind w:firstLineChars="100" w:firstLine="220"/>
                              <w:jc w:val="left"/>
                              <w:rPr>
                                <w:sz w:val="22"/>
                              </w:rPr>
                            </w:pPr>
                            <w:r>
                              <w:rPr>
                                <w:rFonts w:hint="eastAsia"/>
                                <w:sz w:val="22"/>
                              </w:rPr>
                              <w:t>かげ</w:t>
                            </w:r>
                          </w:p>
                          <w:p w14:paraId="59C12531" w14:textId="77777777" w:rsidR="00BE248E" w:rsidRDefault="00BE248E" w:rsidP="005064E0">
                            <w:pPr>
                              <w:ind w:firstLineChars="100" w:firstLine="220"/>
                              <w:jc w:val="left"/>
                              <w:rPr>
                                <w:sz w:val="22"/>
                              </w:rPr>
                            </w:pPr>
                          </w:p>
                          <w:p w14:paraId="61BCA8A2" w14:textId="77777777" w:rsidR="00BE248E" w:rsidRDefault="00BE248E" w:rsidP="005064E0">
                            <w:pPr>
                              <w:ind w:firstLineChars="100" w:firstLine="220"/>
                              <w:jc w:val="left"/>
                              <w:rPr>
                                <w:sz w:val="22"/>
                              </w:rPr>
                            </w:pPr>
                            <w:r w:rsidRPr="00F07570">
                              <w:rPr>
                                <w:rFonts w:hint="eastAsia"/>
                                <w:sz w:val="22"/>
                              </w:rPr>
                              <w:t>ぼくは</w:t>
                            </w:r>
                            <w:r>
                              <w:rPr>
                                <w:rFonts w:hint="eastAsia"/>
                                <w:sz w:val="22"/>
                              </w:rPr>
                              <w:t>、</w:t>
                            </w:r>
                            <w:r w:rsidRPr="00F07570">
                              <w:rPr>
                                <w:rFonts w:hint="eastAsia"/>
                                <w:sz w:val="22"/>
                              </w:rPr>
                              <w:t>かげ</w:t>
                            </w:r>
                          </w:p>
                          <w:p w14:paraId="1D9E34E8" w14:textId="77777777" w:rsidR="00BE248E" w:rsidRPr="00F07570" w:rsidRDefault="00BE248E" w:rsidP="005064E0">
                            <w:pPr>
                              <w:ind w:firstLineChars="100" w:firstLine="220"/>
                              <w:jc w:val="left"/>
                              <w:rPr>
                                <w:sz w:val="22"/>
                              </w:rPr>
                            </w:pPr>
                            <w:r w:rsidRPr="00F07570">
                              <w:rPr>
                                <w:rFonts w:hint="eastAsia"/>
                                <w:sz w:val="22"/>
                              </w:rPr>
                              <w:t>ぼくは、人の悪だ。</w:t>
                            </w:r>
                          </w:p>
                          <w:p w14:paraId="59606AE4" w14:textId="77777777" w:rsidR="00BE248E" w:rsidRPr="00F07570" w:rsidRDefault="00BE248E" w:rsidP="005064E0">
                            <w:pPr>
                              <w:ind w:firstLineChars="100" w:firstLine="220"/>
                              <w:jc w:val="left"/>
                              <w:rPr>
                                <w:sz w:val="22"/>
                              </w:rPr>
                            </w:pPr>
                            <w:r w:rsidRPr="00F07570">
                              <w:rPr>
                                <w:rFonts w:hint="eastAsia"/>
                                <w:sz w:val="22"/>
                              </w:rPr>
                              <w:t>だから黒い</w:t>
                            </w:r>
                            <w:r>
                              <w:rPr>
                                <w:rFonts w:hint="eastAsia"/>
                                <w:sz w:val="22"/>
                              </w:rPr>
                              <w:t>。</w:t>
                            </w:r>
                          </w:p>
                          <w:p w14:paraId="62F19906" w14:textId="77777777" w:rsidR="00BE248E" w:rsidRDefault="00BE248E" w:rsidP="005064E0">
                            <w:pPr>
                              <w:ind w:firstLineChars="100" w:firstLine="220"/>
                              <w:jc w:val="left"/>
                              <w:rPr>
                                <w:sz w:val="22"/>
                              </w:rPr>
                            </w:pPr>
                            <w:r w:rsidRPr="00F07570">
                              <w:rPr>
                                <w:rFonts w:hint="eastAsia"/>
                                <w:sz w:val="22"/>
                              </w:rPr>
                              <w:t>でも</w:t>
                            </w:r>
                            <w:r>
                              <w:rPr>
                                <w:rFonts w:hint="eastAsia"/>
                                <w:sz w:val="22"/>
                              </w:rPr>
                              <w:t>、</w:t>
                            </w:r>
                            <w:r w:rsidRPr="00F07570">
                              <w:rPr>
                                <w:rFonts w:hint="eastAsia"/>
                                <w:sz w:val="22"/>
                              </w:rPr>
                              <w:t>悪が</w:t>
                            </w:r>
                            <w:r>
                              <w:rPr>
                                <w:rFonts w:hint="eastAsia"/>
                                <w:sz w:val="22"/>
                              </w:rPr>
                              <w:t>な</w:t>
                            </w:r>
                            <w:r w:rsidRPr="00F07570">
                              <w:rPr>
                                <w:rFonts w:hint="eastAsia"/>
                                <w:sz w:val="22"/>
                              </w:rPr>
                              <w:t>くなると、</w:t>
                            </w:r>
                          </w:p>
                          <w:p w14:paraId="6988601B" w14:textId="77777777" w:rsidR="00BE248E" w:rsidRPr="00F07570" w:rsidRDefault="00BE248E" w:rsidP="005064E0">
                            <w:pPr>
                              <w:ind w:firstLineChars="100" w:firstLine="220"/>
                              <w:jc w:val="left"/>
                              <w:rPr>
                                <w:sz w:val="22"/>
                              </w:rPr>
                            </w:pPr>
                            <w:r w:rsidRPr="00F07570">
                              <w:rPr>
                                <w:rFonts w:hint="eastAsia"/>
                                <w:sz w:val="22"/>
                              </w:rPr>
                              <w:t>ぼくは、死ぬ。</w:t>
                            </w:r>
                          </w:p>
                          <w:p w14:paraId="2FDBDF59" w14:textId="77777777" w:rsidR="00BE248E" w:rsidRPr="00F07570" w:rsidRDefault="00BE248E" w:rsidP="005064E0">
                            <w:pPr>
                              <w:ind w:firstLineChars="100" w:firstLine="220"/>
                              <w:jc w:val="left"/>
                              <w:rPr>
                                <w:sz w:val="22"/>
                              </w:rPr>
                            </w:pPr>
                            <w:r w:rsidRPr="00F07570">
                              <w:rPr>
                                <w:rFonts w:hint="eastAsia"/>
                                <w:sz w:val="22"/>
                              </w:rPr>
                              <w:t>だが生き</w:t>
                            </w:r>
                            <w:r>
                              <w:rPr>
                                <w:rFonts w:hint="eastAsia"/>
                                <w:sz w:val="22"/>
                              </w:rPr>
                              <w:t>かえ</w:t>
                            </w:r>
                            <w:r w:rsidRPr="00F07570">
                              <w:rPr>
                                <w:rFonts w:hint="eastAsia"/>
                                <w:sz w:val="22"/>
                              </w:rPr>
                              <w:t xml:space="preserve">る。　</w:t>
                            </w:r>
                          </w:p>
                          <w:p w14:paraId="2114369F" w14:textId="77777777" w:rsidR="00BE248E" w:rsidRDefault="00BE248E" w:rsidP="005064E0">
                            <w:pPr>
                              <w:ind w:firstLineChars="100" w:firstLine="220"/>
                              <w:jc w:val="left"/>
                              <w:rPr>
                                <w:sz w:val="22"/>
                              </w:rPr>
                            </w:pPr>
                            <w:r w:rsidRPr="00F07570">
                              <w:rPr>
                                <w:rFonts w:hint="eastAsia"/>
                                <w:sz w:val="22"/>
                              </w:rPr>
                              <w:t>今日は、だれの悪に、</w:t>
                            </w:r>
                          </w:p>
                          <w:p w14:paraId="1F802AB6" w14:textId="77777777" w:rsidR="00BE248E" w:rsidRPr="00F07570" w:rsidRDefault="00BE248E" w:rsidP="005064E0">
                            <w:pPr>
                              <w:ind w:firstLineChars="100" w:firstLine="220"/>
                              <w:jc w:val="left"/>
                              <w:rPr>
                                <w:sz w:val="22"/>
                              </w:rPr>
                            </w:pPr>
                            <w:r w:rsidRPr="00F07570">
                              <w:rPr>
                                <w:rFonts w:hint="eastAsia"/>
                                <w:sz w:val="22"/>
                              </w:rPr>
                              <w:t xml:space="preserve">とりつこうかな。　</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04CA" id="テキスト ボックス 1" o:spid="_x0000_s1027" type="#_x0000_t202" style="position:absolute;left:0;text-align:left;margin-left:83.45pt;margin-top:-2.05pt;width:240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" filled="f" strokeweight=".5pt">
                <v:textbox style="layout-flow:vertical-ideographic" inset="5.85pt,.7pt,5.85pt,.7pt">
                  <w:txbxContent>
                    <w:p w14:paraId="05A9AF92" w14:textId="77777777" w:rsidR="00BE248E" w:rsidRDefault="00BE248E" w:rsidP="005064E0">
                      <w:pPr>
                        <w:ind w:firstLineChars="100" w:firstLine="220"/>
                        <w:jc w:val="left"/>
                        <w:rPr>
                          <w:sz w:val="22"/>
                        </w:rPr>
                      </w:pPr>
                      <w:r>
                        <w:rPr>
                          <w:rFonts w:hint="eastAsia"/>
                          <w:sz w:val="22"/>
                        </w:rPr>
                        <w:t>かげ</w:t>
                      </w:r>
                    </w:p>
                    <w:p w14:paraId="59C12531" w14:textId="77777777" w:rsidR="00BE248E" w:rsidRDefault="00BE248E" w:rsidP="005064E0">
                      <w:pPr>
                        <w:ind w:firstLineChars="100" w:firstLine="220"/>
                        <w:jc w:val="left"/>
                        <w:rPr>
                          <w:sz w:val="22"/>
                        </w:rPr>
                      </w:pPr>
                    </w:p>
                    <w:p w14:paraId="61BCA8A2" w14:textId="77777777" w:rsidR="00BE248E" w:rsidRDefault="00BE248E" w:rsidP="005064E0">
                      <w:pPr>
                        <w:ind w:firstLineChars="100" w:firstLine="220"/>
                        <w:jc w:val="left"/>
                        <w:rPr>
                          <w:sz w:val="22"/>
                        </w:rPr>
                      </w:pPr>
                      <w:r w:rsidRPr="00F07570">
                        <w:rPr>
                          <w:rFonts w:hint="eastAsia"/>
                          <w:sz w:val="22"/>
                        </w:rPr>
                        <w:t>ぼくは</w:t>
                      </w:r>
                      <w:r>
                        <w:rPr>
                          <w:rFonts w:hint="eastAsia"/>
                          <w:sz w:val="22"/>
                        </w:rPr>
                        <w:t>、</w:t>
                      </w:r>
                      <w:r w:rsidRPr="00F07570">
                        <w:rPr>
                          <w:rFonts w:hint="eastAsia"/>
                          <w:sz w:val="22"/>
                        </w:rPr>
                        <w:t>かげ</w:t>
                      </w:r>
                    </w:p>
                    <w:p w14:paraId="1D9E34E8" w14:textId="77777777" w:rsidR="00BE248E" w:rsidRPr="00F07570" w:rsidRDefault="00BE248E" w:rsidP="005064E0">
                      <w:pPr>
                        <w:ind w:firstLineChars="100" w:firstLine="220"/>
                        <w:jc w:val="left"/>
                        <w:rPr>
                          <w:sz w:val="22"/>
                        </w:rPr>
                      </w:pPr>
                      <w:r w:rsidRPr="00F07570">
                        <w:rPr>
                          <w:rFonts w:hint="eastAsia"/>
                          <w:sz w:val="22"/>
                        </w:rPr>
                        <w:t>ぼくは、人の悪だ。</w:t>
                      </w:r>
                    </w:p>
                    <w:p w14:paraId="59606AE4" w14:textId="77777777" w:rsidR="00BE248E" w:rsidRPr="00F07570" w:rsidRDefault="00BE248E" w:rsidP="005064E0">
                      <w:pPr>
                        <w:ind w:firstLineChars="100" w:firstLine="220"/>
                        <w:jc w:val="left"/>
                        <w:rPr>
                          <w:sz w:val="22"/>
                        </w:rPr>
                      </w:pPr>
                      <w:r w:rsidRPr="00F07570">
                        <w:rPr>
                          <w:rFonts w:hint="eastAsia"/>
                          <w:sz w:val="22"/>
                        </w:rPr>
                        <w:t>だから黒い</w:t>
                      </w:r>
                      <w:r>
                        <w:rPr>
                          <w:rFonts w:hint="eastAsia"/>
                          <w:sz w:val="22"/>
                        </w:rPr>
                        <w:t>。</w:t>
                      </w:r>
                    </w:p>
                    <w:p w14:paraId="62F19906" w14:textId="77777777" w:rsidR="00BE248E" w:rsidRDefault="00BE248E" w:rsidP="005064E0">
                      <w:pPr>
                        <w:ind w:firstLineChars="100" w:firstLine="220"/>
                        <w:jc w:val="left"/>
                        <w:rPr>
                          <w:sz w:val="22"/>
                        </w:rPr>
                      </w:pPr>
                      <w:r w:rsidRPr="00F07570">
                        <w:rPr>
                          <w:rFonts w:hint="eastAsia"/>
                          <w:sz w:val="22"/>
                        </w:rPr>
                        <w:t>でも</w:t>
                      </w:r>
                      <w:r>
                        <w:rPr>
                          <w:rFonts w:hint="eastAsia"/>
                          <w:sz w:val="22"/>
                        </w:rPr>
                        <w:t>、</w:t>
                      </w:r>
                      <w:r w:rsidRPr="00F07570">
                        <w:rPr>
                          <w:rFonts w:hint="eastAsia"/>
                          <w:sz w:val="22"/>
                        </w:rPr>
                        <w:t>悪が</w:t>
                      </w:r>
                      <w:r>
                        <w:rPr>
                          <w:rFonts w:hint="eastAsia"/>
                          <w:sz w:val="22"/>
                        </w:rPr>
                        <w:t>な</w:t>
                      </w:r>
                      <w:r w:rsidRPr="00F07570">
                        <w:rPr>
                          <w:rFonts w:hint="eastAsia"/>
                          <w:sz w:val="22"/>
                        </w:rPr>
                        <w:t>くなると、</w:t>
                      </w:r>
                    </w:p>
                    <w:p w14:paraId="6988601B" w14:textId="77777777" w:rsidR="00BE248E" w:rsidRPr="00F07570" w:rsidRDefault="00BE248E" w:rsidP="005064E0">
                      <w:pPr>
                        <w:ind w:firstLineChars="100" w:firstLine="220"/>
                        <w:jc w:val="left"/>
                        <w:rPr>
                          <w:sz w:val="22"/>
                        </w:rPr>
                      </w:pPr>
                      <w:r w:rsidRPr="00F07570">
                        <w:rPr>
                          <w:rFonts w:hint="eastAsia"/>
                          <w:sz w:val="22"/>
                        </w:rPr>
                        <w:t>ぼくは、死ぬ。</w:t>
                      </w:r>
                    </w:p>
                    <w:p w14:paraId="2FDBDF59" w14:textId="77777777" w:rsidR="00BE248E" w:rsidRPr="00F07570" w:rsidRDefault="00BE248E" w:rsidP="005064E0">
                      <w:pPr>
                        <w:ind w:firstLineChars="100" w:firstLine="220"/>
                        <w:jc w:val="left"/>
                        <w:rPr>
                          <w:sz w:val="22"/>
                        </w:rPr>
                      </w:pPr>
                      <w:r w:rsidRPr="00F07570">
                        <w:rPr>
                          <w:rFonts w:hint="eastAsia"/>
                          <w:sz w:val="22"/>
                        </w:rPr>
                        <w:t>だが生き</w:t>
                      </w:r>
                      <w:r>
                        <w:rPr>
                          <w:rFonts w:hint="eastAsia"/>
                          <w:sz w:val="22"/>
                        </w:rPr>
                        <w:t>かえ</w:t>
                      </w:r>
                      <w:r w:rsidRPr="00F07570">
                        <w:rPr>
                          <w:rFonts w:hint="eastAsia"/>
                          <w:sz w:val="22"/>
                        </w:rPr>
                        <w:t xml:space="preserve">る。　</w:t>
                      </w:r>
                    </w:p>
                    <w:p w14:paraId="2114369F" w14:textId="77777777" w:rsidR="00BE248E" w:rsidRDefault="00BE248E" w:rsidP="005064E0">
                      <w:pPr>
                        <w:ind w:firstLineChars="100" w:firstLine="220"/>
                        <w:jc w:val="left"/>
                        <w:rPr>
                          <w:sz w:val="22"/>
                        </w:rPr>
                      </w:pPr>
                      <w:r w:rsidRPr="00F07570">
                        <w:rPr>
                          <w:rFonts w:hint="eastAsia"/>
                          <w:sz w:val="22"/>
                        </w:rPr>
                        <w:t>今日は、だれの悪に、</w:t>
                      </w:r>
                    </w:p>
                    <w:p w14:paraId="1F802AB6" w14:textId="77777777" w:rsidR="00BE248E" w:rsidRPr="00F07570" w:rsidRDefault="00BE248E" w:rsidP="005064E0">
                      <w:pPr>
                        <w:ind w:firstLineChars="100" w:firstLine="220"/>
                        <w:jc w:val="left"/>
                        <w:rPr>
                          <w:sz w:val="22"/>
                        </w:rPr>
                      </w:pPr>
                      <w:r w:rsidRPr="00F07570">
                        <w:rPr>
                          <w:rFonts w:hint="eastAsia"/>
                          <w:sz w:val="22"/>
                        </w:rPr>
                        <w:t xml:space="preserve">とりつこうかな。　</w:t>
                      </w:r>
                    </w:p>
                  </w:txbxContent>
                </v:textbox>
              </v:shape>
            </w:pict>
          </mc:Fallback>
        </mc:AlternateContent>
      </w:r>
    </w:p>
    <w:p w14:paraId="3F040534" w14:textId="1ED8DA02"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18487DF9" w14:textId="13D2F569"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30158A62"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456A8BAC"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237D168F"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10D733F5"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2AF106D6"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55177115" w14:textId="6FBBC5DB" w:rsidR="00F51930" w:rsidRPr="008638F5" w:rsidRDefault="00F51930" w:rsidP="001A317F">
      <w:pPr>
        <w:autoSpaceDE w:val="0"/>
        <w:autoSpaceDN w:val="0"/>
        <w:spacing w:line="340" w:lineRule="exact"/>
        <w:rPr>
          <w:rFonts w:hAnsiTheme="minorEastAsia"/>
          <w:sz w:val="24"/>
          <w:szCs w:val="24"/>
        </w:rPr>
      </w:pPr>
    </w:p>
    <w:p w14:paraId="4572D849" w14:textId="20E251BC" w:rsidR="000F7E1E" w:rsidRPr="008638F5" w:rsidRDefault="000F7E1E" w:rsidP="000F7E1E">
      <w:pPr>
        <w:autoSpaceDE w:val="0"/>
        <w:autoSpaceDN w:val="0"/>
        <w:spacing w:line="340" w:lineRule="exact"/>
        <w:ind w:leftChars="353" w:left="741" w:firstLineChars="98" w:firstLine="235"/>
        <w:rPr>
          <w:rFonts w:hAnsiTheme="minorEastAsia"/>
          <w:sz w:val="24"/>
          <w:szCs w:val="24"/>
        </w:rPr>
      </w:pPr>
      <w:r w:rsidRPr="008638F5">
        <w:rPr>
          <w:rFonts w:hAnsiTheme="minorEastAsia" w:hint="eastAsia"/>
          <w:sz w:val="24"/>
          <w:szCs w:val="24"/>
        </w:rPr>
        <w:t>また、５月１４日の図工では、誰かがピストルで撃たれて、撃たれた人が亡くなるまでの過程を描写した</w:t>
      </w:r>
      <w:r w:rsidR="00904ABF" w:rsidRPr="008638F5">
        <w:rPr>
          <w:rFonts w:hAnsiTheme="minorEastAsia" w:hint="eastAsia"/>
          <w:sz w:val="24"/>
          <w:szCs w:val="24"/>
        </w:rPr>
        <w:t>パラパラマンガ</w:t>
      </w:r>
      <w:r w:rsidRPr="008638F5">
        <w:rPr>
          <w:rFonts w:hAnsiTheme="minorEastAsia" w:hint="eastAsia"/>
          <w:sz w:val="24"/>
          <w:szCs w:val="24"/>
        </w:rPr>
        <w:t>を提出している。</w:t>
      </w:r>
    </w:p>
    <w:p w14:paraId="76277505" w14:textId="7102D5AB" w:rsidR="000F7E1E" w:rsidRPr="008638F5" w:rsidRDefault="000F7E1E">
      <w:pPr>
        <w:autoSpaceDE w:val="0"/>
        <w:autoSpaceDN w:val="0"/>
        <w:spacing w:line="340" w:lineRule="exact"/>
        <w:ind w:leftChars="353" w:left="741" w:firstLineChars="98" w:firstLine="235"/>
        <w:rPr>
          <w:rFonts w:hAnsiTheme="minorEastAsia"/>
          <w:sz w:val="24"/>
          <w:szCs w:val="24"/>
        </w:rPr>
      </w:pPr>
      <w:r w:rsidRPr="008638F5">
        <w:rPr>
          <w:rFonts w:hAnsiTheme="minorEastAsia" w:hint="eastAsia"/>
          <w:sz w:val="24"/>
          <w:szCs w:val="24"/>
        </w:rPr>
        <w:t>上記の詩は、自分が悪の中にあり、光や表、明るさや華やかなど肯定的な要素が希薄であること、「影」「裏」「暗い」というマイナスから離れられないことを訴えているようである。</w:t>
      </w:r>
      <w:r w:rsidRPr="00AF4F75">
        <w:rPr>
          <w:rFonts w:hAnsiTheme="minorEastAsia" w:hint="eastAsia"/>
          <w:sz w:val="24"/>
          <w:szCs w:val="24"/>
        </w:rPr>
        <w:t>また、</w:t>
      </w:r>
      <w:r w:rsidR="00904ABF" w:rsidRPr="008638F5">
        <w:rPr>
          <w:rFonts w:hAnsiTheme="minorEastAsia" w:hint="eastAsia"/>
          <w:sz w:val="24"/>
          <w:szCs w:val="24"/>
        </w:rPr>
        <w:t>パラパラマンガ</w:t>
      </w:r>
      <w:r w:rsidRPr="008638F5">
        <w:rPr>
          <w:rFonts w:hAnsiTheme="minorEastAsia" w:hint="eastAsia"/>
          <w:sz w:val="24"/>
          <w:szCs w:val="24"/>
        </w:rPr>
        <w:t>からは、殺される人に自分を投影し、</w:t>
      </w:r>
      <w:r w:rsidR="00A971F6" w:rsidRPr="00AF4F75">
        <w:rPr>
          <w:rFonts w:hAnsiTheme="minorEastAsia"/>
          <w:color w:val="000000" w:themeColor="text1"/>
          <w:sz w:val="24"/>
          <w:szCs w:val="24"/>
        </w:rPr>
        <w:t>死を意識している可能性も考えられる</w:t>
      </w:r>
      <w:r w:rsidR="00A971F6" w:rsidRPr="00AF4F75">
        <w:rPr>
          <w:rFonts w:hAnsiTheme="minorEastAsia" w:hint="eastAsia"/>
          <w:color w:val="000000" w:themeColor="text1"/>
          <w:sz w:val="24"/>
          <w:szCs w:val="24"/>
        </w:rPr>
        <w:t>。</w:t>
      </w:r>
    </w:p>
    <w:p w14:paraId="62C127FE"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272819C3" w14:textId="78075373" w:rsidR="000F7E1E" w:rsidRPr="008638F5" w:rsidRDefault="000F7E1E" w:rsidP="000F7E1E">
      <w:pPr>
        <w:autoSpaceDE w:val="0"/>
        <w:autoSpaceDN w:val="0"/>
        <w:spacing w:line="340" w:lineRule="exact"/>
        <w:ind w:firstLineChars="215" w:firstLine="518"/>
        <w:rPr>
          <w:rFonts w:hAnsiTheme="minorEastAsia"/>
          <w:b/>
          <w:sz w:val="24"/>
          <w:szCs w:val="24"/>
        </w:rPr>
      </w:pPr>
      <w:r w:rsidRPr="008638F5">
        <w:rPr>
          <w:rFonts w:hAnsiTheme="minorEastAsia" w:hint="eastAsia"/>
          <w:b/>
          <w:sz w:val="24"/>
          <w:szCs w:val="24"/>
        </w:rPr>
        <w:t>４　５</w:t>
      </w:r>
      <w:r w:rsidR="00D1674E" w:rsidRPr="00D1674E">
        <w:rPr>
          <w:rFonts w:hAnsiTheme="minorEastAsia" w:hint="eastAsia"/>
          <w:b/>
          <w:sz w:val="24"/>
          <w:szCs w:val="24"/>
        </w:rPr>
        <w:t>年時</w:t>
      </w:r>
      <w:r w:rsidRPr="008638F5">
        <w:rPr>
          <w:rFonts w:hAnsiTheme="minorEastAsia" w:hint="eastAsia"/>
          <w:b/>
          <w:sz w:val="24"/>
          <w:szCs w:val="24"/>
        </w:rPr>
        <w:t>交友関係</w:t>
      </w:r>
    </w:p>
    <w:p w14:paraId="48710330" w14:textId="77777777"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(１)ゲームや怖い話の共有</w:t>
      </w:r>
    </w:p>
    <w:p w14:paraId="32942EDE" w14:textId="0B560F36" w:rsidR="000F7E1E" w:rsidRPr="008638F5" w:rsidRDefault="000F7E1E" w:rsidP="000F7E1E">
      <w:pPr>
        <w:autoSpaceDE w:val="0"/>
        <w:autoSpaceDN w:val="0"/>
        <w:spacing w:line="340" w:lineRule="exact"/>
        <w:ind w:leftChars="386" w:left="811" w:firstLineChars="121" w:firstLine="290"/>
        <w:rPr>
          <w:rFonts w:hAnsiTheme="minorEastAsia"/>
          <w:sz w:val="24"/>
          <w:szCs w:val="24"/>
        </w:rPr>
      </w:pPr>
      <w:r w:rsidRPr="008638F5">
        <w:rPr>
          <w:rFonts w:hAnsiTheme="minorEastAsia" w:hint="eastAsia"/>
          <w:sz w:val="24"/>
          <w:szCs w:val="24"/>
        </w:rPr>
        <w:t>本件児童は５</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には、３</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に同じ</w:t>
      </w:r>
      <w:r w:rsidR="0017103D" w:rsidRPr="00AF4F75">
        <w:rPr>
          <w:rFonts w:hAnsiTheme="minorEastAsia" w:hint="eastAsia"/>
          <w:sz w:val="24"/>
          <w:szCs w:val="24"/>
        </w:rPr>
        <w:t>組</w:t>
      </w:r>
      <w:r w:rsidRPr="008638F5">
        <w:rPr>
          <w:rFonts w:hAnsiTheme="minorEastAsia" w:hint="eastAsia"/>
          <w:sz w:val="24"/>
          <w:szCs w:val="24"/>
        </w:rPr>
        <w:t>だった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683128"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、４</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に同じ</w:t>
      </w:r>
      <w:r w:rsidR="00683128" w:rsidRPr="00AF4F75">
        <w:rPr>
          <w:rFonts w:hAnsiTheme="minorEastAsia" w:hint="eastAsia"/>
          <w:sz w:val="24"/>
          <w:szCs w:val="24"/>
        </w:rPr>
        <w:t>組</w:t>
      </w:r>
      <w:r w:rsidRPr="008638F5">
        <w:rPr>
          <w:rFonts w:hAnsiTheme="minorEastAsia" w:hint="eastAsia"/>
          <w:sz w:val="24"/>
          <w:szCs w:val="24"/>
        </w:rPr>
        <w:t>だった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683128" w:rsidRPr="00AF4F7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と同じクラスになる。特に</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とは</w:t>
      </w:r>
      <w:r w:rsidR="005064E0" w:rsidRPr="00A04903">
        <w:rPr>
          <w:rFonts w:hAnsiTheme="minorEastAsia" w:hint="eastAsia"/>
          <w:color w:val="000000" w:themeColor="text1"/>
          <w:sz w:val="24"/>
          <w:szCs w:val="24"/>
        </w:rPr>
        <w:t>低学年から</w:t>
      </w:r>
      <w:r w:rsidRPr="008638F5">
        <w:rPr>
          <w:rFonts w:hAnsiTheme="minorEastAsia" w:hint="eastAsia"/>
          <w:sz w:val="24"/>
          <w:szCs w:val="24"/>
        </w:rPr>
        <w:t>同じ組で特に仲が良く、ゲームの話や怖い話と言った共通の話題も</w:t>
      </w:r>
      <w:r w:rsidR="00683128" w:rsidRPr="00AF4F75">
        <w:rPr>
          <w:rFonts w:hAnsiTheme="minorEastAsia" w:hint="eastAsia"/>
          <w:sz w:val="24"/>
          <w:szCs w:val="24"/>
        </w:rPr>
        <w:t>多かった</w:t>
      </w:r>
      <w:r w:rsidRPr="008638F5">
        <w:rPr>
          <w:rFonts w:hAnsiTheme="minorEastAsia" w:hint="eastAsia"/>
          <w:sz w:val="24"/>
          <w:szCs w:val="24"/>
        </w:rPr>
        <w:t>ようである。５</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の本件児童は「男の子とも女の子ともガチャガチャしていた」との</w:t>
      </w:r>
      <w:r w:rsidR="00683128" w:rsidRPr="00AF4F75">
        <w:rPr>
          <w:rFonts w:hAnsiTheme="minorEastAsia" w:hint="eastAsia"/>
          <w:sz w:val="24"/>
          <w:szCs w:val="24"/>
        </w:rPr>
        <w:t>聴取結果</w:t>
      </w:r>
      <w:r w:rsidRPr="008638F5">
        <w:rPr>
          <w:rFonts w:hAnsiTheme="minorEastAsia" w:hint="eastAsia"/>
          <w:sz w:val="24"/>
          <w:szCs w:val="24"/>
        </w:rPr>
        <w:t>にあるように、男子とも女子とも何かと揉めることが多く、先生から注意を受けることも</w:t>
      </w:r>
      <w:r w:rsidR="005211E9" w:rsidRPr="008638F5">
        <w:rPr>
          <w:rFonts w:hAnsiTheme="minorEastAsia" w:hint="eastAsia"/>
          <w:sz w:val="24"/>
          <w:szCs w:val="24"/>
        </w:rPr>
        <w:t>あった</w:t>
      </w:r>
      <w:r w:rsidRPr="008638F5">
        <w:rPr>
          <w:rFonts w:hAnsiTheme="minorEastAsia" w:hint="eastAsia"/>
          <w:sz w:val="24"/>
          <w:szCs w:val="24"/>
        </w:rPr>
        <w:t>。</w:t>
      </w:r>
    </w:p>
    <w:p w14:paraId="79D6B9BC"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3DA05F40" w14:textId="04D99C64"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(２)</w:t>
      </w:r>
      <w:r w:rsidR="004966B1" w:rsidRPr="00AF4F75">
        <w:rPr>
          <w:rFonts w:ascii="ＭＳ 明朝" w:eastAsia="ＭＳ 明朝" w:hAnsi="ＭＳ 明朝" w:cs="Times New Roman"/>
          <w:b/>
          <w:sz w:val="24"/>
          <w:szCs w:val="24"/>
        </w:rPr>
        <w:t xml:space="preserve"> 〇〇〇〇（テレビ番組のドラマ内で呼称されていたゲーム名）</w:t>
      </w:r>
      <w:r w:rsidRPr="00AF4F75">
        <w:rPr>
          <w:rFonts w:hAnsiTheme="minorEastAsia" w:hint="eastAsia"/>
          <w:b/>
          <w:sz w:val="24"/>
          <w:szCs w:val="24"/>
        </w:rPr>
        <w:t>仲間</w:t>
      </w:r>
    </w:p>
    <w:p w14:paraId="72FF1186" w14:textId="21F9D1A7" w:rsidR="000F7E1E" w:rsidRPr="008638F5" w:rsidRDefault="000F7E1E" w:rsidP="008638F5">
      <w:pPr>
        <w:autoSpaceDE w:val="0"/>
        <w:autoSpaceDN w:val="0"/>
        <w:spacing w:line="340" w:lineRule="exact"/>
        <w:ind w:leftChars="406" w:left="853" w:firstLineChars="133" w:firstLine="319"/>
        <w:rPr>
          <w:rFonts w:hAnsiTheme="minorEastAsia"/>
          <w:sz w:val="24"/>
          <w:szCs w:val="24"/>
        </w:rPr>
      </w:pPr>
      <w:r w:rsidRPr="008638F5">
        <w:rPr>
          <w:rFonts w:hAnsiTheme="minorEastAsia" w:hint="eastAsia"/>
          <w:sz w:val="24"/>
          <w:szCs w:val="24"/>
        </w:rPr>
        <w:t>２学期、</w:t>
      </w:r>
      <w:r w:rsidR="007F32D9">
        <w:rPr>
          <w:rFonts w:hAnsiTheme="minorEastAsia" w:hint="eastAsia"/>
          <w:sz w:val="24"/>
          <w:szCs w:val="24"/>
        </w:rPr>
        <w:t>同じ班</w:t>
      </w:r>
      <w:r w:rsidRPr="008638F5">
        <w:rPr>
          <w:rFonts w:hAnsiTheme="minorEastAsia" w:hint="eastAsia"/>
          <w:sz w:val="24"/>
          <w:szCs w:val="24"/>
        </w:rPr>
        <w:t>の</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は、</w:t>
      </w:r>
      <w:r w:rsidR="000E6D23" w:rsidRPr="00AF4F75">
        <w:rPr>
          <w:rFonts w:ascii="ＭＳ 明朝" w:eastAsia="ＭＳ 明朝" w:hAnsi="ＭＳ 明朝" w:cs="Times New Roman" w:hint="eastAsia"/>
          <w:sz w:val="24"/>
          <w:szCs w:val="24"/>
        </w:rPr>
        <w:t>〇〇〇〇（テレビ番組のドラマ内で呼称されていたゲーム名）</w:t>
      </w:r>
      <w:r w:rsidRPr="008638F5">
        <w:rPr>
          <w:rFonts w:hAnsiTheme="minorEastAsia" w:hint="eastAsia"/>
          <w:sz w:val="24"/>
          <w:szCs w:val="24"/>
        </w:rPr>
        <w:t>を一緒にやっていたメンバーでもある。９月２０日に実施された当該学級アンケートに本件児童は「６人で</w:t>
      </w:r>
      <w:r w:rsidR="00860329" w:rsidRPr="008638F5">
        <w:rPr>
          <w:rFonts w:hAnsiTheme="minorEastAsia" w:hint="eastAsia"/>
          <w:sz w:val="24"/>
          <w:szCs w:val="24"/>
        </w:rPr>
        <w:t>恐怖ゲーム</w:t>
      </w:r>
      <w:r w:rsidR="00C67CE7" w:rsidRPr="008638F5">
        <w:rPr>
          <w:rStyle w:val="aff4"/>
          <w:rFonts w:hAnsiTheme="minorEastAsia"/>
          <w:sz w:val="24"/>
          <w:szCs w:val="24"/>
        </w:rPr>
        <w:footnoteReference w:id="8"/>
      </w:r>
      <w:r w:rsidR="00860329">
        <w:rPr>
          <w:rFonts w:hAnsiTheme="minorEastAsia" w:hint="eastAsia"/>
          <w:sz w:val="24"/>
          <w:szCs w:val="24"/>
        </w:rPr>
        <w:t>できたこと」がうれしかった</w:t>
      </w:r>
      <w:r w:rsidRPr="008638F5">
        <w:rPr>
          <w:rFonts w:hAnsiTheme="minorEastAsia" w:hint="eastAsia"/>
          <w:sz w:val="24"/>
          <w:szCs w:val="24"/>
        </w:rPr>
        <w:t>と記述している。その６人とは、</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sidR="009C52DC">
        <w:rPr>
          <w:rFonts w:hAnsiTheme="minorEastAsia" w:hint="eastAsia"/>
          <w:sz w:val="24"/>
          <w:szCs w:val="24"/>
        </w:rPr>
        <w:t>４２</w:t>
      </w:r>
      <w:r w:rsidRPr="008638F5">
        <w:rPr>
          <w:rFonts w:hAnsiTheme="minorEastAsia" w:hint="eastAsia"/>
          <w:sz w:val="24"/>
          <w:szCs w:val="24"/>
        </w:rPr>
        <w:t>枚</w:t>
      </w:r>
      <w:r w:rsidRPr="008638F5">
        <w:rPr>
          <w:rFonts w:hAnsiTheme="minor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9C52DC">
        <w:rPr>
          <w:rFonts w:hAnsiTheme="minorEastAsia" w:hint="eastAsia"/>
          <w:sz w:val="24"/>
          <w:szCs w:val="24"/>
        </w:rPr>
        <w:t>５</w:t>
      </w:r>
      <w:r w:rsidRPr="008638F5">
        <w:rPr>
          <w:rFonts w:hAnsiTheme="minorEastAsia" w:hint="eastAsia"/>
          <w:sz w:val="24"/>
          <w:szCs w:val="24"/>
        </w:rPr>
        <w:t>枚）、</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9C52DC">
        <w:rPr>
          <w:rFonts w:hAnsiTheme="minorEastAsia" w:hint="eastAsia"/>
          <w:sz w:val="24"/>
          <w:szCs w:val="24"/>
        </w:rPr>
        <w:t>５</w:t>
      </w:r>
      <w:r w:rsidRPr="008638F5">
        <w:rPr>
          <w:rFonts w:hAnsiTheme="minorEastAsia" w:hint="eastAsia"/>
          <w:sz w:val="24"/>
          <w:szCs w:val="24"/>
        </w:rPr>
        <w:t>枚</w:t>
      </w:r>
      <w:r w:rsidRPr="008638F5">
        <w:rPr>
          <w:rFonts w:hAnsiTheme="minor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9C52DC">
        <w:rPr>
          <w:rFonts w:hAnsiTheme="minorEastAsia" w:hint="eastAsia"/>
          <w:sz w:val="24"/>
          <w:szCs w:val="24"/>
        </w:rPr>
        <w:t>３</w:t>
      </w:r>
      <w:r w:rsidRPr="008638F5">
        <w:rPr>
          <w:rFonts w:hAnsiTheme="minorEastAsia" w:hint="eastAsia"/>
          <w:sz w:val="24"/>
          <w:szCs w:val="24"/>
        </w:rPr>
        <w:t>枚）、</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sidR="009C52DC">
        <w:rPr>
          <w:rFonts w:hAnsiTheme="minorEastAsia" w:hint="eastAsia"/>
          <w:sz w:val="24"/>
          <w:szCs w:val="24"/>
        </w:rPr>
        <w:t>２</w:t>
      </w:r>
      <w:r w:rsidRPr="008638F5">
        <w:rPr>
          <w:rFonts w:hAnsiTheme="minorEastAsia" w:hint="eastAsia"/>
          <w:sz w:val="24"/>
          <w:szCs w:val="24"/>
        </w:rPr>
        <w:t>枚</w:t>
      </w:r>
      <w:r w:rsidRPr="008638F5">
        <w:rPr>
          <w:rFonts w:hAnsiTheme="minorEastAsia"/>
          <w:sz w:val="24"/>
          <w:szCs w:val="24"/>
        </w:rPr>
        <w:t>)、本件児童（</w:t>
      </w:r>
      <w:r w:rsidR="009C52DC">
        <w:rPr>
          <w:rFonts w:hAnsiTheme="minorEastAsia" w:hint="eastAsia"/>
          <w:sz w:val="24"/>
          <w:szCs w:val="24"/>
        </w:rPr>
        <w:t>７</w:t>
      </w:r>
      <w:r w:rsidRPr="008638F5">
        <w:rPr>
          <w:rFonts w:hAnsiTheme="minorEastAsia"/>
          <w:sz w:val="24"/>
          <w:szCs w:val="24"/>
        </w:rPr>
        <w:t>枚）であった。(（　）内はゲーム</w:t>
      </w:r>
      <w:r w:rsidR="00BB3E77">
        <w:rPr>
          <w:rFonts w:hAnsiTheme="minorEastAsia" w:hint="eastAsia"/>
          <w:sz w:val="24"/>
          <w:szCs w:val="24"/>
        </w:rPr>
        <w:t>で用いるくじ</w:t>
      </w:r>
      <w:r w:rsidRPr="008638F5">
        <w:rPr>
          <w:rFonts w:hAnsiTheme="minorEastAsia"/>
          <w:sz w:val="24"/>
          <w:szCs w:val="24"/>
        </w:rPr>
        <w:t>を作成したと推測される枚数（学校調査による）)。本件児童が「６人でやれて楽しかった」と書いていることから、</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C3581C" w:rsidRPr="00AF4F7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C3581C"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とは遊び仲間としては気が合うメンバーだったことが推測される。</w:t>
      </w:r>
    </w:p>
    <w:p w14:paraId="3E5026E9" w14:textId="03EE769B" w:rsidR="000F7E1E" w:rsidRPr="008638F5" w:rsidRDefault="000F7E1E" w:rsidP="000F7E1E">
      <w:pPr>
        <w:autoSpaceDE w:val="0"/>
        <w:autoSpaceDN w:val="0"/>
        <w:spacing w:line="340" w:lineRule="exact"/>
        <w:ind w:leftChars="200" w:left="420" w:firstLineChars="100" w:firstLine="241"/>
        <w:rPr>
          <w:rFonts w:hAnsiTheme="minorEastAsia"/>
          <w:b/>
          <w:color w:val="FF0000"/>
          <w:sz w:val="24"/>
          <w:szCs w:val="24"/>
        </w:rPr>
      </w:pPr>
      <w:r w:rsidRPr="008638F5">
        <w:rPr>
          <w:rFonts w:hAnsiTheme="minorEastAsia" w:hint="eastAsia"/>
          <w:b/>
          <w:sz w:val="24"/>
          <w:szCs w:val="24"/>
        </w:rPr>
        <w:t>(３</w:t>
      </w:r>
      <w:r w:rsidRPr="008638F5">
        <w:rPr>
          <w:rFonts w:hAnsiTheme="minorEastAsia"/>
          <w:b/>
          <w:sz w:val="24"/>
          <w:szCs w:val="24"/>
        </w:rPr>
        <w:t>)「死ね」「うざい」などの言葉の交換</w:t>
      </w:r>
    </w:p>
    <w:p w14:paraId="23F17B68" w14:textId="6CC0AC11" w:rsidR="000F7E1E" w:rsidRPr="008638F5" w:rsidRDefault="000F7E1E" w:rsidP="000F7E1E">
      <w:pPr>
        <w:autoSpaceDE w:val="0"/>
        <w:autoSpaceDN w:val="0"/>
        <w:spacing w:line="340" w:lineRule="exact"/>
        <w:ind w:leftChars="413" w:left="867" w:firstLineChars="133" w:firstLine="319"/>
        <w:rPr>
          <w:rFonts w:hAnsiTheme="minorEastAsia"/>
          <w:color w:val="FF0000"/>
          <w:sz w:val="24"/>
          <w:szCs w:val="24"/>
        </w:rPr>
      </w:pPr>
      <w:r w:rsidRPr="008638F5">
        <w:rPr>
          <w:rFonts w:hAnsiTheme="minorEastAsia" w:hint="eastAsia"/>
          <w:sz w:val="24"/>
          <w:szCs w:val="24"/>
        </w:rPr>
        <w:t>一方「</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2B27BE" w:rsidRPr="00AF4F7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2B27BE" w:rsidRPr="00AF4F75">
        <w:rPr>
          <w:rFonts w:hAnsiTheme="minorEastAsia" w:hint="eastAsia"/>
          <w:sz w:val="24"/>
          <w:szCs w:val="24"/>
        </w:rPr>
        <w:t>他</w:t>
      </w:r>
      <w:r w:rsidR="006D6271" w:rsidRPr="00AF4F75">
        <w:rPr>
          <w:rFonts w:hAnsiTheme="minorEastAsia" w:hint="eastAsia"/>
          <w:sz w:val="24"/>
          <w:szCs w:val="24"/>
        </w:rPr>
        <w:t>男子児童１名</w:t>
      </w:r>
      <w:r w:rsidRPr="008638F5">
        <w:rPr>
          <w:rFonts w:hAnsiTheme="minorEastAsia" w:hint="eastAsia"/>
          <w:sz w:val="24"/>
          <w:szCs w:val="24"/>
        </w:rPr>
        <w:t>が本件児童をいじっていた」</w:t>
      </w:r>
      <w:r w:rsidRPr="00AF4F75">
        <w:rPr>
          <w:rFonts w:hAnsiTheme="minorEastAsia" w:hint="eastAsia"/>
          <w:sz w:val="24"/>
          <w:szCs w:val="24"/>
        </w:rPr>
        <w:t>や「当時同じ班だった人から嫌がらせをされて嫌がっていたのを見ました」</w:t>
      </w:r>
      <w:r w:rsidR="002B27BE" w:rsidRPr="00AF4F75">
        <w:rPr>
          <w:rFonts w:hAnsiTheme="minorEastAsia" w:hint="eastAsia"/>
          <w:sz w:val="24"/>
          <w:szCs w:val="24"/>
        </w:rPr>
        <w:t>や「</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2B27BE" w:rsidRPr="00AF4F7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2B27BE" w:rsidRPr="00AF4F7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2B27BE" w:rsidRPr="00AF4F7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2009D6">
        <w:rPr>
          <w:rFonts w:hAnsiTheme="minorEastAsia" w:hint="eastAsia"/>
          <w:sz w:val="24"/>
          <w:szCs w:val="24"/>
        </w:rPr>
        <w:t>及び</w:t>
      </w:r>
      <w:r w:rsidR="002B27BE" w:rsidRPr="00AF4F75">
        <w:rPr>
          <w:rFonts w:hAnsiTheme="minorEastAsia" w:hint="eastAsia"/>
          <w:sz w:val="24"/>
          <w:szCs w:val="24"/>
        </w:rPr>
        <w:t>本件児童の中では日常的に</w:t>
      </w:r>
      <w:r w:rsidR="004866F1" w:rsidRPr="004866F1">
        <w:rPr>
          <w:rFonts w:hAnsiTheme="minorEastAsia" w:hint="eastAsia"/>
          <w:sz w:val="24"/>
          <w:szCs w:val="24"/>
        </w:rPr>
        <w:t>『</w:t>
      </w:r>
      <w:r w:rsidR="002B27BE" w:rsidRPr="004866F1">
        <w:rPr>
          <w:rFonts w:hAnsiTheme="minorEastAsia" w:hint="eastAsia"/>
          <w:sz w:val="24"/>
          <w:szCs w:val="24"/>
        </w:rPr>
        <w:t>死ね</w:t>
      </w:r>
      <w:r w:rsidR="004866F1" w:rsidRPr="004866F1">
        <w:rPr>
          <w:rFonts w:hAnsiTheme="minorEastAsia" w:hint="eastAsia"/>
          <w:sz w:val="24"/>
          <w:szCs w:val="24"/>
        </w:rPr>
        <w:t>』『</w:t>
      </w:r>
      <w:r w:rsidR="002B27BE" w:rsidRPr="004866F1">
        <w:rPr>
          <w:rFonts w:hAnsiTheme="minorEastAsia" w:hint="eastAsia"/>
          <w:sz w:val="24"/>
          <w:szCs w:val="24"/>
        </w:rPr>
        <w:t>うざい</w:t>
      </w:r>
      <w:r w:rsidR="004866F1" w:rsidRPr="004866F1">
        <w:rPr>
          <w:rFonts w:hAnsiTheme="minorEastAsia" w:hint="eastAsia"/>
          <w:sz w:val="24"/>
          <w:szCs w:val="24"/>
        </w:rPr>
        <w:t>』</w:t>
      </w:r>
      <w:r w:rsidR="002B27BE" w:rsidRPr="00AF4F75">
        <w:rPr>
          <w:rFonts w:hAnsiTheme="minorEastAsia" w:hint="eastAsia"/>
          <w:sz w:val="24"/>
          <w:szCs w:val="24"/>
        </w:rPr>
        <w:t>などの言葉を使っていた」</w:t>
      </w:r>
      <w:r w:rsidRPr="00AF4F75">
        <w:rPr>
          <w:rFonts w:hAnsiTheme="minorEastAsia" w:hint="eastAsia"/>
          <w:sz w:val="24"/>
          <w:szCs w:val="24"/>
        </w:rPr>
        <w:t>と</w:t>
      </w:r>
      <w:r w:rsidR="002B27BE" w:rsidRPr="00AF4F75">
        <w:rPr>
          <w:rFonts w:hAnsiTheme="minorEastAsia" w:hint="eastAsia"/>
          <w:sz w:val="24"/>
          <w:szCs w:val="24"/>
        </w:rPr>
        <w:t>の聴取結果があった</w:t>
      </w:r>
      <w:r w:rsidRPr="00AF4F75">
        <w:rPr>
          <w:rFonts w:hAnsiTheme="minorEastAsia" w:hint="eastAsia"/>
          <w:sz w:val="24"/>
          <w:szCs w:val="24"/>
        </w:rPr>
        <w:t>。</w:t>
      </w:r>
      <w:r w:rsidRPr="008638F5">
        <w:rPr>
          <w:rFonts w:hAnsiTheme="minorEastAsia" w:hint="eastAsia"/>
          <w:sz w:val="24"/>
          <w:szCs w:val="24"/>
        </w:rPr>
        <w:t>例えば、</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によれば、本件児童の机に手をついたら</w:t>
      </w:r>
      <w:r w:rsidR="00BB3E77">
        <w:rPr>
          <w:rFonts w:hAnsiTheme="minorEastAsia" w:hint="eastAsia"/>
          <w:sz w:val="24"/>
          <w:szCs w:val="24"/>
        </w:rPr>
        <w:t>本件児童が</w:t>
      </w:r>
      <w:r w:rsidRPr="008638F5">
        <w:rPr>
          <w:rFonts w:hAnsiTheme="minorEastAsia" w:hint="eastAsia"/>
          <w:sz w:val="24"/>
          <w:szCs w:val="24"/>
        </w:rPr>
        <w:t>「持たんといて―や。死ね」と言ったという。その後本件児童が「死ね」と言ったのを担任に注意されてからは、死を意味する「よん」を代わりに言っていたと語る児童もいた。このグループ以外の児童が</w:t>
      </w:r>
      <w:r w:rsidR="00FD7AC7" w:rsidRPr="008638F5">
        <w:rPr>
          <w:rFonts w:hAnsiTheme="minorEastAsia" w:hint="eastAsia"/>
          <w:sz w:val="24"/>
          <w:szCs w:val="24"/>
        </w:rPr>
        <w:t>本件児童から</w:t>
      </w:r>
      <w:r w:rsidRPr="008638F5">
        <w:rPr>
          <w:rFonts w:hAnsiTheme="minorEastAsia" w:hint="eastAsia"/>
          <w:sz w:val="24"/>
          <w:szCs w:val="24"/>
        </w:rPr>
        <w:t>「ひどい言葉を使われた」「悪口を言われた」などとの</w:t>
      </w:r>
      <w:r w:rsidR="000933FD" w:rsidRPr="00AF4F75">
        <w:rPr>
          <w:rFonts w:hAnsiTheme="minorEastAsia" w:hint="eastAsia"/>
          <w:sz w:val="24"/>
          <w:szCs w:val="24"/>
        </w:rPr>
        <w:t>聴取結果</w:t>
      </w:r>
      <w:r w:rsidRPr="008638F5">
        <w:rPr>
          <w:rFonts w:hAnsiTheme="minorEastAsia" w:hint="eastAsia"/>
          <w:sz w:val="24"/>
          <w:szCs w:val="24"/>
        </w:rPr>
        <w:t>もあった。</w:t>
      </w:r>
    </w:p>
    <w:p w14:paraId="0218188E" w14:textId="502E60CF" w:rsidR="000F7E1E" w:rsidRPr="008638F5" w:rsidRDefault="000F7E1E" w:rsidP="008638F5">
      <w:pPr>
        <w:autoSpaceDE w:val="0"/>
        <w:autoSpaceDN w:val="0"/>
        <w:spacing w:line="340" w:lineRule="exact"/>
        <w:ind w:leftChars="413" w:left="867" w:firstLineChars="100" w:firstLine="240"/>
        <w:rPr>
          <w:rFonts w:hAnsiTheme="minorEastAsia"/>
          <w:color w:val="FF0000"/>
          <w:sz w:val="24"/>
          <w:szCs w:val="24"/>
        </w:rPr>
      </w:pPr>
      <w:r w:rsidRPr="00AF4F75">
        <w:rPr>
          <w:rFonts w:hAnsiTheme="minorEastAsia" w:hint="eastAsia"/>
          <w:color w:val="000000" w:themeColor="text1"/>
          <w:sz w:val="24"/>
          <w:szCs w:val="24"/>
        </w:rPr>
        <w:t>このように本件児童が所属する集団では、他の児童からは「ひどい言葉」「悪口」と感じられるような類の言い合いが日常的にあった。本件児童の交友関係は、気心が知れた親和性が高い関係というよりも、互いにいじり合い、けなし合うような緊張感の高い関係であったと思われる。</w:t>
      </w:r>
    </w:p>
    <w:p w14:paraId="7172B5E8"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 xml:space="preserve">　</w:t>
      </w:r>
    </w:p>
    <w:p w14:paraId="58B97992" w14:textId="510535EA" w:rsidR="000F7E1E" w:rsidRPr="008638F5" w:rsidRDefault="000F7E1E" w:rsidP="000F7E1E">
      <w:pPr>
        <w:autoSpaceDE w:val="0"/>
        <w:autoSpaceDN w:val="0"/>
        <w:spacing w:line="340" w:lineRule="exact"/>
        <w:ind w:firstLineChars="233" w:firstLine="561"/>
        <w:rPr>
          <w:rFonts w:hAnsiTheme="minorEastAsia"/>
          <w:i/>
          <w:color w:val="FF0000"/>
          <w:sz w:val="24"/>
          <w:szCs w:val="24"/>
        </w:rPr>
      </w:pPr>
      <w:r w:rsidRPr="008638F5">
        <w:rPr>
          <w:rFonts w:hAnsiTheme="minorEastAsia" w:hint="eastAsia"/>
          <w:b/>
          <w:sz w:val="24"/>
          <w:szCs w:val="24"/>
        </w:rPr>
        <w:t xml:space="preserve">５　</w:t>
      </w:r>
      <w:r w:rsidRPr="00AF4F75">
        <w:rPr>
          <w:rFonts w:hAnsiTheme="minorEastAsia" w:hint="eastAsia"/>
          <w:b/>
          <w:sz w:val="24"/>
          <w:szCs w:val="24"/>
        </w:rPr>
        <w:t>林間学校の準備</w:t>
      </w:r>
      <w:r w:rsidRPr="008638F5">
        <w:rPr>
          <w:rFonts w:hAnsiTheme="minorEastAsia" w:hint="eastAsia"/>
          <w:b/>
          <w:sz w:val="24"/>
          <w:szCs w:val="24"/>
        </w:rPr>
        <w:t>（６-７月）</w:t>
      </w:r>
    </w:p>
    <w:p w14:paraId="5E79C35C" w14:textId="26320579" w:rsidR="000F7E1E" w:rsidRPr="008638F5" w:rsidRDefault="000F7E1E" w:rsidP="000F7E1E">
      <w:pPr>
        <w:autoSpaceDE w:val="0"/>
        <w:autoSpaceDN w:val="0"/>
        <w:spacing w:line="340" w:lineRule="exact"/>
        <w:ind w:leftChars="386" w:left="811" w:firstLineChars="105" w:firstLine="252"/>
        <w:rPr>
          <w:rFonts w:hAnsiTheme="minorEastAsia"/>
          <w:sz w:val="24"/>
          <w:szCs w:val="24"/>
        </w:rPr>
      </w:pPr>
      <w:r w:rsidRPr="008638F5">
        <w:rPr>
          <w:rFonts w:hAnsiTheme="minorEastAsia" w:hint="eastAsia"/>
          <w:sz w:val="24"/>
          <w:szCs w:val="24"/>
        </w:rPr>
        <w:t>６月９日～１４日頃、林間学校（７月３１日～８月２日）の準備</w:t>
      </w:r>
      <w:r w:rsidRPr="00AF4F75">
        <w:rPr>
          <w:rFonts w:hAnsiTheme="minorEastAsia" w:hint="eastAsia"/>
          <w:color w:val="000000" w:themeColor="text1"/>
          <w:sz w:val="24"/>
          <w:szCs w:val="24"/>
        </w:rPr>
        <w:t>として</w:t>
      </w:r>
      <w:r w:rsidRPr="008638F5">
        <w:rPr>
          <w:rFonts w:hAnsiTheme="minorEastAsia" w:hint="eastAsia"/>
          <w:sz w:val="24"/>
          <w:szCs w:val="24"/>
        </w:rPr>
        <w:t>、バスの座席や部屋割り、係決め等が行われている。５年担任によれば同級生児童（女子児童）主導で</w:t>
      </w:r>
      <w:r w:rsidRPr="00AF4F75">
        <w:rPr>
          <w:rFonts w:hAnsiTheme="minorEastAsia" w:hint="eastAsia"/>
          <w:sz w:val="24"/>
          <w:szCs w:val="24"/>
        </w:rPr>
        <w:t>班やバスの席</w:t>
      </w:r>
      <w:r w:rsidRPr="008638F5">
        <w:rPr>
          <w:rFonts w:hAnsiTheme="minorEastAsia" w:hint="eastAsia"/>
          <w:sz w:val="24"/>
          <w:szCs w:val="24"/>
        </w:rPr>
        <w:t>が決まった。同級生児童</w:t>
      </w:r>
      <w:r w:rsidR="004866F1" w:rsidRPr="004866F1">
        <w:rPr>
          <w:rFonts w:hAnsiTheme="minorEastAsia" w:hint="eastAsia"/>
          <w:sz w:val="24"/>
          <w:szCs w:val="24"/>
        </w:rPr>
        <w:t>は</w:t>
      </w:r>
      <w:r w:rsidRPr="008638F5">
        <w:rPr>
          <w:rFonts w:hAnsiTheme="minorEastAsia" w:hint="eastAsia"/>
          <w:sz w:val="24"/>
          <w:szCs w:val="24"/>
        </w:rPr>
        <w:t>「(本件児童は</w:t>
      </w:r>
      <w:r w:rsidRPr="008638F5">
        <w:rPr>
          <w:rFonts w:hAnsiTheme="minorEastAsia"/>
          <w:sz w:val="24"/>
          <w:szCs w:val="24"/>
        </w:rPr>
        <w:t>)いつも男の子（</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0933FD"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0933FD" w:rsidRPr="00AF4F75">
        <w:rPr>
          <w:rFonts w:hAnsiTheme="minorEastAsia" w:hint="eastAsia"/>
          <w:sz w:val="24"/>
          <w:szCs w:val="24"/>
        </w:rPr>
        <w:t>他</w:t>
      </w:r>
      <w:r w:rsidR="00833F10" w:rsidRPr="00AF4F75">
        <w:rPr>
          <w:rFonts w:hAnsiTheme="minorEastAsia" w:hint="eastAsia"/>
          <w:sz w:val="24"/>
          <w:szCs w:val="24"/>
        </w:rPr>
        <w:t>男子児童１名</w:t>
      </w:r>
      <w:r w:rsidRPr="008638F5">
        <w:rPr>
          <w:rFonts w:hAnsiTheme="minorEastAsia" w:hint="eastAsia"/>
          <w:sz w:val="24"/>
          <w:szCs w:val="24"/>
        </w:rPr>
        <w:t>）と遊んでいて女子で仲良い友だちがあまりいなかったので後になった」と述べている。</w:t>
      </w:r>
      <w:r w:rsidRPr="00AF4F75">
        <w:rPr>
          <w:rFonts w:hAnsiTheme="minorEastAsia" w:hint="eastAsia"/>
          <w:sz w:val="24"/>
          <w:szCs w:val="24"/>
        </w:rPr>
        <w:t>バスの席、班</w:t>
      </w:r>
      <w:r w:rsidRPr="008638F5">
        <w:rPr>
          <w:rFonts w:hAnsiTheme="minorEastAsia" w:hint="eastAsia"/>
          <w:sz w:val="24"/>
          <w:szCs w:val="24"/>
        </w:rPr>
        <w:t>は、すでに女子児童の間ではグループとして関係が固定している人から決まった。</w:t>
      </w:r>
    </w:p>
    <w:p w14:paraId="00487ACA"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779B4D1A" w14:textId="77777777" w:rsidR="000F7E1E" w:rsidRPr="008638F5" w:rsidRDefault="000F7E1E" w:rsidP="000F7E1E">
      <w:pPr>
        <w:autoSpaceDE w:val="0"/>
        <w:autoSpaceDN w:val="0"/>
        <w:spacing w:line="340" w:lineRule="exact"/>
        <w:ind w:firstLineChars="256" w:firstLine="617"/>
        <w:rPr>
          <w:rFonts w:hAnsiTheme="minorEastAsia"/>
          <w:b/>
          <w:sz w:val="24"/>
          <w:szCs w:val="24"/>
        </w:rPr>
      </w:pPr>
      <w:r w:rsidRPr="008638F5">
        <w:rPr>
          <w:rFonts w:hAnsiTheme="minorEastAsia" w:hint="eastAsia"/>
          <w:b/>
          <w:sz w:val="24"/>
          <w:szCs w:val="24"/>
        </w:rPr>
        <w:t>６　林間学校での出来事</w:t>
      </w:r>
    </w:p>
    <w:p w14:paraId="671EDF26" w14:textId="205B0B90" w:rsidR="000F7E1E" w:rsidRPr="008638F5" w:rsidRDefault="000F7E1E">
      <w:pPr>
        <w:autoSpaceDE w:val="0"/>
        <w:autoSpaceDN w:val="0"/>
        <w:spacing w:line="340" w:lineRule="exact"/>
        <w:ind w:leftChars="386" w:left="811" w:firstLineChars="98" w:firstLine="235"/>
        <w:rPr>
          <w:rFonts w:hAnsiTheme="minorEastAsia"/>
          <w:i/>
          <w:sz w:val="24"/>
          <w:szCs w:val="24"/>
        </w:rPr>
      </w:pPr>
      <w:r w:rsidRPr="008638F5">
        <w:rPr>
          <w:rFonts w:hAnsiTheme="minorEastAsia" w:hint="eastAsia"/>
          <w:sz w:val="24"/>
          <w:szCs w:val="24"/>
        </w:rPr>
        <w:t>林間学校では</w:t>
      </w:r>
      <w:r w:rsidR="00A94E65" w:rsidRPr="00AF4F75">
        <w:rPr>
          <w:rFonts w:hAnsiTheme="minorEastAsia" w:hint="eastAsia"/>
          <w:sz w:val="24"/>
          <w:szCs w:val="24"/>
        </w:rPr>
        <w:t>４人の女子児童と同部屋</w:t>
      </w:r>
      <w:r w:rsidR="005C6BF1" w:rsidRPr="00AF4F75">
        <w:rPr>
          <w:rFonts w:hAnsiTheme="minorEastAsia" w:hint="eastAsia"/>
          <w:sz w:val="24"/>
          <w:szCs w:val="24"/>
        </w:rPr>
        <w:t>にな</w:t>
      </w:r>
      <w:r w:rsidR="00A94E65" w:rsidRPr="00AF4F75">
        <w:rPr>
          <w:rFonts w:hAnsiTheme="minorEastAsia" w:hint="eastAsia"/>
          <w:sz w:val="24"/>
          <w:szCs w:val="24"/>
        </w:rPr>
        <w:t>り</w:t>
      </w:r>
      <w:r w:rsidRPr="00AF4F75">
        <w:rPr>
          <w:rFonts w:hAnsiTheme="minorEastAsia" w:hint="eastAsia"/>
          <w:sz w:val="24"/>
          <w:szCs w:val="24"/>
        </w:rPr>
        <w:t>、</w:t>
      </w:r>
      <w:r w:rsidR="000933FD" w:rsidRPr="00AF4F75">
        <w:rPr>
          <w:rFonts w:hAnsiTheme="minorEastAsia" w:hint="eastAsia"/>
          <w:sz w:val="24"/>
          <w:szCs w:val="24"/>
        </w:rPr>
        <w:t>バス席は最前列であった。</w:t>
      </w:r>
      <w:r w:rsidRPr="008638F5">
        <w:rPr>
          <w:rFonts w:hAnsiTheme="minorEastAsia" w:hint="eastAsia"/>
          <w:sz w:val="24"/>
          <w:szCs w:val="24"/>
        </w:rPr>
        <w:t>本件児童はつどい係として</w:t>
      </w:r>
      <w:r w:rsidRPr="00AF4F75">
        <w:rPr>
          <w:rFonts w:hAnsiTheme="minorEastAsia" w:hint="eastAsia"/>
          <w:sz w:val="24"/>
          <w:szCs w:val="24"/>
        </w:rPr>
        <w:t>キャンプファイヤーの司会をすることになった</w:t>
      </w:r>
      <w:r w:rsidRPr="008638F5">
        <w:rPr>
          <w:rFonts w:hAnsiTheme="minorEastAsia" w:hint="eastAsia"/>
          <w:sz w:val="24"/>
          <w:szCs w:val="24"/>
        </w:rPr>
        <w:t>が、司会のやり方については言い合いになった。また、林間学校の前には「肌を見せたくない、皆と一緒にお風呂に入るのが嫌」と述べていた。同部屋であった児童によれば当日は「一緒にお風呂に入ったがすぐに上がった」との</w:t>
      </w:r>
      <w:r w:rsidR="00A94E65" w:rsidRPr="008638F5">
        <w:rPr>
          <w:rFonts w:hAnsiTheme="minorEastAsia" w:hint="eastAsia"/>
          <w:sz w:val="24"/>
          <w:szCs w:val="24"/>
        </w:rPr>
        <w:t>こと</w:t>
      </w:r>
      <w:r w:rsidR="00A94E65" w:rsidRPr="00AF4F75">
        <w:rPr>
          <w:rFonts w:hAnsiTheme="minorEastAsia" w:hint="eastAsia"/>
          <w:sz w:val="24"/>
          <w:szCs w:val="24"/>
        </w:rPr>
        <w:t>であった。</w:t>
      </w:r>
    </w:p>
    <w:p w14:paraId="26639889" w14:textId="007C5C7F" w:rsidR="000F7E1E" w:rsidRPr="008638F5" w:rsidRDefault="000F7E1E" w:rsidP="000F7E1E">
      <w:pPr>
        <w:autoSpaceDE w:val="0"/>
        <w:autoSpaceDN w:val="0"/>
        <w:spacing w:line="340" w:lineRule="exact"/>
        <w:ind w:leftChars="400" w:left="840" w:firstLineChars="87" w:firstLine="209"/>
        <w:rPr>
          <w:rFonts w:hAnsiTheme="minorEastAsia"/>
          <w:sz w:val="24"/>
          <w:szCs w:val="24"/>
        </w:rPr>
      </w:pPr>
      <w:r w:rsidRPr="008638F5">
        <w:rPr>
          <w:rFonts w:hAnsiTheme="minorEastAsia" w:hint="eastAsia"/>
          <w:sz w:val="24"/>
          <w:szCs w:val="24"/>
        </w:rPr>
        <w:t>このように林間学校ではキャンプファイヤーの司会や風呂などの苦手なこと</w:t>
      </w:r>
      <w:r w:rsidR="002F7767" w:rsidRPr="00AF4F75">
        <w:rPr>
          <w:rFonts w:hAnsiTheme="minorEastAsia" w:hint="eastAsia"/>
          <w:sz w:val="24"/>
          <w:szCs w:val="24"/>
        </w:rPr>
        <w:t>で相当な苦痛を感じたようである。</w:t>
      </w:r>
      <w:r w:rsidRPr="008638F5">
        <w:rPr>
          <w:rFonts w:hAnsiTheme="minorEastAsia" w:hint="eastAsia"/>
          <w:sz w:val="24"/>
          <w:szCs w:val="24"/>
        </w:rPr>
        <w:t>帰宅後、母によれば不機嫌であり、直後に</w:t>
      </w:r>
      <w:r w:rsidR="002F7767" w:rsidRPr="00AF4F75">
        <w:rPr>
          <w:rFonts w:hAnsiTheme="minorEastAsia" w:hint="eastAsia"/>
          <w:sz w:val="24"/>
          <w:szCs w:val="24"/>
        </w:rPr>
        <w:t>自宅のメモに</w:t>
      </w:r>
      <w:r w:rsidRPr="008638F5">
        <w:rPr>
          <w:rFonts w:hAnsiTheme="minorEastAsia" w:hint="eastAsia"/>
          <w:sz w:val="24"/>
          <w:szCs w:val="24"/>
        </w:rPr>
        <w:t>「（本件児童名）、しにそう学校きらい」と書いている。</w:t>
      </w:r>
    </w:p>
    <w:p w14:paraId="55DF908B" w14:textId="3DF526F0" w:rsidR="000F7E1E" w:rsidRPr="008638F5" w:rsidRDefault="000F7E1E" w:rsidP="000F7E1E">
      <w:pPr>
        <w:autoSpaceDE w:val="0"/>
        <w:autoSpaceDN w:val="0"/>
        <w:spacing w:line="340" w:lineRule="exact"/>
        <w:ind w:leftChars="400" w:left="840" w:firstLineChars="87" w:firstLine="209"/>
        <w:rPr>
          <w:rFonts w:hAnsiTheme="minorEastAsia"/>
          <w:sz w:val="24"/>
          <w:szCs w:val="24"/>
        </w:rPr>
      </w:pPr>
      <w:r w:rsidRPr="008638F5">
        <w:rPr>
          <w:rFonts w:hAnsiTheme="minorEastAsia" w:hint="eastAsia"/>
          <w:sz w:val="24"/>
          <w:szCs w:val="24"/>
        </w:rPr>
        <w:t>本件児童</w:t>
      </w:r>
      <w:r w:rsidRPr="00AF4F75">
        <w:rPr>
          <w:rFonts w:hAnsiTheme="minorEastAsia" w:hint="eastAsia"/>
          <w:color w:val="000000" w:themeColor="text1"/>
          <w:sz w:val="24"/>
          <w:szCs w:val="24"/>
        </w:rPr>
        <w:t>は</w:t>
      </w:r>
      <w:r w:rsidRPr="008638F5">
        <w:rPr>
          <w:rFonts w:hAnsiTheme="minorEastAsia" w:hint="eastAsia"/>
          <w:sz w:val="24"/>
          <w:szCs w:val="24"/>
        </w:rPr>
        <w:t>、男子女子共に優しい気持ちの交換ができるような人間関係が築きにくく、その上、他の子らと２４時間一緒にいることについて相当負担感があり、この林間学校後、もともと持っていた集団嫌悪感や苦手感がさらに強まったと考えられる。</w:t>
      </w:r>
    </w:p>
    <w:p w14:paraId="7CB8F6FD" w14:textId="77777777" w:rsidR="000F7E1E" w:rsidRPr="008638F5" w:rsidRDefault="000F7E1E" w:rsidP="000F7E1E">
      <w:pPr>
        <w:autoSpaceDE w:val="0"/>
        <w:autoSpaceDN w:val="0"/>
        <w:spacing w:line="340" w:lineRule="exact"/>
        <w:rPr>
          <w:rFonts w:hAnsiTheme="minorEastAsia"/>
          <w:sz w:val="24"/>
          <w:szCs w:val="24"/>
        </w:rPr>
      </w:pPr>
    </w:p>
    <w:p w14:paraId="5EE84796" w14:textId="77777777" w:rsidR="000F7E1E" w:rsidRPr="008638F5" w:rsidRDefault="000F7E1E" w:rsidP="000F7E1E">
      <w:pPr>
        <w:autoSpaceDE w:val="0"/>
        <w:autoSpaceDN w:val="0"/>
        <w:spacing w:line="340" w:lineRule="exact"/>
        <w:ind w:firstLineChars="262" w:firstLine="631"/>
        <w:rPr>
          <w:rFonts w:hAnsiTheme="minorEastAsia"/>
          <w:b/>
          <w:sz w:val="24"/>
          <w:szCs w:val="24"/>
        </w:rPr>
      </w:pPr>
      <w:r w:rsidRPr="008638F5">
        <w:rPr>
          <w:rFonts w:hAnsiTheme="minorEastAsia" w:hint="eastAsia"/>
          <w:b/>
          <w:sz w:val="24"/>
          <w:szCs w:val="24"/>
        </w:rPr>
        <w:t xml:space="preserve">７　お金を貸した件　</w:t>
      </w:r>
    </w:p>
    <w:p w14:paraId="100F331E" w14:textId="77777777"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(１)７月１９日</w:t>
      </w:r>
    </w:p>
    <w:p w14:paraId="3228AF69" w14:textId="6CAF4BE6" w:rsidR="000F7E1E" w:rsidRPr="008638F5" w:rsidRDefault="00881F36" w:rsidP="008638F5">
      <w:pPr>
        <w:autoSpaceDE w:val="0"/>
        <w:autoSpaceDN w:val="0"/>
        <w:spacing w:line="340" w:lineRule="exact"/>
        <w:ind w:leftChars="440" w:left="924" w:firstLineChars="100" w:firstLine="240"/>
        <w:rPr>
          <w:rFonts w:hAnsiTheme="minorEastAsia"/>
          <w:sz w:val="24"/>
          <w:szCs w:val="24"/>
        </w:rPr>
      </w:pPr>
      <w:r w:rsidRPr="008638F5">
        <w:rPr>
          <w:rFonts w:hAnsiTheme="minorEastAsia" w:hint="eastAsia"/>
          <w:sz w:val="24"/>
          <w:szCs w:val="24"/>
        </w:rPr>
        <w:t>本件児童</w:t>
      </w:r>
      <w:r w:rsidR="000F7E1E" w:rsidRPr="008638F5">
        <w:rPr>
          <w:rFonts w:hAnsiTheme="minorEastAsia" w:hint="eastAsia"/>
          <w:sz w:val="24"/>
          <w:szCs w:val="24"/>
        </w:rPr>
        <w:t>の父は</w:t>
      </w:r>
      <w:r w:rsidR="00FD7AC7">
        <w:rPr>
          <w:rFonts w:hAnsiTheme="minorEastAsia" w:hint="eastAsia"/>
          <w:sz w:val="24"/>
          <w:szCs w:val="24"/>
        </w:rPr>
        <w:t>１</w:t>
      </w:r>
      <w:r w:rsidR="00904ABF" w:rsidRPr="008638F5">
        <w:rPr>
          <w:rFonts w:hAnsiTheme="minorEastAsia"/>
          <w:sz w:val="24"/>
          <w:szCs w:val="24"/>
        </w:rPr>
        <w:t>学期</w:t>
      </w:r>
      <w:r w:rsidR="000F7E1E" w:rsidRPr="008638F5">
        <w:rPr>
          <w:rFonts w:hAnsiTheme="minorEastAsia" w:hint="eastAsia"/>
          <w:sz w:val="24"/>
          <w:szCs w:val="24"/>
        </w:rPr>
        <w:t>の終わりにお小遣いを渡した時、本件児童は「そういえば今日３０００円使われた」と言い、それは「学校の子」だと言ったとのことである。本件児童は</w:t>
      </w:r>
      <w:r w:rsidR="000F7E1E" w:rsidRPr="008638F5">
        <w:rPr>
          <w:rFonts w:hAnsiTheme="minorEastAsia"/>
          <w:sz w:val="24"/>
          <w:szCs w:val="24"/>
        </w:rPr>
        <w:t>1学期プリント綴りの表紙の一番下の所に小さく、「３０００円かえしてもらう　７月１９日４時１５分」と書いている。</w:t>
      </w:r>
      <w:r w:rsidR="000F7E1E" w:rsidRPr="008638F5">
        <w:rPr>
          <w:rFonts w:hAnsiTheme="minorEastAsia"/>
          <w:sz w:val="24"/>
          <w:szCs w:val="24"/>
        </w:rPr>
        <w:br/>
      </w:r>
      <w:r w:rsidR="000F7E1E" w:rsidRPr="008638F5">
        <w:rPr>
          <w:rFonts w:hAnsiTheme="minorEastAsia" w:hint="eastAsia"/>
          <w:sz w:val="24"/>
          <w:szCs w:val="24"/>
        </w:rPr>
        <w:t xml:space="preserve">　７月１９日、</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2F7767"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2F7767"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0F7E1E"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F7E1E" w:rsidRPr="008638F5">
        <w:rPr>
          <w:rFonts w:hAnsiTheme="minorEastAsia" w:hint="eastAsia"/>
          <w:sz w:val="24"/>
          <w:szCs w:val="24"/>
        </w:rPr>
        <w:t>、本件児童</w:t>
      </w:r>
      <w:r w:rsidR="00B6194C" w:rsidRPr="008638F5">
        <w:rPr>
          <w:rFonts w:hAnsiTheme="minorEastAsia" w:hint="eastAsia"/>
          <w:sz w:val="24"/>
          <w:szCs w:val="24"/>
        </w:rPr>
        <w:t>は書店に</w:t>
      </w:r>
      <w:r w:rsidR="000F7E1E" w:rsidRPr="008638F5">
        <w:rPr>
          <w:rFonts w:hAnsiTheme="minorEastAsia" w:hint="eastAsia"/>
          <w:sz w:val="24"/>
          <w:szCs w:val="24"/>
        </w:rPr>
        <w:t>行った。本件児童がクレーンゲームをやり始めて、</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0F7E1E"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3D6908" w:rsidRPr="00AF4F7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F7E1E" w:rsidRPr="008638F5">
        <w:rPr>
          <w:rFonts w:hAnsiTheme="minorEastAsia" w:hint="eastAsia"/>
          <w:sz w:val="24"/>
          <w:szCs w:val="24"/>
        </w:rPr>
        <w:t>もやった。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3D6908" w:rsidRPr="00AF4F75">
        <w:rPr>
          <w:rFonts w:ascii="ＭＳ 明朝" w:eastAsia="ＭＳ 明朝" w:hAnsi="ＭＳ 明朝" w:cs="Times New Roman" w:hint="eastAsia"/>
          <w:sz w:val="24"/>
          <w:szCs w:val="24"/>
        </w:rPr>
        <w:t>と</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F7E1E" w:rsidRPr="008638F5">
        <w:rPr>
          <w:rFonts w:hAnsiTheme="minorEastAsia" w:hint="eastAsia"/>
          <w:sz w:val="24"/>
          <w:szCs w:val="24"/>
        </w:rPr>
        <w:t>が「お金がなくなったから貸して。今度返すから」と言い皆でした。本件児童はクレーンゲームを２、３回やった。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3D6908" w:rsidRPr="00AF4F7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F7E1E" w:rsidRPr="008638F5">
        <w:rPr>
          <w:rFonts w:hAnsiTheme="minorEastAsia" w:hint="eastAsia"/>
          <w:sz w:val="24"/>
          <w:szCs w:val="24"/>
        </w:rPr>
        <w:t>は４００～６００円</w:t>
      </w:r>
      <w:r w:rsidR="003D6908" w:rsidRPr="00AF4F75">
        <w:rPr>
          <w:rFonts w:hAnsiTheme="minorEastAsia" w:hint="eastAsia"/>
          <w:sz w:val="24"/>
          <w:szCs w:val="24"/>
        </w:rPr>
        <w:t>借りた。</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5A5BD9" w:rsidRPr="008638F5">
        <w:rPr>
          <w:rFonts w:hAnsiTheme="minorEastAsia" w:hint="eastAsia"/>
          <w:sz w:val="24"/>
          <w:szCs w:val="24"/>
        </w:rPr>
        <w:t>についてはいくら借りたのかは</w:t>
      </w:r>
      <w:r w:rsidR="000F7E1E" w:rsidRPr="008638F5">
        <w:rPr>
          <w:rFonts w:hAnsiTheme="minorEastAsia" w:hint="eastAsia"/>
          <w:sz w:val="24"/>
          <w:szCs w:val="24"/>
        </w:rPr>
        <w:t>覚えていない。皆で交代でレバーの押し合いをした。</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814966">
        <w:rPr>
          <w:rFonts w:hAnsiTheme="minorEastAsia" w:hint="eastAsia"/>
          <w:sz w:val="24"/>
          <w:szCs w:val="24"/>
        </w:rPr>
        <w:t>は</w:t>
      </w:r>
      <w:r w:rsidR="000F7E1E" w:rsidRPr="008638F5">
        <w:rPr>
          <w:rFonts w:hAnsiTheme="minorEastAsia" w:hint="eastAsia"/>
          <w:sz w:val="24"/>
          <w:szCs w:val="24"/>
        </w:rPr>
        <w:t>「小遣いをもらったら返すから」と言った。本件児童</w:t>
      </w:r>
      <w:r w:rsidR="004866F1" w:rsidRPr="004866F1">
        <w:rPr>
          <w:rFonts w:hAnsiTheme="minorEastAsia" w:hint="eastAsia"/>
          <w:sz w:val="24"/>
          <w:szCs w:val="24"/>
        </w:rPr>
        <w:t>が</w:t>
      </w:r>
      <w:r w:rsidR="000F7E1E" w:rsidRPr="008638F5">
        <w:rPr>
          <w:rFonts w:hAnsiTheme="minorEastAsia" w:hint="eastAsia"/>
          <w:sz w:val="24"/>
          <w:szCs w:val="24"/>
        </w:rPr>
        <w:t>「皆やる？」と聞いたら「やる」と</w:t>
      </w:r>
      <w:r w:rsidR="00F97F01">
        <w:rPr>
          <w:rFonts w:hAnsiTheme="minorEastAsia" w:hint="eastAsia"/>
          <w:sz w:val="24"/>
          <w:szCs w:val="24"/>
        </w:rPr>
        <w:t>言</w:t>
      </w:r>
      <w:r w:rsidR="000F7E1E" w:rsidRPr="008638F5">
        <w:rPr>
          <w:rFonts w:hAnsiTheme="minorEastAsia" w:hint="eastAsia"/>
          <w:sz w:val="24"/>
          <w:szCs w:val="24"/>
        </w:rPr>
        <w:t>ったので両替をしながら使っ</w:t>
      </w:r>
      <w:r w:rsidR="003E58D8" w:rsidRPr="008638F5">
        <w:rPr>
          <w:rFonts w:hAnsiTheme="minorEastAsia" w:hint="eastAsia"/>
          <w:sz w:val="24"/>
          <w:szCs w:val="24"/>
        </w:rPr>
        <w:t>た等という聴取結果がある。</w:t>
      </w:r>
    </w:p>
    <w:p w14:paraId="5DDE1ABF" w14:textId="68432D4E" w:rsidR="000F7E1E" w:rsidRPr="008638F5" w:rsidRDefault="000F7E1E" w:rsidP="000F7E1E">
      <w:pPr>
        <w:autoSpaceDE w:val="0"/>
        <w:autoSpaceDN w:val="0"/>
        <w:spacing w:line="340" w:lineRule="exact"/>
        <w:ind w:leftChars="440" w:left="924" w:firstLineChars="110" w:firstLine="264"/>
        <w:rPr>
          <w:rFonts w:hAnsiTheme="minorEastAsia"/>
          <w:sz w:val="24"/>
          <w:szCs w:val="24"/>
        </w:rPr>
      </w:pPr>
      <w:r w:rsidRPr="008638F5">
        <w:rPr>
          <w:rFonts w:hAnsiTheme="minorEastAsia" w:hint="eastAsia"/>
          <w:sz w:val="24"/>
          <w:szCs w:val="24"/>
        </w:rPr>
        <w:t>また「４００円位持って行ったけど足りなくなったので（本件児童に）２００円借りた。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CC1B3D" w:rsidRPr="008638F5">
        <w:rPr>
          <w:rFonts w:hAnsiTheme="minorEastAsia" w:hint="eastAsia"/>
          <w:sz w:val="24"/>
          <w:szCs w:val="24"/>
        </w:rPr>
        <w:t>も</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も</w:t>
      </w:r>
      <w:r w:rsidR="004866F1" w:rsidRPr="004866F1">
        <w:rPr>
          <w:rFonts w:hAnsiTheme="minorEastAsia" w:hint="eastAsia"/>
          <w:sz w:val="24"/>
          <w:szCs w:val="24"/>
        </w:rPr>
        <w:t>『</w:t>
      </w:r>
      <w:r w:rsidRPr="008638F5">
        <w:rPr>
          <w:rFonts w:hAnsiTheme="minorEastAsia" w:hint="eastAsia"/>
          <w:sz w:val="24"/>
          <w:szCs w:val="24"/>
        </w:rPr>
        <w:t>なくなったから貸して</w:t>
      </w:r>
      <w:r w:rsidR="004866F1" w:rsidRPr="004866F1">
        <w:rPr>
          <w:rFonts w:hAnsiTheme="minorEastAsia" w:hint="eastAsia"/>
          <w:sz w:val="24"/>
          <w:szCs w:val="24"/>
        </w:rPr>
        <w:t>』</w:t>
      </w:r>
      <w:r w:rsidRPr="008638F5">
        <w:rPr>
          <w:rFonts w:hAnsiTheme="minorEastAsia" w:hint="eastAsia"/>
          <w:sz w:val="24"/>
          <w:szCs w:val="24"/>
        </w:rPr>
        <w:t>と言って５００円ずつぐらい借りていた</w:t>
      </w:r>
      <w:r w:rsidR="00347C16">
        <w:rPr>
          <w:rFonts w:hAnsiTheme="minorEastAsia" w:hint="eastAsia"/>
          <w:sz w:val="24"/>
          <w:szCs w:val="24"/>
        </w:rPr>
        <w:t>」</w:t>
      </w:r>
      <w:r w:rsidR="005A5BD9" w:rsidRPr="008638F5">
        <w:rPr>
          <w:rFonts w:hAnsiTheme="minorEastAsia" w:hint="eastAsia"/>
          <w:sz w:val="24"/>
          <w:szCs w:val="24"/>
        </w:rPr>
        <w:t>等と</w:t>
      </w:r>
      <w:r w:rsidR="003E58D8" w:rsidRPr="008638F5">
        <w:rPr>
          <w:rFonts w:hAnsiTheme="minorEastAsia" w:hint="eastAsia"/>
          <w:sz w:val="24"/>
          <w:szCs w:val="24"/>
        </w:rPr>
        <w:t>いう聴取結果がある</w:t>
      </w:r>
      <w:r w:rsidRPr="008638F5">
        <w:rPr>
          <w:rFonts w:hAnsiTheme="minorEastAsia" w:hint="eastAsia"/>
          <w:sz w:val="24"/>
          <w:szCs w:val="24"/>
        </w:rPr>
        <w:t>。この件に関して、</w:t>
      </w:r>
      <w:r w:rsidR="0038457C">
        <w:rPr>
          <w:rFonts w:hAnsiTheme="minorEastAsia" w:hint="eastAsia"/>
          <w:sz w:val="24"/>
          <w:szCs w:val="24"/>
        </w:rPr>
        <w:t>「</w:t>
      </w:r>
      <w:r w:rsidRPr="00AF4F75">
        <w:rPr>
          <w:rFonts w:hAnsiTheme="minorEastAsia" w:hint="eastAsia"/>
          <w:sz w:val="24"/>
          <w:szCs w:val="24"/>
        </w:rPr>
        <w:t>２学期の給食前の休み時間、本件児童から、</w:t>
      </w:r>
      <w:r w:rsidR="0038457C">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CC1B3D" w:rsidRPr="00AF4F7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AF4F7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CC1B3D" w:rsidRPr="00AF4F75">
        <w:rPr>
          <w:rFonts w:hAnsiTheme="minorEastAsia" w:hint="eastAsia"/>
          <w:sz w:val="24"/>
          <w:szCs w:val="24"/>
        </w:rPr>
        <w:t>と</w:t>
      </w:r>
      <w:r w:rsidRPr="00AF4F75">
        <w:rPr>
          <w:rFonts w:hAnsiTheme="minorEastAsia" w:hint="eastAsia"/>
          <w:sz w:val="24"/>
          <w:szCs w:val="24"/>
        </w:rPr>
        <w:t>遊びに行って、</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AF4F75">
        <w:rPr>
          <w:rFonts w:hAnsiTheme="minorEastAsia" w:hint="eastAsia"/>
          <w:sz w:val="24"/>
          <w:szCs w:val="24"/>
        </w:rPr>
        <w:t>に３０００円貸したけど返してもらっていない</w:t>
      </w:r>
      <w:r w:rsidR="0038457C">
        <w:rPr>
          <w:rFonts w:hAnsiTheme="minorEastAsia" w:hint="eastAsia"/>
          <w:sz w:val="24"/>
          <w:szCs w:val="24"/>
        </w:rPr>
        <w:t>』</w:t>
      </w:r>
      <w:r w:rsidRPr="00AF4F75">
        <w:rPr>
          <w:rFonts w:hAnsiTheme="minorEastAsia" w:hint="eastAsia"/>
          <w:sz w:val="24"/>
          <w:szCs w:val="24"/>
        </w:rPr>
        <w:t>と聞いた</w:t>
      </w:r>
      <w:r w:rsidR="004866F1">
        <w:rPr>
          <w:rFonts w:hAnsiTheme="minorEastAsia" w:hint="eastAsia"/>
          <w:sz w:val="24"/>
          <w:szCs w:val="24"/>
        </w:rPr>
        <w:t>」</w:t>
      </w:r>
      <w:r w:rsidR="003E58D8" w:rsidRPr="00AF4F75">
        <w:rPr>
          <w:rFonts w:hAnsiTheme="minorEastAsia" w:hint="eastAsia"/>
          <w:sz w:val="24"/>
          <w:szCs w:val="24"/>
        </w:rPr>
        <w:t>等という聴取結果もある</w:t>
      </w:r>
      <w:r w:rsidRPr="00AF4F75">
        <w:rPr>
          <w:rFonts w:hAnsiTheme="minorEastAsia" w:hint="eastAsia"/>
          <w:sz w:val="24"/>
          <w:szCs w:val="24"/>
        </w:rPr>
        <w:t>。</w:t>
      </w:r>
      <w:r w:rsidRPr="008638F5">
        <w:rPr>
          <w:rFonts w:hAnsiTheme="minorEastAsia"/>
          <w:sz w:val="24"/>
          <w:szCs w:val="24"/>
        </w:rPr>
        <w:br/>
      </w:r>
      <w:r w:rsidRPr="008638F5">
        <w:rPr>
          <w:rFonts w:hAnsiTheme="minorEastAsia" w:hint="eastAsia"/>
          <w:sz w:val="24"/>
          <w:szCs w:val="24"/>
        </w:rPr>
        <w:t xml:space="preserve">　生活指導担当</w:t>
      </w:r>
      <w:r w:rsidR="005A5BD9" w:rsidRPr="00AF4F75">
        <w:rPr>
          <w:rFonts w:hAnsiTheme="minorEastAsia" w:hint="eastAsia"/>
          <w:sz w:val="24"/>
          <w:szCs w:val="24"/>
        </w:rPr>
        <w:t>に</w:t>
      </w:r>
      <w:r w:rsidRPr="008638F5">
        <w:rPr>
          <w:rFonts w:hAnsiTheme="minorEastAsia" w:hint="eastAsia"/>
          <w:sz w:val="24"/>
          <w:szCs w:val="24"/>
        </w:rPr>
        <w:t>よれば、終業式に「お店に子どもだけでいかないこと、ものや金銭の貸し借りは心を傷つけるからしてはいけないこと</w:t>
      </w:r>
      <w:r w:rsidR="00410E7A">
        <w:rPr>
          <w:rFonts w:hAnsiTheme="minorEastAsia" w:hint="eastAsia"/>
          <w:sz w:val="24"/>
          <w:szCs w:val="24"/>
        </w:rPr>
        <w:t>」</w:t>
      </w:r>
      <w:r w:rsidRPr="008638F5">
        <w:rPr>
          <w:rFonts w:hAnsiTheme="minorEastAsia" w:hint="eastAsia"/>
          <w:sz w:val="24"/>
          <w:szCs w:val="24"/>
        </w:rPr>
        <w:t>等の注意点を全体に話をした。このような注意があったにも関わらず、それが子どもたちには届いていなかった。</w:t>
      </w:r>
    </w:p>
    <w:p w14:paraId="2CB4F5CB"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35462F82" w14:textId="77777777" w:rsidR="000F7E1E" w:rsidRPr="008638F5" w:rsidRDefault="000F7E1E" w:rsidP="000F7E1E">
      <w:pPr>
        <w:autoSpaceDE w:val="0"/>
        <w:autoSpaceDN w:val="0"/>
        <w:spacing w:line="340" w:lineRule="exact"/>
        <w:ind w:leftChars="200" w:left="420" w:firstLineChars="122" w:firstLine="294"/>
        <w:rPr>
          <w:rFonts w:hAnsiTheme="minorEastAsia"/>
          <w:b/>
          <w:sz w:val="24"/>
          <w:szCs w:val="24"/>
        </w:rPr>
      </w:pPr>
      <w:r w:rsidRPr="008638F5">
        <w:rPr>
          <w:rFonts w:hAnsiTheme="minorEastAsia"/>
          <w:b/>
          <w:sz w:val="24"/>
          <w:szCs w:val="24"/>
        </w:rPr>
        <w:t>(２)８月下旬～９月初旬</w:t>
      </w:r>
    </w:p>
    <w:p w14:paraId="609961FF" w14:textId="3CFA6E91" w:rsidR="000F7E1E" w:rsidRPr="008638F5" w:rsidRDefault="003E58D8" w:rsidP="000F7E1E">
      <w:pPr>
        <w:autoSpaceDE w:val="0"/>
        <w:autoSpaceDN w:val="0"/>
        <w:spacing w:line="340" w:lineRule="exact"/>
        <w:ind w:leftChars="460" w:left="966" w:firstLineChars="87" w:firstLine="209"/>
        <w:rPr>
          <w:rFonts w:hAnsiTheme="minorEastAsia"/>
          <w:sz w:val="24"/>
          <w:szCs w:val="24"/>
        </w:rPr>
      </w:pPr>
      <w:r w:rsidRPr="00AF4F75">
        <w:rPr>
          <w:rFonts w:ascii="ＭＳ 明朝" w:eastAsia="ＭＳ 明朝" w:hAnsi="ＭＳ 明朝" w:cs="Times New Roman" w:hint="eastAsia"/>
          <w:sz w:val="24"/>
          <w:szCs w:val="24"/>
        </w:rPr>
        <w:t>「</w:t>
      </w:r>
      <w:r w:rsidR="002A6D26" w:rsidRPr="008638F5">
        <w:rPr>
          <w:rFonts w:hAnsiTheme="minorEastAsia" w:hint="eastAsia"/>
          <w:sz w:val="24"/>
          <w:szCs w:val="24"/>
        </w:rPr>
        <w:t>９月頃、</w:t>
      </w:r>
      <w:r w:rsidR="005A5BD9" w:rsidRPr="008638F5">
        <w:rPr>
          <w:rFonts w:hAnsiTheme="minorEastAsia" w:hint="eastAsia"/>
          <w:sz w:val="24"/>
          <w:szCs w:val="24"/>
        </w:rPr>
        <w:t>書店</w:t>
      </w:r>
      <w:r w:rsidR="000F7E1E" w:rsidRPr="008638F5">
        <w:rPr>
          <w:rFonts w:hAnsiTheme="minorEastAsia" w:hint="eastAsia"/>
          <w:sz w:val="24"/>
          <w:szCs w:val="24"/>
        </w:rPr>
        <w:t>にいってクレーンゲームをやった。自分は漫画の立ち読みをしていたが、本件児童は２０００円か３０００円あるのを見せびらかすようにして持っていた。</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F7E1E" w:rsidRPr="008638F5">
        <w:rPr>
          <w:rFonts w:hAnsiTheme="minorEastAsia" w:hint="eastAsia"/>
          <w:sz w:val="24"/>
          <w:szCs w:val="24"/>
        </w:rPr>
        <w:t>とゲームを３０-４０分やっていて、本件児童はお金を使いすぎたと言っていた」</w:t>
      </w:r>
      <w:r w:rsidR="002A6D26" w:rsidRPr="00AF4F75">
        <w:rPr>
          <w:rFonts w:hAnsiTheme="minorEastAsia" w:hint="eastAsia"/>
          <w:sz w:val="24"/>
          <w:szCs w:val="24"/>
        </w:rPr>
        <w:t>と</w:t>
      </w:r>
      <w:r w:rsidRPr="00AF4F75">
        <w:rPr>
          <w:rFonts w:hAnsiTheme="minorEastAsia" w:hint="eastAsia"/>
          <w:sz w:val="24"/>
          <w:szCs w:val="24"/>
        </w:rPr>
        <w:t>いう聴取結果もある</w:t>
      </w:r>
      <w:r w:rsidR="002A6D26" w:rsidRPr="00AF4F75">
        <w:rPr>
          <w:rFonts w:hAnsiTheme="minorEastAsia" w:hint="eastAsia"/>
          <w:sz w:val="24"/>
          <w:szCs w:val="24"/>
        </w:rPr>
        <w:t>。</w:t>
      </w:r>
      <w:r w:rsidR="000F7E1E" w:rsidRPr="008638F5">
        <w:rPr>
          <w:rFonts w:hAnsiTheme="minorEastAsia" w:hint="eastAsia"/>
          <w:sz w:val="24"/>
          <w:szCs w:val="24"/>
        </w:rPr>
        <w:t>さら</w:t>
      </w:r>
      <w:r w:rsidRPr="00AF4F75">
        <w:rPr>
          <w:rFonts w:ascii="ＭＳ 明朝" w:eastAsia="ＭＳ 明朝" w:hAnsi="ＭＳ 明朝" w:cs="Times New Roman" w:hint="eastAsia"/>
          <w:sz w:val="24"/>
          <w:szCs w:val="24"/>
        </w:rPr>
        <w:t>に、</w:t>
      </w:r>
      <w:r w:rsidR="00FE148C" w:rsidRPr="00AF4F75">
        <w:rPr>
          <w:rFonts w:ascii="ＭＳ 明朝" w:eastAsia="ＭＳ 明朝" w:hAnsi="ＭＳ 明朝" w:cs="Times New Roman" w:hint="eastAsia"/>
          <w:sz w:val="24"/>
          <w:szCs w:val="24"/>
        </w:rPr>
        <w:t>「</w:t>
      </w:r>
      <w:r w:rsidR="000F7E1E" w:rsidRPr="008638F5">
        <w:rPr>
          <w:rFonts w:hAnsiTheme="minorEastAsia" w:hint="eastAsia"/>
          <w:sz w:val="24"/>
          <w:szCs w:val="24"/>
        </w:rPr>
        <w:t>傘をさしているときに、ふざけて本件児童が急に蹴ったから、自分の傘が壊れて、その分の代わりの傘を買ってもらった」と</w:t>
      </w:r>
      <w:r w:rsidRPr="008638F5">
        <w:rPr>
          <w:rFonts w:hAnsiTheme="minorEastAsia" w:hint="eastAsia"/>
          <w:sz w:val="24"/>
          <w:szCs w:val="24"/>
        </w:rPr>
        <w:t>いう聴取結果もある。</w:t>
      </w:r>
      <w:r w:rsidR="000F7E1E" w:rsidRPr="008638F5">
        <w:rPr>
          <w:rFonts w:hAnsiTheme="minorEastAsia"/>
          <w:sz w:val="24"/>
          <w:szCs w:val="24"/>
        </w:rPr>
        <w:br/>
      </w:r>
      <w:r w:rsidR="000F7E1E" w:rsidRPr="008638F5">
        <w:rPr>
          <w:rFonts w:hAnsiTheme="minorEastAsia" w:hint="eastAsia"/>
          <w:sz w:val="24"/>
          <w:szCs w:val="24"/>
        </w:rPr>
        <w:t xml:space="preserve">　一方、「８月末から９月初め、</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2A6D26"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0F7E1E"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F7E1E" w:rsidRPr="008638F5">
        <w:rPr>
          <w:rFonts w:hAnsiTheme="minorEastAsia" w:hint="eastAsia"/>
          <w:sz w:val="24"/>
          <w:szCs w:val="24"/>
        </w:rPr>
        <w:t>、本件児童</w:t>
      </w:r>
      <w:r w:rsidR="000F7E1E" w:rsidRPr="00131370">
        <w:rPr>
          <w:rFonts w:hAnsiTheme="minorEastAsia" w:hint="eastAsia"/>
          <w:sz w:val="24"/>
          <w:szCs w:val="24"/>
        </w:rPr>
        <w:t>の４人で</w:t>
      </w:r>
      <w:r w:rsidR="005A5BD9" w:rsidRPr="008638F5">
        <w:rPr>
          <w:rFonts w:hAnsiTheme="minorEastAsia" w:hint="eastAsia"/>
          <w:sz w:val="24"/>
          <w:szCs w:val="24"/>
        </w:rPr>
        <w:t>書店</w:t>
      </w:r>
      <w:r w:rsidR="00FE148C" w:rsidRPr="008638F5">
        <w:rPr>
          <w:rFonts w:hAnsiTheme="minorEastAsia" w:hint="eastAsia"/>
          <w:sz w:val="24"/>
          <w:szCs w:val="24"/>
        </w:rPr>
        <w:t>に</w:t>
      </w:r>
      <w:r w:rsidR="00FE148C" w:rsidRPr="00AF4F75">
        <w:rPr>
          <w:rFonts w:hAnsiTheme="minorEastAsia" w:hint="eastAsia"/>
          <w:sz w:val="24"/>
          <w:szCs w:val="24"/>
        </w:rPr>
        <w:t>行った</w:t>
      </w:r>
      <w:r w:rsidR="000F7E1E" w:rsidRPr="008638F5">
        <w:rPr>
          <w:rFonts w:hAnsiTheme="minorEastAsia" w:hint="eastAsia"/>
          <w:sz w:val="24"/>
          <w:szCs w:val="24"/>
        </w:rPr>
        <w:t>時、お金を貸してもらった。クレーンゲームを皆ですることになり</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F7E1E" w:rsidRPr="008638F5">
        <w:rPr>
          <w:rFonts w:hAnsiTheme="minorEastAsia" w:hint="eastAsia"/>
          <w:sz w:val="24"/>
          <w:szCs w:val="24"/>
        </w:rPr>
        <w:t>は４００円から６００円、</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0F7E1E" w:rsidRPr="008638F5">
        <w:rPr>
          <w:rFonts w:hAnsiTheme="minorEastAsia" w:hint="eastAsia"/>
          <w:sz w:val="24"/>
          <w:szCs w:val="24"/>
        </w:rPr>
        <w:t>も４００円から６００円、</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F7E1E" w:rsidRPr="008638F5">
        <w:rPr>
          <w:rFonts w:hAnsiTheme="minorEastAsia" w:hint="eastAsia"/>
          <w:sz w:val="24"/>
          <w:szCs w:val="24"/>
        </w:rPr>
        <w:t>は</w:t>
      </w:r>
      <w:r w:rsidRPr="008638F5">
        <w:rPr>
          <w:rFonts w:hAnsiTheme="minorEastAsia" w:hint="eastAsia"/>
          <w:sz w:val="24"/>
          <w:szCs w:val="24"/>
        </w:rPr>
        <w:t>金額が</w:t>
      </w:r>
      <w:r w:rsidR="000F7E1E" w:rsidRPr="00131370">
        <w:rPr>
          <w:rFonts w:hAnsiTheme="minorEastAsia" w:hint="eastAsia"/>
          <w:sz w:val="24"/>
          <w:szCs w:val="24"/>
        </w:rPr>
        <w:t>不明だが、クレーンには自分のお金を出さず、</w:t>
      </w:r>
      <w:r w:rsidR="00FC7B09" w:rsidRPr="008638F5">
        <w:rPr>
          <w:rFonts w:hAnsiTheme="minorEastAsia" w:hint="eastAsia"/>
          <w:sz w:val="24"/>
          <w:szCs w:val="24"/>
        </w:rPr>
        <w:t>カードゲームに</w:t>
      </w:r>
      <w:r w:rsidR="000F7E1E" w:rsidRPr="008638F5">
        <w:rPr>
          <w:rFonts w:hAnsiTheme="minorEastAsia" w:hint="eastAsia"/>
          <w:sz w:val="24"/>
          <w:szCs w:val="24"/>
        </w:rPr>
        <w:t>使っていた。すべて本件児童の財布から。１０００円から２０００円使っていた」と</w:t>
      </w:r>
      <w:r w:rsidR="004814FE" w:rsidRPr="008638F5">
        <w:rPr>
          <w:rFonts w:hAnsiTheme="minorEastAsia" w:hint="eastAsia"/>
          <w:sz w:val="24"/>
          <w:szCs w:val="24"/>
        </w:rPr>
        <w:t>述べた児童もい</w:t>
      </w:r>
      <w:r w:rsidRPr="008638F5">
        <w:rPr>
          <w:rFonts w:hAnsiTheme="minorEastAsia" w:hint="eastAsia"/>
          <w:sz w:val="24"/>
          <w:szCs w:val="24"/>
        </w:rPr>
        <w:t>る。</w:t>
      </w:r>
    </w:p>
    <w:p w14:paraId="77515052"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05834E15" w14:textId="77777777" w:rsidR="000F7E1E" w:rsidRPr="008638F5" w:rsidRDefault="000F7E1E" w:rsidP="000F7E1E">
      <w:pPr>
        <w:autoSpaceDE w:val="0"/>
        <w:autoSpaceDN w:val="0"/>
        <w:spacing w:line="340" w:lineRule="exact"/>
        <w:ind w:leftChars="200" w:left="420" w:firstLineChars="128" w:firstLine="308"/>
        <w:rPr>
          <w:rFonts w:hAnsiTheme="minorEastAsia"/>
          <w:b/>
          <w:sz w:val="24"/>
          <w:szCs w:val="24"/>
        </w:rPr>
      </w:pPr>
      <w:r w:rsidRPr="008638F5">
        <w:rPr>
          <w:rFonts w:hAnsiTheme="minorEastAsia"/>
          <w:b/>
          <w:sz w:val="24"/>
          <w:szCs w:val="24"/>
        </w:rPr>
        <w:t>(３)</w:t>
      </w:r>
      <w:r w:rsidRPr="008638F5">
        <w:rPr>
          <w:rFonts w:hAnsiTheme="minorEastAsia" w:hint="eastAsia"/>
          <w:b/>
          <w:sz w:val="24"/>
          <w:szCs w:val="24"/>
        </w:rPr>
        <w:t>「お金を返して」と言っていた件</w:t>
      </w:r>
    </w:p>
    <w:p w14:paraId="19572B83" w14:textId="5F8B0C78" w:rsidR="000F7E1E" w:rsidRPr="00131370" w:rsidRDefault="000F7E1E" w:rsidP="000F7E1E">
      <w:pPr>
        <w:autoSpaceDE w:val="0"/>
        <w:autoSpaceDN w:val="0"/>
        <w:spacing w:line="340" w:lineRule="exact"/>
        <w:ind w:leftChars="460" w:left="966" w:firstLineChars="98" w:firstLine="235"/>
        <w:rPr>
          <w:rFonts w:hAnsiTheme="minorEastAsia"/>
          <w:sz w:val="24"/>
          <w:szCs w:val="24"/>
        </w:rPr>
      </w:pPr>
      <w:r w:rsidRPr="008638F5">
        <w:rPr>
          <w:rFonts w:hAnsiTheme="minorEastAsia" w:hint="eastAsia"/>
          <w:sz w:val="24"/>
          <w:szCs w:val="24"/>
        </w:rPr>
        <w:t>夏休み</w:t>
      </w:r>
      <w:r w:rsidR="00410E7A">
        <w:rPr>
          <w:rFonts w:hAnsiTheme="minorEastAsia" w:hint="eastAsia"/>
          <w:sz w:val="24"/>
          <w:szCs w:val="24"/>
        </w:rPr>
        <w:t>が</w:t>
      </w:r>
      <w:r w:rsidRPr="008638F5">
        <w:rPr>
          <w:rFonts w:hAnsiTheme="minorEastAsia" w:hint="eastAsia"/>
          <w:sz w:val="24"/>
          <w:szCs w:val="24"/>
        </w:rPr>
        <w:t>終わってす</w:t>
      </w:r>
      <w:r w:rsidR="00634694" w:rsidRPr="008638F5">
        <w:rPr>
          <w:rFonts w:hAnsiTheme="minorEastAsia" w:hint="eastAsia"/>
          <w:sz w:val="24"/>
          <w:szCs w:val="24"/>
        </w:rPr>
        <w:t>ぐの下校</w:t>
      </w:r>
      <w:r w:rsidRPr="008638F5">
        <w:rPr>
          <w:rFonts w:hAnsiTheme="minorEastAsia" w:hint="eastAsia"/>
          <w:sz w:val="24"/>
          <w:szCs w:val="24"/>
        </w:rPr>
        <w:t>時に本件児童は</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に「お金返せ」「早く返して」と言っていた</w:t>
      </w:r>
      <w:r w:rsidR="005B7489" w:rsidRPr="00AF4F75">
        <w:rPr>
          <w:rFonts w:hAnsiTheme="minorEastAsia" w:hint="eastAsia"/>
          <w:sz w:val="24"/>
          <w:szCs w:val="24"/>
        </w:rPr>
        <w:t>という</w:t>
      </w:r>
      <w:r w:rsidRPr="008638F5">
        <w:rPr>
          <w:rFonts w:hAnsiTheme="minorEastAsia" w:hint="eastAsia"/>
          <w:sz w:val="24"/>
          <w:szCs w:val="24"/>
        </w:rPr>
        <w:t>。</w:t>
      </w:r>
      <w:r w:rsidR="002C00A3" w:rsidRPr="00AF4F75">
        <w:rPr>
          <w:rFonts w:hAnsiTheme="minorEastAsia" w:hint="eastAsia"/>
          <w:sz w:val="24"/>
          <w:szCs w:val="24"/>
        </w:rPr>
        <w:t>これに対して</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は「待って」</w:t>
      </w:r>
      <w:r w:rsidR="00410E7A">
        <w:rPr>
          <w:rFonts w:hAnsiTheme="minorEastAsia" w:hint="eastAsia"/>
          <w:sz w:val="24"/>
          <w:szCs w:val="24"/>
        </w:rPr>
        <w:t>や</w:t>
      </w:r>
      <w:r w:rsidRPr="008638F5">
        <w:rPr>
          <w:rFonts w:hAnsiTheme="minorEastAsia" w:hint="eastAsia"/>
          <w:sz w:val="24"/>
          <w:szCs w:val="24"/>
        </w:rPr>
        <w:t>「あとちょっと待って」と言っていた。同級生児童</w:t>
      </w:r>
      <w:r w:rsidR="00347C16">
        <w:rPr>
          <w:rFonts w:hAnsiTheme="minorEastAsia" w:hint="eastAsia"/>
          <w:sz w:val="24"/>
          <w:szCs w:val="24"/>
        </w:rPr>
        <w:t>によれば、</w:t>
      </w:r>
      <w:r w:rsidRPr="008638F5">
        <w:rPr>
          <w:rFonts w:hAnsiTheme="minorEastAsia" w:hint="eastAsia"/>
          <w:sz w:val="24"/>
          <w:szCs w:val="24"/>
        </w:rPr>
        <w:t>この</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との金銭の貸し借りをめぐって、２学期、</w:t>
      </w:r>
      <w:r w:rsidRPr="00AF4F75">
        <w:rPr>
          <w:rFonts w:hAnsiTheme="minorEastAsia" w:hint="eastAsia"/>
          <w:sz w:val="24"/>
          <w:szCs w:val="24"/>
        </w:rPr>
        <w:t>本件児童は</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AF4F75">
        <w:rPr>
          <w:rFonts w:hAnsiTheme="minorEastAsia" w:hint="eastAsia"/>
          <w:sz w:val="24"/>
          <w:szCs w:val="24"/>
        </w:rPr>
        <w:t>に</w:t>
      </w:r>
      <w:r w:rsidR="00692CA5" w:rsidRPr="00AF4F75">
        <w:rPr>
          <w:rFonts w:hAnsiTheme="minorEastAsia" w:hint="eastAsia"/>
          <w:sz w:val="24"/>
          <w:szCs w:val="24"/>
        </w:rPr>
        <w:t>３００</w:t>
      </w:r>
      <w:r w:rsidRPr="00AF4F75">
        <w:rPr>
          <w:rFonts w:hAnsiTheme="minorEastAsia"/>
          <w:sz w:val="24"/>
          <w:szCs w:val="24"/>
        </w:rPr>
        <w:t>円</w:t>
      </w:r>
      <w:r w:rsidR="00BD5D9C">
        <w:rPr>
          <w:rFonts w:hAnsiTheme="minorEastAsia" w:hint="eastAsia"/>
          <w:sz w:val="24"/>
          <w:szCs w:val="24"/>
        </w:rPr>
        <w:t>を</w:t>
      </w:r>
      <w:r w:rsidR="00DE7B31">
        <w:rPr>
          <w:rFonts w:hAnsiTheme="minorEastAsia" w:hint="eastAsia"/>
          <w:sz w:val="24"/>
          <w:szCs w:val="24"/>
        </w:rPr>
        <w:t>貸したままで</w:t>
      </w:r>
      <w:r w:rsidRPr="00AF4F75">
        <w:rPr>
          <w:rFonts w:hAnsiTheme="minorEastAsia" w:hint="eastAsia"/>
          <w:sz w:val="24"/>
          <w:szCs w:val="24"/>
        </w:rPr>
        <w:t>あると言い</w:t>
      </w:r>
      <w:r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が「えー。もう返してんで」と言っていたのを聞いたという。</w:t>
      </w:r>
      <w:r w:rsidR="00682850">
        <w:rPr>
          <w:rFonts w:hAnsiTheme="minorEastAsia" w:hint="eastAsia"/>
          <w:sz w:val="24"/>
          <w:szCs w:val="24"/>
        </w:rPr>
        <w:t>他の</w:t>
      </w:r>
      <w:r w:rsidR="00682850">
        <w:rPr>
          <w:rFonts w:hAnsiTheme="minorEastAsia"/>
          <w:sz w:val="24"/>
          <w:szCs w:val="24"/>
        </w:rPr>
        <w:t>同級生児童によれ</w:t>
      </w:r>
      <w:r w:rsidR="00682850">
        <w:rPr>
          <w:rFonts w:hAnsiTheme="minorEastAsia" w:hint="eastAsia"/>
          <w:sz w:val="24"/>
          <w:szCs w:val="24"/>
        </w:rPr>
        <w:t>ば、</w:t>
      </w:r>
      <w:r w:rsidR="00123DAE" w:rsidRPr="00131370">
        <w:rPr>
          <w:rFonts w:hAnsiTheme="minorEastAsia" w:hint="eastAsia"/>
          <w:sz w:val="24"/>
          <w:szCs w:val="24"/>
        </w:rPr>
        <w:t>本件児童は</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123DAE" w:rsidRPr="008638F5">
        <w:rPr>
          <w:rFonts w:hAnsiTheme="minorEastAsia" w:hint="eastAsia"/>
          <w:sz w:val="24"/>
          <w:szCs w:val="24"/>
        </w:rPr>
        <w:t>に</w:t>
      </w:r>
      <w:r w:rsidRPr="008638F5">
        <w:rPr>
          <w:rFonts w:hAnsiTheme="minorEastAsia" w:hint="eastAsia"/>
          <w:sz w:val="24"/>
          <w:szCs w:val="24"/>
        </w:rPr>
        <w:t>「財布を確認したら３０００円減っていた。だから３０００円返して」</w:t>
      </w:r>
      <w:r w:rsidR="003E58D8" w:rsidRPr="00131370">
        <w:rPr>
          <w:rFonts w:hAnsiTheme="minorEastAsia" w:hint="eastAsia"/>
          <w:sz w:val="24"/>
          <w:szCs w:val="24"/>
        </w:rPr>
        <w:t>と</w:t>
      </w:r>
      <w:r w:rsidR="00123DAE" w:rsidRPr="008638F5">
        <w:rPr>
          <w:rFonts w:hAnsiTheme="minorEastAsia" w:hint="eastAsia"/>
          <w:sz w:val="24"/>
          <w:szCs w:val="24"/>
        </w:rPr>
        <w:t>言っていたとのこと</w:t>
      </w:r>
      <w:r w:rsidR="00AE27A8" w:rsidRPr="008638F5">
        <w:rPr>
          <w:rFonts w:hAnsiTheme="minorEastAsia" w:hint="eastAsia"/>
          <w:sz w:val="24"/>
          <w:szCs w:val="24"/>
        </w:rPr>
        <w:t>である</w:t>
      </w:r>
      <w:r w:rsidR="003E58D8" w:rsidRPr="008638F5">
        <w:rPr>
          <w:rFonts w:hAnsiTheme="minorEastAsia" w:hint="eastAsia"/>
          <w:sz w:val="24"/>
          <w:szCs w:val="24"/>
        </w:rPr>
        <w:t>。</w:t>
      </w:r>
      <w:r w:rsidRPr="008638F5">
        <w:rPr>
          <w:rFonts w:hAnsiTheme="minorEastAsia"/>
          <w:sz w:val="24"/>
          <w:szCs w:val="24"/>
        </w:rPr>
        <w:br/>
      </w:r>
      <w:r w:rsidRPr="008638F5">
        <w:rPr>
          <w:rFonts w:hAnsiTheme="minorEastAsia" w:hint="eastAsia"/>
          <w:sz w:val="24"/>
          <w:szCs w:val="24"/>
        </w:rPr>
        <w:t xml:space="preserve">　</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は、</w:t>
      </w:r>
      <w:r w:rsidR="00DE7B31" w:rsidRPr="008638F5">
        <w:rPr>
          <w:rFonts w:hAnsiTheme="minorEastAsia" w:hint="eastAsia"/>
          <w:sz w:val="24"/>
          <w:szCs w:val="24"/>
        </w:rPr>
        <w:t>金銭の貸し借り</w:t>
      </w:r>
      <w:r w:rsidRPr="008638F5">
        <w:rPr>
          <w:rFonts w:hAnsiTheme="minorEastAsia" w:hint="eastAsia"/>
          <w:sz w:val="24"/>
          <w:szCs w:val="24"/>
        </w:rPr>
        <w:t>についての認識が薄い状態であり、少なくともすぐに返却しなければならない切迫性があると認識していなかった。しかし、本件児童はその言動から</w:t>
      </w:r>
      <w:r w:rsidR="00DE7B31">
        <w:rPr>
          <w:rFonts w:hAnsiTheme="minorEastAsia" w:hint="eastAsia"/>
          <w:sz w:val="24"/>
          <w:szCs w:val="24"/>
        </w:rPr>
        <w:t>貸したお金のこと</w:t>
      </w:r>
      <w:r w:rsidRPr="008638F5">
        <w:rPr>
          <w:rFonts w:hAnsiTheme="minorEastAsia" w:hint="eastAsia"/>
          <w:sz w:val="24"/>
          <w:szCs w:val="24"/>
        </w:rPr>
        <w:t>をはぐらかされてしまい、本当に返してくれるのか</w:t>
      </w:r>
      <w:r w:rsidR="009E5CEA" w:rsidRPr="00AF4F75">
        <w:rPr>
          <w:rFonts w:hAnsiTheme="minorEastAsia" w:hint="eastAsia"/>
          <w:sz w:val="24"/>
          <w:szCs w:val="24"/>
        </w:rPr>
        <w:t>不満</w:t>
      </w:r>
      <w:r w:rsidRPr="00AF4F75">
        <w:rPr>
          <w:rFonts w:hAnsiTheme="minorEastAsia" w:hint="eastAsia"/>
          <w:sz w:val="24"/>
          <w:szCs w:val="24"/>
        </w:rPr>
        <w:t>に</w:t>
      </w:r>
      <w:r w:rsidR="008D1AEB" w:rsidRPr="00AF4F75">
        <w:rPr>
          <w:rFonts w:hAnsiTheme="minorEastAsia" w:hint="eastAsia"/>
          <w:sz w:val="24"/>
          <w:szCs w:val="24"/>
        </w:rPr>
        <w:t>感じるようになったのかもしれない</w:t>
      </w:r>
      <w:r w:rsidRPr="008638F5">
        <w:rPr>
          <w:rFonts w:hAnsiTheme="minorEastAsia" w:hint="eastAsia"/>
          <w:sz w:val="24"/>
          <w:szCs w:val="24"/>
        </w:rPr>
        <w:t>。そして何度も返還を断られることに</w:t>
      </w:r>
      <w:r w:rsidR="0038457C" w:rsidRPr="0038457C">
        <w:rPr>
          <w:rFonts w:hAnsiTheme="minorEastAsia" w:hint="eastAsia"/>
          <w:color w:val="000000" w:themeColor="text1"/>
          <w:sz w:val="24"/>
          <w:szCs w:val="24"/>
        </w:rPr>
        <w:t>も</w:t>
      </w:r>
      <w:r w:rsidRPr="008638F5">
        <w:rPr>
          <w:rFonts w:hAnsiTheme="minorEastAsia" w:hint="eastAsia"/>
          <w:sz w:val="24"/>
          <w:szCs w:val="24"/>
        </w:rPr>
        <w:t>相当の苦痛を感じていたと考えられる。</w:t>
      </w:r>
    </w:p>
    <w:p w14:paraId="18009D53"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6AA03564" w14:textId="77777777" w:rsidR="000F7E1E" w:rsidRPr="008638F5" w:rsidRDefault="000F7E1E" w:rsidP="000F7E1E">
      <w:pPr>
        <w:autoSpaceDE w:val="0"/>
        <w:autoSpaceDN w:val="0"/>
        <w:spacing w:line="340" w:lineRule="exact"/>
        <w:ind w:firstLineChars="268" w:firstLine="646"/>
        <w:rPr>
          <w:rFonts w:hAnsiTheme="minorEastAsia"/>
          <w:b/>
          <w:sz w:val="24"/>
          <w:szCs w:val="24"/>
        </w:rPr>
      </w:pPr>
      <w:r w:rsidRPr="008638F5">
        <w:rPr>
          <w:rFonts w:hAnsiTheme="minorEastAsia" w:hint="eastAsia"/>
          <w:b/>
          <w:sz w:val="24"/>
          <w:szCs w:val="24"/>
        </w:rPr>
        <w:t xml:space="preserve">８　９月初旬～中旬の様子　</w:t>
      </w:r>
    </w:p>
    <w:p w14:paraId="1F2D3F08" w14:textId="77777777"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(１)死にたいという言葉の増加</w:t>
      </w:r>
    </w:p>
    <w:p w14:paraId="25D7D97E" w14:textId="47526633" w:rsidR="000F7E1E" w:rsidRPr="008638F5" w:rsidRDefault="000F7E1E" w:rsidP="000F7E1E">
      <w:pPr>
        <w:autoSpaceDE w:val="0"/>
        <w:autoSpaceDN w:val="0"/>
        <w:spacing w:line="340" w:lineRule="exact"/>
        <w:ind w:leftChars="460" w:left="966" w:firstLineChars="69" w:firstLine="166"/>
        <w:rPr>
          <w:rFonts w:hAnsiTheme="minorEastAsia"/>
          <w:sz w:val="24"/>
          <w:szCs w:val="24"/>
        </w:rPr>
      </w:pPr>
      <w:r w:rsidRPr="008638F5">
        <w:rPr>
          <w:rFonts w:hAnsiTheme="minorEastAsia" w:hint="eastAsia"/>
          <w:sz w:val="24"/>
          <w:szCs w:val="24"/>
        </w:rPr>
        <w:t>令和元年１０月２３日に行われた児童アンケート（</w:t>
      </w:r>
      <w:r w:rsidRPr="008638F5">
        <w:rPr>
          <w:rFonts w:hAnsiTheme="minorEastAsia"/>
          <w:sz w:val="24"/>
          <w:szCs w:val="24"/>
        </w:rPr>
        <w:t>5年生65人）と教員による聴き取り調査によれば、本件児童が「学校に行きたくない」と</w:t>
      </w:r>
      <w:r w:rsidR="00347C16">
        <w:rPr>
          <w:rFonts w:hAnsiTheme="minorEastAsia" w:hint="eastAsia"/>
          <w:sz w:val="24"/>
          <w:szCs w:val="24"/>
        </w:rPr>
        <w:t>い</w:t>
      </w:r>
      <w:r w:rsidRPr="008638F5">
        <w:rPr>
          <w:rFonts w:hAnsiTheme="minorEastAsia"/>
          <w:sz w:val="24"/>
          <w:szCs w:val="24"/>
        </w:rPr>
        <w:t>う言葉を聞いている児童が５名、「死にたい」と</w:t>
      </w:r>
      <w:r w:rsidR="00347C16">
        <w:rPr>
          <w:rFonts w:hAnsiTheme="minorEastAsia" w:hint="eastAsia"/>
          <w:sz w:val="24"/>
          <w:szCs w:val="24"/>
        </w:rPr>
        <w:t>い</w:t>
      </w:r>
      <w:r w:rsidRPr="008638F5">
        <w:rPr>
          <w:rFonts w:hAnsiTheme="minorEastAsia"/>
          <w:sz w:val="24"/>
          <w:szCs w:val="24"/>
        </w:rPr>
        <w:t>う言葉を聞いている児童が９名、悩んでいる様子があったと答えた児童が２名いた。その中に「死ねと言われたから死ぬ」という記述や「亡くなる少し前から『階段から突き落としてほしい』『窓から飛び降りたい』などといった発言が少し多くなったような気がしました」という記述がある。</w:t>
      </w:r>
    </w:p>
    <w:p w14:paraId="64BF8A77" w14:textId="68EDA2DB" w:rsidR="000F7E1E" w:rsidRPr="008638F5" w:rsidRDefault="000F7E1E" w:rsidP="000F7E1E">
      <w:pPr>
        <w:autoSpaceDE w:val="0"/>
        <w:autoSpaceDN w:val="0"/>
        <w:spacing w:line="340" w:lineRule="exact"/>
        <w:ind w:leftChars="460" w:left="966" w:firstLineChars="105" w:firstLine="252"/>
        <w:rPr>
          <w:rFonts w:hAnsiTheme="minorEastAsia"/>
          <w:sz w:val="24"/>
          <w:szCs w:val="24"/>
        </w:rPr>
      </w:pPr>
      <w:r w:rsidRPr="008638F5">
        <w:rPr>
          <w:rFonts w:hAnsiTheme="minorEastAsia" w:hint="eastAsia"/>
          <w:sz w:val="24"/>
          <w:szCs w:val="24"/>
        </w:rPr>
        <w:t>また、「（</w:t>
      </w:r>
      <w:r w:rsidRPr="008638F5">
        <w:rPr>
          <w:rFonts w:hAnsiTheme="minorEastAsia"/>
          <w:sz w:val="24"/>
          <w:szCs w:val="24"/>
        </w:rPr>
        <w:t>9月頃から）授業中や給食中に死にたいと独り言のように言っていた」「</w:t>
      </w:r>
      <w:r w:rsidR="0038457C" w:rsidRPr="0038457C">
        <w:rPr>
          <w:rFonts w:hAnsiTheme="minorEastAsia" w:hint="eastAsia"/>
          <w:sz w:val="24"/>
          <w:szCs w:val="24"/>
        </w:rPr>
        <w:t>『</w:t>
      </w:r>
      <w:r w:rsidRPr="0038457C">
        <w:rPr>
          <w:rFonts w:hAnsiTheme="minorEastAsia"/>
          <w:sz w:val="24"/>
          <w:szCs w:val="24"/>
        </w:rPr>
        <w:t>私が死んだら警察に言って</w:t>
      </w:r>
      <w:r w:rsidR="0038457C" w:rsidRPr="0038457C">
        <w:rPr>
          <w:rFonts w:hAnsiTheme="minorEastAsia" w:hint="eastAsia"/>
          <w:sz w:val="24"/>
          <w:szCs w:val="24"/>
        </w:rPr>
        <w:t>』</w:t>
      </w:r>
      <w:r w:rsidRPr="008638F5">
        <w:rPr>
          <w:rFonts w:hAnsiTheme="minorEastAsia"/>
          <w:sz w:val="24"/>
          <w:szCs w:val="24"/>
        </w:rPr>
        <w:t>と言っていた</w:t>
      </w:r>
      <w:r w:rsidR="0038457C">
        <w:rPr>
          <w:rFonts w:hAnsiTheme="minorEastAsia" w:hint="eastAsia"/>
          <w:sz w:val="24"/>
          <w:szCs w:val="24"/>
        </w:rPr>
        <w:t>」</w:t>
      </w:r>
      <w:r w:rsidRPr="008638F5">
        <w:rPr>
          <w:rFonts w:hAnsiTheme="minorEastAsia"/>
          <w:sz w:val="24"/>
          <w:szCs w:val="24"/>
        </w:rPr>
        <w:t>と</w:t>
      </w:r>
      <w:r w:rsidR="00AE27A8" w:rsidRPr="008638F5">
        <w:rPr>
          <w:rFonts w:hAnsiTheme="minorEastAsia" w:hint="eastAsia"/>
          <w:sz w:val="24"/>
          <w:szCs w:val="24"/>
        </w:rPr>
        <w:t>の聴取結果があった</w:t>
      </w:r>
      <w:r w:rsidRPr="00AF4F75">
        <w:rPr>
          <w:rFonts w:hAnsiTheme="minorEastAsia" w:hint="eastAsia"/>
          <w:sz w:val="24"/>
          <w:szCs w:val="24"/>
        </w:rPr>
        <w:t>。</w:t>
      </w:r>
      <w:r w:rsidRPr="008638F5">
        <w:rPr>
          <w:rFonts w:hAnsiTheme="minorEastAsia" w:hint="eastAsia"/>
          <w:sz w:val="24"/>
          <w:szCs w:val="24"/>
        </w:rPr>
        <w:t>また「亡くなる一週間前に</w:t>
      </w:r>
      <w:r w:rsidR="0038457C" w:rsidRPr="0038457C">
        <w:rPr>
          <w:rFonts w:hAnsiTheme="minorEastAsia" w:hint="eastAsia"/>
          <w:sz w:val="24"/>
          <w:szCs w:val="24"/>
        </w:rPr>
        <w:t>『</w:t>
      </w:r>
      <w:r w:rsidRPr="008638F5">
        <w:rPr>
          <w:rFonts w:hAnsiTheme="minorEastAsia" w:hint="eastAsia"/>
          <w:sz w:val="24"/>
          <w:szCs w:val="24"/>
        </w:rPr>
        <w:t>死ねと言われたから死ぬ</w:t>
      </w:r>
      <w:r w:rsidR="0038457C" w:rsidRPr="0038457C">
        <w:rPr>
          <w:rFonts w:hAnsiTheme="minorEastAsia" w:hint="eastAsia"/>
          <w:sz w:val="24"/>
          <w:szCs w:val="24"/>
        </w:rPr>
        <w:t>』</w:t>
      </w:r>
      <w:r w:rsidRPr="008638F5">
        <w:rPr>
          <w:rFonts w:hAnsiTheme="minorEastAsia" w:hint="eastAsia"/>
          <w:sz w:val="24"/>
          <w:szCs w:val="24"/>
        </w:rPr>
        <w:t>と言っていた」と述べる児童もいた。</w:t>
      </w:r>
      <w:r w:rsidRPr="008638F5">
        <w:rPr>
          <w:rFonts w:hAnsiTheme="minorEastAsia"/>
          <w:sz w:val="24"/>
          <w:szCs w:val="24"/>
        </w:rPr>
        <w:br/>
      </w:r>
      <w:r w:rsidRPr="008638F5">
        <w:rPr>
          <w:rFonts w:hAnsiTheme="minorEastAsia" w:hint="eastAsia"/>
          <w:sz w:val="24"/>
          <w:szCs w:val="24"/>
        </w:rPr>
        <w:t xml:space="preserve">　これらの発言より本件児童が９月初旬には自死を意識していた可能性が高いとみられる。</w:t>
      </w:r>
    </w:p>
    <w:p w14:paraId="232FF350"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0196161D" w14:textId="4F037F65"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(２)階段からの</w:t>
      </w:r>
      <w:r w:rsidR="00257AED" w:rsidRPr="008638F5">
        <w:rPr>
          <w:rFonts w:hAnsiTheme="minorEastAsia" w:hint="eastAsia"/>
          <w:b/>
          <w:sz w:val="24"/>
          <w:szCs w:val="24"/>
        </w:rPr>
        <w:t>飛び降り</w:t>
      </w:r>
      <w:r w:rsidRPr="008638F5">
        <w:rPr>
          <w:rFonts w:hAnsiTheme="minorEastAsia" w:hint="eastAsia"/>
          <w:b/>
          <w:sz w:val="24"/>
          <w:szCs w:val="24"/>
        </w:rPr>
        <w:t>（９月１１日）</w:t>
      </w:r>
    </w:p>
    <w:p w14:paraId="75DB0609" w14:textId="28AC845C" w:rsidR="000F7E1E" w:rsidRPr="008638F5" w:rsidRDefault="000F7E1E" w:rsidP="000F7E1E">
      <w:pPr>
        <w:autoSpaceDE w:val="0"/>
        <w:autoSpaceDN w:val="0"/>
        <w:spacing w:line="340" w:lineRule="exact"/>
        <w:ind w:leftChars="460" w:left="966" w:firstLineChars="81" w:firstLine="194"/>
        <w:rPr>
          <w:rFonts w:hAnsiTheme="minorEastAsia"/>
          <w:color w:val="000000" w:themeColor="text1"/>
          <w:sz w:val="24"/>
          <w:szCs w:val="24"/>
        </w:rPr>
      </w:pPr>
      <w:r w:rsidRPr="008638F5">
        <w:rPr>
          <w:rFonts w:hAnsiTheme="minorEastAsia" w:hint="eastAsia"/>
          <w:sz w:val="24"/>
          <w:szCs w:val="24"/>
        </w:rPr>
        <w:t>本件児童は、保健室に頻回にいく児童ではなかったが、９月１１日（水）は保健室に２回（</w:t>
      </w:r>
      <w:r w:rsidRPr="008638F5">
        <w:rPr>
          <w:rFonts w:hAnsiTheme="minorEastAsia"/>
          <w:sz w:val="24"/>
          <w:szCs w:val="24"/>
        </w:rPr>
        <w:t>9:35、12:30）、１７日（火）は１回（8:55）行っている。</w:t>
      </w:r>
      <w:r w:rsidR="008015FD">
        <w:rPr>
          <w:rFonts w:hAnsiTheme="minorEastAsia" w:hint="eastAsia"/>
          <w:sz w:val="24"/>
          <w:szCs w:val="24"/>
        </w:rPr>
        <w:t>１１</w:t>
      </w:r>
      <w:r w:rsidRPr="008638F5">
        <w:rPr>
          <w:rFonts w:hAnsiTheme="minorEastAsia"/>
          <w:sz w:val="24"/>
          <w:szCs w:val="24"/>
        </w:rPr>
        <w:t>日の１回目は擦過傷だが、２回目は１２時３０分（昼食後の昼休み）には捻挫で訪室している。</w:t>
      </w:r>
      <w:r w:rsidRPr="008638F5">
        <w:rPr>
          <w:rFonts w:hAnsiTheme="minorEastAsia"/>
          <w:sz w:val="24"/>
          <w:szCs w:val="24"/>
        </w:rPr>
        <w:br/>
      </w:r>
      <w:r w:rsidRPr="008638F5">
        <w:rPr>
          <w:rFonts w:hAnsiTheme="minorEastAsia" w:hint="eastAsia"/>
          <w:sz w:val="24"/>
          <w:szCs w:val="24"/>
        </w:rPr>
        <w:t xml:space="preserve">　この捻挫は</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と一緒に階段を７段</w:t>
      </w:r>
      <w:r w:rsidR="00257AED" w:rsidRPr="008638F5">
        <w:rPr>
          <w:rFonts w:hAnsiTheme="minorEastAsia" w:hint="eastAsia"/>
          <w:sz w:val="24"/>
          <w:szCs w:val="24"/>
        </w:rPr>
        <w:t>飛び降り</w:t>
      </w:r>
      <w:r w:rsidRPr="00131370">
        <w:rPr>
          <w:rFonts w:hAnsiTheme="minorEastAsia" w:hint="eastAsia"/>
          <w:sz w:val="24"/>
          <w:szCs w:val="24"/>
        </w:rPr>
        <w:t>たことによって発生したものである。５年担任は「</w:t>
      </w:r>
      <w:r w:rsidR="00255A27">
        <w:rPr>
          <w:rFonts w:hAnsiTheme="minorEastAsia" w:hint="eastAsia"/>
          <w:sz w:val="24"/>
          <w:szCs w:val="24"/>
        </w:rPr>
        <w:t>『</w:t>
      </w:r>
      <w:r w:rsidRPr="00131370">
        <w:rPr>
          <w:rFonts w:hAnsiTheme="minorEastAsia" w:hint="eastAsia"/>
          <w:sz w:val="24"/>
          <w:szCs w:val="24"/>
        </w:rPr>
        <w:t>運動会練習をしたくないから階段の７段目から</w:t>
      </w:r>
      <w:r w:rsidR="00257AED" w:rsidRPr="008638F5">
        <w:rPr>
          <w:rFonts w:hAnsiTheme="minorEastAsia" w:hint="eastAsia"/>
          <w:sz w:val="24"/>
          <w:szCs w:val="24"/>
        </w:rPr>
        <w:t>飛び降り</w:t>
      </w:r>
      <w:r w:rsidRPr="008638F5">
        <w:rPr>
          <w:rFonts w:hAnsiTheme="minorEastAsia" w:hint="eastAsia"/>
          <w:sz w:val="24"/>
          <w:szCs w:val="24"/>
        </w:rPr>
        <w:t>た</w:t>
      </w:r>
      <w:r w:rsidR="00255A27">
        <w:rPr>
          <w:rFonts w:hAnsiTheme="minorEastAsia" w:hint="eastAsia"/>
          <w:sz w:val="24"/>
          <w:szCs w:val="24"/>
        </w:rPr>
        <w:t>』</w:t>
      </w:r>
      <w:r w:rsidRPr="008638F5">
        <w:rPr>
          <w:rFonts w:hAnsiTheme="minorEastAsia" w:hint="eastAsia"/>
          <w:sz w:val="24"/>
          <w:szCs w:val="24"/>
        </w:rPr>
        <w:t>と他の子どもから聞いた</w:t>
      </w:r>
      <w:r w:rsidR="00255A27">
        <w:rPr>
          <w:rFonts w:hAnsiTheme="minorEastAsia" w:hint="eastAsia"/>
          <w:sz w:val="24"/>
          <w:szCs w:val="24"/>
        </w:rPr>
        <w:t>ので、</w:t>
      </w:r>
      <w:r w:rsidRPr="008638F5">
        <w:rPr>
          <w:rFonts w:hAnsiTheme="minorEastAsia" w:hint="eastAsia"/>
          <w:sz w:val="24"/>
          <w:szCs w:val="24"/>
        </w:rPr>
        <w:t>（本件児童の）母に確認してもらうとそれについては否定していたが、</w:t>
      </w:r>
      <w:r w:rsidR="00255A27">
        <w:rPr>
          <w:rFonts w:hAnsiTheme="minorEastAsia" w:hint="eastAsia"/>
          <w:sz w:val="24"/>
          <w:szCs w:val="24"/>
        </w:rPr>
        <w:t>『</w:t>
      </w:r>
      <w:r w:rsidRPr="008638F5">
        <w:rPr>
          <w:rFonts w:hAnsiTheme="minorEastAsia" w:hint="eastAsia"/>
          <w:sz w:val="24"/>
          <w:szCs w:val="24"/>
        </w:rPr>
        <w:t>皆と一緒に踊る意味が分からん</w:t>
      </w:r>
      <w:r w:rsidR="00255A27">
        <w:rPr>
          <w:rFonts w:hAnsiTheme="minorEastAsia"/>
          <w:sz w:val="24"/>
          <w:szCs w:val="24"/>
        </w:rPr>
        <w:t>』</w:t>
      </w:r>
      <w:r w:rsidRPr="008638F5">
        <w:rPr>
          <w:rFonts w:hAnsiTheme="minorEastAsia" w:hint="eastAsia"/>
          <w:sz w:val="24"/>
          <w:szCs w:val="24"/>
        </w:rPr>
        <w:t>と言う発言があった</w:t>
      </w:r>
      <w:r w:rsidR="00255A27">
        <w:rPr>
          <w:rFonts w:hAnsiTheme="minorEastAsia" w:hint="eastAsia"/>
          <w:sz w:val="24"/>
          <w:szCs w:val="24"/>
        </w:rPr>
        <w:t>」</w:t>
      </w:r>
      <w:r w:rsidRPr="008638F5">
        <w:rPr>
          <w:rFonts w:hAnsiTheme="minorEastAsia" w:hint="eastAsia"/>
          <w:sz w:val="24"/>
          <w:szCs w:val="24"/>
        </w:rPr>
        <w:t>と述べている。</w:t>
      </w:r>
      <w:r w:rsidRPr="008638F5">
        <w:rPr>
          <w:rFonts w:hAnsiTheme="minorEastAsia"/>
          <w:sz w:val="24"/>
          <w:szCs w:val="24"/>
        </w:rPr>
        <w:br/>
      </w:r>
      <w:r w:rsidRPr="008638F5">
        <w:rPr>
          <w:rFonts w:hAnsiTheme="minorEastAsia" w:hint="eastAsia"/>
          <w:sz w:val="24"/>
          <w:szCs w:val="24"/>
        </w:rPr>
        <w:t xml:space="preserve">　「もともとジャングルジムから男の子と一緒に</w:t>
      </w:r>
      <w:r w:rsidR="00257AED" w:rsidRPr="008638F5">
        <w:rPr>
          <w:rFonts w:hAnsiTheme="minorEastAsia" w:hint="eastAsia"/>
          <w:sz w:val="24"/>
          <w:szCs w:val="24"/>
        </w:rPr>
        <w:t>飛び降り</w:t>
      </w:r>
      <w:r w:rsidRPr="008638F5">
        <w:rPr>
          <w:rFonts w:hAnsiTheme="minorEastAsia" w:hint="eastAsia"/>
          <w:sz w:val="24"/>
          <w:szCs w:val="24"/>
        </w:rPr>
        <w:t>る遊びをしていた」という</w:t>
      </w:r>
      <w:r w:rsidR="00A21758" w:rsidRPr="00AF4F75">
        <w:rPr>
          <w:rFonts w:hAnsiTheme="minorEastAsia" w:hint="eastAsia"/>
          <w:sz w:val="24"/>
          <w:szCs w:val="24"/>
        </w:rPr>
        <w:t>聴取結果</w:t>
      </w:r>
      <w:r w:rsidRPr="008638F5">
        <w:rPr>
          <w:rFonts w:hAnsiTheme="minorEastAsia" w:hint="eastAsia"/>
          <w:sz w:val="24"/>
          <w:szCs w:val="24"/>
        </w:rPr>
        <w:t>にもあるように、本件児童は運動が得意で</w:t>
      </w:r>
      <w:r w:rsidR="00257AED" w:rsidRPr="008638F5">
        <w:rPr>
          <w:rFonts w:hAnsiTheme="minorEastAsia" w:hint="eastAsia"/>
          <w:sz w:val="24"/>
          <w:szCs w:val="24"/>
        </w:rPr>
        <w:t>飛び降り</w:t>
      </w:r>
      <w:r w:rsidRPr="00131370">
        <w:rPr>
          <w:rFonts w:hAnsiTheme="minorEastAsia" w:hint="eastAsia"/>
          <w:sz w:val="24"/>
          <w:szCs w:val="24"/>
        </w:rPr>
        <w:t>遊びの経験がある。どのぐらいの力で跳べばどのぐらいの衝撃になるかある程度体得していたとすれば、７段跳べば足を痛めることを知りながら跳んだのではなかろうか。</w:t>
      </w:r>
      <w:r w:rsidRPr="008638F5">
        <w:rPr>
          <w:rFonts w:hAnsiTheme="minorEastAsia" w:hint="eastAsia"/>
          <w:sz w:val="24"/>
          <w:szCs w:val="24"/>
        </w:rPr>
        <w:t>それは単に運動会練習をしたくないからという回避目的</w:t>
      </w:r>
      <w:r w:rsidR="0038457C" w:rsidRPr="0038457C">
        <w:rPr>
          <w:rFonts w:hAnsiTheme="minorEastAsia" w:hint="eastAsia"/>
          <w:sz w:val="24"/>
          <w:szCs w:val="24"/>
        </w:rPr>
        <w:t>だけ</w:t>
      </w:r>
      <w:r w:rsidRPr="008638F5">
        <w:rPr>
          <w:rFonts w:hAnsiTheme="minorEastAsia" w:hint="eastAsia"/>
          <w:sz w:val="24"/>
          <w:szCs w:val="24"/>
        </w:rPr>
        <w:t>ではなく、</w:t>
      </w:r>
      <w:r w:rsidR="003D7A9C" w:rsidRPr="00AF4F75">
        <w:rPr>
          <w:rFonts w:hAnsiTheme="minorEastAsia" w:hint="eastAsia"/>
          <w:sz w:val="24"/>
          <w:szCs w:val="24"/>
        </w:rPr>
        <w:t>本件児童</w:t>
      </w:r>
      <w:r w:rsidRPr="008638F5">
        <w:rPr>
          <w:rFonts w:hAnsiTheme="minorEastAsia" w:hint="eastAsia"/>
          <w:sz w:val="24"/>
          <w:szCs w:val="24"/>
        </w:rPr>
        <w:t>の学校での生き辛さの切実な表現の一つ</w:t>
      </w:r>
      <w:r w:rsidRPr="00AF4F75">
        <w:rPr>
          <w:rFonts w:hAnsiTheme="minorEastAsia" w:hint="eastAsia"/>
          <w:sz w:val="24"/>
          <w:szCs w:val="24"/>
        </w:rPr>
        <w:t>で</w:t>
      </w:r>
      <w:r w:rsidR="008D1AEB" w:rsidRPr="00AF4F75">
        <w:rPr>
          <w:rFonts w:hAnsiTheme="minorEastAsia" w:hint="eastAsia"/>
          <w:sz w:val="24"/>
          <w:szCs w:val="24"/>
        </w:rPr>
        <w:t>あったと考えられる</w:t>
      </w:r>
      <w:r w:rsidRPr="008638F5">
        <w:rPr>
          <w:rFonts w:hAnsiTheme="minorEastAsia" w:hint="eastAsia"/>
          <w:sz w:val="24"/>
          <w:szCs w:val="24"/>
        </w:rPr>
        <w:t>。この時の</w:t>
      </w:r>
      <w:r w:rsidRPr="00AF4F75">
        <w:rPr>
          <w:rFonts w:hAnsiTheme="minorEastAsia" w:hint="eastAsia"/>
          <w:color w:val="000000" w:themeColor="text1"/>
          <w:sz w:val="24"/>
          <w:szCs w:val="24"/>
        </w:rPr>
        <w:t>階段からの</w:t>
      </w:r>
      <w:r w:rsidR="00257AED" w:rsidRPr="00AF4F75">
        <w:rPr>
          <w:rFonts w:hAnsiTheme="minorEastAsia" w:hint="eastAsia"/>
          <w:color w:val="000000" w:themeColor="text1"/>
          <w:sz w:val="24"/>
          <w:szCs w:val="24"/>
        </w:rPr>
        <w:t>飛び降り</w:t>
      </w:r>
      <w:r w:rsidRPr="00AF4F75">
        <w:rPr>
          <w:rFonts w:hAnsiTheme="minorEastAsia" w:hint="eastAsia"/>
          <w:color w:val="000000" w:themeColor="text1"/>
          <w:sz w:val="24"/>
          <w:szCs w:val="24"/>
        </w:rPr>
        <w:t>は危険行為（自傷行為）に該当する</w:t>
      </w:r>
      <w:r w:rsidR="003E70F7" w:rsidRPr="00AF4F75">
        <w:rPr>
          <w:rFonts w:hAnsiTheme="minorEastAsia" w:hint="eastAsia"/>
          <w:color w:val="000000" w:themeColor="text1"/>
          <w:sz w:val="24"/>
          <w:szCs w:val="24"/>
        </w:rPr>
        <w:t>可能性がある。</w:t>
      </w:r>
    </w:p>
    <w:p w14:paraId="6E838D9D"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47DCBFA3" w14:textId="77777777"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(３) 水風船遊び</w:t>
      </w:r>
    </w:p>
    <w:p w14:paraId="2489CA7A" w14:textId="2375DFCB" w:rsidR="000A169D" w:rsidRPr="008638F5" w:rsidRDefault="000F7E1E" w:rsidP="000F7E1E">
      <w:pPr>
        <w:autoSpaceDE w:val="0"/>
        <w:autoSpaceDN w:val="0"/>
        <w:spacing w:line="340" w:lineRule="exact"/>
        <w:ind w:leftChars="473" w:left="993" w:firstLineChars="105" w:firstLine="252"/>
        <w:rPr>
          <w:rFonts w:hAnsiTheme="minorEastAsia"/>
          <w:sz w:val="24"/>
          <w:szCs w:val="24"/>
        </w:rPr>
      </w:pPr>
      <w:r w:rsidRPr="008638F5">
        <w:rPr>
          <w:rFonts w:hAnsiTheme="minorEastAsia" w:hint="eastAsia"/>
          <w:sz w:val="24"/>
          <w:szCs w:val="24"/>
        </w:rPr>
        <w:t>令和元年９月１５日、同級生児童によれば、「最初、</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A21758" w:rsidRPr="00AF4F75">
        <w:rPr>
          <w:rFonts w:hAnsiTheme="minorEastAsia" w:hint="eastAsia"/>
          <w:sz w:val="24"/>
          <w:szCs w:val="24"/>
        </w:rPr>
        <w:t>他４名</w:t>
      </w:r>
      <w:r w:rsidRPr="008638F5">
        <w:rPr>
          <w:rFonts w:hAnsiTheme="minorEastAsia" w:hint="eastAsia"/>
          <w:sz w:val="24"/>
          <w:szCs w:val="24"/>
        </w:rPr>
        <w:t>と一緒に</w:t>
      </w:r>
      <w:r w:rsidR="00AE7A75" w:rsidRPr="00AF4F75">
        <w:rPr>
          <w:rFonts w:hAnsiTheme="minorEastAsia" w:hint="eastAsia"/>
          <w:sz w:val="24"/>
          <w:szCs w:val="24"/>
        </w:rPr>
        <w:t>カードゲーム</w:t>
      </w:r>
      <w:r w:rsidRPr="008638F5">
        <w:rPr>
          <w:rFonts w:hAnsiTheme="minorEastAsia" w:hint="eastAsia"/>
          <w:sz w:val="24"/>
          <w:szCs w:val="24"/>
        </w:rPr>
        <w:t>で対戦していたが、</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A21758" w:rsidRPr="00AF4F75">
        <w:rPr>
          <w:rFonts w:ascii="ＭＳ 明朝" w:eastAsia="ＭＳ 明朝" w:hAnsi="ＭＳ 明朝" w:cs="Times New Roman" w:hint="eastAsia"/>
          <w:sz w:val="24"/>
          <w:szCs w:val="24"/>
        </w:rPr>
        <w:t>と</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が本件児童</w:t>
      </w:r>
      <w:r w:rsidRPr="00131370">
        <w:rPr>
          <w:rFonts w:hAnsiTheme="minorEastAsia" w:hint="eastAsia"/>
          <w:sz w:val="24"/>
          <w:szCs w:val="24"/>
        </w:rPr>
        <w:t>を</w:t>
      </w:r>
      <w:r w:rsidRPr="00AF4F75">
        <w:rPr>
          <w:rFonts w:hAnsiTheme="minorEastAsia" w:hint="eastAsia"/>
          <w:sz w:val="24"/>
          <w:szCs w:val="24"/>
        </w:rPr>
        <w:t>呼ん</w:t>
      </w:r>
      <w:r w:rsidR="00A21758" w:rsidRPr="00AF4F75">
        <w:rPr>
          <w:rFonts w:hAnsiTheme="minorEastAsia" w:hint="eastAsia"/>
          <w:sz w:val="24"/>
          <w:szCs w:val="24"/>
        </w:rPr>
        <w:t>だところ</w:t>
      </w:r>
      <w:r w:rsidRPr="008638F5">
        <w:rPr>
          <w:rFonts w:hAnsiTheme="minorEastAsia" w:hint="eastAsia"/>
          <w:sz w:val="24"/>
          <w:szCs w:val="24"/>
        </w:rPr>
        <w:t>、本件児童</w:t>
      </w:r>
      <w:r w:rsidRPr="00131370">
        <w:rPr>
          <w:rFonts w:hAnsiTheme="minorEastAsia" w:hint="eastAsia"/>
          <w:sz w:val="24"/>
          <w:szCs w:val="24"/>
        </w:rPr>
        <w:t>が水風船を家からたくさん持ってきたので、</w:t>
      </w:r>
      <w:r w:rsidR="009E11FA" w:rsidRPr="009E11FA">
        <w:rPr>
          <w:rFonts w:hAnsiTheme="minorEastAsia" w:hint="eastAsia"/>
          <w:sz w:val="24"/>
          <w:szCs w:val="24"/>
        </w:rPr>
        <w:t>校区内にある集合住宅の一角</w:t>
      </w:r>
      <w:r w:rsidRPr="008638F5">
        <w:rPr>
          <w:rFonts w:hAnsiTheme="minorEastAsia" w:hint="eastAsia"/>
          <w:sz w:val="24"/>
          <w:szCs w:val="24"/>
        </w:rPr>
        <w:t>で水風船を１００個ぐらいした</w:t>
      </w:r>
      <w:r w:rsidR="0038457C">
        <w:rPr>
          <w:rFonts w:hAnsiTheme="minorEastAsia" w:hint="eastAsia"/>
          <w:sz w:val="24"/>
          <w:szCs w:val="24"/>
        </w:rPr>
        <w:t>」、</w:t>
      </w:r>
      <w:r w:rsidRPr="008638F5">
        <w:rPr>
          <w:rFonts w:hAnsiTheme="minorEastAsia" w:hint="eastAsia"/>
          <w:sz w:val="24"/>
          <w:szCs w:val="24"/>
        </w:rPr>
        <w:t>また、他の児童</w:t>
      </w:r>
      <w:r w:rsidR="009514AE">
        <w:rPr>
          <w:rFonts w:hAnsiTheme="minorEastAsia" w:hint="eastAsia"/>
          <w:sz w:val="24"/>
          <w:szCs w:val="24"/>
        </w:rPr>
        <w:t>は</w:t>
      </w:r>
      <w:r w:rsidRPr="008638F5">
        <w:rPr>
          <w:rFonts w:hAnsiTheme="minorEastAsia" w:hint="eastAsia"/>
          <w:sz w:val="24"/>
          <w:szCs w:val="24"/>
        </w:rPr>
        <w:t>「９月</w:t>
      </w:r>
      <w:r w:rsidR="009E11FA" w:rsidRPr="009E11FA">
        <w:rPr>
          <w:rFonts w:hAnsiTheme="minorEastAsia" w:hint="eastAsia"/>
          <w:sz w:val="24"/>
          <w:szCs w:val="24"/>
        </w:rPr>
        <w:t>校区内にある集合住宅の一角</w:t>
      </w:r>
      <w:r w:rsidRPr="008638F5">
        <w:rPr>
          <w:rFonts w:hAnsiTheme="minorEastAsia" w:hint="eastAsia"/>
          <w:sz w:val="24"/>
          <w:szCs w:val="24"/>
        </w:rPr>
        <w:t>で遊んでいて最初は</w:t>
      </w:r>
      <w:r w:rsidRPr="00AF4F75">
        <w:rPr>
          <w:rFonts w:hAnsiTheme="minorEastAsia" w:hint="eastAsia"/>
          <w:sz w:val="24"/>
          <w:szCs w:val="24"/>
        </w:rPr>
        <w:t>カード</w:t>
      </w:r>
      <w:r w:rsidR="00AE7A75" w:rsidRPr="00AF4F75">
        <w:rPr>
          <w:rFonts w:hAnsiTheme="minorEastAsia" w:hint="eastAsia"/>
          <w:sz w:val="24"/>
          <w:szCs w:val="24"/>
        </w:rPr>
        <w:t>ゲーム</w:t>
      </w:r>
      <w:r w:rsidRPr="008638F5">
        <w:rPr>
          <w:rFonts w:hAnsiTheme="minorEastAsia" w:hint="eastAsia"/>
          <w:sz w:val="24"/>
          <w:szCs w:val="24"/>
        </w:rPr>
        <w:t>で対戦していたが途中で本件児童</w:t>
      </w:r>
      <w:r w:rsidRPr="00131370">
        <w:rPr>
          <w:rFonts w:hAnsiTheme="minorEastAsia" w:hint="eastAsia"/>
          <w:sz w:val="24"/>
          <w:szCs w:val="24"/>
        </w:rPr>
        <w:t>が水風船を持ってきたので皆でやった</w:t>
      </w:r>
      <w:r w:rsidR="00FC7B09" w:rsidRPr="008638F5">
        <w:rPr>
          <w:rFonts w:hAnsiTheme="minorEastAsia" w:hint="eastAsia"/>
          <w:sz w:val="24"/>
          <w:szCs w:val="24"/>
        </w:rPr>
        <w:t>、</w:t>
      </w:r>
      <w:r w:rsidRPr="008638F5">
        <w:rPr>
          <w:rFonts w:hAnsiTheme="minorEastAsia" w:hint="eastAsia"/>
          <w:sz w:val="24"/>
          <w:szCs w:val="24"/>
        </w:rPr>
        <w:t>メンバーは他に</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F1369A" w:rsidRPr="00AF4F75">
        <w:rPr>
          <w:rFonts w:hAnsiTheme="minorEastAsia" w:hint="eastAsia"/>
          <w:sz w:val="24"/>
          <w:szCs w:val="24"/>
        </w:rPr>
        <w:t>を含めた男子児童８名</w:t>
      </w:r>
      <w:r w:rsidR="004F5DF2">
        <w:rPr>
          <w:rFonts w:hAnsiTheme="minorEastAsia" w:hint="eastAsia"/>
          <w:sz w:val="24"/>
          <w:szCs w:val="24"/>
        </w:rPr>
        <w:t>だ</w:t>
      </w:r>
      <w:r w:rsidR="009514AE">
        <w:rPr>
          <w:rFonts w:hAnsiTheme="minorEastAsia" w:hint="eastAsia"/>
          <w:sz w:val="24"/>
          <w:szCs w:val="24"/>
        </w:rPr>
        <w:t>」</w:t>
      </w:r>
      <w:r w:rsidR="004F5DF2">
        <w:rPr>
          <w:rFonts w:hAnsiTheme="minorEastAsia" w:hint="eastAsia"/>
          <w:sz w:val="24"/>
          <w:szCs w:val="24"/>
        </w:rPr>
        <w:t>と</w:t>
      </w:r>
      <w:r w:rsidR="00FC7B09" w:rsidRPr="008638F5">
        <w:rPr>
          <w:rFonts w:hAnsiTheme="minorEastAsia" w:hint="eastAsia"/>
          <w:sz w:val="24"/>
          <w:szCs w:val="24"/>
        </w:rPr>
        <w:t>述べている</w:t>
      </w:r>
      <w:r w:rsidRPr="008638F5">
        <w:rPr>
          <w:rFonts w:hAnsiTheme="minorEastAsia" w:hint="eastAsia"/>
          <w:sz w:val="24"/>
          <w:szCs w:val="24"/>
        </w:rPr>
        <w:t>。</w:t>
      </w:r>
      <w:r w:rsidRPr="00131370">
        <w:rPr>
          <w:rFonts w:hAnsiTheme="minorEastAsia"/>
          <w:sz w:val="24"/>
          <w:szCs w:val="24"/>
        </w:rPr>
        <w:br/>
      </w:r>
      <w:r w:rsidRPr="008638F5">
        <w:rPr>
          <w:rFonts w:hAnsiTheme="minorEastAsia" w:hint="eastAsia"/>
          <w:sz w:val="24"/>
          <w:szCs w:val="24"/>
        </w:rPr>
        <w:t xml:space="preserve">　また</w:t>
      </w:r>
      <w:r w:rsidR="00AE7A75" w:rsidRPr="008638F5">
        <w:rPr>
          <w:rFonts w:hAnsiTheme="minorEastAsia" w:hint="eastAsia"/>
          <w:sz w:val="24"/>
          <w:szCs w:val="24"/>
        </w:rPr>
        <w:t>、</w:t>
      </w:r>
      <w:r w:rsidR="001A4403" w:rsidRPr="008638F5">
        <w:rPr>
          <w:rFonts w:hAnsiTheme="minorEastAsia" w:hint="eastAsia"/>
          <w:sz w:val="24"/>
          <w:szCs w:val="24"/>
        </w:rPr>
        <w:t>「</w:t>
      </w:r>
      <w:r w:rsidRPr="008638F5">
        <w:rPr>
          <w:rFonts w:hAnsiTheme="minorEastAsia" w:hint="eastAsia"/>
          <w:sz w:val="24"/>
          <w:szCs w:val="24"/>
        </w:rPr>
        <w:t>本件児童が水風船を家から</w:t>
      </w:r>
      <w:r w:rsidR="004F5DF2">
        <w:rPr>
          <w:rFonts w:hAnsiTheme="minorEastAsia" w:hint="eastAsia"/>
          <w:sz w:val="24"/>
          <w:szCs w:val="24"/>
        </w:rPr>
        <w:t>いっぱい</w:t>
      </w:r>
      <w:r w:rsidRPr="008638F5">
        <w:rPr>
          <w:rFonts w:hAnsiTheme="minorEastAsia" w:hint="eastAsia"/>
          <w:sz w:val="24"/>
          <w:szCs w:val="24"/>
        </w:rPr>
        <w:t>持ってきたが</w:t>
      </w:r>
      <w:r w:rsidR="001A4403" w:rsidRPr="008638F5">
        <w:rPr>
          <w:rFonts w:hAnsiTheme="minorEastAsia" w:hint="eastAsia"/>
          <w:sz w:val="24"/>
          <w:szCs w:val="24"/>
        </w:rPr>
        <w:t>、</w:t>
      </w:r>
      <w:r w:rsidRPr="008638F5">
        <w:rPr>
          <w:rFonts w:hAnsiTheme="minorEastAsia" w:hint="eastAsia"/>
          <w:sz w:val="24"/>
          <w:szCs w:val="24"/>
        </w:rPr>
        <w:t>住民から</w:t>
      </w:r>
      <w:r w:rsidR="00255A27">
        <w:rPr>
          <w:rFonts w:hAnsiTheme="minorEastAsia" w:hint="eastAsia"/>
          <w:sz w:val="24"/>
          <w:szCs w:val="24"/>
        </w:rPr>
        <w:t>『</w:t>
      </w:r>
      <w:r w:rsidRPr="008638F5">
        <w:rPr>
          <w:rFonts w:hAnsiTheme="minorEastAsia" w:hint="eastAsia"/>
          <w:sz w:val="24"/>
          <w:szCs w:val="24"/>
        </w:rPr>
        <w:t>ゴミは片づけなさい</w:t>
      </w:r>
      <w:r w:rsidR="00255A27">
        <w:rPr>
          <w:rFonts w:hAnsiTheme="minorEastAsia" w:hint="eastAsia"/>
          <w:sz w:val="24"/>
          <w:szCs w:val="24"/>
        </w:rPr>
        <w:t>』</w:t>
      </w:r>
      <w:r w:rsidRPr="008638F5">
        <w:rPr>
          <w:rFonts w:hAnsiTheme="minorEastAsia" w:hint="eastAsia"/>
          <w:sz w:val="24"/>
          <w:szCs w:val="24"/>
        </w:rPr>
        <w:t>と注意され</w:t>
      </w:r>
      <w:r w:rsidR="00255A27">
        <w:rPr>
          <w:rFonts w:hAnsiTheme="minorEastAsia" w:hint="eastAsia"/>
          <w:sz w:val="24"/>
          <w:szCs w:val="24"/>
        </w:rPr>
        <w:t>たので</w:t>
      </w:r>
      <w:r w:rsidRPr="008638F5">
        <w:rPr>
          <w:rFonts w:hAnsiTheme="minorEastAsia" w:hint="eastAsia"/>
          <w:sz w:val="24"/>
          <w:szCs w:val="24"/>
        </w:rPr>
        <w:t>、</w:t>
      </w:r>
      <w:r w:rsidRPr="00AF4F75">
        <w:rPr>
          <w:rFonts w:hAnsiTheme="minorEastAsia" w:hint="eastAsia"/>
          <w:sz w:val="24"/>
          <w:szCs w:val="24"/>
        </w:rPr>
        <w:t>本件児童</w:t>
      </w:r>
      <w:r w:rsidR="00644D7D" w:rsidRPr="00AF4F75">
        <w:rPr>
          <w:rFonts w:hAnsiTheme="minorEastAsia" w:hint="eastAsia"/>
          <w:sz w:val="24"/>
          <w:szCs w:val="24"/>
        </w:rPr>
        <w:t>を含む３人</w:t>
      </w:r>
      <w:r w:rsidR="00644D7D" w:rsidRPr="008638F5">
        <w:rPr>
          <w:rFonts w:hAnsiTheme="minorEastAsia" w:hint="eastAsia"/>
          <w:sz w:val="24"/>
          <w:szCs w:val="24"/>
        </w:rPr>
        <w:t>は</w:t>
      </w:r>
      <w:r w:rsidRPr="00AF4F75">
        <w:rPr>
          <w:rFonts w:hAnsiTheme="minorEastAsia" w:hint="eastAsia"/>
          <w:sz w:val="24"/>
          <w:szCs w:val="24"/>
        </w:rPr>
        <w:t>公園</w:t>
      </w:r>
      <w:r w:rsidRPr="008638F5">
        <w:rPr>
          <w:rFonts w:hAnsiTheme="minorEastAsia" w:hint="eastAsia"/>
          <w:sz w:val="24"/>
          <w:szCs w:val="24"/>
        </w:rPr>
        <w:t>へ移動して続け１７時３０分頃には帰った。</w:t>
      </w:r>
      <w:r w:rsidR="00255A27">
        <w:rPr>
          <w:rFonts w:hAnsiTheme="minorEastAsia" w:hint="eastAsia"/>
          <w:sz w:val="24"/>
          <w:szCs w:val="24"/>
        </w:rPr>
        <w:t>（本件児童は）</w:t>
      </w:r>
      <w:r w:rsidRPr="008638F5">
        <w:rPr>
          <w:rFonts w:hAnsiTheme="minorEastAsia" w:hint="eastAsia"/>
          <w:sz w:val="24"/>
          <w:szCs w:val="24"/>
        </w:rPr>
        <w:t>めちゃ楽しそうだった。ゴミは</w:t>
      </w:r>
      <w:r w:rsidR="00A44107" w:rsidRPr="008638F5">
        <w:rPr>
          <w:rFonts w:hAnsiTheme="minorEastAsia" w:hint="eastAsia"/>
          <w:sz w:val="24"/>
          <w:szCs w:val="24"/>
        </w:rPr>
        <w:t>３</w:t>
      </w:r>
      <w:r w:rsidRPr="00131370">
        <w:rPr>
          <w:rFonts w:hAnsiTheme="minorEastAsia" w:hint="eastAsia"/>
          <w:sz w:val="24"/>
          <w:szCs w:val="24"/>
        </w:rPr>
        <w:t>人（</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、本件児童）で拾った</w:t>
      </w:r>
      <w:r w:rsidR="00A44107" w:rsidRPr="008638F5">
        <w:rPr>
          <w:rFonts w:hAnsiTheme="minorEastAsia" w:hint="eastAsia"/>
          <w:sz w:val="24"/>
          <w:szCs w:val="24"/>
        </w:rPr>
        <w:t>」</w:t>
      </w:r>
      <w:r w:rsidRPr="00131370">
        <w:rPr>
          <w:rFonts w:hAnsiTheme="minorEastAsia" w:hint="eastAsia"/>
          <w:sz w:val="24"/>
          <w:szCs w:val="24"/>
        </w:rPr>
        <w:t>と</w:t>
      </w:r>
      <w:r w:rsidR="00AE7A75" w:rsidRPr="008638F5">
        <w:rPr>
          <w:rFonts w:hAnsiTheme="minorEastAsia" w:hint="eastAsia"/>
          <w:sz w:val="24"/>
          <w:szCs w:val="24"/>
        </w:rPr>
        <w:t>いう聴取結果もある</w:t>
      </w:r>
      <w:r w:rsidRPr="008638F5">
        <w:rPr>
          <w:rFonts w:hAnsiTheme="minorEastAsia" w:hint="eastAsia"/>
          <w:sz w:val="24"/>
          <w:szCs w:val="24"/>
        </w:rPr>
        <w:t>。また</w:t>
      </w:r>
      <w:r w:rsidR="00AE7A75" w:rsidRPr="00AF4F75">
        <w:rPr>
          <w:rFonts w:ascii="ＭＳ 明朝" w:eastAsia="ＭＳ 明朝" w:hAnsi="ＭＳ 明朝" w:cs="Times New Roman" w:hint="eastAsia"/>
          <w:sz w:val="24"/>
          <w:szCs w:val="24"/>
        </w:rPr>
        <w:t>、</w:t>
      </w:r>
      <w:r w:rsidR="00A44107" w:rsidRPr="00AF4F75">
        <w:rPr>
          <w:rFonts w:ascii="ＭＳ 明朝" w:eastAsia="ＭＳ 明朝" w:hAnsi="ＭＳ 明朝" w:cs="Times New Roman" w:hint="eastAsia"/>
          <w:sz w:val="24"/>
          <w:szCs w:val="24"/>
        </w:rPr>
        <w:t>本件児童は、</w:t>
      </w:r>
      <w:r w:rsidR="00AE7A75" w:rsidRPr="00AF4F75">
        <w:rPr>
          <w:rFonts w:ascii="ＭＳ 明朝" w:eastAsia="ＭＳ 明朝" w:hAnsi="ＭＳ 明朝" w:cs="Times New Roman" w:hint="eastAsia"/>
          <w:sz w:val="24"/>
          <w:szCs w:val="24"/>
        </w:rPr>
        <w:t>夏</w:t>
      </w:r>
      <w:r w:rsidRPr="008638F5">
        <w:rPr>
          <w:rFonts w:hAnsiTheme="minorEastAsia" w:hint="eastAsia"/>
          <w:sz w:val="24"/>
          <w:szCs w:val="24"/>
        </w:rPr>
        <w:t>休みも水風船の投げ合いで遊んで</w:t>
      </w:r>
      <w:r w:rsidR="00A44107" w:rsidRPr="008638F5">
        <w:rPr>
          <w:rFonts w:hAnsiTheme="minorEastAsia" w:hint="eastAsia"/>
          <w:sz w:val="24"/>
          <w:szCs w:val="24"/>
        </w:rPr>
        <w:t>い</w:t>
      </w:r>
      <w:r w:rsidR="00AE7A75" w:rsidRPr="00131370">
        <w:rPr>
          <w:rFonts w:hAnsiTheme="minorEastAsia" w:hint="eastAsia"/>
          <w:sz w:val="24"/>
          <w:szCs w:val="24"/>
        </w:rPr>
        <w:t>る</w:t>
      </w:r>
      <w:r w:rsidRPr="008638F5">
        <w:rPr>
          <w:rFonts w:hAnsiTheme="minorEastAsia" w:hint="eastAsia"/>
          <w:sz w:val="24"/>
          <w:szCs w:val="24"/>
        </w:rPr>
        <w:t>。</w:t>
      </w:r>
      <w:r w:rsidRPr="008638F5">
        <w:rPr>
          <w:rFonts w:hAnsiTheme="minorEastAsia"/>
          <w:sz w:val="24"/>
          <w:szCs w:val="24"/>
        </w:rPr>
        <w:br/>
      </w:r>
      <w:r w:rsidRPr="008638F5">
        <w:rPr>
          <w:rFonts w:hAnsiTheme="minorEastAsia" w:hint="eastAsia"/>
          <w:sz w:val="24"/>
          <w:szCs w:val="24"/>
        </w:rPr>
        <w:t xml:space="preserve">　この水風船遊びについては、本件児童の父母がお盆に父の実家で</w:t>
      </w:r>
      <w:r w:rsidR="00462980">
        <w:rPr>
          <w:rFonts w:hAnsiTheme="minorEastAsia" w:hint="eastAsia"/>
          <w:sz w:val="24"/>
          <w:szCs w:val="24"/>
        </w:rPr>
        <w:t>きょうだい</w:t>
      </w:r>
      <w:r w:rsidRPr="008638F5">
        <w:rPr>
          <w:rFonts w:hAnsiTheme="minorEastAsia" w:hint="eastAsia"/>
          <w:sz w:val="24"/>
          <w:szCs w:val="24"/>
        </w:rPr>
        <w:t>３人で遊んで以来夢中だったと述べている。</w:t>
      </w:r>
    </w:p>
    <w:p w14:paraId="7AB0B6F0" w14:textId="4EEBFC2E" w:rsidR="000F7E1E" w:rsidRPr="008638F5" w:rsidRDefault="0072655D" w:rsidP="000F7E1E">
      <w:pPr>
        <w:autoSpaceDE w:val="0"/>
        <w:autoSpaceDN w:val="0"/>
        <w:spacing w:line="340" w:lineRule="exact"/>
        <w:ind w:leftChars="473" w:left="993" w:firstLineChars="105" w:firstLine="252"/>
        <w:rPr>
          <w:rFonts w:hAnsiTheme="minorEastAsia"/>
          <w:sz w:val="24"/>
          <w:szCs w:val="24"/>
        </w:rPr>
      </w:pPr>
      <w:r w:rsidRPr="00AF4F75">
        <w:rPr>
          <w:rFonts w:hAnsiTheme="minorEastAsia" w:hint="eastAsia"/>
          <w:sz w:val="24"/>
          <w:szCs w:val="24"/>
        </w:rPr>
        <w:t>他方、</w:t>
      </w:r>
      <w:r w:rsidR="000F7E1E" w:rsidRPr="008638F5">
        <w:rPr>
          <w:rFonts w:hAnsiTheme="minorEastAsia" w:hint="eastAsia"/>
          <w:sz w:val="24"/>
          <w:szCs w:val="24"/>
        </w:rPr>
        <w:t>９月２３日にも本件児童はベランダから</w:t>
      </w:r>
      <w:r w:rsidR="00347C16">
        <w:rPr>
          <w:rFonts w:hAnsiTheme="minorEastAsia" w:hint="eastAsia"/>
          <w:sz w:val="24"/>
          <w:szCs w:val="24"/>
        </w:rPr>
        <w:t>年下のきょうだい</w:t>
      </w:r>
      <w:r w:rsidR="000F7E1E" w:rsidRPr="008638F5">
        <w:rPr>
          <w:rFonts w:hAnsiTheme="minorEastAsia" w:hint="eastAsia"/>
          <w:sz w:val="24"/>
          <w:szCs w:val="24"/>
        </w:rPr>
        <w:t>と水風船を</w:t>
      </w:r>
      <w:r w:rsidR="00D165C6">
        <w:rPr>
          <w:rFonts w:hAnsiTheme="minorEastAsia" w:hint="eastAsia"/>
          <w:sz w:val="24"/>
          <w:szCs w:val="24"/>
        </w:rPr>
        <w:t>落とし</w:t>
      </w:r>
      <w:r w:rsidR="000F7E1E" w:rsidRPr="008638F5">
        <w:rPr>
          <w:rFonts w:hAnsiTheme="minorEastAsia" w:hint="eastAsia"/>
          <w:sz w:val="24"/>
          <w:szCs w:val="24"/>
        </w:rPr>
        <w:t>て遊んでいる。</w:t>
      </w:r>
      <w:r w:rsidR="000A169D" w:rsidRPr="00AF4F75">
        <w:rPr>
          <w:rFonts w:hint="eastAsia"/>
          <w:sz w:val="24"/>
        </w:rPr>
        <w:t>同日には、後述のようにベランダの柵を乗り越えようと</w:t>
      </w:r>
      <w:r w:rsidR="00226114">
        <w:rPr>
          <w:rFonts w:hint="eastAsia"/>
          <w:sz w:val="24"/>
        </w:rPr>
        <w:t>する</w:t>
      </w:r>
      <w:r w:rsidR="000A169D" w:rsidRPr="00AF4F75">
        <w:rPr>
          <w:rFonts w:hint="eastAsia"/>
          <w:sz w:val="24"/>
        </w:rPr>
        <w:t>仕草をしたうえ、父に</w:t>
      </w:r>
      <w:r w:rsidR="001268EB" w:rsidRPr="00C170D1">
        <w:rPr>
          <w:rFonts w:hAnsiTheme="minorEastAsia" w:hint="eastAsia"/>
          <w:sz w:val="24"/>
          <w:szCs w:val="24"/>
        </w:rPr>
        <w:t>「ここからとんだらどうなるかな」といった趣旨の発言</w:t>
      </w:r>
      <w:r w:rsidR="00332DF6">
        <w:rPr>
          <w:rFonts w:hint="eastAsia"/>
          <w:sz w:val="24"/>
        </w:rPr>
        <w:t>があり</w:t>
      </w:r>
      <w:r w:rsidR="000A169D" w:rsidRPr="00AF4F75">
        <w:rPr>
          <w:rFonts w:hint="eastAsia"/>
          <w:sz w:val="24"/>
        </w:rPr>
        <w:t>注意されている。同日の水風船を</w:t>
      </w:r>
      <w:r w:rsidR="00D165C6">
        <w:rPr>
          <w:rFonts w:hint="eastAsia"/>
          <w:sz w:val="24"/>
        </w:rPr>
        <w:t>落とす</w:t>
      </w:r>
      <w:r w:rsidR="000A169D" w:rsidRPr="00AF4F75">
        <w:rPr>
          <w:rFonts w:hint="eastAsia"/>
          <w:sz w:val="24"/>
        </w:rPr>
        <w:t>行為のうちに、自死への傾倒が強まっていた可能性がある。</w:t>
      </w:r>
    </w:p>
    <w:p w14:paraId="68671683"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55D78D35" w14:textId="77777777" w:rsidR="000F7E1E" w:rsidRPr="008638F5" w:rsidRDefault="000F7E1E" w:rsidP="000F7E1E">
      <w:pPr>
        <w:autoSpaceDE w:val="0"/>
        <w:autoSpaceDN w:val="0"/>
        <w:spacing w:line="340" w:lineRule="exact"/>
        <w:ind w:firstLineChars="280" w:firstLine="675"/>
        <w:rPr>
          <w:rFonts w:hAnsiTheme="minorEastAsia"/>
          <w:b/>
          <w:sz w:val="24"/>
          <w:szCs w:val="24"/>
        </w:rPr>
      </w:pPr>
      <w:r w:rsidRPr="008638F5">
        <w:rPr>
          <w:rFonts w:hAnsiTheme="minorEastAsia" w:hint="eastAsia"/>
          <w:b/>
          <w:sz w:val="24"/>
          <w:szCs w:val="24"/>
        </w:rPr>
        <w:t>９　養護教諭への質問（制服上着着用の件）</w:t>
      </w:r>
    </w:p>
    <w:p w14:paraId="4951207E" w14:textId="6454C221" w:rsidR="000F7E1E" w:rsidRPr="008638F5" w:rsidRDefault="000F7E1E" w:rsidP="000F7E1E">
      <w:pPr>
        <w:autoSpaceDE w:val="0"/>
        <w:autoSpaceDN w:val="0"/>
        <w:spacing w:line="340" w:lineRule="exact"/>
        <w:ind w:leftChars="440" w:left="924" w:firstLineChars="80" w:firstLine="192"/>
        <w:rPr>
          <w:rFonts w:hAnsiTheme="minorEastAsia"/>
          <w:sz w:val="24"/>
          <w:szCs w:val="24"/>
        </w:rPr>
      </w:pPr>
      <w:r w:rsidRPr="008638F5">
        <w:rPr>
          <w:rFonts w:hAnsiTheme="minorEastAsia" w:hint="eastAsia"/>
          <w:sz w:val="24"/>
          <w:szCs w:val="24"/>
        </w:rPr>
        <w:t>４</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までと同様、本件児童は真夏の暑い日にも長袖の制服上着を着て登校していた。誰かが「暑いから脱いだら？」と言ったが脱ごうとしなかった。また「体育の時も上着を脱がなかった」という</w:t>
      </w:r>
      <w:r w:rsidR="00F1369A" w:rsidRPr="00AF4F75">
        <w:rPr>
          <w:rFonts w:hAnsiTheme="minorEastAsia" w:hint="eastAsia"/>
          <w:sz w:val="24"/>
          <w:szCs w:val="24"/>
        </w:rPr>
        <w:t>聴取結果</w:t>
      </w:r>
      <w:r w:rsidRPr="008638F5">
        <w:rPr>
          <w:rFonts w:hAnsiTheme="minorEastAsia" w:hint="eastAsia"/>
          <w:sz w:val="24"/>
          <w:szCs w:val="24"/>
        </w:rPr>
        <w:t>もある。</w:t>
      </w:r>
    </w:p>
    <w:p w14:paraId="48584D60" w14:textId="1C542492" w:rsidR="000F7E1E" w:rsidRPr="008638F5" w:rsidRDefault="000F7E1E" w:rsidP="000F7E1E">
      <w:pPr>
        <w:autoSpaceDE w:val="0"/>
        <w:autoSpaceDN w:val="0"/>
        <w:spacing w:line="340" w:lineRule="exact"/>
        <w:ind w:leftChars="440" w:left="924" w:firstLineChars="80" w:firstLine="192"/>
        <w:rPr>
          <w:rFonts w:hAnsiTheme="minorEastAsia"/>
          <w:sz w:val="24"/>
          <w:szCs w:val="24"/>
        </w:rPr>
      </w:pPr>
      <w:r w:rsidRPr="008638F5">
        <w:rPr>
          <w:rFonts w:hAnsiTheme="minorEastAsia" w:hint="eastAsia"/>
          <w:sz w:val="24"/>
          <w:szCs w:val="24"/>
        </w:rPr>
        <w:t>また本件児童は上着着用について聞かれると、その理由を「脱ぎたくないから着ている」と言っていた。</w:t>
      </w:r>
      <w:r w:rsidRPr="008638F5">
        <w:rPr>
          <w:rFonts w:hAnsiTheme="minorEastAsia"/>
          <w:sz w:val="24"/>
          <w:szCs w:val="24"/>
        </w:rPr>
        <w:br/>
      </w:r>
      <w:r w:rsidRPr="008638F5">
        <w:rPr>
          <w:rFonts w:hAnsiTheme="minorEastAsia" w:hint="eastAsia"/>
          <w:sz w:val="24"/>
          <w:szCs w:val="24"/>
        </w:rPr>
        <w:t xml:space="preserve">　令和元年９月１７日　保健室で本件児童は「長袖（上着を）着ているのは変かな？」という質問をしている。これに対して、養護教諭は「それもありや（上着を着ることも変ではない）」と肯定し、再度の来室を促している。</w:t>
      </w:r>
      <w:r w:rsidRPr="008638F5">
        <w:rPr>
          <w:rFonts w:hAnsiTheme="minorEastAsia"/>
          <w:sz w:val="24"/>
          <w:szCs w:val="24"/>
        </w:rPr>
        <w:br/>
      </w:r>
      <w:r w:rsidRPr="008638F5">
        <w:rPr>
          <w:rFonts w:hAnsiTheme="minorEastAsia" w:hint="eastAsia"/>
          <w:sz w:val="24"/>
          <w:szCs w:val="24"/>
        </w:rPr>
        <w:t xml:space="preserve">　身体接触について鋭敏な感覚を持つ本件児童にとって、制服上着には身体を守るための盾のような意味があったと考えられる。一方、制服</w:t>
      </w:r>
      <w:r w:rsidR="00226114">
        <w:rPr>
          <w:rFonts w:hAnsiTheme="minorEastAsia" w:hint="eastAsia"/>
          <w:sz w:val="24"/>
          <w:szCs w:val="24"/>
        </w:rPr>
        <w:t>上着</w:t>
      </w:r>
      <w:r w:rsidRPr="008638F5">
        <w:rPr>
          <w:rFonts w:hAnsiTheme="minorEastAsia" w:hint="eastAsia"/>
          <w:sz w:val="24"/>
          <w:szCs w:val="24"/>
        </w:rPr>
        <w:t>を一年中着ていることを疑問視した他児の指摘から、本件児童は急速に「他者から見た自分の姿」を意識する</w:t>
      </w:r>
      <w:r w:rsidRPr="00AF4F75">
        <w:rPr>
          <w:rFonts w:hAnsiTheme="minorEastAsia" w:hint="eastAsia"/>
          <w:sz w:val="24"/>
          <w:szCs w:val="24"/>
        </w:rPr>
        <w:t>ようになり、</w:t>
      </w:r>
      <w:r w:rsidRPr="008638F5">
        <w:rPr>
          <w:rFonts w:hAnsiTheme="minorEastAsia" w:hint="eastAsia"/>
          <w:sz w:val="24"/>
          <w:szCs w:val="24"/>
        </w:rPr>
        <w:t>自己に向き合い始めていたと考えられる。</w:t>
      </w:r>
    </w:p>
    <w:p w14:paraId="7E9D4047"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71B7CCEA" w14:textId="20EA1AF7" w:rsidR="000F7E1E" w:rsidRPr="008638F5" w:rsidRDefault="000F7E1E" w:rsidP="00D165C6">
      <w:pPr>
        <w:autoSpaceDE w:val="0"/>
        <w:autoSpaceDN w:val="0"/>
        <w:spacing w:line="340" w:lineRule="exact"/>
        <w:ind w:leftChars="100" w:left="210" w:firstLineChars="197" w:firstLine="475"/>
        <w:rPr>
          <w:rFonts w:hAnsiTheme="minorEastAsia"/>
          <w:b/>
          <w:sz w:val="24"/>
          <w:szCs w:val="24"/>
        </w:rPr>
      </w:pPr>
      <w:r w:rsidRPr="008638F5">
        <w:rPr>
          <w:rFonts w:hAnsiTheme="minorEastAsia"/>
          <w:b/>
          <w:sz w:val="24"/>
          <w:szCs w:val="24"/>
        </w:rPr>
        <w:t xml:space="preserve">10　</w:t>
      </w:r>
      <w:r w:rsidR="002E16A0">
        <w:rPr>
          <w:rFonts w:hAnsiTheme="minorEastAsia" w:hint="eastAsia"/>
          <w:b/>
          <w:sz w:val="24"/>
          <w:szCs w:val="24"/>
        </w:rPr>
        <w:t>男子児童</w:t>
      </w:r>
      <w:r w:rsidR="00EB3CFA" w:rsidRPr="00EB3CFA">
        <w:rPr>
          <w:rFonts w:hAnsiTheme="minorEastAsia" w:hint="eastAsia"/>
          <w:b/>
          <w:sz w:val="24"/>
          <w:szCs w:val="24"/>
          <w:highlight w:val="black"/>
        </w:rPr>
        <w:t>■</w:t>
      </w:r>
      <w:r w:rsidRPr="008638F5">
        <w:rPr>
          <w:rFonts w:hAnsiTheme="minorEastAsia" w:hint="eastAsia"/>
          <w:b/>
          <w:sz w:val="24"/>
          <w:szCs w:val="24"/>
        </w:rPr>
        <w:t>（</w:t>
      </w:r>
      <w:r w:rsidR="00FF319F">
        <w:rPr>
          <w:rFonts w:hAnsiTheme="minorEastAsia" w:hint="eastAsia"/>
          <w:b/>
          <w:sz w:val="24"/>
          <w:szCs w:val="24"/>
        </w:rPr>
        <w:t>９</w:t>
      </w:r>
      <w:r w:rsidRPr="008638F5">
        <w:rPr>
          <w:rFonts w:hAnsiTheme="minorEastAsia" w:hint="eastAsia"/>
          <w:b/>
          <w:sz w:val="24"/>
          <w:szCs w:val="24"/>
        </w:rPr>
        <w:t>月</w:t>
      </w:r>
      <w:r w:rsidR="00FF319F">
        <w:rPr>
          <w:rFonts w:hAnsiTheme="minorEastAsia" w:hint="eastAsia"/>
          <w:b/>
          <w:sz w:val="24"/>
          <w:szCs w:val="24"/>
        </w:rPr>
        <w:t>１８</w:t>
      </w:r>
      <w:r w:rsidRPr="008638F5">
        <w:rPr>
          <w:rFonts w:hAnsiTheme="minorEastAsia"/>
          <w:b/>
          <w:sz w:val="24"/>
          <w:szCs w:val="24"/>
        </w:rPr>
        <w:t>日）</w:t>
      </w:r>
      <w:r w:rsidR="00CC1F3C" w:rsidRPr="008638F5">
        <w:rPr>
          <w:rFonts w:hAnsiTheme="minorEastAsia" w:hint="eastAsia"/>
          <w:b/>
          <w:sz w:val="24"/>
          <w:szCs w:val="24"/>
        </w:rPr>
        <w:t>に関するいじめ事案</w:t>
      </w:r>
    </w:p>
    <w:p w14:paraId="333D2738" w14:textId="71909970"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(１)</w:t>
      </w:r>
      <w:r w:rsidR="002E16A0">
        <w:rPr>
          <w:rFonts w:hAnsiTheme="minorEastAsia" w:hint="eastAsia"/>
          <w:b/>
          <w:sz w:val="24"/>
          <w:szCs w:val="24"/>
        </w:rPr>
        <w:t>男子児童</w:t>
      </w:r>
      <w:r w:rsidR="00EB3CFA" w:rsidRPr="00EB3CFA">
        <w:rPr>
          <w:rFonts w:hAnsiTheme="minorEastAsia" w:hint="eastAsia"/>
          <w:b/>
          <w:sz w:val="24"/>
          <w:szCs w:val="24"/>
          <w:highlight w:val="black"/>
        </w:rPr>
        <w:t>■</w:t>
      </w:r>
      <w:r w:rsidRPr="008638F5">
        <w:rPr>
          <w:rFonts w:hAnsiTheme="minorEastAsia" w:hint="eastAsia"/>
          <w:b/>
          <w:sz w:val="24"/>
          <w:szCs w:val="24"/>
        </w:rPr>
        <w:t>の訴え</w:t>
      </w:r>
    </w:p>
    <w:p w14:paraId="4C164CB6" w14:textId="32E0303D" w:rsidR="000F7E1E" w:rsidRPr="008638F5" w:rsidRDefault="000F7E1E" w:rsidP="000F7E1E">
      <w:pPr>
        <w:autoSpaceDE w:val="0"/>
        <w:autoSpaceDN w:val="0"/>
        <w:spacing w:line="340" w:lineRule="exact"/>
        <w:ind w:leftChars="405" w:left="850" w:firstLineChars="111" w:firstLine="266"/>
        <w:rPr>
          <w:rFonts w:hAnsiTheme="minorEastAsia"/>
          <w:sz w:val="24"/>
          <w:szCs w:val="24"/>
        </w:rPr>
      </w:pPr>
      <w:r w:rsidRPr="008638F5">
        <w:rPr>
          <w:rFonts w:hAnsiTheme="minorEastAsia" w:hint="eastAsia"/>
          <w:sz w:val="24"/>
          <w:szCs w:val="24"/>
        </w:rPr>
        <w:t>２学期当初、席替えがあった本件児童は最後列廊下側の右側で、</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F1369A" w:rsidRPr="00AF4F75">
        <w:rPr>
          <w:rFonts w:ascii="ＭＳ 明朝" w:eastAsia="ＭＳ 明朝" w:hAnsi="ＭＳ 明朝" w:cs="Times New Roman"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2009D6">
        <w:rPr>
          <w:rFonts w:hAnsiTheme="minorEastAsia" w:hint="eastAsia"/>
          <w:sz w:val="24"/>
          <w:szCs w:val="24"/>
        </w:rPr>
        <w:t>及び</w:t>
      </w:r>
      <w:r w:rsidR="00F1369A" w:rsidRPr="008638F5">
        <w:rPr>
          <w:rFonts w:hAnsiTheme="minorEastAsia" w:hint="eastAsia"/>
          <w:sz w:val="24"/>
          <w:szCs w:val="24"/>
        </w:rPr>
        <w:t>本件児童</w:t>
      </w:r>
      <w:r w:rsidRPr="008638F5">
        <w:rPr>
          <w:rFonts w:hAnsiTheme="minorEastAsia" w:hint="eastAsia"/>
          <w:sz w:val="24"/>
          <w:szCs w:val="24"/>
        </w:rPr>
        <w:t>の</w:t>
      </w:r>
      <w:r w:rsidR="00FF319F">
        <w:rPr>
          <w:rFonts w:hAnsiTheme="minorEastAsia" w:hint="eastAsia"/>
          <w:sz w:val="24"/>
          <w:szCs w:val="24"/>
        </w:rPr>
        <w:t>４</w:t>
      </w:r>
      <w:r w:rsidRPr="008638F5">
        <w:rPr>
          <w:rFonts w:hAnsiTheme="minorEastAsia"/>
          <w:sz w:val="24"/>
          <w:szCs w:val="24"/>
        </w:rPr>
        <w:t>人で班を構成していた。９月１８日、</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の母より、「子どもが学校に行きたくないと</w:t>
      </w:r>
      <w:r w:rsidR="00E6306D">
        <w:rPr>
          <w:rFonts w:hAnsiTheme="minorEastAsia" w:hint="eastAsia"/>
          <w:sz w:val="24"/>
          <w:szCs w:val="24"/>
        </w:rPr>
        <w:t>言</w:t>
      </w:r>
      <w:r w:rsidRPr="008638F5">
        <w:rPr>
          <w:rFonts w:hAnsiTheme="minorEastAsia" w:hint="eastAsia"/>
          <w:sz w:val="24"/>
          <w:szCs w:val="24"/>
        </w:rPr>
        <w:t>う</w:t>
      </w:r>
      <w:r w:rsidR="00CF17A4">
        <w:rPr>
          <w:rFonts w:hAnsiTheme="minorEastAsia" w:hint="eastAsia"/>
          <w:sz w:val="24"/>
          <w:szCs w:val="24"/>
        </w:rPr>
        <w:t>」</w:t>
      </w:r>
      <w:r w:rsidRPr="008638F5">
        <w:rPr>
          <w:rFonts w:hAnsiTheme="minorEastAsia" w:hint="eastAsia"/>
          <w:sz w:val="24"/>
          <w:szCs w:val="24"/>
        </w:rPr>
        <w:t>と学校に電話があった。「</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が髪を引っ張る、</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がズボンをおろしてくる、本件児童が叩く、と言っている」とのことであった。</w:t>
      </w:r>
    </w:p>
    <w:p w14:paraId="0E89B2E5"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53A0A753" w14:textId="77777777"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(２)担任の動き</w:t>
      </w:r>
    </w:p>
    <w:p w14:paraId="553FF477" w14:textId="04545704" w:rsidR="000F7E1E" w:rsidRPr="008638F5" w:rsidRDefault="000F7E1E" w:rsidP="000F7E1E">
      <w:pPr>
        <w:autoSpaceDE w:val="0"/>
        <w:autoSpaceDN w:val="0"/>
        <w:spacing w:line="340" w:lineRule="exact"/>
        <w:ind w:leftChars="413" w:left="867" w:firstLineChars="110" w:firstLine="264"/>
        <w:rPr>
          <w:rFonts w:hAnsiTheme="minorEastAsia"/>
          <w:sz w:val="24"/>
          <w:szCs w:val="24"/>
        </w:rPr>
      </w:pPr>
      <w:r w:rsidRPr="008638F5">
        <w:rPr>
          <w:rFonts w:hAnsiTheme="minorEastAsia" w:hint="eastAsia"/>
          <w:sz w:val="24"/>
          <w:szCs w:val="24"/>
        </w:rPr>
        <w:t>９月１８日午前９時～９時１０分、５年担任は、</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sidR="002009D6">
        <w:rPr>
          <w:rFonts w:hAnsiTheme="minorEastAsia" w:hint="eastAsia"/>
          <w:sz w:val="24"/>
          <w:szCs w:val="24"/>
        </w:rPr>
        <w:t>及び</w:t>
      </w:r>
      <w:r w:rsidRPr="008638F5">
        <w:rPr>
          <w:rFonts w:hAnsiTheme="minorEastAsia" w:hint="eastAsia"/>
          <w:sz w:val="24"/>
          <w:szCs w:val="24"/>
        </w:rPr>
        <w:t>本件児童より聴き取りを行った。その結果、「</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は遊びで髪を引っ張ったことがある。</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はズボンを下ろすのをやった。給食の時</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がこっそり外に出て、ズボンを自分でおろしてパンツを見せていた。だから</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もやった」ということが分かった。本件児童は「意味の分からないことをいったり、ふざけて触ろうとしてきた（ちかんされそうになった）ので叩いた」と説明した。</w:t>
      </w:r>
    </w:p>
    <w:p w14:paraId="119266DB"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38808912" w14:textId="77777777"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(３)本件児童</w:t>
      </w:r>
      <w:r w:rsidRPr="00AF4F75">
        <w:rPr>
          <w:rFonts w:hAnsiTheme="minorEastAsia" w:hint="eastAsia"/>
          <w:b/>
          <w:sz w:val="24"/>
          <w:szCs w:val="24"/>
        </w:rPr>
        <w:t>ら</w:t>
      </w:r>
      <w:r w:rsidRPr="008638F5">
        <w:rPr>
          <w:rFonts w:hAnsiTheme="minorEastAsia" w:hint="eastAsia"/>
          <w:b/>
          <w:sz w:val="24"/>
          <w:szCs w:val="24"/>
        </w:rPr>
        <w:t>への指導</w:t>
      </w:r>
    </w:p>
    <w:p w14:paraId="36174325" w14:textId="7BBF568A" w:rsidR="000F7E1E" w:rsidRPr="008638F5" w:rsidRDefault="000F7E1E" w:rsidP="000F7E1E">
      <w:pPr>
        <w:autoSpaceDE w:val="0"/>
        <w:autoSpaceDN w:val="0"/>
        <w:spacing w:line="340" w:lineRule="exact"/>
        <w:ind w:leftChars="413" w:left="867" w:firstLineChars="116" w:firstLine="278"/>
        <w:rPr>
          <w:rFonts w:hAnsiTheme="minorEastAsia"/>
          <w:sz w:val="24"/>
          <w:szCs w:val="24"/>
        </w:rPr>
      </w:pPr>
      <w:r w:rsidRPr="008638F5">
        <w:rPr>
          <w:rFonts w:hAnsiTheme="minorEastAsia" w:hint="eastAsia"/>
          <w:sz w:val="24"/>
          <w:szCs w:val="24"/>
        </w:rPr>
        <w:t>９月１９日</w:t>
      </w:r>
      <w:r w:rsidRPr="008638F5">
        <w:rPr>
          <w:rFonts w:hAnsiTheme="minorEastAsia"/>
          <w:sz w:val="24"/>
          <w:szCs w:val="24"/>
        </w:rPr>
        <w:t>(木)校長室にて校長、担任、</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00112BC9"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112BC9" w:rsidRPr="008638F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、本件児童で話し合いを行った。５年担任によれば、３人が</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に謝罪した後、校長</w:t>
      </w:r>
      <w:r w:rsidR="00BD5A2B" w:rsidRPr="00BD5A2B">
        <w:rPr>
          <w:rFonts w:hAnsiTheme="minorEastAsia" w:hint="eastAsia"/>
          <w:sz w:val="24"/>
          <w:szCs w:val="24"/>
        </w:rPr>
        <w:t>が</w:t>
      </w:r>
      <w:r w:rsidRPr="008638F5">
        <w:rPr>
          <w:rFonts w:hAnsiTheme="minorEastAsia" w:hint="eastAsia"/>
          <w:sz w:val="24"/>
          <w:szCs w:val="24"/>
        </w:rPr>
        <w:t>「絶対に叩かないと言ったけど本当に大丈夫か？</w:t>
      </w:r>
      <w:r w:rsidR="00984B1A" w:rsidRPr="008638F5">
        <w:rPr>
          <w:rFonts w:hAnsiTheme="minorEastAsia" w:hint="eastAsia"/>
          <w:sz w:val="24"/>
          <w:szCs w:val="24"/>
        </w:rPr>
        <w:t>」</w:t>
      </w:r>
      <w:r w:rsidRPr="008638F5">
        <w:rPr>
          <w:rFonts w:hAnsiTheme="minorEastAsia" w:hint="eastAsia"/>
          <w:sz w:val="24"/>
          <w:szCs w:val="24"/>
        </w:rPr>
        <w:t>と聞いた所、本件児童は「</w:t>
      </w:r>
      <w:r w:rsidR="00A15386" w:rsidRPr="00AF4F75">
        <w:rPr>
          <w:rFonts w:hAnsiTheme="minorEastAsia" w:hint="eastAsia"/>
          <w:sz w:val="24"/>
          <w:szCs w:val="24"/>
        </w:rPr>
        <w:t>きょうだい</w:t>
      </w:r>
      <w:r w:rsidRPr="008638F5">
        <w:rPr>
          <w:rFonts w:hAnsiTheme="minorEastAsia" w:hint="eastAsia"/>
          <w:sz w:val="24"/>
          <w:szCs w:val="24"/>
        </w:rPr>
        <w:t>同士なら叩いても良いのか？」と言った。校長によれば</w:t>
      </w:r>
      <w:r w:rsidR="007C2BDE" w:rsidRPr="007C2BDE">
        <w:rPr>
          <w:rFonts w:hAnsiTheme="minorEastAsia" w:hint="eastAsia"/>
          <w:sz w:val="24"/>
          <w:szCs w:val="24"/>
        </w:rPr>
        <w:t>本件児童は</w:t>
      </w:r>
      <w:r w:rsidRPr="008638F5">
        <w:rPr>
          <w:rFonts w:hAnsiTheme="minorEastAsia" w:hint="eastAsia"/>
          <w:sz w:val="24"/>
          <w:szCs w:val="24"/>
        </w:rPr>
        <w:t>「</w:t>
      </w:r>
      <w:r w:rsidR="005A0A48">
        <w:rPr>
          <w:rFonts w:hAnsiTheme="minorEastAsia" w:hint="eastAsia"/>
          <w:sz w:val="24"/>
          <w:szCs w:val="24"/>
        </w:rPr>
        <w:t>○（年上のきょうだい）</w:t>
      </w:r>
      <w:r w:rsidRPr="008638F5">
        <w:rPr>
          <w:rFonts w:hAnsiTheme="minorEastAsia" w:hint="eastAsia"/>
          <w:sz w:val="24"/>
          <w:szCs w:val="24"/>
        </w:rPr>
        <w:t>とのことでもやもやする。叩かれる」と言ったとのこと</w:t>
      </w:r>
      <w:r w:rsidR="00984B1A" w:rsidRPr="008638F5">
        <w:rPr>
          <w:rFonts w:hAnsiTheme="minorEastAsia" w:hint="eastAsia"/>
          <w:sz w:val="24"/>
          <w:szCs w:val="24"/>
        </w:rPr>
        <w:t>である</w:t>
      </w:r>
      <w:r w:rsidRPr="008638F5">
        <w:rPr>
          <w:rFonts w:hAnsiTheme="minorEastAsia" w:hint="eastAsia"/>
          <w:sz w:val="24"/>
          <w:szCs w:val="24"/>
        </w:rPr>
        <w:t>。誰かに相談できるか尋ねると「先生には相談に乗ってもらわなくていい。お母さんにも言わないで」と言った。５年担任から連絡を受けた母が本件児童</w:t>
      </w:r>
      <w:r w:rsidRPr="00AF4F75">
        <w:rPr>
          <w:rFonts w:hAnsiTheme="minorEastAsia" w:hint="eastAsia"/>
          <w:sz w:val="24"/>
          <w:szCs w:val="24"/>
        </w:rPr>
        <w:t>に</w:t>
      </w:r>
      <w:r w:rsidR="00112BC9" w:rsidRPr="00AF4F75">
        <w:rPr>
          <w:rFonts w:hAnsiTheme="minorEastAsia" w:hint="eastAsia"/>
          <w:sz w:val="24"/>
          <w:szCs w:val="24"/>
        </w:rPr>
        <w:t>対して</w:t>
      </w:r>
      <w:r w:rsidRPr="008638F5">
        <w:rPr>
          <w:rFonts w:hAnsiTheme="minorEastAsia" w:hint="eastAsia"/>
          <w:sz w:val="24"/>
          <w:szCs w:val="24"/>
        </w:rPr>
        <w:t>「叩いたということがあったとしても、何かいやなことをされたのか」と聞いた</w:t>
      </w:r>
      <w:r w:rsidRPr="00AF4F75">
        <w:rPr>
          <w:rFonts w:hAnsiTheme="minorEastAsia" w:hint="eastAsia"/>
          <w:sz w:val="24"/>
          <w:szCs w:val="24"/>
        </w:rPr>
        <w:t>が、</w:t>
      </w:r>
      <w:r w:rsidR="00BD5A2B" w:rsidRPr="00BD5A2B">
        <w:rPr>
          <w:rFonts w:hAnsiTheme="minorEastAsia" w:hint="eastAsia"/>
          <w:sz w:val="24"/>
          <w:szCs w:val="24"/>
        </w:rPr>
        <w:t>本件児童は</w:t>
      </w:r>
      <w:r w:rsidRPr="008638F5">
        <w:rPr>
          <w:rFonts w:hAnsiTheme="minorEastAsia" w:hint="eastAsia"/>
          <w:sz w:val="24"/>
          <w:szCs w:val="24"/>
        </w:rPr>
        <w:t>「もういい」とそれ以上話すことはなかった。</w:t>
      </w:r>
    </w:p>
    <w:p w14:paraId="3577A07C"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r w:rsidRPr="008638F5">
        <w:rPr>
          <w:rFonts w:hAnsiTheme="minorEastAsia" w:hint="eastAsia"/>
          <w:sz w:val="24"/>
          <w:szCs w:val="24"/>
        </w:rPr>
        <w:t xml:space="preserve">　</w:t>
      </w:r>
    </w:p>
    <w:p w14:paraId="495477CF" w14:textId="77777777" w:rsidR="000F7E1E" w:rsidRPr="008638F5" w:rsidRDefault="000F7E1E" w:rsidP="000F7E1E">
      <w:pPr>
        <w:autoSpaceDE w:val="0"/>
        <w:autoSpaceDN w:val="0"/>
        <w:spacing w:line="340" w:lineRule="exact"/>
        <w:ind w:firstLineChars="285" w:firstLine="687"/>
        <w:rPr>
          <w:rFonts w:hAnsiTheme="minorEastAsia"/>
          <w:b/>
          <w:sz w:val="24"/>
          <w:szCs w:val="24"/>
        </w:rPr>
      </w:pPr>
      <w:r w:rsidRPr="008638F5">
        <w:rPr>
          <w:rFonts w:hAnsiTheme="minorEastAsia"/>
          <w:b/>
          <w:sz w:val="24"/>
          <w:szCs w:val="24"/>
        </w:rPr>
        <w:t>11</w:t>
      </w:r>
      <w:r w:rsidRPr="008638F5">
        <w:rPr>
          <w:rFonts w:hAnsiTheme="minorEastAsia" w:hint="eastAsia"/>
          <w:b/>
          <w:sz w:val="24"/>
          <w:szCs w:val="24"/>
        </w:rPr>
        <w:t xml:space="preserve">　高校文化祭見学の報告</w:t>
      </w:r>
    </w:p>
    <w:p w14:paraId="488513F8" w14:textId="1B6077FD" w:rsidR="000F7E1E" w:rsidRPr="008638F5" w:rsidRDefault="000F7E1E" w:rsidP="000A169D">
      <w:pPr>
        <w:autoSpaceDE w:val="0"/>
        <w:autoSpaceDN w:val="0"/>
        <w:spacing w:line="340" w:lineRule="exact"/>
        <w:ind w:leftChars="413" w:left="867" w:firstLineChars="121" w:firstLine="290"/>
        <w:rPr>
          <w:rFonts w:hAnsiTheme="minorEastAsia"/>
          <w:sz w:val="24"/>
          <w:szCs w:val="24"/>
        </w:rPr>
      </w:pPr>
      <w:r w:rsidRPr="008638F5">
        <w:rPr>
          <w:rFonts w:hAnsiTheme="minorEastAsia" w:hint="eastAsia"/>
          <w:sz w:val="24"/>
          <w:szCs w:val="24"/>
        </w:rPr>
        <w:t>９月７日土曜参観後、本件児童は母と一緒に好きな俳優の母校の高校文化祭に行っている</w:t>
      </w:r>
      <w:r w:rsidR="00BD5A2B">
        <w:rPr>
          <w:rFonts w:hAnsiTheme="minorEastAsia" w:hint="eastAsia"/>
          <w:sz w:val="24"/>
          <w:szCs w:val="24"/>
        </w:rPr>
        <w:t>。そして</w:t>
      </w:r>
      <w:r w:rsidRPr="008638F5">
        <w:rPr>
          <w:rFonts w:hAnsiTheme="minorEastAsia" w:hint="eastAsia"/>
          <w:sz w:val="24"/>
          <w:szCs w:val="24"/>
        </w:rPr>
        <w:t>、その件について本件児童は９月１９日に</w:t>
      </w:r>
      <w:r w:rsidRPr="00AF4F75">
        <w:rPr>
          <w:rFonts w:hAnsiTheme="minorEastAsia" w:hint="eastAsia"/>
          <w:sz w:val="24"/>
          <w:szCs w:val="24"/>
        </w:rPr>
        <w:t>好きな俳優と</w:t>
      </w:r>
      <w:r w:rsidRPr="008638F5">
        <w:rPr>
          <w:rFonts w:hAnsiTheme="minorEastAsia" w:hint="eastAsia"/>
          <w:sz w:val="24"/>
          <w:szCs w:val="24"/>
        </w:rPr>
        <w:t>同じ高校出身であった教員に報告し、その高校に進学したいと語っていた。</w:t>
      </w:r>
      <w:r w:rsidR="00BD5A2B" w:rsidRPr="00BD5A2B">
        <w:rPr>
          <w:rFonts w:hAnsiTheme="minorEastAsia" w:hint="eastAsia"/>
          <w:sz w:val="24"/>
          <w:szCs w:val="24"/>
        </w:rPr>
        <w:t>本件児童は</w:t>
      </w:r>
      <w:r w:rsidR="00BD5A2B">
        <w:rPr>
          <w:rFonts w:hAnsiTheme="minorEastAsia" w:hint="eastAsia"/>
          <w:sz w:val="24"/>
          <w:szCs w:val="24"/>
        </w:rPr>
        <w:t>、</w:t>
      </w:r>
      <w:r w:rsidRPr="008638F5">
        <w:rPr>
          <w:rFonts w:hAnsiTheme="minorEastAsia" w:hint="eastAsia"/>
          <w:sz w:val="24"/>
          <w:szCs w:val="24"/>
        </w:rPr>
        <w:t>高校に行った時の様子を「坂がめっちゃきつかったわー」と笑顔で話したとのことである。本件児童について、同教員は「（俳優の出身高校に行くという）夢を持っている」との印象を受けたと報告している。</w:t>
      </w:r>
      <w:r w:rsidRPr="008638F5">
        <w:rPr>
          <w:rFonts w:hAnsiTheme="minorEastAsia"/>
          <w:sz w:val="24"/>
          <w:szCs w:val="24"/>
        </w:rPr>
        <w:br/>
      </w:r>
      <w:r w:rsidRPr="008638F5">
        <w:rPr>
          <w:rFonts w:hAnsiTheme="minorEastAsia" w:hint="eastAsia"/>
          <w:sz w:val="24"/>
          <w:szCs w:val="24"/>
        </w:rPr>
        <w:t xml:space="preserve">　</w:t>
      </w:r>
      <w:r w:rsidR="005A0A48">
        <w:rPr>
          <w:rFonts w:hAnsiTheme="minorEastAsia" w:hint="eastAsia"/>
          <w:sz w:val="24"/>
          <w:szCs w:val="24"/>
        </w:rPr>
        <w:t>前記</w:t>
      </w:r>
      <w:r w:rsidR="005A0A48" w:rsidRPr="008638F5">
        <w:rPr>
          <w:rFonts w:hAnsiTheme="minorEastAsia" w:hint="eastAsia"/>
          <w:sz w:val="24"/>
          <w:szCs w:val="24"/>
        </w:rPr>
        <w:t>８</w:t>
      </w:r>
      <w:r w:rsidRPr="008638F5">
        <w:rPr>
          <w:rFonts w:hAnsiTheme="minorEastAsia" w:hint="eastAsia"/>
          <w:sz w:val="24"/>
          <w:szCs w:val="24"/>
        </w:rPr>
        <w:t>で述べたように、９月初旬頃には本件児童が</w:t>
      </w:r>
      <w:r w:rsidR="000A169D" w:rsidRPr="00AF4F75">
        <w:rPr>
          <w:rFonts w:hAnsiTheme="minorEastAsia" w:hint="eastAsia"/>
          <w:sz w:val="24"/>
          <w:szCs w:val="24"/>
        </w:rPr>
        <w:t>自死を意識した発言をしている</w:t>
      </w:r>
      <w:r w:rsidRPr="008638F5">
        <w:rPr>
          <w:rFonts w:hAnsiTheme="minorEastAsia" w:hint="eastAsia"/>
          <w:sz w:val="24"/>
          <w:szCs w:val="24"/>
        </w:rPr>
        <w:t>一方、</w:t>
      </w:r>
      <w:r w:rsidR="000A169D" w:rsidRPr="00AF4F75">
        <w:rPr>
          <w:rFonts w:hAnsiTheme="minorEastAsia" w:hint="eastAsia"/>
          <w:sz w:val="24"/>
          <w:szCs w:val="24"/>
        </w:rPr>
        <w:t>同月</w:t>
      </w:r>
      <w:r w:rsidRPr="008638F5">
        <w:rPr>
          <w:rFonts w:hAnsiTheme="minorEastAsia" w:hint="eastAsia"/>
          <w:sz w:val="24"/>
          <w:szCs w:val="24"/>
        </w:rPr>
        <w:t>１９日放課後の時点では</w:t>
      </w:r>
      <w:r w:rsidR="000A169D" w:rsidRPr="00AF4F75">
        <w:rPr>
          <w:rFonts w:hAnsiTheme="minorEastAsia" w:hint="eastAsia"/>
          <w:sz w:val="24"/>
          <w:szCs w:val="24"/>
        </w:rPr>
        <w:t>上記俳優の出身</w:t>
      </w:r>
      <w:r w:rsidRPr="008638F5">
        <w:rPr>
          <w:rFonts w:hAnsiTheme="minorEastAsia" w:hint="eastAsia"/>
          <w:sz w:val="24"/>
          <w:szCs w:val="24"/>
        </w:rPr>
        <w:t>高校に行きたいという未来</w:t>
      </w:r>
      <w:r w:rsidR="00A77E8F" w:rsidRPr="00AF4F75">
        <w:rPr>
          <w:rFonts w:hAnsiTheme="minorEastAsia" w:hint="eastAsia"/>
          <w:sz w:val="24"/>
          <w:szCs w:val="24"/>
        </w:rPr>
        <w:t>、すなわち生への希望を持っていた</w:t>
      </w:r>
      <w:r w:rsidRPr="008638F5">
        <w:rPr>
          <w:rFonts w:hAnsiTheme="minorEastAsia" w:hint="eastAsia"/>
          <w:sz w:val="24"/>
          <w:szCs w:val="24"/>
        </w:rPr>
        <w:t>ことが推測され、ここには相当の逡巡があったことが想像できる。</w:t>
      </w:r>
    </w:p>
    <w:p w14:paraId="345BEDC8" w14:textId="43DBE4B2" w:rsidR="000F7E1E" w:rsidRDefault="000F7E1E" w:rsidP="000F7E1E">
      <w:pPr>
        <w:autoSpaceDE w:val="0"/>
        <w:autoSpaceDN w:val="0"/>
        <w:spacing w:line="340" w:lineRule="exact"/>
        <w:ind w:leftChars="200" w:left="420" w:firstLineChars="100" w:firstLine="240"/>
        <w:rPr>
          <w:rFonts w:hAnsiTheme="minorEastAsia"/>
          <w:sz w:val="24"/>
          <w:szCs w:val="24"/>
        </w:rPr>
      </w:pPr>
    </w:p>
    <w:p w14:paraId="65E159E7" w14:textId="77777777" w:rsidR="004220B9" w:rsidRPr="008638F5" w:rsidRDefault="004220B9" w:rsidP="000F7E1E">
      <w:pPr>
        <w:autoSpaceDE w:val="0"/>
        <w:autoSpaceDN w:val="0"/>
        <w:spacing w:line="340" w:lineRule="exact"/>
        <w:ind w:leftChars="200" w:left="420" w:firstLineChars="100" w:firstLine="240"/>
        <w:rPr>
          <w:rFonts w:hAnsiTheme="minorEastAsia"/>
          <w:sz w:val="24"/>
          <w:szCs w:val="24"/>
        </w:rPr>
      </w:pPr>
    </w:p>
    <w:p w14:paraId="45BDDF95" w14:textId="77777777" w:rsidR="000F7E1E" w:rsidRPr="008638F5" w:rsidRDefault="000F7E1E" w:rsidP="000F7E1E">
      <w:pPr>
        <w:autoSpaceDE w:val="0"/>
        <w:autoSpaceDN w:val="0"/>
        <w:spacing w:line="340" w:lineRule="exact"/>
        <w:ind w:firstLineChars="285" w:firstLine="687"/>
        <w:rPr>
          <w:rFonts w:hAnsiTheme="minorEastAsia"/>
          <w:b/>
          <w:sz w:val="24"/>
          <w:szCs w:val="24"/>
        </w:rPr>
      </w:pPr>
      <w:r w:rsidRPr="008638F5">
        <w:rPr>
          <w:rFonts w:hAnsiTheme="minorEastAsia"/>
          <w:b/>
          <w:sz w:val="24"/>
          <w:szCs w:val="24"/>
        </w:rPr>
        <w:t>12　直前（９月２０日～９月２３日）の行動</w:t>
      </w:r>
    </w:p>
    <w:p w14:paraId="20372D60" w14:textId="77777777"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(１)９月２０日アンケートへの回答</w:t>
      </w:r>
    </w:p>
    <w:p w14:paraId="7FD471F8" w14:textId="18F1CBDD" w:rsidR="000F7E1E" w:rsidRPr="008638F5" w:rsidRDefault="00295538" w:rsidP="00AF36A9">
      <w:pPr>
        <w:autoSpaceDE w:val="0"/>
        <w:autoSpaceDN w:val="0"/>
        <w:spacing w:line="340" w:lineRule="exact"/>
        <w:ind w:leftChars="420" w:left="882" w:firstLineChars="104" w:firstLine="250"/>
        <w:rPr>
          <w:rFonts w:hAnsiTheme="minorEastAsia"/>
          <w:sz w:val="24"/>
          <w:szCs w:val="24"/>
        </w:rPr>
      </w:pPr>
      <w:r w:rsidRPr="008638F5">
        <w:rPr>
          <w:rFonts w:hAnsiTheme="minorEastAsia" w:hint="eastAsia"/>
          <w:sz w:val="24"/>
          <w:szCs w:val="24"/>
        </w:rPr>
        <w:t>本件児童は、９月２０日（金）には生活アンケートに答えて、</w:t>
      </w:r>
      <w:r>
        <w:rPr>
          <w:rFonts w:hAnsiTheme="minorEastAsia" w:hint="eastAsia"/>
          <w:sz w:val="24"/>
          <w:szCs w:val="24"/>
        </w:rPr>
        <w:t>うれ</w:t>
      </w:r>
      <w:r w:rsidRPr="008638F5">
        <w:rPr>
          <w:rFonts w:hAnsiTheme="minorEastAsia" w:hint="eastAsia"/>
          <w:sz w:val="24"/>
          <w:szCs w:val="24"/>
        </w:rPr>
        <w:t>しかったことは「</w:t>
      </w:r>
      <w:r>
        <w:rPr>
          <w:rFonts w:hAnsiTheme="minorEastAsia" w:hint="eastAsia"/>
          <w:sz w:val="24"/>
          <w:szCs w:val="24"/>
        </w:rPr>
        <w:t>６</w:t>
      </w:r>
      <w:r w:rsidRPr="008638F5">
        <w:rPr>
          <w:rFonts w:hAnsiTheme="minorEastAsia"/>
          <w:sz w:val="24"/>
          <w:szCs w:val="24"/>
        </w:rPr>
        <w:t>人で</w:t>
      </w:r>
      <w:r w:rsidRPr="008638F5">
        <w:rPr>
          <w:rFonts w:hAnsiTheme="minorEastAsia" w:hint="eastAsia"/>
          <w:sz w:val="24"/>
          <w:szCs w:val="24"/>
        </w:rPr>
        <w:t>恐怖ゲーム</w:t>
      </w:r>
      <w:r w:rsidRPr="008638F5">
        <w:rPr>
          <w:rStyle w:val="aff4"/>
          <w:rFonts w:hAnsiTheme="minorEastAsia"/>
          <w:sz w:val="24"/>
          <w:szCs w:val="24"/>
        </w:rPr>
        <w:footnoteReference w:id="9"/>
      </w:r>
      <w:r w:rsidRPr="008638F5">
        <w:rPr>
          <w:rFonts w:hAnsiTheme="minorEastAsia" w:hint="eastAsia"/>
          <w:sz w:val="24"/>
          <w:szCs w:val="24"/>
        </w:rPr>
        <w:t>できたこと」と記入している。</w:t>
      </w:r>
      <w:r>
        <w:rPr>
          <w:rFonts w:hAnsiTheme="minorEastAsia" w:hint="eastAsia"/>
          <w:sz w:val="24"/>
          <w:szCs w:val="24"/>
        </w:rPr>
        <w:t>そ</w:t>
      </w:r>
      <w:r w:rsidRPr="00AF4F75">
        <w:rPr>
          <w:rFonts w:hAnsiTheme="minorEastAsia" w:hint="eastAsia"/>
          <w:sz w:val="24"/>
          <w:szCs w:val="24"/>
        </w:rPr>
        <w:t>の</w:t>
      </w:r>
      <w:r>
        <w:rPr>
          <w:rFonts w:hAnsiTheme="minorEastAsia" w:hint="eastAsia"/>
          <w:sz w:val="24"/>
          <w:szCs w:val="24"/>
        </w:rPr>
        <w:t>６</w:t>
      </w:r>
      <w:r w:rsidRPr="00AF4F75">
        <w:rPr>
          <w:rFonts w:hAnsiTheme="minorEastAsia"/>
          <w:sz w:val="24"/>
          <w:szCs w:val="24"/>
        </w:rPr>
        <w:t>人は、</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Pr>
          <w:rFonts w:hAnsiTheme="minorEastAsia" w:hint="eastAsia"/>
          <w:sz w:val="24"/>
          <w:szCs w:val="24"/>
        </w:rPr>
        <w:t>４２</w:t>
      </w:r>
      <w:r w:rsidRPr="008638F5">
        <w:rPr>
          <w:rFonts w:hAnsiTheme="minorEastAsia" w:hint="eastAsia"/>
          <w:sz w:val="24"/>
          <w:szCs w:val="24"/>
        </w:rPr>
        <w:t>枚</w:t>
      </w:r>
      <w:r w:rsidRPr="008638F5">
        <w:rPr>
          <w:rFonts w:hAnsiTheme="minor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Pr>
          <w:rFonts w:hAnsiTheme="minorEastAsia" w:hint="eastAsia"/>
          <w:sz w:val="24"/>
          <w:szCs w:val="24"/>
        </w:rPr>
        <w:t>５</w:t>
      </w:r>
      <w:r w:rsidRPr="008638F5">
        <w:rPr>
          <w:rFonts w:hAnsiTheme="minorEastAsia" w:hint="eastAsia"/>
          <w:sz w:val="24"/>
          <w:szCs w:val="24"/>
        </w:rPr>
        <w:t>枚）、</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Pr>
          <w:rFonts w:hAnsiTheme="minorEastAsia" w:hint="eastAsia"/>
          <w:sz w:val="24"/>
          <w:szCs w:val="24"/>
        </w:rPr>
        <w:t>５</w:t>
      </w:r>
      <w:r w:rsidRPr="008638F5">
        <w:rPr>
          <w:rFonts w:hAnsiTheme="minorEastAsia" w:hint="eastAsia"/>
          <w:sz w:val="24"/>
          <w:szCs w:val="24"/>
        </w:rPr>
        <w:t>枚</w:t>
      </w:r>
      <w:r w:rsidRPr="008638F5">
        <w:rPr>
          <w:rFonts w:hAnsiTheme="minorEastAsia"/>
          <w:sz w:val="24"/>
          <w:szCs w:val="24"/>
        </w:rPr>
        <w:t>)、</w:t>
      </w:r>
      <w:r w:rsidR="002E16A0">
        <w:rPr>
          <w:rFonts w:ascii="ＭＳ 明朝" w:eastAsia="ＭＳ 明朝" w:hAnsi="ＭＳ 明朝" w:cs="Times New Roman" w:hint="eastAsia"/>
          <w:sz w:val="24"/>
          <w:szCs w:val="24"/>
        </w:rPr>
        <w:t>男子児童</w:t>
      </w:r>
      <w:r w:rsidR="00EB3CFA" w:rsidRPr="00EB3CFA">
        <w:rPr>
          <w:rFonts w:ascii="ＭＳ 明朝" w:eastAsia="ＭＳ 明朝" w:hAnsi="ＭＳ 明朝" w:cs="Times New Roman" w:hint="eastAsia"/>
          <w:sz w:val="24"/>
          <w:szCs w:val="24"/>
          <w:highlight w:val="black"/>
        </w:rPr>
        <w:t>■</w:t>
      </w:r>
      <w:r w:rsidRPr="008638F5">
        <w:rPr>
          <w:rFonts w:hAnsiTheme="minorEastAsia" w:hint="eastAsia"/>
          <w:sz w:val="24"/>
          <w:szCs w:val="24"/>
        </w:rPr>
        <w:t>（</w:t>
      </w:r>
      <w:r>
        <w:rPr>
          <w:rFonts w:hAnsiTheme="minorEastAsia" w:hint="eastAsia"/>
          <w:sz w:val="24"/>
          <w:szCs w:val="24"/>
        </w:rPr>
        <w:t>３</w:t>
      </w:r>
      <w:r w:rsidRPr="008638F5">
        <w:rPr>
          <w:rFonts w:hAnsiTheme="minorEastAsia" w:hint="eastAsia"/>
          <w:sz w:val="24"/>
          <w:szCs w:val="24"/>
        </w:rPr>
        <w:t>枚）、</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w:t>
      </w:r>
      <w:r>
        <w:rPr>
          <w:rFonts w:hAnsiTheme="minorEastAsia" w:hint="eastAsia"/>
          <w:sz w:val="24"/>
          <w:szCs w:val="24"/>
        </w:rPr>
        <w:t>２</w:t>
      </w:r>
      <w:r w:rsidRPr="008638F5">
        <w:rPr>
          <w:rFonts w:hAnsiTheme="minorEastAsia" w:hint="eastAsia"/>
          <w:sz w:val="24"/>
          <w:szCs w:val="24"/>
        </w:rPr>
        <w:t>枚</w:t>
      </w:r>
      <w:r w:rsidRPr="008638F5">
        <w:rPr>
          <w:rFonts w:hAnsiTheme="minorEastAsia"/>
          <w:sz w:val="24"/>
          <w:szCs w:val="24"/>
        </w:rPr>
        <w:t>)、本件児童（</w:t>
      </w:r>
      <w:r>
        <w:rPr>
          <w:rFonts w:hAnsiTheme="minorEastAsia" w:hint="eastAsia"/>
          <w:sz w:val="24"/>
          <w:szCs w:val="24"/>
        </w:rPr>
        <w:t>７</w:t>
      </w:r>
      <w:r w:rsidRPr="008638F5">
        <w:rPr>
          <w:rFonts w:hAnsiTheme="minorEastAsia"/>
          <w:sz w:val="24"/>
          <w:szCs w:val="24"/>
        </w:rPr>
        <w:t>枚）</w:t>
      </w:r>
      <w:r w:rsidRPr="00AF4F75">
        <w:rPr>
          <w:rFonts w:hAnsiTheme="minorEastAsia"/>
          <w:sz w:val="24"/>
          <w:szCs w:val="24"/>
        </w:rPr>
        <w:t>であった。（(　)内は当該校の調査による各人が</w:t>
      </w:r>
      <w:r>
        <w:rPr>
          <w:rFonts w:hAnsiTheme="minorEastAsia" w:hint="eastAsia"/>
          <w:sz w:val="24"/>
          <w:szCs w:val="24"/>
        </w:rPr>
        <w:t>ゲームで用いるくじを</w:t>
      </w:r>
      <w:r w:rsidRPr="00AF4F75">
        <w:rPr>
          <w:rFonts w:hAnsiTheme="minorEastAsia"/>
          <w:sz w:val="24"/>
          <w:szCs w:val="24"/>
        </w:rPr>
        <w:t>作成した枚数）</w:t>
      </w:r>
      <w:r w:rsidRPr="00AF4F75">
        <w:rPr>
          <w:rFonts w:hAnsiTheme="minorEastAsia" w:hint="eastAsia"/>
          <w:sz w:val="24"/>
          <w:szCs w:val="24"/>
        </w:rPr>
        <w:t>。</w:t>
      </w:r>
      <w:r w:rsidR="000F7E1E" w:rsidRPr="00AF4F75">
        <w:rPr>
          <w:rFonts w:hAnsiTheme="minorEastAsia"/>
          <w:sz w:val="24"/>
          <w:szCs w:val="24"/>
        </w:rPr>
        <w:br/>
      </w:r>
      <w:r w:rsidR="000F7E1E" w:rsidRPr="008638F5">
        <w:rPr>
          <w:rFonts w:hAnsiTheme="minorEastAsia" w:hint="eastAsia"/>
          <w:sz w:val="24"/>
          <w:szCs w:val="24"/>
        </w:rPr>
        <w:t xml:space="preserve">　その一方、本件児童は、いやだったこととして「</w:t>
      </w:r>
      <w:r w:rsidR="00871E20" w:rsidRPr="00AF4F75">
        <w:rPr>
          <w:rFonts w:hAnsiTheme="minorEastAsia" w:hint="eastAsia"/>
          <w:sz w:val="24"/>
          <w:szCs w:val="24"/>
        </w:rPr>
        <w:t>（</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871E20" w:rsidRPr="00AF4F75">
        <w:rPr>
          <w:rFonts w:hAnsiTheme="minorEastAsia" w:hint="eastAsia"/>
          <w:sz w:val="24"/>
          <w:szCs w:val="24"/>
        </w:rPr>
        <w:t>と</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871E20" w:rsidRPr="00AF4F75">
        <w:rPr>
          <w:rFonts w:hAnsiTheme="minorEastAsia" w:hint="eastAsia"/>
          <w:sz w:val="24"/>
          <w:szCs w:val="24"/>
        </w:rPr>
        <w:t>が食事中）、きもい（気持ち悪い）ことを言う」「</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871E20" w:rsidRPr="00AF4F75">
        <w:rPr>
          <w:rFonts w:hAnsiTheme="minorEastAsia" w:hint="eastAsia"/>
          <w:sz w:val="24"/>
          <w:szCs w:val="24"/>
        </w:rPr>
        <w:t>がじ教中（授業中）きもいことを言うときもい笑い声する</w:t>
      </w:r>
      <w:r w:rsidR="000F7E1E" w:rsidRPr="008638F5">
        <w:rPr>
          <w:rFonts w:hAnsiTheme="minorEastAsia" w:hint="eastAsia"/>
          <w:sz w:val="24"/>
          <w:szCs w:val="24"/>
        </w:rPr>
        <w:t>」と書いている。動画を一緒に見ていた父にも「卑猥なことを言ってくる奴がいる」と話している。本件児童は男子児童からの下ネタの言動を非常に不快に思っていたことが窺える。</w:t>
      </w:r>
    </w:p>
    <w:p w14:paraId="14253CD8" w14:textId="77777777" w:rsidR="000F7E1E" w:rsidRPr="008638F5" w:rsidRDefault="000F7E1E" w:rsidP="000F7E1E">
      <w:pPr>
        <w:autoSpaceDE w:val="0"/>
        <w:autoSpaceDN w:val="0"/>
        <w:spacing w:line="340" w:lineRule="exact"/>
        <w:rPr>
          <w:rFonts w:hAnsiTheme="minorEastAsia"/>
          <w:sz w:val="24"/>
          <w:szCs w:val="24"/>
        </w:rPr>
      </w:pPr>
    </w:p>
    <w:p w14:paraId="739BE6C9" w14:textId="77777777"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(２)</w:t>
      </w:r>
      <w:r w:rsidRPr="008638F5">
        <w:rPr>
          <w:rFonts w:hAnsiTheme="minorEastAsia" w:hint="eastAsia"/>
          <w:b/>
          <w:sz w:val="24"/>
          <w:szCs w:val="24"/>
        </w:rPr>
        <w:t>自死直前（令和元年９月２３日）</w:t>
      </w:r>
    </w:p>
    <w:p w14:paraId="3EF18F53" w14:textId="22CB01A8" w:rsidR="000F7E1E" w:rsidRPr="008638F5" w:rsidRDefault="000F7E1E" w:rsidP="000F7E1E">
      <w:pPr>
        <w:autoSpaceDE w:val="0"/>
        <w:autoSpaceDN w:val="0"/>
        <w:spacing w:line="340" w:lineRule="exact"/>
        <w:ind w:leftChars="420" w:left="882" w:firstLineChars="98" w:firstLine="235"/>
        <w:rPr>
          <w:rFonts w:hAnsiTheme="minorEastAsia"/>
          <w:sz w:val="24"/>
          <w:szCs w:val="24"/>
        </w:rPr>
      </w:pPr>
      <w:r w:rsidRPr="008638F5">
        <w:rPr>
          <w:rFonts w:hAnsiTheme="minorEastAsia" w:hint="eastAsia"/>
          <w:sz w:val="24"/>
          <w:szCs w:val="24"/>
        </w:rPr>
        <w:t>令和元年９月２３日（祝日）は家族</w:t>
      </w:r>
      <w:r w:rsidRPr="008638F5">
        <w:rPr>
          <w:rFonts w:hAnsiTheme="minorEastAsia"/>
          <w:sz w:val="24"/>
          <w:szCs w:val="24"/>
        </w:rPr>
        <w:t>5人で過ごしている。また、ベランダの柵を乗り越えようとする仕草をして父親に</w:t>
      </w:r>
      <w:r w:rsidRPr="00AF4F75">
        <w:rPr>
          <w:rFonts w:hAnsiTheme="minorEastAsia" w:hint="eastAsia"/>
          <w:sz w:val="24"/>
          <w:szCs w:val="24"/>
        </w:rPr>
        <w:t>「ここからとんだらどうなるかな」</w:t>
      </w:r>
      <w:r w:rsidR="00CF0163" w:rsidRPr="00AF4F75">
        <w:rPr>
          <w:rFonts w:hAnsiTheme="minorEastAsia" w:hint="eastAsia"/>
          <w:sz w:val="24"/>
          <w:szCs w:val="24"/>
        </w:rPr>
        <w:t>といった趣旨の発言があり</w:t>
      </w:r>
      <w:r w:rsidRPr="008638F5">
        <w:rPr>
          <w:rFonts w:hAnsiTheme="minorEastAsia" w:hint="eastAsia"/>
          <w:sz w:val="24"/>
          <w:szCs w:val="24"/>
        </w:rPr>
        <w:t>、父から注意されている。その後、同級生の集まりに出かけた父親を除き母と子ども３人で外食して帰宅した後、母は先に就寝した。本件児童はその後遺書を書いたのではないかと母は述べている。</w:t>
      </w:r>
    </w:p>
    <w:p w14:paraId="541448FB"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29409941" w14:textId="77777777" w:rsidR="000F7E1E" w:rsidRPr="008638F5" w:rsidRDefault="000F7E1E" w:rsidP="000F7E1E">
      <w:pPr>
        <w:autoSpaceDE w:val="0"/>
        <w:autoSpaceDN w:val="0"/>
        <w:spacing w:line="340" w:lineRule="exact"/>
        <w:ind w:leftChars="200" w:left="420" w:firstLineChars="100" w:firstLine="241"/>
        <w:rPr>
          <w:rFonts w:hAnsiTheme="minorEastAsia"/>
          <w:b/>
          <w:sz w:val="24"/>
          <w:szCs w:val="24"/>
        </w:rPr>
      </w:pPr>
      <w:r w:rsidRPr="008638F5">
        <w:rPr>
          <w:rFonts w:hAnsiTheme="minorEastAsia"/>
          <w:b/>
          <w:sz w:val="24"/>
          <w:szCs w:val="24"/>
        </w:rPr>
        <w:t>(３)９月２４日（自死当日）</w:t>
      </w:r>
    </w:p>
    <w:p w14:paraId="2E4424D0" w14:textId="07B0B0FD" w:rsidR="000F7E1E" w:rsidRPr="008638F5" w:rsidRDefault="000F7E1E" w:rsidP="000F7E1E">
      <w:pPr>
        <w:autoSpaceDE w:val="0"/>
        <w:autoSpaceDN w:val="0"/>
        <w:spacing w:line="340" w:lineRule="exact"/>
        <w:ind w:leftChars="405" w:left="850" w:firstLineChars="105" w:firstLine="252"/>
        <w:rPr>
          <w:rFonts w:hAnsiTheme="minorEastAsia"/>
          <w:sz w:val="24"/>
          <w:szCs w:val="24"/>
        </w:rPr>
      </w:pPr>
      <w:r w:rsidRPr="008638F5">
        <w:rPr>
          <w:rFonts w:hAnsiTheme="minorEastAsia" w:hint="eastAsia"/>
          <w:sz w:val="24"/>
          <w:szCs w:val="24"/>
        </w:rPr>
        <w:t>朝６時頃、母は本件児童の机の上にある遺書をみつけた（その時本件児童は就寝中であった）。その後、本件児童が起床したが、本件児童は、遺書が母に発見されていないか心配する様子で、連絡帳をパラパラと見ていた（遺書は連絡帳の最後のページを破って書いたものと思われる）。本件児童は、母が遺書を見たことを知らない。本件児童は、「</w:t>
      </w:r>
      <w:r w:rsidRPr="00AF4F75">
        <w:rPr>
          <w:rFonts w:hAnsiTheme="minorEastAsia" w:hint="eastAsia"/>
          <w:sz w:val="24"/>
          <w:szCs w:val="24"/>
        </w:rPr>
        <w:t>しんどい</w:t>
      </w:r>
      <w:r w:rsidRPr="008638F5">
        <w:rPr>
          <w:rFonts w:hAnsiTheme="minorEastAsia" w:hint="eastAsia"/>
          <w:sz w:val="24"/>
          <w:szCs w:val="24"/>
        </w:rPr>
        <w:t>」</w:t>
      </w:r>
      <w:r w:rsidR="00984B1A" w:rsidRPr="008638F5">
        <w:rPr>
          <w:rFonts w:hAnsiTheme="minorEastAsia" w:hint="eastAsia"/>
          <w:sz w:val="24"/>
          <w:szCs w:val="24"/>
        </w:rPr>
        <w:t>等</w:t>
      </w:r>
      <w:r w:rsidRPr="008638F5">
        <w:rPr>
          <w:rFonts w:hAnsiTheme="minorEastAsia" w:hint="eastAsia"/>
          <w:sz w:val="24"/>
          <w:szCs w:val="24"/>
        </w:rPr>
        <w:t>と言い、母は、学校を休んでもいいと本件児童に伝え</w:t>
      </w:r>
      <w:r w:rsidR="00984B1A" w:rsidRPr="008638F5">
        <w:rPr>
          <w:rFonts w:hAnsiTheme="minorEastAsia" w:hint="eastAsia"/>
          <w:sz w:val="24"/>
          <w:szCs w:val="24"/>
        </w:rPr>
        <w:t>た</w:t>
      </w:r>
      <w:r w:rsidRPr="008638F5">
        <w:rPr>
          <w:rFonts w:hAnsiTheme="minorEastAsia" w:hint="eastAsia"/>
          <w:sz w:val="24"/>
          <w:szCs w:val="24"/>
        </w:rPr>
        <w:t>。昼食時、母は自宅のマンションで、インターフォンで昼食の要望を聞き、お弁当を購入した後帰宅した。その後、本件児童は</w:t>
      </w:r>
      <w:r w:rsidR="00692CA5" w:rsidRPr="008638F5">
        <w:rPr>
          <w:rFonts w:hAnsiTheme="minorEastAsia" w:hint="eastAsia"/>
          <w:sz w:val="24"/>
          <w:szCs w:val="24"/>
        </w:rPr>
        <w:t>自身がよく見る、好きだった映画</w:t>
      </w:r>
      <w:r w:rsidRPr="008638F5">
        <w:rPr>
          <w:rFonts w:hAnsiTheme="minorEastAsia" w:hint="eastAsia"/>
          <w:sz w:val="24"/>
          <w:szCs w:val="24"/>
        </w:rPr>
        <w:t>の</w:t>
      </w:r>
      <w:r w:rsidRPr="008638F5">
        <w:rPr>
          <w:rFonts w:hAnsiTheme="minorEastAsia"/>
          <w:sz w:val="24"/>
          <w:szCs w:val="24"/>
        </w:rPr>
        <w:t>DVDを見たいと言い、お弁当を完食した。その後、DVDはケースごと引き出しにしまわれていた。また父によれば遺書はズボンのポケットの中にあったと警察から報告があったとのことである。</w:t>
      </w:r>
    </w:p>
    <w:p w14:paraId="0744FD02" w14:textId="77777777" w:rsidR="000F7E1E" w:rsidRPr="008638F5" w:rsidRDefault="000F7E1E" w:rsidP="000F7E1E">
      <w:pPr>
        <w:autoSpaceDE w:val="0"/>
        <w:autoSpaceDN w:val="0"/>
        <w:spacing w:line="340" w:lineRule="exact"/>
        <w:ind w:leftChars="200" w:left="420" w:firstLineChars="100" w:firstLine="240"/>
        <w:rPr>
          <w:rFonts w:hAnsiTheme="minorEastAsia"/>
          <w:sz w:val="24"/>
          <w:szCs w:val="24"/>
        </w:rPr>
      </w:pPr>
    </w:p>
    <w:p w14:paraId="7CAAE71A" w14:textId="27F3D41F" w:rsidR="000F7E1E" w:rsidRPr="008638F5" w:rsidRDefault="000F7E1E" w:rsidP="000F7E1E">
      <w:pPr>
        <w:autoSpaceDE w:val="0"/>
        <w:autoSpaceDN w:val="0"/>
        <w:spacing w:line="340" w:lineRule="exact"/>
        <w:ind w:firstLineChars="274" w:firstLine="660"/>
        <w:rPr>
          <w:rFonts w:hAnsiTheme="minorEastAsia"/>
          <w:b/>
          <w:sz w:val="24"/>
          <w:szCs w:val="24"/>
        </w:rPr>
      </w:pPr>
      <w:r w:rsidRPr="008638F5">
        <w:rPr>
          <w:rFonts w:hAnsiTheme="minorEastAsia"/>
          <w:b/>
          <w:sz w:val="24"/>
          <w:szCs w:val="24"/>
        </w:rPr>
        <w:t xml:space="preserve">13　</w:t>
      </w:r>
      <w:r w:rsidR="003849AC">
        <w:rPr>
          <w:rFonts w:hAnsiTheme="minorEastAsia" w:hint="eastAsia"/>
          <w:b/>
          <w:sz w:val="24"/>
          <w:szCs w:val="24"/>
        </w:rPr>
        <w:t>まとめ</w:t>
      </w:r>
    </w:p>
    <w:p w14:paraId="4370C52F" w14:textId="503709CF" w:rsidR="000F7E1E" w:rsidRPr="008638F5" w:rsidRDefault="003567B1" w:rsidP="000F7E1E">
      <w:pPr>
        <w:autoSpaceDE w:val="0"/>
        <w:autoSpaceDN w:val="0"/>
        <w:spacing w:line="340" w:lineRule="exact"/>
        <w:ind w:leftChars="413" w:left="867" w:firstLineChars="98" w:firstLine="235"/>
        <w:rPr>
          <w:rFonts w:hAnsiTheme="minorEastAsia"/>
          <w:sz w:val="24"/>
          <w:szCs w:val="24"/>
        </w:rPr>
      </w:pPr>
      <w:r w:rsidRPr="008638F5">
        <w:rPr>
          <w:rFonts w:hAnsiTheme="minorEastAsia" w:hint="eastAsia"/>
          <w:sz w:val="24"/>
          <w:szCs w:val="24"/>
        </w:rPr>
        <w:t>本</w:t>
      </w:r>
      <w:r>
        <w:rPr>
          <w:rFonts w:hAnsiTheme="minorEastAsia" w:hint="eastAsia"/>
          <w:sz w:val="24"/>
          <w:szCs w:val="24"/>
        </w:rPr>
        <w:t>事案</w:t>
      </w:r>
      <w:r w:rsidR="000F7E1E" w:rsidRPr="008638F5">
        <w:rPr>
          <w:rFonts w:hAnsiTheme="minorEastAsia" w:hint="eastAsia"/>
          <w:sz w:val="24"/>
          <w:szCs w:val="24"/>
        </w:rPr>
        <w:t>において、本件児童は</w:t>
      </w:r>
      <w:r>
        <w:rPr>
          <w:rFonts w:hAnsiTheme="minorEastAsia" w:hint="eastAsia"/>
          <w:sz w:val="24"/>
          <w:szCs w:val="24"/>
        </w:rPr>
        <w:t>自死</w:t>
      </w:r>
      <w:r w:rsidR="000F7E1E" w:rsidRPr="008638F5">
        <w:rPr>
          <w:rFonts w:hAnsiTheme="minorEastAsia" w:hint="eastAsia"/>
          <w:sz w:val="24"/>
          <w:szCs w:val="24"/>
        </w:rPr>
        <w:t>直前に書いた「遺書」を残している。もともと５年１学期の詩や漫画にも死を意識した作品を残すなど死に関する関心は高かった。</w:t>
      </w:r>
      <w:r w:rsidR="000A169D" w:rsidRPr="00AF4F75">
        <w:rPr>
          <w:rFonts w:hint="eastAsia"/>
          <w:sz w:val="24"/>
        </w:rPr>
        <w:t>前記１１のように好きな俳優の出身高校へ行ったことを教員に話すなど未来への希望をもったときもあったが</w:t>
      </w:r>
      <w:r w:rsidR="000F7E1E" w:rsidRPr="008638F5">
        <w:rPr>
          <w:rFonts w:hAnsiTheme="minorEastAsia" w:hint="eastAsia"/>
          <w:sz w:val="24"/>
          <w:szCs w:val="24"/>
        </w:rPr>
        <w:t>、９月１１日の階段</w:t>
      </w:r>
      <w:r w:rsidR="00257AED" w:rsidRPr="008638F5">
        <w:rPr>
          <w:rFonts w:hAnsiTheme="minorEastAsia" w:hint="eastAsia"/>
          <w:sz w:val="24"/>
          <w:szCs w:val="24"/>
        </w:rPr>
        <w:t>飛び降り</w:t>
      </w:r>
      <w:r w:rsidR="000F7E1E" w:rsidRPr="008638F5">
        <w:rPr>
          <w:rFonts w:hAnsiTheme="minorEastAsia" w:hint="eastAsia"/>
          <w:sz w:val="24"/>
          <w:szCs w:val="24"/>
        </w:rPr>
        <w:t>行為、９月２３日のベランダの柵での仕草など</w:t>
      </w:r>
      <w:r w:rsidR="00576EA2">
        <w:rPr>
          <w:rFonts w:hAnsiTheme="minorEastAsia" w:hint="eastAsia"/>
          <w:sz w:val="24"/>
          <w:szCs w:val="24"/>
        </w:rPr>
        <w:t>自死</w:t>
      </w:r>
      <w:r w:rsidR="000F7E1E" w:rsidRPr="008638F5">
        <w:rPr>
          <w:rFonts w:hAnsiTheme="minorEastAsia" w:hint="eastAsia"/>
          <w:sz w:val="24"/>
          <w:szCs w:val="24"/>
        </w:rPr>
        <w:t>に至るまでの前兆行動があり、当日、最後に愛用の</w:t>
      </w:r>
      <w:r w:rsidR="000F7E1E" w:rsidRPr="008638F5">
        <w:rPr>
          <w:rFonts w:hAnsiTheme="minorEastAsia"/>
          <w:sz w:val="24"/>
          <w:szCs w:val="24"/>
        </w:rPr>
        <w:t>DVDを見た後片づけている点など、</w:t>
      </w:r>
      <w:r w:rsidR="000A169D" w:rsidRPr="00AF4F75">
        <w:rPr>
          <w:rFonts w:hint="eastAsia"/>
          <w:sz w:val="24"/>
        </w:rPr>
        <w:t>最後は死を選ぶ気持ちが勝ってしまったと推測できる</w:t>
      </w:r>
      <w:r w:rsidR="000F7E1E" w:rsidRPr="008638F5">
        <w:rPr>
          <w:rFonts w:hAnsiTheme="minorEastAsia" w:hint="eastAsia"/>
          <w:sz w:val="24"/>
          <w:szCs w:val="24"/>
        </w:rPr>
        <w:t>。</w:t>
      </w:r>
    </w:p>
    <w:p w14:paraId="584975E9" w14:textId="716B26B7" w:rsidR="000F7E1E" w:rsidRPr="008638F5" w:rsidRDefault="000F7E1E" w:rsidP="008638F5">
      <w:pPr>
        <w:autoSpaceDE w:val="0"/>
        <w:autoSpaceDN w:val="0"/>
        <w:spacing w:line="340" w:lineRule="exact"/>
        <w:ind w:leftChars="413" w:left="867"/>
        <w:rPr>
          <w:rFonts w:hAnsiTheme="minorEastAsia"/>
          <w:sz w:val="24"/>
          <w:szCs w:val="24"/>
        </w:rPr>
      </w:pPr>
      <w:r w:rsidRPr="008638F5">
        <w:rPr>
          <w:rFonts w:hAnsiTheme="minorEastAsia" w:hint="eastAsia"/>
          <w:sz w:val="24"/>
          <w:szCs w:val="24"/>
        </w:rPr>
        <w:t xml:space="preserve">　</w:t>
      </w:r>
      <w:r w:rsidRPr="00AF4F75">
        <w:rPr>
          <w:rFonts w:hAnsiTheme="minorEastAsia" w:hint="eastAsia"/>
          <w:sz w:val="24"/>
          <w:szCs w:val="24"/>
        </w:rPr>
        <w:t>５</w:t>
      </w:r>
      <w:r w:rsidR="00D1674E" w:rsidRPr="00941601">
        <w:rPr>
          <w:rFonts w:ascii="ＭＳ 明朝" w:eastAsia="ＭＳ 明朝" w:hAnsi="ＭＳ 明朝" w:cs="Times New Roman" w:hint="eastAsia"/>
          <w:sz w:val="24"/>
          <w:szCs w:val="24"/>
        </w:rPr>
        <w:t>年時</w:t>
      </w:r>
      <w:r w:rsidRPr="00AF4F75">
        <w:rPr>
          <w:rFonts w:hAnsiTheme="minorEastAsia" w:hint="eastAsia"/>
          <w:sz w:val="24"/>
          <w:szCs w:val="24"/>
        </w:rPr>
        <w:t>の交友関係を</w:t>
      </w:r>
      <w:r w:rsidR="00783213" w:rsidRPr="00AF4F75">
        <w:rPr>
          <w:rFonts w:hAnsiTheme="minorEastAsia" w:hint="eastAsia"/>
          <w:sz w:val="24"/>
          <w:szCs w:val="24"/>
        </w:rPr>
        <w:t>概括する</w:t>
      </w:r>
      <w:r w:rsidR="00A77E8F" w:rsidRPr="00AF4F75">
        <w:rPr>
          <w:rFonts w:hAnsiTheme="minorEastAsia" w:hint="eastAsia"/>
          <w:sz w:val="24"/>
          <w:szCs w:val="24"/>
        </w:rPr>
        <w:t>。</w:t>
      </w:r>
      <w:r w:rsidRPr="008638F5">
        <w:rPr>
          <w:rFonts w:hAnsiTheme="minorEastAsia" w:hint="eastAsia"/>
          <w:sz w:val="24"/>
          <w:szCs w:val="24"/>
        </w:rPr>
        <w:t>本件児童は周囲の児童によれば４</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までは、スポーツができて活発</w:t>
      </w:r>
      <w:r w:rsidR="00783213" w:rsidRPr="00AF4F75">
        <w:rPr>
          <w:rFonts w:hAnsiTheme="minorEastAsia" w:hint="eastAsia"/>
          <w:sz w:val="24"/>
          <w:szCs w:val="24"/>
        </w:rPr>
        <w:t>と見えていた。しかし</w:t>
      </w:r>
      <w:r w:rsidRPr="008638F5">
        <w:rPr>
          <w:rFonts w:hAnsiTheme="minorEastAsia" w:hint="eastAsia"/>
          <w:sz w:val="24"/>
          <w:szCs w:val="24"/>
        </w:rPr>
        <w:t>、５</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では元気がなく下校時の単独行動や水泳学習の見学が増えた。４</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までと同様に学校での多くの時間を男子児童と過ごすことが多かったが、その関係の中では「死ね」などの攻撃的な言葉の行き交うような緊張感の高い関係が続いていた。また学校外でのクレーンゲームや水風船遊びでは数人の男子と共に行動することが多かった。</w:t>
      </w:r>
    </w:p>
    <w:p w14:paraId="153D63AF" w14:textId="6C78EAE5" w:rsidR="000F7E1E" w:rsidRPr="008638F5" w:rsidRDefault="000F7E1E" w:rsidP="008638F5">
      <w:pPr>
        <w:autoSpaceDE w:val="0"/>
        <w:autoSpaceDN w:val="0"/>
        <w:spacing w:line="340" w:lineRule="exact"/>
        <w:ind w:leftChars="413" w:left="867"/>
        <w:rPr>
          <w:rFonts w:hAnsiTheme="minorEastAsia"/>
          <w:sz w:val="24"/>
          <w:szCs w:val="24"/>
        </w:rPr>
      </w:pPr>
      <w:r w:rsidRPr="008638F5">
        <w:rPr>
          <w:rFonts w:hAnsiTheme="minorEastAsia" w:hint="eastAsia"/>
          <w:sz w:val="24"/>
          <w:szCs w:val="24"/>
        </w:rPr>
        <w:t xml:space="preserve">　一方、女子児童との関係では</w:t>
      </w:r>
      <w:r w:rsidR="00783213" w:rsidRPr="008638F5">
        <w:rPr>
          <w:rFonts w:hAnsiTheme="minorEastAsia" w:hint="eastAsia"/>
          <w:sz w:val="24"/>
          <w:szCs w:val="24"/>
        </w:rPr>
        <w:t>、</w:t>
      </w:r>
      <w:r w:rsidR="00783213" w:rsidRPr="00AF4F75">
        <w:rPr>
          <w:rFonts w:hAnsiTheme="minorEastAsia" w:hint="eastAsia"/>
          <w:sz w:val="24"/>
          <w:szCs w:val="24"/>
        </w:rPr>
        <w:t>他の児童からみて</w:t>
      </w:r>
      <w:r w:rsidRPr="008638F5">
        <w:rPr>
          <w:rFonts w:hAnsiTheme="minorEastAsia" w:hint="eastAsia"/>
          <w:sz w:val="24"/>
          <w:szCs w:val="24"/>
        </w:rPr>
        <w:t>特に仲の良い児童がおらず、女子児童と一緒に過ごす時間が増える林間学習でさえ、女子児童との関係は深まらなかった。その上、キャンプファイヤーの司会をするなど</w:t>
      </w:r>
      <w:r w:rsidRPr="00AF4F75">
        <w:rPr>
          <w:rFonts w:hAnsiTheme="minorEastAsia" w:hint="eastAsia"/>
          <w:sz w:val="24"/>
          <w:szCs w:val="24"/>
        </w:rPr>
        <w:t>緊張感の高い中</w:t>
      </w:r>
      <w:r w:rsidRPr="008638F5">
        <w:rPr>
          <w:rFonts w:hAnsiTheme="minorEastAsia" w:hint="eastAsia"/>
          <w:sz w:val="24"/>
          <w:szCs w:val="24"/>
        </w:rPr>
        <w:t>で過ごし、</w:t>
      </w:r>
      <w:r w:rsidRPr="00AF4F75">
        <w:rPr>
          <w:rFonts w:hAnsiTheme="minorEastAsia" w:hint="eastAsia"/>
          <w:sz w:val="24"/>
          <w:szCs w:val="24"/>
        </w:rPr>
        <w:t>帰宅後</w:t>
      </w:r>
      <w:r w:rsidRPr="008638F5">
        <w:rPr>
          <w:rFonts w:hAnsiTheme="minorEastAsia" w:hint="eastAsia"/>
          <w:sz w:val="24"/>
          <w:szCs w:val="24"/>
        </w:rPr>
        <w:t>には「しにそう。学校</w:t>
      </w:r>
      <w:r w:rsidR="00A725BB">
        <w:rPr>
          <w:rFonts w:hAnsiTheme="minorEastAsia" w:hint="eastAsia"/>
          <w:sz w:val="24"/>
          <w:szCs w:val="24"/>
        </w:rPr>
        <w:t>きらい</w:t>
      </w:r>
      <w:r w:rsidRPr="008638F5">
        <w:rPr>
          <w:rFonts w:hAnsiTheme="minorEastAsia" w:hint="eastAsia"/>
          <w:sz w:val="24"/>
          <w:szCs w:val="24"/>
        </w:rPr>
        <w:t>」という言葉を残している。その後、２学期になって運動会の集団演技の練習が本格的になると、</w:t>
      </w:r>
      <w:r w:rsidRPr="00AF4F75">
        <w:rPr>
          <w:rFonts w:hAnsiTheme="minorEastAsia" w:hint="eastAsia"/>
          <w:sz w:val="24"/>
          <w:szCs w:val="24"/>
        </w:rPr>
        <w:t>集団行動への</w:t>
      </w:r>
      <w:r w:rsidRPr="008638F5">
        <w:rPr>
          <w:rFonts w:hAnsiTheme="minorEastAsia" w:hint="eastAsia"/>
          <w:sz w:val="24"/>
          <w:szCs w:val="24"/>
        </w:rPr>
        <w:t>苦手感がさらに増強されたことが窺える。９月中旬には保健室で悪心嘔吐を訴えた時、養護教諭が「ストレス？」と書き残しているが、集団生活がさらに苦痛になっていた</w:t>
      </w:r>
      <w:r w:rsidRPr="00AF4F75">
        <w:rPr>
          <w:rFonts w:hAnsiTheme="minorEastAsia" w:hint="eastAsia"/>
          <w:sz w:val="24"/>
          <w:szCs w:val="24"/>
        </w:rPr>
        <w:t>可能性が考えられる</w:t>
      </w:r>
      <w:r w:rsidRPr="008638F5">
        <w:rPr>
          <w:rFonts w:hAnsiTheme="minorEastAsia" w:hint="eastAsia"/>
          <w:sz w:val="24"/>
          <w:szCs w:val="24"/>
        </w:rPr>
        <w:t xml:space="preserve">。　</w:t>
      </w:r>
      <w:r w:rsidRPr="008638F5">
        <w:rPr>
          <w:rFonts w:hAnsiTheme="minorEastAsia"/>
          <w:sz w:val="24"/>
          <w:szCs w:val="24"/>
        </w:rPr>
        <w:br/>
      </w:r>
      <w:r w:rsidRPr="008638F5">
        <w:rPr>
          <w:rFonts w:hAnsiTheme="minorEastAsia" w:hint="eastAsia"/>
          <w:sz w:val="24"/>
          <w:szCs w:val="24"/>
        </w:rPr>
        <w:t xml:space="preserve">　また、夏休み前から終わり頃までの間に、クレーンゲーム機を備える</w:t>
      </w:r>
      <w:r w:rsidR="00F03662" w:rsidRPr="008638F5">
        <w:rPr>
          <w:rFonts w:hAnsiTheme="minorEastAsia" w:hint="eastAsia"/>
          <w:sz w:val="24"/>
          <w:szCs w:val="24"/>
        </w:rPr>
        <w:t>書店</w:t>
      </w:r>
      <w:r w:rsidR="00984B1A" w:rsidRPr="008638F5">
        <w:rPr>
          <w:rFonts w:hAnsiTheme="minorEastAsia" w:hint="eastAsia"/>
          <w:sz w:val="24"/>
          <w:szCs w:val="24"/>
        </w:rPr>
        <w:t>ないし駄菓子屋</w:t>
      </w:r>
      <w:r w:rsidRPr="008638F5">
        <w:rPr>
          <w:rFonts w:hAnsiTheme="minorEastAsia" w:hint="eastAsia"/>
          <w:sz w:val="24"/>
          <w:szCs w:val="24"/>
        </w:rPr>
        <w:t>に数人の男子児童と一緒に行き、金銭を貸した</w:t>
      </w:r>
      <w:r w:rsidR="007E6D3E" w:rsidRPr="008638F5">
        <w:rPr>
          <w:rFonts w:hAnsiTheme="minorEastAsia" w:hint="eastAsia"/>
          <w:sz w:val="24"/>
          <w:szCs w:val="24"/>
        </w:rPr>
        <w:t>。</w:t>
      </w:r>
      <w:r w:rsidR="007E6D3E" w:rsidRPr="00AF4F75">
        <w:rPr>
          <w:rFonts w:hAnsiTheme="minorEastAsia" w:hint="eastAsia"/>
          <w:sz w:val="24"/>
          <w:szCs w:val="24"/>
        </w:rPr>
        <w:t>７月１９日</w:t>
      </w:r>
      <w:r w:rsidR="002E17E7">
        <w:rPr>
          <w:rFonts w:hAnsiTheme="minorEastAsia" w:hint="eastAsia"/>
          <w:sz w:val="24"/>
          <w:szCs w:val="24"/>
        </w:rPr>
        <w:t>、</w:t>
      </w:r>
      <w:r w:rsidR="007E6D3E" w:rsidRPr="00AF4F75">
        <w:rPr>
          <w:rFonts w:hAnsiTheme="minorEastAsia" w:hint="eastAsia"/>
          <w:sz w:val="24"/>
          <w:szCs w:val="24"/>
        </w:rPr>
        <w:t>父親にこの時のことを</w:t>
      </w:r>
      <w:r w:rsidRPr="008638F5">
        <w:rPr>
          <w:rFonts w:hAnsiTheme="minorEastAsia" w:hint="eastAsia"/>
          <w:sz w:val="24"/>
          <w:szCs w:val="24"/>
        </w:rPr>
        <w:t>「（お金を貸したが）戻ってきていない」と報告しており、プリント綴りの表紙に覚書のように記入している。その後、本件児童は督促しても</w:t>
      </w:r>
      <w:r w:rsidR="002E17E7" w:rsidRPr="002E17E7">
        <w:rPr>
          <w:rFonts w:hAnsiTheme="minorEastAsia" w:hint="eastAsia"/>
          <w:sz w:val="24"/>
          <w:szCs w:val="24"/>
        </w:rPr>
        <w:t>貸したお金が</w:t>
      </w:r>
      <w:r w:rsidRPr="008638F5">
        <w:rPr>
          <w:rFonts w:hAnsiTheme="minorEastAsia" w:hint="eastAsia"/>
          <w:sz w:val="24"/>
          <w:szCs w:val="24"/>
        </w:rPr>
        <w:t>返還されないことに相当の精神的苦痛を感じていたことが認められる。</w:t>
      </w:r>
      <w:r w:rsidRPr="008638F5">
        <w:rPr>
          <w:rFonts w:hAnsiTheme="minorEastAsia"/>
          <w:sz w:val="24"/>
          <w:szCs w:val="24"/>
        </w:rPr>
        <w:br/>
      </w:r>
      <w:r w:rsidRPr="008638F5">
        <w:rPr>
          <w:rFonts w:hAnsiTheme="minorEastAsia" w:hint="eastAsia"/>
          <w:sz w:val="24"/>
          <w:szCs w:val="24"/>
        </w:rPr>
        <w:t xml:space="preserve">　本件児童の行動特徴として年間を通しての制服の長袖上着着用がある。対人接触感における保護膜のような機能を持つマスクについては、３</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後半には外せており対人違和感が幾分和</w:t>
      </w:r>
      <w:r w:rsidR="00723CF3">
        <w:rPr>
          <w:rFonts w:hAnsiTheme="minorEastAsia" w:hint="eastAsia"/>
          <w:sz w:val="24"/>
          <w:szCs w:val="24"/>
        </w:rPr>
        <w:t>ら</w:t>
      </w:r>
      <w:r w:rsidRPr="008638F5">
        <w:rPr>
          <w:rFonts w:hAnsiTheme="minorEastAsia" w:hint="eastAsia"/>
          <w:sz w:val="24"/>
          <w:szCs w:val="24"/>
        </w:rPr>
        <w:t>いでいることが窺えるが、制服</w:t>
      </w:r>
      <w:r w:rsidR="00723CF3">
        <w:rPr>
          <w:rFonts w:hAnsiTheme="minorEastAsia" w:hint="eastAsia"/>
          <w:sz w:val="24"/>
          <w:szCs w:val="24"/>
        </w:rPr>
        <w:t>上着</w:t>
      </w:r>
      <w:r w:rsidRPr="008638F5">
        <w:rPr>
          <w:rFonts w:hAnsiTheme="minorEastAsia" w:hint="eastAsia"/>
          <w:sz w:val="24"/>
          <w:szCs w:val="24"/>
        </w:rPr>
        <w:t>については引き続き一年中着用していた。本件児童にとって、制服</w:t>
      </w:r>
      <w:r w:rsidR="00723CF3">
        <w:rPr>
          <w:rFonts w:hAnsiTheme="minorEastAsia" w:hint="eastAsia"/>
          <w:sz w:val="24"/>
          <w:szCs w:val="24"/>
        </w:rPr>
        <w:t>上着</w:t>
      </w:r>
      <w:r w:rsidRPr="008638F5">
        <w:rPr>
          <w:rFonts w:hAnsiTheme="minorEastAsia" w:hint="eastAsia"/>
          <w:sz w:val="24"/>
          <w:szCs w:val="24"/>
        </w:rPr>
        <w:t>には身体を守るための盾のような意味があったと受け取れる。本件児童は制服着用について</w:t>
      </w:r>
      <w:r w:rsidRPr="00AF4F75">
        <w:rPr>
          <w:rFonts w:hAnsiTheme="minorEastAsia" w:hint="eastAsia"/>
          <w:sz w:val="24"/>
          <w:szCs w:val="24"/>
        </w:rPr>
        <w:t>男子児童から指摘</w:t>
      </w:r>
      <w:r w:rsidRPr="008638F5">
        <w:rPr>
          <w:rFonts w:hAnsiTheme="minorEastAsia" w:hint="eastAsia"/>
          <w:sz w:val="24"/>
          <w:szCs w:val="24"/>
        </w:rPr>
        <w:t>され、９月１７日には養護教諭に伝えている。</w:t>
      </w:r>
      <w:r w:rsidR="003D7A9C" w:rsidRPr="00AF4F75">
        <w:rPr>
          <w:rFonts w:hAnsiTheme="minorEastAsia" w:hint="eastAsia"/>
          <w:sz w:val="24"/>
          <w:szCs w:val="24"/>
        </w:rPr>
        <w:t>本件児童</w:t>
      </w:r>
      <w:r w:rsidRPr="008638F5">
        <w:rPr>
          <w:rFonts w:hAnsiTheme="minorEastAsia" w:hint="eastAsia"/>
          <w:sz w:val="24"/>
          <w:szCs w:val="24"/>
        </w:rPr>
        <w:t>は他児の指摘から急速に他者の視線を意識するとともに、自身の行為と向き合い始めたと考えられる。</w:t>
      </w:r>
      <w:r w:rsidRPr="008638F5">
        <w:rPr>
          <w:rFonts w:hAnsiTheme="minorEastAsia"/>
          <w:sz w:val="24"/>
          <w:szCs w:val="24"/>
        </w:rPr>
        <w:br/>
      </w:r>
      <w:r w:rsidRPr="008638F5">
        <w:rPr>
          <w:rFonts w:hAnsiTheme="minorEastAsia" w:hint="eastAsia"/>
          <w:sz w:val="24"/>
          <w:szCs w:val="24"/>
        </w:rPr>
        <w:t xml:space="preserve">　９月頃より「学校が嫌い」「死にたい」と周囲の児童に言いながらも、本件児童は欠席していない。</w:t>
      </w:r>
      <w:r w:rsidR="007E6D3E" w:rsidRPr="00AF4F75">
        <w:rPr>
          <w:rFonts w:hAnsiTheme="minorEastAsia" w:hint="eastAsia"/>
          <w:sz w:val="24"/>
          <w:szCs w:val="24"/>
        </w:rPr>
        <w:t>１学期から始まり</w:t>
      </w:r>
      <w:r w:rsidR="00723CF3">
        <w:rPr>
          <w:rFonts w:hAnsiTheme="minorEastAsia" w:hint="eastAsia"/>
          <w:sz w:val="24"/>
          <w:szCs w:val="24"/>
        </w:rPr>
        <w:t>２</w:t>
      </w:r>
      <w:r w:rsidR="007E6D3E" w:rsidRPr="00AF4F75">
        <w:rPr>
          <w:rFonts w:hAnsiTheme="minorEastAsia"/>
          <w:sz w:val="24"/>
          <w:szCs w:val="24"/>
        </w:rPr>
        <w:t>学期に強まった生への気力喪失（死にたい気持ち）を抱えながらも、登校を継続し、苦痛のサインを示すことによって、</w:t>
      </w:r>
      <w:r w:rsidR="00733CF5" w:rsidRPr="00AF4F75">
        <w:rPr>
          <w:rFonts w:hAnsiTheme="minorEastAsia" w:hint="eastAsia"/>
          <w:sz w:val="24"/>
          <w:szCs w:val="24"/>
        </w:rPr>
        <w:t>本件児童</w:t>
      </w:r>
      <w:r w:rsidR="007E6D3E" w:rsidRPr="00AF4F75">
        <w:rPr>
          <w:rFonts w:hAnsiTheme="minorEastAsia" w:hint="eastAsia"/>
          <w:sz w:val="24"/>
          <w:szCs w:val="24"/>
        </w:rPr>
        <w:t>なりの表現の仕方で</w:t>
      </w:r>
      <w:r w:rsidR="00263A39" w:rsidRPr="00AF4F75">
        <w:rPr>
          <w:rFonts w:hAnsiTheme="minorEastAsia" w:hint="eastAsia"/>
          <w:sz w:val="24"/>
          <w:szCs w:val="24"/>
        </w:rPr>
        <w:t>援助を求めていた</w:t>
      </w:r>
      <w:r w:rsidRPr="00AF4F75">
        <w:rPr>
          <w:rFonts w:hAnsiTheme="minorEastAsia" w:hint="eastAsia"/>
          <w:sz w:val="24"/>
          <w:szCs w:val="24"/>
        </w:rPr>
        <w:t>。</w:t>
      </w:r>
      <w:r w:rsidRPr="008638F5">
        <w:rPr>
          <w:rFonts w:hAnsiTheme="minorEastAsia"/>
          <w:sz w:val="24"/>
          <w:szCs w:val="24"/>
        </w:rPr>
        <w:br/>
      </w:r>
      <w:r w:rsidRPr="008638F5">
        <w:rPr>
          <w:rFonts w:hAnsiTheme="minorEastAsia" w:hint="eastAsia"/>
          <w:sz w:val="24"/>
          <w:szCs w:val="24"/>
        </w:rPr>
        <w:t xml:space="preserve">　９月１８日～１９日の</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434B0" w:rsidRPr="00AF4F75">
        <w:rPr>
          <w:rFonts w:hAnsiTheme="minorEastAsia" w:hint="eastAsia"/>
          <w:sz w:val="24"/>
          <w:szCs w:val="24"/>
        </w:rPr>
        <w:t>いじめ事案</w:t>
      </w:r>
      <w:r w:rsidRPr="008638F5">
        <w:rPr>
          <w:rFonts w:hAnsiTheme="minorEastAsia" w:hint="eastAsia"/>
          <w:sz w:val="24"/>
          <w:szCs w:val="24"/>
        </w:rPr>
        <w:t>において本件児童は加害者として謝罪することになった。</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を叩いた理由について聞かれると「チカンされそうになったから」と述べている。本件児童にとって男子を「叩く」という行為は、性的ニュアンスを含む言動から積極的に自分を守る意味があったと考えられる。ここで校長や担任に自己防衛の意が伝わらず、ただ加害者としてのみ扱われたことは、本件児童の孤立感を深める一因となったと推測される。</w:t>
      </w:r>
      <w:r w:rsidRPr="008638F5">
        <w:rPr>
          <w:rFonts w:hAnsiTheme="minorEastAsia"/>
          <w:sz w:val="24"/>
          <w:szCs w:val="24"/>
        </w:rPr>
        <w:br/>
      </w:r>
      <w:r w:rsidR="000434B0" w:rsidRPr="008638F5">
        <w:rPr>
          <w:rFonts w:hAnsiTheme="minorEastAsia" w:hint="eastAsia"/>
          <w:sz w:val="24"/>
          <w:szCs w:val="24"/>
        </w:rPr>
        <w:t xml:space="preserve">　</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434B0" w:rsidRPr="00AF4F75">
        <w:rPr>
          <w:rFonts w:hAnsiTheme="minorEastAsia" w:hint="eastAsia"/>
          <w:sz w:val="24"/>
          <w:szCs w:val="24"/>
        </w:rPr>
        <w:t>いじめ事案</w:t>
      </w:r>
      <w:r w:rsidRPr="008638F5">
        <w:rPr>
          <w:rFonts w:hAnsiTheme="minorEastAsia" w:hint="eastAsia"/>
          <w:sz w:val="24"/>
          <w:szCs w:val="24"/>
        </w:rPr>
        <w:t>においては、</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の苦痛</w:t>
      </w:r>
      <w:r w:rsidRPr="00AF4F75">
        <w:rPr>
          <w:rFonts w:hAnsiTheme="minorEastAsia" w:hint="eastAsia"/>
          <w:sz w:val="24"/>
          <w:szCs w:val="24"/>
        </w:rPr>
        <w:t>は</w:t>
      </w:r>
      <w:r w:rsidRPr="008638F5">
        <w:rPr>
          <w:rFonts w:hAnsiTheme="minorEastAsia" w:hint="eastAsia"/>
          <w:sz w:val="24"/>
          <w:szCs w:val="24"/>
        </w:rPr>
        <w:t>家族から担任や校長に</w:t>
      </w:r>
      <w:r w:rsidRPr="00AF4F75">
        <w:rPr>
          <w:rFonts w:hAnsiTheme="minorEastAsia" w:hint="eastAsia"/>
          <w:sz w:val="24"/>
          <w:szCs w:val="24"/>
        </w:rPr>
        <w:t>伝わったが</w:t>
      </w:r>
      <w:r w:rsidRPr="008638F5">
        <w:rPr>
          <w:rFonts w:hAnsiTheme="minorEastAsia" w:hint="eastAsia"/>
          <w:sz w:val="24"/>
          <w:szCs w:val="24"/>
        </w:rPr>
        <w:t>、本件児童の階段</w:t>
      </w:r>
      <w:r w:rsidR="00257AED" w:rsidRPr="008638F5">
        <w:rPr>
          <w:rFonts w:hAnsiTheme="minorEastAsia" w:hint="eastAsia"/>
          <w:sz w:val="24"/>
          <w:szCs w:val="24"/>
        </w:rPr>
        <w:t>飛び降り</w:t>
      </w:r>
      <w:r w:rsidRPr="008638F5">
        <w:rPr>
          <w:rFonts w:hAnsiTheme="minorEastAsia" w:hint="eastAsia"/>
          <w:sz w:val="24"/>
          <w:szCs w:val="24"/>
        </w:rPr>
        <w:t>による足のケガ</w:t>
      </w:r>
      <w:r w:rsidRPr="00AF4F75">
        <w:rPr>
          <w:rFonts w:hAnsiTheme="minorEastAsia" w:hint="eastAsia"/>
          <w:sz w:val="24"/>
          <w:szCs w:val="24"/>
        </w:rPr>
        <w:t>の後には</w:t>
      </w:r>
      <w:r w:rsidRPr="008638F5">
        <w:rPr>
          <w:rFonts w:hAnsiTheme="minorEastAsia" w:hint="eastAsia"/>
          <w:sz w:val="24"/>
          <w:szCs w:val="24"/>
        </w:rPr>
        <w:t>、その</w:t>
      </w:r>
      <w:r w:rsidRPr="00AF4F75">
        <w:rPr>
          <w:rFonts w:hAnsiTheme="minorEastAsia" w:hint="eastAsia"/>
          <w:sz w:val="24"/>
          <w:szCs w:val="24"/>
        </w:rPr>
        <w:t>背景となる</w:t>
      </w:r>
      <w:r w:rsidRPr="008638F5">
        <w:rPr>
          <w:rFonts w:hAnsiTheme="minorEastAsia" w:hint="eastAsia"/>
          <w:sz w:val="24"/>
          <w:szCs w:val="24"/>
        </w:rPr>
        <w:t>苦痛が周囲によって重視されることはなかった。遺書の</w:t>
      </w:r>
      <w:r w:rsidRPr="00AF4F75">
        <w:rPr>
          <w:rFonts w:hAnsiTheme="minorEastAsia" w:hint="eastAsia"/>
          <w:sz w:val="24"/>
          <w:szCs w:val="24"/>
        </w:rPr>
        <w:t>「自分が死んでも大丈夫でしょ。だれも悲しまないと思</w:t>
      </w:r>
      <w:r w:rsidR="0092359C" w:rsidRPr="00AF4F75">
        <w:rPr>
          <w:rFonts w:hAnsiTheme="minorEastAsia" w:hint="eastAsia"/>
          <w:sz w:val="24"/>
          <w:szCs w:val="24"/>
        </w:rPr>
        <w:t>（う）</w:t>
      </w:r>
      <w:r w:rsidRPr="00AF4F75">
        <w:rPr>
          <w:rFonts w:hAnsiTheme="minorEastAsia" w:hint="eastAsia"/>
          <w:sz w:val="24"/>
          <w:szCs w:val="24"/>
        </w:rPr>
        <w:t>」</w:t>
      </w:r>
      <w:r w:rsidRPr="008638F5">
        <w:rPr>
          <w:rFonts w:hAnsiTheme="minorEastAsia" w:hint="eastAsia"/>
          <w:sz w:val="24"/>
          <w:szCs w:val="24"/>
        </w:rPr>
        <w:t>には、自分の存在が尊重されない、そして誰にも自分の気持ちを分かってもらえないという痛切な訴えが含まれていると考えられる。</w:t>
      </w:r>
    </w:p>
    <w:p w14:paraId="64FEB8BC" w14:textId="77777777" w:rsidR="000F7E1E" w:rsidRPr="008638F5" w:rsidRDefault="000F7E1E" w:rsidP="000F7E1E">
      <w:pPr>
        <w:widowControl/>
        <w:spacing w:line="340" w:lineRule="exact"/>
        <w:ind w:leftChars="405" w:left="850"/>
        <w:jc w:val="left"/>
        <w:rPr>
          <w:rFonts w:hAnsiTheme="minorEastAsia"/>
          <w:i/>
          <w:sz w:val="24"/>
          <w:szCs w:val="24"/>
        </w:rPr>
      </w:pPr>
      <w:r w:rsidRPr="008638F5">
        <w:rPr>
          <w:rFonts w:hAnsiTheme="minorEastAsia"/>
          <w:i/>
          <w:sz w:val="24"/>
          <w:szCs w:val="24"/>
        </w:rPr>
        <w:t xml:space="preserve">　　　　　</w:t>
      </w:r>
    </w:p>
    <w:p w14:paraId="1B01F6A4" w14:textId="77777777" w:rsidR="000F7E1E" w:rsidRPr="008638F5" w:rsidRDefault="000F7E1E" w:rsidP="000F7E1E"/>
    <w:p w14:paraId="23AD7EE6" w14:textId="77777777" w:rsidR="000434B0" w:rsidRPr="008638F5" w:rsidRDefault="000434B0" w:rsidP="00C4381F">
      <w:pPr>
        <w:spacing w:line="340" w:lineRule="exact"/>
        <w:rPr>
          <w:rFonts w:asciiTheme="majorEastAsia" w:eastAsiaTheme="majorEastAsia" w:hAnsiTheme="majorEastAsia"/>
          <w:sz w:val="24"/>
          <w:szCs w:val="24"/>
        </w:rPr>
      </w:pPr>
      <w:r w:rsidRPr="008638F5">
        <w:rPr>
          <w:rFonts w:asciiTheme="majorEastAsia" w:eastAsiaTheme="majorEastAsia" w:hAnsiTheme="majorEastAsia"/>
          <w:sz w:val="24"/>
          <w:szCs w:val="24"/>
        </w:rPr>
        <w:br w:type="page"/>
      </w:r>
    </w:p>
    <w:p w14:paraId="62C1474F" w14:textId="5F824568" w:rsidR="00C4381F" w:rsidRPr="008638F5" w:rsidRDefault="00C4381F" w:rsidP="00C4381F">
      <w:pPr>
        <w:spacing w:line="340" w:lineRule="exact"/>
        <w:rPr>
          <w:rFonts w:asciiTheme="majorEastAsia" w:eastAsiaTheme="majorEastAsia" w:hAnsiTheme="majorEastAsia"/>
          <w:b/>
          <w:sz w:val="26"/>
          <w:szCs w:val="26"/>
        </w:rPr>
      </w:pPr>
      <w:r w:rsidRPr="008638F5">
        <w:rPr>
          <w:rFonts w:asciiTheme="majorEastAsia" w:eastAsiaTheme="majorEastAsia" w:hAnsiTheme="majorEastAsia" w:hint="eastAsia"/>
          <w:sz w:val="26"/>
          <w:szCs w:val="26"/>
        </w:rPr>
        <w:t>第５章　事案発生後の経過と学校対応の評価</w:t>
      </w:r>
      <w:r w:rsidRPr="008638F5">
        <w:rPr>
          <w:rFonts w:asciiTheme="majorEastAsia" w:eastAsiaTheme="majorEastAsia" w:hAnsiTheme="majorEastAsia"/>
          <w:b/>
          <w:sz w:val="26"/>
          <w:szCs w:val="26"/>
        </w:rPr>
        <w:t xml:space="preserve"> </w:t>
      </w:r>
    </w:p>
    <w:p w14:paraId="2BD98CC6" w14:textId="6A801F8A" w:rsidR="00C4381F" w:rsidRPr="008638F5" w:rsidRDefault="00C4381F" w:rsidP="00C4381F">
      <w:pPr>
        <w:autoSpaceDE w:val="0"/>
        <w:autoSpaceDN w:val="0"/>
        <w:spacing w:line="340" w:lineRule="exact"/>
        <w:ind w:left="480" w:hangingChars="200" w:hanging="480"/>
        <w:rPr>
          <w:rFonts w:hAnsiTheme="minorEastAsia"/>
          <w:b/>
          <w:sz w:val="24"/>
          <w:szCs w:val="24"/>
        </w:rPr>
      </w:pPr>
      <w:r w:rsidRPr="008638F5">
        <w:rPr>
          <w:rFonts w:hAnsiTheme="minorEastAsia" w:hint="eastAsia"/>
          <w:sz w:val="24"/>
          <w:szCs w:val="24"/>
        </w:rPr>
        <w:t xml:space="preserve">　</w:t>
      </w:r>
      <w:r w:rsidRPr="008638F5">
        <w:rPr>
          <w:rFonts w:hAnsiTheme="minorEastAsia" w:hint="eastAsia"/>
          <w:b/>
          <w:sz w:val="24"/>
          <w:szCs w:val="24"/>
        </w:rPr>
        <w:t xml:space="preserve">第１　</w:t>
      </w:r>
      <w:r w:rsidR="00451111">
        <w:rPr>
          <w:rFonts w:hAnsiTheme="minorEastAsia" w:hint="eastAsia"/>
          <w:b/>
          <w:sz w:val="24"/>
          <w:szCs w:val="24"/>
        </w:rPr>
        <w:t>自死</w:t>
      </w:r>
      <w:r w:rsidRPr="008638F5">
        <w:rPr>
          <w:rFonts w:hAnsiTheme="minorEastAsia" w:hint="eastAsia"/>
          <w:b/>
          <w:sz w:val="24"/>
          <w:szCs w:val="24"/>
        </w:rPr>
        <w:t>後の経過</w:t>
      </w:r>
    </w:p>
    <w:p w14:paraId="53FA510F" w14:textId="0B90EE46"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 xml:space="preserve">１　</w:t>
      </w:r>
      <w:r w:rsidR="00EC3D3B" w:rsidRPr="008638F5">
        <w:rPr>
          <w:rFonts w:hAnsiTheme="minorEastAsia" w:hint="eastAsia"/>
          <w:sz w:val="24"/>
          <w:szCs w:val="24"/>
        </w:rPr>
        <w:t>９</w:t>
      </w:r>
      <w:r w:rsidRPr="008638F5">
        <w:rPr>
          <w:rFonts w:hAnsiTheme="minorEastAsia" w:hint="eastAsia"/>
          <w:sz w:val="24"/>
          <w:szCs w:val="24"/>
        </w:rPr>
        <w:t>月</w:t>
      </w:r>
      <w:r w:rsidR="00EC3D3B" w:rsidRPr="008638F5">
        <w:rPr>
          <w:rFonts w:hAnsiTheme="minorEastAsia" w:hint="eastAsia"/>
          <w:sz w:val="24"/>
          <w:szCs w:val="24"/>
        </w:rPr>
        <w:t>２４</w:t>
      </w:r>
      <w:r w:rsidRPr="008638F5">
        <w:rPr>
          <w:rFonts w:hAnsiTheme="minorEastAsia" w:hint="eastAsia"/>
          <w:sz w:val="24"/>
          <w:szCs w:val="24"/>
        </w:rPr>
        <w:t>日</w:t>
      </w:r>
    </w:p>
    <w:p w14:paraId="45049114" w14:textId="5046ED10"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(１)午後２時半ころ、本件児童が自宅マンションから飛び降り、</w:t>
      </w:r>
      <w:r w:rsidR="00451111">
        <w:rPr>
          <w:rFonts w:hAnsiTheme="minorEastAsia" w:hint="eastAsia"/>
          <w:sz w:val="24"/>
          <w:szCs w:val="24"/>
        </w:rPr>
        <w:t>自死</w:t>
      </w:r>
      <w:r w:rsidRPr="008638F5">
        <w:rPr>
          <w:rFonts w:hAnsiTheme="minorEastAsia"/>
          <w:sz w:val="24"/>
          <w:szCs w:val="24"/>
        </w:rPr>
        <w:t>した。当該校は、</w:t>
      </w:r>
      <w:r w:rsidR="00102BC8" w:rsidRPr="00AF4F75">
        <w:rPr>
          <w:rFonts w:hAnsiTheme="minorEastAsia" w:hint="eastAsia"/>
          <w:sz w:val="24"/>
          <w:szCs w:val="24"/>
        </w:rPr>
        <w:t>管轄</w:t>
      </w:r>
      <w:r w:rsidR="00263A39" w:rsidRPr="00AF4F75">
        <w:rPr>
          <w:rFonts w:hAnsiTheme="minorEastAsia" w:hint="eastAsia"/>
          <w:sz w:val="24"/>
          <w:szCs w:val="24"/>
        </w:rPr>
        <w:t>の</w:t>
      </w:r>
      <w:r w:rsidR="00102BC8" w:rsidRPr="00AF4F75">
        <w:rPr>
          <w:rFonts w:hAnsiTheme="minorEastAsia" w:hint="eastAsia"/>
          <w:sz w:val="24"/>
          <w:szCs w:val="24"/>
        </w:rPr>
        <w:t>警察署</w:t>
      </w:r>
      <w:r w:rsidRPr="008638F5">
        <w:rPr>
          <w:rFonts w:hAnsiTheme="minorEastAsia" w:hint="eastAsia"/>
          <w:sz w:val="24"/>
          <w:szCs w:val="24"/>
        </w:rPr>
        <w:t>から「遺書のようなものがあった。」と報告を受けた。この際、</w:t>
      </w:r>
      <w:r w:rsidR="00102BC8" w:rsidRPr="00AF4F75">
        <w:rPr>
          <w:rFonts w:hAnsiTheme="minorEastAsia" w:hint="eastAsia"/>
          <w:sz w:val="24"/>
          <w:szCs w:val="24"/>
        </w:rPr>
        <w:t>管轄</w:t>
      </w:r>
      <w:r w:rsidR="00263A39" w:rsidRPr="00AF4F75">
        <w:rPr>
          <w:rFonts w:hAnsiTheme="minorEastAsia" w:hint="eastAsia"/>
          <w:sz w:val="24"/>
          <w:szCs w:val="24"/>
        </w:rPr>
        <w:t>の</w:t>
      </w:r>
      <w:r w:rsidR="00102BC8" w:rsidRPr="00AF4F75">
        <w:rPr>
          <w:rFonts w:hAnsiTheme="minorEastAsia" w:hint="eastAsia"/>
          <w:sz w:val="24"/>
          <w:szCs w:val="24"/>
        </w:rPr>
        <w:t>警察署</w:t>
      </w:r>
      <w:r w:rsidR="00125688" w:rsidRPr="008638F5">
        <w:rPr>
          <w:rFonts w:hAnsiTheme="minorEastAsia" w:hint="eastAsia"/>
          <w:sz w:val="24"/>
          <w:szCs w:val="24"/>
        </w:rPr>
        <w:t>の</w:t>
      </w:r>
      <w:r w:rsidRPr="008638F5">
        <w:rPr>
          <w:rFonts w:hAnsiTheme="minorEastAsia" w:hint="eastAsia"/>
          <w:sz w:val="24"/>
          <w:szCs w:val="24"/>
        </w:rPr>
        <w:t>担当者から遺書のようなものがあり、〇〇〇〇（本件児童が好きだった俳優の名前）のファンであること、役者になりたかったという内容が伝えられた。</w:t>
      </w:r>
    </w:p>
    <w:p w14:paraId="5B3E83EE" w14:textId="4C016949"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(２)校長、担任が本件児童が</w:t>
      </w:r>
      <w:r w:rsidR="00451111">
        <w:rPr>
          <w:rFonts w:hAnsiTheme="minorEastAsia" w:hint="eastAsia"/>
          <w:sz w:val="24"/>
          <w:szCs w:val="24"/>
        </w:rPr>
        <w:t>自死</w:t>
      </w:r>
      <w:r w:rsidRPr="008638F5">
        <w:rPr>
          <w:rFonts w:hAnsiTheme="minorEastAsia"/>
          <w:sz w:val="24"/>
          <w:szCs w:val="24"/>
        </w:rPr>
        <w:t>したと報告を受けた。担当指導主事にも同内容が伝えられた。担任は、管理職に朝の本件児童の遺族とのやり取りを報告した。</w:t>
      </w:r>
    </w:p>
    <w:p w14:paraId="08582F3C" w14:textId="6D30F3A1"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(３)当該校では臨時職員会議が行われた。校長より本件児童の</w:t>
      </w:r>
      <w:r w:rsidR="00451111">
        <w:rPr>
          <w:rFonts w:hAnsiTheme="minorEastAsia" w:hint="eastAsia"/>
          <w:sz w:val="24"/>
          <w:szCs w:val="24"/>
        </w:rPr>
        <w:t>自死</w:t>
      </w:r>
      <w:r w:rsidRPr="008638F5">
        <w:rPr>
          <w:rFonts w:hAnsiTheme="minorEastAsia"/>
          <w:sz w:val="24"/>
          <w:szCs w:val="24"/>
        </w:rPr>
        <w:t>について教職員に伝えられた。</w:t>
      </w:r>
    </w:p>
    <w:p w14:paraId="3A18C83F" w14:textId="29EA3A04"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当該校は、本件児童の机の中身を確認し、机の中のくじについて調査を行った。</w:t>
      </w:r>
    </w:p>
    <w:p w14:paraId="63C6DC3F" w14:textId="09FF46BA"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４)夜、校長が本件児童の母に電話連絡し、「（今回の本件児童が亡くなったことについて）児童に伝えないといけない、どう伝えますか」、「死因を伝えないといけないから」旨、問いかけた。これに対して母は、当時の状態においてこのように聞かれても答えられないと思いつつも、児童に動揺させたくない気持ちもあり、「事故死でお願いします」と回答した。これに対して、校長は、「ありがとうございま</w:t>
      </w:r>
      <w:r w:rsidR="00426C6F">
        <w:rPr>
          <w:rFonts w:hAnsiTheme="minorEastAsia" w:hint="eastAsia"/>
          <w:sz w:val="24"/>
          <w:szCs w:val="24"/>
        </w:rPr>
        <w:t>す</w:t>
      </w:r>
      <w:r w:rsidRPr="008638F5">
        <w:rPr>
          <w:rFonts w:hAnsiTheme="minorEastAsia"/>
          <w:sz w:val="24"/>
          <w:szCs w:val="24"/>
        </w:rPr>
        <w:t>」と述べた。</w:t>
      </w:r>
    </w:p>
    <w:p w14:paraId="61D647EF"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5EFC420A" w14:textId="686826FA"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 xml:space="preserve">２　</w:t>
      </w:r>
      <w:r w:rsidR="00EC3D3B" w:rsidRPr="008638F5">
        <w:rPr>
          <w:rFonts w:hAnsiTheme="minorEastAsia" w:hint="eastAsia"/>
          <w:sz w:val="24"/>
          <w:szCs w:val="24"/>
        </w:rPr>
        <w:t>９</w:t>
      </w:r>
      <w:r w:rsidRPr="008638F5">
        <w:rPr>
          <w:rFonts w:hAnsiTheme="minorEastAsia" w:hint="eastAsia"/>
          <w:sz w:val="24"/>
          <w:szCs w:val="24"/>
        </w:rPr>
        <w:t>月</w:t>
      </w:r>
      <w:r w:rsidR="00EC3D3B" w:rsidRPr="008638F5">
        <w:rPr>
          <w:rFonts w:hAnsiTheme="minorEastAsia" w:hint="eastAsia"/>
          <w:sz w:val="24"/>
          <w:szCs w:val="24"/>
        </w:rPr>
        <w:t>２５</w:t>
      </w:r>
      <w:r w:rsidRPr="008638F5">
        <w:rPr>
          <w:rFonts w:hAnsiTheme="minorEastAsia" w:hint="eastAsia"/>
          <w:sz w:val="24"/>
          <w:szCs w:val="24"/>
        </w:rPr>
        <w:t>日</w:t>
      </w:r>
      <w:r w:rsidRPr="008638F5">
        <w:rPr>
          <w:rFonts w:hAnsiTheme="minorEastAsia"/>
          <w:sz w:val="24"/>
          <w:szCs w:val="24"/>
        </w:rPr>
        <w:t xml:space="preserve"> </w:t>
      </w:r>
    </w:p>
    <w:p w14:paraId="20914C68" w14:textId="120A530D"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w:t>
      </w:r>
      <w:r w:rsidR="00B96D45" w:rsidRPr="008638F5">
        <w:rPr>
          <w:rFonts w:hAnsiTheme="minorEastAsia" w:hint="eastAsia"/>
          <w:sz w:val="24"/>
          <w:szCs w:val="24"/>
        </w:rPr>
        <w:t>１</w:t>
      </w:r>
      <w:r w:rsidRPr="008638F5">
        <w:rPr>
          <w:rFonts w:hAnsiTheme="minorEastAsia"/>
          <w:sz w:val="24"/>
          <w:szCs w:val="24"/>
        </w:rPr>
        <w:t>)同日、父から、校長に対して、本件児童の</w:t>
      </w:r>
      <w:r w:rsidR="00451111">
        <w:rPr>
          <w:rFonts w:hAnsiTheme="minorEastAsia" w:hint="eastAsia"/>
          <w:sz w:val="24"/>
          <w:szCs w:val="24"/>
        </w:rPr>
        <w:t>自死</w:t>
      </w:r>
      <w:r w:rsidRPr="008638F5">
        <w:rPr>
          <w:rFonts w:hAnsiTheme="minorEastAsia"/>
          <w:sz w:val="24"/>
          <w:szCs w:val="24"/>
        </w:rPr>
        <w:t>がどのような原因であると考えられるのか、調べて欲しいという要望があった。なお、市教委の担当課長は、</w:t>
      </w:r>
      <w:r w:rsidR="003567B1">
        <w:rPr>
          <w:rFonts w:hAnsiTheme="minorEastAsia" w:hint="eastAsia"/>
          <w:sz w:val="24"/>
          <w:szCs w:val="24"/>
        </w:rPr>
        <w:t>当部会</w:t>
      </w:r>
      <w:r w:rsidRPr="008638F5">
        <w:rPr>
          <w:rFonts w:hAnsiTheme="minorEastAsia"/>
          <w:sz w:val="24"/>
          <w:szCs w:val="24"/>
        </w:rPr>
        <w:t>の聴取に対して、</w:t>
      </w:r>
      <w:r w:rsidR="00451111">
        <w:rPr>
          <w:rFonts w:hAnsiTheme="minorEastAsia" w:hint="eastAsia"/>
          <w:sz w:val="24"/>
          <w:szCs w:val="24"/>
        </w:rPr>
        <w:t>自死</w:t>
      </w:r>
      <w:r w:rsidRPr="008638F5">
        <w:rPr>
          <w:rFonts w:hAnsiTheme="minorEastAsia"/>
          <w:sz w:val="24"/>
          <w:szCs w:val="24"/>
        </w:rPr>
        <w:t>発生当日の時点において、いじめ事案であることを想定していたと</w:t>
      </w:r>
      <w:r w:rsidR="007116D6">
        <w:rPr>
          <w:rFonts w:hAnsiTheme="minorEastAsia" w:hint="eastAsia"/>
          <w:sz w:val="24"/>
          <w:szCs w:val="24"/>
        </w:rPr>
        <w:t>認識していた。</w:t>
      </w:r>
    </w:p>
    <w:p w14:paraId="012CEBDB" w14:textId="4B07234E"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w:t>
      </w:r>
      <w:r w:rsidR="00B96D45" w:rsidRPr="008638F5">
        <w:rPr>
          <w:rFonts w:hAnsiTheme="minorEastAsia" w:hint="eastAsia"/>
          <w:sz w:val="24"/>
          <w:szCs w:val="24"/>
        </w:rPr>
        <w:t>２</w:t>
      </w:r>
      <w:r w:rsidRPr="008638F5">
        <w:rPr>
          <w:rFonts w:hAnsiTheme="minorEastAsia"/>
          <w:sz w:val="24"/>
          <w:szCs w:val="24"/>
        </w:rPr>
        <w:t>)市教委及び管理職らで打ち合わせが行われた。打ち合わせ内容としては、１時間目の児童集会において事故死として周知する、黙とうをささげる、児童の様子を確認し、変わった様子があれば管理職へ連絡する、保護者からの問い合わせは校長に一本化することを確認した。</w:t>
      </w:r>
    </w:p>
    <w:p w14:paraId="3360DB45" w14:textId="3120C867"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w:t>
      </w:r>
      <w:r w:rsidR="00B96D45" w:rsidRPr="008638F5">
        <w:rPr>
          <w:rFonts w:hAnsiTheme="minorEastAsia" w:hint="eastAsia"/>
          <w:sz w:val="24"/>
          <w:szCs w:val="24"/>
        </w:rPr>
        <w:t>３</w:t>
      </w:r>
      <w:r w:rsidRPr="008638F5">
        <w:rPr>
          <w:rFonts w:hAnsiTheme="minorEastAsia"/>
          <w:sz w:val="24"/>
          <w:szCs w:val="24"/>
        </w:rPr>
        <w:t>)職員朝会が行われ、打ち合わせの内容について報告された。また、運動会は遺族の意向もあり開催の方向とされたが、今回の</w:t>
      </w:r>
      <w:r w:rsidR="00451111">
        <w:rPr>
          <w:rFonts w:hAnsiTheme="minorEastAsia" w:hint="eastAsia"/>
          <w:sz w:val="24"/>
          <w:szCs w:val="24"/>
        </w:rPr>
        <w:t>自死</w:t>
      </w:r>
      <w:r w:rsidRPr="008638F5">
        <w:rPr>
          <w:rFonts w:hAnsiTheme="minorEastAsia"/>
          <w:sz w:val="24"/>
          <w:szCs w:val="24"/>
        </w:rPr>
        <w:t>を受けて、当時、運動会の開催に反対する意思を表明する</w:t>
      </w:r>
      <w:r w:rsidRPr="00AF4F75">
        <w:rPr>
          <w:rFonts w:hAnsiTheme="minorEastAsia" w:hint="eastAsia"/>
          <w:sz w:val="24"/>
          <w:szCs w:val="24"/>
        </w:rPr>
        <w:t>教員</w:t>
      </w:r>
      <w:r w:rsidRPr="008638F5">
        <w:rPr>
          <w:rFonts w:hAnsiTheme="minorEastAsia" w:hint="eastAsia"/>
          <w:sz w:val="24"/>
          <w:szCs w:val="24"/>
        </w:rPr>
        <w:t>も一部いた。</w:t>
      </w:r>
    </w:p>
    <w:p w14:paraId="25C8AE13" w14:textId="600E027C"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w:t>
      </w:r>
      <w:r w:rsidR="00B96D45" w:rsidRPr="008638F5">
        <w:rPr>
          <w:rFonts w:hAnsiTheme="minorEastAsia" w:hint="eastAsia"/>
          <w:sz w:val="24"/>
          <w:szCs w:val="24"/>
        </w:rPr>
        <w:t>４</w:t>
      </w:r>
      <w:r w:rsidRPr="008638F5">
        <w:rPr>
          <w:rFonts w:hAnsiTheme="minorEastAsia"/>
          <w:sz w:val="24"/>
          <w:szCs w:val="24"/>
        </w:rPr>
        <w:t>)児童集会が行われ、本件児童が事故死したと報告された。</w:t>
      </w:r>
    </w:p>
    <w:p w14:paraId="1ECAE33D" w14:textId="1482485C"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w:t>
      </w:r>
      <w:r w:rsidR="00B96D45" w:rsidRPr="008638F5">
        <w:rPr>
          <w:rFonts w:hAnsiTheme="minorEastAsia" w:hint="eastAsia"/>
          <w:sz w:val="24"/>
          <w:szCs w:val="24"/>
        </w:rPr>
        <w:t>５</w:t>
      </w:r>
      <w:r w:rsidRPr="008638F5">
        <w:rPr>
          <w:rFonts w:hAnsiTheme="minorEastAsia"/>
          <w:sz w:val="24"/>
          <w:szCs w:val="24"/>
        </w:rPr>
        <w:t>)市教委において、専門家チーム（SSET）メンバーを含むいじめ対策委員会会議（１回目）が開催された。なお、同会議に学校関係者は参加していない。</w:t>
      </w:r>
    </w:p>
    <w:p w14:paraId="687C4C33" w14:textId="77777777" w:rsidR="00C4381F" w:rsidRPr="008638F5" w:rsidRDefault="00C4381F" w:rsidP="00C4381F">
      <w:pPr>
        <w:autoSpaceDE w:val="0"/>
        <w:autoSpaceDN w:val="0"/>
        <w:spacing w:line="340" w:lineRule="exact"/>
        <w:ind w:leftChars="253" w:left="531" w:firstLineChars="100" w:firstLine="240"/>
        <w:rPr>
          <w:rFonts w:hAnsiTheme="minorEastAsia"/>
          <w:sz w:val="24"/>
          <w:szCs w:val="24"/>
        </w:rPr>
      </w:pPr>
      <w:r w:rsidRPr="008638F5">
        <w:rPr>
          <w:rFonts w:hAnsiTheme="minorEastAsia" w:hint="eastAsia"/>
          <w:sz w:val="24"/>
          <w:szCs w:val="24"/>
        </w:rPr>
        <w:t>会議では、①児童のケア、②児童への対応、遺族への対応、その他の保護者対応をしっかり、③背景調査（いじめアンケート、児童への聴き取りどうするか検討）、④教職員のケアについて確認された。</w:t>
      </w:r>
    </w:p>
    <w:p w14:paraId="03842918" w14:textId="51B4F77A"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w:t>
      </w:r>
      <w:r w:rsidR="00B96D45" w:rsidRPr="008638F5">
        <w:rPr>
          <w:rFonts w:hAnsiTheme="minorEastAsia" w:hint="eastAsia"/>
          <w:sz w:val="24"/>
          <w:szCs w:val="24"/>
        </w:rPr>
        <w:t>６</w:t>
      </w:r>
      <w:r w:rsidRPr="008638F5">
        <w:rPr>
          <w:rFonts w:hAnsiTheme="minorEastAsia"/>
          <w:sz w:val="24"/>
          <w:szCs w:val="24"/>
        </w:rPr>
        <w:t>)本件児童の担任経験のある</w:t>
      </w:r>
      <w:r w:rsidRPr="00AF4F75">
        <w:rPr>
          <w:rFonts w:hAnsiTheme="minorEastAsia" w:hint="eastAsia"/>
          <w:sz w:val="24"/>
          <w:szCs w:val="24"/>
        </w:rPr>
        <w:t>教員</w:t>
      </w:r>
      <w:r w:rsidRPr="008638F5">
        <w:rPr>
          <w:rFonts w:hAnsiTheme="minorEastAsia" w:hint="eastAsia"/>
          <w:sz w:val="24"/>
          <w:szCs w:val="24"/>
        </w:rPr>
        <w:t>、養護教諭、習熟度担当など本件児童と関わりがあった先生に人物像がわかるエピソードをメモ書きで用意</w:t>
      </w:r>
      <w:r w:rsidR="003567B1">
        <w:rPr>
          <w:rFonts w:hAnsiTheme="minorEastAsia" w:hint="eastAsia"/>
          <w:sz w:val="24"/>
          <w:szCs w:val="24"/>
        </w:rPr>
        <w:t>させ</w:t>
      </w:r>
      <w:r w:rsidRPr="008638F5">
        <w:rPr>
          <w:rFonts w:hAnsiTheme="minorEastAsia" w:hint="eastAsia"/>
          <w:sz w:val="24"/>
          <w:szCs w:val="24"/>
        </w:rPr>
        <w:t>、聴き取りのほか、いじめアンケートの確認作業が行われた。</w:t>
      </w:r>
    </w:p>
    <w:p w14:paraId="73DF8AA1"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00293060" w14:textId="6FBF81B4"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 xml:space="preserve">３　</w:t>
      </w:r>
      <w:r w:rsidR="00D74291" w:rsidRPr="008638F5">
        <w:rPr>
          <w:rFonts w:hAnsiTheme="minorEastAsia" w:hint="eastAsia"/>
          <w:sz w:val="24"/>
          <w:szCs w:val="24"/>
        </w:rPr>
        <w:t>９</w:t>
      </w:r>
      <w:r w:rsidRPr="008638F5">
        <w:rPr>
          <w:rFonts w:hAnsiTheme="minorEastAsia" w:hint="eastAsia"/>
          <w:sz w:val="24"/>
          <w:szCs w:val="24"/>
        </w:rPr>
        <w:t>月</w:t>
      </w:r>
      <w:r w:rsidR="00D74291" w:rsidRPr="008638F5">
        <w:rPr>
          <w:rFonts w:hAnsiTheme="minorEastAsia" w:hint="eastAsia"/>
          <w:sz w:val="24"/>
          <w:szCs w:val="24"/>
        </w:rPr>
        <w:t>２６</w:t>
      </w:r>
      <w:r w:rsidRPr="008638F5">
        <w:rPr>
          <w:rFonts w:hAnsiTheme="minorEastAsia" w:hint="eastAsia"/>
          <w:sz w:val="24"/>
          <w:szCs w:val="24"/>
        </w:rPr>
        <w:t>日</w:t>
      </w:r>
    </w:p>
    <w:p w14:paraId="47317E42" w14:textId="2CF5F532"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(１)</w:t>
      </w:r>
      <w:r w:rsidR="00182161" w:rsidRPr="008638F5">
        <w:rPr>
          <w:rFonts w:hAnsiTheme="minorEastAsia" w:hint="eastAsia"/>
          <w:sz w:val="24"/>
          <w:szCs w:val="24"/>
        </w:rPr>
        <w:t>スクールカウンセラー</w:t>
      </w:r>
      <w:r w:rsidRPr="008638F5">
        <w:rPr>
          <w:rFonts w:hAnsiTheme="minorEastAsia" w:hint="eastAsia"/>
          <w:sz w:val="24"/>
          <w:szCs w:val="24"/>
        </w:rPr>
        <w:t>が来校し、気になる児童がいたらカウンセリングを行うことや、</w:t>
      </w:r>
      <w:r w:rsidR="00182161" w:rsidRPr="008638F5">
        <w:rPr>
          <w:rFonts w:hAnsiTheme="minorEastAsia" w:hint="eastAsia"/>
          <w:sz w:val="24"/>
          <w:szCs w:val="24"/>
        </w:rPr>
        <w:t>スクールカウンセラー</w:t>
      </w:r>
      <w:r w:rsidRPr="008638F5">
        <w:rPr>
          <w:rFonts w:hAnsiTheme="minorEastAsia" w:hint="eastAsia"/>
          <w:sz w:val="24"/>
          <w:szCs w:val="24"/>
        </w:rPr>
        <w:t>による校内巡回が行われた。</w:t>
      </w:r>
    </w:p>
    <w:p w14:paraId="50C58A56" w14:textId="2686D7EB"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(２)警察より校長へ連絡があった。本件児童の</w:t>
      </w:r>
      <w:r w:rsidR="00451111">
        <w:rPr>
          <w:rFonts w:hAnsiTheme="minorEastAsia" w:hint="eastAsia"/>
          <w:sz w:val="24"/>
          <w:szCs w:val="24"/>
        </w:rPr>
        <w:t>自死</w:t>
      </w:r>
      <w:r w:rsidRPr="008638F5">
        <w:rPr>
          <w:rFonts w:hAnsiTheme="minorEastAsia"/>
          <w:sz w:val="24"/>
          <w:szCs w:val="24"/>
        </w:rPr>
        <w:t xml:space="preserve">当日の朝、児童母が担任に見せたスマホの画像に「死ね」という文言があったのを見たかという問い合わせがあった。これに対して、校長は、担任から聞いた話では「死ね」という文言はなかったと返答した。また、警察としては、他の児童から聴き取りをしたいとの申し出があるが、校長は、遺族からは「事故死」と聞いているので、他の児童からの聴き取りを承諾するわけにはいかないと回答した </w:t>
      </w:r>
      <w:r w:rsidRPr="008638F5">
        <w:rPr>
          <w:rFonts w:hAnsiTheme="minorEastAsia" w:hint="eastAsia"/>
          <w:sz w:val="24"/>
          <w:szCs w:val="24"/>
        </w:rPr>
        <w:t>。</w:t>
      </w:r>
    </w:p>
    <w:p w14:paraId="4558DDBC" w14:textId="484F65EF"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(３)校長と担任が</w:t>
      </w:r>
      <w:r w:rsidR="00D74291" w:rsidRPr="008638F5">
        <w:rPr>
          <w:rFonts w:hAnsiTheme="minorEastAsia" w:hint="eastAsia"/>
          <w:sz w:val="24"/>
          <w:szCs w:val="24"/>
        </w:rPr>
        <w:t>遺族の下に</w:t>
      </w:r>
      <w:r w:rsidRPr="008638F5">
        <w:rPr>
          <w:rFonts w:hAnsiTheme="minorEastAsia" w:hint="eastAsia"/>
          <w:sz w:val="24"/>
          <w:szCs w:val="24"/>
        </w:rPr>
        <w:t>弔問を行った。校長</w:t>
      </w:r>
      <w:r w:rsidR="00D74291" w:rsidRPr="008638F5">
        <w:rPr>
          <w:rFonts w:hAnsiTheme="minorEastAsia" w:hint="eastAsia"/>
          <w:sz w:val="24"/>
          <w:szCs w:val="24"/>
        </w:rPr>
        <w:t>は、</w:t>
      </w:r>
      <w:r w:rsidRPr="008638F5">
        <w:rPr>
          <w:rFonts w:hAnsiTheme="minorEastAsia" w:hint="eastAsia"/>
          <w:sz w:val="24"/>
          <w:szCs w:val="24"/>
        </w:rPr>
        <w:t>いじめアンケートを基に過去に遡って調べたが気になる点はなかったと回答した。また、気になるものがあるとして、遺族に対してくじを見せた。当時、遺族は、本件児童を送らないといけない時に、遺族にとって事故なのか自死なのかもわからない心理状態で、嫌な話はしたくないという気持ちであり校長にその気持ちを伝えたが、校長からは、くじをみせられたとのことであった。</w:t>
      </w:r>
    </w:p>
    <w:p w14:paraId="7D3F3CA0" w14:textId="1E16089F" w:rsidR="00C4381F" w:rsidRPr="008638F5" w:rsidRDefault="00D74291"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この他、</w:t>
      </w:r>
      <w:r w:rsidR="00C4381F" w:rsidRPr="008638F5">
        <w:rPr>
          <w:rFonts w:hAnsiTheme="minorEastAsia" w:hint="eastAsia"/>
          <w:sz w:val="24"/>
          <w:szCs w:val="24"/>
        </w:rPr>
        <w:t>担任より「子どもから寄せ書きを書いて送りたい」という声が上がっていると伝え、これに対して、母親は、「〇〇（本件児童）のことを学校はどのようにとらえていたか」と質問があり、「芯が強い、独創的、一人でいることが多いが孤立しているわけではない、自分の世界を持っている、</w:t>
      </w:r>
      <w:r w:rsidR="003567B1" w:rsidRPr="008638F5">
        <w:rPr>
          <w:rFonts w:hAnsiTheme="minorEastAsia" w:hint="eastAsia"/>
          <w:sz w:val="24"/>
          <w:szCs w:val="24"/>
        </w:rPr>
        <w:t>〇〇〇〇</w:t>
      </w:r>
      <w:r w:rsidRPr="008638F5">
        <w:rPr>
          <w:rFonts w:hAnsiTheme="minorEastAsia" w:hint="eastAsia"/>
          <w:sz w:val="24"/>
          <w:szCs w:val="24"/>
        </w:rPr>
        <w:t>（同級生児童の名前）</w:t>
      </w:r>
      <w:r w:rsidR="00C4381F" w:rsidRPr="008638F5">
        <w:rPr>
          <w:rFonts w:hAnsiTheme="minorEastAsia" w:hint="eastAsia"/>
          <w:sz w:val="24"/>
          <w:szCs w:val="24"/>
        </w:rPr>
        <w:t>について対等に接する優しい子、弱みを見せない」と伝えた。</w:t>
      </w:r>
    </w:p>
    <w:p w14:paraId="7E05C354" w14:textId="23CFF67B"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また、校長は、遺族に対して、遺書を撮影させてほしいとのことであり、父より校長らに対して、本件児童が作成した遺書が提示され、撮影した。</w:t>
      </w:r>
    </w:p>
    <w:p w14:paraId="3E235B70" w14:textId="190F7858"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なお、この当時において、本件児童の</w:t>
      </w:r>
      <w:r w:rsidR="00462980">
        <w:rPr>
          <w:rFonts w:hAnsiTheme="minorEastAsia" w:hint="eastAsia"/>
          <w:sz w:val="24"/>
          <w:szCs w:val="24"/>
        </w:rPr>
        <w:t>年下のきょうだい</w:t>
      </w:r>
      <w:r w:rsidRPr="008638F5">
        <w:rPr>
          <w:rFonts w:hAnsiTheme="minorEastAsia" w:hint="eastAsia"/>
          <w:sz w:val="24"/>
          <w:szCs w:val="24"/>
        </w:rPr>
        <w:t>へのケアの体制について、校長が様子を見守るということが語られたことはあったが、踏み込んで具体的な提案などは遺族にはなく、その後、校長から母に対して、</w:t>
      </w:r>
      <w:r w:rsidR="00462980">
        <w:rPr>
          <w:rFonts w:hAnsiTheme="minorEastAsia" w:hint="eastAsia"/>
          <w:sz w:val="24"/>
          <w:szCs w:val="24"/>
        </w:rPr>
        <w:t>年下のきょうだい</w:t>
      </w:r>
      <w:r w:rsidRPr="008638F5">
        <w:rPr>
          <w:rFonts w:hAnsiTheme="minorEastAsia" w:hint="eastAsia"/>
          <w:sz w:val="24"/>
          <w:szCs w:val="24"/>
        </w:rPr>
        <w:t>の様子について伝えられることはなかった。年度が変わり母が当該校に</w:t>
      </w:r>
      <w:r w:rsidR="00462980">
        <w:rPr>
          <w:rFonts w:hAnsiTheme="minorEastAsia" w:hint="eastAsia"/>
          <w:sz w:val="24"/>
          <w:szCs w:val="24"/>
        </w:rPr>
        <w:t>年下のきょうだい</w:t>
      </w:r>
      <w:r w:rsidRPr="008638F5">
        <w:rPr>
          <w:rFonts w:hAnsiTheme="minorEastAsia" w:hint="eastAsia"/>
          <w:sz w:val="24"/>
          <w:szCs w:val="24"/>
        </w:rPr>
        <w:t>の様子について報告するよう申し入れて、当該校から報告を受けるようになった。</w:t>
      </w:r>
    </w:p>
    <w:p w14:paraId="749288FE"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6D779D25" w14:textId="3B54BCDD"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 xml:space="preserve">４　</w:t>
      </w:r>
      <w:r w:rsidR="00D74291" w:rsidRPr="008638F5">
        <w:rPr>
          <w:rFonts w:hAnsiTheme="minorEastAsia" w:hint="eastAsia"/>
          <w:sz w:val="24"/>
          <w:szCs w:val="24"/>
        </w:rPr>
        <w:t>９</w:t>
      </w:r>
      <w:r w:rsidRPr="008638F5">
        <w:rPr>
          <w:rFonts w:hAnsiTheme="minorEastAsia" w:hint="eastAsia"/>
          <w:sz w:val="24"/>
          <w:szCs w:val="24"/>
        </w:rPr>
        <w:t>月</w:t>
      </w:r>
      <w:r w:rsidR="00D74291" w:rsidRPr="008638F5">
        <w:rPr>
          <w:rFonts w:hAnsiTheme="minorEastAsia" w:hint="eastAsia"/>
          <w:sz w:val="24"/>
          <w:szCs w:val="24"/>
        </w:rPr>
        <w:t>２７</w:t>
      </w:r>
      <w:r w:rsidRPr="008638F5">
        <w:rPr>
          <w:rFonts w:hAnsiTheme="minorEastAsia" w:hint="eastAsia"/>
          <w:sz w:val="24"/>
          <w:szCs w:val="24"/>
        </w:rPr>
        <w:t>日</w:t>
      </w:r>
    </w:p>
    <w:p w14:paraId="20D47CE5" w14:textId="6BB4A146"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(１)当該校において朝の打ち合わせが行われた。校長から、本件児童の遺族から運動会を成功させてほしいという言葉があったこと等が伝えられた。</w:t>
      </w:r>
    </w:p>
    <w:p w14:paraId="12C818C3" w14:textId="01888484"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(２)</w:t>
      </w:r>
      <w:r w:rsidR="00837A4D">
        <w:rPr>
          <w:rFonts w:hAnsiTheme="minorEastAsia" w:hint="eastAsia"/>
          <w:sz w:val="24"/>
          <w:szCs w:val="24"/>
        </w:rPr>
        <w:t>同級生</w:t>
      </w:r>
      <w:r w:rsidRPr="008638F5">
        <w:rPr>
          <w:rFonts w:hAnsiTheme="minorEastAsia"/>
          <w:sz w:val="24"/>
          <w:szCs w:val="24"/>
        </w:rPr>
        <w:t>児童らはメッセージカードを書いた。同日、</w:t>
      </w:r>
      <w:r w:rsidR="00371A18">
        <w:rPr>
          <w:rFonts w:hAnsiTheme="minorEastAsia" w:hint="eastAsia"/>
          <w:sz w:val="24"/>
          <w:szCs w:val="24"/>
        </w:rPr>
        <w:t>同級生</w:t>
      </w:r>
      <w:r w:rsidR="00BB4180" w:rsidRPr="00AF4F75">
        <w:rPr>
          <w:rFonts w:hAnsiTheme="minorEastAsia" w:hint="eastAsia"/>
          <w:sz w:val="24"/>
          <w:szCs w:val="24"/>
        </w:rPr>
        <w:t>児童</w:t>
      </w:r>
      <w:r w:rsidRPr="008638F5">
        <w:rPr>
          <w:rFonts w:hAnsiTheme="minorEastAsia" w:hint="eastAsia"/>
          <w:sz w:val="24"/>
          <w:szCs w:val="24"/>
        </w:rPr>
        <w:t>のズボンが体育後に、</w:t>
      </w:r>
      <w:r w:rsidR="00BB4180" w:rsidRPr="00AF4F75">
        <w:rPr>
          <w:rFonts w:hAnsiTheme="minorEastAsia" w:hint="eastAsia"/>
          <w:sz w:val="24"/>
          <w:szCs w:val="24"/>
        </w:rPr>
        <w:t>担任</w:t>
      </w:r>
      <w:r w:rsidRPr="008638F5">
        <w:rPr>
          <w:rFonts w:hAnsiTheme="minorEastAsia" w:hint="eastAsia"/>
          <w:sz w:val="24"/>
          <w:szCs w:val="24"/>
        </w:rPr>
        <w:t>の引き出しから見つかるということがあった。</w:t>
      </w:r>
    </w:p>
    <w:p w14:paraId="349E6B11" w14:textId="080B591C" w:rsidR="00D74291" w:rsidRDefault="00FF1462" w:rsidP="00C4381F">
      <w:pPr>
        <w:autoSpaceDE w:val="0"/>
        <w:autoSpaceDN w:val="0"/>
        <w:spacing w:line="340" w:lineRule="exact"/>
        <w:ind w:leftChars="203" w:left="563" w:hangingChars="57" w:hanging="137"/>
        <w:rPr>
          <w:rFonts w:hAnsiTheme="minorEastAsia"/>
          <w:sz w:val="24"/>
          <w:szCs w:val="24"/>
        </w:rPr>
      </w:pPr>
      <w:r>
        <w:rPr>
          <w:rFonts w:hAnsiTheme="minorEastAsia" w:hint="eastAsia"/>
          <w:sz w:val="24"/>
          <w:szCs w:val="24"/>
        </w:rPr>
        <w:t>(３</w:t>
      </w:r>
      <w:r>
        <w:rPr>
          <w:rFonts w:hAnsiTheme="minorEastAsia"/>
          <w:sz w:val="24"/>
          <w:szCs w:val="24"/>
        </w:rPr>
        <w:t>)</w:t>
      </w:r>
      <w:r>
        <w:rPr>
          <w:rFonts w:hAnsiTheme="minorEastAsia" w:hint="eastAsia"/>
          <w:sz w:val="24"/>
          <w:szCs w:val="24"/>
        </w:rPr>
        <w:t>市教委は、</w:t>
      </w:r>
      <w:r w:rsidR="00AD7020">
        <w:rPr>
          <w:rFonts w:hAnsiTheme="minorEastAsia" w:hint="eastAsia"/>
          <w:sz w:val="24"/>
          <w:szCs w:val="24"/>
        </w:rPr>
        <w:t>文部科学省</w:t>
      </w:r>
      <w:r>
        <w:rPr>
          <w:rFonts w:hAnsiTheme="minorEastAsia" w:hint="eastAsia"/>
          <w:sz w:val="24"/>
          <w:szCs w:val="24"/>
        </w:rPr>
        <w:t>に対して、「児童生徒の事件等報告書【第一報について（令和元年９月２７日）】」という文書を発出している。この報告書によると、事件等の概要において、事案が発生した日時、小学校名、本件児童の属性、転落し死亡したという内容が記され、転落の原因等について調査中であると報告している。</w:t>
      </w:r>
      <w:r w:rsidR="00AD7020">
        <w:rPr>
          <w:rFonts w:hAnsiTheme="minorEastAsia" w:hint="eastAsia"/>
          <w:sz w:val="24"/>
          <w:szCs w:val="24"/>
        </w:rPr>
        <w:t>当時、市教委は、</w:t>
      </w:r>
      <w:r w:rsidR="003F177D">
        <w:rPr>
          <w:rFonts w:hAnsiTheme="minorEastAsia" w:hint="eastAsia"/>
          <w:sz w:val="24"/>
          <w:szCs w:val="24"/>
        </w:rPr>
        <w:t>事案発生当日に本件児童が</w:t>
      </w:r>
      <w:r w:rsidR="003567B1">
        <w:rPr>
          <w:rFonts w:hAnsiTheme="minorEastAsia" w:hint="eastAsia"/>
          <w:sz w:val="24"/>
          <w:szCs w:val="24"/>
        </w:rPr>
        <w:t>遺書</w:t>
      </w:r>
      <w:r w:rsidR="003F177D">
        <w:rPr>
          <w:rFonts w:hAnsiTheme="minorEastAsia" w:hint="eastAsia"/>
          <w:sz w:val="24"/>
          <w:szCs w:val="24"/>
        </w:rPr>
        <w:t>を残していたことや、２６日</w:t>
      </w:r>
      <w:r w:rsidR="00AD7020">
        <w:rPr>
          <w:rFonts w:hAnsiTheme="minorEastAsia" w:hint="eastAsia"/>
          <w:sz w:val="24"/>
          <w:szCs w:val="24"/>
        </w:rPr>
        <w:t>に校長が遺族から遺書の提示を受けて</w:t>
      </w:r>
      <w:r w:rsidR="003F177D">
        <w:rPr>
          <w:rFonts w:hAnsiTheme="minorEastAsia" w:hint="eastAsia"/>
          <w:sz w:val="24"/>
          <w:szCs w:val="24"/>
        </w:rPr>
        <w:t>いたことを把握していたが、特に、本報告書内では、その点につ</w:t>
      </w:r>
      <w:r w:rsidR="007116D6">
        <w:rPr>
          <w:rFonts w:hAnsiTheme="minorEastAsia" w:hint="eastAsia"/>
          <w:sz w:val="24"/>
          <w:szCs w:val="24"/>
        </w:rPr>
        <w:t>いて、調査段階であったため、記載しなかった等の回答であった</w:t>
      </w:r>
      <w:r w:rsidR="003F177D">
        <w:rPr>
          <w:rFonts w:hAnsiTheme="minorEastAsia" w:hint="eastAsia"/>
          <w:sz w:val="24"/>
          <w:szCs w:val="24"/>
        </w:rPr>
        <w:t>。そして、文部科学省に対する</w:t>
      </w:r>
      <w:r w:rsidR="00B36B8C">
        <w:rPr>
          <w:rFonts w:hAnsiTheme="minorEastAsia" w:hint="eastAsia"/>
          <w:sz w:val="24"/>
          <w:szCs w:val="24"/>
        </w:rPr>
        <w:t>第二報</w:t>
      </w:r>
      <w:r w:rsidR="003F177D">
        <w:rPr>
          <w:rFonts w:hAnsiTheme="minorEastAsia" w:hint="eastAsia"/>
          <w:sz w:val="24"/>
          <w:szCs w:val="24"/>
        </w:rPr>
        <w:t>は、同省から問い合わせがあった、翌年の３月１３日（記者会見翌日）まで行われていなかった。</w:t>
      </w:r>
    </w:p>
    <w:p w14:paraId="4E961B80" w14:textId="77777777" w:rsidR="00AD7020" w:rsidRPr="003F177D" w:rsidRDefault="00AD7020" w:rsidP="00C4381F">
      <w:pPr>
        <w:autoSpaceDE w:val="0"/>
        <w:autoSpaceDN w:val="0"/>
        <w:spacing w:line="340" w:lineRule="exact"/>
        <w:ind w:leftChars="203" w:left="563" w:hangingChars="57" w:hanging="137"/>
        <w:rPr>
          <w:rFonts w:hAnsiTheme="minorEastAsia"/>
          <w:sz w:val="24"/>
          <w:szCs w:val="24"/>
        </w:rPr>
      </w:pPr>
    </w:p>
    <w:p w14:paraId="216AB3D4" w14:textId="58334DD1"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 xml:space="preserve">５　</w:t>
      </w:r>
      <w:r w:rsidR="00D74291" w:rsidRPr="008638F5">
        <w:rPr>
          <w:rFonts w:hAnsiTheme="minorEastAsia" w:hint="eastAsia"/>
          <w:sz w:val="24"/>
          <w:szCs w:val="24"/>
        </w:rPr>
        <w:t>９</w:t>
      </w:r>
      <w:r w:rsidRPr="008638F5">
        <w:rPr>
          <w:rFonts w:hAnsiTheme="minorEastAsia" w:hint="eastAsia"/>
          <w:sz w:val="24"/>
          <w:szCs w:val="24"/>
        </w:rPr>
        <w:t>月</w:t>
      </w:r>
      <w:r w:rsidR="00D74291" w:rsidRPr="008638F5">
        <w:rPr>
          <w:rFonts w:hAnsiTheme="minorEastAsia" w:hint="eastAsia"/>
          <w:sz w:val="24"/>
          <w:szCs w:val="24"/>
        </w:rPr>
        <w:t>２８</w:t>
      </w:r>
      <w:r w:rsidRPr="008638F5">
        <w:rPr>
          <w:rFonts w:hAnsiTheme="minorEastAsia" w:hint="eastAsia"/>
          <w:sz w:val="24"/>
          <w:szCs w:val="24"/>
        </w:rPr>
        <w:t>日</w:t>
      </w:r>
    </w:p>
    <w:p w14:paraId="15818E55" w14:textId="433D2C2F"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告別式が行われ、学校からは、管理職、教務、担任らが参列した。</w:t>
      </w:r>
      <w:r w:rsidR="00D74291" w:rsidRPr="008638F5">
        <w:rPr>
          <w:rFonts w:hAnsiTheme="minorEastAsia" w:hint="eastAsia"/>
          <w:sz w:val="24"/>
          <w:szCs w:val="24"/>
        </w:rPr>
        <w:t>なお、</w:t>
      </w:r>
      <w:r w:rsidRPr="008638F5">
        <w:rPr>
          <w:rFonts w:hAnsiTheme="minorEastAsia" w:hint="eastAsia"/>
          <w:sz w:val="24"/>
          <w:szCs w:val="24"/>
        </w:rPr>
        <w:t>母の記憶によると教員は多数が参列していたということである。</w:t>
      </w:r>
    </w:p>
    <w:p w14:paraId="337EE6AB"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263DFCD7" w14:textId="2C7211F1"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 xml:space="preserve">６　</w:t>
      </w:r>
      <w:r w:rsidR="00D74291" w:rsidRPr="008638F5">
        <w:rPr>
          <w:rFonts w:hAnsiTheme="minorEastAsia" w:hint="eastAsia"/>
          <w:sz w:val="24"/>
          <w:szCs w:val="24"/>
        </w:rPr>
        <w:t>９</w:t>
      </w:r>
      <w:r w:rsidRPr="008638F5">
        <w:rPr>
          <w:rFonts w:hAnsiTheme="minorEastAsia" w:hint="eastAsia"/>
          <w:sz w:val="24"/>
          <w:szCs w:val="24"/>
        </w:rPr>
        <w:t>月</w:t>
      </w:r>
      <w:r w:rsidR="00D74291" w:rsidRPr="008638F5">
        <w:rPr>
          <w:rFonts w:hAnsiTheme="minorEastAsia" w:hint="eastAsia"/>
          <w:sz w:val="24"/>
          <w:szCs w:val="24"/>
        </w:rPr>
        <w:t>２９</w:t>
      </w:r>
      <w:r w:rsidRPr="008638F5">
        <w:rPr>
          <w:rFonts w:hAnsiTheme="minorEastAsia" w:hint="eastAsia"/>
          <w:sz w:val="24"/>
          <w:szCs w:val="24"/>
        </w:rPr>
        <w:t>日（運動会当日）</w:t>
      </w:r>
    </w:p>
    <w:p w14:paraId="33199328" w14:textId="456C6C80"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在籍名簿に本件児童の名前がないことについて</w:t>
      </w:r>
      <w:r w:rsidR="00EE5BB7">
        <w:rPr>
          <w:rFonts w:hAnsiTheme="minorEastAsia" w:hint="eastAsia"/>
          <w:sz w:val="24"/>
          <w:szCs w:val="24"/>
        </w:rPr>
        <w:t>本件児童の母が発見し、</w:t>
      </w:r>
      <w:r w:rsidRPr="008638F5">
        <w:rPr>
          <w:rFonts w:hAnsiTheme="minorEastAsia" w:hint="eastAsia"/>
          <w:sz w:val="24"/>
          <w:szCs w:val="24"/>
        </w:rPr>
        <w:t>学校側へ指摘があった。なお、これは、在籍名簿から本件児童を抜いており、システム上、名簿から抜けてしまったとの</w:t>
      </w:r>
      <w:r w:rsidR="00EE5BB7">
        <w:rPr>
          <w:rFonts w:hAnsiTheme="minorEastAsia" w:hint="eastAsia"/>
          <w:sz w:val="24"/>
          <w:szCs w:val="24"/>
        </w:rPr>
        <w:t>説明であった</w:t>
      </w:r>
      <w:r w:rsidRPr="008638F5">
        <w:rPr>
          <w:rFonts w:hAnsiTheme="minorEastAsia" w:hint="eastAsia"/>
          <w:sz w:val="24"/>
          <w:szCs w:val="24"/>
        </w:rPr>
        <w:t>。</w:t>
      </w:r>
    </w:p>
    <w:p w14:paraId="772F3135" w14:textId="5717743F"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この他、本件児童の</w:t>
      </w:r>
      <w:r w:rsidR="00462980">
        <w:rPr>
          <w:rFonts w:hAnsiTheme="minorEastAsia" w:hint="eastAsia"/>
          <w:sz w:val="24"/>
          <w:szCs w:val="24"/>
        </w:rPr>
        <w:t>年下のきょうだい</w:t>
      </w:r>
      <w:r w:rsidRPr="008638F5">
        <w:rPr>
          <w:rFonts w:hAnsiTheme="minorEastAsia" w:hint="eastAsia"/>
          <w:sz w:val="24"/>
          <w:szCs w:val="24"/>
        </w:rPr>
        <w:t>が他児童から「〇〇（本件児童の</w:t>
      </w:r>
      <w:r w:rsidR="00462980">
        <w:rPr>
          <w:rFonts w:hAnsiTheme="minorEastAsia" w:hint="eastAsia"/>
          <w:sz w:val="24"/>
          <w:szCs w:val="24"/>
        </w:rPr>
        <w:t>年下のきょうだい</w:t>
      </w:r>
      <w:r w:rsidRPr="008638F5">
        <w:rPr>
          <w:rFonts w:hAnsiTheme="minorEastAsia" w:hint="eastAsia"/>
          <w:sz w:val="24"/>
          <w:szCs w:val="24"/>
        </w:rPr>
        <w:t>）のお姉ちゃん、</w:t>
      </w:r>
      <w:r w:rsidR="00371A18">
        <w:rPr>
          <w:rFonts w:hAnsiTheme="minorEastAsia" w:hint="eastAsia"/>
          <w:sz w:val="24"/>
          <w:szCs w:val="24"/>
        </w:rPr>
        <w:t>●</w:t>
      </w:r>
      <w:r w:rsidRPr="008638F5">
        <w:rPr>
          <w:rFonts w:hAnsiTheme="minorEastAsia" w:hint="eastAsia"/>
          <w:sz w:val="24"/>
          <w:szCs w:val="24"/>
        </w:rPr>
        <w:t>階から落ちて死んだんやろ」という声が聞こえてきたということがあり、</w:t>
      </w:r>
      <w:r w:rsidR="00462980">
        <w:rPr>
          <w:rFonts w:hAnsiTheme="minorEastAsia" w:hint="eastAsia"/>
          <w:sz w:val="24"/>
          <w:szCs w:val="24"/>
        </w:rPr>
        <w:t>年下のきょうだい</w:t>
      </w:r>
      <w:r w:rsidRPr="008638F5">
        <w:rPr>
          <w:rFonts w:hAnsiTheme="minorEastAsia" w:hint="eastAsia"/>
          <w:sz w:val="24"/>
          <w:szCs w:val="24"/>
        </w:rPr>
        <w:t>本人は表情が固まっていたということもあった。</w:t>
      </w:r>
    </w:p>
    <w:p w14:paraId="433715CF" w14:textId="77777777" w:rsidR="00B93B10" w:rsidRPr="008638F5" w:rsidRDefault="00B93B10" w:rsidP="00C4381F">
      <w:pPr>
        <w:autoSpaceDE w:val="0"/>
        <w:autoSpaceDN w:val="0"/>
        <w:spacing w:line="340" w:lineRule="exact"/>
        <w:ind w:leftChars="203" w:left="563" w:hangingChars="57" w:hanging="137"/>
        <w:rPr>
          <w:rFonts w:hAnsiTheme="minorEastAsia"/>
          <w:sz w:val="24"/>
          <w:szCs w:val="24"/>
        </w:rPr>
      </w:pPr>
    </w:p>
    <w:p w14:paraId="687FA9A0" w14:textId="077F8C54"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 xml:space="preserve">７　</w:t>
      </w:r>
      <w:r w:rsidR="00D74291" w:rsidRPr="008638F5">
        <w:rPr>
          <w:rFonts w:hAnsiTheme="minorEastAsia" w:hint="eastAsia"/>
          <w:sz w:val="24"/>
          <w:szCs w:val="24"/>
        </w:rPr>
        <w:t>９</w:t>
      </w:r>
      <w:r w:rsidRPr="008638F5">
        <w:rPr>
          <w:rFonts w:hAnsiTheme="minorEastAsia" w:hint="eastAsia"/>
          <w:sz w:val="24"/>
          <w:szCs w:val="24"/>
        </w:rPr>
        <w:t>月</w:t>
      </w:r>
      <w:r w:rsidR="00D74291" w:rsidRPr="008638F5">
        <w:rPr>
          <w:rFonts w:hAnsiTheme="minorEastAsia" w:hint="eastAsia"/>
          <w:sz w:val="24"/>
          <w:szCs w:val="24"/>
        </w:rPr>
        <w:t>３０</w:t>
      </w:r>
      <w:r w:rsidRPr="008638F5">
        <w:rPr>
          <w:rFonts w:hAnsiTheme="minorEastAsia" w:hint="eastAsia"/>
          <w:sz w:val="24"/>
          <w:szCs w:val="24"/>
        </w:rPr>
        <w:t xml:space="preserve">日　</w:t>
      </w:r>
    </w:p>
    <w:p w14:paraId="049B4435" w14:textId="797517BB"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市教委いじめ対策委員会会議（第２回）が開催された。その中で、遺族に寄り添いながら、遺族の意向踏まえて、丁寧に対応、遺族は何があったか調べて欲しいと要望しており、学校による調査を行い、市教委も入って行うこと等について協議が行われた。</w:t>
      </w:r>
    </w:p>
    <w:p w14:paraId="53945A01" w14:textId="1C1C56CD"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市教委におけるいじめ対策委員会会議においてこのような方向性が打ち出されているにもかかわらず、遺族の認識としては、事案発生後の当該校の対応全体について、当該校から遺族側に積極的に提案をしてほしかったというものであった。</w:t>
      </w:r>
      <w:r w:rsidR="00D74291" w:rsidRPr="008638F5">
        <w:rPr>
          <w:rFonts w:hAnsiTheme="minorEastAsia"/>
          <w:sz w:val="24"/>
          <w:szCs w:val="24"/>
        </w:rPr>
        <w:br/>
      </w:r>
      <w:r w:rsidR="00D74291" w:rsidRPr="008638F5">
        <w:rPr>
          <w:rFonts w:hAnsiTheme="minorEastAsia" w:hint="eastAsia"/>
          <w:sz w:val="24"/>
          <w:szCs w:val="24"/>
        </w:rPr>
        <w:t xml:space="preserve">　</w:t>
      </w:r>
      <w:r w:rsidRPr="008638F5">
        <w:rPr>
          <w:rFonts w:hAnsiTheme="minorEastAsia" w:hint="eastAsia"/>
          <w:sz w:val="24"/>
          <w:szCs w:val="24"/>
        </w:rPr>
        <w:t>具体的には、当初、何をしたらいいかわからないし、どうやって児童たちに聞いたらいいかわからないという思いを持っており、さらには、児童への聴き取りの時間帯についても、校長から遺族に対して、午後５時以降については教員らは退勤となるため、残業を求めることが出来ない、残業を強要できない等の回答を受けたこともあった。</w:t>
      </w:r>
      <w:r w:rsidR="00D74291" w:rsidRPr="008638F5">
        <w:rPr>
          <w:rFonts w:hAnsiTheme="minorEastAsia"/>
          <w:sz w:val="24"/>
          <w:szCs w:val="24"/>
        </w:rPr>
        <w:br/>
      </w:r>
      <w:r w:rsidR="00D74291" w:rsidRPr="008638F5">
        <w:rPr>
          <w:rFonts w:hAnsiTheme="minorEastAsia" w:hint="eastAsia"/>
          <w:sz w:val="24"/>
          <w:szCs w:val="24"/>
        </w:rPr>
        <w:t xml:space="preserve">　</w:t>
      </w:r>
      <w:r w:rsidRPr="008638F5">
        <w:rPr>
          <w:rFonts w:hAnsiTheme="minorEastAsia" w:hint="eastAsia"/>
          <w:sz w:val="24"/>
          <w:szCs w:val="24"/>
        </w:rPr>
        <w:t>この他、遺族が校長に対して、教職員向けアンケートを依頼したことがあったが、校長からは、そのようなアンケートをすることによく思っていない先生がいるからできない等、難色を示されたこともあった（その後、母からの強い申し入れにより、ようやくアンケートが実現した）。</w:t>
      </w:r>
    </w:p>
    <w:p w14:paraId="26640869"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7D4DAD67" w14:textId="13B91F66"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 xml:space="preserve">８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２</w:t>
      </w:r>
      <w:r w:rsidRPr="008638F5">
        <w:rPr>
          <w:rFonts w:hAnsiTheme="minorEastAsia" w:hint="eastAsia"/>
          <w:sz w:val="24"/>
          <w:szCs w:val="24"/>
        </w:rPr>
        <w:t>日</w:t>
      </w:r>
    </w:p>
    <w:p w14:paraId="28024ED7" w14:textId="39D388A7"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市教委からの提供資料によると、警察から学校に連絡があり、警察は、児童への聴き取りを依頼したとされる。これは、</w:t>
      </w:r>
      <w:r w:rsidR="00D74291" w:rsidRPr="008638F5">
        <w:rPr>
          <w:rFonts w:hAnsiTheme="minorEastAsia" w:hint="eastAsia"/>
          <w:sz w:val="24"/>
          <w:szCs w:val="24"/>
        </w:rPr>
        <w:t>９</w:t>
      </w:r>
      <w:r w:rsidRPr="008638F5">
        <w:rPr>
          <w:rFonts w:hAnsiTheme="minorEastAsia" w:hint="eastAsia"/>
          <w:sz w:val="24"/>
          <w:szCs w:val="24"/>
        </w:rPr>
        <w:t>月</w:t>
      </w:r>
      <w:r w:rsidR="00D74291" w:rsidRPr="008638F5">
        <w:rPr>
          <w:rFonts w:hAnsiTheme="minorEastAsia" w:hint="eastAsia"/>
          <w:sz w:val="24"/>
          <w:szCs w:val="24"/>
        </w:rPr>
        <w:t>３０</w:t>
      </w:r>
      <w:r w:rsidRPr="008638F5">
        <w:rPr>
          <w:rFonts w:hAnsiTheme="minorEastAsia" w:hint="eastAsia"/>
          <w:sz w:val="24"/>
          <w:szCs w:val="24"/>
        </w:rPr>
        <w:t>日に警察が遺族宅へ行ったところ、遺書の内容（死ね、３０００円返せ）について遺族が知りたがっている等</w:t>
      </w:r>
      <w:r w:rsidR="003567B1" w:rsidRPr="003567B1">
        <w:rPr>
          <w:rFonts w:hAnsiTheme="minorEastAsia" w:hint="eastAsia"/>
          <w:sz w:val="24"/>
          <w:szCs w:val="24"/>
        </w:rPr>
        <w:t>からであった</w:t>
      </w:r>
      <w:r w:rsidRPr="008638F5">
        <w:rPr>
          <w:rFonts w:hAnsiTheme="minorEastAsia" w:hint="eastAsia"/>
          <w:sz w:val="24"/>
          <w:szCs w:val="24"/>
        </w:rPr>
        <w:t>。</w:t>
      </w:r>
    </w:p>
    <w:p w14:paraId="7B9762D9" w14:textId="6D51CC05"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校長は、これに対して、捜査の結果、特定された場合、どうなるか尋ねると、警察からは、児童相談所への通告もあり得る等と説明があった。校長は、本件児童の遺族は、そこまで望んでいないのではと思う、校長から警察担当者に対して、その辺りについて遺族に確認してほしい等と依頼した。</w:t>
      </w:r>
    </w:p>
    <w:p w14:paraId="45199751"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79B80960" w14:textId="61D27211"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 xml:space="preserve">９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３</w:t>
      </w:r>
      <w:r w:rsidRPr="008638F5">
        <w:rPr>
          <w:rFonts w:hAnsiTheme="minorEastAsia" w:hint="eastAsia"/>
          <w:sz w:val="24"/>
          <w:szCs w:val="24"/>
        </w:rPr>
        <w:t>日</w:t>
      </w:r>
    </w:p>
    <w:p w14:paraId="244CB378" w14:textId="16F71C10"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１)校長と遺族が面談を行った。当該校からは、教員に聴き取りをしたこと、過去のいじめアンケートを確認したこと等が報告され、その結果、いじめについては出てこなかったとの報告であった。また、遺族から、校長に対して、５年生全体の聴き取り調査が提案され、当該校は、これに応じる方向となった。</w:t>
      </w:r>
    </w:p>
    <w:p w14:paraId="2D8DC55B" w14:textId="54AC35EE"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２)市教委でいじめ対策委員会会議が開催された（第３回）。会議では、専門家と相談しながら進める、担任が休んでいる、遺族の意向を踏まえて対応、事故死と言っているが５年保護者に説明を行い、児童聴き取りへ、遺族に第三者委員会の説明を行うこと等について協議があった。</w:t>
      </w:r>
      <w:r w:rsidR="00420082" w:rsidRPr="00420082">
        <w:rPr>
          <w:rFonts w:hAnsiTheme="minorEastAsia" w:hint="eastAsia"/>
          <w:sz w:val="24"/>
          <w:szCs w:val="24"/>
        </w:rPr>
        <w:t>以後、市教委からたびたび第三者委員会による調査の提案があった。第三者委員会による調査の提案については、第７章　課題と提言　第３の４（６）において述べる。</w:t>
      </w:r>
    </w:p>
    <w:p w14:paraId="01CEDE6A"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32D907D4" w14:textId="1576DC32"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10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４</w:t>
      </w:r>
      <w:r w:rsidRPr="008638F5">
        <w:rPr>
          <w:rFonts w:hAnsiTheme="minorEastAsia" w:hint="eastAsia"/>
          <w:sz w:val="24"/>
          <w:szCs w:val="24"/>
        </w:rPr>
        <w:t>日</w:t>
      </w:r>
    </w:p>
    <w:p w14:paraId="4B0E2CB4" w14:textId="77777777"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市教委担当者が家庭訪問し、遺族と協議した。この際、第三者委員会による調査が市教委から提案された。</w:t>
      </w:r>
    </w:p>
    <w:p w14:paraId="79D5C350" w14:textId="16421B65"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遺族は、校長から、第三者委員会が開催されるということになると、学校が</w:t>
      </w:r>
      <w:r w:rsidR="00371A18">
        <w:rPr>
          <w:rFonts w:hAnsiTheme="minorEastAsia" w:hint="eastAsia"/>
          <w:sz w:val="24"/>
          <w:szCs w:val="24"/>
        </w:rPr>
        <w:t>関与</w:t>
      </w:r>
      <w:r w:rsidRPr="008638F5">
        <w:rPr>
          <w:rFonts w:hAnsiTheme="minorEastAsia" w:hint="eastAsia"/>
          <w:sz w:val="24"/>
          <w:szCs w:val="24"/>
        </w:rPr>
        <w:t>できない等と聞いていた。そのため、遺族としては今回の件について学校に関わってほしいと</w:t>
      </w:r>
      <w:r w:rsidR="00371A18">
        <w:rPr>
          <w:rFonts w:hAnsiTheme="minorEastAsia" w:hint="eastAsia"/>
          <w:sz w:val="24"/>
          <w:szCs w:val="24"/>
        </w:rPr>
        <w:t>いう思いや</w:t>
      </w:r>
      <w:r w:rsidRPr="008638F5">
        <w:rPr>
          <w:rFonts w:hAnsiTheme="minorEastAsia" w:hint="eastAsia"/>
          <w:sz w:val="24"/>
          <w:szCs w:val="24"/>
        </w:rPr>
        <w:t>、学校は知っているだろうと</w:t>
      </w:r>
      <w:r w:rsidR="00371A18">
        <w:rPr>
          <w:rFonts w:hAnsiTheme="minorEastAsia" w:hint="eastAsia"/>
          <w:sz w:val="24"/>
          <w:szCs w:val="24"/>
        </w:rPr>
        <w:t>いう思いがあったので</w:t>
      </w:r>
      <w:r w:rsidRPr="008638F5">
        <w:rPr>
          <w:rFonts w:hAnsiTheme="minorEastAsia" w:hint="eastAsia"/>
          <w:sz w:val="24"/>
          <w:szCs w:val="24"/>
        </w:rPr>
        <w:t>、遺族の意向として、第三者委員会ではなく、学校調査をしてほしいと回答したのであった</w:t>
      </w:r>
      <w:r w:rsidR="00D74291" w:rsidRPr="008638F5">
        <w:rPr>
          <w:rFonts w:hAnsiTheme="minorEastAsia" w:hint="eastAsia"/>
          <w:sz w:val="24"/>
          <w:szCs w:val="24"/>
        </w:rPr>
        <w:t>。</w:t>
      </w:r>
    </w:p>
    <w:p w14:paraId="18B2D0AC" w14:textId="2E241DE6"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遺族は、第三者委員会を遺族に勧めてきていたのも、学校が本件事案から手を放したいと考えているというように受け止めていた。</w:t>
      </w:r>
    </w:p>
    <w:p w14:paraId="7830794C"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1EFC0CA9" w14:textId="08020746"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11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７</w:t>
      </w:r>
      <w:r w:rsidRPr="008638F5">
        <w:rPr>
          <w:rFonts w:hAnsiTheme="minorEastAsia" w:hint="eastAsia"/>
          <w:sz w:val="24"/>
          <w:szCs w:val="24"/>
        </w:rPr>
        <w:t>日</w:t>
      </w:r>
      <w:r w:rsidRPr="008638F5">
        <w:rPr>
          <w:rFonts w:hAnsiTheme="minorEastAsia"/>
          <w:sz w:val="24"/>
          <w:szCs w:val="24"/>
        </w:rPr>
        <w:t xml:space="preserve"> </w:t>
      </w:r>
    </w:p>
    <w:p w14:paraId="467E6F62" w14:textId="4B480859"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校長、教頭が家庭訪問した。学校調査について遺族の意向を確認した。母の希望として、本件児童が「</w:t>
      </w:r>
      <w:r w:rsidR="00451111">
        <w:rPr>
          <w:rFonts w:hAnsiTheme="minorEastAsia" w:hint="eastAsia"/>
          <w:sz w:val="24"/>
          <w:szCs w:val="24"/>
        </w:rPr>
        <w:t>自死</w:t>
      </w:r>
      <w:r w:rsidRPr="008638F5">
        <w:rPr>
          <w:rFonts w:hAnsiTheme="minorEastAsia" w:hint="eastAsia"/>
          <w:sz w:val="24"/>
          <w:szCs w:val="24"/>
        </w:rPr>
        <w:t>した」と全児童に伝え、いじめアンケートを行って見せて欲しい、５年</w:t>
      </w:r>
      <w:r w:rsidR="00371A18">
        <w:rPr>
          <w:rFonts w:hAnsiTheme="minorEastAsia" w:hint="eastAsia"/>
          <w:sz w:val="24"/>
          <w:szCs w:val="24"/>
        </w:rPr>
        <w:t>児童に対する聴き取り</w:t>
      </w:r>
      <w:r w:rsidRPr="008638F5">
        <w:rPr>
          <w:rFonts w:hAnsiTheme="minorEastAsia" w:hint="eastAsia"/>
          <w:sz w:val="24"/>
          <w:szCs w:val="24"/>
        </w:rPr>
        <w:t>調査を行うことを伝えて欲しい等であった。なお、母は、１０月７日までの間において、本件児童が</w:t>
      </w:r>
      <w:r w:rsidR="00451111">
        <w:rPr>
          <w:rFonts w:hAnsiTheme="minorEastAsia" w:hint="eastAsia"/>
          <w:sz w:val="24"/>
          <w:szCs w:val="24"/>
        </w:rPr>
        <w:t>自死</w:t>
      </w:r>
      <w:r w:rsidRPr="008638F5">
        <w:rPr>
          <w:rFonts w:hAnsiTheme="minorEastAsia" w:hint="eastAsia"/>
          <w:sz w:val="24"/>
          <w:szCs w:val="24"/>
        </w:rPr>
        <w:t>であったことが明るみになるにあたり、当該校の校長及び</w:t>
      </w:r>
      <w:r w:rsidR="00462980">
        <w:rPr>
          <w:rFonts w:hAnsiTheme="minorEastAsia" w:hint="eastAsia"/>
          <w:sz w:val="24"/>
          <w:szCs w:val="24"/>
        </w:rPr>
        <w:t>年下のきょうだい</w:t>
      </w:r>
      <w:r w:rsidRPr="008638F5">
        <w:rPr>
          <w:rFonts w:hAnsiTheme="minorEastAsia" w:hint="eastAsia"/>
          <w:sz w:val="24"/>
          <w:szCs w:val="24"/>
        </w:rPr>
        <w:t>の担任、</w:t>
      </w:r>
      <w:r w:rsidR="00462980">
        <w:rPr>
          <w:rFonts w:hAnsiTheme="minorEastAsia" w:hint="eastAsia"/>
          <w:sz w:val="24"/>
          <w:szCs w:val="24"/>
        </w:rPr>
        <w:t>年上のきょうだい</w:t>
      </w:r>
      <w:r w:rsidRPr="008638F5">
        <w:rPr>
          <w:rFonts w:hAnsiTheme="minorEastAsia" w:hint="eastAsia"/>
          <w:sz w:val="24"/>
          <w:szCs w:val="24"/>
        </w:rPr>
        <w:t>が在籍する中学校の校長及び担任に対して、</w:t>
      </w:r>
      <w:r w:rsidR="00462980">
        <w:rPr>
          <w:rFonts w:hAnsiTheme="minorEastAsia" w:hint="eastAsia"/>
          <w:sz w:val="24"/>
          <w:szCs w:val="24"/>
        </w:rPr>
        <w:t>年下のきょうだい</w:t>
      </w:r>
      <w:r w:rsidRPr="008638F5">
        <w:rPr>
          <w:rFonts w:hAnsiTheme="minorEastAsia" w:hint="eastAsia"/>
          <w:sz w:val="24"/>
          <w:szCs w:val="24"/>
        </w:rPr>
        <w:t>と</w:t>
      </w:r>
      <w:r w:rsidR="00462980">
        <w:rPr>
          <w:rFonts w:hAnsiTheme="minorEastAsia" w:hint="eastAsia"/>
          <w:sz w:val="24"/>
          <w:szCs w:val="24"/>
        </w:rPr>
        <w:t>年上のきょうだい</w:t>
      </w:r>
      <w:r w:rsidRPr="008638F5">
        <w:rPr>
          <w:rFonts w:hAnsiTheme="minorEastAsia" w:hint="eastAsia"/>
          <w:sz w:val="24"/>
          <w:szCs w:val="24"/>
        </w:rPr>
        <w:t>を守ってほしいというお願いをしにいったということがあった。</w:t>
      </w:r>
    </w:p>
    <w:p w14:paraId="43846B90"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7B83E115" w14:textId="0944A8DF"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12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８</w:t>
      </w:r>
      <w:r w:rsidRPr="008638F5">
        <w:rPr>
          <w:rFonts w:hAnsiTheme="minorEastAsia" w:hint="eastAsia"/>
          <w:sz w:val="24"/>
          <w:szCs w:val="24"/>
        </w:rPr>
        <w:t>日</w:t>
      </w:r>
      <w:r w:rsidRPr="008638F5">
        <w:rPr>
          <w:rFonts w:hAnsiTheme="minorEastAsia"/>
          <w:sz w:val="24"/>
          <w:szCs w:val="24"/>
        </w:rPr>
        <w:t xml:space="preserve"> </w:t>
      </w:r>
    </w:p>
    <w:p w14:paraId="0D5EE4B5" w14:textId="6E128DC3"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母は、職員室前で、教頭に対して、「真実を知りたい」旨、伝えると、教頭からは、「真実を知ってどうするんですか」と何度も聞かれたということがあった</w:t>
      </w:r>
      <w:r w:rsidR="00181646" w:rsidRPr="008638F5">
        <w:rPr>
          <w:rFonts w:hAnsiTheme="minorEastAsia" w:hint="eastAsia"/>
          <w:sz w:val="24"/>
          <w:szCs w:val="24"/>
        </w:rPr>
        <w:t>。</w:t>
      </w:r>
      <w:r w:rsidR="00584F61" w:rsidRPr="00584F61">
        <w:rPr>
          <w:rFonts w:hAnsiTheme="minorEastAsia" w:hint="eastAsia"/>
          <w:sz w:val="24"/>
          <w:szCs w:val="24"/>
        </w:rPr>
        <w:t>さらに、</w:t>
      </w:r>
      <w:r w:rsidR="007116D6">
        <w:rPr>
          <w:rFonts w:hAnsiTheme="minorEastAsia" w:hint="eastAsia"/>
          <w:sz w:val="24"/>
          <w:szCs w:val="24"/>
        </w:rPr>
        <w:t>母は、</w:t>
      </w:r>
      <w:r w:rsidR="00EE5BB7">
        <w:rPr>
          <w:rFonts w:hAnsiTheme="minorEastAsia" w:hint="eastAsia"/>
          <w:sz w:val="24"/>
          <w:szCs w:val="24"/>
        </w:rPr>
        <w:t>教頭から</w:t>
      </w:r>
      <w:r w:rsidR="00584F61" w:rsidRPr="00584F61">
        <w:rPr>
          <w:rFonts w:hAnsiTheme="minorEastAsia" w:hint="eastAsia"/>
          <w:sz w:val="24"/>
          <w:szCs w:val="24"/>
        </w:rPr>
        <w:t>「まさか刺しに行ったりしませんよね」と</w:t>
      </w:r>
      <w:r w:rsidR="00584F61">
        <w:rPr>
          <w:rFonts w:hAnsiTheme="minorEastAsia" w:hint="eastAsia"/>
          <w:sz w:val="24"/>
          <w:szCs w:val="24"/>
        </w:rPr>
        <w:t>いうような趣旨の発言が</w:t>
      </w:r>
      <w:r w:rsidR="00584F61" w:rsidRPr="00584F61">
        <w:rPr>
          <w:rFonts w:hAnsiTheme="minorEastAsia" w:hint="eastAsia"/>
          <w:sz w:val="24"/>
          <w:szCs w:val="24"/>
        </w:rPr>
        <w:t>あった</w:t>
      </w:r>
      <w:r w:rsidR="00584F61">
        <w:rPr>
          <w:rFonts w:hAnsiTheme="minorEastAsia" w:hint="eastAsia"/>
          <w:sz w:val="24"/>
          <w:szCs w:val="24"/>
        </w:rPr>
        <w:t>と</w:t>
      </w:r>
      <w:r w:rsidR="007116D6">
        <w:rPr>
          <w:rFonts w:hAnsiTheme="minorEastAsia" w:hint="eastAsia"/>
          <w:sz w:val="24"/>
          <w:szCs w:val="24"/>
        </w:rPr>
        <w:t>記憶しているが、これに対して、</w:t>
      </w:r>
      <w:r w:rsidR="00584F61">
        <w:rPr>
          <w:rFonts w:hAnsiTheme="minorEastAsia" w:hint="eastAsia"/>
          <w:sz w:val="24"/>
          <w:szCs w:val="24"/>
        </w:rPr>
        <w:t>教頭は当該発言</w:t>
      </w:r>
      <w:r w:rsidR="00EE5BB7">
        <w:rPr>
          <w:rFonts w:hAnsiTheme="minorEastAsia" w:hint="eastAsia"/>
          <w:sz w:val="24"/>
          <w:szCs w:val="24"/>
        </w:rPr>
        <w:t>を行ったことを</w:t>
      </w:r>
      <w:r w:rsidR="00584F61">
        <w:rPr>
          <w:rFonts w:hAnsiTheme="minorEastAsia" w:hint="eastAsia"/>
          <w:sz w:val="24"/>
          <w:szCs w:val="24"/>
        </w:rPr>
        <w:t>否定している</w:t>
      </w:r>
      <w:r w:rsidR="00584F61" w:rsidRPr="00584F61">
        <w:rPr>
          <w:rFonts w:hAnsiTheme="minorEastAsia" w:hint="eastAsia"/>
          <w:sz w:val="24"/>
          <w:szCs w:val="24"/>
        </w:rPr>
        <w:t>。</w:t>
      </w:r>
    </w:p>
    <w:p w14:paraId="0C78B3D2" w14:textId="2221DCA3" w:rsidR="00C4381F" w:rsidRPr="008638F5" w:rsidRDefault="00C4381F" w:rsidP="00C4381F">
      <w:pPr>
        <w:autoSpaceDE w:val="0"/>
        <w:autoSpaceDN w:val="0"/>
        <w:spacing w:line="340" w:lineRule="exact"/>
        <w:ind w:leftChars="268" w:left="563" w:firstLineChars="60" w:firstLine="144"/>
        <w:rPr>
          <w:rFonts w:hAnsiTheme="minorEastAsia"/>
          <w:sz w:val="24"/>
          <w:szCs w:val="24"/>
        </w:rPr>
      </w:pPr>
      <w:r w:rsidRPr="008638F5">
        <w:rPr>
          <w:rFonts w:hAnsiTheme="minorEastAsia" w:hint="eastAsia"/>
          <w:sz w:val="24"/>
          <w:szCs w:val="24"/>
        </w:rPr>
        <w:t>当該校は、母にいじめアンケートの原本を渡した。</w:t>
      </w:r>
    </w:p>
    <w:p w14:paraId="3D41BBC1"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0D973E62" w14:textId="6BFDE19B"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13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９</w:t>
      </w:r>
      <w:r w:rsidRPr="008638F5">
        <w:rPr>
          <w:rFonts w:hAnsiTheme="minorEastAsia" w:hint="eastAsia"/>
          <w:sz w:val="24"/>
          <w:szCs w:val="24"/>
        </w:rPr>
        <w:t>日</w:t>
      </w:r>
    </w:p>
    <w:p w14:paraId="7E40E6D3" w14:textId="58D55FFC"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市教委いじめ対策会議（第４回）に校長が出席した。アンケート、聴き取り実施の了承を保護者から得ることや、</w:t>
      </w:r>
      <w:r w:rsidR="00F47658">
        <w:rPr>
          <w:rFonts w:hAnsiTheme="minorEastAsia" w:hint="eastAsia"/>
          <w:sz w:val="24"/>
          <w:szCs w:val="24"/>
        </w:rPr>
        <w:t>聴き</w:t>
      </w:r>
      <w:r w:rsidRPr="008638F5">
        <w:rPr>
          <w:rFonts w:hAnsiTheme="minorEastAsia" w:hint="eastAsia"/>
          <w:sz w:val="24"/>
          <w:szCs w:val="24"/>
        </w:rPr>
        <w:t>取り方法等について協議が行われた。</w:t>
      </w:r>
    </w:p>
    <w:p w14:paraId="1AE439D2" w14:textId="5AC6324D"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校長、教頭が家庭訪問をした。遺族からは、カウンセラー常駐のお願いや、保護者説明会を開いてほしいと要望があった。</w:t>
      </w:r>
    </w:p>
    <w:p w14:paraId="338A3088"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408AE8DB" w14:textId="1A6EEB6A"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14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１０</w:t>
      </w:r>
      <w:r w:rsidRPr="008638F5">
        <w:rPr>
          <w:rFonts w:hAnsiTheme="minorEastAsia" w:hint="eastAsia"/>
          <w:sz w:val="24"/>
          <w:szCs w:val="24"/>
        </w:rPr>
        <w:t>日</w:t>
      </w:r>
    </w:p>
    <w:p w14:paraId="2C1402E9" w14:textId="0CD020FD" w:rsidR="00C4381F" w:rsidRPr="008638F5" w:rsidRDefault="00D74291"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５年生において</w:t>
      </w:r>
      <w:r w:rsidR="00C4381F" w:rsidRPr="008638F5">
        <w:rPr>
          <w:rFonts w:hAnsiTheme="minorEastAsia" w:hint="eastAsia"/>
          <w:sz w:val="24"/>
          <w:szCs w:val="24"/>
        </w:rPr>
        <w:t>全校遠足が行われた。</w:t>
      </w:r>
      <w:r w:rsidRPr="008638F5">
        <w:rPr>
          <w:rFonts w:hAnsiTheme="minorEastAsia" w:hint="eastAsia"/>
          <w:sz w:val="24"/>
          <w:szCs w:val="24"/>
        </w:rPr>
        <w:t>ある同級生児童</w:t>
      </w:r>
      <w:r w:rsidR="00C4381F" w:rsidRPr="008638F5">
        <w:rPr>
          <w:rFonts w:hAnsiTheme="minorEastAsia" w:hint="eastAsia"/>
          <w:sz w:val="24"/>
          <w:szCs w:val="24"/>
        </w:rPr>
        <w:t>のいないところで、</w:t>
      </w:r>
      <w:r w:rsidR="00EB7BD2" w:rsidRPr="008638F5">
        <w:rPr>
          <w:rFonts w:hAnsiTheme="minorEastAsia" w:hint="eastAsia"/>
          <w:sz w:val="24"/>
          <w:szCs w:val="24"/>
        </w:rPr>
        <w:t>他同級生児童らが</w:t>
      </w:r>
      <w:r w:rsidR="00C4381F" w:rsidRPr="008638F5">
        <w:rPr>
          <w:rFonts w:hAnsiTheme="minorEastAsia" w:hint="eastAsia"/>
          <w:sz w:val="24"/>
          <w:szCs w:val="24"/>
        </w:rPr>
        <w:t>、悪口を言っていて周りがとめなかったということがあった。</w:t>
      </w:r>
    </w:p>
    <w:p w14:paraId="16C066F5" w14:textId="183760BB" w:rsidR="00C4381F" w:rsidRPr="008638F5" w:rsidRDefault="00D74291"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また、</w:t>
      </w:r>
      <w:r w:rsidR="00C4381F" w:rsidRPr="008638F5">
        <w:rPr>
          <w:rFonts w:hAnsiTheme="minorEastAsia" w:hint="eastAsia"/>
          <w:sz w:val="24"/>
          <w:szCs w:val="24"/>
        </w:rPr>
        <w:t>当時、校長は、聴き取りや残された</w:t>
      </w:r>
      <w:r w:rsidR="00371A18">
        <w:rPr>
          <w:rFonts w:hAnsiTheme="minorEastAsia" w:hint="eastAsia"/>
          <w:sz w:val="24"/>
          <w:szCs w:val="24"/>
        </w:rPr>
        <w:t>児童</w:t>
      </w:r>
      <w:r w:rsidR="00C4381F" w:rsidRPr="008638F5">
        <w:rPr>
          <w:rFonts w:hAnsiTheme="minorEastAsia" w:hint="eastAsia"/>
          <w:sz w:val="24"/>
          <w:szCs w:val="24"/>
        </w:rPr>
        <w:t>の対応の陣頭指揮を行うべきであるのに、当時、校長も修学旅行に行っていいのかと疑問に思ったという</w:t>
      </w:r>
      <w:r w:rsidR="00371A18">
        <w:rPr>
          <w:rFonts w:hAnsiTheme="minorEastAsia" w:hint="eastAsia"/>
          <w:sz w:val="24"/>
          <w:szCs w:val="24"/>
        </w:rPr>
        <w:t>者</w:t>
      </w:r>
      <w:r w:rsidR="00C4381F" w:rsidRPr="008638F5">
        <w:rPr>
          <w:rFonts w:hAnsiTheme="minorEastAsia" w:hint="eastAsia"/>
          <w:sz w:val="24"/>
          <w:szCs w:val="24"/>
        </w:rPr>
        <w:t>もいた。</w:t>
      </w:r>
    </w:p>
    <w:p w14:paraId="08261B7D" w14:textId="77777777" w:rsidR="00D74291" w:rsidRPr="00FB0EE9" w:rsidRDefault="00D74291" w:rsidP="00C4381F">
      <w:pPr>
        <w:autoSpaceDE w:val="0"/>
        <w:autoSpaceDN w:val="0"/>
        <w:spacing w:line="340" w:lineRule="exact"/>
        <w:ind w:leftChars="268" w:left="563" w:firstLineChars="120" w:firstLine="288"/>
        <w:rPr>
          <w:rFonts w:hAnsiTheme="minorEastAsia"/>
          <w:sz w:val="24"/>
          <w:szCs w:val="24"/>
        </w:rPr>
      </w:pPr>
    </w:p>
    <w:p w14:paraId="6E3A9553" w14:textId="6002CA95"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15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１１</w:t>
      </w:r>
      <w:r w:rsidRPr="008638F5">
        <w:rPr>
          <w:rFonts w:hAnsiTheme="minorEastAsia" w:hint="eastAsia"/>
          <w:sz w:val="24"/>
          <w:szCs w:val="24"/>
        </w:rPr>
        <w:t>日</w:t>
      </w:r>
      <w:r w:rsidRPr="008638F5">
        <w:rPr>
          <w:rFonts w:hAnsiTheme="minorEastAsia"/>
          <w:sz w:val="24"/>
          <w:szCs w:val="24"/>
        </w:rPr>
        <w:t xml:space="preserve"> </w:t>
      </w:r>
    </w:p>
    <w:p w14:paraId="587F8690" w14:textId="13A68B77" w:rsidR="00C4381F" w:rsidRPr="008638F5" w:rsidRDefault="00C4381F" w:rsidP="00102BC8">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遺族、管理職、</w:t>
      </w:r>
      <w:r w:rsidR="00181646" w:rsidRPr="00AF4F75">
        <w:rPr>
          <w:rFonts w:hAnsiTheme="minorEastAsia" w:hint="eastAsia"/>
          <w:sz w:val="24"/>
          <w:szCs w:val="24"/>
        </w:rPr>
        <w:t>総括指導主事</w:t>
      </w:r>
      <w:r w:rsidR="00102BC8" w:rsidRPr="00AF4F75">
        <w:rPr>
          <w:rFonts w:hAnsiTheme="minorEastAsia" w:hint="eastAsia"/>
          <w:sz w:val="24"/>
          <w:szCs w:val="24"/>
        </w:rPr>
        <w:t>、</w:t>
      </w:r>
      <w:r w:rsidR="00181646" w:rsidRPr="00AF4F75">
        <w:rPr>
          <w:rFonts w:hAnsiTheme="minorEastAsia" w:hint="eastAsia"/>
          <w:sz w:val="24"/>
          <w:szCs w:val="24"/>
        </w:rPr>
        <w:t>担当指導主事</w:t>
      </w:r>
      <w:r w:rsidR="00181646" w:rsidRPr="008638F5">
        <w:rPr>
          <w:rFonts w:hAnsiTheme="minorEastAsia" w:hint="eastAsia"/>
          <w:sz w:val="24"/>
          <w:szCs w:val="24"/>
        </w:rPr>
        <w:t>、</w:t>
      </w:r>
      <w:r w:rsidRPr="008638F5">
        <w:rPr>
          <w:rFonts w:hAnsiTheme="minorEastAsia" w:hint="eastAsia"/>
          <w:sz w:val="24"/>
          <w:szCs w:val="24"/>
        </w:rPr>
        <w:t>６年</w:t>
      </w:r>
      <w:r w:rsidR="00D74291" w:rsidRPr="008638F5">
        <w:rPr>
          <w:rFonts w:hAnsiTheme="minorEastAsia" w:hint="eastAsia"/>
          <w:sz w:val="24"/>
          <w:szCs w:val="24"/>
        </w:rPr>
        <w:t>生</w:t>
      </w:r>
      <w:r w:rsidRPr="008638F5">
        <w:rPr>
          <w:rFonts w:hAnsiTheme="minorEastAsia" w:hint="eastAsia"/>
          <w:sz w:val="24"/>
          <w:szCs w:val="24"/>
        </w:rPr>
        <w:t>保護者</w:t>
      </w:r>
      <w:r w:rsidR="00D74291" w:rsidRPr="008638F5">
        <w:rPr>
          <w:rFonts w:hAnsiTheme="minorEastAsia" w:hint="eastAsia"/>
          <w:sz w:val="24"/>
          <w:szCs w:val="24"/>
        </w:rPr>
        <w:t>とで</w:t>
      </w:r>
      <w:r w:rsidRPr="008638F5">
        <w:rPr>
          <w:rFonts w:hAnsiTheme="minorEastAsia" w:hint="eastAsia"/>
          <w:sz w:val="24"/>
          <w:szCs w:val="24"/>
        </w:rPr>
        <w:t>面談を行った。冒頭、母より学校に対して、究明してくれと言わなかったらどうするつもりであったか、学校からは提案がなく、温度差を感じるなどが述べられた。</w:t>
      </w:r>
    </w:p>
    <w:p w14:paraId="2F5A346E" w14:textId="1F86B728"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また、遺族の支援者らから当該校に対して、命の授業を学校から児童へ</w:t>
      </w:r>
      <w:r w:rsidR="003567B1">
        <w:rPr>
          <w:rFonts w:hAnsiTheme="minorEastAsia" w:hint="eastAsia"/>
          <w:sz w:val="24"/>
          <w:szCs w:val="24"/>
        </w:rPr>
        <w:t>行って</w:t>
      </w:r>
      <w:r w:rsidRPr="008638F5">
        <w:rPr>
          <w:rFonts w:hAnsiTheme="minorEastAsia" w:hint="eastAsia"/>
          <w:sz w:val="24"/>
          <w:szCs w:val="24"/>
        </w:rPr>
        <w:t>ほしいと伝えるが、校長は、命の授業のやり方がわからない等と答えた。そのため、どのような授業がよいか、協議を行うというこ</w:t>
      </w:r>
      <w:r w:rsidR="005C6EFC">
        <w:rPr>
          <w:rFonts w:hAnsiTheme="minorEastAsia" w:hint="eastAsia"/>
          <w:sz w:val="24"/>
          <w:szCs w:val="24"/>
        </w:rPr>
        <w:t>と</w:t>
      </w:r>
      <w:r w:rsidRPr="008638F5">
        <w:rPr>
          <w:rFonts w:hAnsiTheme="minorEastAsia" w:hint="eastAsia"/>
          <w:sz w:val="24"/>
          <w:szCs w:val="24"/>
        </w:rPr>
        <w:t>もあった。</w:t>
      </w:r>
    </w:p>
    <w:p w14:paraId="25F17736"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329A2BF0" w14:textId="6529A6C0"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16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１５</w:t>
      </w:r>
      <w:r w:rsidRPr="008638F5">
        <w:rPr>
          <w:rFonts w:hAnsiTheme="minorEastAsia" w:hint="eastAsia"/>
          <w:sz w:val="24"/>
          <w:szCs w:val="24"/>
        </w:rPr>
        <w:t>日</w:t>
      </w:r>
      <w:r w:rsidRPr="008638F5">
        <w:rPr>
          <w:rFonts w:hAnsiTheme="minorEastAsia"/>
          <w:sz w:val="24"/>
          <w:szCs w:val="24"/>
        </w:rPr>
        <w:t xml:space="preserve"> </w:t>
      </w:r>
    </w:p>
    <w:p w14:paraId="5F947711" w14:textId="32C675DC"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１)遺族より校長にメールがあった。事案について全教職員で共有してほしい、説明会での事実説明について要望、説明会まで子どもたちに命についての授業をしてほしい、本件児童の母が他の保護者から個別に聞いていることに関する問い合わせなどが記述されていた。</w:t>
      </w:r>
    </w:p>
    <w:p w14:paraId="5DA8C20F" w14:textId="12BEC443"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(２)いじめ対策委員会会議（５回目、６回目）が行われた。内容としては、</w:t>
      </w:r>
      <w:r w:rsidRPr="008638F5">
        <w:rPr>
          <w:rFonts w:hAnsiTheme="minorEastAsia" w:hint="eastAsia"/>
          <w:sz w:val="24"/>
          <w:szCs w:val="24"/>
        </w:rPr>
        <w:t>学校として調査が済んだ時点で、調査結果を遺族へ情報提供すること、</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１８</w:t>
      </w:r>
      <w:r w:rsidRPr="008638F5">
        <w:rPr>
          <w:rFonts w:hAnsiTheme="minorEastAsia" w:hint="eastAsia"/>
          <w:sz w:val="24"/>
          <w:szCs w:val="24"/>
        </w:rPr>
        <w:t>日に行われる保護者説明会等であった。</w:t>
      </w:r>
    </w:p>
    <w:p w14:paraId="799B223D"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2E298F18" w14:textId="1EAD9CF1"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17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１６</w:t>
      </w:r>
      <w:r w:rsidRPr="008638F5">
        <w:rPr>
          <w:rFonts w:hAnsiTheme="minorEastAsia" w:hint="eastAsia"/>
          <w:sz w:val="24"/>
          <w:szCs w:val="24"/>
        </w:rPr>
        <w:t>日</w:t>
      </w:r>
    </w:p>
    <w:p w14:paraId="0B6356CD" w14:textId="0E2D4F7A"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(１)５年生全体に</w:t>
      </w:r>
      <w:r w:rsidR="00371A18">
        <w:rPr>
          <w:rFonts w:hAnsiTheme="minorEastAsia" w:hint="eastAsia"/>
          <w:sz w:val="24"/>
          <w:szCs w:val="24"/>
        </w:rPr>
        <w:t>いのちに関する</w:t>
      </w:r>
      <w:r w:rsidRPr="008638F5">
        <w:rPr>
          <w:rFonts w:hAnsiTheme="minorEastAsia"/>
          <w:sz w:val="24"/>
          <w:szCs w:val="24"/>
        </w:rPr>
        <w:t>授業が行われた。</w:t>
      </w:r>
    </w:p>
    <w:p w14:paraId="7D05AA18" w14:textId="2B867F4E"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(２)遺族及び支援者、</w:t>
      </w:r>
      <w:r w:rsidR="00181646" w:rsidRPr="00AF4F75">
        <w:rPr>
          <w:rFonts w:hAnsiTheme="minorEastAsia" w:hint="eastAsia"/>
          <w:sz w:val="24"/>
          <w:szCs w:val="24"/>
        </w:rPr>
        <w:t>総括指導主事、担当指導主事</w:t>
      </w:r>
      <w:r w:rsidR="00181646" w:rsidRPr="008638F5">
        <w:rPr>
          <w:rFonts w:hAnsiTheme="minorEastAsia" w:hint="eastAsia"/>
          <w:sz w:val="24"/>
          <w:szCs w:val="24"/>
        </w:rPr>
        <w:t>、</w:t>
      </w:r>
      <w:r w:rsidRPr="008638F5">
        <w:rPr>
          <w:rFonts w:hAnsiTheme="minorEastAsia" w:hint="eastAsia"/>
          <w:sz w:val="24"/>
          <w:szCs w:val="24"/>
        </w:rPr>
        <w:t>校長、教頭、</w:t>
      </w:r>
      <w:r w:rsidR="007D5487" w:rsidRPr="00AF4F75">
        <w:rPr>
          <w:rFonts w:hAnsiTheme="minorEastAsia" w:hint="eastAsia"/>
          <w:sz w:val="24"/>
          <w:szCs w:val="24"/>
        </w:rPr>
        <w:t>学年主任</w:t>
      </w:r>
      <w:r w:rsidRPr="008638F5">
        <w:rPr>
          <w:rFonts w:hAnsiTheme="minorEastAsia" w:hint="eastAsia"/>
          <w:sz w:val="24"/>
          <w:szCs w:val="24"/>
        </w:rPr>
        <w:t>で面談が行われた。この際、保護者説明会や聴き取りアンケートについて協議が行われた。</w:t>
      </w:r>
      <w:r w:rsidR="00B016EB">
        <w:rPr>
          <w:rFonts w:hAnsiTheme="minorEastAsia" w:hint="eastAsia"/>
          <w:sz w:val="24"/>
          <w:szCs w:val="24"/>
        </w:rPr>
        <w:t>協議後、</w:t>
      </w:r>
      <w:r w:rsidR="00510F51">
        <w:rPr>
          <w:rFonts w:hAnsiTheme="minorEastAsia" w:hint="eastAsia"/>
          <w:sz w:val="24"/>
          <w:szCs w:val="24"/>
        </w:rPr>
        <w:t>遺族が</w:t>
      </w:r>
      <w:r w:rsidR="00B016EB">
        <w:rPr>
          <w:rFonts w:hAnsiTheme="minorEastAsia" w:hint="eastAsia"/>
          <w:sz w:val="24"/>
          <w:szCs w:val="24"/>
        </w:rPr>
        <w:t>当該学級の教室を訪れたところ、本件児童の私物が見つかった。</w:t>
      </w:r>
    </w:p>
    <w:p w14:paraId="5D5B60B0" w14:textId="2E09FD62"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また、</w:t>
      </w:r>
      <w:r w:rsidR="00102BC8" w:rsidRPr="00AF4F75">
        <w:rPr>
          <w:rFonts w:hAnsiTheme="minorEastAsia" w:hint="eastAsia"/>
          <w:sz w:val="24"/>
          <w:szCs w:val="24"/>
        </w:rPr>
        <w:t>管轄</w:t>
      </w:r>
      <w:r w:rsidR="00181646" w:rsidRPr="00AF4F75">
        <w:rPr>
          <w:rFonts w:hAnsiTheme="minorEastAsia" w:hint="eastAsia"/>
          <w:sz w:val="24"/>
          <w:szCs w:val="24"/>
        </w:rPr>
        <w:t>の</w:t>
      </w:r>
      <w:r w:rsidR="00102BC8" w:rsidRPr="00AF4F75">
        <w:rPr>
          <w:rFonts w:hAnsiTheme="minorEastAsia" w:hint="eastAsia"/>
          <w:sz w:val="24"/>
          <w:szCs w:val="24"/>
        </w:rPr>
        <w:t>警察</w:t>
      </w:r>
      <w:r w:rsidR="00AE6310" w:rsidRPr="00AF4F75">
        <w:rPr>
          <w:rFonts w:hAnsiTheme="minorEastAsia" w:hint="eastAsia"/>
          <w:sz w:val="24"/>
          <w:szCs w:val="24"/>
        </w:rPr>
        <w:t>署</w:t>
      </w:r>
      <w:r w:rsidR="00AE6310" w:rsidRPr="008638F5">
        <w:rPr>
          <w:rFonts w:hAnsiTheme="minorEastAsia" w:hint="eastAsia"/>
          <w:sz w:val="24"/>
          <w:szCs w:val="24"/>
        </w:rPr>
        <w:t>か</w:t>
      </w:r>
      <w:r w:rsidRPr="008638F5">
        <w:rPr>
          <w:rFonts w:hAnsiTheme="minorEastAsia" w:hint="eastAsia"/>
          <w:sz w:val="24"/>
          <w:szCs w:val="24"/>
        </w:rPr>
        <w:t>ら当該校に電話があり、「本」をさかさまにしたマークがかかれ、「店で３０００円使わされた」という内容のメモが見つかったとの連絡があった。</w:t>
      </w:r>
    </w:p>
    <w:p w14:paraId="73148D8F" w14:textId="77777777" w:rsidR="00D74291" w:rsidRPr="008638F5" w:rsidRDefault="00D74291" w:rsidP="00C4381F">
      <w:pPr>
        <w:autoSpaceDE w:val="0"/>
        <w:autoSpaceDN w:val="0"/>
        <w:spacing w:line="340" w:lineRule="exact"/>
        <w:ind w:leftChars="268" w:left="563" w:firstLineChars="120" w:firstLine="288"/>
        <w:rPr>
          <w:rFonts w:hAnsiTheme="minorEastAsia"/>
          <w:sz w:val="24"/>
          <w:szCs w:val="24"/>
        </w:rPr>
      </w:pPr>
    </w:p>
    <w:p w14:paraId="15993773" w14:textId="2A9A955D"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18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１７</w:t>
      </w:r>
      <w:r w:rsidRPr="008638F5">
        <w:rPr>
          <w:rFonts w:hAnsiTheme="minorEastAsia" w:hint="eastAsia"/>
          <w:sz w:val="24"/>
          <w:szCs w:val="24"/>
        </w:rPr>
        <w:t>日</w:t>
      </w:r>
    </w:p>
    <w:p w14:paraId="31F105C1" w14:textId="0760EBAD"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校長は、遺族らと面談を行い、説明会や聴き取りアンケートの原稿に関して、協議が行われた。</w:t>
      </w:r>
    </w:p>
    <w:p w14:paraId="0D333F9B" w14:textId="77777777" w:rsidR="00D74291" w:rsidRPr="008638F5" w:rsidRDefault="00D74291" w:rsidP="00C4381F">
      <w:pPr>
        <w:autoSpaceDE w:val="0"/>
        <w:autoSpaceDN w:val="0"/>
        <w:spacing w:line="340" w:lineRule="exact"/>
        <w:ind w:leftChars="268" w:left="563" w:firstLineChars="120" w:firstLine="288"/>
        <w:rPr>
          <w:rFonts w:hAnsiTheme="minorEastAsia"/>
          <w:sz w:val="24"/>
          <w:szCs w:val="24"/>
        </w:rPr>
      </w:pPr>
    </w:p>
    <w:p w14:paraId="067681D4" w14:textId="635EAEF7"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19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１８</w:t>
      </w:r>
      <w:r w:rsidRPr="008638F5">
        <w:rPr>
          <w:rFonts w:hAnsiTheme="minorEastAsia" w:hint="eastAsia"/>
          <w:sz w:val="24"/>
          <w:szCs w:val="24"/>
        </w:rPr>
        <w:t>日</w:t>
      </w:r>
    </w:p>
    <w:p w14:paraId="0B5F44C9" w14:textId="3976D665"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５年保護者説明会が開かれた。担当指導主事</w:t>
      </w:r>
      <w:r w:rsidR="00A00EA0" w:rsidRPr="008638F5">
        <w:rPr>
          <w:rFonts w:hAnsiTheme="minorEastAsia" w:hint="eastAsia"/>
          <w:sz w:val="24"/>
          <w:szCs w:val="24"/>
        </w:rPr>
        <w:t>、</w:t>
      </w:r>
      <w:r w:rsidR="00A00EA0" w:rsidRPr="00AF4F75">
        <w:rPr>
          <w:rFonts w:hAnsiTheme="minorEastAsia" w:hint="eastAsia"/>
          <w:sz w:val="24"/>
          <w:szCs w:val="24"/>
        </w:rPr>
        <w:t>総括指導主事</w:t>
      </w:r>
      <w:r w:rsidR="00AE6310" w:rsidRPr="00AF4F75">
        <w:rPr>
          <w:rFonts w:hAnsiTheme="minorEastAsia" w:hint="eastAsia"/>
          <w:sz w:val="24"/>
          <w:szCs w:val="24"/>
        </w:rPr>
        <w:t>、</w:t>
      </w:r>
      <w:r w:rsidR="00182161" w:rsidRPr="00AF4F75">
        <w:rPr>
          <w:rFonts w:hAnsiTheme="minorEastAsia" w:hint="eastAsia"/>
          <w:sz w:val="24"/>
          <w:szCs w:val="24"/>
        </w:rPr>
        <w:t>スクールカウンセラー</w:t>
      </w:r>
      <w:r w:rsidRPr="00AF4F75">
        <w:rPr>
          <w:rFonts w:hAnsiTheme="minorEastAsia" w:hint="eastAsia"/>
          <w:sz w:val="24"/>
          <w:szCs w:val="24"/>
        </w:rPr>
        <w:t>、</w:t>
      </w:r>
      <w:r w:rsidR="00D84544">
        <w:rPr>
          <w:rFonts w:hAnsiTheme="minorEastAsia" w:hint="eastAsia"/>
          <w:sz w:val="24"/>
          <w:szCs w:val="24"/>
        </w:rPr>
        <w:t>校長、教頭、</w:t>
      </w:r>
      <w:r w:rsidRPr="008638F5">
        <w:rPr>
          <w:rFonts w:hAnsiTheme="minorEastAsia" w:hint="eastAsia"/>
          <w:sz w:val="24"/>
          <w:szCs w:val="24"/>
        </w:rPr>
        <w:t>他教員らが参加した。</w:t>
      </w:r>
    </w:p>
    <w:p w14:paraId="60DE9149" w14:textId="168BA327"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この中で、５年生への聴き取り調査について説明が行われた。その他、保護者からは、本件児童が亡くなって３週間が経過し、説明が遅い、遺書</w:t>
      </w:r>
      <w:r w:rsidR="00371A18">
        <w:rPr>
          <w:rFonts w:hAnsiTheme="minorEastAsia" w:hint="eastAsia"/>
          <w:sz w:val="24"/>
          <w:szCs w:val="24"/>
        </w:rPr>
        <w:t>による</w:t>
      </w:r>
      <w:r w:rsidRPr="008638F5">
        <w:rPr>
          <w:rFonts w:hAnsiTheme="minorEastAsia" w:hint="eastAsia"/>
          <w:sz w:val="24"/>
          <w:szCs w:val="24"/>
        </w:rPr>
        <w:t>といじめであると読めるとの指摘があった。これに対して、学校は、できるだけ、きちんと伝わる形で説明したかった、遺書</w:t>
      </w:r>
      <w:r w:rsidR="00D9441E">
        <w:rPr>
          <w:rFonts w:hAnsiTheme="minorEastAsia" w:hint="eastAsia"/>
          <w:sz w:val="24"/>
          <w:szCs w:val="24"/>
        </w:rPr>
        <w:t>による</w:t>
      </w:r>
      <w:r w:rsidRPr="008638F5">
        <w:rPr>
          <w:rFonts w:hAnsiTheme="minorEastAsia" w:hint="eastAsia"/>
          <w:sz w:val="24"/>
          <w:szCs w:val="24"/>
        </w:rPr>
        <w:t>といじめがあったと読めるが、そのような事実があったことはわからなかった、気付かなかった等と回答した。</w:t>
      </w:r>
    </w:p>
    <w:p w14:paraId="5578752F" w14:textId="1EACC418"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また、教員が</w:t>
      </w:r>
      <w:r w:rsidRPr="008638F5">
        <w:rPr>
          <w:rFonts w:hAnsiTheme="minorEastAsia"/>
          <w:sz w:val="24"/>
          <w:szCs w:val="24"/>
        </w:rPr>
        <w:t>SOSに気付けなかったことについて、今後どのようにしていくかという質問に対して、遊びといじめの境界線にあるものについて、一歩踏み込んで指導し、本人にいじめの認識がなくても、そうではないことを今まで以上に気を付ける、教職員で肝に銘じる等と回答がされた。</w:t>
      </w:r>
    </w:p>
    <w:p w14:paraId="5069012C" w14:textId="77777777" w:rsidR="00D74291" w:rsidRPr="008638F5" w:rsidRDefault="00D74291" w:rsidP="00C4381F">
      <w:pPr>
        <w:autoSpaceDE w:val="0"/>
        <w:autoSpaceDN w:val="0"/>
        <w:spacing w:line="340" w:lineRule="exact"/>
        <w:ind w:leftChars="203" w:left="563" w:hangingChars="57" w:hanging="137"/>
        <w:rPr>
          <w:rFonts w:hAnsiTheme="minorEastAsia"/>
          <w:sz w:val="24"/>
          <w:szCs w:val="24"/>
        </w:rPr>
      </w:pPr>
    </w:p>
    <w:p w14:paraId="093479D9" w14:textId="393494C0"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20　</w:t>
      </w:r>
      <w:r w:rsidR="00D74291" w:rsidRPr="008638F5">
        <w:rPr>
          <w:rFonts w:hAnsiTheme="minorEastAsia" w:hint="eastAsia"/>
          <w:sz w:val="24"/>
          <w:szCs w:val="24"/>
        </w:rPr>
        <w:t>１０</w:t>
      </w:r>
      <w:r w:rsidRPr="008638F5">
        <w:rPr>
          <w:rFonts w:hAnsiTheme="minorEastAsia" w:hint="eastAsia"/>
          <w:sz w:val="24"/>
          <w:szCs w:val="24"/>
        </w:rPr>
        <w:t>月</w:t>
      </w:r>
      <w:r w:rsidR="00D74291" w:rsidRPr="008638F5">
        <w:rPr>
          <w:rFonts w:hAnsiTheme="minorEastAsia" w:hint="eastAsia"/>
          <w:sz w:val="24"/>
          <w:szCs w:val="24"/>
        </w:rPr>
        <w:t>２３</w:t>
      </w:r>
      <w:r w:rsidRPr="008638F5">
        <w:rPr>
          <w:rFonts w:hAnsiTheme="minorEastAsia" w:hint="eastAsia"/>
          <w:sz w:val="24"/>
          <w:szCs w:val="24"/>
        </w:rPr>
        <w:t>日</w:t>
      </w:r>
    </w:p>
    <w:p w14:paraId="3D333148" w14:textId="05FEC9FE"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(１)校長</w:t>
      </w:r>
      <w:r w:rsidR="00AE6310" w:rsidRPr="008638F5">
        <w:rPr>
          <w:rFonts w:hAnsiTheme="minorEastAsia" w:hint="eastAsia"/>
          <w:sz w:val="24"/>
          <w:szCs w:val="24"/>
        </w:rPr>
        <w:t>よ</w:t>
      </w:r>
      <w:r w:rsidRPr="008638F5">
        <w:rPr>
          <w:rFonts w:hAnsiTheme="minorEastAsia" w:hint="eastAsia"/>
          <w:sz w:val="24"/>
          <w:szCs w:val="24"/>
        </w:rPr>
        <w:t>り、</w:t>
      </w:r>
      <w:r w:rsidR="00881F36" w:rsidRPr="008638F5">
        <w:rPr>
          <w:rFonts w:hAnsiTheme="minorEastAsia" w:hint="eastAsia"/>
          <w:sz w:val="24"/>
          <w:szCs w:val="24"/>
        </w:rPr>
        <w:t>本件児童の</w:t>
      </w:r>
      <w:r w:rsidR="00451111">
        <w:rPr>
          <w:rFonts w:hAnsiTheme="minorEastAsia" w:hint="eastAsia"/>
          <w:sz w:val="24"/>
          <w:szCs w:val="24"/>
        </w:rPr>
        <w:t>自死</w:t>
      </w:r>
      <w:r w:rsidRPr="008638F5">
        <w:rPr>
          <w:rFonts w:hAnsiTheme="minorEastAsia" w:hint="eastAsia"/>
          <w:sz w:val="24"/>
          <w:szCs w:val="24"/>
        </w:rPr>
        <w:t>について５年生に説明があった。５年生アンケートが行われ、３時間目より聴き取りが実施された。</w:t>
      </w:r>
    </w:p>
    <w:p w14:paraId="6FF65A84" w14:textId="52546CD9"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(２)いじめ対策委員会会議が開催された（７回目）。内容は、児童への聴き取り等の注意について等であった。</w:t>
      </w:r>
    </w:p>
    <w:p w14:paraId="3E7C710A" w14:textId="1A97B8F1" w:rsidR="00C4381F" w:rsidRPr="008638F5" w:rsidRDefault="00C4381F" w:rsidP="008638F5">
      <w:pPr>
        <w:autoSpaceDE w:val="0"/>
        <w:autoSpaceDN w:val="0"/>
        <w:spacing w:line="340" w:lineRule="exact"/>
        <w:ind w:leftChars="203" w:left="563" w:hangingChars="57" w:hanging="137"/>
        <w:rPr>
          <w:rFonts w:hAnsiTheme="minorEastAsia"/>
          <w:sz w:val="24"/>
          <w:szCs w:val="24"/>
        </w:rPr>
      </w:pPr>
      <w:r w:rsidRPr="00AF4F75">
        <w:rPr>
          <w:rFonts w:hAnsiTheme="minorEastAsia"/>
          <w:sz w:val="24"/>
          <w:szCs w:val="24"/>
        </w:rPr>
        <w:t xml:space="preserve">(３) </w:t>
      </w:r>
      <w:r w:rsidR="001F52F6" w:rsidRPr="00AF4F75">
        <w:rPr>
          <w:rFonts w:hAnsiTheme="minorEastAsia" w:hint="eastAsia"/>
          <w:sz w:val="24"/>
          <w:szCs w:val="24"/>
        </w:rPr>
        <w:t>本件児童からお金を借りたとされる男子児童が、本件児童の</w:t>
      </w:r>
      <w:r w:rsidR="00451111">
        <w:rPr>
          <w:rFonts w:hAnsiTheme="minorEastAsia" w:hint="eastAsia"/>
          <w:sz w:val="24"/>
          <w:szCs w:val="24"/>
        </w:rPr>
        <w:t>自死</w:t>
      </w:r>
      <w:r w:rsidR="001F52F6" w:rsidRPr="00AF4F75">
        <w:rPr>
          <w:rFonts w:hAnsiTheme="minorEastAsia" w:hint="eastAsia"/>
          <w:sz w:val="24"/>
          <w:szCs w:val="24"/>
        </w:rPr>
        <w:t>に対して悩</w:t>
      </w:r>
      <w:r w:rsidR="00B424D2" w:rsidRPr="00AF4F75">
        <w:rPr>
          <w:rFonts w:hAnsiTheme="minorEastAsia" w:hint="eastAsia"/>
          <w:sz w:val="24"/>
          <w:szCs w:val="24"/>
        </w:rPr>
        <w:t>み</w:t>
      </w:r>
      <w:r w:rsidR="00DC17D3" w:rsidRPr="00AF4F75">
        <w:rPr>
          <w:rFonts w:hAnsiTheme="minorEastAsia" w:hint="eastAsia"/>
          <w:sz w:val="24"/>
          <w:szCs w:val="24"/>
        </w:rPr>
        <w:t>、</w:t>
      </w:r>
      <w:r w:rsidR="004E552A">
        <w:rPr>
          <w:rFonts w:hAnsiTheme="minorEastAsia" w:hint="eastAsia"/>
          <w:sz w:val="24"/>
          <w:szCs w:val="24"/>
        </w:rPr>
        <w:t>危険</w:t>
      </w:r>
      <w:r w:rsidR="00DC17D3" w:rsidRPr="00AF4F75">
        <w:rPr>
          <w:rFonts w:hAnsiTheme="minorEastAsia" w:hint="eastAsia"/>
          <w:sz w:val="24"/>
          <w:szCs w:val="24"/>
        </w:rPr>
        <w:t>行為に及んだことについて、それを目撃した</w:t>
      </w:r>
      <w:r w:rsidRPr="008638F5">
        <w:rPr>
          <w:rFonts w:hAnsiTheme="minorEastAsia" w:hint="eastAsia"/>
          <w:sz w:val="24"/>
          <w:szCs w:val="24"/>
        </w:rPr>
        <w:t>保護者</w:t>
      </w:r>
      <w:r w:rsidR="00DC17D3" w:rsidRPr="008638F5">
        <w:rPr>
          <w:rFonts w:hAnsiTheme="minorEastAsia" w:hint="eastAsia"/>
          <w:sz w:val="24"/>
          <w:szCs w:val="24"/>
        </w:rPr>
        <w:t>が</w:t>
      </w:r>
      <w:r w:rsidRPr="008638F5">
        <w:rPr>
          <w:rFonts w:hAnsiTheme="minorEastAsia" w:hint="eastAsia"/>
          <w:sz w:val="24"/>
          <w:szCs w:val="24"/>
        </w:rPr>
        <w:t>校長に</w:t>
      </w:r>
      <w:r w:rsidR="00DC17D3" w:rsidRPr="008638F5">
        <w:rPr>
          <w:rFonts w:hAnsiTheme="minorEastAsia" w:hint="eastAsia"/>
          <w:sz w:val="24"/>
          <w:szCs w:val="24"/>
        </w:rPr>
        <w:t>経緯を報告したことがあった。</w:t>
      </w:r>
    </w:p>
    <w:p w14:paraId="413006AC" w14:textId="77777777" w:rsidR="00916433" w:rsidRPr="008638F5" w:rsidRDefault="00916433" w:rsidP="00C4381F">
      <w:pPr>
        <w:autoSpaceDE w:val="0"/>
        <w:autoSpaceDN w:val="0"/>
        <w:spacing w:line="340" w:lineRule="exact"/>
        <w:ind w:leftChars="268" w:left="563" w:firstLineChars="120" w:firstLine="288"/>
        <w:rPr>
          <w:rFonts w:hAnsiTheme="minorEastAsia"/>
          <w:sz w:val="24"/>
          <w:szCs w:val="24"/>
        </w:rPr>
      </w:pPr>
    </w:p>
    <w:p w14:paraId="47096B7E" w14:textId="1DE55E86"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21　</w:t>
      </w:r>
      <w:r w:rsidR="00916433" w:rsidRPr="008638F5">
        <w:rPr>
          <w:rFonts w:hAnsiTheme="minorEastAsia" w:hint="eastAsia"/>
          <w:sz w:val="24"/>
          <w:szCs w:val="24"/>
        </w:rPr>
        <w:t>１０</w:t>
      </w:r>
      <w:r w:rsidRPr="008638F5">
        <w:rPr>
          <w:rFonts w:hAnsiTheme="minorEastAsia" w:hint="eastAsia"/>
          <w:sz w:val="24"/>
          <w:szCs w:val="24"/>
        </w:rPr>
        <w:t>月</w:t>
      </w:r>
      <w:r w:rsidR="00916433" w:rsidRPr="008638F5">
        <w:rPr>
          <w:rFonts w:hAnsiTheme="minorEastAsia" w:hint="eastAsia"/>
          <w:sz w:val="24"/>
          <w:szCs w:val="24"/>
        </w:rPr>
        <w:t>２４</w:t>
      </w:r>
      <w:r w:rsidRPr="008638F5">
        <w:rPr>
          <w:rFonts w:hAnsiTheme="minorEastAsia" w:hint="eastAsia"/>
          <w:sz w:val="24"/>
          <w:szCs w:val="24"/>
        </w:rPr>
        <w:t>日</w:t>
      </w:r>
      <w:r w:rsidRPr="008638F5">
        <w:rPr>
          <w:rFonts w:hAnsiTheme="minorEastAsia"/>
          <w:sz w:val="24"/>
          <w:szCs w:val="24"/>
        </w:rPr>
        <w:t xml:space="preserve">  </w:t>
      </w:r>
    </w:p>
    <w:p w14:paraId="4F6D98F7" w14:textId="72666890"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１時間目より聴き取りが行われた。</w:t>
      </w:r>
    </w:p>
    <w:p w14:paraId="2309F3D3" w14:textId="77777777" w:rsidR="00916433" w:rsidRPr="008638F5" w:rsidRDefault="00916433" w:rsidP="00C4381F">
      <w:pPr>
        <w:autoSpaceDE w:val="0"/>
        <w:autoSpaceDN w:val="0"/>
        <w:spacing w:line="340" w:lineRule="exact"/>
        <w:ind w:leftChars="203" w:left="563" w:hangingChars="57" w:hanging="137"/>
        <w:rPr>
          <w:rFonts w:hAnsiTheme="minorEastAsia"/>
          <w:sz w:val="24"/>
          <w:szCs w:val="24"/>
        </w:rPr>
      </w:pPr>
    </w:p>
    <w:p w14:paraId="3A920D8E" w14:textId="1BDB3CAB"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22　</w:t>
      </w:r>
      <w:r w:rsidR="00916433" w:rsidRPr="008638F5">
        <w:rPr>
          <w:rFonts w:hAnsiTheme="minorEastAsia" w:hint="eastAsia"/>
          <w:sz w:val="24"/>
          <w:szCs w:val="24"/>
        </w:rPr>
        <w:t>１０</w:t>
      </w:r>
      <w:r w:rsidRPr="008638F5">
        <w:rPr>
          <w:rFonts w:hAnsiTheme="minorEastAsia" w:hint="eastAsia"/>
          <w:sz w:val="24"/>
          <w:szCs w:val="24"/>
        </w:rPr>
        <w:t>月</w:t>
      </w:r>
      <w:r w:rsidR="00916433" w:rsidRPr="008638F5">
        <w:rPr>
          <w:rFonts w:hAnsiTheme="minorEastAsia" w:hint="eastAsia"/>
          <w:sz w:val="24"/>
          <w:szCs w:val="24"/>
        </w:rPr>
        <w:t>２５</w:t>
      </w:r>
      <w:r w:rsidRPr="008638F5">
        <w:rPr>
          <w:rFonts w:hAnsiTheme="minorEastAsia" w:hint="eastAsia"/>
          <w:sz w:val="24"/>
          <w:szCs w:val="24"/>
        </w:rPr>
        <w:t xml:space="preserve">日　</w:t>
      </w:r>
    </w:p>
    <w:p w14:paraId="101EC18D" w14:textId="049626CE" w:rsidR="00C4381F" w:rsidRPr="008638F5" w:rsidRDefault="00A059E4" w:rsidP="0092359C">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児童への</w:t>
      </w:r>
      <w:r w:rsidR="00C4381F" w:rsidRPr="008638F5">
        <w:rPr>
          <w:rFonts w:hAnsiTheme="minorEastAsia" w:hint="eastAsia"/>
          <w:sz w:val="24"/>
          <w:szCs w:val="24"/>
        </w:rPr>
        <w:t>聴き取りが全員終了した。</w:t>
      </w:r>
    </w:p>
    <w:p w14:paraId="7B2BB93A" w14:textId="77777777" w:rsidR="00916433" w:rsidRPr="008638F5" w:rsidRDefault="00916433" w:rsidP="00C4381F">
      <w:pPr>
        <w:autoSpaceDE w:val="0"/>
        <w:autoSpaceDN w:val="0"/>
        <w:spacing w:line="340" w:lineRule="exact"/>
        <w:ind w:leftChars="203" w:left="563" w:hangingChars="57" w:hanging="137"/>
        <w:rPr>
          <w:rFonts w:hAnsiTheme="minorEastAsia"/>
          <w:sz w:val="24"/>
          <w:szCs w:val="24"/>
        </w:rPr>
      </w:pPr>
    </w:p>
    <w:p w14:paraId="06F40436" w14:textId="65554C93"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23　</w:t>
      </w:r>
      <w:r w:rsidR="00916433" w:rsidRPr="008638F5">
        <w:rPr>
          <w:rFonts w:hAnsiTheme="minorEastAsia" w:hint="eastAsia"/>
          <w:sz w:val="24"/>
          <w:szCs w:val="24"/>
        </w:rPr>
        <w:t>１０</w:t>
      </w:r>
      <w:r w:rsidRPr="008638F5">
        <w:rPr>
          <w:rFonts w:hAnsiTheme="minorEastAsia" w:hint="eastAsia"/>
          <w:sz w:val="24"/>
          <w:szCs w:val="24"/>
        </w:rPr>
        <w:t>月</w:t>
      </w:r>
      <w:r w:rsidR="00916433" w:rsidRPr="008638F5">
        <w:rPr>
          <w:rFonts w:hAnsiTheme="minorEastAsia" w:hint="eastAsia"/>
          <w:sz w:val="24"/>
          <w:szCs w:val="24"/>
        </w:rPr>
        <w:t>２８</w:t>
      </w:r>
      <w:r w:rsidRPr="008638F5">
        <w:rPr>
          <w:rFonts w:hAnsiTheme="minorEastAsia" w:hint="eastAsia"/>
          <w:sz w:val="24"/>
          <w:szCs w:val="24"/>
        </w:rPr>
        <w:t>日</w:t>
      </w:r>
    </w:p>
    <w:p w14:paraId="5A5231C1" w14:textId="55737FBD"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sz w:val="24"/>
          <w:szCs w:val="24"/>
        </w:rPr>
        <w:t>PTA会長、支援者らにおいて、校長室で校長と面談が行われ、７つの約束が提案された。それは、1.いのちの学習、２.アンケートの遺族との共有、３.原因の究明、４.全校説明会、５.いのちの日の設定、６.植樹、７.担任と面会という内容であった。</w:t>
      </w:r>
    </w:p>
    <w:p w14:paraId="5F1408DC" w14:textId="77777777" w:rsidR="00916433" w:rsidRPr="008638F5" w:rsidRDefault="00916433" w:rsidP="00C4381F">
      <w:pPr>
        <w:autoSpaceDE w:val="0"/>
        <w:autoSpaceDN w:val="0"/>
        <w:spacing w:line="340" w:lineRule="exact"/>
        <w:ind w:leftChars="203" w:left="563" w:hangingChars="57" w:hanging="137"/>
        <w:rPr>
          <w:rFonts w:hAnsiTheme="minorEastAsia"/>
          <w:sz w:val="24"/>
          <w:szCs w:val="24"/>
        </w:rPr>
      </w:pPr>
    </w:p>
    <w:p w14:paraId="1E4BA46A" w14:textId="3400284F"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24  </w:t>
      </w:r>
      <w:r w:rsidR="00916433" w:rsidRPr="008638F5">
        <w:rPr>
          <w:rFonts w:hAnsiTheme="minorEastAsia" w:hint="eastAsia"/>
          <w:sz w:val="24"/>
          <w:szCs w:val="24"/>
        </w:rPr>
        <w:t>１０</w:t>
      </w:r>
      <w:r w:rsidRPr="008638F5">
        <w:rPr>
          <w:rFonts w:hAnsiTheme="minorEastAsia" w:hint="eastAsia"/>
          <w:sz w:val="24"/>
          <w:szCs w:val="24"/>
        </w:rPr>
        <w:t>月</w:t>
      </w:r>
      <w:r w:rsidR="00916433" w:rsidRPr="008638F5">
        <w:rPr>
          <w:rFonts w:hAnsiTheme="minorEastAsia" w:hint="eastAsia"/>
          <w:sz w:val="24"/>
          <w:szCs w:val="24"/>
        </w:rPr>
        <w:t>２９</w:t>
      </w:r>
      <w:r w:rsidRPr="008638F5">
        <w:rPr>
          <w:rFonts w:hAnsiTheme="minorEastAsia" w:hint="eastAsia"/>
          <w:sz w:val="24"/>
          <w:szCs w:val="24"/>
        </w:rPr>
        <w:t xml:space="preserve">日　</w:t>
      </w:r>
    </w:p>
    <w:p w14:paraId="56EF2E2E" w14:textId="01FBF073"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いじめ対策委員会会議が開催された（８回目）。実施アンケート及び聴き取りに関する報告や、アンケート及び聴き取り結果のまとめ方、示し方について協議が行われた。</w:t>
      </w:r>
    </w:p>
    <w:p w14:paraId="1EBAB1EF" w14:textId="77777777" w:rsidR="00916433" w:rsidRPr="008638F5" w:rsidRDefault="00916433" w:rsidP="00C4381F">
      <w:pPr>
        <w:autoSpaceDE w:val="0"/>
        <w:autoSpaceDN w:val="0"/>
        <w:spacing w:line="340" w:lineRule="exact"/>
        <w:ind w:leftChars="268" w:left="563" w:firstLineChars="120" w:firstLine="288"/>
        <w:rPr>
          <w:rFonts w:hAnsiTheme="minorEastAsia"/>
          <w:sz w:val="24"/>
          <w:szCs w:val="24"/>
        </w:rPr>
      </w:pPr>
    </w:p>
    <w:p w14:paraId="30CB72FA" w14:textId="07303E1E"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25　</w:t>
      </w:r>
      <w:r w:rsidR="00916433" w:rsidRPr="008638F5">
        <w:rPr>
          <w:rFonts w:hAnsiTheme="minorEastAsia" w:hint="eastAsia"/>
          <w:sz w:val="24"/>
          <w:szCs w:val="24"/>
        </w:rPr>
        <w:t>１０</w:t>
      </w:r>
      <w:r w:rsidRPr="008638F5">
        <w:rPr>
          <w:rFonts w:hAnsiTheme="minorEastAsia" w:hint="eastAsia"/>
          <w:sz w:val="24"/>
          <w:szCs w:val="24"/>
        </w:rPr>
        <w:t>月</w:t>
      </w:r>
      <w:r w:rsidR="00916433" w:rsidRPr="008638F5">
        <w:rPr>
          <w:rFonts w:hAnsiTheme="minorEastAsia" w:hint="eastAsia"/>
          <w:sz w:val="24"/>
          <w:szCs w:val="24"/>
        </w:rPr>
        <w:t>３０</w:t>
      </w:r>
      <w:r w:rsidRPr="008638F5">
        <w:rPr>
          <w:rFonts w:hAnsiTheme="minorEastAsia" w:hint="eastAsia"/>
          <w:sz w:val="24"/>
          <w:szCs w:val="24"/>
        </w:rPr>
        <w:t>日（市教委提出資料によると３１日）</w:t>
      </w:r>
    </w:p>
    <w:p w14:paraId="0806B99D" w14:textId="329933C3"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遺族、ＰＴＡ会長、支援者が来校し、全体保護者説明会に関する要望、協議が行われた。</w:t>
      </w:r>
    </w:p>
    <w:p w14:paraId="473F1EC8" w14:textId="77777777" w:rsidR="00916433" w:rsidRPr="008638F5" w:rsidRDefault="00916433" w:rsidP="00C4381F">
      <w:pPr>
        <w:autoSpaceDE w:val="0"/>
        <w:autoSpaceDN w:val="0"/>
        <w:spacing w:line="340" w:lineRule="exact"/>
        <w:ind w:leftChars="203" w:left="563" w:hangingChars="57" w:hanging="137"/>
        <w:rPr>
          <w:rFonts w:hAnsiTheme="minorEastAsia"/>
          <w:sz w:val="24"/>
          <w:szCs w:val="24"/>
        </w:rPr>
      </w:pPr>
    </w:p>
    <w:p w14:paraId="050B78E1" w14:textId="192B4F79"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26　</w:t>
      </w:r>
      <w:r w:rsidR="00916433" w:rsidRPr="008638F5">
        <w:rPr>
          <w:rFonts w:hAnsiTheme="minorEastAsia" w:hint="eastAsia"/>
          <w:sz w:val="24"/>
          <w:szCs w:val="24"/>
        </w:rPr>
        <w:t>１１</w:t>
      </w:r>
      <w:r w:rsidRPr="008638F5">
        <w:rPr>
          <w:rFonts w:hAnsiTheme="minorEastAsia" w:hint="eastAsia"/>
          <w:sz w:val="24"/>
          <w:szCs w:val="24"/>
        </w:rPr>
        <w:t>月</w:t>
      </w:r>
      <w:r w:rsidR="00916433" w:rsidRPr="008638F5">
        <w:rPr>
          <w:rFonts w:hAnsiTheme="minorEastAsia" w:hint="eastAsia"/>
          <w:sz w:val="24"/>
          <w:szCs w:val="24"/>
        </w:rPr>
        <w:t>１</w:t>
      </w:r>
      <w:r w:rsidRPr="008638F5">
        <w:rPr>
          <w:rFonts w:hAnsiTheme="minorEastAsia" w:hint="eastAsia"/>
          <w:sz w:val="24"/>
          <w:szCs w:val="24"/>
        </w:rPr>
        <w:t>日</w:t>
      </w:r>
    </w:p>
    <w:p w14:paraId="24291619" w14:textId="3A8FCA77"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いじめ対策委員会会議が開催された（９回目）。内容は、当該学年以外の児童保護者を対象とした保護者説明会の実施についての協議であった。</w:t>
      </w:r>
    </w:p>
    <w:p w14:paraId="410514B0" w14:textId="77777777" w:rsidR="00745ABC" w:rsidRPr="008638F5" w:rsidRDefault="00745ABC" w:rsidP="00C4381F">
      <w:pPr>
        <w:autoSpaceDE w:val="0"/>
        <w:autoSpaceDN w:val="0"/>
        <w:spacing w:line="340" w:lineRule="exact"/>
        <w:ind w:leftChars="203" w:left="563" w:hangingChars="57" w:hanging="137"/>
        <w:rPr>
          <w:rFonts w:hAnsiTheme="minorEastAsia"/>
          <w:sz w:val="24"/>
          <w:szCs w:val="24"/>
        </w:rPr>
      </w:pPr>
    </w:p>
    <w:p w14:paraId="57418610" w14:textId="6BDE0F7D"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27　</w:t>
      </w:r>
      <w:r w:rsidR="00916433" w:rsidRPr="008638F5">
        <w:rPr>
          <w:rFonts w:hAnsiTheme="minorEastAsia" w:hint="eastAsia"/>
          <w:sz w:val="24"/>
          <w:szCs w:val="24"/>
        </w:rPr>
        <w:t>１１</w:t>
      </w:r>
      <w:r w:rsidRPr="008638F5">
        <w:rPr>
          <w:rFonts w:hAnsiTheme="minorEastAsia" w:hint="eastAsia"/>
          <w:sz w:val="24"/>
          <w:szCs w:val="24"/>
        </w:rPr>
        <w:t>月</w:t>
      </w:r>
      <w:r w:rsidR="00916433" w:rsidRPr="008638F5">
        <w:rPr>
          <w:rFonts w:hAnsiTheme="minorEastAsia" w:hint="eastAsia"/>
          <w:sz w:val="24"/>
          <w:szCs w:val="24"/>
        </w:rPr>
        <w:t>１</w:t>
      </w:r>
      <w:r w:rsidRPr="008638F5">
        <w:rPr>
          <w:rFonts w:hAnsiTheme="minorEastAsia" w:hint="eastAsia"/>
          <w:sz w:val="24"/>
          <w:szCs w:val="24"/>
        </w:rPr>
        <w:t>日</w:t>
      </w:r>
      <w:r w:rsidRPr="008638F5">
        <w:rPr>
          <w:rFonts w:hAnsiTheme="minorEastAsia"/>
          <w:sz w:val="24"/>
          <w:szCs w:val="24"/>
        </w:rPr>
        <w:t>(市教委提供資料では２日)</w:t>
      </w:r>
    </w:p>
    <w:p w14:paraId="7BA9408E" w14:textId="39265F82" w:rsidR="00916433" w:rsidRPr="008638F5" w:rsidRDefault="00BE5F94" w:rsidP="00250741">
      <w:pPr>
        <w:autoSpaceDE w:val="0"/>
        <w:autoSpaceDN w:val="0"/>
        <w:spacing w:line="340" w:lineRule="exact"/>
        <w:ind w:leftChars="268" w:left="563" w:firstLineChars="120" w:firstLine="288"/>
        <w:rPr>
          <w:rFonts w:hAnsiTheme="minorEastAsia"/>
          <w:sz w:val="24"/>
          <w:szCs w:val="24"/>
        </w:rPr>
      </w:pPr>
      <w:r w:rsidRPr="00AF4F75">
        <w:rPr>
          <w:rFonts w:hAnsiTheme="minorEastAsia" w:hint="eastAsia"/>
          <w:sz w:val="24"/>
          <w:szCs w:val="24"/>
        </w:rPr>
        <w:t>本件児童</w:t>
      </w:r>
      <w:r w:rsidR="002F17EE" w:rsidRPr="00AF4F75">
        <w:rPr>
          <w:rFonts w:hAnsiTheme="minorEastAsia" w:hint="eastAsia"/>
          <w:sz w:val="24"/>
          <w:szCs w:val="24"/>
        </w:rPr>
        <w:t>保護者</w:t>
      </w:r>
      <w:r w:rsidR="004A74BB" w:rsidRPr="00AF4F75">
        <w:rPr>
          <w:rFonts w:hAnsiTheme="minorEastAsia" w:hint="eastAsia"/>
          <w:sz w:val="24"/>
          <w:szCs w:val="24"/>
        </w:rPr>
        <w:t>に対し</w:t>
      </w:r>
      <w:r w:rsidR="004A74BB" w:rsidRPr="008638F5">
        <w:rPr>
          <w:rFonts w:hAnsiTheme="minorEastAsia" w:hint="eastAsia"/>
          <w:sz w:val="24"/>
          <w:szCs w:val="24"/>
        </w:rPr>
        <w:t>、</w:t>
      </w:r>
      <w:r w:rsidR="00C4381F" w:rsidRPr="008638F5">
        <w:rPr>
          <w:rFonts w:hAnsiTheme="minorEastAsia" w:hint="eastAsia"/>
          <w:sz w:val="24"/>
          <w:szCs w:val="24"/>
        </w:rPr>
        <w:t>校長</w:t>
      </w:r>
      <w:r w:rsidR="004A74BB" w:rsidRPr="008638F5">
        <w:rPr>
          <w:rFonts w:hAnsiTheme="minorEastAsia" w:hint="eastAsia"/>
          <w:sz w:val="24"/>
          <w:szCs w:val="24"/>
        </w:rPr>
        <w:t>他立会で、男子児童</w:t>
      </w:r>
      <w:r w:rsidR="0003159F">
        <w:rPr>
          <w:rFonts w:hAnsiTheme="minorEastAsia" w:hint="eastAsia"/>
          <w:sz w:val="24"/>
          <w:szCs w:val="24"/>
        </w:rPr>
        <w:t>の保護者</w:t>
      </w:r>
      <w:r w:rsidR="004A74BB" w:rsidRPr="008638F5">
        <w:rPr>
          <w:rFonts w:hAnsiTheme="minorEastAsia" w:hint="eastAsia"/>
          <w:sz w:val="24"/>
          <w:szCs w:val="24"/>
        </w:rPr>
        <w:t>から</w:t>
      </w:r>
      <w:r w:rsidR="00C4381F" w:rsidRPr="008638F5">
        <w:rPr>
          <w:rFonts w:hAnsiTheme="minorEastAsia" w:hint="eastAsia"/>
          <w:sz w:val="24"/>
          <w:szCs w:val="24"/>
        </w:rPr>
        <w:t>、金銭の貸し借りについて謝罪があった。</w:t>
      </w:r>
    </w:p>
    <w:p w14:paraId="45A72B5B" w14:textId="30F0131D" w:rsidR="003C0300" w:rsidRDefault="003C0300" w:rsidP="00C4381F">
      <w:pPr>
        <w:autoSpaceDE w:val="0"/>
        <w:autoSpaceDN w:val="0"/>
        <w:spacing w:line="340" w:lineRule="exact"/>
        <w:ind w:leftChars="203" w:left="563" w:hangingChars="57" w:hanging="137"/>
        <w:rPr>
          <w:rFonts w:hAnsiTheme="minorEastAsia"/>
          <w:sz w:val="24"/>
          <w:szCs w:val="24"/>
        </w:rPr>
      </w:pPr>
    </w:p>
    <w:p w14:paraId="04C153F9" w14:textId="1AE27795" w:rsidR="0003159F" w:rsidRDefault="0003159F" w:rsidP="0003159F">
      <w:pPr>
        <w:autoSpaceDE w:val="0"/>
        <w:autoSpaceDN w:val="0"/>
        <w:spacing w:line="340" w:lineRule="exact"/>
        <w:ind w:leftChars="203" w:left="563" w:hangingChars="57" w:hanging="137"/>
        <w:rPr>
          <w:rFonts w:hAnsiTheme="minorEastAsia"/>
          <w:sz w:val="24"/>
          <w:szCs w:val="24"/>
        </w:rPr>
      </w:pPr>
      <w:r w:rsidRPr="008638F5">
        <w:rPr>
          <w:rFonts w:hAnsiTheme="minorEastAsia"/>
          <w:sz w:val="24"/>
          <w:szCs w:val="24"/>
        </w:rPr>
        <w:t xml:space="preserve">28　</w:t>
      </w:r>
      <w:r w:rsidRPr="008638F5">
        <w:rPr>
          <w:rFonts w:hAnsiTheme="minorEastAsia" w:hint="eastAsia"/>
          <w:sz w:val="24"/>
          <w:szCs w:val="24"/>
        </w:rPr>
        <w:t>１１月</w:t>
      </w:r>
      <w:r>
        <w:rPr>
          <w:rFonts w:hAnsiTheme="minorEastAsia" w:hint="eastAsia"/>
          <w:sz w:val="24"/>
          <w:szCs w:val="24"/>
        </w:rPr>
        <w:t>６</w:t>
      </w:r>
      <w:r w:rsidRPr="008638F5">
        <w:rPr>
          <w:rFonts w:hAnsiTheme="minorEastAsia" w:hint="eastAsia"/>
          <w:sz w:val="24"/>
          <w:szCs w:val="24"/>
        </w:rPr>
        <w:t xml:space="preserve">日　　</w:t>
      </w:r>
    </w:p>
    <w:p w14:paraId="14C15B97" w14:textId="28FE2E1A" w:rsidR="0003159F" w:rsidRPr="008638F5" w:rsidRDefault="0003159F" w:rsidP="0003159F">
      <w:pPr>
        <w:autoSpaceDE w:val="0"/>
        <w:autoSpaceDN w:val="0"/>
        <w:spacing w:line="340" w:lineRule="exact"/>
        <w:ind w:leftChars="203" w:left="563" w:hangingChars="57" w:hanging="137"/>
        <w:rPr>
          <w:rFonts w:hAnsiTheme="minorEastAsia"/>
          <w:sz w:val="24"/>
          <w:szCs w:val="24"/>
        </w:rPr>
      </w:pPr>
      <w:r>
        <w:rPr>
          <w:rFonts w:hAnsiTheme="minorEastAsia" w:hint="eastAsia"/>
          <w:sz w:val="24"/>
          <w:szCs w:val="24"/>
        </w:rPr>
        <w:t xml:space="preserve">　　</w:t>
      </w:r>
      <w:r w:rsidR="00A26E1B">
        <w:rPr>
          <w:rFonts w:hAnsiTheme="minorEastAsia" w:hint="eastAsia"/>
          <w:sz w:val="24"/>
          <w:szCs w:val="24"/>
        </w:rPr>
        <w:t>本件児童保護者に対し、５年生</w:t>
      </w:r>
      <w:r>
        <w:rPr>
          <w:rFonts w:hAnsiTheme="minorEastAsia" w:hint="eastAsia"/>
          <w:sz w:val="24"/>
          <w:szCs w:val="24"/>
        </w:rPr>
        <w:t>アンケート</w:t>
      </w:r>
      <w:r w:rsidR="00A26E1B">
        <w:rPr>
          <w:rFonts w:hAnsiTheme="minorEastAsia" w:hint="eastAsia"/>
          <w:sz w:val="24"/>
          <w:szCs w:val="24"/>
        </w:rPr>
        <w:t>及び聴き取り結果が提示された。</w:t>
      </w:r>
    </w:p>
    <w:p w14:paraId="617669FD" w14:textId="77777777" w:rsidR="0003159F" w:rsidRPr="00A26E1B" w:rsidRDefault="0003159F" w:rsidP="0003159F">
      <w:pPr>
        <w:autoSpaceDE w:val="0"/>
        <w:autoSpaceDN w:val="0"/>
        <w:spacing w:line="340" w:lineRule="exact"/>
        <w:ind w:leftChars="203" w:left="563" w:hangingChars="57" w:hanging="137"/>
        <w:rPr>
          <w:rFonts w:hAnsiTheme="minorEastAsia"/>
          <w:sz w:val="24"/>
          <w:szCs w:val="24"/>
        </w:rPr>
      </w:pPr>
    </w:p>
    <w:p w14:paraId="0EF136C6" w14:textId="499EBAB6"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hint="eastAsia"/>
          <w:sz w:val="24"/>
          <w:szCs w:val="24"/>
        </w:rPr>
        <w:t>29</w:t>
      </w:r>
      <w:r w:rsidR="00C4381F" w:rsidRPr="008638F5">
        <w:rPr>
          <w:rFonts w:hAnsiTheme="minorEastAsia"/>
          <w:sz w:val="24"/>
          <w:szCs w:val="24"/>
        </w:rPr>
        <w:t xml:space="preserve">　</w:t>
      </w:r>
      <w:r w:rsidR="00916433" w:rsidRPr="008638F5">
        <w:rPr>
          <w:rFonts w:hAnsiTheme="minorEastAsia" w:hint="eastAsia"/>
          <w:sz w:val="24"/>
          <w:szCs w:val="24"/>
        </w:rPr>
        <w:t>１１</w:t>
      </w:r>
      <w:r w:rsidR="00C4381F" w:rsidRPr="008638F5">
        <w:rPr>
          <w:rFonts w:hAnsiTheme="minorEastAsia" w:hint="eastAsia"/>
          <w:sz w:val="24"/>
          <w:szCs w:val="24"/>
        </w:rPr>
        <w:t>月</w:t>
      </w:r>
      <w:r w:rsidR="00916433" w:rsidRPr="008638F5">
        <w:rPr>
          <w:rFonts w:hAnsiTheme="minorEastAsia" w:hint="eastAsia"/>
          <w:sz w:val="24"/>
          <w:szCs w:val="24"/>
        </w:rPr>
        <w:t>７</w:t>
      </w:r>
      <w:r w:rsidR="00C4381F" w:rsidRPr="008638F5">
        <w:rPr>
          <w:rFonts w:hAnsiTheme="minorEastAsia" w:hint="eastAsia"/>
          <w:sz w:val="24"/>
          <w:szCs w:val="24"/>
        </w:rPr>
        <w:t xml:space="preserve">日　　</w:t>
      </w:r>
    </w:p>
    <w:p w14:paraId="60BC2F58" w14:textId="6EFC3CA3" w:rsidR="00C4381F" w:rsidRPr="008638F5" w:rsidRDefault="00C4381F" w:rsidP="00A22470">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全体保護者説明会が開催された。</w:t>
      </w:r>
      <w:r w:rsidR="00A26E1B" w:rsidRPr="00AF4F75">
        <w:rPr>
          <w:rFonts w:hAnsiTheme="minorEastAsia" w:hint="eastAsia"/>
          <w:sz w:val="24"/>
          <w:szCs w:val="24"/>
        </w:rPr>
        <w:t>総括指導主事、担当指導主事</w:t>
      </w:r>
      <w:r w:rsidR="00A26E1B" w:rsidRPr="008638F5">
        <w:rPr>
          <w:rFonts w:hAnsiTheme="minorEastAsia" w:hint="eastAsia"/>
          <w:sz w:val="24"/>
          <w:szCs w:val="24"/>
        </w:rPr>
        <w:t>、校長、教頭、</w:t>
      </w:r>
      <w:r w:rsidR="00A26E1B">
        <w:rPr>
          <w:rFonts w:hAnsiTheme="minorEastAsia" w:hint="eastAsia"/>
          <w:sz w:val="24"/>
          <w:szCs w:val="24"/>
        </w:rPr>
        <w:t>他教員らが参加した。</w:t>
      </w:r>
      <w:r w:rsidRPr="008638F5">
        <w:rPr>
          <w:rFonts w:hAnsiTheme="minorEastAsia" w:hint="eastAsia"/>
          <w:sz w:val="24"/>
          <w:szCs w:val="24"/>
        </w:rPr>
        <w:t>説明会に参加する者は、身元が分かる人物のみに限定するということで、子ども会、</w:t>
      </w:r>
      <w:r w:rsidRPr="008638F5">
        <w:rPr>
          <w:rFonts w:hAnsiTheme="minorEastAsia"/>
          <w:sz w:val="24"/>
          <w:szCs w:val="24"/>
        </w:rPr>
        <w:t>PTAが参加できたが発言は認められなかった。</w:t>
      </w:r>
    </w:p>
    <w:p w14:paraId="2E712F8B" w14:textId="5C42AB1F" w:rsidR="00C4381F"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保護者より、学校は、いじめであると認識しているか、重大な疑いがあると意識しているかどうかとの質問に、校長は調査中であり、答えられないと回答した。また、校長は、本件児童の死といじめがどうかかわっているのかが問われている等と回答した。また、他の保護者から、いじめを学校が認めないことがおかしいと指摘があった。この他、亡くなって１か月以上が経過しており、市は早急に調査について指示しなかったのかという質問があった。他にも、様々な質問や保護者の意見が述べられた。</w:t>
      </w:r>
    </w:p>
    <w:p w14:paraId="04ABB3AF" w14:textId="696DA4B1" w:rsidR="00417354" w:rsidRPr="008638F5" w:rsidRDefault="007116D6"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この他、</w:t>
      </w:r>
      <w:r w:rsidR="00417354">
        <w:rPr>
          <w:rFonts w:hAnsiTheme="minorEastAsia" w:hint="eastAsia"/>
          <w:sz w:val="24"/>
          <w:szCs w:val="24"/>
        </w:rPr>
        <w:t>PTA</w:t>
      </w:r>
      <w:r>
        <w:rPr>
          <w:rFonts w:hAnsiTheme="minorEastAsia" w:hint="eastAsia"/>
          <w:sz w:val="24"/>
          <w:szCs w:val="24"/>
        </w:rPr>
        <w:t>作成の</w:t>
      </w:r>
      <w:r w:rsidR="00417354">
        <w:rPr>
          <w:rFonts w:hAnsiTheme="minorEastAsia" w:hint="eastAsia"/>
          <w:sz w:val="24"/>
          <w:szCs w:val="24"/>
        </w:rPr>
        <w:t>アンケートが</w:t>
      </w:r>
      <w:r>
        <w:rPr>
          <w:rFonts w:hAnsiTheme="minorEastAsia" w:hint="eastAsia"/>
          <w:sz w:val="24"/>
          <w:szCs w:val="24"/>
        </w:rPr>
        <w:t>配布・</w:t>
      </w:r>
      <w:r w:rsidR="00417354">
        <w:rPr>
          <w:rFonts w:hAnsiTheme="minorEastAsia" w:hint="eastAsia"/>
          <w:sz w:val="24"/>
          <w:szCs w:val="24"/>
        </w:rPr>
        <w:t>実施された。</w:t>
      </w:r>
    </w:p>
    <w:p w14:paraId="348B9F91" w14:textId="77777777" w:rsidR="00745ABC" w:rsidRPr="008638F5" w:rsidRDefault="00745ABC" w:rsidP="00C4381F">
      <w:pPr>
        <w:autoSpaceDE w:val="0"/>
        <w:autoSpaceDN w:val="0"/>
        <w:spacing w:line="340" w:lineRule="exact"/>
        <w:ind w:leftChars="203" w:left="563" w:hangingChars="57" w:hanging="137"/>
        <w:rPr>
          <w:rFonts w:hAnsiTheme="minorEastAsia"/>
          <w:sz w:val="24"/>
          <w:szCs w:val="24"/>
        </w:rPr>
      </w:pPr>
    </w:p>
    <w:p w14:paraId="4739A28A" w14:textId="2E540C91"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30</w:t>
      </w:r>
      <w:r w:rsidR="00C4381F" w:rsidRPr="008638F5">
        <w:rPr>
          <w:rFonts w:hAnsiTheme="minorEastAsia"/>
          <w:sz w:val="24"/>
          <w:szCs w:val="24"/>
        </w:rPr>
        <w:t xml:space="preserve">　</w:t>
      </w:r>
      <w:r w:rsidR="00916433" w:rsidRPr="008638F5">
        <w:rPr>
          <w:rFonts w:hAnsiTheme="minorEastAsia" w:hint="eastAsia"/>
          <w:sz w:val="24"/>
          <w:szCs w:val="24"/>
        </w:rPr>
        <w:t>１１</w:t>
      </w:r>
      <w:r w:rsidR="00C4381F" w:rsidRPr="008638F5">
        <w:rPr>
          <w:rFonts w:hAnsiTheme="minorEastAsia" w:hint="eastAsia"/>
          <w:sz w:val="24"/>
          <w:szCs w:val="24"/>
        </w:rPr>
        <w:t>月</w:t>
      </w:r>
      <w:r w:rsidR="00916433" w:rsidRPr="008638F5">
        <w:rPr>
          <w:rFonts w:hAnsiTheme="minorEastAsia" w:hint="eastAsia"/>
          <w:sz w:val="24"/>
          <w:szCs w:val="24"/>
        </w:rPr>
        <w:t>１２</w:t>
      </w:r>
      <w:r w:rsidR="00C4381F" w:rsidRPr="008638F5">
        <w:rPr>
          <w:rFonts w:hAnsiTheme="minorEastAsia" w:hint="eastAsia"/>
          <w:sz w:val="24"/>
          <w:szCs w:val="24"/>
        </w:rPr>
        <w:t xml:space="preserve">日　</w:t>
      </w:r>
      <w:r w:rsidR="00C4381F" w:rsidRPr="008638F5">
        <w:rPr>
          <w:rFonts w:hAnsiTheme="minorEastAsia"/>
          <w:sz w:val="24"/>
          <w:szCs w:val="24"/>
        </w:rPr>
        <w:t xml:space="preserve"> </w:t>
      </w:r>
    </w:p>
    <w:p w14:paraId="091D6712" w14:textId="2F71F909"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５年生以外の児童に概要を説明し、全校児童対象アンケートと調査を行った。</w:t>
      </w:r>
    </w:p>
    <w:p w14:paraId="2F56A850" w14:textId="77777777" w:rsidR="00745ABC" w:rsidRPr="008638F5" w:rsidRDefault="00745ABC" w:rsidP="00C4381F">
      <w:pPr>
        <w:autoSpaceDE w:val="0"/>
        <w:autoSpaceDN w:val="0"/>
        <w:spacing w:line="340" w:lineRule="exact"/>
        <w:ind w:leftChars="203" w:left="563" w:hangingChars="57" w:hanging="137"/>
        <w:rPr>
          <w:rFonts w:hAnsiTheme="minorEastAsia"/>
          <w:sz w:val="24"/>
          <w:szCs w:val="24"/>
        </w:rPr>
      </w:pPr>
    </w:p>
    <w:p w14:paraId="4807D656" w14:textId="6972F096"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31</w:t>
      </w:r>
      <w:r w:rsidR="00C4381F" w:rsidRPr="008638F5">
        <w:rPr>
          <w:rFonts w:hAnsiTheme="minorEastAsia"/>
          <w:sz w:val="24"/>
          <w:szCs w:val="24"/>
        </w:rPr>
        <w:t xml:space="preserve">　</w:t>
      </w:r>
      <w:r w:rsidR="007227AA" w:rsidRPr="008638F5">
        <w:rPr>
          <w:rFonts w:hAnsiTheme="minorEastAsia" w:hint="eastAsia"/>
          <w:sz w:val="24"/>
          <w:szCs w:val="24"/>
        </w:rPr>
        <w:t>１１</w:t>
      </w:r>
      <w:r w:rsidR="00C4381F" w:rsidRPr="008638F5">
        <w:rPr>
          <w:rFonts w:hAnsiTheme="minorEastAsia" w:hint="eastAsia"/>
          <w:sz w:val="24"/>
          <w:szCs w:val="24"/>
        </w:rPr>
        <w:t>月</w:t>
      </w:r>
      <w:r w:rsidR="007227AA" w:rsidRPr="008638F5">
        <w:rPr>
          <w:rFonts w:hAnsiTheme="minorEastAsia" w:hint="eastAsia"/>
          <w:sz w:val="24"/>
          <w:szCs w:val="24"/>
        </w:rPr>
        <w:t>１３</w:t>
      </w:r>
      <w:r w:rsidR="00C4381F" w:rsidRPr="008638F5">
        <w:rPr>
          <w:rFonts w:hAnsiTheme="minorEastAsia" w:hint="eastAsia"/>
          <w:sz w:val="24"/>
          <w:szCs w:val="24"/>
        </w:rPr>
        <w:t xml:space="preserve">日　</w:t>
      </w:r>
      <w:r w:rsidR="00C4381F" w:rsidRPr="008638F5">
        <w:rPr>
          <w:rFonts w:hAnsiTheme="minorEastAsia"/>
          <w:sz w:val="24"/>
          <w:szCs w:val="24"/>
        </w:rPr>
        <w:t xml:space="preserve"> </w:t>
      </w:r>
    </w:p>
    <w:p w14:paraId="6FB66EF1" w14:textId="3F1C59C4"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１０回目）。インターネット上の掲示板に本事案について書き込みがあったこと、当該学年のアンケート結果のまとめ方、他学年アンケート結果等について協議が行われた。</w:t>
      </w:r>
    </w:p>
    <w:p w14:paraId="44CAFB40" w14:textId="1D81C3FE"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この中で、調査結果については、分かった事を遺族に示し、その分かったことが死に結び付いたかということは分からない（見いだせない）というような報告書の書き方になるのではないか、因果関係については触れる必要はなく、何があったのか分かったことをまとめること、本件児童のことや本件児童と関係のある環境について書く必要があること、ＰＴＡ配布アンケートについて遺族がどのように思っているのか、その扱いを確認すること等が話し合われた。</w:t>
      </w:r>
    </w:p>
    <w:p w14:paraId="74FAE320" w14:textId="77777777" w:rsidR="007227AA" w:rsidRPr="008638F5" w:rsidRDefault="007227AA" w:rsidP="00C4381F">
      <w:pPr>
        <w:autoSpaceDE w:val="0"/>
        <w:autoSpaceDN w:val="0"/>
        <w:spacing w:line="340" w:lineRule="exact"/>
        <w:ind w:leftChars="268" w:left="563" w:firstLineChars="120" w:firstLine="288"/>
        <w:rPr>
          <w:rFonts w:hAnsiTheme="minorEastAsia"/>
          <w:sz w:val="24"/>
          <w:szCs w:val="24"/>
        </w:rPr>
      </w:pPr>
    </w:p>
    <w:p w14:paraId="3A15AF13" w14:textId="7984A97E"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32</w:t>
      </w:r>
      <w:r w:rsidR="00C4381F" w:rsidRPr="008638F5">
        <w:rPr>
          <w:rFonts w:hAnsiTheme="minorEastAsia"/>
          <w:sz w:val="24"/>
          <w:szCs w:val="24"/>
        </w:rPr>
        <w:t xml:space="preserve">　</w:t>
      </w:r>
      <w:r w:rsidR="007227AA" w:rsidRPr="008638F5">
        <w:rPr>
          <w:rFonts w:hAnsiTheme="minorEastAsia" w:hint="eastAsia"/>
          <w:sz w:val="24"/>
          <w:szCs w:val="24"/>
        </w:rPr>
        <w:t>１１</w:t>
      </w:r>
      <w:r w:rsidR="00C4381F" w:rsidRPr="008638F5">
        <w:rPr>
          <w:rFonts w:hAnsiTheme="minorEastAsia" w:hint="eastAsia"/>
          <w:sz w:val="24"/>
          <w:szCs w:val="24"/>
        </w:rPr>
        <w:t>月</w:t>
      </w:r>
      <w:r w:rsidR="007227AA" w:rsidRPr="008638F5">
        <w:rPr>
          <w:rFonts w:hAnsiTheme="minorEastAsia" w:hint="eastAsia"/>
          <w:sz w:val="24"/>
          <w:szCs w:val="24"/>
        </w:rPr>
        <w:t>２６</w:t>
      </w:r>
      <w:r w:rsidR="00C4381F" w:rsidRPr="008638F5">
        <w:rPr>
          <w:rFonts w:hAnsiTheme="minorEastAsia" w:hint="eastAsia"/>
          <w:sz w:val="24"/>
          <w:szCs w:val="24"/>
        </w:rPr>
        <w:t>日</w:t>
      </w:r>
    </w:p>
    <w:p w14:paraId="6CEA4A29" w14:textId="28022C41"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校長と担任が自宅へお参りを行った。</w:t>
      </w:r>
    </w:p>
    <w:p w14:paraId="732BF410" w14:textId="65EE004E"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校長、担任が当該校で遺族らと協議した。この席で、担任から、</w:t>
      </w:r>
      <w:r w:rsidR="00227E55">
        <w:rPr>
          <w:rFonts w:hAnsiTheme="minorEastAsia" w:hint="eastAsia"/>
          <w:sz w:val="24"/>
          <w:szCs w:val="24"/>
        </w:rPr>
        <w:t>本</w:t>
      </w:r>
      <w:r w:rsidRPr="008638F5">
        <w:rPr>
          <w:rFonts w:hAnsiTheme="minorEastAsia" w:hint="eastAsia"/>
          <w:sz w:val="24"/>
          <w:szCs w:val="24"/>
        </w:rPr>
        <w:t>事案発生当日の運動会の練習時（５限目）に、母から見せられた画面について話をし、担任と学年主任との間では、本件児童が気にかけてほしい、気を引きたいのかと</w:t>
      </w:r>
      <w:r w:rsidR="007227AA" w:rsidRPr="008638F5">
        <w:rPr>
          <w:rFonts w:hAnsiTheme="minorEastAsia" w:hint="eastAsia"/>
          <w:sz w:val="24"/>
          <w:szCs w:val="24"/>
        </w:rPr>
        <w:t>いう会話をした</w:t>
      </w:r>
      <w:r w:rsidRPr="008638F5">
        <w:rPr>
          <w:rFonts w:hAnsiTheme="minorEastAsia" w:hint="eastAsia"/>
          <w:sz w:val="24"/>
          <w:szCs w:val="24"/>
        </w:rPr>
        <w:t>ことを話した。</w:t>
      </w:r>
    </w:p>
    <w:p w14:paraId="77128BB6"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783EFCAD" w14:textId="71674267"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33</w:t>
      </w:r>
      <w:r w:rsidR="00C4381F" w:rsidRPr="008638F5">
        <w:rPr>
          <w:rFonts w:hAnsiTheme="minorEastAsia"/>
          <w:sz w:val="24"/>
          <w:szCs w:val="24"/>
        </w:rPr>
        <w:t xml:space="preserve">　</w:t>
      </w:r>
      <w:r w:rsidR="007227AA" w:rsidRPr="008638F5">
        <w:rPr>
          <w:rFonts w:hAnsiTheme="minorEastAsia" w:hint="eastAsia"/>
          <w:sz w:val="24"/>
          <w:szCs w:val="24"/>
        </w:rPr>
        <w:t>１１</w:t>
      </w:r>
      <w:r w:rsidR="00C4381F" w:rsidRPr="008638F5">
        <w:rPr>
          <w:rFonts w:hAnsiTheme="minorEastAsia" w:hint="eastAsia"/>
          <w:sz w:val="24"/>
          <w:szCs w:val="24"/>
        </w:rPr>
        <w:t>月</w:t>
      </w:r>
      <w:r w:rsidR="007227AA" w:rsidRPr="008638F5">
        <w:rPr>
          <w:rFonts w:hAnsiTheme="minorEastAsia" w:hint="eastAsia"/>
          <w:sz w:val="24"/>
          <w:szCs w:val="24"/>
        </w:rPr>
        <w:t>２７</w:t>
      </w:r>
      <w:r w:rsidR="00C4381F" w:rsidRPr="008638F5">
        <w:rPr>
          <w:rFonts w:hAnsiTheme="minorEastAsia" w:hint="eastAsia"/>
          <w:sz w:val="24"/>
          <w:szCs w:val="24"/>
        </w:rPr>
        <w:t>日</w:t>
      </w:r>
    </w:p>
    <w:p w14:paraId="23706439" w14:textId="057888F7"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１１回目）。当該学年以外のアンケート結果の報告、報告書案についての説明、遺族への報告時期、いのちの授業、当該学年の児童１名が「死にたい」と言っていた件について、協議が行われた。</w:t>
      </w:r>
    </w:p>
    <w:p w14:paraId="2FCB8E68"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29C19D6C" w14:textId="216B5E88"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34</w:t>
      </w:r>
      <w:r w:rsidR="00C4381F" w:rsidRPr="008638F5">
        <w:rPr>
          <w:rFonts w:hAnsiTheme="minorEastAsia"/>
          <w:sz w:val="24"/>
          <w:szCs w:val="24"/>
        </w:rPr>
        <w:t xml:space="preserve">  </w:t>
      </w:r>
      <w:r w:rsidR="007227AA" w:rsidRPr="008638F5">
        <w:rPr>
          <w:rFonts w:hAnsiTheme="minorEastAsia" w:hint="eastAsia"/>
          <w:sz w:val="24"/>
          <w:szCs w:val="24"/>
        </w:rPr>
        <w:t>１２</w:t>
      </w:r>
      <w:r w:rsidR="00C4381F" w:rsidRPr="008638F5">
        <w:rPr>
          <w:rFonts w:hAnsiTheme="minorEastAsia" w:hint="eastAsia"/>
          <w:sz w:val="24"/>
          <w:szCs w:val="24"/>
        </w:rPr>
        <w:t>月</w:t>
      </w:r>
      <w:r w:rsidR="007227AA" w:rsidRPr="008638F5">
        <w:rPr>
          <w:rFonts w:hAnsiTheme="minorEastAsia" w:hint="eastAsia"/>
          <w:sz w:val="24"/>
          <w:szCs w:val="24"/>
        </w:rPr>
        <w:t>９</w:t>
      </w:r>
      <w:r w:rsidR="00C4381F" w:rsidRPr="008638F5">
        <w:rPr>
          <w:rFonts w:hAnsiTheme="minorEastAsia" w:hint="eastAsia"/>
          <w:sz w:val="24"/>
          <w:szCs w:val="24"/>
        </w:rPr>
        <w:t>日</w:t>
      </w:r>
    </w:p>
    <w:p w14:paraId="03C1135A" w14:textId="7B06F445"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当該校は、アンケートと聴き取り結果について、表に記載し整理したものを、遺族に提供した。しかし、この表に対して、支援者からは、調査の報告の体裁となっておらず、当該校の考察等が報告される必要があるとの指摘があった。</w:t>
      </w:r>
    </w:p>
    <w:p w14:paraId="5187625C"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21101261" w14:textId="2F165DA6"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35</w:t>
      </w:r>
      <w:r w:rsidR="00C4381F" w:rsidRPr="008638F5">
        <w:rPr>
          <w:rFonts w:hAnsiTheme="minorEastAsia"/>
          <w:sz w:val="24"/>
          <w:szCs w:val="24"/>
        </w:rPr>
        <w:t xml:space="preserve">　</w:t>
      </w:r>
      <w:r w:rsidR="007227AA" w:rsidRPr="008638F5">
        <w:rPr>
          <w:rFonts w:hAnsiTheme="minorEastAsia" w:hint="eastAsia"/>
          <w:sz w:val="24"/>
          <w:szCs w:val="24"/>
        </w:rPr>
        <w:t>１２</w:t>
      </w:r>
      <w:r w:rsidR="00C4381F" w:rsidRPr="008638F5">
        <w:rPr>
          <w:rFonts w:hAnsiTheme="minorEastAsia" w:hint="eastAsia"/>
          <w:sz w:val="24"/>
          <w:szCs w:val="24"/>
        </w:rPr>
        <w:t>月</w:t>
      </w:r>
      <w:r w:rsidR="007227AA" w:rsidRPr="008638F5">
        <w:rPr>
          <w:rFonts w:hAnsiTheme="minorEastAsia" w:hint="eastAsia"/>
          <w:sz w:val="24"/>
          <w:szCs w:val="24"/>
        </w:rPr>
        <w:t>１０</w:t>
      </w:r>
      <w:r w:rsidR="00C4381F" w:rsidRPr="008638F5">
        <w:rPr>
          <w:rFonts w:hAnsiTheme="minorEastAsia" w:hint="eastAsia"/>
          <w:sz w:val="24"/>
          <w:szCs w:val="24"/>
        </w:rPr>
        <w:t>日</w:t>
      </w:r>
    </w:p>
    <w:p w14:paraId="009DCCF0" w14:textId="0931F179"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母から市教委の担当課長に対して連絡があり、思うように進んでいないことや、支援者との面談要請が述べられた。また、支援者及び遺族から、要望書が提出された。</w:t>
      </w:r>
    </w:p>
    <w:p w14:paraId="40BAB3BC"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40CBC16B" w14:textId="081385C5"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36</w:t>
      </w:r>
      <w:r w:rsidR="00C4381F" w:rsidRPr="008638F5">
        <w:rPr>
          <w:rFonts w:hAnsiTheme="minorEastAsia"/>
          <w:sz w:val="24"/>
          <w:szCs w:val="24"/>
        </w:rPr>
        <w:t xml:space="preserve">　</w:t>
      </w:r>
      <w:r w:rsidR="007227AA" w:rsidRPr="008638F5">
        <w:rPr>
          <w:rFonts w:hAnsiTheme="minorEastAsia" w:hint="eastAsia"/>
          <w:sz w:val="24"/>
          <w:szCs w:val="24"/>
        </w:rPr>
        <w:t>１２</w:t>
      </w:r>
      <w:r w:rsidR="00C4381F" w:rsidRPr="008638F5">
        <w:rPr>
          <w:rFonts w:hAnsiTheme="minorEastAsia" w:hint="eastAsia"/>
          <w:sz w:val="24"/>
          <w:szCs w:val="24"/>
        </w:rPr>
        <w:t>月</w:t>
      </w:r>
      <w:r w:rsidR="007227AA" w:rsidRPr="008638F5">
        <w:rPr>
          <w:rFonts w:hAnsiTheme="minorEastAsia" w:hint="eastAsia"/>
          <w:sz w:val="24"/>
          <w:szCs w:val="24"/>
        </w:rPr>
        <w:t>１１</w:t>
      </w:r>
      <w:r w:rsidR="00C4381F" w:rsidRPr="008638F5">
        <w:rPr>
          <w:rFonts w:hAnsiTheme="minorEastAsia" w:hint="eastAsia"/>
          <w:sz w:val="24"/>
          <w:szCs w:val="24"/>
        </w:rPr>
        <w:t xml:space="preserve">日　</w:t>
      </w:r>
      <w:r w:rsidR="00C4381F" w:rsidRPr="008638F5">
        <w:rPr>
          <w:rFonts w:hAnsiTheme="minorEastAsia"/>
          <w:sz w:val="24"/>
          <w:szCs w:val="24"/>
        </w:rPr>
        <w:t xml:space="preserve"> </w:t>
      </w:r>
    </w:p>
    <w:p w14:paraId="63C8027B" w14:textId="1B6765D7"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１２回目）。遺族からの要望書、調査結果まとめに教員聴き取りの内容についての記載方法、遺族及び他保護者との面談について、協議が行われた。遺族からの要望書について、その主旨をしっかり聞く必要があると確認した。</w:t>
      </w:r>
    </w:p>
    <w:p w14:paraId="79EF823B"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0B142179" w14:textId="6FFF8F96"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37</w:t>
      </w:r>
      <w:r w:rsidR="00C4381F" w:rsidRPr="008638F5">
        <w:rPr>
          <w:rFonts w:hAnsiTheme="minorEastAsia"/>
          <w:sz w:val="24"/>
          <w:szCs w:val="24"/>
        </w:rPr>
        <w:t xml:space="preserve">　</w:t>
      </w:r>
      <w:r w:rsidR="007227AA" w:rsidRPr="008638F5">
        <w:rPr>
          <w:rFonts w:hAnsiTheme="minorEastAsia" w:hint="eastAsia"/>
          <w:sz w:val="24"/>
          <w:szCs w:val="24"/>
        </w:rPr>
        <w:t>１２</w:t>
      </w:r>
      <w:r w:rsidR="00C4381F" w:rsidRPr="008638F5">
        <w:rPr>
          <w:rFonts w:hAnsiTheme="minorEastAsia" w:hint="eastAsia"/>
          <w:sz w:val="24"/>
          <w:szCs w:val="24"/>
        </w:rPr>
        <w:t>月</w:t>
      </w:r>
      <w:r w:rsidR="007227AA" w:rsidRPr="008638F5">
        <w:rPr>
          <w:rFonts w:hAnsiTheme="minorEastAsia" w:hint="eastAsia"/>
          <w:sz w:val="24"/>
          <w:szCs w:val="24"/>
        </w:rPr>
        <w:t>１３</w:t>
      </w:r>
      <w:r w:rsidR="00C4381F" w:rsidRPr="008638F5">
        <w:rPr>
          <w:rFonts w:hAnsiTheme="minorEastAsia" w:hint="eastAsia"/>
          <w:sz w:val="24"/>
          <w:szCs w:val="24"/>
        </w:rPr>
        <w:t>日</w:t>
      </w:r>
    </w:p>
    <w:p w14:paraId="1E54CAF1" w14:textId="5A6998C1" w:rsidR="00C4381F" w:rsidRPr="008638F5" w:rsidRDefault="007227AA"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１２</w:t>
      </w:r>
      <w:r w:rsidR="00C4381F" w:rsidRPr="008638F5">
        <w:rPr>
          <w:rFonts w:hAnsiTheme="minorEastAsia" w:hint="eastAsia"/>
          <w:sz w:val="24"/>
          <w:szCs w:val="24"/>
        </w:rPr>
        <w:t>月</w:t>
      </w:r>
      <w:r w:rsidRPr="008638F5">
        <w:rPr>
          <w:rFonts w:hAnsiTheme="minorEastAsia" w:hint="eastAsia"/>
          <w:sz w:val="24"/>
          <w:szCs w:val="24"/>
        </w:rPr>
        <w:t>２３</w:t>
      </w:r>
      <w:r w:rsidR="00C4381F" w:rsidRPr="008638F5">
        <w:rPr>
          <w:rFonts w:hAnsiTheme="minorEastAsia" w:hint="eastAsia"/>
          <w:sz w:val="24"/>
          <w:szCs w:val="24"/>
        </w:rPr>
        <w:t>日の保護者説明会延期の要望が母からあった。</w:t>
      </w:r>
    </w:p>
    <w:p w14:paraId="663D628B"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35FA4AEE" w14:textId="3A345019"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38</w:t>
      </w:r>
      <w:r w:rsidR="00C4381F" w:rsidRPr="008638F5">
        <w:rPr>
          <w:rFonts w:hAnsiTheme="minorEastAsia"/>
          <w:sz w:val="24"/>
          <w:szCs w:val="24"/>
        </w:rPr>
        <w:t xml:space="preserve">　</w:t>
      </w:r>
      <w:r w:rsidR="007227AA" w:rsidRPr="008638F5">
        <w:rPr>
          <w:rFonts w:hAnsiTheme="minorEastAsia" w:hint="eastAsia"/>
          <w:sz w:val="24"/>
          <w:szCs w:val="24"/>
        </w:rPr>
        <w:t>１２</w:t>
      </w:r>
      <w:r w:rsidR="00C4381F" w:rsidRPr="008638F5">
        <w:rPr>
          <w:rFonts w:hAnsiTheme="minorEastAsia" w:hint="eastAsia"/>
          <w:sz w:val="24"/>
          <w:szCs w:val="24"/>
        </w:rPr>
        <w:t>月</w:t>
      </w:r>
      <w:r w:rsidR="007227AA" w:rsidRPr="008638F5">
        <w:rPr>
          <w:rFonts w:hAnsiTheme="minorEastAsia" w:hint="eastAsia"/>
          <w:sz w:val="24"/>
          <w:szCs w:val="24"/>
        </w:rPr>
        <w:t>１６</w:t>
      </w:r>
      <w:r w:rsidR="00C4381F" w:rsidRPr="008638F5">
        <w:rPr>
          <w:rFonts w:hAnsiTheme="minorEastAsia" w:hint="eastAsia"/>
          <w:sz w:val="24"/>
          <w:szCs w:val="24"/>
        </w:rPr>
        <w:t xml:space="preserve">日　</w:t>
      </w:r>
      <w:r w:rsidR="00C4381F" w:rsidRPr="008638F5">
        <w:rPr>
          <w:rFonts w:hAnsiTheme="minorEastAsia"/>
          <w:sz w:val="24"/>
          <w:szCs w:val="24"/>
        </w:rPr>
        <w:t xml:space="preserve"> </w:t>
      </w:r>
    </w:p>
    <w:p w14:paraId="5E195BF5" w14:textId="38C39CF8" w:rsidR="00C4381F" w:rsidRPr="008638F5" w:rsidRDefault="00F85CEF"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担当</w:t>
      </w:r>
      <w:r w:rsidR="00C4381F" w:rsidRPr="008638F5">
        <w:rPr>
          <w:rFonts w:hAnsiTheme="minorEastAsia" w:hint="eastAsia"/>
          <w:sz w:val="24"/>
          <w:szCs w:val="24"/>
        </w:rPr>
        <w:t>課長、担当指導主事、校長、教頭、遺族、支援者で面談が行われた。市教委は、アンケートや聴き取り結果が全てであることと、第三者委員会の開催について遺族へ勧めた。</w:t>
      </w:r>
    </w:p>
    <w:p w14:paraId="0DE9BB7F" w14:textId="089211AB"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遺族からは、いじめを認めること、職員増員、今後、保護者説明会実施時期、</w:t>
      </w:r>
      <w:r w:rsidR="00B31942">
        <w:rPr>
          <w:rFonts w:hAnsiTheme="minorEastAsia" w:hint="eastAsia"/>
          <w:sz w:val="24"/>
          <w:szCs w:val="24"/>
        </w:rPr>
        <w:t>市教委</w:t>
      </w:r>
      <w:r w:rsidRPr="008638F5">
        <w:rPr>
          <w:rFonts w:hAnsiTheme="minorEastAsia" w:hint="eastAsia"/>
          <w:sz w:val="24"/>
          <w:szCs w:val="24"/>
        </w:rPr>
        <w:t>・学校が自主的に動くことについて要望があった。</w:t>
      </w:r>
    </w:p>
    <w:p w14:paraId="661F7248"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5ACAA36B" w14:textId="03F1AA6C"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39</w:t>
      </w:r>
      <w:r w:rsidR="00C4381F" w:rsidRPr="008638F5">
        <w:rPr>
          <w:rFonts w:hAnsiTheme="minorEastAsia"/>
          <w:sz w:val="24"/>
          <w:szCs w:val="24"/>
        </w:rPr>
        <w:t xml:space="preserve">　</w:t>
      </w:r>
      <w:r w:rsidR="007227AA" w:rsidRPr="008638F5">
        <w:rPr>
          <w:rFonts w:hAnsiTheme="minorEastAsia" w:hint="eastAsia"/>
          <w:sz w:val="24"/>
          <w:szCs w:val="24"/>
        </w:rPr>
        <w:t>１２</w:t>
      </w:r>
      <w:r w:rsidR="00C4381F" w:rsidRPr="008638F5">
        <w:rPr>
          <w:rFonts w:hAnsiTheme="minorEastAsia" w:hint="eastAsia"/>
          <w:sz w:val="24"/>
          <w:szCs w:val="24"/>
        </w:rPr>
        <w:t>月</w:t>
      </w:r>
      <w:r w:rsidR="007227AA" w:rsidRPr="008638F5">
        <w:rPr>
          <w:rFonts w:hAnsiTheme="minorEastAsia" w:hint="eastAsia"/>
          <w:sz w:val="24"/>
          <w:szCs w:val="24"/>
        </w:rPr>
        <w:t>１８</w:t>
      </w:r>
      <w:r w:rsidR="00C4381F" w:rsidRPr="008638F5">
        <w:rPr>
          <w:rFonts w:hAnsiTheme="minorEastAsia" w:hint="eastAsia"/>
          <w:sz w:val="24"/>
          <w:szCs w:val="24"/>
        </w:rPr>
        <w:t>日及び</w:t>
      </w:r>
      <w:r w:rsidR="007227AA" w:rsidRPr="008638F5">
        <w:rPr>
          <w:rFonts w:hAnsiTheme="minorEastAsia" w:hint="eastAsia"/>
          <w:sz w:val="24"/>
          <w:szCs w:val="24"/>
        </w:rPr>
        <w:t>１９</w:t>
      </w:r>
      <w:r w:rsidR="00C4381F" w:rsidRPr="008638F5">
        <w:rPr>
          <w:rFonts w:hAnsiTheme="minorEastAsia" w:hint="eastAsia"/>
          <w:sz w:val="24"/>
          <w:szCs w:val="24"/>
        </w:rPr>
        <w:t>日</w:t>
      </w:r>
    </w:p>
    <w:p w14:paraId="2AEC2720" w14:textId="6204F3D3"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いのちの授業が実施された。翌年１月１４日、同１５日にもいのちの授業が行われた。</w:t>
      </w:r>
    </w:p>
    <w:p w14:paraId="51DC27C1"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40A5B5A4" w14:textId="6923B4D1"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40</w:t>
      </w:r>
      <w:r w:rsidR="00C4381F" w:rsidRPr="008638F5">
        <w:rPr>
          <w:rFonts w:hAnsiTheme="minorEastAsia"/>
          <w:sz w:val="24"/>
          <w:szCs w:val="24"/>
        </w:rPr>
        <w:t xml:space="preserve">　</w:t>
      </w:r>
      <w:r w:rsidR="007227AA" w:rsidRPr="008638F5">
        <w:rPr>
          <w:rFonts w:hAnsiTheme="minorEastAsia" w:hint="eastAsia"/>
          <w:sz w:val="24"/>
          <w:szCs w:val="24"/>
        </w:rPr>
        <w:t>１２</w:t>
      </w:r>
      <w:r w:rsidR="00C4381F" w:rsidRPr="008638F5">
        <w:rPr>
          <w:rFonts w:hAnsiTheme="minorEastAsia" w:hint="eastAsia"/>
          <w:sz w:val="24"/>
          <w:szCs w:val="24"/>
        </w:rPr>
        <w:t>月</w:t>
      </w:r>
      <w:r w:rsidR="007227AA" w:rsidRPr="008638F5">
        <w:rPr>
          <w:rFonts w:hAnsiTheme="minorEastAsia" w:hint="eastAsia"/>
          <w:sz w:val="24"/>
          <w:szCs w:val="24"/>
        </w:rPr>
        <w:t>２１</w:t>
      </w:r>
      <w:r w:rsidR="00C4381F" w:rsidRPr="008638F5">
        <w:rPr>
          <w:rFonts w:hAnsiTheme="minorEastAsia" w:hint="eastAsia"/>
          <w:sz w:val="24"/>
          <w:szCs w:val="24"/>
        </w:rPr>
        <w:t>日</w:t>
      </w:r>
    </w:p>
    <w:p w14:paraId="30362534" w14:textId="4BA6FEC0"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学校にて、遺族</w:t>
      </w:r>
      <w:r w:rsidR="0088666C">
        <w:rPr>
          <w:rFonts w:hAnsiTheme="minorEastAsia" w:hint="eastAsia"/>
          <w:sz w:val="24"/>
          <w:szCs w:val="24"/>
        </w:rPr>
        <w:t>に対して、これまでの教職員、児童へのアンケートや聴き取りをまとめた</w:t>
      </w:r>
      <w:r w:rsidRPr="008638F5">
        <w:rPr>
          <w:rFonts w:hAnsiTheme="minorEastAsia" w:hint="eastAsia"/>
          <w:sz w:val="24"/>
          <w:szCs w:val="24"/>
        </w:rPr>
        <w:t>調査結果の情報提供</w:t>
      </w:r>
      <w:r w:rsidR="0088666C">
        <w:rPr>
          <w:rFonts w:hAnsiTheme="minorEastAsia" w:hint="eastAsia"/>
          <w:sz w:val="24"/>
          <w:szCs w:val="24"/>
        </w:rPr>
        <w:t>が行われた</w:t>
      </w:r>
      <w:r w:rsidRPr="008638F5">
        <w:rPr>
          <w:rFonts w:hAnsiTheme="minorEastAsia" w:hint="eastAsia"/>
          <w:sz w:val="24"/>
          <w:szCs w:val="24"/>
        </w:rPr>
        <w:t>。この際も市教委からは、第三者委員会を遺族に勧め</w:t>
      </w:r>
      <w:r w:rsidR="0088666C">
        <w:rPr>
          <w:rFonts w:hAnsiTheme="minorEastAsia" w:hint="eastAsia"/>
          <w:sz w:val="24"/>
          <w:szCs w:val="24"/>
        </w:rPr>
        <w:t>ている</w:t>
      </w:r>
      <w:r w:rsidRPr="008638F5">
        <w:rPr>
          <w:rFonts w:hAnsiTheme="minorEastAsia" w:hint="eastAsia"/>
          <w:sz w:val="24"/>
          <w:szCs w:val="24"/>
        </w:rPr>
        <w:t>。</w:t>
      </w:r>
    </w:p>
    <w:p w14:paraId="3F53BAA0" w14:textId="77777777" w:rsidR="007227AA" w:rsidRPr="008638F5" w:rsidRDefault="007227AA" w:rsidP="00C4381F">
      <w:pPr>
        <w:autoSpaceDE w:val="0"/>
        <w:autoSpaceDN w:val="0"/>
        <w:spacing w:line="340" w:lineRule="exact"/>
        <w:ind w:leftChars="268" w:left="563" w:firstLineChars="120" w:firstLine="288"/>
        <w:rPr>
          <w:rFonts w:hAnsiTheme="minorEastAsia"/>
          <w:sz w:val="24"/>
          <w:szCs w:val="24"/>
        </w:rPr>
      </w:pPr>
    </w:p>
    <w:p w14:paraId="283E0074" w14:textId="6087E19E"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41</w:t>
      </w:r>
      <w:r w:rsidR="00C4381F" w:rsidRPr="008638F5">
        <w:rPr>
          <w:rFonts w:hAnsiTheme="minorEastAsia"/>
          <w:sz w:val="24"/>
          <w:szCs w:val="24"/>
        </w:rPr>
        <w:t xml:space="preserve">　</w:t>
      </w:r>
      <w:r w:rsidR="007227AA" w:rsidRPr="008638F5">
        <w:rPr>
          <w:rFonts w:hAnsiTheme="minorEastAsia" w:hint="eastAsia"/>
          <w:sz w:val="24"/>
          <w:szCs w:val="24"/>
        </w:rPr>
        <w:t>１２</w:t>
      </w:r>
      <w:r w:rsidR="00C4381F" w:rsidRPr="008638F5">
        <w:rPr>
          <w:rFonts w:hAnsiTheme="minorEastAsia" w:hint="eastAsia"/>
          <w:sz w:val="24"/>
          <w:szCs w:val="24"/>
        </w:rPr>
        <w:t>月</w:t>
      </w:r>
      <w:r w:rsidR="007227AA" w:rsidRPr="008638F5">
        <w:rPr>
          <w:rFonts w:hAnsiTheme="minorEastAsia" w:hint="eastAsia"/>
          <w:sz w:val="24"/>
          <w:szCs w:val="24"/>
        </w:rPr>
        <w:t>２３</w:t>
      </w:r>
      <w:r w:rsidR="00C4381F" w:rsidRPr="008638F5">
        <w:rPr>
          <w:rFonts w:hAnsiTheme="minorEastAsia" w:hint="eastAsia"/>
          <w:sz w:val="24"/>
          <w:szCs w:val="24"/>
        </w:rPr>
        <w:t>日</w:t>
      </w:r>
    </w:p>
    <w:p w14:paraId="6DA41D55" w14:textId="50791854"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学校にて遺族、支援者交えて面談が行われた。母から、本件第一報を聞いた学校の対応について質問があり、</w:t>
      </w:r>
      <w:r w:rsidR="006A565B" w:rsidRPr="00AF4F75">
        <w:rPr>
          <w:rFonts w:hAnsiTheme="minorEastAsia" w:hint="eastAsia"/>
          <w:sz w:val="24"/>
          <w:szCs w:val="24"/>
        </w:rPr>
        <w:t>担当指導主事から</w:t>
      </w:r>
      <w:r w:rsidRPr="008638F5">
        <w:rPr>
          <w:rFonts w:hAnsiTheme="minorEastAsia" w:hint="eastAsia"/>
          <w:sz w:val="24"/>
          <w:szCs w:val="24"/>
        </w:rPr>
        <w:t>は、校長には警察の調査に協力するよう伝えたこと、警察には捜査を行うよう伝えたと述べられた。この他、学校の</w:t>
      </w:r>
      <w:r w:rsidR="00001621">
        <w:rPr>
          <w:rFonts w:hAnsiTheme="minorEastAsia" w:hint="eastAsia"/>
          <w:sz w:val="24"/>
          <w:szCs w:val="24"/>
        </w:rPr>
        <w:t>初動</w:t>
      </w:r>
      <w:r w:rsidRPr="008638F5">
        <w:rPr>
          <w:rFonts w:hAnsiTheme="minorEastAsia" w:hint="eastAsia"/>
          <w:sz w:val="24"/>
          <w:szCs w:val="24"/>
        </w:rPr>
        <w:t>について、文科省の重大事態に関するガイドラインを踏まえて、支援者らからは、調査開始が遅いことについて指摘があった。これに対して、校長からは、「お父様が運動会を成功させてくださいと言った」、担当課長は、「自死かどうか知らなかった」等と述べた</w:t>
      </w:r>
      <w:r w:rsidR="007227AA" w:rsidRPr="008638F5">
        <w:rPr>
          <w:rFonts w:hAnsiTheme="minorEastAsia" w:hint="eastAsia"/>
          <w:sz w:val="24"/>
          <w:szCs w:val="24"/>
        </w:rPr>
        <w:t>。</w:t>
      </w:r>
    </w:p>
    <w:p w14:paraId="61B2DA4D" w14:textId="5F1D5F3A" w:rsidR="007227AA" w:rsidRPr="008638F5" w:rsidRDefault="00C4381F" w:rsidP="00EF35AB">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この他、調査結果から遺書をみて、</w:t>
      </w:r>
      <w:r w:rsidR="00907D15">
        <w:rPr>
          <w:rFonts w:hAnsiTheme="minorEastAsia" w:hint="eastAsia"/>
          <w:sz w:val="24"/>
          <w:szCs w:val="24"/>
        </w:rPr>
        <w:t>「</w:t>
      </w:r>
      <w:r w:rsidRPr="008638F5">
        <w:rPr>
          <w:rFonts w:hAnsiTheme="minorEastAsia" w:hint="eastAsia"/>
          <w:sz w:val="24"/>
          <w:szCs w:val="24"/>
        </w:rPr>
        <w:t>いじめは感じていた</w:t>
      </w:r>
      <w:r w:rsidR="00907D15">
        <w:rPr>
          <w:rFonts w:hAnsiTheme="minorEastAsia" w:hint="eastAsia"/>
          <w:sz w:val="24"/>
          <w:szCs w:val="24"/>
        </w:rPr>
        <w:t>」</w:t>
      </w:r>
      <w:r w:rsidRPr="008638F5">
        <w:rPr>
          <w:rFonts w:hAnsiTheme="minorEastAsia" w:hint="eastAsia"/>
          <w:sz w:val="24"/>
          <w:szCs w:val="24"/>
        </w:rPr>
        <w:t>、</w:t>
      </w:r>
      <w:r w:rsidR="00907D15">
        <w:rPr>
          <w:rFonts w:hAnsiTheme="minorEastAsia" w:hint="eastAsia"/>
          <w:sz w:val="24"/>
          <w:szCs w:val="24"/>
        </w:rPr>
        <w:t>「</w:t>
      </w:r>
      <w:r w:rsidRPr="008638F5">
        <w:rPr>
          <w:rFonts w:hAnsiTheme="minorEastAsia" w:hint="eastAsia"/>
          <w:sz w:val="24"/>
          <w:szCs w:val="24"/>
        </w:rPr>
        <w:t>いじめの認識はあった</w:t>
      </w:r>
      <w:r w:rsidR="00907D15">
        <w:rPr>
          <w:rFonts w:hAnsiTheme="minorEastAsia" w:hint="eastAsia"/>
          <w:sz w:val="24"/>
          <w:szCs w:val="24"/>
        </w:rPr>
        <w:t>」</w:t>
      </w:r>
      <w:r w:rsidR="00352CF2">
        <w:rPr>
          <w:rFonts w:hAnsiTheme="minorEastAsia" w:hint="eastAsia"/>
          <w:sz w:val="24"/>
          <w:szCs w:val="24"/>
        </w:rPr>
        <w:t>「いじめがあったという前提で学校運営を進めるとは言える」等、</w:t>
      </w:r>
      <w:r w:rsidRPr="008638F5">
        <w:rPr>
          <w:rFonts w:hAnsiTheme="minorEastAsia" w:hint="eastAsia"/>
          <w:sz w:val="24"/>
          <w:szCs w:val="24"/>
        </w:rPr>
        <w:t>市教委や校長は述べつつも、いじめと直接関連することが見つからなかった</w:t>
      </w:r>
      <w:r w:rsidR="00001621">
        <w:rPr>
          <w:rFonts w:hAnsiTheme="minorEastAsia" w:hint="eastAsia"/>
          <w:sz w:val="24"/>
          <w:szCs w:val="24"/>
        </w:rPr>
        <w:t>とした</w:t>
      </w:r>
      <w:r w:rsidRPr="008638F5">
        <w:rPr>
          <w:rFonts w:hAnsiTheme="minorEastAsia" w:hint="eastAsia"/>
          <w:sz w:val="24"/>
          <w:szCs w:val="24"/>
        </w:rPr>
        <w:t>回答等について話し合いが行われた。</w:t>
      </w:r>
    </w:p>
    <w:p w14:paraId="634C8105" w14:textId="77777777" w:rsidR="00952680" w:rsidRDefault="00952680" w:rsidP="00C4381F">
      <w:pPr>
        <w:autoSpaceDE w:val="0"/>
        <w:autoSpaceDN w:val="0"/>
        <w:spacing w:line="340" w:lineRule="exact"/>
        <w:ind w:leftChars="203" w:left="563" w:hangingChars="57" w:hanging="137"/>
        <w:rPr>
          <w:rFonts w:hAnsiTheme="minorEastAsia"/>
          <w:sz w:val="24"/>
          <w:szCs w:val="24"/>
        </w:rPr>
      </w:pPr>
    </w:p>
    <w:p w14:paraId="24D5C6BE" w14:textId="04DB14CF"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42</w:t>
      </w:r>
      <w:r w:rsidR="00C4381F" w:rsidRPr="008638F5">
        <w:rPr>
          <w:rFonts w:hAnsiTheme="minorEastAsia"/>
          <w:sz w:val="24"/>
          <w:szCs w:val="24"/>
        </w:rPr>
        <w:t xml:space="preserve">　</w:t>
      </w:r>
      <w:r w:rsidR="007227AA" w:rsidRPr="008638F5">
        <w:rPr>
          <w:rFonts w:hAnsiTheme="minorEastAsia" w:hint="eastAsia"/>
          <w:sz w:val="24"/>
          <w:szCs w:val="24"/>
        </w:rPr>
        <w:t>１２</w:t>
      </w:r>
      <w:r w:rsidR="00C4381F" w:rsidRPr="008638F5">
        <w:rPr>
          <w:rFonts w:hAnsiTheme="minorEastAsia" w:hint="eastAsia"/>
          <w:sz w:val="24"/>
          <w:szCs w:val="24"/>
        </w:rPr>
        <w:t>月</w:t>
      </w:r>
      <w:r w:rsidR="007227AA" w:rsidRPr="008638F5">
        <w:rPr>
          <w:rFonts w:hAnsiTheme="minorEastAsia" w:hint="eastAsia"/>
          <w:sz w:val="24"/>
          <w:szCs w:val="24"/>
        </w:rPr>
        <w:t>２５</w:t>
      </w:r>
      <w:r w:rsidR="00C4381F" w:rsidRPr="008638F5">
        <w:rPr>
          <w:rFonts w:hAnsiTheme="minorEastAsia" w:hint="eastAsia"/>
          <w:sz w:val="24"/>
          <w:szCs w:val="24"/>
        </w:rPr>
        <w:t xml:space="preserve">日　</w:t>
      </w:r>
      <w:r w:rsidR="00C4381F" w:rsidRPr="008638F5">
        <w:rPr>
          <w:rFonts w:hAnsiTheme="minorEastAsia"/>
          <w:sz w:val="24"/>
          <w:szCs w:val="24"/>
        </w:rPr>
        <w:t xml:space="preserve"> </w:t>
      </w:r>
    </w:p>
    <w:p w14:paraId="38363C71" w14:textId="02841434"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１３回目）。１月に実施予定の保護者説明会、無記名アンケート実施等について協議が行われた。その中で、いじめの認定について、「いじめがあったという判断に至るまでの資料がなかった。あるいは、出てこなかった」という言い方になるだろうとのアドバイスが行われた。</w:t>
      </w:r>
    </w:p>
    <w:p w14:paraId="24C24B87" w14:textId="77777777" w:rsidR="007227AA" w:rsidRPr="008638F5" w:rsidRDefault="007227AA" w:rsidP="00C4381F">
      <w:pPr>
        <w:autoSpaceDE w:val="0"/>
        <w:autoSpaceDN w:val="0"/>
        <w:spacing w:line="340" w:lineRule="exact"/>
        <w:ind w:leftChars="268" w:left="563" w:firstLineChars="120" w:firstLine="288"/>
        <w:rPr>
          <w:rFonts w:hAnsiTheme="minorEastAsia"/>
          <w:sz w:val="24"/>
          <w:szCs w:val="24"/>
        </w:rPr>
      </w:pPr>
    </w:p>
    <w:p w14:paraId="13B99797" w14:textId="63B9E96B"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43</w:t>
      </w:r>
      <w:r w:rsidR="00C4381F" w:rsidRPr="008638F5">
        <w:rPr>
          <w:rFonts w:hAnsiTheme="minorEastAsia"/>
          <w:sz w:val="24"/>
          <w:szCs w:val="24"/>
        </w:rPr>
        <w:t xml:space="preserve">　</w:t>
      </w:r>
      <w:r w:rsidR="007227AA" w:rsidRPr="008638F5">
        <w:rPr>
          <w:rFonts w:hAnsiTheme="minorEastAsia" w:hint="eastAsia"/>
          <w:sz w:val="24"/>
          <w:szCs w:val="24"/>
        </w:rPr>
        <w:t>令和２年（以下省略）１</w:t>
      </w:r>
      <w:r w:rsidR="00C4381F" w:rsidRPr="008638F5">
        <w:rPr>
          <w:rFonts w:hAnsiTheme="minorEastAsia" w:hint="eastAsia"/>
          <w:sz w:val="24"/>
          <w:szCs w:val="24"/>
        </w:rPr>
        <w:t>月</w:t>
      </w:r>
      <w:r w:rsidR="007227AA" w:rsidRPr="008638F5">
        <w:rPr>
          <w:rFonts w:hAnsiTheme="minorEastAsia" w:hint="eastAsia"/>
          <w:sz w:val="24"/>
          <w:szCs w:val="24"/>
        </w:rPr>
        <w:t>７</w:t>
      </w:r>
      <w:r w:rsidR="00C4381F" w:rsidRPr="008638F5">
        <w:rPr>
          <w:rFonts w:hAnsiTheme="minorEastAsia" w:hint="eastAsia"/>
          <w:sz w:val="24"/>
          <w:szCs w:val="24"/>
        </w:rPr>
        <w:t>日</w:t>
      </w:r>
      <w:r w:rsidR="00C4381F" w:rsidRPr="008638F5">
        <w:rPr>
          <w:rFonts w:hAnsiTheme="minorEastAsia"/>
          <w:sz w:val="24"/>
          <w:szCs w:val="24"/>
        </w:rPr>
        <w:t xml:space="preserve">     </w:t>
      </w:r>
    </w:p>
    <w:p w14:paraId="51F93BD8" w14:textId="6E3C8BC1"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学校にて</w:t>
      </w:r>
      <w:r w:rsidR="006A565B" w:rsidRPr="00AF4F75">
        <w:rPr>
          <w:rFonts w:hAnsiTheme="minorEastAsia" w:hint="eastAsia"/>
          <w:sz w:val="24"/>
          <w:szCs w:val="24"/>
        </w:rPr>
        <w:t>担当指導主事、総括</w:t>
      </w:r>
      <w:r w:rsidR="00F85CEF">
        <w:rPr>
          <w:rFonts w:hAnsiTheme="minorEastAsia" w:hint="eastAsia"/>
          <w:sz w:val="24"/>
          <w:szCs w:val="24"/>
        </w:rPr>
        <w:t>指導主事</w:t>
      </w:r>
      <w:r w:rsidR="006A565B" w:rsidRPr="00AF4F75">
        <w:rPr>
          <w:rFonts w:hAnsiTheme="minorEastAsia" w:hint="eastAsia"/>
          <w:sz w:val="24"/>
          <w:szCs w:val="24"/>
        </w:rPr>
        <w:t>が</w:t>
      </w:r>
      <w:r w:rsidRPr="008638F5">
        <w:rPr>
          <w:rFonts w:hAnsiTheme="minorEastAsia" w:hint="eastAsia"/>
          <w:sz w:val="24"/>
          <w:szCs w:val="24"/>
        </w:rPr>
        <w:t>母へ</w:t>
      </w:r>
      <w:r w:rsidR="006A565B" w:rsidRPr="008638F5">
        <w:rPr>
          <w:rFonts w:hAnsiTheme="minorEastAsia" w:hint="eastAsia"/>
          <w:sz w:val="24"/>
          <w:szCs w:val="24"/>
        </w:rPr>
        <w:t>、市</w:t>
      </w:r>
      <w:r w:rsidRPr="008638F5">
        <w:rPr>
          <w:rFonts w:hAnsiTheme="minorEastAsia" w:hint="eastAsia"/>
          <w:sz w:val="24"/>
          <w:szCs w:val="24"/>
        </w:rPr>
        <w:t>教委の見解を伝えた。内容として、いじめの認定ができないこと、お金の貸し借りはあったが、恐喝やいやいや貸したといった事実が出てこなかったこと、死ねと言った</w:t>
      </w:r>
      <w:r w:rsidR="00413A6A">
        <w:rPr>
          <w:rFonts w:hAnsiTheme="minorEastAsia" w:hint="eastAsia"/>
          <w:sz w:val="24"/>
          <w:szCs w:val="24"/>
        </w:rPr>
        <w:t>児童</w:t>
      </w:r>
      <w:r w:rsidRPr="008638F5">
        <w:rPr>
          <w:rFonts w:hAnsiTheme="minorEastAsia" w:hint="eastAsia"/>
          <w:sz w:val="24"/>
          <w:szCs w:val="24"/>
        </w:rPr>
        <w:t>も噂でしか出てこなかったため本人には</w:t>
      </w:r>
      <w:r w:rsidR="00413A6A">
        <w:rPr>
          <w:rFonts w:hAnsiTheme="minorEastAsia" w:hint="eastAsia"/>
          <w:sz w:val="24"/>
          <w:szCs w:val="24"/>
        </w:rPr>
        <w:t>確かめる</w:t>
      </w:r>
      <w:r w:rsidRPr="008638F5">
        <w:rPr>
          <w:rFonts w:hAnsiTheme="minorEastAsia" w:hint="eastAsia"/>
          <w:sz w:val="24"/>
          <w:szCs w:val="24"/>
        </w:rPr>
        <w:t>ことが出来ないこと、調査は打ち切ること、無記名アンケートの実施をしないこと、今後の当該校の取り組み方針を伝えた。</w:t>
      </w:r>
    </w:p>
    <w:p w14:paraId="6179ABF4" w14:textId="77777777" w:rsidR="00C4381F" w:rsidRPr="008638F5" w:rsidRDefault="00C4381F" w:rsidP="00C4381F">
      <w:pPr>
        <w:autoSpaceDE w:val="0"/>
        <w:autoSpaceDN w:val="0"/>
        <w:spacing w:line="340" w:lineRule="exact"/>
        <w:ind w:leftChars="203" w:left="563" w:hangingChars="57" w:hanging="137"/>
        <w:rPr>
          <w:rFonts w:hAnsiTheme="minorEastAsia"/>
          <w:sz w:val="24"/>
          <w:szCs w:val="24"/>
        </w:rPr>
      </w:pPr>
      <w:r w:rsidRPr="008638F5">
        <w:rPr>
          <w:rFonts w:hAnsiTheme="minorEastAsia" w:hint="eastAsia"/>
          <w:sz w:val="24"/>
          <w:szCs w:val="24"/>
        </w:rPr>
        <w:t>【学校の回答】いじめの認知について</w:t>
      </w:r>
    </w:p>
    <w:p w14:paraId="13C68B5B" w14:textId="77777777"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アンケート、聴き取りから、誰がどのような場面で死ねといったか、具体的な内容が明らかではなく、いじめがあったと確認する根拠がない。また、本件児童がお金を貸していたことは間違いがないが、恐喝、奪い取られたという事実、いやいやお金を貸したということ等の事実がない。</w:t>
      </w:r>
    </w:p>
    <w:p w14:paraId="5C323539"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42DCE21F" w14:textId="74D4FD40"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44</w:t>
      </w:r>
      <w:r w:rsidR="00C4381F" w:rsidRPr="008638F5">
        <w:rPr>
          <w:rFonts w:hAnsiTheme="minorEastAsia"/>
          <w:sz w:val="24"/>
          <w:szCs w:val="24"/>
        </w:rPr>
        <w:t xml:space="preserve">　</w:t>
      </w:r>
      <w:r w:rsidR="007227AA" w:rsidRPr="008638F5">
        <w:rPr>
          <w:rFonts w:hAnsiTheme="minorEastAsia" w:hint="eastAsia"/>
          <w:sz w:val="24"/>
          <w:szCs w:val="24"/>
        </w:rPr>
        <w:t>１</w:t>
      </w:r>
      <w:r w:rsidR="00C4381F" w:rsidRPr="008638F5">
        <w:rPr>
          <w:rFonts w:hAnsiTheme="minorEastAsia" w:hint="eastAsia"/>
          <w:sz w:val="24"/>
          <w:szCs w:val="24"/>
        </w:rPr>
        <w:t>月</w:t>
      </w:r>
      <w:r w:rsidR="007227AA" w:rsidRPr="008638F5">
        <w:rPr>
          <w:rFonts w:hAnsiTheme="minorEastAsia" w:hint="eastAsia"/>
          <w:sz w:val="24"/>
          <w:szCs w:val="24"/>
        </w:rPr>
        <w:t>８</w:t>
      </w:r>
      <w:r w:rsidR="00C4381F" w:rsidRPr="008638F5">
        <w:rPr>
          <w:rFonts w:hAnsiTheme="minorEastAsia" w:hint="eastAsia"/>
          <w:sz w:val="24"/>
          <w:szCs w:val="24"/>
        </w:rPr>
        <w:t>日</w:t>
      </w:r>
    </w:p>
    <w:p w14:paraId="2EDBA4B7" w14:textId="6E36D3A9"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いじめ対策委員会が開催された（１４回目）。「いじめがあった可能性は否定できない」ということはできること、学校の調査が難しい</w:t>
      </w:r>
      <w:r w:rsidR="00FB0EE9">
        <w:rPr>
          <w:rFonts w:hAnsiTheme="minorEastAsia" w:hint="eastAsia"/>
          <w:sz w:val="24"/>
          <w:szCs w:val="24"/>
        </w:rPr>
        <w:t>こと、</w:t>
      </w:r>
      <w:r w:rsidRPr="008638F5">
        <w:rPr>
          <w:rFonts w:hAnsiTheme="minorEastAsia" w:hint="eastAsia"/>
          <w:sz w:val="24"/>
          <w:szCs w:val="24"/>
        </w:rPr>
        <w:t>第三者委員会で調査する方がよいこと等が協議された。</w:t>
      </w:r>
    </w:p>
    <w:p w14:paraId="3AA63375" w14:textId="77777777" w:rsidR="00745ABC" w:rsidRPr="008638F5" w:rsidRDefault="00745ABC" w:rsidP="00C4381F">
      <w:pPr>
        <w:autoSpaceDE w:val="0"/>
        <w:autoSpaceDN w:val="0"/>
        <w:spacing w:line="340" w:lineRule="exact"/>
        <w:ind w:leftChars="203" w:left="563" w:hangingChars="57" w:hanging="137"/>
        <w:rPr>
          <w:rFonts w:hAnsiTheme="minorEastAsia"/>
          <w:sz w:val="24"/>
          <w:szCs w:val="24"/>
        </w:rPr>
      </w:pPr>
    </w:p>
    <w:p w14:paraId="3B4AD812" w14:textId="1DEEB15D"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45</w:t>
      </w:r>
      <w:r w:rsidR="00C4381F" w:rsidRPr="008638F5">
        <w:rPr>
          <w:rFonts w:hAnsiTheme="minorEastAsia"/>
          <w:sz w:val="24"/>
          <w:szCs w:val="24"/>
        </w:rPr>
        <w:t xml:space="preserve">　</w:t>
      </w:r>
      <w:r w:rsidR="007227AA" w:rsidRPr="008638F5">
        <w:rPr>
          <w:rFonts w:hAnsiTheme="minorEastAsia" w:hint="eastAsia"/>
          <w:sz w:val="24"/>
          <w:szCs w:val="24"/>
        </w:rPr>
        <w:t>１</w:t>
      </w:r>
      <w:r w:rsidR="00C4381F" w:rsidRPr="008638F5">
        <w:rPr>
          <w:rFonts w:hAnsiTheme="minorEastAsia" w:hint="eastAsia"/>
          <w:sz w:val="24"/>
          <w:szCs w:val="24"/>
        </w:rPr>
        <w:t>月</w:t>
      </w:r>
      <w:r w:rsidR="007227AA" w:rsidRPr="008638F5">
        <w:rPr>
          <w:rFonts w:hAnsiTheme="minorEastAsia" w:hint="eastAsia"/>
          <w:sz w:val="24"/>
          <w:szCs w:val="24"/>
        </w:rPr>
        <w:t>１</w:t>
      </w:r>
      <w:r w:rsidR="00952680">
        <w:rPr>
          <w:rFonts w:hAnsiTheme="minorEastAsia" w:hint="eastAsia"/>
          <w:sz w:val="24"/>
          <w:szCs w:val="24"/>
        </w:rPr>
        <w:t>４</w:t>
      </w:r>
      <w:r w:rsidR="00C4381F" w:rsidRPr="008638F5">
        <w:rPr>
          <w:rFonts w:hAnsiTheme="minorEastAsia" w:hint="eastAsia"/>
          <w:sz w:val="24"/>
          <w:szCs w:val="24"/>
        </w:rPr>
        <w:t>日</w:t>
      </w:r>
      <w:r w:rsidR="00C4381F" w:rsidRPr="008638F5">
        <w:rPr>
          <w:rFonts w:hAnsiTheme="minorEastAsia"/>
          <w:sz w:val="24"/>
          <w:szCs w:val="24"/>
        </w:rPr>
        <w:t xml:space="preserve">  </w:t>
      </w:r>
    </w:p>
    <w:p w14:paraId="41501157" w14:textId="4456742F" w:rsidR="00C4381F" w:rsidRPr="008638F5" w:rsidRDefault="00BA7809"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第三者専門家チーム</w:t>
      </w:r>
      <w:r w:rsidR="00B424D2" w:rsidRPr="008638F5">
        <w:rPr>
          <w:rFonts w:hAnsiTheme="minorEastAsia" w:hint="eastAsia"/>
          <w:sz w:val="24"/>
          <w:szCs w:val="24"/>
        </w:rPr>
        <w:t>の</w:t>
      </w:r>
      <w:r w:rsidRPr="008638F5">
        <w:rPr>
          <w:rFonts w:hAnsiTheme="minorEastAsia" w:hint="eastAsia"/>
          <w:sz w:val="24"/>
          <w:szCs w:val="24"/>
        </w:rPr>
        <w:t>弁護士、</w:t>
      </w:r>
      <w:r w:rsidR="006A565B" w:rsidRPr="00AF4F75">
        <w:rPr>
          <w:rFonts w:hAnsiTheme="minorEastAsia" w:hint="eastAsia"/>
          <w:sz w:val="24"/>
          <w:szCs w:val="24"/>
        </w:rPr>
        <w:t>総括指導主事、担当指導主事</w:t>
      </w:r>
      <w:r w:rsidR="006A565B" w:rsidRPr="008638F5">
        <w:rPr>
          <w:rFonts w:hAnsiTheme="minorEastAsia" w:hint="eastAsia"/>
          <w:sz w:val="24"/>
          <w:szCs w:val="24"/>
        </w:rPr>
        <w:t>、</w:t>
      </w:r>
      <w:r w:rsidRPr="008638F5">
        <w:rPr>
          <w:rFonts w:hAnsiTheme="minorEastAsia" w:hint="eastAsia"/>
          <w:sz w:val="24"/>
          <w:szCs w:val="24"/>
        </w:rPr>
        <w:t>校長</w:t>
      </w:r>
      <w:r w:rsidR="00C4381F" w:rsidRPr="008638F5">
        <w:rPr>
          <w:rFonts w:hAnsiTheme="minorEastAsia" w:hint="eastAsia"/>
          <w:sz w:val="24"/>
          <w:szCs w:val="24"/>
        </w:rPr>
        <w:t>、教頭、と父が面会した。市教委の見解を伝え、第三者委員会について説明があった。</w:t>
      </w:r>
    </w:p>
    <w:p w14:paraId="40AFF9FE"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37B6188A" w14:textId="6916F32E"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46</w:t>
      </w:r>
      <w:r w:rsidR="00C4381F" w:rsidRPr="008638F5">
        <w:rPr>
          <w:rFonts w:hAnsiTheme="minorEastAsia"/>
          <w:sz w:val="24"/>
          <w:szCs w:val="24"/>
        </w:rPr>
        <w:t xml:space="preserve">　</w:t>
      </w:r>
      <w:r w:rsidR="007227AA" w:rsidRPr="008638F5">
        <w:rPr>
          <w:rFonts w:hAnsiTheme="minorEastAsia" w:hint="eastAsia"/>
          <w:sz w:val="24"/>
          <w:szCs w:val="24"/>
        </w:rPr>
        <w:t>１</w:t>
      </w:r>
      <w:r w:rsidR="00C4381F" w:rsidRPr="008638F5">
        <w:rPr>
          <w:rFonts w:hAnsiTheme="minorEastAsia" w:hint="eastAsia"/>
          <w:sz w:val="24"/>
          <w:szCs w:val="24"/>
        </w:rPr>
        <w:t>月</w:t>
      </w:r>
      <w:r w:rsidR="007227AA" w:rsidRPr="008638F5">
        <w:rPr>
          <w:rFonts w:hAnsiTheme="minorEastAsia" w:hint="eastAsia"/>
          <w:sz w:val="24"/>
          <w:szCs w:val="24"/>
        </w:rPr>
        <w:t>２１</w:t>
      </w:r>
      <w:r w:rsidR="00C4381F" w:rsidRPr="008638F5">
        <w:rPr>
          <w:rFonts w:hAnsiTheme="minorEastAsia" w:hint="eastAsia"/>
          <w:sz w:val="24"/>
          <w:szCs w:val="24"/>
        </w:rPr>
        <w:t>日</w:t>
      </w:r>
    </w:p>
    <w:p w14:paraId="5FD8291E" w14:textId="307C26F8" w:rsidR="00C4381F" w:rsidRPr="008638F5" w:rsidRDefault="00952680"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担当課長、</w:t>
      </w:r>
      <w:r w:rsidR="001036C5">
        <w:rPr>
          <w:rFonts w:hAnsiTheme="minorEastAsia" w:hint="eastAsia"/>
          <w:sz w:val="24"/>
          <w:szCs w:val="24"/>
        </w:rPr>
        <w:t>総括指導主事、</w:t>
      </w:r>
      <w:r w:rsidR="00F85CEF">
        <w:rPr>
          <w:rFonts w:hAnsiTheme="minorEastAsia" w:hint="eastAsia"/>
          <w:sz w:val="24"/>
          <w:szCs w:val="24"/>
        </w:rPr>
        <w:t>担当</w:t>
      </w:r>
      <w:r>
        <w:rPr>
          <w:rFonts w:hAnsiTheme="minorEastAsia" w:hint="eastAsia"/>
          <w:sz w:val="24"/>
          <w:szCs w:val="24"/>
        </w:rPr>
        <w:t>指導主事、</w:t>
      </w:r>
      <w:r w:rsidR="00F85CEF">
        <w:rPr>
          <w:rFonts w:hAnsiTheme="minorEastAsia" w:hint="eastAsia"/>
          <w:sz w:val="24"/>
          <w:szCs w:val="24"/>
        </w:rPr>
        <w:t>校長、教頭、</w:t>
      </w:r>
      <w:r w:rsidR="00C4381F" w:rsidRPr="008638F5">
        <w:rPr>
          <w:rFonts w:hAnsiTheme="minorEastAsia" w:hint="eastAsia"/>
          <w:sz w:val="24"/>
          <w:szCs w:val="24"/>
        </w:rPr>
        <w:t>遺族、支援者らを交えて、面談が行われた。これまでの学校ないし市教委からの報告や対応などの不適切さ</w:t>
      </w:r>
      <w:r w:rsidR="00841FB4">
        <w:rPr>
          <w:rFonts w:hAnsiTheme="minorEastAsia" w:hint="eastAsia"/>
          <w:sz w:val="24"/>
          <w:szCs w:val="24"/>
        </w:rPr>
        <w:t>（自死当日における担任</w:t>
      </w:r>
      <w:r w:rsidR="001036C5">
        <w:rPr>
          <w:rFonts w:hAnsiTheme="minorEastAsia" w:hint="eastAsia"/>
          <w:sz w:val="24"/>
          <w:szCs w:val="24"/>
        </w:rPr>
        <w:t>や学年主任</w:t>
      </w:r>
      <w:r w:rsidR="00841FB4">
        <w:rPr>
          <w:rFonts w:hAnsiTheme="minorEastAsia" w:hint="eastAsia"/>
          <w:sz w:val="24"/>
          <w:szCs w:val="24"/>
        </w:rPr>
        <w:t>の情報共有の問題など）</w:t>
      </w:r>
      <w:r w:rsidR="00C4381F" w:rsidRPr="008638F5">
        <w:rPr>
          <w:rFonts w:hAnsiTheme="minorEastAsia" w:hint="eastAsia"/>
          <w:sz w:val="24"/>
          <w:szCs w:val="24"/>
        </w:rPr>
        <w:t>を理由に、１月２４日予定の５年生対象の保護者説明会延期と、学校調査を引き続き続けるよう要望があった。</w:t>
      </w:r>
    </w:p>
    <w:p w14:paraId="1C915516" w14:textId="77777777" w:rsidR="007227AA" w:rsidRPr="008638F5" w:rsidRDefault="007227AA" w:rsidP="00C4381F">
      <w:pPr>
        <w:autoSpaceDE w:val="0"/>
        <w:autoSpaceDN w:val="0"/>
        <w:spacing w:line="340" w:lineRule="exact"/>
        <w:ind w:leftChars="268" w:left="563" w:firstLineChars="120" w:firstLine="288"/>
        <w:rPr>
          <w:rFonts w:hAnsiTheme="minorEastAsia"/>
          <w:sz w:val="24"/>
          <w:szCs w:val="24"/>
        </w:rPr>
      </w:pPr>
    </w:p>
    <w:p w14:paraId="02AE4C94" w14:textId="25EFCA38"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47</w:t>
      </w:r>
      <w:r w:rsidR="00C4381F" w:rsidRPr="008638F5">
        <w:rPr>
          <w:rFonts w:hAnsiTheme="minorEastAsia"/>
          <w:sz w:val="24"/>
          <w:szCs w:val="24"/>
        </w:rPr>
        <w:t xml:space="preserve">　</w:t>
      </w:r>
      <w:r w:rsidR="007227AA" w:rsidRPr="008638F5">
        <w:rPr>
          <w:rFonts w:hAnsiTheme="minorEastAsia" w:hint="eastAsia"/>
          <w:sz w:val="24"/>
          <w:szCs w:val="24"/>
        </w:rPr>
        <w:t>１</w:t>
      </w:r>
      <w:r w:rsidR="00C4381F" w:rsidRPr="008638F5">
        <w:rPr>
          <w:rFonts w:hAnsiTheme="minorEastAsia" w:hint="eastAsia"/>
          <w:sz w:val="24"/>
          <w:szCs w:val="24"/>
        </w:rPr>
        <w:t>月</w:t>
      </w:r>
      <w:r w:rsidR="007227AA" w:rsidRPr="008638F5">
        <w:rPr>
          <w:rFonts w:hAnsiTheme="minorEastAsia" w:hint="eastAsia"/>
          <w:sz w:val="24"/>
          <w:szCs w:val="24"/>
        </w:rPr>
        <w:t>２２</w:t>
      </w:r>
      <w:r w:rsidR="00C4381F" w:rsidRPr="008638F5">
        <w:rPr>
          <w:rFonts w:hAnsiTheme="minorEastAsia" w:hint="eastAsia"/>
          <w:sz w:val="24"/>
          <w:szCs w:val="24"/>
        </w:rPr>
        <w:t>日</w:t>
      </w:r>
    </w:p>
    <w:p w14:paraId="1FB075A0" w14:textId="5D153A76" w:rsidR="00C4381F" w:rsidRPr="008638F5" w:rsidRDefault="00C4381F" w:rsidP="00BA1DA2">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１５回目）。遺族らとの面談についての報告、１月２４日実施予定の保護者説明会の実施、無記名アンケートの実施、第三者委員会等について協議がおこなわれた。この中で、聴き取りにより噂が出てきたとしても、その後の対応を行うことは出来ない、学校としての対応は、ここまでである等について確認された。遺族より、事案に関する資料等の開示請求が行われる。</w:t>
      </w:r>
    </w:p>
    <w:p w14:paraId="66143A9B"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4F9D3771" w14:textId="7B2D7CD0"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48</w:t>
      </w:r>
      <w:r w:rsidR="00C4381F" w:rsidRPr="008638F5">
        <w:rPr>
          <w:rFonts w:hAnsiTheme="minorEastAsia"/>
          <w:sz w:val="24"/>
          <w:szCs w:val="24"/>
        </w:rPr>
        <w:t xml:space="preserve">　</w:t>
      </w:r>
      <w:r w:rsidR="007227AA" w:rsidRPr="008638F5">
        <w:rPr>
          <w:rFonts w:hAnsiTheme="minorEastAsia" w:hint="eastAsia"/>
          <w:sz w:val="24"/>
          <w:szCs w:val="24"/>
        </w:rPr>
        <w:t>１</w:t>
      </w:r>
      <w:r w:rsidR="00C4381F" w:rsidRPr="008638F5">
        <w:rPr>
          <w:rFonts w:hAnsiTheme="minorEastAsia" w:hint="eastAsia"/>
          <w:sz w:val="24"/>
          <w:szCs w:val="24"/>
        </w:rPr>
        <w:t>月</w:t>
      </w:r>
      <w:r w:rsidR="007227AA" w:rsidRPr="008638F5">
        <w:rPr>
          <w:rFonts w:hAnsiTheme="minorEastAsia" w:hint="eastAsia"/>
          <w:sz w:val="24"/>
          <w:szCs w:val="24"/>
        </w:rPr>
        <w:t>２４</w:t>
      </w:r>
      <w:r w:rsidR="00C4381F" w:rsidRPr="008638F5">
        <w:rPr>
          <w:rFonts w:hAnsiTheme="minorEastAsia" w:hint="eastAsia"/>
          <w:sz w:val="24"/>
          <w:szCs w:val="24"/>
        </w:rPr>
        <w:t xml:space="preserve">日　　</w:t>
      </w:r>
    </w:p>
    <w:p w14:paraId="5D64CC5B" w14:textId="5B84FF67" w:rsidR="00C4381F" w:rsidRPr="008638F5" w:rsidRDefault="00841FB4"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担当課長、</w:t>
      </w:r>
      <w:r w:rsidR="001036C5">
        <w:rPr>
          <w:rFonts w:hAnsiTheme="minorEastAsia" w:hint="eastAsia"/>
          <w:sz w:val="24"/>
          <w:szCs w:val="24"/>
        </w:rPr>
        <w:t>総括指導主事、</w:t>
      </w:r>
      <w:r>
        <w:rPr>
          <w:rFonts w:hAnsiTheme="minorEastAsia" w:hint="eastAsia"/>
          <w:sz w:val="24"/>
          <w:szCs w:val="24"/>
        </w:rPr>
        <w:t>担当指導主事、担当</w:t>
      </w:r>
      <w:r w:rsidR="001036C5">
        <w:rPr>
          <w:rFonts w:hAnsiTheme="minorEastAsia" w:hint="eastAsia"/>
          <w:sz w:val="24"/>
          <w:szCs w:val="24"/>
        </w:rPr>
        <w:t>係長、校長、教頭、</w:t>
      </w:r>
      <w:r w:rsidR="00C4381F" w:rsidRPr="008638F5">
        <w:rPr>
          <w:rFonts w:hAnsiTheme="minorEastAsia" w:hint="eastAsia"/>
          <w:sz w:val="24"/>
          <w:szCs w:val="24"/>
        </w:rPr>
        <w:t>遺族、支援者交えて、引き続き面談が行われた。教育委員会は第三者委員会の設置を説明したが、学校調査を引き続き続けるよう、再度、要望があった。全児童に対する無記名アンケート</w:t>
      </w:r>
      <w:r w:rsidR="0086687F">
        <w:rPr>
          <w:rFonts w:hAnsiTheme="minorEastAsia" w:hint="eastAsia"/>
          <w:sz w:val="24"/>
          <w:szCs w:val="24"/>
        </w:rPr>
        <w:t>の</w:t>
      </w:r>
      <w:r w:rsidR="00C4381F" w:rsidRPr="008638F5">
        <w:rPr>
          <w:rFonts w:hAnsiTheme="minorEastAsia" w:hint="eastAsia"/>
          <w:sz w:val="24"/>
          <w:szCs w:val="24"/>
        </w:rPr>
        <w:t>実施をしてほしいという要望もあった。</w:t>
      </w:r>
    </w:p>
    <w:p w14:paraId="16AA57CD" w14:textId="77777777" w:rsidR="007227AA" w:rsidRPr="008638F5" w:rsidRDefault="007227AA" w:rsidP="00C4381F">
      <w:pPr>
        <w:autoSpaceDE w:val="0"/>
        <w:autoSpaceDN w:val="0"/>
        <w:spacing w:line="340" w:lineRule="exact"/>
        <w:ind w:leftChars="268" w:left="563" w:firstLineChars="120" w:firstLine="288"/>
        <w:rPr>
          <w:rFonts w:hAnsiTheme="minorEastAsia"/>
          <w:sz w:val="24"/>
          <w:szCs w:val="24"/>
        </w:rPr>
      </w:pPr>
    </w:p>
    <w:p w14:paraId="7F00A4E2" w14:textId="1B1A39CA"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49</w:t>
      </w:r>
      <w:r w:rsidR="00C4381F" w:rsidRPr="008638F5">
        <w:rPr>
          <w:rFonts w:hAnsiTheme="minorEastAsia"/>
          <w:sz w:val="24"/>
          <w:szCs w:val="24"/>
        </w:rPr>
        <w:t xml:space="preserve">　</w:t>
      </w:r>
      <w:r w:rsidR="007227AA" w:rsidRPr="008638F5">
        <w:rPr>
          <w:rFonts w:hAnsiTheme="minorEastAsia" w:hint="eastAsia"/>
          <w:sz w:val="24"/>
          <w:szCs w:val="24"/>
        </w:rPr>
        <w:t>１</w:t>
      </w:r>
      <w:r w:rsidR="00C4381F" w:rsidRPr="008638F5">
        <w:rPr>
          <w:rFonts w:hAnsiTheme="minorEastAsia" w:hint="eastAsia"/>
          <w:sz w:val="24"/>
          <w:szCs w:val="24"/>
        </w:rPr>
        <w:t>月</w:t>
      </w:r>
      <w:r w:rsidR="007227AA" w:rsidRPr="008638F5">
        <w:rPr>
          <w:rFonts w:hAnsiTheme="minorEastAsia" w:hint="eastAsia"/>
          <w:sz w:val="24"/>
          <w:szCs w:val="24"/>
        </w:rPr>
        <w:t>３１</w:t>
      </w:r>
      <w:r w:rsidR="00C4381F" w:rsidRPr="008638F5">
        <w:rPr>
          <w:rFonts w:hAnsiTheme="minorEastAsia" w:hint="eastAsia"/>
          <w:sz w:val="24"/>
          <w:szCs w:val="24"/>
        </w:rPr>
        <w:t>日</w:t>
      </w:r>
    </w:p>
    <w:p w14:paraId="56C26C89" w14:textId="3566BBAF" w:rsidR="00C4381F" w:rsidRPr="008638F5" w:rsidRDefault="001036C5"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担当課長、総括指導主事、担当指導主事、校長、教頭、</w:t>
      </w:r>
      <w:r w:rsidR="00C4381F" w:rsidRPr="008638F5">
        <w:rPr>
          <w:rFonts w:hAnsiTheme="minorEastAsia" w:hint="eastAsia"/>
          <w:sz w:val="24"/>
          <w:szCs w:val="24"/>
        </w:rPr>
        <w:t>遺族、支援者らを交えて面談が行われた。無記名の全児童を対象とするアンケートを行うことについて再度要望された。また、第三者委員会に至っていない過去の重大事態案件について経緯の説明、</w:t>
      </w:r>
      <w:r w:rsidR="00102BC8" w:rsidRPr="00AF4F75">
        <w:rPr>
          <w:rFonts w:hAnsiTheme="minorEastAsia" w:hint="eastAsia"/>
          <w:sz w:val="24"/>
          <w:szCs w:val="24"/>
        </w:rPr>
        <w:t>管轄</w:t>
      </w:r>
      <w:r w:rsidR="004756B9" w:rsidRPr="00AF4F75">
        <w:rPr>
          <w:rFonts w:hAnsiTheme="minorEastAsia" w:hint="eastAsia"/>
          <w:sz w:val="24"/>
          <w:szCs w:val="24"/>
        </w:rPr>
        <w:t>の</w:t>
      </w:r>
      <w:r w:rsidR="00102BC8" w:rsidRPr="00AF4F75">
        <w:rPr>
          <w:rFonts w:hAnsiTheme="minorEastAsia" w:hint="eastAsia"/>
          <w:sz w:val="24"/>
          <w:szCs w:val="24"/>
        </w:rPr>
        <w:t>警察</w:t>
      </w:r>
      <w:r w:rsidR="003A0A08" w:rsidRPr="00AF4F75">
        <w:rPr>
          <w:rFonts w:hAnsiTheme="minorEastAsia" w:hint="eastAsia"/>
          <w:sz w:val="24"/>
          <w:szCs w:val="24"/>
        </w:rPr>
        <w:t>署</w:t>
      </w:r>
      <w:r w:rsidR="00C4381F" w:rsidRPr="008638F5">
        <w:rPr>
          <w:rFonts w:hAnsiTheme="minorEastAsia" w:hint="eastAsia"/>
          <w:sz w:val="24"/>
          <w:szCs w:val="24"/>
        </w:rPr>
        <w:t>に</w:t>
      </w:r>
      <w:r w:rsidR="004756B9" w:rsidRPr="00AF4F75">
        <w:rPr>
          <w:rFonts w:hAnsiTheme="minorEastAsia" w:hint="eastAsia"/>
          <w:sz w:val="24"/>
          <w:szCs w:val="24"/>
        </w:rPr>
        <w:t>聴き</w:t>
      </w:r>
      <w:r w:rsidR="00C4381F" w:rsidRPr="00AF4F75">
        <w:rPr>
          <w:rFonts w:hAnsiTheme="minorEastAsia" w:hint="eastAsia"/>
          <w:sz w:val="24"/>
          <w:szCs w:val="24"/>
        </w:rPr>
        <w:t>取り</w:t>
      </w:r>
      <w:r w:rsidR="00C4381F" w:rsidRPr="008638F5">
        <w:rPr>
          <w:rFonts w:hAnsiTheme="minorEastAsia" w:hint="eastAsia"/>
          <w:sz w:val="24"/>
          <w:szCs w:val="24"/>
        </w:rPr>
        <w:t>調査のまとめが提供された経緯について説明が行われた。この他、校長と遺族及び支援者ら間において、当該校内の意見の風通しをよくするための対策を巡って協議が行われるも、遺族及び支援者らの理解を得ることが出来なかった。</w:t>
      </w:r>
    </w:p>
    <w:p w14:paraId="4E2A1126"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7BCA961D" w14:textId="413B0915"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50</w:t>
      </w:r>
      <w:r w:rsidR="00C4381F" w:rsidRPr="008638F5">
        <w:rPr>
          <w:rFonts w:hAnsiTheme="minorEastAsia"/>
          <w:sz w:val="24"/>
          <w:szCs w:val="24"/>
        </w:rPr>
        <w:t xml:space="preserve">　</w:t>
      </w:r>
      <w:r w:rsidR="007227AA" w:rsidRPr="008638F5">
        <w:rPr>
          <w:rFonts w:hAnsiTheme="minorEastAsia" w:hint="eastAsia"/>
          <w:sz w:val="24"/>
          <w:szCs w:val="24"/>
        </w:rPr>
        <w:t>２</w:t>
      </w:r>
      <w:r w:rsidR="00C4381F" w:rsidRPr="008638F5">
        <w:rPr>
          <w:rFonts w:hAnsiTheme="minorEastAsia" w:hint="eastAsia"/>
          <w:sz w:val="24"/>
          <w:szCs w:val="24"/>
        </w:rPr>
        <w:t>月</w:t>
      </w:r>
      <w:r w:rsidR="007227AA" w:rsidRPr="008638F5">
        <w:rPr>
          <w:rFonts w:hAnsiTheme="minorEastAsia" w:hint="eastAsia"/>
          <w:sz w:val="24"/>
          <w:szCs w:val="24"/>
        </w:rPr>
        <w:t>６</w:t>
      </w:r>
      <w:r w:rsidR="00C4381F" w:rsidRPr="008638F5">
        <w:rPr>
          <w:rFonts w:hAnsiTheme="minorEastAsia" w:hint="eastAsia"/>
          <w:sz w:val="24"/>
          <w:szCs w:val="24"/>
        </w:rPr>
        <w:t>日</w:t>
      </w:r>
      <w:r w:rsidR="00C4381F" w:rsidRPr="008638F5">
        <w:rPr>
          <w:rFonts w:hAnsiTheme="minorEastAsia"/>
          <w:sz w:val="24"/>
          <w:szCs w:val="24"/>
        </w:rPr>
        <w:t xml:space="preserve">  　　</w:t>
      </w:r>
    </w:p>
    <w:p w14:paraId="25EDC847" w14:textId="36FADEBD"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全児童アンケート（無記名）が実施された。</w:t>
      </w:r>
    </w:p>
    <w:p w14:paraId="2E58D2C5"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2E291B71" w14:textId="10D842AC"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51</w:t>
      </w:r>
      <w:r w:rsidR="00C4381F" w:rsidRPr="008638F5">
        <w:rPr>
          <w:rFonts w:hAnsiTheme="minorEastAsia"/>
          <w:sz w:val="24"/>
          <w:szCs w:val="24"/>
        </w:rPr>
        <w:t xml:space="preserve">　</w:t>
      </w:r>
      <w:r w:rsidR="007227AA" w:rsidRPr="008638F5">
        <w:rPr>
          <w:rFonts w:hAnsiTheme="minorEastAsia" w:hint="eastAsia"/>
          <w:sz w:val="24"/>
          <w:szCs w:val="24"/>
        </w:rPr>
        <w:t>２</w:t>
      </w:r>
      <w:r w:rsidR="00C4381F" w:rsidRPr="008638F5">
        <w:rPr>
          <w:rFonts w:hAnsiTheme="minorEastAsia" w:hint="eastAsia"/>
          <w:sz w:val="24"/>
          <w:szCs w:val="24"/>
        </w:rPr>
        <w:t>月</w:t>
      </w:r>
      <w:r w:rsidR="007227AA" w:rsidRPr="008638F5">
        <w:rPr>
          <w:rFonts w:hAnsiTheme="minorEastAsia" w:hint="eastAsia"/>
          <w:sz w:val="24"/>
          <w:szCs w:val="24"/>
        </w:rPr>
        <w:t>１０</w:t>
      </w:r>
      <w:r w:rsidR="00C4381F" w:rsidRPr="008638F5">
        <w:rPr>
          <w:rFonts w:hAnsiTheme="minorEastAsia" w:hint="eastAsia"/>
          <w:sz w:val="24"/>
          <w:szCs w:val="24"/>
        </w:rPr>
        <w:t>日</w:t>
      </w:r>
    </w:p>
    <w:p w14:paraId="7A0E9B1C" w14:textId="7ECC9706" w:rsidR="00C4381F" w:rsidRPr="008638F5" w:rsidRDefault="0015642A"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総括指導主事、担当指導主事、校長、教頭、</w:t>
      </w:r>
      <w:r w:rsidR="00C4381F" w:rsidRPr="008638F5">
        <w:rPr>
          <w:rFonts w:hAnsiTheme="minorEastAsia" w:hint="eastAsia"/>
          <w:sz w:val="24"/>
          <w:szCs w:val="24"/>
        </w:rPr>
        <w:t>遺族、支援者らと面談が行われた。保護者説明会のあり方、アンケートの継続について要望があった。</w:t>
      </w:r>
    </w:p>
    <w:p w14:paraId="3200A149"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1D6171F1" w14:textId="5382845E"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52</w:t>
      </w:r>
      <w:r w:rsidR="00C4381F" w:rsidRPr="008638F5">
        <w:rPr>
          <w:rFonts w:hAnsiTheme="minorEastAsia"/>
          <w:sz w:val="24"/>
          <w:szCs w:val="24"/>
        </w:rPr>
        <w:t xml:space="preserve">　</w:t>
      </w:r>
      <w:r w:rsidR="007227AA" w:rsidRPr="008638F5">
        <w:rPr>
          <w:rFonts w:hAnsiTheme="minorEastAsia" w:hint="eastAsia"/>
          <w:sz w:val="24"/>
          <w:szCs w:val="24"/>
        </w:rPr>
        <w:t>２</w:t>
      </w:r>
      <w:r w:rsidR="00C4381F" w:rsidRPr="008638F5">
        <w:rPr>
          <w:rFonts w:hAnsiTheme="minorEastAsia" w:hint="eastAsia"/>
          <w:sz w:val="24"/>
          <w:szCs w:val="24"/>
        </w:rPr>
        <w:t>月</w:t>
      </w:r>
      <w:r w:rsidR="007227AA" w:rsidRPr="008638F5">
        <w:rPr>
          <w:rFonts w:hAnsiTheme="minorEastAsia" w:hint="eastAsia"/>
          <w:sz w:val="24"/>
          <w:szCs w:val="24"/>
        </w:rPr>
        <w:t>１２</w:t>
      </w:r>
      <w:r w:rsidR="00C4381F" w:rsidRPr="008638F5">
        <w:rPr>
          <w:rFonts w:hAnsiTheme="minorEastAsia" w:hint="eastAsia"/>
          <w:sz w:val="24"/>
          <w:szCs w:val="24"/>
        </w:rPr>
        <w:t>日</w:t>
      </w:r>
    </w:p>
    <w:p w14:paraId="3E5CEC43" w14:textId="5F6D4B7C"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いじめ対策委員会会議が開催された（１６回目）。無記名アンケートについて月２回行い、当該学年が卒業するまで行うこと、本件児童のことについてアンケートで聞くこと、</w:t>
      </w:r>
      <w:r w:rsidR="00B83E86" w:rsidRPr="00AF4F75">
        <w:rPr>
          <w:rFonts w:hAnsiTheme="minorEastAsia" w:hint="eastAsia"/>
          <w:sz w:val="24"/>
          <w:szCs w:val="24"/>
        </w:rPr>
        <w:t>訴えを聞くボックス</w:t>
      </w:r>
      <w:r w:rsidRPr="008638F5">
        <w:rPr>
          <w:rFonts w:hAnsiTheme="minorEastAsia" w:hint="eastAsia"/>
          <w:sz w:val="24"/>
          <w:szCs w:val="24"/>
        </w:rPr>
        <w:t>の設置について確認された。</w:t>
      </w:r>
    </w:p>
    <w:p w14:paraId="695DF52E" w14:textId="77777777" w:rsidR="007227AA" w:rsidRPr="008638F5" w:rsidRDefault="007227AA" w:rsidP="00C4381F">
      <w:pPr>
        <w:autoSpaceDE w:val="0"/>
        <w:autoSpaceDN w:val="0"/>
        <w:spacing w:line="340" w:lineRule="exact"/>
        <w:ind w:leftChars="268" w:left="563" w:firstLineChars="120" w:firstLine="288"/>
        <w:rPr>
          <w:rFonts w:hAnsiTheme="minorEastAsia"/>
          <w:sz w:val="24"/>
          <w:szCs w:val="24"/>
        </w:rPr>
      </w:pPr>
    </w:p>
    <w:p w14:paraId="0DE0ABA5" w14:textId="511CF9B7"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53</w:t>
      </w:r>
      <w:r w:rsidR="00C4381F" w:rsidRPr="008638F5">
        <w:rPr>
          <w:rFonts w:hAnsiTheme="minorEastAsia"/>
          <w:sz w:val="24"/>
          <w:szCs w:val="24"/>
        </w:rPr>
        <w:t xml:space="preserve">　</w:t>
      </w:r>
      <w:r w:rsidR="007227AA" w:rsidRPr="008638F5">
        <w:rPr>
          <w:rFonts w:hAnsiTheme="minorEastAsia" w:hint="eastAsia"/>
          <w:sz w:val="24"/>
          <w:szCs w:val="24"/>
        </w:rPr>
        <w:t>２</w:t>
      </w:r>
      <w:r w:rsidR="00C4381F" w:rsidRPr="008638F5">
        <w:rPr>
          <w:rFonts w:hAnsiTheme="minorEastAsia" w:hint="eastAsia"/>
          <w:sz w:val="24"/>
          <w:szCs w:val="24"/>
        </w:rPr>
        <w:t>月</w:t>
      </w:r>
      <w:r w:rsidR="007227AA" w:rsidRPr="008638F5">
        <w:rPr>
          <w:rFonts w:hAnsiTheme="minorEastAsia" w:hint="eastAsia"/>
          <w:sz w:val="24"/>
          <w:szCs w:val="24"/>
        </w:rPr>
        <w:t>１４</w:t>
      </w:r>
      <w:r w:rsidR="00C4381F" w:rsidRPr="008638F5">
        <w:rPr>
          <w:rFonts w:hAnsiTheme="minorEastAsia" w:hint="eastAsia"/>
          <w:sz w:val="24"/>
          <w:szCs w:val="24"/>
        </w:rPr>
        <w:t>日</w:t>
      </w:r>
    </w:p>
    <w:p w14:paraId="7F25A298" w14:textId="7B329CB0" w:rsidR="00C4381F" w:rsidRDefault="00E04115" w:rsidP="00BA1DA2">
      <w:pPr>
        <w:autoSpaceDE w:val="0"/>
        <w:autoSpaceDN w:val="0"/>
        <w:spacing w:line="340" w:lineRule="exact"/>
        <w:ind w:leftChars="268" w:left="563" w:firstLineChars="109" w:firstLine="262"/>
        <w:rPr>
          <w:rFonts w:hAnsiTheme="minorEastAsia"/>
          <w:sz w:val="24"/>
          <w:szCs w:val="24"/>
        </w:rPr>
      </w:pPr>
      <w:r>
        <w:rPr>
          <w:rFonts w:hAnsiTheme="minorEastAsia" w:hint="eastAsia"/>
          <w:sz w:val="24"/>
          <w:szCs w:val="24"/>
        </w:rPr>
        <w:t>次席</w:t>
      </w:r>
      <w:r w:rsidR="0030733E">
        <w:rPr>
          <w:rFonts w:hAnsiTheme="minorEastAsia" w:hint="eastAsia"/>
          <w:sz w:val="24"/>
          <w:szCs w:val="24"/>
        </w:rPr>
        <w:t>指導主事</w:t>
      </w:r>
      <w:r w:rsidR="0015642A">
        <w:rPr>
          <w:rFonts w:hAnsiTheme="minorEastAsia" w:hint="eastAsia"/>
          <w:sz w:val="24"/>
          <w:szCs w:val="24"/>
        </w:rPr>
        <w:t>、担当指導主事、校長、教頭、他教職員ら出席で、</w:t>
      </w:r>
      <w:r w:rsidR="00C4381F" w:rsidRPr="008638F5">
        <w:rPr>
          <w:rFonts w:hAnsiTheme="minorEastAsia" w:hint="eastAsia"/>
          <w:sz w:val="24"/>
          <w:szCs w:val="24"/>
        </w:rPr>
        <w:t>全体保護者説明会が深夜まで行われた。これまで</w:t>
      </w:r>
      <w:r w:rsidR="00284864">
        <w:rPr>
          <w:rFonts w:hAnsiTheme="minorEastAsia" w:hint="eastAsia"/>
          <w:sz w:val="24"/>
          <w:szCs w:val="24"/>
        </w:rPr>
        <w:t>の経緯</w:t>
      </w:r>
      <w:r w:rsidR="00C4381F" w:rsidRPr="008638F5">
        <w:rPr>
          <w:rFonts w:hAnsiTheme="minorEastAsia" w:hint="eastAsia"/>
          <w:sz w:val="24"/>
          <w:szCs w:val="24"/>
        </w:rPr>
        <w:t>と調査結果等について説明があった。</w:t>
      </w:r>
      <w:r>
        <w:rPr>
          <w:rFonts w:hAnsiTheme="minorEastAsia" w:hint="eastAsia"/>
          <w:sz w:val="24"/>
          <w:szCs w:val="24"/>
        </w:rPr>
        <w:t>概要は以下のとおりである。</w:t>
      </w:r>
    </w:p>
    <w:p w14:paraId="3B79D403" w14:textId="48F5EED3" w:rsidR="00E04115" w:rsidRDefault="00E04115" w:rsidP="00EF35AB">
      <w:pPr>
        <w:autoSpaceDE w:val="0"/>
        <w:autoSpaceDN w:val="0"/>
        <w:spacing w:line="340" w:lineRule="exact"/>
        <w:ind w:leftChars="393" w:left="839" w:hangingChars="6" w:hanging="14"/>
        <w:rPr>
          <w:rFonts w:hAnsiTheme="minorEastAsia"/>
          <w:sz w:val="24"/>
          <w:szCs w:val="24"/>
        </w:rPr>
      </w:pPr>
      <w:r>
        <w:rPr>
          <w:rFonts w:hAnsiTheme="minorEastAsia" w:hint="eastAsia"/>
          <w:sz w:val="24"/>
          <w:szCs w:val="24"/>
        </w:rPr>
        <w:t>・当該校からは、これまでの全学年を対象とするアンケート結果から、本件児童がつらさを感じていたこと、何らかの対応が出来ていたのではないかと考えられること、金銭の貸し借りに関わった児童もいたが、自死との関係が明らかではないこと、無記名アンケートによっても、１０月に行ったアンケートと大きく内容が変わっていないこと、本件児童の自死に結び付いたことは確認できなかったことが報告された。この他、学校の取組についても説明があった。</w:t>
      </w:r>
    </w:p>
    <w:p w14:paraId="1DD7E354" w14:textId="0E510F9E" w:rsidR="00E04115" w:rsidRDefault="00E04115" w:rsidP="00ED0873">
      <w:pPr>
        <w:autoSpaceDE w:val="0"/>
        <w:autoSpaceDN w:val="0"/>
        <w:spacing w:line="340" w:lineRule="exact"/>
        <w:ind w:leftChars="380" w:left="798" w:firstLineChars="11" w:firstLine="26"/>
        <w:rPr>
          <w:rFonts w:hAnsiTheme="minorEastAsia"/>
          <w:sz w:val="24"/>
          <w:szCs w:val="24"/>
        </w:rPr>
      </w:pPr>
      <w:r>
        <w:rPr>
          <w:rFonts w:hAnsiTheme="minorEastAsia" w:hint="eastAsia"/>
          <w:sz w:val="24"/>
          <w:szCs w:val="24"/>
        </w:rPr>
        <w:t>・</w:t>
      </w:r>
      <w:r w:rsidR="00D35954">
        <w:rPr>
          <w:rFonts w:hAnsiTheme="minorEastAsia" w:hint="eastAsia"/>
          <w:sz w:val="24"/>
          <w:szCs w:val="24"/>
        </w:rPr>
        <w:t>保護者からは、本件児童の担任や、当該校に対する質問や意見が出された。具体的には、担任に対しては、自死当日に本件児童が残した手紙をみて担任がどう思って、どのように対応したのか、他の教員に相談しなかったのか等の質問であった。</w:t>
      </w:r>
      <w:r w:rsidR="001B2391">
        <w:rPr>
          <w:rFonts w:hAnsiTheme="minorEastAsia" w:hint="eastAsia"/>
          <w:sz w:val="24"/>
          <w:szCs w:val="24"/>
        </w:rPr>
        <w:t>特に、</w:t>
      </w:r>
      <w:r w:rsidR="001B2391" w:rsidRPr="001B2391">
        <w:rPr>
          <w:rFonts w:hAnsiTheme="minorEastAsia" w:hint="eastAsia"/>
          <w:sz w:val="24"/>
          <w:szCs w:val="24"/>
        </w:rPr>
        <w:t>９月２４日に本件児童の母は担任に対して、本件児童の様子や遺書の内容について相談をしていた。</w:t>
      </w:r>
      <w:r w:rsidR="001B2391">
        <w:rPr>
          <w:rFonts w:hAnsiTheme="minorEastAsia" w:hint="eastAsia"/>
          <w:sz w:val="24"/>
          <w:szCs w:val="24"/>
        </w:rPr>
        <w:t>そして、</w:t>
      </w:r>
      <w:r w:rsidR="001B2391" w:rsidRPr="001B2391">
        <w:rPr>
          <w:rFonts w:hAnsiTheme="minorEastAsia" w:hint="eastAsia"/>
          <w:sz w:val="24"/>
          <w:szCs w:val="24"/>
        </w:rPr>
        <w:t>担任から</w:t>
      </w:r>
      <w:r w:rsidR="001B2391">
        <w:rPr>
          <w:rFonts w:hAnsiTheme="minorEastAsia" w:hint="eastAsia"/>
          <w:sz w:val="24"/>
          <w:szCs w:val="24"/>
        </w:rPr>
        <w:t>同日５時間目</w:t>
      </w:r>
      <w:r w:rsidR="0015578B">
        <w:rPr>
          <w:rFonts w:hAnsiTheme="minorEastAsia" w:hint="eastAsia"/>
          <w:sz w:val="24"/>
          <w:szCs w:val="24"/>
        </w:rPr>
        <w:t>ころ</w:t>
      </w:r>
      <w:r w:rsidR="001B2391">
        <w:rPr>
          <w:rFonts w:hAnsiTheme="minorEastAsia" w:hint="eastAsia"/>
          <w:sz w:val="24"/>
          <w:szCs w:val="24"/>
        </w:rPr>
        <w:t>（詳細な</w:t>
      </w:r>
      <w:r w:rsidR="0015578B">
        <w:rPr>
          <w:rFonts w:hAnsiTheme="minorEastAsia" w:hint="eastAsia"/>
          <w:sz w:val="24"/>
          <w:szCs w:val="24"/>
        </w:rPr>
        <w:t>時間</w:t>
      </w:r>
      <w:r w:rsidR="001B2391">
        <w:rPr>
          <w:rFonts w:hAnsiTheme="minorEastAsia" w:hint="eastAsia"/>
          <w:sz w:val="24"/>
          <w:szCs w:val="24"/>
        </w:rPr>
        <w:t>までは不明）に</w:t>
      </w:r>
      <w:r w:rsidR="001B2391" w:rsidRPr="001B2391">
        <w:rPr>
          <w:rFonts w:hAnsiTheme="minorEastAsia" w:hint="eastAsia"/>
          <w:sz w:val="24"/>
          <w:szCs w:val="24"/>
        </w:rPr>
        <w:t>報告を受けていた学年主任は、</w:t>
      </w:r>
      <w:r w:rsidR="001B2391">
        <w:rPr>
          <w:rFonts w:hAnsiTheme="minorEastAsia" w:hint="eastAsia"/>
          <w:sz w:val="24"/>
          <w:szCs w:val="24"/>
        </w:rPr>
        <w:t>２月１４日の</w:t>
      </w:r>
      <w:r w:rsidR="001B2391" w:rsidRPr="001B2391">
        <w:rPr>
          <w:rFonts w:hAnsiTheme="minorEastAsia" w:hint="eastAsia"/>
          <w:sz w:val="24"/>
          <w:szCs w:val="24"/>
        </w:rPr>
        <w:t>保護者説明会</w:t>
      </w:r>
      <w:r w:rsidR="001B2391">
        <w:rPr>
          <w:rFonts w:hAnsiTheme="minorEastAsia" w:hint="eastAsia"/>
          <w:sz w:val="24"/>
          <w:szCs w:val="24"/>
        </w:rPr>
        <w:t>では、</w:t>
      </w:r>
      <w:r w:rsidR="001B2391" w:rsidRPr="001B2391">
        <w:rPr>
          <w:rFonts w:hAnsiTheme="minorEastAsia" w:hint="eastAsia"/>
          <w:sz w:val="24"/>
          <w:szCs w:val="24"/>
        </w:rPr>
        <w:t>遺書の内容について「知らない」と回答し</w:t>
      </w:r>
      <w:r w:rsidR="001B2391">
        <w:rPr>
          <w:rFonts w:hAnsiTheme="minorEastAsia" w:hint="eastAsia"/>
          <w:sz w:val="24"/>
          <w:szCs w:val="24"/>
        </w:rPr>
        <w:t>ている</w:t>
      </w:r>
      <w:r w:rsidR="001B2391" w:rsidRPr="001B2391">
        <w:rPr>
          <w:rFonts w:hAnsiTheme="minorEastAsia" w:hint="eastAsia"/>
          <w:sz w:val="24"/>
          <w:szCs w:val="24"/>
        </w:rPr>
        <w:t>。</w:t>
      </w:r>
      <w:r w:rsidR="001B2391">
        <w:rPr>
          <w:rFonts w:hAnsiTheme="minorEastAsia" w:hint="eastAsia"/>
          <w:sz w:val="24"/>
          <w:szCs w:val="24"/>
        </w:rPr>
        <w:t>この他、保護者からは、</w:t>
      </w:r>
      <w:r w:rsidR="00D35954">
        <w:rPr>
          <w:rFonts w:hAnsiTheme="minorEastAsia" w:hint="eastAsia"/>
          <w:sz w:val="24"/>
          <w:szCs w:val="24"/>
        </w:rPr>
        <w:t>当該校に対して、学校の誠意が見えない、事案の前後で教職員の危機意識が変わっているようには伝わらない、安全管理の見直しとは何を見直すのか、当該校の対応が遅い</w:t>
      </w:r>
      <w:r w:rsidR="000F5642">
        <w:rPr>
          <w:rFonts w:hAnsiTheme="minorEastAsia" w:hint="eastAsia"/>
          <w:sz w:val="24"/>
          <w:szCs w:val="24"/>
        </w:rPr>
        <w:t>、</w:t>
      </w:r>
      <w:r w:rsidR="001E2174" w:rsidRPr="009E1770">
        <w:rPr>
          <w:rFonts w:hAnsiTheme="minorEastAsia" w:hint="eastAsia"/>
          <w:sz w:val="24"/>
          <w:szCs w:val="24"/>
        </w:rPr>
        <w:t>スクールカウンセラー</w:t>
      </w:r>
      <w:r w:rsidR="000F5642">
        <w:rPr>
          <w:rFonts w:hAnsiTheme="minorEastAsia" w:hint="eastAsia"/>
          <w:sz w:val="24"/>
          <w:szCs w:val="24"/>
        </w:rPr>
        <w:t>の配置について</w:t>
      </w:r>
      <w:r w:rsidR="00D35954">
        <w:rPr>
          <w:rFonts w:hAnsiTheme="minorEastAsia" w:hint="eastAsia"/>
          <w:sz w:val="24"/>
          <w:szCs w:val="24"/>
        </w:rPr>
        <w:t>等、批判的なものが多数であった。</w:t>
      </w:r>
    </w:p>
    <w:p w14:paraId="19FCE4AA" w14:textId="125F5F9E" w:rsidR="00D35954" w:rsidRPr="008638F5" w:rsidRDefault="00D35954" w:rsidP="00EF35AB">
      <w:pPr>
        <w:autoSpaceDE w:val="0"/>
        <w:autoSpaceDN w:val="0"/>
        <w:spacing w:line="340" w:lineRule="exact"/>
        <w:ind w:leftChars="380" w:left="798" w:firstLineChars="11" w:firstLine="26"/>
        <w:rPr>
          <w:rFonts w:hAnsiTheme="minorEastAsia"/>
          <w:sz w:val="24"/>
          <w:szCs w:val="24"/>
        </w:rPr>
      </w:pPr>
      <w:r>
        <w:rPr>
          <w:rFonts w:hAnsiTheme="minorEastAsia" w:hint="eastAsia"/>
          <w:sz w:val="24"/>
          <w:szCs w:val="24"/>
        </w:rPr>
        <w:t>・遺族からは、何が起きたのか、真実を</w:t>
      </w:r>
      <w:r w:rsidR="000F5642">
        <w:rPr>
          <w:rFonts w:hAnsiTheme="minorEastAsia" w:hint="eastAsia"/>
          <w:sz w:val="24"/>
          <w:szCs w:val="24"/>
        </w:rPr>
        <w:t>知りたい、同じことがないようＳＯＳを出している子を救ってほしい、子どものＳＯＳにどうやって気付けばよいか、先生たちも一緒に考えて欲しい、当該校からは調査の打ち切りが伝えられた、第三者委員会を勧めてきて、学校として取り組もうとしていることがない等</w:t>
      </w:r>
      <w:r w:rsidR="003849AC">
        <w:rPr>
          <w:rFonts w:hAnsiTheme="minorEastAsia" w:hint="eastAsia"/>
          <w:sz w:val="24"/>
          <w:szCs w:val="24"/>
        </w:rPr>
        <w:t>の意見が述べられた</w:t>
      </w:r>
      <w:r w:rsidR="000F5642">
        <w:rPr>
          <w:rFonts w:hAnsiTheme="minorEastAsia" w:hint="eastAsia"/>
          <w:sz w:val="24"/>
          <w:szCs w:val="24"/>
        </w:rPr>
        <w:t>。</w:t>
      </w:r>
    </w:p>
    <w:p w14:paraId="10CF5F24" w14:textId="77777777" w:rsidR="007227AA" w:rsidRPr="00D35954" w:rsidRDefault="007227AA" w:rsidP="00BA1DA2">
      <w:pPr>
        <w:autoSpaceDE w:val="0"/>
        <w:autoSpaceDN w:val="0"/>
        <w:spacing w:line="340" w:lineRule="exact"/>
        <w:ind w:leftChars="268" w:left="563" w:firstLineChars="109" w:firstLine="262"/>
        <w:rPr>
          <w:rFonts w:hAnsiTheme="minorEastAsia"/>
          <w:sz w:val="24"/>
          <w:szCs w:val="24"/>
        </w:rPr>
      </w:pPr>
    </w:p>
    <w:p w14:paraId="61DB9043" w14:textId="7FD53257"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54</w:t>
      </w:r>
      <w:r w:rsidR="00C4381F" w:rsidRPr="008638F5">
        <w:rPr>
          <w:rFonts w:hAnsiTheme="minorEastAsia" w:hint="eastAsia"/>
          <w:sz w:val="24"/>
          <w:szCs w:val="24"/>
        </w:rPr>
        <w:t xml:space="preserve">　</w:t>
      </w:r>
      <w:r w:rsidR="007227AA" w:rsidRPr="008638F5">
        <w:rPr>
          <w:rFonts w:hAnsiTheme="minorEastAsia" w:hint="eastAsia"/>
          <w:sz w:val="24"/>
          <w:szCs w:val="24"/>
        </w:rPr>
        <w:t>２</w:t>
      </w:r>
      <w:r w:rsidR="00C4381F" w:rsidRPr="008638F5">
        <w:rPr>
          <w:rFonts w:hAnsiTheme="minorEastAsia" w:hint="eastAsia"/>
          <w:sz w:val="24"/>
          <w:szCs w:val="24"/>
        </w:rPr>
        <w:t>月</w:t>
      </w:r>
      <w:r w:rsidR="007227AA" w:rsidRPr="008638F5">
        <w:rPr>
          <w:rFonts w:hAnsiTheme="minorEastAsia" w:hint="eastAsia"/>
          <w:sz w:val="24"/>
          <w:szCs w:val="24"/>
        </w:rPr>
        <w:t>２６</w:t>
      </w:r>
      <w:r w:rsidR="00C4381F" w:rsidRPr="008638F5">
        <w:rPr>
          <w:rFonts w:hAnsiTheme="minorEastAsia" w:hint="eastAsia"/>
          <w:sz w:val="24"/>
          <w:szCs w:val="24"/>
        </w:rPr>
        <w:t>日</w:t>
      </w:r>
    </w:p>
    <w:p w14:paraId="3F3A3BAC" w14:textId="666785E3" w:rsidR="00C4381F" w:rsidRPr="008638F5" w:rsidRDefault="00C4381F" w:rsidP="00BA1DA2">
      <w:pPr>
        <w:autoSpaceDE w:val="0"/>
        <w:autoSpaceDN w:val="0"/>
        <w:spacing w:line="340" w:lineRule="exact"/>
        <w:ind w:leftChars="268" w:left="563" w:firstLineChars="109" w:firstLine="262"/>
        <w:rPr>
          <w:rFonts w:hAnsiTheme="minorEastAsia"/>
          <w:sz w:val="24"/>
          <w:szCs w:val="24"/>
        </w:rPr>
      </w:pPr>
      <w:r w:rsidRPr="008638F5">
        <w:rPr>
          <w:rFonts w:hAnsiTheme="minorEastAsia" w:hint="eastAsia"/>
          <w:sz w:val="24"/>
          <w:szCs w:val="24"/>
        </w:rPr>
        <w:t>いじめ対策委員会会議が開催された（１７回目）。無記名アンケート、保護者説明会等について協議が行われた。遺族・支援者より要望書が提出された。</w:t>
      </w:r>
    </w:p>
    <w:p w14:paraId="7E819C99" w14:textId="77777777" w:rsidR="007227AA" w:rsidRPr="008638F5" w:rsidRDefault="007227AA" w:rsidP="00BA1DA2">
      <w:pPr>
        <w:autoSpaceDE w:val="0"/>
        <w:autoSpaceDN w:val="0"/>
        <w:spacing w:line="340" w:lineRule="exact"/>
        <w:ind w:leftChars="268" w:left="563" w:firstLineChars="109" w:firstLine="262"/>
        <w:rPr>
          <w:rFonts w:hAnsiTheme="minorEastAsia"/>
          <w:sz w:val="24"/>
          <w:szCs w:val="24"/>
        </w:rPr>
      </w:pPr>
    </w:p>
    <w:p w14:paraId="38100D73" w14:textId="63569D2B"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55</w:t>
      </w:r>
      <w:r w:rsidR="00C4381F" w:rsidRPr="008638F5">
        <w:rPr>
          <w:rFonts w:hAnsiTheme="minorEastAsia" w:hint="eastAsia"/>
          <w:sz w:val="24"/>
          <w:szCs w:val="24"/>
        </w:rPr>
        <w:t xml:space="preserve">　</w:t>
      </w:r>
      <w:r w:rsidR="007227AA" w:rsidRPr="008638F5">
        <w:rPr>
          <w:rFonts w:hAnsiTheme="minorEastAsia" w:hint="eastAsia"/>
          <w:sz w:val="24"/>
          <w:szCs w:val="24"/>
        </w:rPr>
        <w:t>２</w:t>
      </w:r>
      <w:r w:rsidR="00C4381F" w:rsidRPr="008638F5">
        <w:rPr>
          <w:rFonts w:hAnsiTheme="minorEastAsia" w:hint="eastAsia"/>
          <w:sz w:val="24"/>
          <w:szCs w:val="24"/>
        </w:rPr>
        <w:t>月</w:t>
      </w:r>
      <w:r w:rsidR="007227AA" w:rsidRPr="008638F5">
        <w:rPr>
          <w:rFonts w:hAnsiTheme="minorEastAsia" w:hint="eastAsia"/>
          <w:sz w:val="24"/>
          <w:szCs w:val="24"/>
        </w:rPr>
        <w:t>２８</w:t>
      </w:r>
      <w:r w:rsidR="00C4381F" w:rsidRPr="008638F5">
        <w:rPr>
          <w:rFonts w:hAnsiTheme="minorEastAsia" w:hint="eastAsia"/>
          <w:sz w:val="24"/>
          <w:szCs w:val="24"/>
        </w:rPr>
        <w:t xml:space="preserve">日　　</w:t>
      </w:r>
      <w:r w:rsidR="00C4381F" w:rsidRPr="008638F5">
        <w:rPr>
          <w:rFonts w:hAnsiTheme="minorEastAsia"/>
          <w:sz w:val="24"/>
          <w:szCs w:val="24"/>
        </w:rPr>
        <w:t xml:space="preserve"> </w:t>
      </w:r>
    </w:p>
    <w:p w14:paraId="5AE0D80E" w14:textId="41B8F90E" w:rsidR="00C4381F" w:rsidRPr="008638F5" w:rsidRDefault="00C4381F" w:rsidP="00C4381F">
      <w:pPr>
        <w:autoSpaceDE w:val="0"/>
        <w:autoSpaceDN w:val="0"/>
        <w:spacing w:line="340" w:lineRule="exact"/>
        <w:ind w:leftChars="268" w:left="563" w:firstLineChars="60" w:firstLine="144"/>
        <w:rPr>
          <w:rFonts w:hAnsiTheme="minorEastAsia"/>
          <w:sz w:val="24"/>
          <w:szCs w:val="24"/>
        </w:rPr>
      </w:pPr>
      <w:r w:rsidRPr="008638F5">
        <w:rPr>
          <w:rFonts w:hAnsiTheme="minorEastAsia" w:hint="eastAsia"/>
          <w:sz w:val="24"/>
          <w:szCs w:val="24"/>
        </w:rPr>
        <w:t>学校生活アンケートが行われた。</w:t>
      </w:r>
    </w:p>
    <w:p w14:paraId="7ECD84C6" w14:textId="42C17F28" w:rsidR="00C4381F" w:rsidRPr="008638F5" w:rsidRDefault="00C4381F" w:rsidP="00C4381F">
      <w:pPr>
        <w:autoSpaceDE w:val="0"/>
        <w:autoSpaceDN w:val="0"/>
        <w:spacing w:line="340" w:lineRule="exact"/>
        <w:ind w:leftChars="203" w:left="426" w:firstLineChars="117" w:firstLine="281"/>
        <w:rPr>
          <w:rFonts w:hAnsiTheme="minorEastAsia"/>
          <w:sz w:val="24"/>
          <w:szCs w:val="24"/>
        </w:rPr>
      </w:pPr>
      <w:r w:rsidRPr="008638F5">
        <w:rPr>
          <w:rFonts w:hAnsiTheme="minorEastAsia" w:hint="eastAsia"/>
          <w:sz w:val="24"/>
          <w:szCs w:val="24"/>
        </w:rPr>
        <w:t>遺族、</w:t>
      </w:r>
      <w:r w:rsidR="003A0A08" w:rsidRPr="008638F5">
        <w:rPr>
          <w:rFonts w:hAnsiTheme="minorEastAsia" w:hint="eastAsia"/>
          <w:sz w:val="24"/>
          <w:szCs w:val="24"/>
        </w:rPr>
        <w:t>支援者</w:t>
      </w:r>
      <w:r w:rsidRPr="008638F5">
        <w:rPr>
          <w:rFonts w:hAnsiTheme="minorEastAsia" w:hint="eastAsia"/>
          <w:sz w:val="24"/>
          <w:szCs w:val="24"/>
        </w:rPr>
        <w:t>、校長、教頭、</w:t>
      </w:r>
      <w:r w:rsidR="00B42E85" w:rsidRPr="00AF4F75">
        <w:rPr>
          <w:rFonts w:hAnsiTheme="minorEastAsia" w:hint="eastAsia"/>
          <w:sz w:val="24"/>
          <w:szCs w:val="24"/>
        </w:rPr>
        <w:t>次席指導主事、担当指導主事</w:t>
      </w:r>
      <w:r w:rsidR="00B42E85" w:rsidRPr="008638F5">
        <w:rPr>
          <w:rFonts w:hAnsiTheme="minorEastAsia" w:hint="eastAsia"/>
          <w:sz w:val="24"/>
          <w:szCs w:val="24"/>
        </w:rPr>
        <w:t>ら</w:t>
      </w:r>
      <w:r w:rsidRPr="008638F5">
        <w:rPr>
          <w:rFonts w:hAnsiTheme="minorEastAsia" w:hint="eastAsia"/>
          <w:sz w:val="24"/>
          <w:szCs w:val="24"/>
        </w:rPr>
        <w:t>協議を行った。要望書について口頭で回答があった。全体説明会において遺書のことを知らないと答えた</w:t>
      </w:r>
      <w:r w:rsidR="00E01FB5" w:rsidRPr="008638F5">
        <w:rPr>
          <w:rFonts w:hAnsiTheme="minorEastAsia" w:hint="eastAsia"/>
          <w:sz w:val="24"/>
          <w:szCs w:val="24"/>
        </w:rPr>
        <w:t>学年主任</w:t>
      </w:r>
      <w:r w:rsidRPr="008638F5">
        <w:rPr>
          <w:rFonts w:hAnsiTheme="minorEastAsia" w:hint="eastAsia"/>
          <w:sz w:val="24"/>
          <w:szCs w:val="24"/>
        </w:rPr>
        <w:t>について、校長は、５時間目の終わりまで担任が誰にも言わなかったという意味であった等と回答した</w:t>
      </w:r>
      <w:r w:rsidR="007227AA" w:rsidRPr="008638F5">
        <w:rPr>
          <w:rFonts w:hAnsiTheme="minorEastAsia" w:hint="eastAsia"/>
          <w:sz w:val="24"/>
          <w:szCs w:val="24"/>
        </w:rPr>
        <w:t>。</w:t>
      </w:r>
    </w:p>
    <w:p w14:paraId="67B0E827" w14:textId="73C96EE2" w:rsidR="007227AA" w:rsidRDefault="007227AA" w:rsidP="00C4381F">
      <w:pPr>
        <w:autoSpaceDE w:val="0"/>
        <w:autoSpaceDN w:val="0"/>
        <w:spacing w:line="340" w:lineRule="exact"/>
        <w:ind w:leftChars="203" w:left="426" w:firstLineChars="117" w:firstLine="281"/>
        <w:rPr>
          <w:rFonts w:hAnsiTheme="minorEastAsia"/>
          <w:sz w:val="24"/>
          <w:szCs w:val="24"/>
        </w:rPr>
      </w:pPr>
    </w:p>
    <w:p w14:paraId="11AFBD01" w14:textId="0CD8689F" w:rsidR="000F5642" w:rsidRDefault="000F5642" w:rsidP="00FE4770">
      <w:pPr>
        <w:autoSpaceDE w:val="0"/>
        <w:autoSpaceDN w:val="0"/>
        <w:spacing w:line="340" w:lineRule="exact"/>
        <w:ind w:leftChars="203" w:left="426"/>
        <w:rPr>
          <w:rFonts w:hAnsiTheme="minorEastAsia"/>
          <w:sz w:val="24"/>
          <w:szCs w:val="24"/>
        </w:rPr>
      </w:pPr>
      <w:r>
        <w:rPr>
          <w:rFonts w:hAnsiTheme="minorEastAsia" w:hint="eastAsia"/>
          <w:sz w:val="24"/>
          <w:szCs w:val="24"/>
        </w:rPr>
        <w:t>5</w:t>
      </w:r>
      <w:r>
        <w:rPr>
          <w:rFonts w:hAnsiTheme="minorEastAsia"/>
          <w:sz w:val="24"/>
          <w:szCs w:val="24"/>
        </w:rPr>
        <w:t>6</w:t>
      </w:r>
      <w:r>
        <w:rPr>
          <w:rFonts w:hAnsiTheme="minorEastAsia" w:hint="eastAsia"/>
          <w:sz w:val="24"/>
          <w:szCs w:val="24"/>
        </w:rPr>
        <w:t xml:space="preserve">　３月</w:t>
      </w:r>
      <w:r w:rsidR="00534BAB">
        <w:rPr>
          <w:rFonts w:hAnsiTheme="minorEastAsia" w:hint="eastAsia"/>
          <w:sz w:val="24"/>
          <w:szCs w:val="24"/>
        </w:rPr>
        <w:t>５</w:t>
      </w:r>
      <w:r>
        <w:rPr>
          <w:rFonts w:hAnsiTheme="minorEastAsia" w:hint="eastAsia"/>
          <w:sz w:val="24"/>
          <w:szCs w:val="24"/>
        </w:rPr>
        <w:t>日</w:t>
      </w:r>
    </w:p>
    <w:p w14:paraId="73DD1A96" w14:textId="7EBD2072" w:rsidR="000F5642" w:rsidRDefault="000F5642" w:rsidP="00EF35AB">
      <w:pPr>
        <w:autoSpaceDE w:val="0"/>
        <w:autoSpaceDN w:val="0"/>
        <w:spacing w:line="340" w:lineRule="exact"/>
        <w:ind w:leftChars="300" w:left="630" w:firstLineChars="87" w:firstLine="209"/>
        <w:rPr>
          <w:rFonts w:hAnsiTheme="minorEastAsia"/>
          <w:sz w:val="24"/>
          <w:szCs w:val="24"/>
        </w:rPr>
      </w:pPr>
      <w:r>
        <w:rPr>
          <w:rFonts w:hAnsiTheme="minorEastAsia" w:hint="eastAsia"/>
          <w:sz w:val="24"/>
          <w:szCs w:val="24"/>
        </w:rPr>
        <w:t>遺族から、</w:t>
      </w:r>
      <w:r w:rsidR="00CD2BA5">
        <w:rPr>
          <w:rFonts w:hAnsiTheme="minorEastAsia" w:hint="eastAsia"/>
          <w:sz w:val="24"/>
          <w:szCs w:val="24"/>
        </w:rPr>
        <w:t>市長、教育</w:t>
      </w:r>
      <w:r w:rsidR="00C21CF6">
        <w:rPr>
          <w:rFonts w:hAnsiTheme="minorEastAsia" w:hint="eastAsia"/>
          <w:sz w:val="24"/>
          <w:szCs w:val="24"/>
        </w:rPr>
        <w:t>長</w:t>
      </w:r>
      <w:r w:rsidR="00CD2BA5">
        <w:rPr>
          <w:rFonts w:hAnsiTheme="minorEastAsia" w:hint="eastAsia"/>
          <w:sz w:val="24"/>
          <w:szCs w:val="24"/>
        </w:rPr>
        <w:t>ら宛に人事についての</w:t>
      </w:r>
      <w:r>
        <w:rPr>
          <w:rFonts w:hAnsiTheme="minorEastAsia" w:hint="eastAsia"/>
          <w:sz w:val="24"/>
          <w:szCs w:val="24"/>
        </w:rPr>
        <w:t>要望書が提出された。</w:t>
      </w:r>
      <w:r w:rsidR="00CD2BA5">
        <w:rPr>
          <w:rFonts w:hAnsiTheme="minorEastAsia" w:hint="eastAsia"/>
          <w:sz w:val="24"/>
          <w:szCs w:val="24"/>
        </w:rPr>
        <w:t>内容としては、事案発生後、子どもたちが安全に通学できる環境づくりを当該校に要望してきたが、当該校は、適切な調査・検証を行っていないこと、現</w:t>
      </w:r>
      <w:r w:rsidR="007116D6">
        <w:rPr>
          <w:rFonts w:hAnsiTheme="minorEastAsia" w:hint="eastAsia"/>
          <w:sz w:val="24"/>
          <w:szCs w:val="24"/>
        </w:rPr>
        <w:t>任</w:t>
      </w:r>
      <w:r w:rsidR="00CD2BA5">
        <w:rPr>
          <w:rFonts w:hAnsiTheme="minorEastAsia" w:hint="eastAsia"/>
          <w:sz w:val="24"/>
          <w:szCs w:val="24"/>
        </w:rPr>
        <w:t>の校長は、事実をみつめて子どもたちのために学校の環境を整えてもらえないこと等から、来年度は力のある校長の配置をお願いしたいこと、また、来年度は、本件に対応できる力量のある教員の配置をお願いしたいこと等であった。</w:t>
      </w:r>
    </w:p>
    <w:p w14:paraId="42E95CF5" w14:textId="77777777" w:rsidR="000F5642" w:rsidRPr="008638F5" w:rsidRDefault="000F5642" w:rsidP="00EF35AB">
      <w:pPr>
        <w:autoSpaceDE w:val="0"/>
        <w:autoSpaceDN w:val="0"/>
        <w:spacing w:line="340" w:lineRule="exact"/>
        <w:ind w:firstLineChars="350" w:firstLine="840"/>
        <w:rPr>
          <w:rFonts w:hAnsiTheme="minorEastAsia"/>
          <w:sz w:val="24"/>
          <w:szCs w:val="24"/>
        </w:rPr>
      </w:pPr>
    </w:p>
    <w:p w14:paraId="2D6B8B27" w14:textId="6FAF1164"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5</w:t>
      </w:r>
      <w:r w:rsidR="00CD2BA5">
        <w:rPr>
          <w:rFonts w:hAnsiTheme="minorEastAsia"/>
          <w:sz w:val="24"/>
          <w:szCs w:val="24"/>
        </w:rPr>
        <w:t>7</w:t>
      </w:r>
      <w:r w:rsidR="00C4381F" w:rsidRPr="008638F5">
        <w:rPr>
          <w:rFonts w:hAnsiTheme="minorEastAsia" w:hint="eastAsia"/>
          <w:sz w:val="24"/>
          <w:szCs w:val="24"/>
        </w:rPr>
        <w:t xml:space="preserve">　</w:t>
      </w:r>
      <w:r w:rsidR="007227AA" w:rsidRPr="008638F5">
        <w:rPr>
          <w:rFonts w:hAnsiTheme="minorEastAsia" w:hint="eastAsia"/>
          <w:sz w:val="24"/>
          <w:szCs w:val="24"/>
        </w:rPr>
        <w:t>３</w:t>
      </w:r>
      <w:r w:rsidR="00C4381F" w:rsidRPr="008638F5">
        <w:rPr>
          <w:rFonts w:hAnsiTheme="minorEastAsia" w:hint="eastAsia"/>
          <w:sz w:val="24"/>
          <w:szCs w:val="24"/>
        </w:rPr>
        <w:t>月</w:t>
      </w:r>
      <w:r w:rsidR="007227AA" w:rsidRPr="008638F5">
        <w:rPr>
          <w:rFonts w:hAnsiTheme="minorEastAsia" w:hint="eastAsia"/>
          <w:sz w:val="24"/>
          <w:szCs w:val="24"/>
        </w:rPr>
        <w:t>１１</w:t>
      </w:r>
      <w:r w:rsidR="00C4381F" w:rsidRPr="008638F5">
        <w:rPr>
          <w:rFonts w:hAnsiTheme="minorEastAsia" w:hint="eastAsia"/>
          <w:sz w:val="24"/>
          <w:szCs w:val="24"/>
        </w:rPr>
        <w:t>日</w:t>
      </w:r>
    </w:p>
    <w:p w14:paraId="11C62E50" w14:textId="26E8D6CB"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行われた（１８回目）。学校がすべきこととして、児童のケア、遺族のケア、いじめを生まない学校づくり、教育委員会がすべきこととして、いじめ対策チームの派遣、いじめ対応の検証等について確認された。</w:t>
      </w:r>
    </w:p>
    <w:p w14:paraId="5562C7AB" w14:textId="77777777" w:rsidR="007227AA" w:rsidRPr="008638F5" w:rsidRDefault="007227AA" w:rsidP="00C4381F">
      <w:pPr>
        <w:autoSpaceDE w:val="0"/>
        <w:autoSpaceDN w:val="0"/>
        <w:spacing w:line="340" w:lineRule="exact"/>
        <w:ind w:leftChars="268" w:left="563" w:firstLineChars="120" w:firstLine="288"/>
        <w:rPr>
          <w:rFonts w:hAnsiTheme="minorEastAsia"/>
          <w:sz w:val="24"/>
          <w:szCs w:val="24"/>
        </w:rPr>
      </w:pPr>
    </w:p>
    <w:p w14:paraId="7AEB700D" w14:textId="56BF8E1F"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5</w:t>
      </w:r>
      <w:r w:rsidR="00CD2BA5">
        <w:rPr>
          <w:rFonts w:hAnsiTheme="minorEastAsia"/>
          <w:sz w:val="24"/>
          <w:szCs w:val="24"/>
        </w:rPr>
        <w:t>8</w:t>
      </w:r>
      <w:r w:rsidR="00C4381F" w:rsidRPr="008638F5">
        <w:rPr>
          <w:rFonts w:hAnsiTheme="minorEastAsia" w:hint="eastAsia"/>
          <w:sz w:val="24"/>
          <w:szCs w:val="24"/>
        </w:rPr>
        <w:t xml:space="preserve">　</w:t>
      </w:r>
      <w:r w:rsidR="007227AA" w:rsidRPr="008638F5">
        <w:rPr>
          <w:rFonts w:hAnsiTheme="minorEastAsia" w:hint="eastAsia"/>
          <w:sz w:val="24"/>
          <w:szCs w:val="24"/>
        </w:rPr>
        <w:t>３</w:t>
      </w:r>
      <w:r w:rsidR="00C4381F" w:rsidRPr="008638F5">
        <w:rPr>
          <w:rFonts w:hAnsiTheme="minorEastAsia" w:hint="eastAsia"/>
          <w:sz w:val="24"/>
          <w:szCs w:val="24"/>
        </w:rPr>
        <w:t>月</w:t>
      </w:r>
      <w:r w:rsidR="007227AA" w:rsidRPr="008638F5">
        <w:rPr>
          <w:rFonts w:hAnsiTheme="minorEastAsia" w:hint="eastAsia"/>
          <w:sz w:val="24"/>
          <w:szCs w:val="24"/>
        </w:rPr>
        <w:t>１２</w:t>
      </w:r>
      <w:r w:rsidR="00C4381F" w:rsidRPr="008638F5">
        <w:rPr>
          <w:rFonts w:hAnsiTheme="minorEastAsia" w:hint="eastAsia"/>
          <w:sz w:val="24"/>
          <w:szCs w:val="24"/>
        </w:rPr>
        <w:t xml:space="preserve">日　　</w:t>
      </w:r>
    </w:p>
    <w:p w14:paraId="35369D62" w14:textId="237F80E9"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遺族が記者会見を行った。</w:t>
      </w:r>
    </w:p>
    <w:p w14:paraId="0B40796B" w14:textId="6D8138A5"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市教委が記者会見を行った。</w:t>
      </w:r>
    </w:p>
    <w:p w14:paraId="7B99376D"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2F40FDD7" w14:textId="05990011" w:rsidR="003F177D" w:rsidRDefault="003F177D" w:rsidP="00C4381F">
      <w:pPr>
        <w:autoSpaceDE w:val="0"/>
        <w:autoSpaceDN w:val="0"/>
        <w:spacing w:line="340" w:lineRule="exact"/>
        <w:ind w:leftChars="203" w:left="563" w:hangingChars="57" w:hanging="137"/>
        <w:rPr>
          <w:rFonts w:hAnsiTheme="minorEastAsia"/>
          <w:sz w:val="24"/>
          <w:szCs w:val="24"/>
        </w:rPr>
      </w:pPr>
      <w:r>
        <w:rPr>
          <w:rFonts w:hAnsiTheme="minorEastAsia" w:hint="eastAsia"/>
          <w:sz w:val="24"/>
          <w:szCs w:val="24"/>
        </w:rPr>
        <w:t>5</w:t>
      </w:r>
      <w:r>
        <w:rPr>
          <w:rFonts w:hAnsiTheme="minorEastAsia"/>
          <w:sz w:val="24"/>
          <w:szCs w:val="24"/>
        </w:rPr>
        <w:t>9</w:t>
      </w:r>
      <w:r>
        <w:rPr>
          <w:rFonts w:hAnsiTheme="minorEastAsia" w:hint="eastAsia"/>
          <w:sz w:val="24"/>
          <w:szCs w:val="24"/>
        </w:rPr>
        <w:t xml:space="preserve">　３月１３日</w:t>
      </w:r>
    </w:p>
    <w:p w14:paraId="77CADB83" w14:textId="59A43FF3" w:rsidR="003F177D" w:rsidRDefault="003F177D" w:rsidP="00EF35AB">
      <w:pPr>
        <w:autoSpaceDE w:val="0"/>
        <w:autoSpaceDN w:val="0"/>
        <w:spacing w:line="340" w:lineRule="exact"/>
        <w:ind w:leftChars="280" w:left="588" w:firstLineChars="110" w:firstLine="264"/>
        <w:rPr>
          <w:rFonts w:hAnsiTheme="minorEastAsia"/>
          <w:sz w:val="24"/>
          <w:szCs w:val="24"/>
        </w:rPr>
      </w:pPr>
      <w:r>
        <w:rPr>
          <w:rFonts w:hAnsiTheme="minorEastAsia" w:hint="eastAsia"/>
          <w:sz w:val="24"/>
          <w:szCs w:val="24"/>
        </w:rPr>
        <w:t>市教委は、文部科学省から、前日の記者会見を受けて、本事案について報告するよう求められた。市教委は、</w:t>
      </w:r>
      <w:r w:rsidR="00196225">
        <w:rPr>
          <w:rFonts w:hAnsiTheme="minorEastAsia" w:hint="eastAsia"/>
          <w:sz w:val="24"/>
          <w:szCs w:val="24"/>
        </w:rPr>
        <w:t>「児童生徒の事件等報告書【第二報について（令和２年３月１３日）】」を文部科学省に提出した。この中で、第一報とは異なり、（前年の）９月２６日に、校長が本件児童保護者と面会した際、本件児童が残した遺書を提示され、その内容を知ったこと、９月２７日に市長に対して、いじめ重大事態に関する報告書（第１報）を提出したこと等の他、</w:t>
      </w:r>
      <w:r w:rsidR="00FB6F98">
        <w:rPr>
          <w:rFonts w:hAnsiTheme="minorEastAsia" w:hint="eastAsia"/>
          <w:sz w:val="24"/>
          <w:szCs w:val="24"/>
        </w:rPr>
        <w:t>前年内における経過の概略、</w:t>
      </w:r>
      <w:r w:rsidR="00196225">
        <w:rPr>
          <w:rFonts w:hAnsiTheme="minorEastAsia" w:hint="eastAsia"/>
          <w:sz w:val="24"/>
          <w:szCs w:val="24"/>
        </w:rPr>
        <w:t>市教委により学校支援を行った内容として、いじめ対策委員会の開催回数、スクールカウンセラーの緊急派遣回数、遺族に第三者委員会設置の意向を確認した回数、遺族と支援者との間で市教委が協議を行った回数</w:t>
      </w:r>
      <w:r w:rsidR="00FB6F98">
        <w:rPr>
          <w:rFonts w:hAnsiTheme="minorEastAsia" w:hint="eastAsia"/>
          <w:sz w:val="24"/>
          <w:szCs w:val="24"/>
        </w:rPr>
        <w:t>などが記されている</w:t>
      </w:r>
      <w:r w:rsidR="007116D6">
        <w:rPr>
          <w:rFonts w:hAnsiTheme="minorEastAsia" w:hint="eastAsia"/>
          <w:sz w:val="24"/>
          <w:szCs w:val="24"/>
        </w:rPr>
        <w:t>（第二報の報告書の問題については、９５頁を参照）。</w:t>
      </w:r>
    </w:p>
    <w:p w14:paraId="128C02E6" w14:textId="77777777" w:rsidR="00196225" w:rsidRDefault="00196225" w:rsidP="00C4381F">
      <w:pPr>
        <w:autoSpaceDE w:val="0"/>
        <w:autoSpaceDN w:val="0"/>
        <w:spacing w:line="340" w:lineRule="exact"/>
        <w:ind w:leftChars="203" w:left="563" w:hangingChars="57" w:hanging="137"/>
        <w:rPr>
          <w:rFonts w:hAnsiTheme="minorEastAsia"/>
          <w:sz w:val="24"/>
          <w:szCs w:val="24"/>
        </w:rPr>
      </w:pPr>
    </w:p>
    <w:p w14:paraId="437EB5EB" w14:textId="4544923C" w:rsidR="00C4381F" w:rsidRPr="008638F5" w:rsidRDefault="003F177D"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60</w:t>
      </w:r>
      <w:r w:rsidR="00C4381F" w:rsidRPr="008638F5">
        <w:rPr>
          <w:rFonts w:hAnsiTheme="minorEastAsia" w:hint="eastAsia"/>
          <w:sz w:val="24"/>
          <w:szCs w:val="24"/>
        </w:rPr>
        <w:t xml:space="preserve">　</w:t>
      </w:r>
      <w:r w:rsidR="007227AA" w:rsidRPr="008638F5">
        <w:rPr>
          <w:rFonts w:hAnsiTheme="minorEastAsia" w:hint="eastAsia"/>
          <w:sz w:val="24"/>
          <w:szCs w:val="24"/>
        </w:rPr>
        <w:t>３</w:t>
      </w:r>
      <w:r w:rsidR="00C4381F" w:rsidRPr="008638F5">
        <w:rPr>
          <w:rFonts w:hAnsiTheme="minorEastAsia" w:hint="eastAsia"/>
          <w:sz w:val="24"/>
          <w:szCs w:val="24"/>
        </w:rPr>
        <w:t>月</w:t>
      </w:r>
      <w:r w:rsidR="007227AA" w:rsidRPr="008638F5">
        <w:rPr>
          <w:rFonts w:hAnsiTheme="minorEastAsia" w:hint="eastAsia"/>
          <w:sz w:val="24"/>
          <w:szCs w:val="24"/>
        </w:rPr>
        <w:t>１７</w:t>
      </w:r>
      <w:r w:rsidR="00C4381F" w:rsidRPr="008638F5">
        <w:rPr>
          <w:rFonts w:hAnsiTheme="minorEastAsia" w:hint="eastAsia"/>
          <w:sz w:val="24"/>
          <w:szCs w:val="24"/>
        </w:rPr>
        <w:t>日</w:t>
      </w:r>
    </w:p>
    <w:p w14:paraId="6F15CD1D" w14:textId="508F71F1"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いじめ対策委員会会議が開催された（１９回目）。学校総体で取り組みを進めていくこと、検証の進め方、方法を明確にして、検証をしていくこと、スクールカウンセラーの緊急派遣について確認された。</w:t>
      </w:r>
    </w:p>
    <w:p w14:paraId="391D6E8C"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326ABC16" w14:textId="37972345" w:rsidR="00C4381F" w:rsidRPr="008638F5" w:rsidRDefault="00CD2BA5"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6</w:t>
      </w:r>
      <w:r w:rsidR="003F177D">
        <w:rPr>
          <w:rFonts w:hAnsiTheme="minorEastAsia"/>
          <w:sz w:val="24"/>
          <w:szCs w:val="24"/>
        </w:rPr>
        <w:t>1</w:t>
      </w:r>
      <w:r w:rsidR="00C4381F" w:rsidRPr="008638F5">
        <w:rPr>
          <w:rFonts w:hAnsiTheme="minorEastAsia" w:hint="eastAsia"/>
          <w:sz w:val="24"/>
          <w:szCs w:val="24"/>
        </w:rPr>
        <w:t xml:space="preserve">　</w:t>
      </w:r>
      <w:r w:rsidR="007227AA" w:rsidRPr="008638F5">
        <w:rPr>
          <w:rFonts w:hAnsiTheme="minorEastAsia" w:hint="eastAsia"/>
          <w:sz w:val="24"/>
          <w:szCs w:val="24"/>
        </w:rPr>
        <w:t>３</w:t>
      </w:r>
      <w:r w:rsidR="00C4381F" w:rsidRPr="008638F5">
        <w:rPr>
          <w:rFonts w:hAnsiTheme="minorEastAsia" w:hint="eastAsia"/>
          <w:sz w:val="24"/>
          <w:szCs w:val="24"/>
        </w:rPr>
        <w:t>月</w:t>
      </w:r>
      <w:r w:rsidR="007227AA" w:rsidRPr="008638F5">
        <w:rPr>
          <w:rFonts w:hAnsiTheme="minorEastAsia" w:hint="eastAsia"/>
          <w:sz w:val="24"/>
          <w:szCs w:val="24"/>
        </w:rPr>
        <w:t>１９</w:t>
      </w:r>
      <w:r w:rsidR="00C4381F" w:rsidRPr="008638F5">
        <w:rPr>
          <w:rFonts w:hAnsiTheme="minorEastAsia" w:hint="eastAsia"/>
          <w:sz w:val="24"/>
          <w:szCs w:val="24"/>
        </w:rPr>
        <w:t>日</w:t>
      </w:r>
    </w:p>
    <w:p w14:paraId="43BE56DB" w14:textId="3850F203" w:rsidR="00C4381F" w:rsidRPr="008638F5" w:rsidRDefault="0015642A"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担当指導部長、教育活動支援担当課長、総括指導主事、担当係長、地域活動協議会会長兼学校協議会会長、同副会長、</w:t>
      </w:r>
      <w:r w:rsidR="00C4381F" w:rsidRPr="008638F5">
        <w:rPr>
          <w:rFonts w:hAnsiTheme="minorEastAsia" w:hint="eastAsia"/>
          <w:sz w:val="24"/>
          <w:szCs w:val="24"/>
        </w:rPr>
        <w:t>遺族・支援者交えて面談が行われた。記者会見に至った経緯について</w:t>
      </w:r>
      <w:r w:rsidR="005E4683">
        <w:rPr>
          <w:rFonts w:hAnsiTheme="minorEastAsia" w:hint="eastAsia"/>
          <w:sz w:val="24"/>
          <w:szCs w:val="24"/>
        </w:rPr>
        <w:t>市教委が遺族へ</w:t>
      </w:r>
      <w:r w:rsidR="00C4381F" w:rsidRPr="008638F5">
        <w:rPr>
          <w:rFonts w:hAnsiTheme="minorEastAsia" w:hint="eastAsia"/>
          <w:sz w:val="24"/>
          <w:szCs w:val="24"/>
        </w:rPr>
        <w:t>謝罪、セーフティプロモーションスクール等、今後の学校の取り組みについて協議が行われた。</w:t>
      </w:r>
    </w:p>
    <w:p w14:paraId="21FE477F" w14:textId="77777777" w:rsidR="007227AA" w:rsidRPr="008638F5" w:rsidRDefault="007227AA" w:rsidP="00C4381F">
      <w:pPr>
        <w:autoSpaceDE w:val="0"/>
        <w:autoSpaceDN w:val="0"/>
        <w:spacing w:line="340" w:lineRule="exact"/>
        <w:ind w:leftChars="268" w:left="563" w:firstLineChars="120" w:firstLine="288"/>
        <w:rPr>
          <w:rFonts w:hAnsiTheme="minorEastAsia"/>
          <w:sz w:val="24"/>
          <w:szCs w:val="24"/>
        </w:rPr>
      </w:pPr>
    </w:p>
    <w:p w14:paraId="7816F89B" w14:textId="797B87EC"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6</w:t>
      </w:r>
      <w:r w:rsidR="003F177D">
        <w:rPr>
          <w:rFonts w:hAnsiTheme="minorEastAsia"/>
          <w:sz w:val="24"/>
          <w:szCs w:val="24"/>
        </w:rPr>
        <w:t>2</w:t>
      </w:r>
      <w:r w:rsidR="00C4381F" w:rsidRPr="008638F5">
        <w:rPr>
          <w:rFonts w:hAnsiTheme="minorEastAsia" w:hint="eastAsia"/>
          <w:sz w:val="24"/>
          <w:szCs w:val="24"/>
        </w:rPr>
        <w:t xml:space="preserve">　</w:t>
      </w:r>
      <w:r w:rsidR="007227AA" w:rsidRPr="008638F5">
        <w:rPr>
          <w:rFonts w:hAnsiTheme="minorEastAsia" w:hint="eastAsia"/>
          <w:sz w:val="24"/>
          <w:szCs w:val="24"/>
        </w:rPr>
        <w:t>３</w:t>
      </w:r>
      <w:r w:rsidR="00C4381F" w:rsidRPr="008638F5">
        <w:rPr>
          <w:rFonts w:hAnsiTheme="minorEastAsia" w:hint="eastAsia"/>
          <w:sz w:val="24"/>
          <w:szCs w:val="24"/>
        </w:rPr>
        <w:t>月</w:t>
      </w:r>
      <w:r w:rsidR="007227AA" w:rsidRPr="008638F5">
        <w:rPr>
          <w:rFonts w:hAnsiTheme="minorEastAsia" w:hint="eastAsia"/>
          <w:sz w:val="24"/>
          <w:szCs w:val="24"/>
        </w:rPr>
        <w:t>２３</w:t>
      </w:r>
      <w:r w:rsidR="00C4381F" w:rsidRPr="008638F5">
        <w:rPr>
          <w:rFonts w:hAnsiTheme="minorEastAsia" w:hint="eastAsia"/>
          <w:sz w:val="24"/>
          <w:szCs w:val="24"/>
        </w:rPr>
        <w:t>日</w:t>
      </w:r>
    </w:p>
    <w:p w14:paraId="244C457A" w14:textId="710EB599" w:rsidR="00C4381F" w:rsidRPr="008638F5" w:rsidRDefault="00C4381F" w:rsidP="00C4381F">
      <w:pPr>
        <w:autoSpaceDE w:val="0"/>
        <w:autoSpaceDN w:val="0"/>
        <w:spacing w:line="340" w:lineRule="exact"/>
        <w:ind w:leftChars="268" w:left="563" w:firstLineChars="60" w:firstLine="144"/>
        <w:rPr>
          <w:rFonts w:hAnsiTheme="minorEastAsia"/>
          <w:sz w:val="24"/>
          <w:szCs w:val="24"/>
        </w:rPr>
      </w:pPr>
      <w:r w:rsidRPr="008638F5">
        <w:rPr>
          <w:rFonts w:hAnsiTheme="minorEastAsia" w:hint="eastAsia"/>
          <w:sz w:val="24"/>
          <w:szCs w:val="24"/>
        </w:rPr>
        <w:t>１～５年に無記名アンケートが行われた。</w:t>
      </w:r>
    </w:p>
    <w:p w14:paraId="588500A1"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1D1213D7" w14:textId="40E5E0AC"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6</w:t>
      </w:r>
      <w:r w:rsidR="003F177D">
        <w:rPr>
          <w:rFonts w:hAnsiTheme="minorEastAsia"/>
          <w:sz w:val="24"/>
          <w:szCs w:val="24"/>
        </w:rPr>
        <w:t>3</w:t>
      </w:r>
      <w:r w:rsidR="00C4381F" w:rsidRPr="008638F5">
        <w:rPr>
          <w:rFonts w:hAnsiTheme="minorEastAsia" w:hint="eastAsia"/>
          <w:sz w:val="24"/>
          <w:szCs w:val="24"/>
        </w:rPr>
        <w:t xml:space="preserve">　</w:t>
      </w:r>
      <w:r w:rsidR="007227AA" w:rsidRPr="008638F5">
        <w:rPr>
          <w:rFonts w:hAnsiTheme="minorEastAsia" w:hint="eastAsia"/>
          <w:sz w:val="24"/>
          <w:szCs w:val="24"/>
        </w:rPr>
        <w:t>３</w:t>
      </w:r>
      <w:r w:rsidR="00C4381F" w:rsidRPr="008638F5">
        <w:rPr>
          <w:rFonts w:hAnsiTheme="minorEastAsia" w:hint="eastAsia"/>
          <w:sz w:val="24"/>
          <w:szCs w:val="24"/>
        </w:rPr>
        <w:t>月</w:t>
      </w:r>
      <w:r w:rsidR="007227AA" w:rsidRPr="008638F5">
        <w:rPr>
          <w:rFonts w:hAnsiTheme="minorEastAsia" w:hint="eastAsia"/>
          <w:sz w:val="24"/>
          <w:szCs w:val="24"/>
        </w:rPr>
        <w:t>２４</w:t>
      </w:r>
      <w:r w:rsidR="00C4381F" w:rsidRPr="008638F5">
        <w:rPr>
          <w:rFonts w:hAnsiTheme="minorEastAsia" w:hint="eastAsia"/>
          <w:sz w:val="24"/>
          <w:szCs w:val="24"/>
        </w:rPr>
        <w:t>日</w:t>
      </w:r>
      <w:r w:rsidR="00C4381F" w:rsidRPr="008638F5">
        <w:rPr>
          <w:rFonts w:hAnsiTheme="minorEastAsia"/>
          <w:sz w:val="24"/>
          <w:szCs w:val="24"/>
        </w:rPr>
        <w:t xml:space="preserve"> </w:t>
      </w:r>
    </w:p>
    <w:p w14:paraId="598FF3A0" w14:textId="65FCEF75" w:rsidR="00C4381F"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職員に無記名アンケートが配布された。回答は郵送で遺族宅へ送られることになった。これに対して、返送があったのは、一部であった。</w:t>
      </w:r>
    </w:p>
    <w:p w14:paraId="337B3F16" w14:textId="6FC2DB43" w:rsidR="00ED0873" w:rsidRPr="007B5759" w:rsidRDefault="00ED0873"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なお、９月２４日の</w:t>
      </w:r>
      <w:r w:rsidR="00E532F7">
        <w:rPr>
          <w:rFonts w:hAnsiTheme="minorEastAsia" w:hint="eastAsia"/>
          <w:sz w:val="24"/>
          <w:szCs w:val="24"/>
        </w:rPr>
        <w:t>本</w:t>
      </w:r>
      <w:r>
        <w:rPr>
          <w:rFonts w:hAnsiTheme="minorEastAsia" w:hint="eastAsia"/>
          <w:sz w:val="24"/>
          <w:szCs w:val="24"/>
        </w:rPr>
        <w:t>事案発生の朝に、本件児童の母が、本件児童が作成した遺書を担任に見せていたという事実について、</w:t>
      </w:r>
      <w:r w:rsidR="00E532F7">
        <w:rPr>
          <w:rFonts w:hAnsiTheme="minorEastAsia" w:hint="eastAsia"/>
          <w:sz w:val="24"/>
          <w:szCs w:val="24"/>
        </w:rPr>
        <w:t>本</w:t>
      </w:r>
      <w:r>
        <w:rPr>
          <w:rFonts w:hAnsiTheme="minorEastAsia" w:hint="eastAsia"/>
          <w:sz w:val="24"/>
          <w:szCs w:val="24"/>
        </w:rPr>
        <w:t>事案発生から４か月後である１月２１日の時点において、当該校が全教職員に周知して</w:t>
      </w:r>
      <w:r w:rsidR="00E532F7">
        <w:rPr>
          <w:rFonts w:hAnsiTheme="minorEastAsia" w:hint="eastAsia"/>
          <w:sz w:val="24"/>
          <w:szCs w:val="24"/>
        </w:rPr>
        <w:t>いなかった。</w:t>
      </w:r>
      <w:r w:rsidR="008B5A3E">
        <w:rPr>
          <w:rFonts w:hAnsiTheme="minorEastAsia" w:hint="eastAsia"/>
          <w:sz w:val="24"/>
          <w:szCs w:val="24"/>
        </w:rPr>
        <w:t>そのため、</w:t>
      </w:r>
      <w:r>
        <w:rPr>
          <w:rFonts w:hAnsiTheme="minorEastAsia" w:hint="eastAsia"/>
          <w:sz w:val="24"/>
          <w:szCs w:val="24"/>
        </w:rPr>
        <w:t>遺族は、校内の風通しの悪さを心配</w:t>
      </w:r>
      <w:r w:rsidR="008B5A3E">
        <w:rPr>
          <w:rFonts w:hAnsiTheme="minorEastAsia" w:hint="eastAsia"/>
          <w:sz w:val="24"/>
          <w:szCs w:val="24"/>
        </w:rPr>
        <w:t>されていた。</w:t>
      </w:r>
      <w:r w:rsidR="0053035C">
        <w:rPr>
          <w:rFonts w:hAnsiTheme="minorEastAsia" w:hint="eastAsia"/>
          <w:sz w:val="24"/>
          <w:szCs w:val="24"/>
        </w:rPr>
        <w:t>そのことについて、</w:t>
      </w:r>
      <w:r w:rsidR="00254FF8">
        <w:rPr>
          <w:rFonts w:hAnsiTheme="minorEastAsia" w:hint="eastAsia"/>
          <w:sz w:val="24"/>
          <w:szCs w:val="24"/>
        </w:rPr>
        <w:t>当該校は、</w:t>
      </w:r>
      <w:r w:rsidR="0053035C">
        <w:rPr>
          <w:rFonts w:hAnsiTheme="minorEastAsia" w:hint="eastAsia"/>
          <w:sz w:val="24"/>
          <w:szCs w:val="24"/>
        </w:rPr>
        <w:t>上記無記名アンケートを行う前に、</w:t>
      </w:r>
      <w:r w:rsidR="008B5A3E">
        <w:rPr>
          <w:rFonts w:hAnsiTheme="minorEastAsia" w:hint="eastAsia"/>
          <w:sz w:val="24"/>
          <w:szCs w:val="24"/>
        </w:rPr>
        <w:t>全教職員に対し</w:t>
      </w:r>
      <w:r>
        <w:rPr>
          <w:rFonts w:hAnsiTheme="minorEastAsia" w:hint="eastAsia"/>
          <w:sz w:val="24"/>
          <w:szCs w:val="24"/>
        </w:rPr>
        <w:t>説明を行った。</w:t>
      </w:r>
    </w:p>
    <w:p w14:paraId="3A5F9140"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028216C6" w14:textId="1B00FE97"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6</w:t>
      </w:r>
      <w:r w:rsidR="003F177D">
        <w:rPr>
          <w:rFonts w:hAnsiTheme="minorEastAsia"/>
          <w:sz w:val="24"/>
          <w:szCs w:val="24"/>
        </w:rPr>
        <w:t>4</w:t>
      </w:r>
      <w:r w:rsidR="00C4381F" w:rsidRPr="008638F5">
        <w:rPr>
          <w:rFonts w:hAnsiTheme="minorEastAsia" w:hint="eastAsia"/>
          <w:sz w:val="24"/>
          <w:szCs w:val="24"/>
        </w:rPr>
        <w:t xml:space="preserve">　</w:t>
      </w:r>
      <w:r w:rsidR="007227AA" w:rsidRPr="008638F5">
        <w:rPr>
          <w:rFonts w:hAnsiTheme="minorEastAsia" w:hint="eastAsia"/>
          <w:sz w:val="24"/>
          <w:szCs w:val="24"/>
        </w:rPr>
        <w:t>３</w:t>
      </w:r>
      <w:r w:rsidR="00C4381F" w:rsidRPr="008638F5">
        <w:rPr>
          <w:rFonts w:hAnsiTheme="minorEastAsia" w:hint="eastAsia"/>
          <w:sz w:val="24"/>
          <w:szCs w:val="24"/>
        </w:rPr>
        <w:t>月</w:t>
      </w:r>
      <w:r w:rsidR="007227AA" w:rsidRPr="008638F5">
        <w:rPr>
          <w:rFonts w:hAnsiTheme="minorEastAsia" w:hint="eastAsia"/>
          <w:sz w:val="24"/>
          <w:szCs w:val="24"/>
        </w:rPr>
        <w:t>２５</w:t>
      </w:r>
      <w:r w:rsidR="00C4381F" w:rsidRPr="008638F5">
        <w:rPr>
          <w:rFonts w:hAnsiTheme="minorEastAsia" w:hint="eastAsia"/>
          <w:sz w:val="24"/>
          <w:szCs w:val="24"/>
        </w:rPr>
        <w:t xml:space="preserve">日　</w:t>
      </w:r>
    </w:p>
    <w:p w14:paraId="53B04EA5" w14:textId="5B63FD25" w:rsidR="00C4381F" w:rsidRPr="008638F5" w:rsidRDefault="00C4381F" w:rsidP="00C4381F">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いじめ対策委員会会議が開催された（２０回目）。いじめ対策チームの継続支援、人的支援等について確認された。</w:t>
      </w:r>
    </w:p>
    <w:p w14:paraId="25D9B21E" w14:textId="77777777" w:rsidR="007227AA" w:rsidRPr="008638F5" w:rsidRDefault="007227AA" w:rsidP="00C4381F">
      <w:pPr>
        <w:autoSpaceDE w:val="0"/>
        <w:autoSpaceDN w:val="0"/>
        <w:spacing w:line="340" w:lineRule="exact"/>
        <w:ind w:leftChars="203" w:left="563" w:hangingChars="57" w:hanging="137"/>
        <w:rPr>
          <w:rFonts w:hAnsiTheme="minorEastAsia"/>
          <w:sz w:val="24"/>
          <w:szCs w:val="24"/>
        </w:rPr>
      </w:pPr>
    </w:p>
    <w:p w14:paraId="2DC5E9EF" w14:textId="496C0132" w:rsidR="00C4381F" w:rsidRPr="008638F5" w:rsidRDefault="00A26E1B" w:rsidP="00C4381F">
      <w:pPr>
        <w:autoSpaceDE w:val="0"/>
        <w:autoSpaceDN w:val="0"/>
        <w:spacing w:line="340" w:lineRule="exact"/>
        <w:ind w:leftChars="203" w:left="563" w:hangingChars="57" w:hanging="137"/>
        <w:rPr>
          <w:rFonts w:hAnsiTheme="minorEastAsia"/>
          <w:sz w:val="24"/>
          <w:szCs w:val="24"/>
        </w:rPr>
      </w:pPr>
      <w:r>
        <w:rPr>
          <w:rFonts w:hAnsiTheme="minorEastAsia"/>
          <w:sz w:val="24"/>
          <w:szCs w:val="24"/>
        </w:rPr>
        <w:t>6</w:t>
      </w:r>
      <w:r w:rsidR="003F177D">
        <w:rPr>
          <w:rFonts w:hAnsiTheme="minorEastAsia"/>
          <w:sz w:val="24"/>
          <w:szCs w:val="24"/>
        </w:rPr>
        <w:t>5</w:t>
      </w:r>
      <w:r w:rsidR="00C4381F" w:rsidRPr="008638F5">
        <w:rPr>
          <w:rFonts w:hAnsiTheme="minorEastAsia" w:hint="eastAsia"/>
          <w:sz w:val="24"/>
          <w:szCs w:val="24"/>
        </w:rPr>
        <w:t xml:space="preserve">　</w:t>
      </w:r>
      <w:r w:rsidR="007227AA" w:rsidRPr="008638F5">
        <w:rPr>
          <w:rFonts w:hAnsiTheme="minorEastAsia" w:hint="eastAsia"/>
          <w:sz w:val="24"/>
          <w:szCs w:val="24"/>
        </w:rPr>
        <w:t>３</w:t>
      </w:r>
      <w:r w:rsidR="00C4381F" w:rsidRPr="008638F5">
        <w:rPr>
          <w:rFonts w:hAnsiTheme="minorEastAsia" w:hint="eastAsia"/>
          <w:sz w:val="24"/>
          <w:szCs w:val="24"/>
        </w:rPr>
        <w:t>月</w:t>
      </w:r>
      <w:r w:rsidR="007227AA" w:rsidRPr="008638F5">
        <w:rPr>
          <w:rFonts w:hAnsiTheme="minorEastAsia" w:hint="eastAsia"/>
          <w:sz w:val="24"/>
          <w:szCs w:val="24"/>
        </w:rPr>
        <w:t>３０</w:t>
      </w:r>
      <w:r w:rsidR="00C4381F" w:rsidRPr="008638F5">
        <w:rPr>
          <w:rFonts w:hAnsiTheme="minorEastAsia" w:hint="eastAsia"/>
          <w:sz w:val="24"/>
          <w:szCs w:val="24"/>
        </w:rPr>
        <w:t>日</w:t>
      </w:r>
    </w:p>
    <w:p w14:paraId="2554BF9B" w14:textId="4F76BA2C" w:rsidR="00526CAB" w:rsidRDefault="00C4381F" w:rsidP="00526CAB">
      <w:pPr>
        <w:autoSpaceDE w:val="0"/>
        <w:autoSpaceDN w:val="0"/>
        <w:spacing w:line="340" w:lineRule="exact"/>
        <w:ind w:leftChars="268" w:left="563" w:firstLineChars="120" w:firstLine="288"/>
        <w:rPr>
          <w:rFonts w:hAnsiTheme="minorEastAsia"/>
          <w:sz w:val="24"/>
          <w:szCs w:val="24"/>
        </w:rPr>
      </w:pPr>
      <w:r w:rsidRPr="008638F5">
        <w:rPr>
          <w:rFonts w:hAnsiTheme="minorEastAsia" w:hint="eastAsia"/>
          <w:sz w:val="24"/>
          <w:szCs w:val="24"/>
        </w:rPr>
        <w:t>遺族よりメールで今後について要望書が届いた。</w:t>
      </w:r>
      <w:r w:rsidR="00526CAB">
        <w:rPr>
          <w:rFonts w:hAnsiTheme="minorEastAsia" w:hint="eastAsia"/>
          <w:sz w:val="24"/>
          <w:szCs w:val="24"/>
        </w:rPr>
        <w:t>この他、当該校の新校長、</w:t>
      </w:r>
      <w:r w:rsidR="007116D6">
        <w:rPr>
          <w:rFonts w:hAnsiTheme="minorEastAsia" w:hint="eastAsia"/>
          <w:sz w:val="24"/>
          <w:szCs w:val="24"/>
        </w:rPr>
        <w:t>新</w:t>
      </w:r>
      <w:r w:rsidR="00526CAB">
        <w:rPr>
          <w:rFonts w:hAnsiTheme="minorEastAsia" w:hint="eastAsia"/>
          <w:sz w:val="24"/>
          <w:szCs w:val="24"/>
        </w:rPr>
        <w:t>教頭が本件児童宅を訪問し協議が行われた。協議の内容としては、本件児童に関して、当該校でどのようなことがあったのかを明らかにする、今後の当該校の取組をどうするのかといった点などについてであった。</w:t>
      </w:r>
    </w:p>
    <w:p w14:paraId="05602F96" w14:textId="77777777" w:rsidR="0018369E" w:rsidRDefault="0018369E" w:rsidP="0018369E">
      <w:pPr>
        <w:autoSpaceDE w:val="0"/>
        <w:autoSpaceDN w:val="0"/>
        <w:spacing w:line="340" w:lineRule="exact"/>
        <w:ind w:leftChars="203" w:left="563" w:hangingChars="57" w:hanging="137"/>
        <w:rPr>
          <w:rFonts w:hAnsiTheme="minorEastAsia"/>
          <w:sz w:val="24"/>
          <w:szCs w:val="24"/>
        </w:rPr>
      </w:pPr>
    </w:p>
    <w:p w14:paraId="18F37E09" w14:textId="2763F21E" w:rsidR="0018369E" w:rsidRPr="008638F5" w:rsidRDefault="0018369E" w:rsidP="0018369E">
      <w:pPr>
        <w:autoSpaceDE w:val="0"/>
        <w:autoSpaceDN w:val="0"/>
        <w:spacing w:line="340" w:lineRule="exact"/>
        <w:ind w:leftChars="203" w:left="563" w:hangingChars="57" w:hanging="137"/>
        <w:rPr>
          <w:rFonts w:hAnsiTheme="minorEastAsia"/>
          <w:sz w:val="24"/>
          <w:szCs w:val="24"/>
        </w:rPr>
      </w:pPr>
      <w:r>
        <w:rPr>
          <w:rFonts w:hAnsiTheme="minorEastAsia" w:hint="eastAsia"/>
          <w:sz w:val="24"/>
          <w:szCs w:val="24"/>
        </w:rPr>
        <w:t>6</w:t>
      </w:r>
      <w:r w:rsidR="003F177D">
        <w:rPr>
          <w:rFonts w:hAnsiTheme="minorEastAsia"/>
          <w:sz w:val="24"/>
          <w:szCs w:val="24"/>
        </w:rPr>
        <w:t>6</w:t>
      </w:r>
      <w:r w:rsidRPr="008638F5">
        <w:rPr>
          <w:rFonts w:hAnsiTheme="minorEastAsia" w:hint="eastAsia"/>
          <w:sz w:val="24"/>
          <w:szCs w:val="24"/>
        </w:rPr>
        <w:t xml:space="preserve">　３月</w:t>
      </w:r>
      <w:r>
        <w:rPr>
          <w:rFonts w:hAnsiTheme="minorEastAsia" w:hint="eastAsia"/>
          <w:sz w:val="24"/>
          <w:szCs w:val="24"/>
        </w:rPr>
        <w:t>３１</w:t>
      </w:r>
      <w:r w:rsidRPr="008638F5">
        <w:rPr>
          <w:rFonts w:hAnsiTheme="minorEastAsia" w:hint="eastAsia"/>
          <w:sz w:val="24"/>
          <w:szCs w:val="24"/>
        </w:rPr>
        <w:t>日</w:t>
      </w:r>
    </w:p>
    <w:p w14:paraId="64E9153E" w14:textId="02FA301B" w:rsidR="0018369E" w:rsidRDefault="005432D5"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遺族からの３月３０日付け要望書について市教委より回答があった。</w:t>
      </w:r>
    </w:p>
    <w:p w14:paraId="53142398" w14:textId="450B87FA" w:rsidR="00C36ECA" w:rsidRPr="005432D5" w:rsidRDefault="00C36ECA" w:rsidP="00C4381F">
      <w:pPr>
        <w:autoSpaceDE w:val="0"/>
        <w:autoSpaceDN w:val="0"/>
        <w:spacing w:line="340" w:lineRule="exact"/>
        <w:ind w:leftChars="268" w:left="563" w:firstLineChars="120" w:firstLine="288"/>
        <w:rPr>
          <w:rFonts w:hAnsiTheme="minorEastAsia"/>
          <w:sz w:val="24"/>
          <w:szCs w:val="24"/>
        </w:rPr>
      </w:pPr>
      <w:r>
        <w:rPr>
          <w:rFonts w:hAnsiTheme="minorEastAsia" w:hint="eastAsia"/>
          <w:sz w:val="24"/>
          <w:szCs w:val="24"/>
        </w:rPr>
        <w:t>回答としては、今後も遺族との協議の場を継続的に設けること、遺族に対し、積極的な情報共有、報告、提示を行うこと、校長中心に、全教職員が一丸とな</w:t>
      </w:r>
      <w:r w:rsidR="005834A3">
        <w:rPr>
          <w:rFonts w:hAnsiTheme="minorEastAsia" w:hint="eastAsia"/>
          <w:sz w:val="24"/>
          <w:szCs w:val="24"/>
        </w:rPr>
        <w:t>っ</w:t>
      </w:r>
      <w:r>
        <w:rPr>
          <w:rFonts w:hAnsiTheme="minorEastAsia" w:hint="eastAsia"/>
          <w:sz w:val="24"/>
          <w:szCs w:val="24"/>
        </w:rPr>
        <w:t>て、当該校の子どもたちにとって安心して通うことのできる学校になるため、保護者や地域の方々との協議の場を設ける等とされている。</w:t>
      </w:r>
      <w:r w:rsidR="005834A3">
        <w:rPr>
          <w:rFonts w:hAnsiTheme="minorEastAsia" w:hint="eastAsia"/>
          <w:sz w:val="24"/>
          <w:szCs w:val="24"/>
        </w:rPr>
        <w:t>しかし、このような回答があるにもかかわらず、その後において、遺族</w:t>
      </w:r>
      <w:r w:rsidR="00BD15BD">
        <w:rPr>
          <w:rFonts w:hAnsiTheme="minorEastAsia" w:hint="eastAsia"/>
          <w:sz w:val="24"/>
          <w:szCs w:val="24"/>
        </w:rPr>
        <w:t>は</w:t>
      </w:r>
      <w:r w:rsidR="005834A3">
        <w:rPr>
          <w:rFonts w:hAnsiTheme="minorEastAsia" w:hint="eastAsia"/>
          <w:sz w:val="24"/>
          <w:szCs w:val="24"/>
        </w:rPr>
        <w:t>、上記取り組みが不十分であると受け止めている。</w:t>
      </w:r>
    </w:p>
    <w:p w14:paraId="5B9A6FF2" w14:textId="49A79038" w:rsidR="00C3090C" w:rsidRDefault="00C3090C" w:rsidP="005E662D">
      <w:pPr>
        <w:widowControl/>
        <w:spacing w:line="340" w:lineRule="exact"/>
        <w:jc w:val="left"/>
        <w:rPr>
          <w:rFonts w:hAnsiTheme="minorEastAsia"/>
          <w:sz w:val="24"/>
          <w:szCs w:val="24"/>
        </w:rPr>
      </w:pPr>
    </w:p>
    <w:p w14:paraId="46B6EDF7" w14:textId="6541F12E" w:rsidR="00873E0D" w:rsidRPr="0084363A" w:rsidRDefault="0084363A" w:rsidP="0084363A">
      <w:pPr>
        <w:widowControl/>
        <w:spacing w:line="340" w:lineRule="exact"/>
        <w:jc w:val="left"/>
        <w:rPr>
          <w:rFonts w:hAnsiTheme="minorEastAsia"/>
          <w:sz w:val="24"/>
          <w:szCs w:val="24"/>
        </w:rPr>
      </w:pPr>
      <w:r>
        <w:rPr>
          <w:rFonts w:hAnsiTheme="minorEastAsia"/>
          <w:sz w:val="24"/>
          <w:szCs w:val="24"/>
        </w:rPr>
        <w:br w:type="page"/>
      </w:r>
      <w:r w:rsidR="007E484E" w:rsidRPr="008638F5">
        <w:rPr>
          <w:rFonts w:hAnsiTheme="minorEastAsia"/>
          <w:b/>
          <w:sz w:val="24"/>
          <w:szCs w:val="24"/>
        </w:rPr>
        <w:t xml:space="preserve"> </w:t>
      </w:r>
      <w:r w:rsidR="00873E0D" w:rsidRPr="008638F5">
        <w:rPr>
          <w:rFonts w:hAnsiTheme="minorEastAsia"/>
          <w:b/>
          <w:sz w:val="24"/>
          <w:szCs w:val="24"/>
        </w:rPr>
        <w:t xml:space="preserve"> </w:t>
      </w:r>
      <w:r w:rsidR="00873E0D" w:rsidRPr="008638F5">
        <w:rPr>
          <w:rFonts w:hAnsiTheme="minorEastAsia" w:hint="eastAsia"/>
          <w:b/>
          <w:sz w:val="24"/>
          <w:szCs w:val="24"/>
        </w:rPr>
        <w:t>第２　死亡後の当該校の対応の評価</w:t>
      </w:r>
    </w:p>
    <w:p w14:paraId="72D3FA9D" w14:textId="77777777" w:rsidR="00873E0D" w:rsidRPr="008638F5" w:rsidRDefault="00873E0D" w:rsidP="00873E0D">
      <w:pPr>
        <w:autoSpaceDE w:val="0"/>
        <w:autoSpaceDN w:val="0"/>
        <w:spacing w:line="340" w:lineRule="exact"/>
        <w:ind w:left="482" w:hangingChars="200" w:hanging="482"/>
        <w:rPr>
          <w:rFonts w:hAnsiTheme="minorEastAsia"/>
          <w:b/>
          <w:sz w:val="24"/>
          <w:szCs w:val="24"/>
        </w:rPr>
      </w:pPr>
    </w:p>
    <w:p w14:paraId="494249BA" w14:textId="77777777" w:rsidR="00873E0D" w:rsidRPr="008638F5" w:rsidRDefault="00873E0D" w:rsidP="00873E0D">
      <w:pPr>
        <w:autoSpaceDE w:val="0"/>
        <w:autoSpaceDN w:val="0"/>
        <w:spacing w:line="340" w:lineRule="exact"/>
        <w:ind w:left="480" w:hangingChars="200" w:hanging="480"/>
        <w:rPr>
          <w:rFonts w:hAnsiTheme="minorEastAsia"/>
          <w:sz w:val="24"/>
          <w:szCs w:val="24"/>
        </w:rPr>
      </w:pPr>
      <w:r w:rsidRPr="008638F5">
        <w:rPr>
          <w:rFonts w:hAnsiTheme="minorEastAsia" w:hint="eastAsia"/>
          <w:sz w:val="24"/>
          <w:szCs w:val="24"/>
        </w:rPr>
        <w:t xml:space="preserve">　１　本事案発生直後の対応における問題点</w:t>
      </w:r>
    </w:p>
    <w:p w14:paraId="0F13459B" w14:textId="44F72817" w:rsidR="00873E0D" w:rsidRPr="008638F5" w:rsidRDefault="00873E0D" w:rsidP="00873E0D">
      <w:pPr>
        <w:autoSpaceDE w:val="0"/>
        <w:autoSpaceDN w:val="0"/>
        <w:spacing w:line="340" w:lineRule="exact"/>
        <w:ind w:firstLineChars="100" w:firstLine="240"/>
        <w:rPr>
          <w:rFonts w:hAnsiTheme="minorEastAsia"/>
          <w:sz w:val="24"/>
          <w:szCs w:val="24"/>
        </w:rPr>
      </w:pPr>
      <w:r w:rsidRPr="008638F5">
        <w:rPr>
          <w:rFonts w:hAnsiTheme="minorEastAsia"/>
          <w:sz w:val="24"/>
          <w:szCs w:val="24"/>
        </w:rPr>
        <w:t>(１)</w:t>
      </w:r>
      <w:r w:rsidRPr="00AF4F75">
        <w:rPr>
          <w:rFonts w:hAnsiTheme="minorEastAsia" w:hint="eastAsia"/>
          <w:sz w:val="24"/>
          <w:szCs w:val="24"/>
        </w:rPr>
        <w:t>亡くなった事実の他の</w:t>
      </w:r>
      <w:r w:rsidRPr="008638F5">
        <w:rPr>
          <w:rFonts w:hAnsiTheme="minorEastAsia" w:hint="eastAsia"/>
          <w:sz w:val="24"/>
          <w:szCs w:val="24"/>
        </w:rPr>
        <w:t>児童への</w:t>
      </w:r>
      <w:r w:rsidRPr="00AF4F75">
        <w:rPr>
          <w:rFonts w:hAnsiTheme="minorEastAsia" w:hint="eastAsia"/>
          <w:sz w:val="24"/>
          <w:szCs w:val="24"/>
        </w:rPr>
        <w:t>伝達の問題</w:t>
      </w:r>
    </w:p>
    <w:p w14:paraId="71620766" w14:textId="0E22E8CC" w:rsidR="00873E0D" w:rsidRPr="008638F5" w:rsidRDefault="00873E0D" w:rsidP="00873E0D">
      <w:pPr>
        <w:autoSpaceDE w:val="0"/>
        <w:autoSpaceDN w:val="0"/>
        <w:spacing w:line="340" w:lineRule="exact"/>
        <w:ind w:leftChars="270" w:left="567" w:firstLineChars="110" w:firstLine="264"/>
        <w:rPr>
          <w:rFonts w:hAnsiTheme="minorEastAsia"/>
          <w:sz w:val="24"/>
          <w:szCs w:val="24"/>
        </w:rPr>
      </w:pPr>
      <w:r w:rsidRPr="008638F5">
        <w:rPr>
          <w:rFonts w:hAnsiTheme="minorEastAsia" w:hint="eastAsia"/>
          <w:sz w:val="24"/>
          <w:szCs w:val="24"/>
        </w:rPr>
        <w:t>児童への伝達に際して遺族の了解をとる必要があることは、『子どもの自殺が起きたときの緊急対応の手引き』（文部科学省</w:t>
      </w:r>
      <w:r w:rsidR="00085266" w:rsidRPr="008638F5">
        <w:rPr>
          <w:rFonts w:hAnsiTheme="minorEastAsia" w:hint="eastAsia"/>
          <w:sz w:val="24"/>
          <w:szCs w:val="24"/>
        </w:rPr>
        <w:t>、</w:t>
      </w:r>
      <w:r w:rsidR="008F7499">
        <w:rPr>
          <w:rFonts w:hAnsiTheme="minorEastAsia" w:hint="eastAsia"/>
          <w:sz w:val="24"/>
          <w:szCs w:val="24"/>
        </w:rPr>
        <w:t>平成2</w:t>
      </w:r>
      <w:r w:rsidR="008F7499">
        <w:rPr>
          <w:rFonts w:hAnsiTheme="minorEastAsia"/>
          <w:sz w:val="24"/>
          <w:szCs w:val="24"/>
        </w:rPr>
        <w:t>2</w:t>
      </w:r>
      <w:r w:rsidR="008F7499">
        <w:rPr>
          <w:rFonts w:hAnsiTheme="minorEastAsia" w:hint="eastAsia"/>
          <w:sz w:val="24"/>
          <w:szCs w:val="24"/>
        </w:rPr>
        <w:t>年</w:t>
      </w:r>
      <w:r w:rsidRPr="008638F5">
        <w:rPr>
          <w:rFonts w:hAnsiTheme="minorEastAsia"/>
          <w:sz w:val="24"/>
          <w:szCs w:val="24"/>
        </w:rPr>
        <w:t>；以下、『緊急対応の手引き』</w:t>
      </w:r>
      <w:r w:rsidR="008F7499">
        <w:rPr>
          <w:rFonts w:hAnsiTheme="minorEastAsia" w:hint="eastAsia"/>
          <w:sz w:val="24"/>
          <w:szCs w:val="24"/>
        </w:rPr>
        <w:t>という</w:t>
      </w:r>
      <w:r w:rsidRPr="008638F5">
        <w:rPr>
          <w:rFonts w:hAnsiTheme="minorEastAsia"/>
          <w:sz w:val="24"/>
          <w:szCs w:val="24"/>
        </w:rPr>
        <w:t>）にも記載されている。遺族は様々な対応の中で混乱されていることが予想されるため、伝達に関して了解をとる際には学校が文案を作成して提示することは最低限必要なことである。</w:t>
      </w:r>
      <w:r w:rsidRPr="008638F5">
        <w:rPr>
          <w:rFonts w:hAnsiTheme="minorEastAsia"/>
          <w:sz w:val="24"/>
          <w:szCs w:val="24"/>
        </w:rPr>
        <w:br/>
      </w:r>
      <w:r w:rsidRPr="008638F5">
        <w:rPr>
          <w:rFonts w:hAnsiTheme="minorEastAsia" w:hint="eastAsia"/>
          <w:sz w:val="24"/>
          <w:szCs w:val="24"/>
        </w:rPr>
        <w:t xml:space="preserve">　本事案が発生した令和元年９月２４日、本件児童が亡くなったことを全校児童に伝える際の文言について、当該校は</w:t>
      </w:r>
      <w:r w:rsidRPr="00AF4F75">
        <w:rPr>
          <w:rFonts w:hAnsiTheme="minorEastAsia" w:hint="eastAsia"/>
          <w:sz w:val="24"/>
          <w:szCs w:val="24"/>
        </w:rPr>
        <w:t>電話で</w:t>
      </w:r>
      <w:r w:rsidRPr="008638F5">
        <w:rPr>
          <w:rFonts w:hAnsiTheme="minorEastAsia" w:hint="eastAsia"/>
          <w:sz w:val="24"/>
          <w:szCs w:val="24"/>
        </w:rPr>
        <w:t>遺族に確認を行った。その結果、</w:t>
      </w:r>
      <w:r w:rsidRPr="00AF4F75">
        <w:rPr>
          <w:rFonts w:hAnsiTheme="minorEastAsia" w:hint="eastAsia"/>
          <w:sz w:val="24"/>
          <w:szCs w:val="24"/>
        </w:rPr>
        <w:t>遺族の意向に沿って「事故死」として公表することとなったが、</w:t>
      </w:r>
      <w:r w:rsidRPr="008638F5">
        <w:rPr>
          <w:rFonts w:hAnsiTheme="minorEastAsia" w:hint="eastAsia"/>
          <w:sz w:val="24"/>
          <w:szCs w:val="24"/>
        </w:rPr>
        <w:t>遺族が「事故死」としての公表を望んだとしても、不正確なことは伝えられないと答えることも必要だったのではないだろうか。本事案が発生した当日にはマンション周辺に人だかりができており、飛び降りがあったことや本件児童ではないかという噂が</w:t>
      </w:r>
      <w:r w:rsidRPr="006C6435">
        <w:rPr>
          <w:rFonts w:hAnsiTheme="minorEastAsia" w:hint="eastAsia"/>
          <w:color w:val="000000" w:themeColor="text1"/>
          <w:sz w:val="24"/>
          <w:szCs w:val="24"/>
        </w:rPr>
        <w:t>、</w:t>
      </w:r>
      <w:r w:rsidRPr="008638F5">
        <w:rPr>
          <w:rFonts w:hAnsiTheme="minorEastAsia" w:hint="eastAsia"/>
          <w:sz w:val="24"/>
          <w:szCs w:val="24"/>
        </w:rPr>
        <w:t>一部保護者の間で広まっていた。また、本事案発生の当日に母及び担任は遺書とされる文書を目にしているため、「事故死」ではなく「</w:t>
      </w:r>
      <w:r w:rsidR="00451111">
        <w:rPr>
          <w:rFonts w:hAnsiTheme="minorEastAsia" w:hint="eastAsia"/>
          <w:sz w:val="24"/>
          <w:szCs w:val="24"/>
        </w:rPr>
        <w:t>自死</w:t>
      </w:r>
      <w:r w:rsidRPr="008638F5">
        <w:rPr>
          <w:rFonts w:hAnsiTheme="minorEastAsia" w:hint="eastAsia"/>
          <w:sz w:val="24"/>
          <w:szCs w:val="24"/>
        </w:rPr>
        <w:t>」である可能性も視野に入れる必要があった。「事故死」であると公表した後に、「</w:t>
      </w:r>
      <w:r w:rsidR="00451111">
        <w:rPr>
          <w:rFonts w:hAnsiTheme="minorEastAsia" w:hint="eastAsia"/>
          <w:sz w:val="24"/>
          <w:szCs w:val="24"/>
        </w:rPr>
        <w:t>自死</w:t>
      </w:r>
      <w:r w:rsidRPr="008638F5">
        <w:rPr>
          <w:rFonts w:hAnsiTheme="minorEastAsia" w:hint="eastAsia"/>
          <w:sz w:val="24"/>
          <w:szCs w:val="24"/>
        </w:rPr>
        <w:t>」であったと情報が修正されたことにより、当該校が不都合な情報を隠蔽しようとしているという疑いの目を向けられるきっかけになったことは否めない。マンションからの転落という表現が児童に対して不安を掻き立てる可能性も考慮し、</w:t>
      </w:r>
      <w:r w:rsidRPr="00AF4F75">
        <w:rPr>
          <w:rFonts w:hAnsiTheme="minorEastAsia" w:hint="eastAsia"/>
          <w:sz w:val="24"/>
          <w:szCs w:val="24"/>
        </w:rPr>
        <w:t>本件児童が亡くなったという公表可能な事実</w:t>
      </w:r>
      <w:r w:rsidRPr="008638F5">
        <w:rPr>
          <w:rFonts w:hAnsiTheme="minorEastAsia" w:hint="eastAsia"/>
          <w:sz w:val="24"/>
          <w:szCs w:val="24"/>
        </w:rPr>
        <w:t>のみを伝達する等、不要な疑いを生まないために文言を工夫する必要があった。</w:t>
      </w:r>
    </w:p>
    <w:p w14:paraId="58C2C7D1" w14:textId="77777777" w:rsidR="00873E0D" w:rsidRPr="008638F5" w:rsidRDefault="00873E0D" w:rsidP="00873E0D">
      <w:pPr>
        <w:autoSpaceDE w:val="0"/>
        <w:autoSpaceDN w:val="0"/>
        <w:spacing w:line="340" w:lineRule="exact"/>
        <w:ind w:leftChars="270" w:left="567" w:firstLineChars="110" w:firstLine="264"/>
        <w:rPr>
          <w:rFonts w:hAnsiTheme="minorEastAsia"/>
          <w:sz w:val="24"/>
          <w:szCs w:val="24"/>
        </w:rPr>
      </w:pPr>
    </w:p>
    <w:p w14:paraId="43788F31" w14:textId="77777777" w:rsidR="00873E0D" w:rsidRPr="008638F5" w:rsidRDefault="00873E0D" w:rsidP="00873E0D">
      <w:pPr>
        <w:autoSpaceDE w:val="0"/>
        <w:autoSpaceDN w:val="0"/>
        <w:spacing w:line="340" w:lineRule="exact"/>
        <w:ind w:leftChars="270" w:left="567" w:firstLineChars="110" w:firstLine="264"/>
        <w:rPr>
          <w:rFonts w:hAnsiTheme="minorEastAsia"/>
          <w:sz w:val="24"/>
          <w:szCs w:val="24"/>
        </w:rPr>
      </w:pPr>
      <w:r w:rsidRPr="008638F5">
        <w:rPr>
          <w:rFonts w:hAnsiTheme="minorEastAsia"/>
          <w:sz w:val="24"/>
          <w:szCs w:val="24"/>
        </w:rPr>
        <w:t>その他、遺族の心のケアや、学校内の緊急対応の体制づくりも、本事案（自死）発生直後から取り組むべき課題であるが、これらについては項を改めて詳述する。</w:t>
      </w:r>
    </w:p>
    <w:p w14:paraId="031A24B8" w14:textId="77777777" w:rsidR="00873E0D" w:rsidRPr="008638F5" w:rsidRDefault="00873E0D" w:rsidP="00873E0D">
      <w:pPr>
        <w:autoSpaceDE w:val="0"/>
        <w:autoSpaceDN w:val="0"/>
        <w:spacing w:line="340" w:lineRule="exact"/>
        <w:ind w:leftChars="270" w:left="1047" w:hangingChars="200" w:hanging="480"/>
        <w:rPr>
          <w:rFonts w:hAnsiTheme="minorEastAsia"/>
          <w:sz w:val="24"/>
          <w:szCs w:val="24"/>
        </w:rPr>
      </w:pPr>
    </w:p>
    <w:p w14:paraId="1CFF5920" w14:textId="77777777" w:rsidR="00873E0D" w:rsidRPr="008638F5" w:rsidRDefault="00873E0D" w:rsidP="00873E0D">
      <w:pPr>
        <w:autoSpaceDE w:val="0"/>
        <w:autoSpaceDN w:val="0"/>
        <w:spacing w:line="340" w:lineRule="exact"/>
        <w:ind w:leftChars="270" w:left="567" w:firstLineChars="5" w:firstLine="12"/>
        <w:rPr>
          <w:rFonts w:hAnsiTheme="minorEastAsia"/>
          <w:sz w:val="24"/>
          <w:szCs w:val="24"/>
        </w:rPr>
      </w:pPr>
      <w:r w:rsidRPr="008638F5">
        <w:rPr>
          <w:rFonts w:hAnsiTheme="minorEastAsia" w:hint="eastAsia"/>
          <w:sz w:val="24"/>
          <w:szCs w:val="24"/>
        </w:rPr>
        <w:t>２　遺族の心のケアに関する問題点</w:t>
      </w:r>
    </w:p>
    <w:p w14:paraId="0B0ACF89" w14:textId="4162F1E1" w:rsidR="00873E0D" w:rsidRPr="008638F5" w:rsidRDefault="00873E0D" w:rsidP="008F7499">
      <w:pPr>
        <w:autoSpaceDE w:val="0"/>
        <w:autoSpaceDN w:val="0"/>
        <w:spacing w:line="340" w:lineRule="exact"/>
        <w:ind w:firstLineChars="200" w:firstLine="480"/>
        <w:rPr>
          <w:rFonts w:hAnsiTheme="minorEastAsia"/>
          <w:sz w:val="24"/>
          <w:szCs w:val="24"/>
        </w:rPr>
      </w:pPr>
      <w:r w:rsidRPr="008638F5">
        <w:rPr>
          <w:rFonts w:hAnsiTheme="minorEastAsia"/>
          <w:sz w:val="24"/>
          <w:szCs w:val="24"/>
        </w:rPr>
        <w:t>(１)</w:t>
      </w:r>
      <w:r w:rsidR="00462980">
        <w:rPr>
          <w:rFonts w:hAnsiTheme="minorEastAsia"/>
          <w:sz w:val="24"/>
          <w:szCs w:val="24"/>
        </w:rPr>
        <w:t>年下のきょうだい</w:t>
      </w:r>
      <w:r w:rsidRPr="008638F5">
        <w:rPr>
          <w:rFonts w:hAnsiTheme="minorEastAsia"/>
          <w:sz w:val="24"/>
          <w:szCs w:val="24"/>
        </w:rPr>
        <w:t>に対するケア</w:t>
      </w:r>
    </w:p>
    <w:p w14:paraId="38C87A03" w14:textId="360EC585" w:rsidR="00873E0D" w:rsidRPr="008638F5" w:rsidRDefault="00873E0D" w:rsidP="00873E0D">
      <w:pPr>
        <w:autoSpaceDE w:val="0"/>
        <w:autoSpaceDN w:val="0"/>
        <w:spacing w:line="340" w:lineRule="exact"/>
        <w:ind w:leftChars="270" w:left="567" w:firstLineChars="128" w:firstLine="307"/>
        <w:rPr>
          <w:rFonts w:hAnsiTheme="minorEastAsia"/>
          <w:sz w:val="24"/>
          <w:szCs w:val="24"/>
        </w:rPr>
      </w:pPr>
      <w:r w:rsidRPr="008638F5">
        <w:rPr>
          <w:rFonts w:hAnsiTheme="minorEastAsia" w:hint="eastAsia"/>
          <w:sz w:val="24"/>
          <w:szCs w:val="24"/>
        </w:rPr>
        <w:t>『緊急対応の手引き』では、亡くなった子どものきょうだいへのサポートは学校の大切な役割であり、きょうだいが他校にいる場合にも連携をとりながら息の長いサポートをすることが必要だとされている。</w:t>
      </w:r>
      <w:r w:rsidRPr="008638F5">
        <w:rPr>
          <w:rFonts w:hAnsiTheme="minorEastAsia"/>
          <w:sz w:val="24"/>
          <w:szCs w:val="24"/>
        </w:rPr>
        <w:br/>
      </w:r>
      <w:r w:rsidRPr="008638F5">
        <w:rPr>
          <w:rFonts w:hAnsiTheme="minorEastAsia" w:hint="eastAsia"/>
          <w:sz w:val="24"/>
          <w:szCs w:val="24"/>
        </w:rPr>
        <w:t xml:space="preserve">　しかし、当該校が遺族に対して</w:t>
      </w:r>
      <w:r w:rsidR="00462980">
        <w:rPr>
          <w:rFonts w:hAnsiTheme="minorEastAsia" w:hint="eastAsia"/>
          <w:sz w:val="24"/>
          <w:szCs w:val="24"/>
        </w:rPr>
        <w:t>年下のきょうだい</w:t>
      </w:r>
      <w:r w:rsidRPr="008638F5">
        <w:rPr>
          <w:rFonts w:hAnsiTheme="minorEastAsia" w:hint="eastAsia"/>
          <w:sz w:val="24"/>
          <w:szCs w:val="24"/>
        </w:rPr>
        <w:t>の心のケアに関する情報提供をすることはなく、</w:t>
      </w:r>
      <w:r w:rsidRPr="00AF4F75">
        <w:rPr>
          <w:rFonts w:hAnsiTheme="minorEastAsia" w:hint="eastAsia"/>
          <w:sz w:val="24"/>
          <w:szCs w:val="24"/>
        </w:rPr>
        <w:t>学校生活の様子についても遺族の依頼があるまでは積極的に報告されていなかった。</w:t>
      </w:r>
      <w:r w:rsidRPr="008638F5">
        <w:rPr>
          <w:rFonts w:hAnsiTheme="minorEastAsia" w:hint="eastAsia"/>
          <w:sz w:val="24"/>
          <w:szCs w:val="24"/>
        </w:rPr>
        <w:t>全児童へ</w:t>
      </w:r>
      <w:r w:rsidR="00451111">
        <w:rPr>
          <w:rFonts w:hAnsiTheme="minorEastAsia" w:hint="eastAsia"/>
          <w:sz w:val="24"/>
          <w:szCs w:val="24"/>
        </w:rPr>
        <w:t>自死</w:t>
      </w:r>
      <w:r w:rsidRPr="008638F5">
        <w:rPr>
          <w:rFonts w:hAnsiTheme="minorEastAsia" w:hint="eastAsia"/>
          <w:sz w:val="24"/>
          <w:szCs w:val="24"/>
        </w:rPr>
        <w:t>であったことを公表する際にも、遺族から「</w:t>
      </w:r>
      <w:r w:rsidR="00FF0882">
        <w:rPr>
          <w:rFonts w:hAnsiTheme="minorEastAsia" w:hint="eastAsia"/>
          <w:sz w:val="24"/>
          <w:szCs w:val="24"/>
        </w:rPr>
        <w:t>○（年上のきょうだい）</w:t>
      </w:r>
      <w:r w:rsidR="00FF0882" w:rsidRPr="008638F5">
        <w:rPr>
          <w:rFonts w:hAnsiTheme="minorEastAsia" w:hint="eastAsia"/>
          <w:sz w:val="24"/>
          <w:szCs w:val="24"/>
        </w:rPr>
        <w:t>と</w:t>
      </w:r>
      <w:r w:rsidR="00FF0882">
        <w:rPr>
          <w:rFonts w:hAnsiTheme="minorEastAsia" w:hint="eastAsia"/>
          <w:sz w:val="24"/>
          <w:szCs w:val="24"/>
        </w:rPr>
        <w:t>○（年下のきょうだい）</w:t>
      </w:r>
      <w:r w:rsidRPr="008638F5">
        <w:rPr>
          <w:rFonts w:hAnsiTheme="minorEastAsia" w:hint="eastAsia"/>
          <w:sz w:val="24"/>
          <w:szCs w:val="24"/>
        </w:rPr>
        <w:t>を守って欲しい」と各学校に依頼をしなくてはならなかった。</w:t>
      </w:r>
    </w:p>
    <w:p w14:paraId="7DFD8440" w14:textId="6FBC4260" w:rsidR="00873E0D" w:rsidRPr="008638F5" w:rsidRDefault="00873E0D" w:rsidP="00873E0D">
      <w:pPr>
        <w:autoSpaceDE w:val="0"/>
        <w:autoSpaceDN w:val="0"/>
        <w:spacing w:line="340" w:lineRule="exact"/>
        <w:ind w:leftChars="270" w:left="567" w:firstLineChars="128" w:firstLine="307"/>
        <w:rPr>
          <w:rFonts w:hAnsiTheme="minorEastAsia"/>
          <w:sz w:val="24"/>
          <w:szCs w:val="24"/>
        </w:rPr>
      </w:pPr>
      <w:r w:rsidRPr="008638F5">
        <w:rPr>
          <w:rFonts w:hAnsiTheme="minorEastAsia" w:hint="eastAsia"/>
          <w:sz w:val="24"/>
          <w:szCs w:val="24"/>
        </w:rPr>
        <w:t>『緊急対応の手引き』では、緊急事案が発生した場合には養護教諭、教育相談担当者、</w:t>
      </w:r>
      <w:r w:rsidRPr="00AF4F75">
        <w:rPr>
          <w:rFonts w:hAnsiTheme="minorEastAsia" w:hint="eastAsia"/>
          <w:sz w:val="24"/>
          <w:szCs w:val="24"/>
        </w:rPr>
        <w:t>スクールカウンセラー</w:t>
      </w:r>
      <w:r w:rsidRPr="008638F5">
        <w:rPr>
          <w:rFonts w:hAnsiTheme="minorEastAsia" w:hint="eastAsia"/>
          <w:sz w:val="24"/>
          <w:szCs w:val="24"/>
        </w:rPr>
        <w:t>、学年主任などによる「ケア会議」を</w:t>
      </w:r>
      <w:r w:rsidR="006C6435">
        <w:rPr>
          <w:rFonts w:hAnsiTheme="minorEastAsia" w:hint="eastAsia"/>
          <w:sz w:val="24"/>
          <w:szCs w:val="24"/>
        </w:rPr>
        <w:t>１</w:t>
      </w:r>
      <w:r w:rsidRPr="008638F5">
        <w:rPr>
          <w:rFonts w:hAnsiTheme="minorEastAsia" w:hint="eastAsia"/>
          <w:sz w:val="24"/>
          <w:szCs w:val="24"/>
        </w:rPr>
        <w:t>日</w:t>
      </w:r>
      <w:r w:rsidR="006C6435">
        <w:rPr>
          <w:rFonts w:hAnsiTheme="minorEastAsia" w:hint="eastAsia"/>
          <w:sz w:val="24"/>
          <w:szCs w:val="24"/>
        </w:rPr>
        <w:t>１</w:t>
      </w:r>
      <w:r w:rsidRPr="008638F5">
        <w:rPr>
          <w:rFonts w:hAnsiTheme="minorEastAsia"/>
          <w:sz w:val="24"/>
          <w:szCs w:val="24"/>
        </w:rPr>
        <w:t>回以上開き、ケア全体を統括することとされている。本事案発生後に</w:t>
      </w:r>
      <w:r w:rsidR="00182161" w:rsidRPr="008638F5">
        <w:rPr>
          <w:rFonts w:hAnsiTheme="minorEastAsia" w:hint="eastAsia"/>
          <w:sz w:val="24"/>
          <w:szCs w:val="24"/>
        </w:rPr>
        <w:t>スクールカウンセラー</w:t>
      </w:r>
      <w:r w:rsidRPr="008638F5">
        <w:rPr>
          <w:rFonts w:hAnsiTheme="minorEastAsia" w:hint="eastAsia"/>
          <w:sz w:val="24"/>
          <w:szCs w:val="24"/>
        </w:rPr>
        <w:t>の緊急配置を行う等、児童全体へのケアを行う体制は確保されていたものの、</w:t>
      </w:r>
      <w:r w:rsidR="00462980">
        <w:rPr>
          <w:rFonts w:hAnsiTheme="minorEastAsia" w:hint="eastAsia"/>
          <w:sz w:val="24"/>
          <w:szCs w:val="24"/>
        </w:rPr>
        <w:t>年下のきょうだい</w:t>
      </w:r>
      <w:r w:rsidRPr="008638F5">
        <w:rPr>
          <w:rFonts w:hAnsiTheme="minorEastAsia" w:hint="eastAsia"/>
          <w:sz w:val="24"/>
          <w:szCs w:val="24"/>
        </w:rPr>
        <w:t>や遺族に対するケアは、少なくとも遺族に届く形で行われていなかった。当該校の中で、誰がケアを担うのか、どのようなケアを行うのかといった方針を協議・共有する必要があったのではないだろうか。</w:t>
      </w:r>
    </w:p>
    <w:p w14:paraId="01C7902D" w14:textId="77777777" w:rsidR="00873E0D" w:rsidRPr="008638F5" w:rsidRDefault="00873E0D" w:rsidP="00873E0D">
      <w:pPr>
        <w:autoSpaceDE w:val="0"/>
        <w:autoSpaceDN w:val="0"/>
        <w:spacing w:line="340" w:lineRule="exact"/>
        <w:ind w:leftChars="270" w:left="567"/>
        <w:rPr>
          <w:rFonts w:hAnsiTheme="minorEastAsia"/>
          <w:sz w:val="24"/>
          <w:szCs w:val="24"/>
        </w:rPr>
      </w:pPr>
    </w:p>
    <w:p w14:paraId="50F63C6C" w14:textId="77777777" w:rsidR="00873E0D" w:rsidRPr="008638F5" w:rsidRDefault="00873E0D" w:rsidP="00873E0D">
      <w:pPr>
        <w:autoSpaceDE w:val="0"/>
        <w:autoSpaceDN w:val="0"/>
        <w:spacing w:line="340" w:lineRule="exact"/>
        <w:ind w:firstLineChars="100" w:firstLine="240"/>
        <w:rPr>
          <w:rFonts w:hAnsiTheme="minorEastAsia"/>
          <w:sz w:val="24"/>
          <w:szCs w:val="24"/>
        </w:rPr>
      </w:pPr>
      <w:r w:rsidRPr="008638F5">
        <w:rPr>
          <w:rFonts w:hAnsiTheme="minorEastAsia"/>
          <w:sz w:val="24"/>
          <w:szCs w:val="24"/>
        </w:rPr>
        <w:t>(</w:t>
      </w:r>
      <w:r w:rsidRPr="008638F5">
        <w:rPr>
          <w:rFonts w:hAnsiTheme="minorEastAsia" w:hint="eastAsia"/>
          <w:sz w:val="24"/>
          <w:szCs w:val="24"/>
        </w:rPr>
        <w:t>２</w:t>
      </w:r>
      <w:r w:rsidRPr="008638F5">
        <w:rPr>
          <w:rFonts w:hAnsiTheme="minorEastAsia"/>
          <w:sz w:val="24"/>
          <w:szCs w:val="24"/>
        </w:rPr>
        <w:t>)保護者に対するケア</w:t>
      </w:r>
    </w:p>
    <w:p w14:paraId="1178ED5B" w14:textId="72160FE3" w:rsidR="00873E0D" w:rsidRPr="008638F5" w:rsidRDefault="00745ABC" w:rsidP="008638F5">
      <w:pPr>
        <w:autoSpaceDE w:val="0"/>
        <w:autoSpaceDN w:val="0"/>
        <w:spacing w:line="340" w:lineRule="exact"/>
        <w:ind w:leftChars="202" w:left="424"/>
        <w:rPr>
          <w:rFonts w:hAnsiTheme="minorEastAsia"/>
          <w:sz w:val="24"/>
          <w:szCs w:val="24"/>
        </w:rPr>
      </w:pPr>
      <w:r w:rsidRPr="008638F5">
        <w:rPr>
          <w:rFonts w:hAnsiTheme="minorEastAsia" w:hint="eastAsia"/>
          <w:sz w:val="24"/>
          <w:szCs w:val="24"/>
        </w:rPr>
        <w:t xml:space="preserve">　</w:t>
      </w:r>
      <w:r w:rsidR="00873E0D" w:rsidRPr="008638F5">
        <w:rPr>
          <w:rFonts w:hAnsiTheme="minorEastAsia" w:hint="eastAsia"/>
          <w:sz w:val="24"/>
          <w:szCs w:val="24"/>
        </w:rPr>
        <w:t>当該校は遺族の気持ちに寄り添う対応をしようとしていたものの、遺族としては心のケアをしてもらったという認識を持てていない状況であった。気持ちに寄り添うということは、そっとしておくということだけではないはずである。『緊急対応の手引き』には、「亡くなった子どものことを話題にしてはいけないと思うかもしれないが、その子どものことを誰も話さなくなることの方がご遺族にとってつらいことではないか」との指摘がある。</w:t>
      </w:r>
      <w:r w:rsidR="00873E0D" w:rsidRPr="008638F5">
        <w:rPr>
          <w:rFonts w:hAnsiTheme="minorEastAsia"/>
          <w:sz w:val="24"/>
          <w:szCs w:val="24"/>
        </w:rPr>
        <w:br/>
      </w:r>
      <w:r w:rsidR="00873E0D" w:rsidRPr="008638F5">
        <w:rPr>
          <w:rFonts w:hAnsiTheme="minorEastAsia" w:hint="eastAsia"/>
          <w:sz w:val="24"/>
          <w:szCs w:val="24"/>
        </w:rPr>
        <w:t xml:space="preserve">　遺族は仮通夜及び令和元年１０月７日の面談時に当該校での本件児童の様子をたずねている。これは、当該校で本件児童がどう過ごしていたのかを知りたいという字義通りの側面もあれば、あらためて教員と本件児童のことを語ることで</w:t>
      </w:r>
      <w:r w:rsidR="00873E0D" w:rsidRPr="00AF4F75">
        <w:rPr>
          <w:rFonts w:hAnsiTheme="minorEastAsia" w:hint="eastAsia"/>
          <w:sz w:val="24"/>
          <w:szCs w:val="24"/>
        </w:rPr>
        <w:t>悼む時間を共有する</w:t>
      </w:r>
      <w:r w:rsidR="00873E0D" w:rsidRPr="008638F5">
        <w:rPr>
          <w:rFonts w:hAnsiTheme="minorEastAsia" w:hint="eastAsia"/>
          <w:sz w:val="24"/>
          <w:szCs w:val="24"/>
        </w:rPr>
        <w:t>側面もあったのではないだろうか。その意義を教員が察して、積極的に本件児童のことを語る場を提供する、</w:t>
      </w:r>
      <w:r w:rsidR="00873E0D" w:rsidRPr="00AF4F75">
        <w:rPr>
          <w:rFonts w:hAnsiTheme="minorEastAsia" w:hint="eastAsia"/>
          <w:sz w:val="24"/>
          <w:szCs w:val="24"/>
        </w:rPr>
        <w:t>スクールカウンセラー</w:t>
      </w:r>
      <w:r w:rsidR="00873E0D" w:rsidRPr="008638F5">
        <w:rPr>
          <w:rFonts w:hAnsiTheme="minorEastAsia" w:hint="eastAsia"/>
          <w:sz w:val="24"/>
          <w:szCs w:val="24"/>
        </w:rPr>
        <w:t>との面談を</w:t>
      </w:r>
      <w:r w:rsidR="00873E0D" w:rsidRPr="00AF4F75">
        <w:rPr>
          <w:rFonts w:hAnsiTheme="minorEastAsia" w:hint="eastAsia"/>
          <w:sz w:val="24"/>
          <w:szCs w:val="24"/>
        </w:rPr>
        <w:t>定期的なものになるように経過の中で</w:t>
      </w:r>
      <w:r w:rsidR="00873E0D" w:rsidRPr="008638F5">
        <w:rPr>
          <w:rFonts w:hAnsiTheme="minorEastAsia" w:hint="eastAsia"/>
          <w:sz w:val="24"/>
          <w:szCs w:val="24"/>
        </w:rPr>
        <w:t>提案する、地域の専門機関等における心のケアの情報提供をする等、何らかの情報発信をすることは可能だったのではないだろうか。</w:t>
      </w:r>
    </w:p>
    <w:p w14:paraId="6736700F" w14:textId="244B4C85" w:rsidR="00873E0D" w:rsidRPr="008638F5" w:rsidRDefault="00745ABC" w:rsidP="008638F5">
      <w:pPr>
        <w:autoSpaceDE w:val="0"/>
        <w:autoSpaceDN w:val="0"/>
        <w:spacing w:line="340" w:lineRule="exact"/>
        <w:ind w:leftChars="202" w:left="424"/>
        <w:rPr>
          <w:rFonts w:hAnsiTheme="minorEastAsia"/>
          <w:sz w:val="24"/>
          <w:szCs w:val="24"/>
        </w:rPr>
      </w:pPr>
      <w:r w:rsidRPr="008638F5">
        <w:rPr>
          <w:rFonts w:hAnsiTheme="minorEastAsia" w:hint="eastAsia"/>
          <w:sz w:val="24"/>
          <w:szCs w:val="24"/>
        </w:rPr>
        <w:t xml:space="preserve">　</w:t>
      </w:r>
      <w:r w:rsidR="00873E0D" w:rsidRPr="008638F5">
        <w:rPr>
          <w:rFonts w:hAnsiTheme="minorEastAsia" w:hint="eastAsia"/>
          <w:sz w:val="24"/>
          <w:szCs w:val="24"/>
        </w:rPr>
        <w:t>また、令和元年９月２９日に開催された運動会当日には、本件児童の名前が名簿から抜けていたことを</w:t>
      </w:r>
      <w:r w:rsidR="005C6EFC">
        <w:rPr>
          <w:rFonts w:hAnsiTheme="minorEastAsia" w:hint="eastAsia"/>
          <w:sz w:val="24"/>
          <w:szCs w:val="24"/>
        </w:rPr>
        <w:t>本件児童の</w:t>
      </w:r>
      <w:r w:rsidR="009B3324">
        <w:rPr>
          <w:rFonts w:hAnsiTheme="minorEastAsia" w:hint="eastAsia"/>
          <w:sz w:val="24"/>
          <w:szCs w:val="24"/>
        </w:rPr>
        <w:t>母</w:t>
      </w:r>
      <w:r w:rsidR="00873E0D" w:rsidRPr="008638F5">
        <w:rPr>
          <w:rFonts w:hAnsiTheme="minorEastAsia" w:hint="eastAsia"/>
          <w:sz w:val="24"/>
          <w:szCs w:val="24"/>
        </w:rPr>
        <w:t>が発見している。システム上在籍名簿から名前が抜けてしまうということであっても、市教委が遺族対応に関わっている事案であり、その旨を当該校に伝達して本件児童の名前を記載する等の配慮が必要であった。「運動会を成功させてください。それが供養になる。」と語り、本件児童のために当日はお弁当を作り、机に飾るための写真を持参して訪問した遺族に対して配慮の欠けた行為であった。</w:t>
      </w:r>
    </w:p>
    <w:p w14:paraId="2E75CB8A" w14:textId="77777777" w:rsidR="00873E0D" w:rsidRPr="008638F5" w:rsidRDefault="00873E0D" w:rsidP="00873E0D">
      <w:pPr>
        <w:autoSpaceDE w:val="0"/>
        <w:autoSpaceDN w:val="0"/>
        <w:spacing w:line="340" w:lineRule="exact"/>
        <w:ind w:leftChars="202" w:left="424" w:firstLineChars="235" w:firstLine="564"/>
        <w:rPr>
          <w:rFonts w:hAnsiTheme="minorEastAsia"/>
          <w:sz w:val="24"/>
          <w:szCs w:val="24"/>
        </w:rPr>
      </w:pPr>
    </w:p>
    <w:p w14:paraId="780E29AC" w14:textId="77777777" w:rsidR="00873E0D" w:rsidRPr="008638F5" w:rsidRDefault="00873E0D" w:rsidP="00873E0D">
      <w:pPr>
        <w:autoSpaceDE w:val="0"/>
        <w:autoSpaceDN w:val="0"/>
        <w:spacing w:line="340" w:lineRule="exact"/>
        <w:ind w:firstLineChars="100" w:firstLine="240"/>
        <w:rPr>
          <w:rFonts w:hAnsiTheme="minorEastAsia"/>
          <w:sz w:val="24"/>
          <w:szCs w:val="24"/>
        </w:rPr>
      </w:pPr>
      <w:r w:rsidRPr="00AF4F75">
        <w:rPr>
          <w:rFonts w:hAnsiTheme="minorEastAsia" w:hint="eastAsia"/>
          <w:sz w:val="24"/>
          <w:szCs w:val="24"/>
        </w:rPr>
        <w:t>３</w:t>
      </w:r>
      <w:r w:rsidRPr="008638F5">
        <w:rPr>
          <w:rFonts w:hAnsiTheme="minorEastAsia" w:hint="eastAsia"/>
          <w:sz w:val="24"/>
          <w:szCs w:val="24"/>
        </w:rPr>
        <w:t xml:space="preserve">　緊急対応の体制づくりにおける問題点</w:t>
      </w:r>
    </w:p>
    <w:p w14:paraId="5261A2B2" w14:textId="77777777" w:rsidR="00873E0D" w:rsidRPr="008638F5" w:rsidRDefault="00873E0D" w:rsidP="00873E0D">
      <w:pPr>
        <w:autoSpaceDE w:val="0"/>
        <w:autoSpaceDN w:val="0"/>
        <w:spacing w:line="340" w:lineRule="exact"/>
        <w:ind w:firstLineChars="100" w:firstLine="240"/>
        <w:rPr>
          <w:rFonts w:hAnsiTheme="minorEastAsia"/>
          <w:sz w:val="24"/>
          <w:szCs w:val="24"/>
        </w:rPr>
      </w:pPr>
      <w:r w:rsidRPr="008638F5">
        <w:rPr>
          <w:rFonts w:hAnsiTheme="minorEastAsia"/>
          <w:sz w:val="24"/>
          <w:szCs w:val="24"/>
        </w:rPr>
        <w:t>(１)校内体制づくり</w:t>
      </w:r>
    </w:p>
    <w:p w14:paraId="06AB6035" w14:textId="77777777" w:rsidR="00873E0D" w:rsidRPr="008638F5" w:rsidRDefault="00873E0D" w:rsidP="00873E0D">
      <w:pPr>
        <w:autoSpaceDE w:val="0"/>
        <w:autoSpaceDN w:val="0"/>
        <w:spacing w:line="340" w:lineRule="exact"/>
        <w:ind w:leftChars="202" w:left="424" w:firstLineChars="59" w:firstLine="142"/>
        <w:rPr>
          <w:rFonts w:hAnsiTheme="minorEastAsia"/>
          <w:sz w:val="24"/>
          <w:szCs w:val="24"/>
        </w:rPr>
      </w:pPr>
      <w:r w:rsidRPr="008638F5">
        <w:rPr>
          <w:rFonts w:hAnsiTheme="minorEastAsia" w:hint="eastAsia"/>
          <w:sz w:val="24"/>
          <w:szCs w:val="24"/>
        </w:rPr>
        <w:t>『緊急対応の手引き』には、以下のように役割分担をすることが求められている。</w:t>
      </w:r>
    </w:p>
    <w:p w14:paraId="7796870D" w14:textId="77777777" w:rsidR="00873E0D" w:rsidRPr="008638F5" w:rsidRDefault="00873E0D" w:rsidP="00873E0D">
      <w:pPr>
        <w:autoSpaceDE w:val="0"/>
        <w:autoSpaceDN w:val="0"/>
        <w:spacing w:line="340" w:lineRule="exact"/>
        <w:ind w:leftChars="227" w:left="477" w:firstLineChars="95" w:firstLine="228"/>
        <w:rPr>
          <w:rFonts w:hAnsiTheme="minorEastAsia"/>
          <w:sz w:val="24"/>
          <w:szCs w:val="24"/>
        </w:rPr>
      </w:pPr>
      <w:r w:rsidRPr="008638F5">
        <w:rPr>
          <w:rFonts w:hAnsiTheme="minorEastAsia"/>
          <w:sz w:val="24"/>
          <w:szCs w:val="24"/>
        </w:rPr>
        <w:t xml:space="preserve">  </w:t>
      </w:r>
    </w:p>
    <w:p w14:paraId="79B83F81" w14:textId="1F460E77" w:rsidR="00AE360B" w:rsidRPr="00AE360B" w:rsidRDefault="00AE360B" w:rsidP="00AE360B">
      <w:pPr>
        <w:autoSpaceDE w:val="0"/>
        <w:autoSpaceDN w:val="0"/>
        <w:spacing w:line="340" w:lineRule="exact"/>
        <w:ind w:leftChars="227" w:left="477" w:firstLineChars="95" w:firstLine="228"/>
        <w:rPr>
          <w:rFonts w:hAnsiTheme="minorEastAsia"/>
          <w:sz w:val="24"/>
          <w:szCs w:val="24"/>
        </w:rPr>
      </w:pPr>
      <w:r>
        <w:rPr>
          <w:rFonts w:hAnsiTheme="minorEastAsia" w:hint="eastAsia"/>
          <w:sz w:val="24"/>
          <w:szCs w:val="24"/>
        </w:rPr>
        <w:t>〈</w:t>
      </w:r>
      <w:r w:rsidRPr="00AE360B">
        <w:rPr>
          <w:rFonts w:hAnsiTheme="minorEastAsia" w:hint="eastAsia"/>
          <w:sz w:val="24"/>
          <w:szCs w:val="24"/>
        </w:rPr>
        <w:t>危機時の校内役割分担の例</w:t>
      </w:r>
      <w:r>
        <w:rPr>
          <w:rFonts w:hAnsiTheme="minorEastAsia" w:hint="eastAsia"/>
          <w:sz w:val="24"/>
          <w:szCs w:val="24"/>
        </w:rPr>
        <w:t>〉</w:t>
      </w:r>
    </w:p>
    <w:p w14:paraId="2C692B7B" w14:textId="451A40BD" w:rsidR="00AE360B" w:rsidRPr="00AE360B" w:rsidRDefault="00AE360B" w:rsidP="00AE360B">
      <w:pPr>
        <w:autoSpaceDE w:val="0"/>
        <w:autoSpaceDN w:val="0"/>
        <w:spacing w:line="340" w:lineRule="exact"/>
        <w:ind w:leftChars="227" w:left="477" w:firstLineChars="95" w:firstLine="228"/>
        <w:rPr>
          <w:rFonts w:hAnsiTheme="minorEastAsia"/>
          <w:sz w:val="24"/>
          <w:szCs w:val="24"/>
        </w:rPr>
      </w:pPr>
      <w:r w:rsidRPr="00AE360B">
        <w:rPr>
          <w:rFonts w:hAnsiTheme="minorEastAsia" w:hint="eastAsia"/>
          <w:sz w:val="24"/>
          <w:szCs w:val="24"/>
        </w:rPr>
        <w:t xml:space="preserve">・保護者担当　</w:t>
      </w:r>
      <w:r>
        <w:rPr>
          <w:rFonts w:hAnsiTheme="minorEastAsia" w:hint="eastAsia"/>
          <w:sz w:val="24"/>
          <w:szCs w:val="24"/>
        </w:rPr>
        <w:t xml:space="preserve">　</w:t>
      </w:r>
      <w:r w:rsidRPr="00AE360B">
        <w:rPr>
          <w:rFonts w:hAnsiTheme="minorEastAsia" w:hint="eastAsia"/>
          <w:sz w:val="24"/>
          <w:szCs w:val="24"/>
        </w:rPr>
        <w:t>…保護者会の開催やPTA役員との連携を担当します</w:t>
      </w:r>
    </w:p>
    <w:p w14:paraId="59B5CBA6" w14:textId="5394FDCF" w:rsidR="00AE360B" w:rsidRPr="00AE360B" w:rsidRDefault="00AE360B" w:rsidP="00AE360B">
      <w:pPr>
        <w:autoSpaceDE w:val="0"/>
        <w:autoSpaceDN w:val="0"/>
        <w:spacing w:line="340" w:lineRule="exact"/>
        <w:ind w:leftChars="227" w:left="477" w:firstLineChars="95" w:firstLine="228"/>
        <w:rPr>
          <w:rFonts w:hAnsiTheme="minorEastAsia"/>
          <w:sz w:val="24"/>
          <w:szCs w:val="24"/>
        </w:rPr>
      </w:pPr>
      <w:r w:rsidRPr="00AE360B">
        <w:rPr>
          <w:rFonts w:hAnsiTheme="minorEastAsia" w:hint="eastAsia"/>
          <w:sz w:val="24"/>
          <w:szCs w:val="24"/>
        </w:rPr>
        <w:t xml:space="preserve">・個別担当　</w:t>
      </w:r>
      <w:r>
        <w:rPr>
          <w:rFonts w:hAnsiTheme="minorEastAsia" w:hint="eastAsia"/>
          <w:sz w:val="24"/>
          <w:szCs w:val="24"/>
        </w:rPr>
        <w:t xml:space="preserve">　　</w:t>
      </w:r>
      <w:r w:rsidRPr="00AE360B">
        <w:rPr>
          <w:rFonts w:hAnsiTheme="minorEastAsia" w:hint="eastAsia"/>
          <w:sz w:val="24"/>
          <w:szCs w:val="24"/>
        </w:rPr>
        <w:t>…遺族など個別の窓口になります</w:t>
      </w:r>
    </w:p>
    <w:p w14:paraId="2E528176" w14:textId="3D294705" w:rsidR="00AE360B" w:rsidRPr="00AE360B" w:rsidRDefault="00AE360B" w:rsidP="00AE360B">
      <w:pPr>
        <w:autoSpaceDE w:val="0"/>
        <w:autoSpaceDN w:val="0"/>
        <w:spacing w:line="340" w:lineRule="exact"/>
        <w:ind w:leftChars="227" w:left="477" w:firstLineChars="95" w:firstLine="228"/>
        <w:rPr>
          <w:rFonts w:hAnsiTheme="minorEastAsia"/>
          <w:sz w:val="24"/>
          <w:szCs w:val="24"/>
        </w:rPr>
      </w:pPr>
      <w:r w:rsidRPr="00AE360B">
        <w:rPr>
          <w:rFonts w:hAnsiTheme="minorEastAsia" w:hint="eastAsia"/>
          <w:sz w:val="24"/>
          <w:szCs w:val="24"/>
        </w:rPr>
        <w:t xml:space="preserve">・報道担当　</w:t>
      </w:r>
      <w:r>
        <w:rPr>
          <w:rFonts w:hAnsiTheme="minorEastAsia" w:hint="eastAsia"/>
          <w:sz w:val="24"/>
          <w:szCs w:val="24"/>
        </w:rPr>
        <w:t xml:space="preserve">　　</w:t>
      </w:r>
      <w:r w:rsidRPr="00AE360B">
        <w:rPr>
          <w:rFonts w:hAnsiTheme="minorEastAsia" w:hint="eastAsia"/>
          <w:sz w:val="24"/>
          <w:szCs w:val="24"/>
        </w:rPr>
        <w:t>…報道への窓口になります</w:t>
      </w:r>
    </w:p>
    <w:p w14:paraId="2E3D63C2" w14:textId="77777777" w:rsidR="00AE360B" w:rsidRPr="00AE360B" w:rsidRDefault="00AE360B" w:rsidP="00AE360B">
      <w:pPr>
        <w:autoSpaceDE w:val="0"/>
        <w:autoSpaceDN w:val="0"/>
        <w:spacing w:line="340" w:lineRule="exact"/>
        <w:ind w:leftChars="336" w:left="2835" w:hangingChars="887" w:hanging="2129"/>
        <w:rPr>
          <w:rFonts w:hAnsiTheme="minorEastAsia"/>
          <w:sz w:val="24"/>
          <w:szCs w:val="24"/>
        </w:rPr>
      </w:pPr>
      <w:r w:rsidRPr="00AE360B">
        <w:rPr>
          <w:rFonts w:hAnsiTheme="minorEastAsia" w:hint="eastAsia"/>
          <w:sz w:val="24"/>
          <w:szCs w:val="24"/>
        </w:rPr>
        <w:t>・学校安全担当　…校長や教頭の補佐、学校安全対策、警察との連携などを担当します</w:t>
      </w:r>
    </w:p>
    <w:p w14:paraId="0428E5CB" w14:textId="4C61ABF3" w:rsidR="00AE360B" w:rsidRPr="00AE360B" w:rsidRDefault="00AE360B" w:rsidP="00AE360B">
      <w:pPr>
        <w:autoSpaceDE w:val="0"/>
        <w:autoSpaceDN w:val="0"/>
        <w:spacing w:line="340" w:lineRule="exact"/>
        <w:ind w:leftChars="227" w:left="477" w:firstLineChars="95" w:firstLine="228"/>
        <w:rPr>
          <w:rFonts w:hAnsiTheme="minorEastAsia"/>
          <w:sz w:val="24"/>
          <w:szCs w:val="24"/>
        </w:rPr>
      </w:pPr>
      <w:r w:rsidRPr="00AE360B">
        <w:rPr>
          <w:rFonts w:hAnsiTheme="minorEastAsia" w:hint="eastAsia"/>
          <w:sz w:val="24"/>
          <w:szCs w:val="24"/>
        </w:rPr>
        <w:t xml:space="preserve">・庶務担当　</w:t>
      </w:r>
      <w:r>
        <w:rPr>
          <w:rFonts w:hAnsiTheme="minorEastAsia" w:hint="eastAsia"/>
          <w:sz w:val="24"/>
          <w:szCs w:val="24"/>
        </w:rPr>
        <w:t xml:space="preserve">　　</w:t>
      </w:r>
      <w:r w:rsidRPr="00AE360B">
        <w:rPr>
          <w:rFonts w:hAnsiTheme="minorEastAsia" w:hint="eastAsia"/>
          <w:sz w:val="24"/>
          <w:szCs w:val="24"/>
        </w:rPr>
        <w:t>…事務を統括します（事務長など）</w:t>
      </w:r>
    </w:p>
    <w:p w14:paraId="300447D5" w14:textId="3A03548D" w:rsidR="00AE360B" w:rsidRPr="00AE360B" w:rsidRDefault="00AE360B" w:rsidP="00AE360B">
      <w:pPr>
        <w:autoSpaceDE w:val="0"/>
        <w:autoSpaceDN w:val="0"/>
        <w:spacing w:line="340" w:lineRule="exact"/>
        <w:ind w:leftChars="227" w:left="477" w:firstLineChars="95" w:firstLine="228"/>
        <w:rPr>
          <w:rFonts w:hAnsiTheme="minorEastAsia"/>
          <w:sz w:val="24"/>
          <w:szCs w:val="24"/>
        </w:rPr>
      </w:pPr>
      <w:r w:rsidRPr="00AE360B">
        <w:rPr>
          <w:rFonts w:hAnsiTheme="minorEastAsia" w:hint="eastAsia"/>
          <w:sz w:val="24"/>
          <w:szCs w:val="24"/>
        </w:rPr>
        <w:t xml:space="preserve">・情報担当　</w:t>
      </w:r>
      <w:r>
        <w:rPr>
          <w:rFonts w:hAnsiTheme="minorEastAsia" w:hint="eastAsia"/>
          <w:sz w:val="24"/>
          <w:szCs w:val="24"/>
        </w:rPr>
        <w:t xml:space="preserve">　　</w:t>
      </w:r>
      <w:r w:rsidRPr="00AE360B">
        <w:rPr>
          <w:rFonts w:hAnsiTheme="minorEastAsia" w:hint="eastAsia"/>
          <w:sz w:val="24"/>
          <w:szCs w:val="24"/>
        </w:rPr>
        <w:t>…情報を集約します</w:t>
      </w:r>
    </w:p>
    <w:p w14:paraId="2F447ADD" w14:textId="6D2A661D" w:rsidR="00AE360B" w:rsidRPr="00AE360B" w:rsidRDefault="00AE360B" w:rsidP="00AE360B">
      <w:pPr>
        <w:autoSpaceDE w:val="0"/>
        <w:autoSpaceDN w:val="0"/>
        <w:spacing w:line="340" w:lineRule="exact"/>
        <w:ind w:leftChars="227" w:left="477" w:firstLineChars="95" w:firstLine="228"/>
        <w:rPr>
          <w:rFonts w:hAnsiTheme="minorEastAsia"/>
          <w:sz w:val="24"/>
          <w:szCs w:val="24"/>
        </w:rPr>
      </w:pPr>
      <w:r w:rsidRPr="00AE360B">
        <w:rPr>
          <w:rFonts w:hAnsiTheme="minorEastAsia" w:hint="eastAsia"/>
          <w:sz w:val="24"/>
          <w:szCs w:val="24"/>
        </w:rPr>
        <w:t xml:space="preserve">・総務担当　</w:t>
      </w:r>
      <w:r>
        <w:rPr>
          <w:rFonts w:hAnsiTheme="minorEastAsia" w:hint="eastAsia"/>
          <w:sz w:val="24"/>
          <w:szCs w:val="24"/>
        </w:rPr>
        <w:t xml:space="preserve">　　</w:t>
      </w:r>
      <w:r w:rsidRPr="00AE360B">
        <w:rPr>
          <w:rFonts w:hAnsiTheme="minorEastAsia" w:hint="eastAsia"/>
          <w:sz w:val="24"/>
          <w:szCs w:val="24"/>
        </w:rPr>
        <w:t>…学校再開を統括します（教務主任など）</w:t>
      </w:r>
    </w:p>
    <w:p w14:paraId="712A4ADF" w14:textId="5E157B1E" w:rsidR="00AE360B" w:rsidRPr="00AE360B" w:rsidRDefault="00AE360B" w:rsidP="00AE360B">
      <w:pPr>
        <w:autoSpaceDE w:val="0"/>
        <w:autoSpaceDN w:val="0"/>
        <w:spacing w:line="340" w:lineRule="exact"/>
        <w:ind w:leftChars="227" w:left="477" w:firstLineChars="95" w:firstLine="228"/>
        <w:rPr>
          <w:rFonts w:hAnsiTheme="minorEastAsia"/>
          <w:sz w:val="24"/>
          <w:szCs w:val="24"/>
        </w:rPr>
      </w:pPr>
      <w:r w:rsidRPr="00AE360B">
        <w:rPr>
          <w:rFonts w:hAnsiTheme="minorEastAsia" w:hint="eastAsia"/>
          <w:sz w:val="24"/>
          <w:szCs w:val="24"/>
        </w:rPr>
        <w:t xml:space="preserve">・学年担当　</w:t>
      </w:r>
      <w:r>
        <w:rPr>
          <w:rFonts w:hAnsiTheme="minorEastAsia" w:hint="eastAsia"/>
          <w:sz w:val="24"/>
          <w:szCs w:val="24"/>
        </w:rPr>
        <w:t xml:space="preserve">　　</w:t>
      </w:r>
      <w:r w:rsidRPr="00AE360B">
        <w:rPr>
          <w:rFonts w:hAnsiTheme="minorEastAsia" w:hint="eastAsia"/>
          <w:sz w:val="24"/>
          <w:szCs w:val="24"/>
        </w:rPr>
        <w:t>…各学年を統括します（学年主任など）</w:t>
      </w:r>
    </w:p>
    <w:p w14:paraId="64C7E798" w14:textId="182B519D" w:rsidR="00873E0D" w:rsidRPr="008638F5" w:rsidRDefault="00AE360B" w:rsidP="00AE360B">
      <w:pPr>
        <w:autoSpaceDE w:val="0"/>
        <w:autoSpaceDN w:val="0"/>
        <w:spacing w:line="340" w:lineRule="exact"/>
        <w:ind w:leftChars="227" w:left="477" w:firstLineChars="95" w:firstLine="228"/>
        <w:rPr>
          <w:rFonts w:hAnsiTheme="minorEastAsia"/>
          <w:sz w:val="24"/>
          <w:szCs w:val="24"/>
        </w:rPr>
      </w:pPr>
      <w:r w:rsidRPr="00AE360B">
        <w:rPr>
          <w:rFonts w:hAnsiTheme="minorEastAsia" w:hint="eastAsia"/>
          <w:sz w:val="24"/>
          <w:szCs w:val="24"/>
        </w:rPr>
        <w:t xml:space="preserve">・ケア担当　</w:t>
      </w:r>
      <w:r>
        <w:rPr>
          <w:rFonts w:hAnsiTheme="minorEastAsia" w:hint="eastAsia"/>
          <w:sz w:val="24"/>
          <w:szCs w:val="24"/>
        </w:rPr>
        <w:t xml:space="preserve">　　</w:t>
      </w:r>
      <w:r w:rsidRPr="00AE360B">
        <w:rPr>
          <w:rFonts w:hAnsiTheme="minorEastAsia" w:hint="eastAsia"/>
          <w:sz w:val="24"/>
          <w:szCs w:val="24"/>
        </w:rPr>
        <w:t>…ケアを統括します（養護教諭、教育相談担当者）</w:t>
      </w:r>
    </w:p>
    <w:p w14:paraId="3A8098C4" w14:textId="55BBF1DE" w:rsidR="00873E0D" w:rsidRPr="008638F5" w:rsidRDefault="00873E0D" w:rsidP="00AE360B">
      <w:pPr>
        <w:autoSpaceDE w:val="0"/>
        <w:autoSpaceDN w:val="0"/>
        <w:spacing w:line="340" w:lineRule="exact"/>
        <w:rPr>
          <w:rFonts w:hAnsiTheme="minorEastAsia"/>
          <w:sz w:val="24"/>
          <w:szCs w:val="24"/>
        </w:rPr>
      </w:pPr>
    </w:p>
    <w:p w14:paraId="022D85A6" w14:textId="59EEFEBA" w:rsidR="00873E0D" w:rsidRPr="008638F5" w:rsidRDefault="00873E0D" w:rsidP="00DE4972">
      <w:pPr>
        <w:autoSpaceDE w:val="0"/>
        <w:autoSpaceDN w:val="0"/>
        <w:spacing w:line="340" w:lineRule="exact"/>
        <w:ind w:leftChars="202" w:left="424" w:firstLineChars="118" w:firstLine="283"/>
        <w:rPr>
          <w:rFonts w:hAnsiTheme="minorEastAsia"/>
          <w:sz w:val="24"/>
          <w:szCs w:val="24"/>
        </w:rPr>
      </w:pPr>
      <w:r w:rsidRPr="008638F5">
        <w:rPr>
          <w:rFonts w:hAnsiTheme="minorEastAsia" w:hint="eastAsia"/>
          <w:sz w:val="24"/>
          <w:szCs w:val="24"/>
        </w:rPr>
        <w:t>また、『学校における緊急支援の手引き改訂</w:t>
      </w:r>
      <w:r w:rsidRPr="008638F5">
        <w:rPr>
          <w:rFonts w:hAnsiTheme="minorEastAsia"/>
          <w:sz w:val="24"/>
          <w:szCs w:val="24"/>
        </w:rPr>
        <w:t>3版』（福岡県臨床心理士会緊急支援の手引き作成委員会</w:t>
      </w:r>
      <w:r w:rsidR="00085266" w:rsidRPr="008638F5">
        <w:rPr>
          <w:rFonts w:hAnsiTheme="minorEastAsia" w:hint="eastAsia"/>
          <w:sz w:val="24"/>
          <w:szCs w:val="24"/>
        </w:rPr>
        <w:t>、</w:t>
      </w:r>
      <w:r w:rsidR="002932A1">
        <w:rPr>
          <w:rFonts w:hAnsiTheme="minorEastAsia" w:hint="eastAsia"/>
          <w:sz w:val="24"/>
          <w:szCs w:val="24"/>
        </w:rPr>
        <w:t>令和2年</w:t>
      </w:r>
      <w:r w:rsidRPr="008638F5">
        <w:rPr>
          <w:rFonts w:hAnsiTheme="minorEastAsia"/>
          <w:sz w:val="24"/>
          <w:szCs w:val="24"/>
        </w:rPr>
        <w:t>）でも以下のような役割分担が求められるとされており、こちらには児童生徒対象に行うプログラムの担当についても言及されている。</w:t>
      </w:r>
    </w:p>
    <w:p w14:paraId="276CF378" w14:textId="77777777" w:rsidR="00873E0D" w:rsidRPr="008638F5" w:rsidRDefault="00873E0D" w:rsidP="00873E0D">
      <w:pPr>
        <w:autoSpaceDE w:val="0"/>
        <w:autoSpaceDN w:val="0"/>
        <w:spacing w:line="340" w:lineRule="exact"/>
        <w:ind w:leftChars="202" w:left="424" w:firstLine="2"/>
        <w:rPr>
          <w:rFonts w:hAnsiTheme="minorEastAsia"/>
          <w:sz w:val="24"/>
          <w:szCs w:val="24"/>
        </w:rPr>
      </w:pPr>
      <w:r w:rsidRPr="008638F5">
        <w:rPr>
          <w:rFonts w:hAnsiTheme="minorEastAsia" w:hint="eastAsia"/>
          <w:sz w:val="24"/>
          <w:szCs w:val="24"/>
        </w:rPr>
        <w:t>①</w:t>
      </w:r>
      <w:r w:rsidRPr="008638F5">
        <w:rPr>
          <w:rFonts w:hAnsiTheme="minorEastAsia"/>
          <w:sz w:val="24"/>
          <w:szCs w:val="24"/>
        </w:rPr>
        <w:tab/>
      </w:r>
      <w:r w:rsidRPr="008638F5">
        <w:rPr>
          <w:rFonts w:hAnsiTheme="minorEastAsia" w:hint="eastAsia"/>
          <w:sz w:val="24"/>
          <w:szCs w:val="24"/>
        </w:rPr>
        <w:t>責任者：校長</w:t>
      </w:r>
    </w:p>
    <w:p w14:paraId="19C504FC" w14:textId="77777777" w:rsidR="00873E0D" w:rsidRPr="008638F5" w:rsidRDefault="00873E0D" w:rsidP="00873E0D">
      <w:pPr>
        <w:autoSpaceDE w:val="0"/>
        <w:autoSpaceDN w:val="0"/>
        <w:spacing w:line="340" w:lineRule="exact"/>
        <w:ind w:leftChars="202" w:left="849" w:hanging="425"/>
        <w:rPr>
          <w:rFonts w:hAnsiTheme="minorEastAsia"/>
          <w:sz w:val="24"/>
          <w:szCs w:val="24"/>
        </w:rPr>
      </w:pPr>
      <w:r w:rsidRPr="008638F5">
        <w:rPr>
          <w:rFonts w:hAnsiTheme="minorEastAsia" w:hint="eastAsia"/>
          <w:sz w:val="24"/>
          <w:szCs w:val="24"/>
        </w:rPr>
        <w:t>②　外部との連絡・交渉の窓口：教頭。場合によっては市町村教育委員会、教育事務所（政令市教育委員会）指導主事</w:t>
      </w:r>
    </w:p>
    <w:p w14:paraId="365CFF7B" w14:textId="77777777" w:rsidR="00873E0D" w:rsidRPr="008638F5" w:rsidRDefault="00873E0D" w:rsidP="00873E0D">
      <w:pPr>
        <w:autoSpaceDE w:val="0"/>
        <w:autoSpaceDN w:val="0"/>
        <w:spacing w:line="340" w:lineRule="exact"/>
        <w:ind w:leftChars="203" w:left="1275" w:hanging="849"/>
        <w:rPr>
          <w:rFonts w:hAnsiTheme="minorEastAsia"/>
          <w:sz w:val="24"/>
          <w:szCs w:val="24"/>
        </w:rPr>
      </w:pPr>
      <w:r w:rsidRPr="008638F5">
        <w:rPr>
          <w:rFonts w:hAnsiTheme="minorEastAsia" w:hint="eastAsia"/>
          <w:sz w:val="24"/>
          <w:szCs w:val="24"/>
        </w:rPr>
        <w:t>③　児童生徒対象プログラム実施：生徒指導主事、当該学年主任等。</w:t>
      </w:r>
    </w:p>
    <w:p w14:paraId="28C1D38C" w14:textId="77777777" w:rsidR="00873E0D" w:rsidRPr="008638F5" w:rsidRDefault="00873E0D" w:rsidP="00873E0D">
      <w:pPr>
        <w:autoSpaceDE w:val="0"/>
        <w:autoSpaceDN w:val="0"/>
        <w:spacing w:line="340" w:lineRule="exact"/>
        <w:ind w:leftChars="202" w:left="849" w:hanging="425"/>
        <w:rPr>
          <w:rFonts w:hAnsiTheme="minorEastAsia"/>
          <w:sz w:val="24"/>
          <w:szCs w:val="24"/>
        </w:rPr>
      </w:pPr>
      <w:r w:rsidRPr="008638F5">
        <w:rPr>
          <w:rFonts w:hAnsiTheme="minorEastAsia" w:hint="eastAsia"/>
          <w:sz w:val="24"/>
          <w:szCs w:val="24"/>
        </w:rPr>
        <w:t>④</w:t>
      </w:r>
      <w:r w:rsidRPr="008638F5">
        <w:rPr>
          <w:rFonts w:hAnsiTheme="minorEastAsia"/>
          <w:sz w:val="24"/>
          <w:szCs w:val="24"/>
        </w:rPr>
        <w:tab/>
      </w:r>
      <w:r w:rsidRPr="008638F5">
        <w:rPr>
          <w:rFonts w:hAnsiTheme="minorEastAsia" w:hint="eastAsia"/>
          <w:sz w:val="24"/>
          <w:szCs w:val="24"/>
        </w:rPr>
        <w:t>児童生徒の反応の見立て、プログラム実施などについての専門的助言：緊急支援チームの臨床心理士等（緊急支援コーディネーター中心）</w:t>
      </w:r>
    </w:p>
    <w:p w14:paraId="2EDD6EBD" w14:textId="77C356AA" w:rsidR="00873E0D" w:rsidRPr="008638F5" w:rsidRDefault="00873E0D" w:rsidP="00873E0D">
      <w:pPr>
        <w:autoSpaceDE w:val="0"/>
        <w:autoSpaceDN w:val="0"/>
        <w:spacing w:line="340" w:lineRule="exact"/>
        <w:ind w:leftChars="202" w:left="849" w:hanging="425"/>
        <w:rPr>
          <w:rFonts w:hAnsiTheme="minorEastAsia"/>
          <w:sz w:val="24"/>
          <w:szCs w:val="24"/>
        </w:rPr>
      </w:pPr>
      <w:r w:rsidRPr="008638F5">
        <w:rPr>
          <w:rFonts w:hAnsiTheme="minorEastAsia" w:hint="eastAsia"/>
          <w:sz w:val="24"/>
          <w:szCs w:val="24"/>
        </w:rPr>
        <w:t>⑤</w:t>
      </w:r>
      <w:r w:rsidRPr="008638F5">
        <w:rPr>
          <w:rFonts w:hAnsiTheme="minorEastAsia"/>
          <w:sz w:val="24"/>
          <w:szCs w:val="24"/>
        </w:rPr>
        <w:tab/>
      </w:r>
      <w:r w:rsidRPr="008638F5">
        <w:rPr>
          <w:rFonts w:hAnsiTheme="minorEastAsia" w:hint="eastAsia"/>
          <w:sz w:val="24"/>
          <w:szCs w:val="24"/>
        </w:rPr>
        <w:t>緊急に個別対応が必要な児童生徒、保護者、教職員への個別ケア：養護教諭、緊急支援チームの臨床心理士等（緊急支援カウンセラー）</w:t>
      </w:r>
      <w:r w:rsidR="002009D6">
        <w:rPr>
          <w:rFonts w:hAnsiTheme="minorEastAsia" w:hint="eastAsia"/>
          <w:sz w:val="24"/>
          <w:szCs w:val="24"/>
        </w:rPr>
        <w:t>及び</w:t>
      </w:r>
      <w:r w:rsidR="00182161" w:rsidRPr="008638F5">
        <w:rPr>
          <w:rFonts w:hAnsiTheme="minorEastAsia" w:hint="eastAsia"/>
          <w:sz w:val="24"/>
          <w:szCs w:val="24"/>
        </w:rPr>
        <w:t>スクールカウンセラー</w:t>
      </w:r>
    </w:p>
    <w:p w14:paraId="7FEE0A12" w14:textId="77777777" w:rsidR="00873E0D" w:rsidRPr="00DE4972" w:rsidRDefault="00873E0D" w:rsidP="00DE4972">
      <w:pPr>
        <w:autoSpaceDE w:val="0"/>
        <w:autoSpaceDN w:val="0"/>
        <w:spacing w:line="340" w:lineRule="exact"/>
        <w:rPr>
          <w:rFonts w:hAnsiTheme="minorEastAsia"/>
          <w:sz w:val="24"/>
          <w:szCs w:val="24"/>
        </w:rPr>
      </w:pPr>
    </w:p>
    <w:p w14:paraId="6A054454" w14:textId="1BE0BB7C"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r w:rsidRPr="008638F5">
        <w:rPr>
          <w:rFonts w:hAnsiTheme="minorEastAsia" w:hint="eastAsia"/>
          <w:sz w:val="24"/>
          <w:szCs w:val="24"/>
        </w:rPr>
        <w:t>本事案発生後にも、「</w:t>
      </w:r>
      <w:r w:rsidR="00420082">
        <w:rPr>
          <w:rFonts w:hAnsiTheme="minorEastAsia" w:hint="eastAsia"/>
          <w:sz w:val="24"/>
          <w:szCs w:val="24"/>
        </w:rPr>
        <w:t>いのち</w:t>
      </w:r>
      <w:r w:rsidRPr="008638F5">
        <w:rPr>
          <w:rFonts w:hAnsiTheme="minorEastAsia" w:hint="eastAsia"/>
          <w:sz w:val="24"/>
          <w:szCs w:val="24"/>
        </w:rPr>
        <w:t>の授業」を行って欲しいという要望が</w:t>
      </w:r>
      <w:r w:rsidR="009B3324">
        <w:rPr>
          <w:rFonts w:hAnsiTheme="minorEastAsia" w:hint="eastAsia"/>
          <w:sz w:val="24"/>
          <w:szCs w:val="24"/>
        </w:rPr>
        <w:t>多くの</w:t>
      </w:r>
      <w:r w:rsidRPr="008638F5">
        <w:rPr>
          <w:rFonts w:hAnsiTheme="minorEastAsia" w:hint="eastAsia"/>
          <w:sz w:val="24"/>
          <w:szCs w:val="24"/>
        </w:rPr>
        <w:t>保護者から寄せられたが、本来であれば当該校が主体となって企画・立案していく必要があった。</w:t>
      </w:r>
      <w:r w:rsidRPr="00AF4F75">
        <w:rPr>
          <w:rFonts w:hAnsiTheme="minorEastAsia" w:hint="eastAsia"/>
          <w:sz w:val="24"/>
          <w:szCs w:val="24"/>
        </w:rPr>
        <w:t>余剰人員の少ない小学校ではこのような役割分担を完全に行うことは難しいかもしれないが、</w:t>
      </w:r>
      <w:r w:rsidRPr="008638F5">
        <w:rPr>
          <w:rFonts w:hAnsiTheme="minorEastAsia" w:hint="eastAsia"/>
          <w:sz w:val="24"/>
          <w:szCs w:val="24"/>
        </w:rPr>
        <w:t>管理職や養護教諭に偏りがちな負担を減らすと同時に、学校がチームとして機能するためには最低限の分担が必要である。そのためにも平時より備えることが大事だが、学校いじめ対策委員会が定時開催されていなかった当該校では本事案発生後にほとんどの役割が管理職に集中し、有機的に動くことができなかったのではないかと考えられる。</w:t>
      </w:r>
    </w:p>
    <w:p w14:paraId="2998E3AB" w14:textId="77777777" w:rsidR="00745ABC" w:rsidRPr="008638F5" w:rsidRDefault="00745ABC" w:rsidP="00873E0D">
      <w:pPr>
        <w:autoSpaceDE w:val="0"/>
        <w:autoSpaceDN w:val="0"/>
        <w:spacing w:line="340" w:lineRule="exact"/>
        <w:ind w:leftChars="202" w:left="424" w:firstLineChars="118" w:firstLine="283"/>
        <w:rPr>
          <w:rFonts w:hAnsiTheme="minorEastAsia"/>
          <w:sz w:val="24"/>
          <w:szCs w:val="24"/>
        </w:rPr>
      </w:pPr>
    </w:p>
    <w:p w14:paraId="1D19C600" w14:textId="77777777" w:rsidR="00873E0D" w:rsidRPr="008638F5" w:rsidRDefault="00873E0D" w:rsidP="008638F5">
      <w:pPr>
        <w:autoSpaceDE w:val="0"/>
        <w:autoSpaceDN w:val="0"/>
        <w:spacing w:line="340" w:lineRule="exact"/>
        <w:ind w:leftChars="200" w:left="420" w:firstLineChars="2" w:firstLine="5"/>
        <w:rPr>
          <w:rFonts w:hAnsiTheme="minorEastAsia"/>
          <w:sz w:val="24"/>
          <w:szCs w:val="24"/>
        </w:rPr>
      </w:pPr>
      <w:r w:rsidRPr="008638F5">
        <w:rPr>
          <w:rFonts w:hAnsiTheme="minorEastAsia"/>
          <w:sz w:val="24"/>
          <w:szCs w:val="24"/>
        </w:rPr>
        <w:t>(</w:t>
      </w:r>
      <w:r w:rsidRPr="008638F5">
        <w:rPr>
          <w:rFonts w:hAnsiTheme="minorEastAsia" w:hint="eastAsia"/>
          <w:sz w:val="24"/>
          <w:szCs w:val="24"/>
        </w:rPr>
        <w:t>２</w:t>
      </w:r>
      <w:r w:rsidRPr="008638F5">
        <w:rPr>
          <w:rFonts w:hAnsiTheme="minorEastAsia"/>
          <w:sz w:val="24"/>
          <w:szCs w:val="24"/>
        </w:rPr>
        <w:t>)PTAとの協力体制</w:t>
      </w:r>
    </w:p>
    <w:p w14:paraId="00CDB6E9" w14:textId="51AB825A" w:rsidR="00873E0D" w:rsidRPr="008638F5" w:rsidRDefault="00873E0D" w:rsidP="00873E0D">
      <w:pPr>
        <w:autoSpaceDE w:val="0"/>
        <w:autoSpaceDN w:val="0"/>
        <w:spacing w:line="340" w:lineRule="exact"/>
        <w:ind w:leftChars="200" w:left="420" w:firstLineChars="92" w:firstLine="221"/>
        <w:rPr>
          <w:rFonts w:hAnsiTheme="minorEastAsia"/>
          <w:sz w:val="24"/>
          <w:szCs w:val="24"/>
        </w:rPr>
      </w:pPr>
      <w:r w:rsidRPr="008638F5">
        <w:rPr>
          <w:rFonts w:hAnsiTheme="minorEastAsia" w:hint="eastAsia"/>
          <w:sz w:val="24"/>
          <w:szCs w:val="24"/>
        </w:rPr>
        <w:t>当該学年である</w:t>
      </w:r>
      <w:r w:rsidR="009F7BD7">
        <w:rPr>
          <w:rFonts w:hAnsiTheme="minorEastAsia" w:hint="eastAsia"/>
          <w:sz w:val="24"/>
          <w:szCs w:val="24"/>
        </w:rPr>
        <w:t>５</w:t>
      </w:r>
      <w:r w:rsidRPr="008638F5">
        <w:rPr>
          <w:rFonts w:hAnsiTheme="minorEastAsia"/>
          <w:sz w:val="24"/>
          <w:szCs w:val="24"/>
        </w:rPr>
        <w:t>年生保護者</w:t>
      </w:r>
      <w:r w:rsidR="006C74E4">
        <w:rPr>
          <w:rFonts w:hAnsiTheme="minorEastAsia" w:hint="eastAsia"/>
          <w:sz w:val="24"/>
          <w:szCs w:val="24"/>
        </w:rPr>
        <w:t>説明</w:t>
      </w:r>
      <w:r w:rsidRPr="008638F5">
        <w:rPr>
          <w:rFonts w:hAnsiTheme="minorEastAsia"/>
          <w:sz w:val="24"/>
          <w:szCs w:val="24"/>
        </w:rPr>
        <w:t>会が本事案発生の約</w:t>
      </w:r>
      <w:r w:rsidR="009F7BD7">
        <w:rPr>
          <w:rFonts w:hAnsiTheme="minorEastAsia" w:hint="eastAsia"/>
          <w:sz w:val="24"/>
          <w:szCs w:val="24"/>
        </w:rPr>
        <w:t>１</w:t>
      </w:r>
      <w:r w:rsidRPr="008638F5">
        <w:rPr>
          <w:rFonts w:hAnsiTheme="minorEastAsia"/>
          <w:sz w:val="24"/>
          <w:szCs w:val="24"/>
        </w:rPr>
        <w:t>か月後（令和元年１０月１８日）に開催された。保護者</w:t>
      </w:r>
      <w:r w:rsidR="006C74E4">
        <w:rPr>
          <w:rFonts w:hAnsiTheme="minorEastAsia" w:hint="eastAsia"/>
          <w:sz w:val="24"/>
          <w:szCs w:val="24"/>
        </w:rPr>
        <w:t>説明</w:t>
      </w:r>
      <w:r w:rsidRPr="008638F5">
        <w:rPr>
          <w:rFonts w:hAnsiTheme="minorEastAsia"/>
          <w:sz w:val="24"/>
          <w:szCs w:val="24"/>
        </w:rPr>
        <w:t>会の中でも開催時期が遅くなったことは指摘されているが、当該校としては遺族の意向との板挟みの状態になっていたこ</w:t>
      </w:r>
      <w:r w:rsidRPr="008638F5">
        <w:rPr>
          <w:rFonts w:hAnsiTheme="minorEastAsia" w:hint="eastAsia"/>
          <w:sz w:val="24"/>
          <w:szCs w:val="24"/>
        </w:rPr>
        <w:t>とは推察できる。この間に当該校が行うべきだったことは、保護者</w:t>
      </w:r>
      <w:r w:rsidR="006C74E4">
        <w:rPr>
          <w:rFonts w:hAnsiTheme="minorEastAsia" w:hint="eastAsia"/>
          <w:sz w:val="24"/>
          <w:szCs w:val="24"/>
        </w:rPr>
        <w:t>説明</w:t>
      </w:r>
      <w:r w:rsidRPr="008638F5">
        <w:rPr>
          <w:rFonts w:hAnsiTheme="minorEastAsia" w:hint="eastAsia"/>
          <w:sz w:val="24"/>
          <w:szCs w:val="24"/>
        </w:rPr>
        <w:t>会開催に向けた</w:t>
      </w:r>
      <w:r w:rsidRPr="008638F5">
        <w:rPr>
          <w:rFonts w:hAnsiTheme="minorEastAsia"/>
          <w:sz w:val="24"/>
          <w:szCs w:val="24"/>
        </w:rPr>
        <w:t>PTA役員との協議である。</w:t>
      </w:r>
      <w:r w:rsidRPr="008638F5">
        <w:rPr>
          <w:rFonts w:hAnsiTheme="minorEastAsia"/>
          <w:sz w:val="24"/>
          <w:szCs w:val="24"/>
        </w:rPr>
        <w:br/>
      </w:r>
      <w:r w:rsidRPr="008638F5">
        <w:rPr>
          <w:rFonts w:hAnsiTheme="minorEastAsia" w:hint="eastAsia"/>
          <w:sz w:val="24"/>
          <w:szCs w:val="24"/>
        </w:rPr>
        <w:t xml:space="preserve">　</w:t>
      </w:r>
      <w:r w:rsidRPr="008638F5">
        <w:rPr>
          <w:rFonts w:hAnsiTheme="minorEastAsia"/>
          <w:sz w:val="24"/>
          <w:szCs w:val="24"/>
        </w:rPr>
        <w:t>PTAとの協議においては、当該校が把握していることをPTA役員に正確に伝達し、児童ひとりひとりを大切にしていくための取り組み（こころの健康調査やいのちの授業等）を行っていこうと思っていること、緊急支援として</w:t>
      </w:r>
      <w:r w:rsidR="00182161" w:rsidRPr="008638F5">
        <w:rPr>
          <w:rFonts w:hAnsiTheme="minorEastAsia" w:hint="eastAsia"/>
          <w:sz w:val="24"/>
          <w:szCs w:val="24"/>
        </w:rPr>
        <w:t>スクールカウンセラー</w:t>
      </w:r>
      <w:r w:rsidRPr="008638F5">
        <w:rPr>
          <w:rFonts w:hAnsiTheme="minorEastAsia" w:hint="eastAsia"/>
          <w:sz w:val="24"/>
          <w:szCs w:val="24"/>
        </w:rPr>
        <w:t>の配置をしていること等について説明を行う。また、児童や家庭に向けたアンケートの実施や必要に応じて聴き取り調査を実施する等、当該校として考えられる調査手法を提示し、当該校だけで困難な場合には市教委のサポートを受けながら進めていくので協力をして欲しいというメッセージを伝える必要があったのではないだろうか。</w:t>
      </w:r>
      <w:r w:rsidRPr="008638F5">
        <w:rPr>
          <w:rFonts w:hAnsiTheme="minorEastAsia"/>
          <w:sz w:val="24"/>
          <w:szCs w:val="24"/>
        </w:rPr>
        <w:br/>
      </w:r>
      <w:r w:rsidRPr="008638F5">
        <w:rPr>
          <w:rFonts w:hAnsiTheme="minorEastAsia" w:hint="eastAsia"/>
          <w:sz w:val="24"/>
          <w:szCs w:val="24"/>
        </w:rPr>
        <w:t xml:space="preserve">　一方で、</w:t>
      </w:r>
      <w:r w:rsidRPr="008638F5">
        <w:rPr>
          <w:rFonts w:hAnsiTheme="minorEastAsia"/>
          <w:sz w:val="24"/>
          <w:szCs w:val="24"/>
        </w:rPr>
        <w:t>PTA役員は同じ保護者同士という関係性の中で様々な話を耳にしている可能性がある。PTAとして対応してきたことについても当該校は耳を傾け、どうすれば当該校や地域が落ち着いていくことができるのかを</w:t>
      </w:r>
      <w:r w:rsidR="00B0625F" w:rsidRPr="00AF4F75">
        <w:rPr>
          <w:rFonts w:hAnsiTheme="minorEastAsia" w:hint="eastAsia"/>
          <w:sz w:val="24"/>
          <w:szCs w:val="24"/>
        </w:rPr>
        <w:t>共に</w:t>
      </w:r>
      <w:r w:rsidRPr="008638F5">
        <w:rPr>
          <w:rFonts w:hAnsiTheme="minorEastAsia" w:hint="eastAsia"/>
          <w:sz w:val="24"/>
          <w:szCs w:val="24"/>
        </w:rPr>
        <w:t>協議していくことが必要であった。</w:t>
      </w:r>
      <w:r w:rsidRPr="008638F5">
        <w:rPr>
          <w:rFonts w:hAnsiTheme="minorEastAsia"/>
          <w:sz w:val="24"/>
          <w:szCs w:val="24"/>
        </w:rPr>
        <w:br/>
      </w:r>
      <w:r w:rsidRPr="008638F5">
        <w:rPr>
          <w:rFonts w:hAnsiTheme="minorEastAsia" w:hint="eastAsia"/>
          <w:sz w:val="24"/>
          <w:szCs w:val="24"/>
        </w:rPr>
        <w:t xml:space="preserve">　</w:t>
      </w:r>
      <w:r w:rsidRPr="00AF4F75">
        <w:rPr>
          <w:rFonts w:hAnsiTheme="minorEastAsia" w:hint="eastAsia"/>
          <w:sz w:val="24"/>
          <w:szCs w:val="24"/>
        </w:rPr>
        <w:t>遺族は当初、</w:t>
      </w:r>
      <w:r w:rsidR="00F310CF">
        <w:rPr>
          <w:rFonts w:hAnsiTheme="minorEastAsia" w:hint="eastAsia"/>
          <w:sz w:val="24"/>
          <w:szCs w:val="24"/>
        </w:rPr>
        <w:t>自死</w:t>
      </w:r>
      <w:r w:rsidRPr="00AF4F75">
        <w:rPr>
          <w:rFonts w:hAnsiTheme="minorEastAsia" w:hint="eastAsia"/>
          <w:sz w:val="24"/>
          <w:szCs w:val="24"/>
        </w:rPr>
        <w:t>であったことを伝える保護者</w:t>
      </w:r>
      <w:r w:rsidR="006C74E4">
        <w:rPr>
          <w:rFonts w:hAnsiTheme="minorEastAsia" w:hint="eastAsia"/>
          <w:sz w:val="24"/>
          <w:szCs w:val="24"/>
        </w:rPr>
        <w:t>説明</w:t>
      </w:r>
      <w:r w:rsidRPr="00AF4F75">
        <w:rPr>
          <w:rFonts w:hAnsiTheme="minorEastAsia" w:hint="eastAsia"/>
          <w:sz w:val="24"/>
          <w:szCs w:val="24"/>
        </w:rPr>
        <w:t>会の開催に戸惑いを持っていたが、</w:t>
      </w:r>
      <w:r w:rsidR="00B0625F" w:rsidRPr="00AF4F75">
        <w:rPr>
          <w:rFonts w:hAnsiTheme="minorEastAsia" w:hint="eastAsia"/>
          <w:sz w:val="24"/>
          <w:szCs w:val="24"/>
        </w:rPr>
        <w:t>当該校が</w:t>
      </w:r>
      <w:r w:rsidR="00B0625F" w:rsidRPr="00AF4F75">
        <w:rPr>
          <w:rFonts w:hAnsiTheme="minorEastAsia"/>
          <w:color w:val="000000" w:themeColor="text1"/>
          <w:sz w:val="24"/>
          <w:szCs w:val="24"/>
        </w:rPr>
        <w:t>PTA役員と</w:t>
      </w:r>
      <w:r w:rsidRPr="008638F5">
        <w:rPr>
          <w:rFonts w:hAnsiTheme="minorEastAsia" w:hint="eastAsia"/>
          <w:sz w:val="24"/>
          <w:szCs w:val="24"/>
        </w:rPr>
        <w:t>協議を行っていれば、遺族へのサポートを依頼することも可能だったであろう。</w:t>
      </w:r>
      <w:r w:rsidRPr="008638F5">
        <w:rPr>
          <w:rFonts w:hAnsiTheme="minorEastAsia"/>
          <w:sz w:val="24"/>
          <w:szCs w:val="24"/>
        </w:rPr>
        <w:br/>
      </w:r>
      <w:r w:rsidRPr="008638F5">
        <w:rPr>
          <w:rFonts w:hAnsiTheme="minorEastAsia" w:hint="eastAsia"/>
          <w:sz w:val="24"/>
          <w:szCs w:val="24"/>
        </w:rPr>
        <w:t xml:space="preserve">　</w:t>
      </w:r>
      <w:r w:rsidRPr="00131370">
        <w:rPr>
          <w:rFonts w:hAnsiTheme="minorEastAsia" w:hint="eastAsia"/>
          <w:sz w:val="24"/>
          <w:szCs w:val="24"/>
        </w:rPr>
        <w:t>また、</w:t>
      </w:r>
      <w:r w:rsidR="006C74E4">
        <w:rPr>
          <w:rFonts w:hAnsiTheme="minorEastAsia" w:hint="eastAsia"/>
          <w:sz w:val="24"/>
          <w:szCs w:val="24"/>
        </w:rPr>
        <w:t>５年生</w:t>
      </w:r>
      <w:r w:rsidR="006C74E4" w:rsidRPr="00131370">
        <w:rPr>
          <w:rFonts w:hAnsiTheme="minorEastAsia" w:hint="eastAsia"/>
          <w:sz w:val="24"/>
          <w:szCs w:val="24"/>
        </w:rPr>
        <w:t>保護者</w:t>
      </w:r>
      <w:r w:rsidR="006C74E4">
        <w:rPr>
          <w:rFonts w:hAnsiTheme="minorEastAsia" w:hint="eastAsia"/>
          <w:sz w:val="24"/>
          <w:szCs w:val="24"/>
        </w:rPr>
        <w:t>説明</w:t>
      </w:r>
      <w:r w:rsidR="006C74E4" w:rsidRPr="00131370">
        <w:rPr>
          <w:rFonts w:hAnsiTheme="minorEastAsia" w:hint="eastAsia"/>
          <w:sz w:val="24"/>
          <w:szCs w:val="24"/>
        </w:rPr>
        <w:t>会</w:t>
      </w:r>
      <w:r w:rsidR="006C74E4">
        <w:rPr>
          <w:rFonts w:hAnsiTheme="minorEastAsia" w:hint="eastAsia"/>
          <w:sz w:val="24"/>
          <w:szCs w:val="24"/>
        </w:rPr>
        <w:t>、及び全校保護者説明会（令和２年２月１０日）</w:t>
      </w:r>
      <w:r w:rsidRPr="00131370">
        <w:rPr>
          <w:rFonts w:hAnsiTheme="minorEastAsia" w:hint="eastAsia"/>
          <w:sz w:val="24"/>
          <w:szCs w:val="24"/>
        </w:rPr>
        <w:t>を当該校主催で開催することとなったが、本来は</w:t>
      </w:r>
      <w:r w:rsidRPr="008638F5">
        <w:rPr>
          <w:rFonts w:hAnsiTheme="minorEastAsia"/>
          <w:sz w:val="24"/>
          <w:szCs w:val="24"/>
        </w:rPr>
        <w:t>PTAと連名で行うべきであった。『学校における緊急支援の手引き改訂3版』</w:t>
      </w:r>
      <w:r w:rsidR="00BD52FB" w:rsidRPr="00AF4F75">
        <w:rPr>
          <w:rFonts w:hAnsiTheme="minorEastAsia" w:hint="eastAsia"/>
          <w:color w:val="000000" w:themeColor="text1"/>
          <w:sz w:val="24"/>
          <w:szCs w:val="24"/>
        </w:rPr>
        <w:t>（</w:t>
      </w:r>
      <w:r w:rsidRPr="008638F5">
        <w:rPr>
          <w:rFonts w:hAnsiTheme="minorEastAsia" w:hint="eastAsia"/>
          <w:sz w:val="24"/>
          <w:szCs w:val="24"/>
        </w:rPr>
        <w:t>福岡県臨床心理士会緊急支援の手引き作成委員会</w:t>
      </w:r>
      <w:r w:rsidR="00085266" w:rsidRPr="008638F5">
        <w:rPr>
          <w:rFonts w:hAnsiTheme="minorEastAsia" w:hint="eastAsia"/>
          <w:sz w:val="24"/>
          <w:szCs w:val="24"/>
        </w:rPr>
        <w:t>、</w:t>
      </w:r>
      <w:r w:rsidR="002932A1">
        <w:rPr>
          <w:rFonts w:hAnsiTheme="minorEastAsia" w:hint="eastAsia"/>
          <w:sz w:val="24"/>
          <w:szCs w:val="24"/>
        </w:rPr>
        <w:t>令和2年</w:t>
      </w:r>
      <w:r w:rsidRPr="00131370">
        <w:rPr>
          <w:rFonts w:hAnsiTheme="minorEastAsia" w:hint="eastAsia"/>
          <w:sz w:val="24"/>
          <w:szCs w:val="24"/>
        </w:rPr>
        <w:t>）</w:t>
      </w:r>
      <w:r w:rsidR="00B0625F" w:rsidRPr="00AF4F75">
        <w:rPr>
          <w:rFonts w:hAnsiTheme="minorEastAsia" w:hint="eastAsia"/>
          <w:color w:val="000000" w:themeColor="text1"/>
          <w:sz w:val="24"/>
          <w:szCs w:val="24"/>
        </w:rPr>
        <w:t>によれば</w:t>
      </w:r>
      <w:r w:rsidRPr="008638F5">
        <w:rPr>
          <w:rFonts w:hAnsiTheme="minorEastAsia" w:hint="eastAsia"/>
          <w:sz w:val="24"/>
          <w:szCs w:val="24"/>
        </w:rPr>
        <w:t>、PTAに司会進行を引き受けてもらうこと、原因追及のやりとりに終始しないように「情報を共有し、児童を共に支える協力体制を作る」ことを会の目的にすること等を</w:t>
      </w:r>
      <w:r w:rsidRPr="00131370">
        <w:rPr>
          <w:rFonts w:hAnsiTheme="minorEastAsia" w:hint="eastAsia"/>
          <w:sz w:val="24"/>
          <w:szCs w:val="24"/>
        </w:rPr>
        <w:t>PTA</w:t>
      </w:r>
      <w:r w:rsidRPr="008638F5">
        <w:rPr>
          <w:rFonts w:hAnsiTheme="minorEastAsia" w:hint="eastAsia"/>
          <w:sz w:val="24"/>
          <w:szCs w:val="24"/>
        </w:rPr>
        <w:t>役員から明確に示すことも重要だとされている。</w:t>
      </w:r>
      <w:r w:rsidRPr="008638F5">
        <w:rPr>
          <w:rFonts w:hAnsiTheme="minorEastAsia"/>
          <w:sz w:val="24"/>
          <w:szCs w:val="24"/>
        </w:rPr>
        <w:t>PTAは学校の運営に対して保護者の立場から意見を述べてくれる組織であり、PTAと協力すれば保護者説明会で何をどう伝えることが求められているのかも知ることができていたと思われる。</w:t>
      </w:r>
    </w:p>
    <w:p w14:paraId="6EEEB201" w14:textId="77777777" w:rsidR="00873E0D" w:rsidRPr="008638F5" w:rsidRDefault="00873E0D" w:rsidP="00873E0D">
      <w:pPr>
        <w:autoSpaceDE w:val="0"/>
        <w:autoSpaceDN w:val="0"/>
        <w:spacing w:line="340" w:lineRule="exact"/>
        <w:ind w:leftChars="200" w:left="420" w:firstLineChars="92" w:firstLine="221"/>
        <w:rPr>
          <w:rFonts w:hAnsiTheme="minorEastAsia"/>
          <w:sz w:val="24"/>
          <w:szCs w:val="24"/>
        </w:rPr>
      </w:pPr>
    </w:p>
    <w:p w14:paraId="562FB465" w14:textId="77777777" w:rsidR="00873E0D" w:rsidRPr="00AF4F75" w:rsidRDefault="00873E0D" w:rsidP="00873E0D">
      <w:pPr>
        <w:autoSpaceDE w:val="0"/>
        <w:autoSpaceDN w:val="0"/>
        <w:spacing w:line="340" w:lineRule="exact"/>
        <w:ind w:firstLineChars="100" w:firstLine="240"/>
        <w:rPr>
          <w:rFonts w:hAnsiTheme="minorEastAsia"/>
          <w:sz w:val="24"/>
          <w:szCs w:val="24"/>
        </w:rPr>
      </w:pPr>
      <w:r w:rsidRPr="008638F5">
        <w:rPr>
          <w:rFonts w:hAnsiTheme="minorEastAsia"/>
          <w:sz w:val="24"/>
          <w:szCs w:val="24"/>
        </w:rPr>
        <w:t xml:space="preserve">４　</w:t>
      </w:r>
      <w:r w:rsidRPr="00AF4F75">
        <w:rPr>
          <w:rFonts w:hAnsiTheme="minorEastAsia" w:hint="eastAsia"/>
          <w:sz w:val="24"/>
          <w:szCs w:val="24"/>
        </w:rPr>
        <w:t>事案発生後に行うべき調査</w:t>
      </w:r>
    </w:p>
    <w:p w14:paraId="7F285896" w14:textId="77777777" w:rsidR="00873E0D" w:rsidRPr="00AF4F75" w:rsidRDefault="00873E0D" w:rsidP="00873E0D">
      <w:pPr>
        <w:autoSpaceDE w:val="0"/>
        <w:autoSpaceDN w:val="0"/>
        <w:spacing w:line="340" w:lineRule="exact"/>
        <w:ind w:firstLineChars="100" w:firstLine="240"/>
        <w:rPr>
          <w:rFonts w:hAnsiTheme="minorEastAsia"/>
          <w:sz w:val="24"/>
          <w:szCs w:val="24"/>
        </w:rPr>
      </w:pPr>
      <w:r w:rsidRPr="00AF4F75">
        <w:rPr>
          <w:rFonts w:hAnsiTheme="minorEastAsia"/>
          <w:sz w:val="24"/>
          <w:szCs w:val="24"/>
        </w:rPr>
        <w:t>（１）自殺の背景調査</w:t>
      </w:r>
    </w:p>
    <w:p w14:paraId="49DB60C9" w14:textId="77777777"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r w:rsidRPr="00AF4F75">
        <w:rPr>
          <w:rFonts w:hAnsiTheme="minorEastAsia" w:hint="eastAsia"/>
          <w:sz w:val="24"/>
          <w:szCs w:val="24"/>
        </w:rPr>
        <w:t>文部科学省は、児童生徒の自殺が起きた時の調査の必要性と方針を、「子供の自殺が起きたときの背景調査の指針」で述べている。背景調査は、基本調査と詳細調査に分けられるが、基本調査は、</w:t>
      </w:r>
      <w:r w:rsidRPr="008638F5">
        <w:rPr>
          <w:rFonts w:hAnsiTheme="minorEastAsia" w:hint="eastAsia"/>
          <w:sz w:val="24"/>
          <w:szCs w:val="24"/>
        </w:rPr>
        <w:t>「自殺又は自殺が疑われる死亡事案について、事案発生（認知）後速やかに着手する、全件を対象とする基本となる調査であり、当該事案の公表・非公表に関わらず、学校がその時点で持っている情報及び基本調査の期間中に得られた情報を迅速に整理するもの」とされている。</w:t>
      </w:r>
      <w:r w:rsidRPr="00AF4F75">
        <w:rPr>
          <w:rFonts w:hAnsiTheme="minorEastAsia" w:hint="eastAsia"/>
          <w:sz w:val="24"/>
          <w:szCs w:val="24"/>
        </w:rPr>
        <w:t>基本調査の主体は学校が想定されている。学校は調査で得られた情報を整理し、学校の設置者に報告するとともに、基本調査の経過及び整理した情報等について遺族に適切に説明することを指示されている。</w:t>
      </w:r>
    </w:p>
    <w:p w14:paraId="001CE740" w14:textId="6E195392"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r w:rsidRPr="008638F5">
        <w:rPr>
          <w:rFonts w:hAnsiTheme="minorEastAsia"/>
          <w:sz w:val="24"/>
          <w:szCs w:val="24"/>
        </w:rPr>
        <w:t>本事案に関しては、明確に「基本調査」という名称で学校がつくった報告書は</w:t>
      </w:r>
      <w:r w:rsidRPr="00AF4F75">
        <w:rPr>
          <w:rFonts w:hAnsiTheme="minorEastAsia"/>
          <w:sz w:val="24"/>
          <w:szCs w:val="24"/>
        </w:rPr>
        <w:t>見出せていない</w:t>
      </w:r>
      <w:r w:rsidRPr="008638F5">
        <w:rPr>
          <w:rFonts w:hAnsiTheme="minorEastAsia"/>
          <w:sz w:val="24"/>
          <w:szCs w:val="24"/>
        </w:rPr>
        <w:t>。</w:t>
      </w:r>
    </w:p>
    <w:p w14:paraId="6FE028C3" w14:textId="77777777"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r w:rsidRPr="008638F5">
        <w:rPr>
          <w:rFonts w:hAnsiTheme="minorEastAsia" w:hint="eastAsia"/>
          <w:sz w:val="24"/>
          <w:szCs w:val="24"/>
        </w:rPr>
        <w:t>本事案発生後、教員への聴き取り等は開始されていたものの、</w:t>
      </w:r>
      <w:r w:rsidRPr="00AF4F75">
        <w:rPr>
          <w:rFonts w:hAnsiTheme="minorEastAsia" w:hint="eastAsia"/>
          <w:sz w:val="24"/>
          <w:szCs w:val="24"/>
        </w:rPr>
        <w:t>当該校が主体となって</w:t>
      </w:r>
      <w:r w:rsidRPr="008638F5">
        <w:rPr>
          <w:rFonts w:hAnsiTheme="minorEastAsia" w:hint="eastAsia"/>
          <w:sz w:val="24"/>
          <w:szCs w:val="24"/>
        </w:rPr>
        <w:t>自殺の基本調査を行うという</w:t>
      </w:r>
      <w:r w:rsidRPr="00AF4F75">
        <w:rPr>
          <w:rFonts w:hAnsiTheme="minorEastAsia" w:hint="eastAsia"/>
          <w:sz w:val="24"/>
          <w:szCs w:val="24"/>
        </w:rPr>
        <w:t>意識は弱く、調査の経過やその時点で得られた情報を遺族に丁寧に説明することは行えていなかった。これらの結果、</w:t>
      </w:r>
      <w:r w:rsidRPr="008638F5">
        <w:rPr>
          <w:rFonts w:hAnsiTheme="minorEastAsia" w:hint="eastAsia"/>
          <w:sz w:val="24"/>
          <w:szCs w:val="24"/>
        </w:rPr>
        <w:t>遺族としては当該校が主体的に動いているという</w:t>
      </w:r>
      <w:r w:rsidRPr="00AF4F75">
        <w:rPr>
          <w:rFonts w:hAnsiTheme="minorEastAsia" w:hint="eastAsia"/>
          <w:sz w:val="24"/>
          <w:szCs w:val="24"/>
        </w:rPr>
        <w:t>認識を持てず、</w:t>
      </w:r>
      <w:r w:rsidRPr="008638F5">
        <w:rPr>
          <w:rFonts w:hAnsiTheme="minorEastAsia" w:hint="eastAsia"/>
          <w:sz w:val="24"/>
          <w:szCs w:val="24"/>
        </w:rPr>
        <w:t>重大な</w:t>
      </w:r>
      <w:r w:rsidRPr="00AF4F75">
        <w:rPr>
          <w:rFonts w:hAnsiTheme="minorEastAsia" w:hint="eastAsia"/>
          <w:sz w:val="24"/>
          <w:szCs w:val="24"/>
        </w:rPr>
        <w:t>問題</w:t>
      </w:r>
      <w:r w:rsidRPr="008638F5">
        <w:rPr>
          <w:rFonts w:hAnsiTheme="minorEastAsia" w:hint="eastAsia"/>
          <w:sz w:val="24"/>
          <w:szCs w:val="24"/>
        </w:rPr>
        <w:t>として取り扱ってくれていないのではないかといった不信感を与えることになってしまった。</w:t>
      </w:r>
    </w:p>
    <w:p w14:paraId="0588A89F" w14:textId="77777777" w:rsidR="00873E0D" w:rsidRPr="00AF4F75" w:rsidRDefault="00873E0D" w:rsidP="00873E0D">
      <w:pPr>
        <w:autoSpaceDE w:val="0"/>
        <w:autoSpaceDN w:val="0"/>
        <w:spacing w:line="340" w:lineRule="exact"/>
        <w:ind w:leftChars="202" w:left="424" w:firstLineChars="118" w:firstLine="283"/>
        <w:rPr>
          <w:rFonts w:hAnsiTheme="minorEastAsia"/>
          <w:sz w:val="24"/>
          <w:szCs w:val="24"/>
        </w:rPr>
      </w:pPr>
    </w:p>
    <w:p w14:paraId="66B98D4A" w14:textId="77777777" w:rsidR="00873E0D" w:rsidRPr="008638F5" w:rsidRDefault="00873E0D" w:rsidP="00873E0D">
      <w:pPr>
        <w:autoSpaceDE w:val="0"/>
        <w:autoSpaceDN w:val="0"/>
        <w:spacing w:line="340" w:lineRule="exact"/>
        <w:ind w:firstLineChars="100" w:firstLine="240"/>
        <w:rPr>
          <w:rFonts w:hAnsiTheme="minorEastAsia"/>
          <w:sz w:val="24"/>
          <w:szCs w:val="24"/>
        </w:rPr>
      </w:pPr>
      <w:r w:rsidRPr="00AF4F75">
        <w:rPr>
          <w:rFonts w:hAnsiTheme="minorEastAsia"/>
          <w:sz w:val="24"/>
          <w:szCs w:val="24"/>
        </w:rPr>
        <w:t>（２）いじめ重大事態としての調査</w:t>
      </w:r>
    </w:p>
    <w:p w14:paraId="776E2C31" w14:textId="6C7915D8" w:rsidR="00873E0D" w:rsidRPr="008638F5" w:rsidRDefault="009B3324" w:rsidP="009B3324">
      <w:pPr>
        <w:autoSpaceDE w:val="0"/>
        <w:autoSpaceDN w:val="0"/>
        <w:spacing w:line="340" w:lineRule="exact"/>
        <w:ind w:leftChars="270" w:left="706" w:hangingChars="58" w:hanging="139"/>
        <w:rPr>
          <w:rFonts w:hAnsiTheme="minorEastAsia"/>
          <w:sz w:val="24"/>
          <w:szCs w:val="24"/>
        </w:rPr>
      </w:pPr>
      <w:r>
        <w:rPr>
          <w:rFonts w:hAnsiTheme="minorEastAsia" w:hint="eastAsia"/>
          <w:sz w:val="24"/>
          <w:szCs w:val="24"/>
        </w:rPr>
        <w:t xml:space="preserve">ア　</w:t>
      </w:r>
      <w:r w:rsidR="00873E0D" w:rsidRPr="008638F5">
        <w:rPr>
          <w:rFonts w:hAnsiTheme="minorEastAsia" w:hint="eastAsia"/>
          <w:sz w:val="24"/>
          <w:szCs w:val="24"/>
        </w:rPr>
        <w:t>本事案発生の段階で担任は「死ねってゆわれたんだし」等と書かれた</w:t>
      </w:r>
      <w:r w:rsidR="00873E0D" w:rsidRPr="00AF4F75">
        <w:rPr>
          <w:rFonts w:hAnsiTheme="minorEastAsia" w:hint="eastAsia"/>
          <w:sz w:val="24"/>
          <w:szCs w:val="24"/>
        </w:rPr>
        <w:t>本件児童の</w:t>
      </w:r>
      <w:r w:rsidR="00873E0D" w:rsidRPr="008638F5">
        <w:rPr>
          <w:rFonts w:hAnsiTheme="minorEastAsia" w:hint="eastAsia"/>
          <w:sz w:val="24"/>
          <w:szCs w:val="24"/>
        </w:rPr>
        <w:t>手紙（遺書）の存在を認識していた。また、市教委も「本事案発生当日よりいじめが背景にある可能性を想定していた」と聴き取りの中で述べている。</w:t>
      </w:r>
      <w:r w:rsidR="00745ABC" w:rsidRPr="00AF4F75">
        <w:rPr>
          <w:rFonts w:hAnsiTheme="minorEastAsia" w:hint="eastAsia"/>
          <w:sz w:val="24"/>
          <w:szCs w:val="24"/>
        </w:rPr>
        <w:t>いじめ防止対策推進</w:t>
      </w:r>
      <w:r w:rsidR="00873E0D" w:rsidRPr="00AF4F75">
        <w:rPr>
          <w:rFonts w:hAnsiTheme="minorEastAsia" w:hint="eastAsia"/>
          <w:sz w:val="24"/>
          <w:szCs w:val="24"/>
        </w:rPr>
        <w:t>法</w:t>
      </w:r>
      <w:r>
        <w:rPr>
          <w:rFonts w:hAnsiTheme="minorEastAsia" w:hint="eastAsia"/>
          <w:sz w:val="24"/>
          <w:szCs w:val="24"/>
        </w:rPr>
        <w:t>（以下「法」という）</w:t>
      </w:r>
      <w:r w:rsidR="00873E0D" w:rsidRPr="008638F5">
        <w:rPr>
          <w:rFonts w:hAnsiTheme="minorEastAsia" w:hint="eastAsia"/>
          <w:sz w:val="24"/>
          <w:szCs w:val="24"/>
        </w:rPr>
        <w:t>の第二十八条には、いじめによる重大事態について以下のように定義され、</w:t>
      </w:r>
      <w:r w:rsidR="00873E0D" w:rsidRPr="00AF4F75">
        <w:rPr>
          <w:rFonts w:hAnsiTheme="minorEastAsia" w:hint="eastAsia"/>
          <w:sz w:val="24"/>
          <w:szCs w:val="24"/>
        </w:rPr>
        <w:t>調査を行うことが規定されて</w:t>
      </w:r>
      <w:r w:rsidR="00873E0D" w:rsidRPr="008638F5">
        <w:rPr>
          <w:rFonts w:hAnsiTheme="minorEastAsia" w:hint="eastAsia"/>
          <w:sz w:val="24"/>
          <w:szCs w:val="24"/>
        </w:rPr>
        <w:t>いる。</w:t>
      </w:r>
    </w:p>
    <w:p w14:paraId="58A24B9C" w14:textId="77777777" w:rsidR="00873E0D" w:rsidRPr="008638F5" w:rsidRDefault="00873E0D" w:rsidP="009B3324">
      <w:pPr>
        <w:autoSpaceDE w:val="0"/>
        <w:autoSpaceDN w:val="0"/>
        <w:spacing w:line="340" w:lineRule="exact"/>
        <w:ind w:leftChars="337" w:left="708" w:firstLineChars="118" w:firstLine="283"/>
        <w:rPr>
          <w:rFonts w:hAnsiTheme="minorEastAsia"/>
          <w:sz w:val="24"/>
          <w:szCs w:val="24"/>
        </w:rPr>
      </w:pPr>
    </w:p>
    <w:p w14:paraId="653B8A98" w14:textId="77777777" w:rsidR="00873E0D" w:rsidRPr="008638F5" w:rsidRDefault="00873E0D" w:rsidP="009B3324">
      <w:pPr>
        <w:autoSpaceDE w:val="0"/>
        <w:autoSpaceDN w:val="0"/>
        <w:spacing w:line="340" w:lineRule="exact"/>
        <w:ind w:leftChars="337" w:left="708" w:firstLineChars="118" w:firstLine="283"/>
        <w:rPr>
          <w:rFonts w:hAnsiTheme="minorEastAsia"/>
          <w:sz w:val="24"/>
          <w:szCs w:val="24"/>
        </w:rPr>
      </w:pPr>
      <w:r w:rsidRPr="008638F5">
        <w:rPr>
          <w:rFonts w:hAnsiTheme="minorEastAsia" w:hint="eastAsia"/>
          <w:sz w:val="24"/>
          <w:szCs w:val="24"/>
        </w:rPr>
        <w:t>第二十八条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14:paraId="3840CAC7" w14:textId="77777777" w:rsidR="00873E0D" w:rsidRPr="008638F5" w:rsidRDefault="00873E0D" w:rsidP="009B3324">
      <w:pPr>
        <w:autoSpaceDE w:val="0"/>
        <w:autoSpaceDN w:val="0"/>
        <w:spacing w:line="340" w:lineRule="exact"/>
        <w:ind w:leftChars="337" w:left="708"/>
        <w:rPr>
          <w:rFonts w:hAnsiTheme="minorEastAsia"/>
          <w:sz w:val="24"/>
          <w:szCs w:val="24"/>
        </w:rPr>
      </w:pPr>
      <w:r w:rsidRPr="008638F5">
        <w:rPr>
          <w:rFonts w:hAnsiTheme="minorEastAsia" w:hint="eastAsia"/>
          <w:sz w:val="24"/>
          <w:szCs w:val="24"/>
        </w:rPr>
        <w:t>一　いじめにより当該学校に在籍する児童等の生命、心身又は財産に重大な被害が生じた疑いがあると認めるとき。</w:t>
      </w:r>
    </w:p>
    <w:p w14:paraId="28AFFACD" w14:textId="77777777" w:rsidR="00873E0D" w:rsidRPr="008638F5" w:rsidRDefault="00873E0D" w:rsidP="009B3324">
      <w:pPr>
        <w:autoSpaceDE w:val="0"/>
        <w:autoSpaceDN w:val="0"/>
        <w:spacing w:line="340" w:lineRule="exact"/>
        <w:ind w:leftChars="337" w:left="708"/>
        <w:rPr>
          <w:rFonts w:hAnsiTheme="minorEastAsia"/>
          <w:sz w:val="24"/>
          <w:szCs w:val="24"/>
        </w:rPr>
      </w:pPr>
      <w:r w:rsidRPr="008638F5">
        <w:rPr>
          <w:rFonts w:hAnsiTheme="minorEastAsia" w:hint="eastAsia"/>
          <w:sz w:val="24"/>
          <w:szCs w:val="24"/>
        </w:rPr>
        <w:t>二　いじめにより当該学校に在籍する児童等が相当の期間学校を欠席することを余儀なくされている疑いがあると認めるとき。</w:t>
      </w:r>
    </w:p>
    <w:p w14:paraId="02356165" w14:textId="77777777" w:rsidR="00873E0D" w:rsidRPr="008638F5" w:rsidRDefault="00873E0D" w:rsidP="009B3324">
      <w:pPr>
        <w:autoSpaceDE w:val="0"/>
        <w:autoSpaceDN w:val="0"/>
        <w:spacing w:line="340" w:lineRule="exact"/>
        <w:ind w:leftChars="337" w:left="708"/>
        <w:rPr>
          <w:rFonts w:hAnsiTheme="minorEastAsia"/>
          <w:sz w:val="24"/>
          <w:szCs w:val="24"/>
        </w:rPr>
      </w:pPr>
      <w:r w:rsidRPr="008638F5">
        <w:rPr>
          <w:rFonts w:hAnsiTheme="minorEastAsia"/>
          <w:sz w:val="24"/>
          <w:szCs w:val="24"/>
        </w:rPr>
        <w:t>2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14:paraId="17C53DF5" w14:textId="655F8287" w:rsidR="00873E0D" w:rsidRDefault="00873E0D" w:rsidP="007A64E2">
      <w:pPr>
        <w:autoSpaceDE w:val="0"/>
        <w:autoSpaceDN w:val="0"/>
        <w:spacing w:line="340" w:lineRule="exact"/>
        <w:ind w:leftChars="337" w:left="708"/>
        <w:rPr>
          <w:rFonts w:hAnsiTheme="minorEastAsia"/>
          <w:sz w:val="24"/>
          <w:szCs w:val="24"/>
        </w:rPr>
      </w:pPr>
      <w:r w:rsidRPr="008638F5">
        <w:rPr>
          <w:rFonts w:hAnsiTheme="minorEastAsia"/>
          <w:sz w:val="24"/>
          <w:szCs w:val="24"/>
        </w:rPr>
        <w:t>3　第一項の規定により学校が調査を行う場合においては、当該学校の設置者は、同項の規定による調査及び前項の規定による情報の提供について必要な指導及び支援を行うものとする。</w:t>
      </w:r>
    </w:p>
    <w:p w14:paraId="1C1F4ECF" w14:textId="77777777" w:rsidR="007A64E2" w:rsidRPr="008638F5" w:rsidRDefault="007A64E2" w:rsidP="007A64E2">
      <w:pPr>
        <w:autoSpaceDE w:val="0"/>
        <w:autoSpaceDN w:val="0"/>
        <w:spacing w:line="340" w:lineRule="exact"/>
        <w:ind w:leftChars="337" w:left="708"/>
        <w:rPr>
          <w:rFonts w:hAnsiTheme="minorEastAsia"/>
          <w:sz w:val="24"/>
          <w:szCs w:val="24"/>
        </w:rPr>
      </w:pPr>
    </w:p>
    <w:p w14:paraId="04E69043" w14:textId="77777777" w:rsidR="00873E0D" w:rsidRPr="008638F5" w:rsidRDefault="00873E0D" w:rsidP="009B3324">
      <w:pPr>
        <w:autoSpaceDE w:val="0"/>
        <w:autoSpaceDN w:val="0"/>
        <w:spacing w:line="340" w:lineRule="exact"/>
        <w:ind w:leftChars="337" w:left="708" w:firstLineChars="118" w:firstLine="283"/>
        <w:rPr>
          <w:rFonts w:hAnsiTheme="minorEastAsia"/>
          <w:sz w:val="24"/>
          <w:szCs w:val="24"/>
        </w:rPr>
      </w:pPr>
      <w:r w:rsidRPr="00AF4F75">
        <w:rPr>
          <w:rFonts w:hAnsiTheme="minorEastAsia"/>
          <w:sz w:val="24"/>
          <w:szCs w:val="24"/>
        </w:rPr>
        <w:t>いじめによる自殺が疑われる場合には、前項の自殺の背景調査の詳細調査と、いじめ重大事態の調査の両方が必要だが、通常は両者を兼ねた調査が行われる。</w:t>
      </w:r>
    </w:p>
    <w:p w14:paraId="1C390CEB" w14:textId="6D8394FA" w:rsidR="00873E0D" w:rsidRDefault="00873E0D" w:rsidP="009B3324">
      <w:pPr>
        <w:autoSpaceDE w:val="0"/>
        <w:autoSpaceDN w:val="0"/>
        <w:spacing w:line="340" w:lineRule="exact"/>
        <w:ind w:leftChars="337" w:left="708" w:firstLineChars="118" w:firstLine="283"/>
        <w:rPr>
          <w:rFonts w:hAnsiTheme="minorEastAsia"/>
          <w:sz w:val="24"/>
          <w:szCs w:val="24"/>
        </w:rPr>
      </w:pPr>
      <w:r w:rsidRPr="008638F5">
        <w:rPr>
          <w:rFonts w:hAnsiTheme="minorEastAsia" w:hint="eastAsia"/>
          <w:sz w:val="24"/>
          <w:szCs w:val="24"/>
        </w:rPr>
        <w:t>本事案発生</w:t>
      </w:r>
      <w:r w:rsidRPr="00AF4F75">
        <w:rPr>
          <w:rFonts w:hAnsiTheme="minorEastAsia" w:hint="eastAsia"/>
          <w:sz w:val="24"/>
          <w:szCs w:val="24"/>
        </w:rPr>
        <w:t>の翌日には</w:t>
      </w:r>
      <w:r w:rsidRPr="008638F5">
        <w:rPr>
          <w:rFonts w:hAnsiTheme="minorEastAsia" w:hint="eastAsia"/>
          <w:sz w:val="24"/>
          <w:szCs w:val="24"/>
        </w:rPr>
        <w:t>、遺族より「学校で何か原因と考えられることがあったか調べて欲しい」との意向が伝えられている。</w:t>
      </w:r>
      <w:r w:rsidRPr="00AF4F75">
        <w:rPr>
          <w:rFonts w:hAnsiTheme="minorEastAsia" w:hint="eastAsia"/>
          <w:sz w:val="24"/>
          <w:szCs w:val="24"/>
        </w:rPr>
        <w:t>しかし、その後の学校と市教委の調査と対応は、このような遺族の気持ちに応えたものになっていないことは、第５章第１の記述から明らかであろう。</w:t>
      </w:r>
    </w:p>
    <w:p w14:paraId="6BF729F0" w14:textId="074075F4" w:rsidR="007A64E2" w:rsidRDefault="007A64E2" w:rsidP="007A64E2">
      <w:pPr>
        <w:autoSpaceDE w:val="0"/>
        <w:autoSpaceDN w:val="0"/>
        <w:spacing w:line="340" w:lineRule="exact"/>
        <w:rPr>
          <w:rFonts w:hAnsiTheme="minorEastAsia"/>
          <w:sz w:val="24"/>
          <w:szCs w:val="24"/>
        </w:rPr>
      </w:pPr>
      <w:r>
        <w:rPr>
          <w:rFonts w:hAnsiTheme="minorEastAsia" w:hint="eastAsia"/>
          <w:sz w:val="24"/>
          <w:szCs w:val="24"/>
        </w:rPr>
        <w:t xml:space="preserve">　　</w:t>
      </w:r>
    </w:p>
    <w:p w14:paraId="0B3C96B2" w14:textId="50F9B1F2" w:rsidR="007A64E2" w:rsidRPr="008638F5" w:rsidRDefault="007A64E2" w:rsidP="007A64E2">
      <w:pPr>
        <w:autoSpaceDE w:val="0"/>
        <w:autoSpaceDN w:val="0"/>
        <w:spacing w:line="340" w:lineRule="exact"/>
        <w:ind w:leftChars="268" w:left="709" w:hangingChars="61" w:hanging="146"/>
        <w:rPr>
          <w:rFonts w:hAnsiTheme="minorEastAsia"/>
          <w:sz w:val="24"/>
          <w:szCs w:val="24"/>
        </w:rPr>
      </w:pPr>
      <w:r>
        <w:rPr>
          <w:rFonts w:hAnsiTheme="minorEastAsia" w:hint="eastAsia"/>
          <w:sz w:val="24"/>
          <w:szCs w:val="24"/>
        </w:rPr>
        <w:t>イ　また、遺族は、事案発生当初から、第三者委員会ではなく、学校主体の調査を希望し続けていた。他方で、市教委と当該校は、法２８条、執行機関の附属機関に関する条例（以下「大阪市条例」という）ないし大阪市いじめ対策基本方針に基づき、第三者委員会での調査を遺族へ提案し続けたが、遺族はこれを受諾せず、その後、第三者委員会の設置に至るまで、相当の期間を要した。</w:t>
      </w:r>
      <w:r>
        <w:rPr>
          <w:rFonts w:hAnsiTheme="minorEastAsia"/>
          <w:sz w:val="24"/>
          <w:szCs w:val="24"/>
        </w:rPr>
        <w:br/>
      </w:r>
      <w:r>
        <w:rPr>
          <w:rFonts w:hAnsiTheme="minorEastAsia" w:hint="eastAsia"/>
          <w:sz w:val="24"/>
          <w:szCs w:val="24"/>
        </w:rPr>
        <w:t xml:space="preserve">　この点、市教委や当該校が第三者委員会の設置を遺族に対して要請し続けた背景について考察すると、</w:t>
      </w:r>
      <w:r w:rsidRPr="000C5A6E">
        <w:rPr>
          <w:rFonts w:hAnsiTheme="minorEastAsia" w:hint="eastAsia"/>
          <w:sz w:val="24"/>
          <w:szCs w:val="24"/>
        </w:rPr>
        <w:t>大阪市いじめ対策基本方針</w:t>
      </w:r>
      <w:r w:rsidRPr="00B7764A">
        <w:rPr>
          <w:rFonts w:hAnsiTheme="minorEastAsia" w:hint="eastAsia"/>
          <w:sz w:val="24"/>
          <w:szCs w:val="24"/>
        </w:rPr>
        <w:t>（令和３年４月改正前１４頁⑤</w:t>
      </w:r>
      <w:r w:rsidRPr="00B7764A">
        <w:rPr>
          <w:rStyle w:val="aff4"/>
          <w:rFonts w:hAnsiTheme="minorEastAsia"/>
          <w:sz w:val="24"/>
          <w:szCs w:val="24"/>
        </w:rPr>
        <w:footnoteReference w:id="10"/>
      </w:r>
      <w:r w:rsidRPr="00B7764A">
        <w:rPr>
          <w:rFonts w:hAnsiTheme="minorEastAsia" w:hint="eastAsia"/>
          <w:sz w:val="24"/>
          <w:szCs w:val="24"/>
        </w:rPr>
        <w:t>）</w:t>
      </w:r>
      <w:r w:rsidRPr="000C5A6E">
        <w:rPr>
          <w:rFonts w:hAnsiTheme="minorEastAsia" w:hint="eastAsia"/>
          <w:sz w:val="24"/>
          <w:szCs w:val="24"/>
        </w:rPr>
        <w:t>において、</w:t>
      </w:r>
      <w:r>
        <w:rPr>
          <w:rFonts w:hAnsiTheme="minorEastAsia" w:hint="eastAsia"/>
          <w:sz w:val="24"/>
          <w:szCs w:val="24"/>
        </w:rPr>
        <w:t>いじめによる重大事態の発生ないしは重大事態発生の疑いがある事案において、専門性と第三者性を備えた第三者委員会を設置するとされ、設置にあたっては、被害児童及びその保護者の同意を要すると定められていたことによる。そもそも、法第２８条では上記のような被害側の同意が要件とされていないという問題はさておき、少なくとも、市教委担当者らは、第三者委員会の設置には、遺族の同意が必要とされており、遺族に対して、第三者委員会の設置を勧め続けていたものと考えられる。</w:t>
      </w:r>
      <w:r>
        <w:rPr>
          <w:rFonts w:hAnsiTheme="minorEastAsia"/>
          <w:sz w:val="24"/>
          <w:szCs w:val="24"/>
        </w:rPr>
        <w:br/>
      </w:r>
      <w:r>
        <w:rPr>
          <w:rFonts w:hAnsiTheme="minorEastAsia" w:hint="eastAsia"/>
          <w:sz w:val="24"/>
          <w:szCs w:val="24"/>
        </w:rPr>
        <w:t xml:space="preserve">　他方で、遺族は、当初、校長から第三者委員会が設置されると、以降、学校は関与しない（できない）等という説明を受けたと認識していた。遺族の真の思いとしては、当該校が本件児童の状況を一番把握している立場であるにもかかわらず、当該校が関与しなくなることに賛同できないという思いに至り、結果として、第三者委員会の設置に賛意しなかった。</w:t>
      </w:r>
      <w:r>
        <w:rPr>
          <w:rFonts w:hAnsiTheme="minorEastAsia"/>
          <w:sz w:val="24"/>
          <w:szCs w:val="24"/>
        </w:rPr>
        <w:br/>
      </w:r>
      <w:r>
        <w:rPr>
          <w:rFonts w:hAnsiTheme="minorEastAsia" w:hint="eastAsia"/>
          <w:sz w:val="24"/>
          <w:szCs w:val="24"/>
        </w:rPr>
        <w:t xml:space="preserve">　しかし、第三者委員会が設置されたからといって、学校が関与しないというのは誤りである。これは、大阪市いじめ対策基本方針において「学校及び教育委員会は、原則として全ての協力要請に応じるものとする」としており、第三者委員会による調査の要請に応じ、関連する資料の提出、教職員への聴き取り要請、児童生徒への聴き取りに関する調整等、あらゆる調査の協力に応じる義務があるため、第三者委員会が設置されたとしても、当該校は引き続き関与することになる。</w:t>
      </w:r>
      <w:r>
        <w:rPr>
          <w:rFonts w:hAnsiTheme="minorEastAsia"/>
          <w:sz w:val="24"/>
          <w:szCs w:val="24"/>
        </w:rPr>
        <w:br/>
      </w:r>
      <w:r>
        <w:rPr>
          <w:rFonts w:hAnsiTheme="minorEastAsia" w:hint="eastAsia"/>
          <w:sz w:val="24"/>
          <w:szCs w:val="24"/>
        </w:rPr>
        <w:t xml:space="preserve">　本件では、当該校ないし市教委担当者が、遺族に対して、当初、第三者委員会設置に関してどのような説明を行ったのかまで、その詳細が明らかとなる資料は得られなかった。しかし、「第三者委員会の調査が必要であると考えている」等といった説明では、遺族の理解を得られず、双方の議論が平行線となることは明らかである。遺族がなぜ、学校主体の調査を求めていたのか、その背景や思いを、市教委担当者や学校関係者が丁寧に汲み取りながら、大阪市の第三者委員会による調査のシステムや、調査開始以降の学校の責務について、丁寧に説明を行う必要があったのではないかと考察する。そして、このような当初の対応が不十分であった点が、本事案において第三者委員会の設置に相当な期間を要した根本的な原因ではないかと思われる。</w:t>
      </w:r>
    </w:p>
    <w:p w14:paraId="53B15E26" w14:textId="2BCA7321" w:rsidR="00873E0D" w:rsidRPr="008638F5" w:rsidRDefault="00873E0D" w:rsidP="00420082">
      <w:pPr>
        <w:autoSpaceDE w:val="0"/>
        <w:autoSpaceDN w:val="0"/>
        <w:spacing w:line="340" w:lineRule="exact"/>
        <w:rPr>
          <w:rFonts w:hAnsiTheme="minorEastAsia"/>
          <w:sz w:val="24"/>
          <w:szCs w:val="24"/>
        </w:rPr>
      </w:pPr>
    </w:p>
    <w:p w14:paraId="5675BC48" w14:textId="77777777" w:rsidR="00873E0D" w:rsidRPr="008638F5" w:rsidRDefault="00873E0D" w:rsidP="00873E0D">
      <w:pPr>
        <w:autoSpaceDE w:val="0"/>
        <w:autoSpaceDN w:val="0"/>
        <w:spacing w:line="340" w:lineRule="exact"/>
        <w:ind w:firstLineChars="100" w:firstLine="240"/>
        <w:rPr>
          <w:rFonts w:hAnsiTheme="minorEastAsia"/>
          <w:sz w:val="24"/>
          <w:szCs w:val="24"/>
        </w:rPr>
      </w:pPr>
      <w:r w:rsidRPr="008638F5">
        <w:rPr>
          <w:rFonts w:hAnsiTheme="minorEastAsia" w:hint="eastAsia"/>
          <w:sz w:val="24"/>
          <w:szCs w:val="24"/>
        </w:rPr>
        <w:t>５　いじめへの認識の問題点</w:t>
      </w:r>
    </w:p>
    <w:p w14:paraId="7DC5063F" w14:textId="4CEF3EAC" w:rsidR="00873E0D" w:rsidRPr="008638F5" w:rsidRDefault="00873E0D" w:rsidP="00FE4770">
      <w:pPr>
        <w:autoSpaceDE w:val="0"/>
        <w:autoSpaceDN w:val="0"/>
        <w:spacing w:line="340" w:lineRule="exact"/>
        <w:ind w:leftChars="136" w:left="420" w:hangingChars="56" w:hanging="134"/>
        <w:rPr>
          <w:rFonts w:hAnsiTheme="minorEastAsia"/>
          <w:sz w:val="24"/>
          <w:szCs w:val="24"/>
        </w:rPr>
      </w:pPr>
      <w:r w:rsidRPr="008638F5">
        <w:rPr>
          <w:rFonts w:hAnsiTheme="minorEastAsia"/>
          <w:sz w:val="24"/>
          <w:szCs w:val="24"/>
        </w:rPr>
        <w:t>(１)５年生保護者</w:t>
      </w:r>
      <w:r w:rsidR="006C74E4">
        <w:rPr>
          <w:rFonts w:hAnsiTheme="minorEastAsia" w:hint="eastAsia"/>
          <w:sz w:val="24"/>
          <w:szCs w:val="24"/>
        </w:rPr>
        <w:t>説明</w:t>
      </w:r>
      <w:r w:rsidRPr="008638F5">
        <w:rPr>
          <w:rFonts w:hAnsiTheme="minorEastAsia"/>
          <w:sz w:val="24"/>
          <w:szCs w:val="24"/>
        </w:rPr>
        <w:t>会</w:t>
      </w:r>
    </w:p>
    <w:p w14:paraId="0A8D94E7" w14:textId="64297D5A"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r w:rsidRPr="008638F5">
        <w:rPr>
          <w:rFonts w:hAnsiTheme="minorEastAsia" w:hint="eastAsia"/>
          <w:sz w:val="24"/>
          <w:szCs w:val="24"/>
        </w:rPr>
        <w:t>令和元年１０月１８日に開催された５年生保護者</w:t>
      </w:r>
      <w:r w:rsidR="006C74E4">
        <w:rPr>
          <w:rFonts w:hAnsiTheme="minorEastAsia" w:hint="eastAsia"/>
          <w:sz w:val="24"/>
          <w:szCs w:val="24"/>
        </w:rPr>
        <w:t>説明</w:t>
      </w:r>
      <w:r w:rsidRPr="008638F5">
        <w:rPr>
          <w:rFonts w:hAnsiTheme="minorEastAsia" w:hint="eastAsia"/>
          <w:sz w:val="24"/>
          <w:szCs w:val="24"/>
        </w:rPr>
        <w:t>会において、参加した保護者から「遺書の文面からいじめの可能性がうかがえるのではないか」との質問がなされ、それに対して校長は「わからない」と返答している。</w:t>
      </w:r>
      <w:r w:rsidRPr="008638F5">
        <w:rPr>
          <w:rFonts w:hAnsiTheme="minorEastAsia"/>
          <w:sz w:val="24"/>
          <w:szCs w:val="24"/>
        </w:rPr>
        <w:br/>
      </w:r>
      <w:r w:rsidRPr="008638F5">
        <w:rPr>
          <w:rFonts w:hAnsiTheme="minorEastAsia" w:hint="eastAsia"/>
          <w:sz w:val="24"/>
          <w:szCs w:val="24"/>
        </w:rPr>
        <w:t xml:space="preserve">　法の定義を踏まえれば、いじめは行為者の意図によらず、本人が苦痛を感じているかどうかが大事だという認識を持つ必要がある。遺書に書かれているように本件児童が苦痛を感じた可能性は非常に高いため、いじめの事実そのものについては調査が必要とはいえ、少なくともいじめの疑いがあるという立場に立っていると宣言するべきであった。</w:t>
      </w:r>
    </w:p>
    <w:p w14:paraId="749618B0" w14:textId="77777777"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r w:rsidRPr="008638F5">
        <w:rPr>
          <w:rFonts w:hAnsiTheme="minorEastAsia" w:hint="eastAsia"/>
          <w:sz w:val="24"/>
          <w:szCs w:val="24"/>
        </w:rPr>
        <w:t xml:space="preserve">　</w:t>
      </w:r>
    </w:p>
    <w:p w14:paraId="3D3E0FAC" w14:textId="08D7E949" w:rsidR="00873E0D" w:rsidRPr="008638F5" w:rsidRDefault="00873E0D" w:rsidP="00FE4770">
      <w:pPr>
        <w:autoSpaceDE w:val="0"/>
        <w:autoSpaceDN w:val="0"/>
        <w:spacing w:line="340" w:lineRule="exact"/>
        <w:ind w:leftChars="136" w:left="435" w:hangingChars="62" w:hanging="149"/>
        <w:rPr>
          <w:rFonts w:hAnsiTheme="minorEastAsia"/>
          <w:sz w:val="24"/>
          <w:szCs w:val="24"/>
        </w:rPr>
      </w:pPr>
      <w:r w:rsidRPr="008638F5">
        <w:rPr>
          <w:rFonts w:hAnsiTheme="minorEastAsia"/>
          <w:sz w:val="24"/>
          <w:szCs w:val="24"/>
        </w:rPr>
        <w:t>(２)全校保護者</w:t>
      </w:r>
      <w:r w:rsidR="006C74E4">
        <w:rPr>
          <w:rFonts w:hAnsiTheme="minorEastAsia" w:hint="eastAsia"/>
          <w:sz w:val="24"/>
          <w:szCs w:val="24"/>
        </w:rPr>
        <w:t>説明</w:t>
      </w:r>
      <w:r w:rsidRPr="008638F5">
        <w:rPr>
          <w:rFonts w:hAnsiTheme="minorEastAsia"/>
          <w:sz w:val="24"/>
          <w:szCs w:val="24"/>
        </w:rPr>
        <w:t>会</w:t>
      </w:r>
    </w:p>
    <w:p w14:paraId="10EC1D84" w14:textId="7B99DB1A"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r w:rsidRPr="008638F5">
        <w:rPr>
          <w:rFonts w:hAnsiTheme="minorEastAsia" w:hint="eastAsia"/>
          <w:sz w:val="24"/>
          <w:szCs w:val="24"/>
        </w:rPr>
        <w:t>令和元年１１月７日に行われた全校保護者</w:t>
      </w:r>
      <w:r w:rsidR="006C74E4">
        <w:rPr>
          <w:rFonts w:hAnsiTheme="minorEastAsia" w:hint="eastAsia"/>
          <w:sz w:val="24"/>
          <w:szCs w:val="24"/>
        </w:rPr>
        <w:t>説明</w:t>
      </w:r>
      <w:r w:rsidRPr="008638F5">
        <w:rPr>
          <w:rFonts w:hAnsiTheme="minorEastAsia" w:hint="eastAsia"/>
          <w:sz w:val="24"/>
          <w:szCs w:val="24"/>
        </w:rPr>
        <w:t>会では、参加した保護者から「遺書に書かれている内容からいじめがあったと推測できるのに、なぜ</w:t>
      </w:r>
      <w:r w:rsidR="00D53775" w:rsidRPr="00AF4F75">
        <w:rPr>
          <w:rFonts w:hAnsiTheme="minorEastAsia" w:hint="eastAsia"/>
          <w:sz w:val="24"/>
          <w:szCs w:val="24"/>
        </w:rPr>
        <w:t>１</w:t>
      </w:r>
      <w:r w:rsidRPr="008638F5">
        <w:rPr>
          <w:rFonts w:hAnsiTheme="minorEastAsia" w:hint="eastAsia"/>
          <w:sz w:val="24"/>
          <w:szCs w:val="24"/>
        </w:rPr>
        <w:t>か月調査をして何も報告できることがないのか」との質問がなされ、これに対して校長は「調査に関わることは話せない」との返答を続けた。</w:t>
      </w:r>
      <w:r w:rsidRPr="008638F5">
        <w:rPr>
          <w:rFonts w:hAnsiTheme="minorEastAsia"/>
          <w:sz w:val="24"/>
          <w:szCs w:val="24"/>
        </w:rPr>
        <w:br/>
      </w:r>
      <w:r w:rsidRPr="008638F5">
        <w:rPr>
          <w:rFonts w:hAnsiTheme="minorEastAsia" w:hint="eastAsia"/>
          <w:sz w:val="24"/>
          <w:szCs w:val="24"/>
        </w:rPr>
        <w:t xml:space="preserve">　</w:t>
      </w:r>
      <w:r w:rsidRPr="00131370">
        <w:rPr>
          <w:rFonts w:hAnsiTheme="minorEastAsia" w:hint="eastAsia"/>
          <w:sz w:val="24"/>
          <w:szCs w:val="24"/>
        </w:rPr>
        <w:t>『緊急対応の手引き』には、発生事実の概要、対応経過、今後の予定等を整理し、外部に出せる情報は何かを明確にしておくこととされている。</w:t>
      </w:r>
      <w:r w:rsidRPr="008638F5">
        <w:rPr>
          <w:rFonts w:hAnsiTheme="minorEastAsia"/>
          <w:sz w:val="24"/>
          <w:szCs w:val="24"/>
        </w:rPr>
        <w:br/>
      </w:r>
      <w:r w:rsidRPr="008638F5">
        <w:rPr>
          <w:rFonts w:hAnsiTheme="minorEastAsia" w:hint="eastAsia"/>
          <w:sz w:val="24"/>
          <w:szCs w:val="24"/>
        </w:rPr>
        <w:t xml:space="preserve">　これまでの調査で何を行い、何が明らかになり、何が明らかになっていないのか、調査に伴う困難や今後の見通し、保護者に協力を依頼する可能性等について可能な範囲で説明を行うことが求められていたのではないだろうか。</w:t>
      </w:r>
    </w:p>
    <w:p w14:paraId="4D35173C" w14:textId="77777777"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p>
    <w:p w14:paraId="08C9412D" w14:textId="77777777" w:rsidR="00873E0D" w:rsidRPr="008638F5" w:rsidRDefault="00873E0D" w:rsidP="00FE4770">
      <w:pPr>
        <w:autoSpaceDE w:val="0"/>
        <w:autoSpaceDN w:val="0"/>
        <w:spacing w:line="340" w:lineRule="exact"/>
        <w:ind w:firstLineChars="118" w:firstLine="283"/>
        <w:rPr>
          <w:rFonts w:hAnsiTheme="minorEastAsia"/>
          <w:sz w:val="24"/>
          <w:szCs w:val="24"/>
        </w:rPr>
      </w:pPr>
      <w:r w:rsidRPr="008638F5">
        <w:rPr>
          <w:rFonts w:hAnsiTheme="minorEastAsia"/>
          <w:sz w:val="24"/>
          <w:szCs w:val="24"/>
        </w:rPr>
        <w:t>(</w:t>
      </w:r>
      <w:r w:rsidRPr="008638F5">
        <w:rPr>
          <w:rFonts w:hAnsiTheme="minorEastAsia" w:hint="eastAsia"/>
          <w:sz w:val="24"/>
          <w:szCs w:val="24"/>
        </w:rPr>
        <w:t>３</w:t>
      </w:r>
      <w:r w:rsidRPr="008638F5">
        <w:rPr>
          <w:rFonts w:hAnsiTheme="minorEastAsia"/>
          <w:sz w:val="24"/>
          <w:szCs w:val="24"/>
        </w:rPr>
        <w:t>)それ以降のいじめ認定</w:t>
      </w:r>
    </w:p>
    <w:p w14:paraId="2BD60FCD" w14:textId="109A90B8"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r w:rsidRPr="008638F5">
        <w:rPr>
          <w:rFonts w:hAnsiTheme="minorEastAsia" w:hint="eastAsia"/>
          <w:sz w:val="24"/>
          <w:szCs w:val="24"/>
        </w:rPr>
        <w:t>令和元年１２月２３日の遺族面談において、校長は「いじめがあったという前提で学校運営を進める」と発言している。しかし、令和２年１月７日の面談では、</w:t>
      </w:r>
      <w:r w:rsidR="009B3324">
        <w:rPr>
          <w:rFonts w:hAnsiTheme="minorEastAsia" w:hint="eastAsia"/>
          <w:sz w:val="24"/>
          <w:szCs w:val="24"/>
        </w:rPr>
        <w:t>行為者不明や本件児童が心身の苦痛を感じていたとの事実が確認できないことを理由に</w:t>
      </w:r>
      <w:r w:rsidRPr="008638F5">
        <w:rPr>
          <w:rFonts w:hAnsiTheme="minorEastAsia" w:hint="eastAsia"/>
          <w:sz w:val="24"/>
          <w:szCs w:val="24"/>
        </w:rPr>
        <w:t>いじめの認定ができないと伝えている。</w:t>
      </w:r>
      <w:r w:rsidRPr="008638F5">
        <w:rPr>
          <w:rFonts w:hAnsiTheme="minorEastAsia"/>
          <w:sz w:val="24"/>
          <w:szCs w:val="24"/>
        </w:rPr>
        <w:br/>
      </w:r>
      <w:r w:rsidRPr="008638F5">
        <w:rPr>
          <w:rFonts w:hAnsiTheme="minorEastAsia" w:hint="eastAsia"/>
          <w:sz w:val="24"/>
          <w:szCs w:val="24"/>
        </w:rPr>
        <w:t xml:space="preserve">　聴き取り調査やアンケートの結果</w:t>
      </w:r>
      <w:r w:rsidR="00D53775" w:rsidRPr="00AF4F75">
        <w:rPr>
          <w:rFonts w:hAnsiTheme="minorEastAsia" w:hint="eastAsia"/>
          <w:sz w:val="24"/>
          <w:szCs w:val="24"/>
        </w:rPr>
        <w:t>及び</w:t>
      </w:r>
      <w:r w:rsidRPr="008638F5">
        <w:rPr>
          <w:rFonts w:hAnsiTheme="minorEastAsia" w:hint="eastAsia"/>
          <w:sz w:val="24"/>
          <w:szCs w:val="24"/>
        </w:rPr>
        <w:t>遺書の存在から、行為者は不明とはいえ本件児童が「死ね」と言われたこと</w:t>
      </w:r>
      <w:r w:rsidR="009B3324">
        <w:rPr>
          <w:rFonts w:hAnsiTheme="minorEastAsia" w:hint="eastAsia"/>
          <w:sz w:val="24"/>
          <w:szCs w:val="24"/>
        </w:rPr>
        <w:t>や、</w:t>
      </w:r>
      <w:r w:rsidRPr="008638F5">
        <w:rPr>
          <w:rFonts w:hAnsiTheme="minorEastAsia" w:hint="eastAsia"/>
          <w:sz w:val="24"/>
          <w:szCs w:val="24"/>
        </w:rPr>
        <w:t>お金を貸して催促をしてもなかなか返してくれないことに対して苦痛を感じていたと判断することは可能なはずである。</w:t>
      </w:r>
      <w:r w:rsidRPr="00131370">
        <w:rPr>
          <w:rFonts w:ascii="Segoe UI Symbol" w:hAnsi="Segoe UI Symbol" w:cs="Segoe UI Symbol" w:hint="eastAsia"/>
          <w:sz w:val="24"/>
          <w:szCs w:val="24"/>
        </w:rPr>
        <w:t>いじめ防止対策推進法</w:t>
      </w:r>
      <w:r w:rsidRPr="008638F5">
        <w:rPr>
          <w:rFonts w:hAnsiTheme="minorEastAsia" w:hint="eastAsia"/>
          <w:sz w:val="24"/>
          <w:szCs w:val="24"/>
        </w:rPr>
        <w:t>に従うならば、本人が苦痛と感じていたことが大事であり、いじめと認定できないとの結論は本件児童の苦しみを理解する方向とは逆の判断</w:t>
      </w:r>
      <w:r w:rsidR="00592C3E">
        <w:rPr>
          <w:rFonts w:hAnsiTheme="minorEastAsia" w:hint="eastAsia"/>
          <w:sz w:val="24"/>
          <w:szCs w:val="24"/>
        </w:rPr>
        <w:t>となった</w:t>
      </w:r>
      <w:r w:rsidRPr="008638F5">
        <w:rPr>
          <w:rFonts w:hAnsiTheme="minorEastAsia" w:hint="eastAsia"/>
          <w:sz w:val="24"/>
          <w:szCs w:val="24"/>
        </w:rPr>
        <w:t>。</w:t>
      </w:r>
    </w:p>
    <w:p w14:paraId="33B9705C" w14:textId="0ABDC2F6" w:rsidR="00873E0D" w:rsidRPr="00131370" w:rsidRDefault="00873E0D" w:rsidP="00873E0D">
      <w:pPr>
        <w:autoSpaceDE w:val="0"/>
        <w:autoSpaceDN w:val="0"/>
        <w:spacing w:line="340" w:lineRule="exact"/>
        <w:ind w:leftChars="202" w:left="424" w:firstLineChars="118" w:firstLine="283"/>
        <w:rPr>
          <w:rFonts w:hAnsiTheme="minorEastAsia"/>
          <w:sz w:val="24"/>
          <w:szCs w:val="24"/>
        </w:rPr>
      </w:pPr>
      <w:r w:rsidRPr="008638F5">
        <w:rPr>
          <w:rFonts w:hAnsiTheme="minorEastAsia"/>
          <w:sz w:val="24"/>
          <w:szCs w:val="24"/>
        </w:rPr>
        <w:br/>
      </w:r>
      <w:r w:rsidRPr="008638F5">
        <w:rPr>
          <w:rFonts w:hAnsiTheme="minorEastAsia" w:hint="eastAsia"/>
          <w:sz w:val="24"/>
          <w:szCs w:val="24"/>
        </w:rPr>
        <w:t xml:space="preserve">　自殺の背景調査の指針に、「自殺が起こると、自殺の引き金となる『直接のきっかけ』を原因として捉えがちであったり、原因を単純化して考えがちであったりするが、じっくりと背景を理解しようとしなければ本質が見えてこない自殺もある」と記述されているように、いじめ認定がそのまま自殺原因の特定につながるわけではない。いじめの認定をして本件児童が何を苦痛に感じていたのかを遺族と</w:t>
      </w:r>
      <w:r w:rsidR="00D53775" w:rsidRPr="00AF4F75">
        <w:rPr>
          <w:rFonts w:hAnsiTheme="minorEastAsia" w:hint="eastAsia"/>
          <w:sz w:val="24"/>
          <w:szCs w:val="24"/>
        </w:rPr>
        <w:t>共に</w:t>
      </w:r>
      <w:r w:rsidRPr="008638F5">
        <w:rPr>
          <w:rFonts w:hAnsiTheme="minorEastAsia" w:hint="eastAsia"/>
          <w:sz w:val="24"/>
          <w:szCs w:val="24"/>
        </w:rPr>
        <w:t>わかろうとする姿勢を持ち、詳細調査については第三者の協力を得ながら進めていきたいという説明を行うことが</w:t>
      </w:r>
      <w:r w:rsidR="00592C3E">
        <w:rPr>
          <w:rFonts w:hAnsiTheme="minorEastAsia" w:hint="eastAsia"/>
          <w:sz w:val="24"/>
          <w:szCs w:val="24"/>
        </w:rPr>
        <w:t>必要であった</w:t>
      </w:r>
      <w:r w:rsidRPr="008638F5">
        <w:rPr>
          <w:rFonts w:hAnsiTheme="minorEastAsia" w:hint="eastAsia"/>
          <w:sz w:val="24"/>
          <w:szCs w:val="24"/>
        </w:rPr>
        <w:t>。</w:t>
      </w:r>
    </w:p>
    <w:p w14:paraId="6C183DC1" w14:textId="77777777" w:rsidR="00873E0D" w:rsidRPr="008638F5" w:rsidRDefault="00873E0D" w:rsidP="00873E0D">
      <w:pPr>
        <w:autoSpaceDE w:val="0"/>
        <w:autoSpaceDN w:val="0"/>
        <w:spacing w:line="340" w:lineRule="exact"/>
        <w:rPr>
          <w:rFonts w:hAnsiTheme="minorEastAsia"/>
          <w:sz w:val="24"/>
          <w:szCs w:val="24"/>
        </w:rPr>
      </w:pPr>
    </w:p>
    <w:p w14:paraId="79060820" w14:textId="77777777" w:rsidR="00873E0D" w:rsidRPr="008638F5" w:rsidRDefault="00873E0D" w:rsidP="00873E0D">
      <w:pPr>
        <w:autoSpaceDE w:val="0"/>
        <w:autoSpaceDN w:val="0"/>
        <w:spacing w:line="340" w:lineRule="exact"/>
        <w:ind w:firstLineChars="100" w:firstLine="240"/>
        <w:rPr>
          <w:rFonts w:hAnsiTheme="minorEastAsia"/>
          <w:sz w:val="24"/>
          <w:szCs w:val="24"/>
        </w:rPr>
      </w:pPr>
      <w:r w:rsidRPr="008638F5">
        <w:rPr>
          <w:rFonts w:hAnsiTheme="minorEastAsia" w:hint="eastAsia"/>
          <w:sz w:val="24"/>
          <w:szCs w:val="24"/>
        </w:rPr>
        <w:t>（４）当該校のいじめの認識の問題</w:t>
      </w:r>
    </w:p>
    <w:p w14:paraId="7772ACEE" w14:textId="43379A53" w:rsidR="00873E0D" w:rsidRPr="008638F5" w:rsidRDefault="00873E0D" w:rsidP="00873E0D">
      <w:pPr>
        <w:autoSpaceDE w:val="0"/>
        <w:autoSpaceDN w:val="0"/>
        <w:spacing w:line="340" w:lineRule="exact"/>
        <w:ind w:leftChars="202" w:left="424" w:firstLineChars="118" w:firstLine="283"/>
        <w:rPr>
          <w:rFonts w:hAnsiTheme="minorEastAsia"/>
          <w:sz w:val="24"/>
          <w:szCs w:val="24"/>
        </w:rPr>
      </w:pPr>
      <w:r w:rsidRPr="008638F5">
        <w:rPr>
          <w:rFonts w:hAnsiTheme="minorEastAsia" w:hint="eastAsia"/>
          <w:sz w:val="24"/>
          <w:szCs w:val="24"/>
        </w:rPr>
        <w:t>こうしたいじめ認定には、当該校や市教委におけるいじめの認識</w:t>
      </w:r>
      <w:r w:rsidR="003A5DF4" w:rsidRPr="003A5DF4">
        <w:rPr>
          <w:rFonts w:hAnsiTheme="minorEastAsia" w:hint="eastAsia"/>
          <w:sz w:val="24"/>
          <w:szCs w:val="24"/>
        </w:rPr>
        <w:t>の誤りが認められる</w:t>
      </w:r>
      <w:r w:rsidRPr="008638F5">
        <w:rPr>
          <w:rFonts w:hAnsiTheme="minorEastAsia" w:hint="eastAsia"/>
          <w:sz w:val="24"/>
          <w:szCs w:val="24"/>
        </w:rPr>
        <w:t>。</w:t>
      </w:r>
      <w:r w:rsidRPr="008638F5">
        <w:rPr>
          <w:rFonts w:hAnsiTheme="minorEastAsia"/>
          <w:sz w:val="24"/>
          <w:szCs w:val="24"/>
        </w:rPr>
        <w:br/>
      </w:r>
      <w:r w:rsidRPr="008638F5">
        <w:rPr>
          <w:rFonts w:hAnsiTheme="minorEastAsia" w:hint="eastAsia"/>
          <w:sz w:val="24"/>
          <w:szCs w:val="24"/>
        </w:rPr>
        <w:t xml:space="preserve">　参考資料として、東京都教育委員会いじめ問題対策委員会（</w:t>
      </w:r>
      <w:r w:rsidR="006A6A32">
        <w:rPr>
          <w:rFonts w:hAnsiTheme="minorEastAsia" w:hint="eastAsia"/>
          <w:sz w:val="24"/>
          <w:szCs w:val="24"/>
        </w:rPr>
        <w:t>平成28年</w:t>
      </w:r>
      <w:r w:rsidRPr="008638F5">
        <w:rPr>
          <w:rFonts w:hAnsiTheme="minorEastAsia"/>
          <w:sz w:val="24"/>
          <w:szCs w:val="24"/>
        </w:rPr>
        <w:t>）による『「いじめ総合対策」に示された取り組みの進捗状況の検証、評価及びいじめ防止等の対策を一層推進するための方策について（最終答申）』から、段階に応じたいじめの類型例を示している</w:t>
      </w:r>
      <w:r w:rsidR="00665C63">
        <w:rPr>
          <w:rFonts w:hAnsiTheme="minorEastAsia" w:hint="eastAsia"/>
          <w:sz w:val="24"/>
          <w:szCs w:val="24"/>
        </w:rPr>
        <w:t>（次頁図）</w:t>
      </w:r>
      <w:r w:rsidRPr="008638F5">
        <w:rPr>
          <w:rFonts w:hAnsiTheme="minorEastAsia"/>
          <w:sz w:val="24"/>
          <w:szCs w:val="24"/>
        </w:rPr>
        <w:t>。継続性や人数、行為の意図性を整理したものだが、好意を持って行った行動であっても受け取り手が心身の苦痛を感じた場合には「いじめ」に該当することが示されている。</w:t>
      </w:r>
      <w:r w:rsidRPr="008638F5">
        <w:rPr>
          <w:rFonts w:hAnsiTheme="minorEastAsia"/>
          <w:sz w:val="24"/>
          <w:szCs w:val="24"/>
        </w:rPr>
        <w:br/>
      </w:r>
      <w:r w:rsidRPr="008638F5">
        <w:rPr>
          <w:rFonts w:hAnsiTheme="minorEastAsia" w:hint="eastAsia"/>
          <w:sz w:val="24"/>
          <w:szCs w:val="24"/>
        </w:rPr>
        <w:t xml:space="preserve">　第２章でも触れているが、平成</w:t>
      </w:r>
      <w:r w:rsidRPr="008638F5">
        <w:rPr>
          <w:rFonts w:hAnsiTheme="minorEastAsia"/>
          <w:sz w:val="24"/>
          <w:szCs w:val="24"/>
        </w:rPr>
        <w:t>30年度のいじめの認知件数（1000人率）が、全国で</w:t>
      </w:r>
      <w:r w:rsidRPr="00AF4F75">
        <w:rPr>
          <w:rFonts w:hAnsiTheme="minorEastAsia"/>
          <w:sz w:val="24"/>
          <w:szCs w:val="24"/>
        </w:rPr>
        <w:t>66.0</w:t>
      </w:r>
      <w:r w:rsidR="00D53775" w:rsidRPr="00AF4F75">
        <w:rPr>
          <w:rFonts w:hAnsiTheme="minorEastAsia" w:hint="eastAsia"/>
          <w:sz w:val="24"/>
          <w:szCs w:val="24"/>
        </w:rPr>
        <w:t>件</w:t>
      </w:r>
      <w:r w:rsidRPr="00AF4F75">
        <w:rPr>
          <w:rFonts w:hAnsiTheme="minorEastAsia"/>
          <w:sz w:val="24"/>
          <w:szCs w:val="24"/>
        </w:rPr>
        <w:t>、大阪市が192.3</w:t>
      </w:r>
      <w:r w:rsidR="00D53775" w:rsidRPr="00AF4F75">
        <w:rPr>
          <w:rFonts w:hAnsiTheme="minorEastAsia" w:hint="eastAsia"/>
          <w:sz w:val="24"/>
          <w:szCs w:val="24"/>
        </w:rPr>
        <w:t>件</w:t>
      </w:r>
      <w:r w:rsidRPr="00AF4F75">
        <w:rPr>
          <w:rFonts w:hAnsiTheme="minorEastAsia"/>
          <w:sz w:val="24"/>
          <w:szCs w:val="24"/>
        </w:rPr>
        <w:t>であるのに対し、当該校は9.6</w:t>
      </w:r>
      <w:r w:rsidR="00D53775" w:rsidRPr="00AF4F75">
        <w:rPr>
          <w:rFonts w:hAnsiTheme="minorEastAsia" w:hint="eastAsia"/>
          <w:sz w:val="24"/>
          <w:szCs w:val="24"/>
        </w:rPr>
        <w:t>件</w:t>
      </w:r>
      <w:r w:rsidRPr="008638F5">
        <w:rPr>
          <w:rFonts w:hAnsiTheme="minorEastAsia" w:hint="eastAsia"/>
          <w:sz w:val="24"/>
          <w:szCs w:val="24"/>
        </w:rPr>
        <w:t>となっている。認知件数の少なさは、それだけ見過ごされているいじめがある可能性があるということであり、再度いじめの認識を周知徹底することが求められる。</w:t>
      </w:r>
      <w:r w:rsidR="001B6A0C">
        <w:rPr>
          <w:rFonts w:hAnsiTheme="minorEastAsia"/>
          <w:sz w:val="24"/>
          <w:szCs w:val="24"/>
        </w:rPr>
        <w:br/>
      </w:r>
      <w:r w:rsidR="001B6A0C">
        <w:rPr>
          <w:rFonts w:hAnsiTheme="minorEastAsia" w:hint="eastAsia"/>
          <w:sz w:val="24"/>
          <w:szCs w:val="24"/>
        </w:rPr>
        <w:t xml:space="preserve">　</w:t>
      </w:r>
      <w:r w:rsidR="003A5DF4" w:rsidRPr="003A5DF4">
        <w:rPr>
          <w:rFonts w:hAnsiTheme="minorEastAsia" w:hint="eastAsia"/>
          <w:sz w:val="24"/>
          <w:szCs w:val="24"/>
        </w:rPr>
        <w:t>いじめ認識の誤りは、上記（３）にあるとおり、校長が令和元年１２月２３日段階と令和２年１月７日段階でいじめの存在について異なる説明をしたことに関係している。１２月２３日、１月７日とも市教委指導主事が同席しており、また各面談の機会に先立っては当然打ち合わせをしていると考えられるので、市教委を含めていじめ認識の誤りがあったと見ざるをえない。なお、この点については、後述第７章課題と提言の第３の４において詳述す</w:t>
      </w:r>
      <w:r w:rsidR="00440665" w:rsidRPr="008638F5">
        <w:rPr>
          <w:noProof/>
        </w:rPr>
        <w:drawing>
          <wp:anchor distT="0" distB="0" distL="114300" distR="114300" simplePos="0" relativeHeight="251655168" behindDoc="0" locked="0" layoutInCell="1" allowOverlap="1" wp14:anchorId="339BC557" wp14:editId="6EF6C0E8">
            <wp:simplePos x="0" y="0"/>
            <wp:positionH relativeFrom="margin">
              <wp:posOffset>120015</wp:posOffset>
            </wp:positionH>
            <wp:positionV relativeFrom="paragraph">
              <wp:posOffset>845820</wp:posOffset>
            </wp:positionV>
            <wp:extent cx="5304790" cy="6384925"/>
            <wp:effectExtent l="0" t="0" r="0" b="0"/>
            <wp:wrapTopAndBottom/>
            <wp:docPr id="7" name="図 7"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4790" cy="6384925"/>
                    </a:xfrm>
                    <a:prstGeom prst="rect">
                      <a:avLst/>
                    </a:prstGeom>
                  </pic:spPr>
                </pic:pic>
              </a:graphicData>
            </a:graphic>
            <wp14:sizeRelH relativeFrom="page">
              <wp14:pctWidth>0</wp14:pctWidth>
            </wp14:sizeRelH>
            <wp14:sizeRelV relativeFrom="page">
              <wp14:pctHeight>0</wp14:pctHeight>
            </wp14:sizeRelV>
          </wp:anchor>
        </w:drawing>
      </w:r>
      <w:r w:rsidR="003A5DF4" w:rsidRPr="003A5DF4">
        <w:rPr>
          <w:rFonts w:hAnsiTheme="minorEastAsia" w:hint="eastAsia"/>
          <w:sz w:val="24"/>
          <w:szCs w:val="24"/>
        </w:rPr>
        <w:t>る。</w:t>
      </w:r>
    </w:p>
    <w:p w14:paraId="1DECF3B7" w14:textId="3B3D8C2E" w:rsidR="00970A0A" w:rsidRDefault="00DE4972" w:rsidP="00D31D09">
      <w:pPr>
        <w:autoSpaceDE w:val="0"/>
        <w:autoSpaceDN w:val="0"/>
        <w:spacing w:line="340" w:lineRule="exact"/>
        <w:rPr>
          <w:rFonts w:hAnsiTheme="minorEastAsia"/>
          <w:sz w:val="20"/>
          <w:szCs w:val="24"/>
        </w:rPr>
      </w:pPr>
      <w:r w:rsidRPr="00AF4F75">
        <w:rPr>
          <w:rFonts w:hAnsiTheme="minorEastAsia"/>
          <w:noProof/>
          <w:sz w:val="24"/>
          <w:szCs w:val="24"/>
        </w:rPr>
        <mc:AlternateContent>
          <mc:Choice Requires="wps">
            <w:drawing>
              <wp:anchor distT="0" distB="0" distL="114300" distR="114300" simplePos="0" relativeHeight="251657216" behindDoc="0" locked="0" layoutInCell="1" allowOverlap="1" wp14:anchorId="508D36B8" wp14:editId="7C23CB01">
                <wp:simplePos x="0" y="0"/>
                <wp:positionH relativeFrom="column">
                  <wp:posOffset>-66542</wp:posOffset>
                </wp:positionH>
                <wp:positionV relativeFrom="paragraph">
                  <wp:posOffset>6664458</wp:posOffset>
                </wp:positionV>
                <wp:extent cx="1580440" cy="0"/>
                <wp:effectExtent l="0" t="0" r="20320" b="19050"/>
                <wp:wrapNone/>
                <wp:docPr id="3" name="直線コネクタ 3"/>
                <wp:cNvGraphicFramePr/>
                <a:graphic xmlns:a="http://schemas.openxmlformats.org/drawingml/2006/main">
                  <a:graphicData uri="http://schemas.microsoft.com/office/word/2010/wordprocessingShape">
                    <wps:wsp>
                      <wps:cNvCnPr/>
                      <wps:spPr>
                        <a:xfrm>
                          <a:off x="0" y="0"/>
                          <a:ext cx="1580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A4A1B8"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524.75pt" to="119.2pt,5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" strokecolor="windowText" strokeweight=".5pt">
                <v:stroke joinstyle="miter"/>
              </v:line>
            </w:pict>
          </mc:Fallback>
        </mc:AlternateContent>
      </w:r>
    </w:p>
    <w:p w14:paraId="7A3D9FFC" w14:textId="4D426501" w:rsidR="00873E0D" w:rsidRPr="008638F5" w:rsidRDefault="00787105" w:rsidP="00D31D09">
      <w:pPr>
        <w:autoSpaceDE w:val="0"/>
        <w:autoSpaceDN w:val="0"/>
        <w:spacing w:line="340" w:lineRule="exact"/>
        <w:rPr>
          <w:rFonts w:hAnsiTheme="minorEastAsia"/>
          <w:sz w:val="24"/>
          <w:szCs w:val="24"/>
        </w:rPr>
      </w:pPr>
      <w:r w:rsidRPr="00970A0A">
        <w:rPr>
          <w:rFonts w:hAnsiTheme="minorEastAsia" w:hint="eastAsia"/>
          <w:sz w:val="20"/>
          <w:szCs w:val="24"/>
        </w:rPr>
        <w:t>東京都教育委員会いじめ問題対策委員会（</w:t>
      </w:r>
      <w:r w:rsidR="002932A1">
        <w:rPr>
          <w:rFonts w:hAnsiTheme="minorEastAsia" w:hint="eastAsia"/>
          <w:sz w:val="20"/>
          <w:szCs w:val="24"/>
        </w:rPr>
        <w:t>平成2</w:t>
      </w:r>
      <w:r w:rsidR="002932A1">
        <w:rPr>
          <w:rFonts w:hAnsiTheme="minorEastAsia"/>
          <w:sz w:val="20"/>
          <w:szCs w:val="24"/>
        </w:rPr>
        <w:t>8</w:t>
      </w:r>
      <w:r w:rsidR="002932A1">
        <w:rPr>
          <w:rFonts w:hAnsiTheme="minorEastAsia" w:hint="eastAsia"/>
          <w:sz w:val="20"/>
          <w:szCs w:val="24"/>
        </w:rPr>
        <w:t>年</w:t>
      </w:r>
      <w:r w:rsidRPr="00970A0A">
        <w:rPr>
          <w:rFonts w:hAnsiTheme="minorEastAsia" w:hint="eastAsia"/>
          <w:sz w:val="20"/>
          <w:szCs w:val="24"/>
        </w:rPr>
        <w:t>）『「いじめ総合対策」に示された取り組みの進捗状況の検証、評価及びいじめ防止等の対策を一層推進するための方策について（最終答申）』</w:t>
      </w:r>
    </w:p>
    <w:p w14:paraId="1A9F4E9D" w14:textId="41DC291E" w:rsidR="00DE47F0" w:rsidRDefault="00873E0D" w:rsidP="00DE47F0">
      <w:pPr>
        <w:spacing w:line="340" w:lineRule="exact"/>
        <w:rPr>
          <w:rFonts w:asciiTheme="majorEastAsia" w:eastAsiaTheme="majorEastAsia" w:hAnsiTheme="majorEastAsia"/>
          <w:sz w:val="26"/>
          <w:szCs w:val="26"/>
        </w:rPr>
      </w:pPr>
      <w:r w:rsidRPr="008638F5">
        <w:rPr>
          <w:rFonts w:hAnsiTheme="minorEastAsia"/>
          <w:sz w:val="24"/>
          <w:szCs w:val="24"/>
        </w:rPr>
        <w:br w:type="page"/>
      </w:r>
      <w:r w:rsidR="00DE47F0" w:rsidRPr="0041695A">
        <w:rPr>
          <w:rFonts w:asciiTheme="majorEastAsia" w:eastAsiaTheme="majorEastAsia" w:hAnsiTheme="majorEastAsia" w:hint="eastAsia"/>
          <w:sz w:val="26"/>
          <w:szCs w:val="26"/>
        </w:rPr>
        <w:t>第６章　本件児童の自死に関係する要因</w:t>
      </w:r>
    </w:p>
    <w:p w14:paraId="04D110BF" w14:textId="241FA1BB" w:rsidR="006907A1" w:rsidRDefault="006907A1" w:rsidP="006907A1">
      <w:pPr>
        <w:spacing w:line="340" w:lineRule="exact"/>
        <w:ind w:firstLineChars="100" w:firstLine="240"/>
        <w:rPr>
          <w:rFonts w:hAnsiTheme="minorEastAsia"/>
          <w:sz w:val="24"/>
          <w:szCs w:val="24"/>
        </w:rPr>
      </w:pPr>
      <w:r w:rsidRPr="00B7764A">
        <w:rPr>
          <w:rFonts w:hAnsiTheme="minorEastAsia"/>
          <w:sz w:val="24"/>
          <w:szCs w:val="24"/>
        </w:rPr>
        <w:t>この章では、本件児童の自死の背景を、できる限り広く取り上げて整理しておきたい。</w:t>
      </w:r>
    </w:p>
    <w:p w14:paraId="6C8C57AD" w14:textId="77777777" w:rsidR="006907A1" w:rsidRPr="0041695A" w:rsidRDefault="006907A1" w:rsidP="006907A1">
      <w:pPr>
        <w:spacing w:line="340" w:lineRule="exact"/>
        <w:ind w:firstLineChars="100" w:firstLine="260"/>
        <w:rPr>
          <w:rFonts w:asciiTheme="majorEastAsia" w:eastAsiaTheme="majorEastAsia" w:hAnsiTheme="majorEastAsia"/>
          <w:sz w:val="26"/>
          <w:szCs w:val="26"/>
        </w:rPr>
      </w:pPr>
    </w:p>
    <w:p w14:paraId="6C97AB68" w14:textId="77777777" w:rsidR="00DE47F0" w:rsidRPr="008638F5" w:rsidRDefault="00DE47F0" w:rsidP="00DE47F0">
      <w:pPr>
        <w:autoSpaceDE w:val="0"/>
        <w:autoSpaceDN w:val="0"/>
        <w:spacing w:line="340" w:lineRule="exact"/>
        <w:ind w:firstLineChars="100" w:firstLine="241"/>
        <w:rPr>
          <w:rFonts w:hAnsiTheme="minorEastAsia"/>
          <w:b/>
          <w:sz w:val="24"/>
          <w:szCs w:val="24"/>
        </w:rPr>
      </w:pPr>
      <w:r w:rsidRPr="008638F5">
        <w:rPr>
          <w:rFonts w:hAnsiTheme="minorEastAsia" w:hint="eastAsia"/>
          <w:b/>
          <w:sz w:val="24"/>
          <w:szCs w:val="24"/>
        </w:rPr>
        <w:t>第１　一般的な、自殺といじめとの関連について</w:t>
      </w:r>
    </w:p>
    <w:p w14:paraId="1197B4D6" w14:textId="77777777" w:rsidR="00DE47F0" w:rsidRPr="008638F5" w:rsidRDefault="00DE47F0" w:rsidP="00DE47F0">
      <w:pPr>
        <w:autoSpaceDE w:val="0"/>
        <w:autoSpaceDN w:val="0"/>
        <w:spacing w:line="340" w:lineRule="exact"/>
        <w:ind w:leftChars="135" w:left="283" w:firstLineChars="100" w:firstLine="240"/>
        <w:rPr>
          <w:rFonts w:hAnsiTheme="minorEastAsia"/>
          <w:sz w:val="24"/>
          <w:szCs w:val="24"/>
        </w:rPr>
      </w:pPr>
      <w:r w:rsidRPr="008638F5">
        <w:rPr>
          <w:rFonts w:hAnsiTheme="minorEastAsia" w:hint="eastAsia"/>
          <w:sz w:val="24"/>
          <w:szCs w:val="24"/>
        </w:rPr>
        <w:t>さまざまな心身の苦痛が、自殺の原因になる。自殺の主たる原因は、「生きていくのが困難な程度の苦痛」になるが、多くの場合は自殺の原因は複合的で、主たる原因以外に、それよりは小さな苦痛が重なり合って自殺に至ることがある。</w:t>
      </w:r>
    </w:p>
    <w:p w14:paraId="0401398E" w14:textId="77777777" w:rsidR="00DE47F0" w:rsidRPr="008638F5" w:rsidRDefault="00DE47F0" w:rsidP="00DE47F0">
      <w:pPr>
        <w:autoSpaceDE w:val="0"/>
        <w:autoSpaceDN w:val="0"/>
        <w:spacing w:line="340" w:lineRule="exact"/>
        <w:ind w:leftChars="135" w:left="283" w:firstLineChars="100" w:firstLine="240"/>
        <w:rPr>
          <w:rFonts w:hAnsiTheme="minorEastAsia"/>
          <w:sz w:val="24"/>
          <w:szCs w:val="24"/>
        </w:rPr>
      </w:pPr>
      <w:r w:rsidRPr="008638F5">
        <w:rPr>
          <w:rFonts w:hAnsiTheme="minorEastAsia" w:hint="eastAsia"/>
          <w:sz w:val="24"/>
          <w:szCs w:val="24"/>
        </w:rPr>
        <w:t>いじめ防止対策推進法（以下「法」という。）が定義する「いじめ」では、被害側の「心身の苦痛」が要件になっている。すなわち、法が定める「いじめ」は、自殺の原因になりえる。逆にいえば、いじめを防止することは、自殺の防止にも寄与する。</w:t>
      </w:r>
    </w:p>
    <w:p w14:paraId="3E09BED3" w14:textId="77777777" w:rsidR="00DE47F0" w:rsidRPr="008638F5" w:rsidRDefault="00DE47F0" w:rsidP="00DE47F0">
      <w:pPr>
        <w:autoSpaceDE w:val="0"/>
        <w:autoSpaceDN w:val="0"/>
        <w:spacing w:line="340" w:lineRule="exact"/>
        <w:ind w:leftChars="135" w:left="283" w:firstLineChars="100" w:firstLine="240"/>
        <w:rPr>
          <w:rFonts w:hAnsiTheme="minorEastAsia"/>
          <w:sz w:val="24"/>
          <w:szCs w:val="24"/>
        </w:rPr>
      </w:pPr>
      <w:r w:rsidRPr="008638F5">
        <w:rPr>
          <w:rFonts w:hAnsiTheme="minorEastAsia" w:hint="eastAsia"/>
          <w:sz w:val="24"/>
          <w:szCs w:val="24"/>
        </w:rPr>
        <w:t>実際の事案では、いじめが認められたとしても、いじめ以外に自殺の原因となりえる苦痛があったかどうかを、できる限り探し求め、それらの比重を慎重に評価していく必要がある。</w:t>
      </w:r>
    </w:p>
    <w:p w14:paraId="16EA6E03" w14:textId="77777777" w:rsidR="00DE47F0" w:rsidRPr="008638F5" w:rsidRDefault="00DE47F0" w:rsidP="00DE47F0">
      <w:pPr>
        <w:autoSpaceDE w:val="0"/>
        <w:autoSpaceDN w:val="0"/>
        <w:spacing w:line="340" w:lineRule="exact"/>
        <w:ind w:leftChars="202" w:left="424" w:firstLine="2"/>
        <w:rPr>
          <w:rFonts w:hAnsiTheme="minorEastAsia"/>
          <w:sz w:val="24"/>
          <w:szCs w:val="24"/>
        </w:rPr>
      </w:pPr>
    </w:p>
    <w:p w14:paraId="3A8B15E6" w14:textId="77777777" w:rsidR="00DE47F0" w:rsidRPr="008638F5" w:rsidRDefault="00DE47F0" w:rsidP="00DE47F0">
      <w:pPr>
        <w:autoSpaceDE w:val="0"/>
        <w:autoSpaceDN w:val="0"/>
        <w:spacing w:line="340" w:lineRule="exact"/>
        <w:ind w:firstLineChars="100" w:firstLine="241"/>
        <w:rPr>
          <w:rFonts w:hAnsiTheme="minorEastAsia"/>
          <w:b/>
          <w:sz w:val="24"/>
          <w:szCs w:val="24"/>
        </w:rPr>
      </w:pPr>
      <w:r w:rsidRPr="008638F5">
        <w:rPr>
          <w:rFonts w:hAnsiTheme="minorEastAsia" w:hint="eastAsia"/>
          <w:b/>
          <w:sz w:val="24"/>
          <w:szCs w:val="24"/>
        </w:rPr>
        <w:t>第２　本件児童の自死に関わる要因</w:t>
      </w:r>
    </w:p>
    <w:p w14:paraId="04D3E3DD" w14:textId="77777777" w:rsidR="00DE47F0" w:rsidRPr="008638F5" w:rsidRDefault="00DE47F0" w:rsidP="00DE47F0">
      <w:pPr>
        <w:autoSpaceDE w:val="0"/>
        <w:autoSpaceDN w:val="0"/>
        <w:spacing w:line="340" w:lineRule="exact"/>
        <w:ind w:leftChars="135" w:left="283" w:firstLineChars="100" w:firstLine="240"/>
        <w:rPr>
          <w:rFonts w:hAnsiTheme="minorEastAsia"/>
          <w:sz w:val="24"/>
          <w:szCs w:val="24"/>
        </w:rPr>
      </w:pPr>
      <w:r w:rsidRPr="008638F5">
        <w:rPr>
          <w:rFonts w:hAnsiTheme="minorEastAsia" w:hint="eastAsia"/>
          <w:sz w:val="24"/>
          <w:szCs w:val="24"/>
        </w:rPr>
        <w:t>１　学校生活の負担感</w:t>
      </w:r>
    </w:p>
    <w:p w14:paraId="4FD93774" w14:textId="77777777" w:rsidR="00DE47F0" w:rsidRPr="008638F5" w:rsidRDefault="00DE47F0" w:rsidP="00DE47F0">
      <w:pPr>
        <w:autoSpaceDE w:val="0"/>
        <w:autoSpaceDN w:val="0"/>
        <w:spacing w:line="340" w:lineRule="exact"/>
        <w:ind w:leftChars="270" w:left="567" w:firstLineChars="118" w:firstLine="283"/>
        <w:rPr>
          <w:rFonts w:hAnsiTheme="minorEastAsia"/>
          <w:sz w:val="24"/>
          <w:szCs w:val="24"/>
        </w:rPr>
      </w:pPr>
      <w:r w:rsidRPr="008638F5">
        <w:rPr>
          <w:rFonts w:hAnsiTheme="minorEastAsia" w:hint="eastAsia"/>
          <w:sz w:val="24"/>
          <w:szCs w:val="24"/>
        </w:rPr>
        <w:t>学校生活での負担感が強かったことは、多くの事実から認められる。</w:t>
      </w:r>
    </w:p>
    <w:p w14:paraId="5B313062" w14:textId="5A876AD5" w:rsidR="00DE47F0" w:rsidRPr="008638F5" w:rsidRDefault="00DE47F0" w:rsidP="00DE47F0">
      <w:pPr>
        <w:autoSpaceDE w:val="0"/>
        <w:autoSpaceDN w:val="0"/>
        <w:spacing w:line="340" w:lineRule="exact"/>
        <w:ind w:leftChars="270" w:left="567" w:firstLineChars="118" w:firstLine="283"/>
        <w:rPr>
          <w:rFonts w:hAnsiTheme="minorEastAsia"/>
          <w:sz w:val="24"/>
          <w:szCs w:val="24"/>
        </w:rPr>
      </w:pPr>
      <w:r w:rsidRPr="008638F5">
        <w:rPr>
          <w:rFonts w:hAnsiTheme="minorEastAsia" w:hint="eastAsia"/>
          <w:sz w:val="24"/>
          <w:szCs w:val="24"/>
        </w:rPr>
        <w:t>小学３年～４</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の学力経年調査での質問紙への本件児童の記載からは、その頃から「学校に行くのが楽しくない」ことがうかがわれる。小学５年になって、それがさらに強くなっている。</w:t>
      </w:r>
    </w:p>
    <w:p w14:paraId="091A183D" w14:textId="77777777" w:rsidR="00DE47F0" w:rsidRPr="008638F5" w:rsidRDefault="00DE47F0" w:rsidP="00DE47F0">
      <w:pPr>
        <w:autoSpaceDE w:val="0"/>
        <w:autoSpaceDN w:val="0"/>
        <w:spacing w:line="340" w:lineRule="exact"/>
        <w:ind w:leftChars="270" w:left="567" w:firstLineChars="118" w:firstLine="283"/>
        <w:rPr>
          <w:rFonts w:hAnsiTheme="minorEastAsia"/>
          <w:sz w:val="24"/>
          <w:szCs w:val="24"/>
        </w:rPr>
      </w:pPr>
      <w:r w:rsidRPr="008638F5">
        <w:rPr>
          <w:rFonts w:hAnsiTheme="minorEastAsia" w:hint="eastAsia"/>
          <w:sz w:val="24"/>
          <w:szCs w:val="24"/>
        </w:rPr>
        <w:t>特に顕著だったと思われる点を、以下に述べる。</w:t>
      </w:r>
    </w:p>
    <w:p w14:paraId="4920A092" w14:textId="77777777" w:rsidR="00DE47F0" w:rsidRPr="008638F5" w:rsidRDefault="00DE47F0" w:rsidP="00DE47F0">
      <w:pPr>
        <w:autoSpaceDE w:val="0"/>
        <w:autoSpaceDN w:val="0"/>
        <w:spacing w:line="340" w:lineRule="exact"/>
        <w:ind w:leftChars="135" w:left="763" w:hangingChars="200" w:hanging="480"/>
        <w:rPr>
          <w:rFonts w:hAnsiTheme="minorEastAsia"/>
          <w:sz w:val="24"/>
          <w:szCs w:val="24"/>
        </w:rPr>
      </w:pPr>
      <w:r w:rsidRPr="008638F5">
        <w:rPr>
          <w:rFonts w:hAnsiTheme="minorEastAsia" w:hint="eastAsia"/>
          <w:sz w:val="24"/>
          <w:szCs w:val="24"/>
        </w:rPr>
        <w:t>（１）本件児童の言動。「学校に行きたくない」「学校がいや」などの本件児童のことばを複数の児童が聞いている。さらに本件児童では、学校への嫌悪感・忌避感が「死にたい」という思いにつながっている。本件児童が発した「死にたい」ということばも、複数の児童が聞いている。</w:t>
      </w:r>
    </w:p>
    <w:p w14:paraId="03BCD4AA" w14:textId="77777777" w:rsidR="00DE47F0" w:rsidRPr="008638F5" w:rsidRDefault="00DE47F0" w:rsidP="00DE47F0">
      <w:pPr>
        <w:autoSpaceDE w:val="0"/>
        <w:autoSpaceDN w:val="0"/>
        <w:spacing w:line="340" w:lineRule="exact"/>
        <w:ind w:leftChars="135" w:left="763" w:hangingChars="200" w:hanging="480"/>
        <w:rPr>
          <w:rFonts w:hAnsiTheme="minorEastAsia"/>
          <w:sz w:val="24"/>
          <w:szCs w:val="24"/>
        </w:rPr>
      </w:pPr>
      <w:r w:rsidRPr="008638F5">
        <w:rPr>
          <w:rFonts w:hAnsiTheme="minorEastAsia" w:hint="eastAsia"/>
          <w:sz w:val="24"/>
          <w:szCs w:val="24"/>
        </w:rPr>
        <w:t>（２）学校での水泳授業での無気力な様子。水泳自体が嫌になったのではなく、同時期にスイミングスクールでは泳力のランクが上がっている。あくまで、「学校での水泳」が非常に嫌だったと思われる。</w:t>
      </w:r>
    </w:p>
    <w:p w14:paraId="7E372624" w14:textId="77BB8295" w:rsidR="00DE47F0" w:rsidRPr="008638F5" w:rsidRDefault="00DE47F0" w:rsidP="00DE47F0">
      <w:pPr>
        <w:autoSpaceDE w:val="0"/>
        <w:autoSpaceDN w:val="0"/>
        <w:spacing w:line="340" w:lineRule="exact"/>
        <w:ind w:leftChars="135" w:left="763" w:hangingChars="200" w:hanging="480"/>
        <w:rPr>
          <w:rFonts w:hAnsiTheme="minorEastAsia"/>
          <w:sz w:val="24"/>
          <w:szCs w:val="24"/>
        </w:rPr>
      </w:pPr>
      <w:r w:rsidRPr="008638F5">
        <w:rPr>
          <w:rFonts w:hAnsiTheme="minorEastAsia" w:hint="eastAsia"/>
          <w:sz w:val="24"/>
          <w:szCs w:val="24"/>
        </w:rPr>
        <w:t>（３）林間学校とその前後の言動。林間の前にも入浴がいやなどの訴えがあったが、林間からの帰宅後には不機嫌で、直後に「</w:t>
      </w:r>
      <w:r w:rsidR="00C67AB4">
        <w:rPr>
          <w:rFonts w:hAnsiTheme="minorEastAsia" w:hint="eastAsia"/>
          <w:sz w:val="24"/>
          <w:szCs w:val="24"/>
        </w:rPr>
        <w:t>しにそう</w:t>
      </w:r>
      <w:r w:rsidRPr="008638F5">
        <w:rPr>
          <w:rFonts w:hAnsiTheme="minorEastAsia" w:hint="eastAsia"/>
          <w:sz w:val="24"/>
          <w:szCs w:val="24"/>
        </w:rPr>
        <w:t>、</w:t>
      </w:r>
      <w:r w:rsidR="00C67AB4">
        <w:rPr>
          <w:rFonts w:hAnsiTheme="minorEastAsia" w:hint="eastAsia"/>
          <w:sz w:val="24"/>
          <w:szCs w:val="24"/>
        </w:rPr>
        <w:t>学校</w:t>
      </w:r>
      <w:r w:rsidRPr="008638F5">
        <w:rPr>
          <w:rFonts w:hAnsiTheme="minorEastAsia" w:hint="eastAsia"/>
          <w:sz w:val="24"/>
          <w:szCs w:val="24"/>
        </w:rPr>
        <w:t>きらい」と書いている。</w:t>
      </w:r>
    </w:p>
    <w:p w14:paraId="24BF2F9C" w14:textId="77777777" w:rsidR="00DE47F0" w:rsidRPr="008638F5" w:rsidRDefault="00DE47F0" w:rsidP="00DE47F0">
      <w:pPr>
        <w:autoSpaceDE w:val="0"/>
        <w:autoSpaceDN w:val="0"/>
        <w:spacing w:line="340" w:lineRule="exact"/>
        <w:ind w:leftChars="135" w:left="283" w:firstLine="2"/>
        <w:rPr>
          <w:rFonts w:hAnsiTheme="minorEastAsia"/>
          <w:sz w:val="24"/>
          <w:szCs w:val="24"/>
        </w:rPr>
      </w:pPr>
    </w:p>
    <w:p w14:paraId="55924950"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児童生徒の人生にとって、学校の意味と比重はとても大きい。今の学校生活での負担感が過大であれば、たとえ学校以外の生活がある程度はやれていても、あるいは将来の希望があっても、現状を何とかして回避したいという思いは強くなる。</w:t>
      </w:r>
    </w:p>
    <w:p w14:paraId="68137380"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多くの児童生徒では、学校の負担が大きすぎると、身体の不調が出現するか、エネルギーが枯渇して動けなくなるか、あるいは学校への恐怖感が強まって、いずれの場合にも学校を休む（不登校）というかたちでの学校生活の回避に至ることが多い。ただ、不登校にならなかった場合には、学校でのつらいストレスにずっとさらされ続けることになる。これが「死にたい」という思いにつながることは十分ありえる。本件児童では、このような状況にあったのではと推察される。</w:t>
      </w:r>
    </w:p>
    <w:p w14:paraId="4D42F5DA"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なぜ、本件児童で、学校生活の負担が過大になったのか。本調査では、突き止められる範囲に限界があり、確定することが難しいが、それでもいくつかの可能性は考えられる。</w:t>
      </w:r>
    </w:p>
    <w:p w14:paraId="1CDE8BCE" w14:textId="06F89BF6"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可能性の１つとして、本件児童に特徴的な、集団での対人関係のあり方がある。女子との関係が薄く、ごく親しくあれこれ相談するような女子が見当たらず、いっしょに遊ぶグループも男子に限られていた。その男子たちとの関係も、年齢的に難しくなってきたように思われる。たとえば、</w:t>
      </w:r>
      <w:r w:rsidRPr="00AF4F75">
        <w:rPr>
          <w:rFonts w:hAnsiTheme="minorEastAsia" w:hint="eastAsia"/>
          <w:sz w:val="24"/>
          <w:szCs w:val="24"/>
        </w:rPr>
        <w:t>「男子にひわいなことを言われた」との訴え、</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AF4F75">
        <w:rPr>
          <w:rFonts w:hAnsiTheme="minorEastAsia" w:hint="eastAsia"/>
          <w:sz w:val="24"/>
          <w:szCs w:val="24"/>
        </w:rPr>
        <w:t>いじめ事案に関して「ちかんされた」との訴えなどがある（これらをまとめて「性的な言動への苦痛」と表記する）。</w:t>
      </w:r>
      <w:r w:rsidRPr="008638F5">
        <w:rPr>
          <w:rFonts w:hAnsiTheme="minorEastAsia" w:hint="eastAsia"/>
          <w:sz w:val="24"/>
          <w:szCs w:val="24"/>
        </w:rPr>
        <w:t>第二次性徴の時期にそろそろ入っていく小学５年生だと、女子児童にとって男子との関</w:t>
      </w:r>
      <w:r w:rsidR="009E6804">
        <w:rPr>
          <w:rFonts w:hAnsiTheme="minorEastAsia" w:hint="eastAsia"/>
          <w:sz w:val="24"/>
          <w:szCs w:val="24"/>
        </w:rPr>
        <w:t>わ</w:t>
      </w:r>
      <w:r w:rsidRPr="008638F5">
        <w:rPr>
          <w:rFonts w:hAnsiTheme="minorEastAsia" w:hint="eastAsia"/>
          <w:sz w:val="24"/>
          <w:szCs w:val="24"/>
        </w:rPr>
        <w:t>り方は変わっていかざるをえない。本件児童の主観だと、遊ぶ相手や所属する学級内の集団を失っていきそうで、居場所が消えていくような感覚だったのかもしれない。</w:t>
      </w:r>
    </w:p>
    <w:p w14:paraId="20A62EFC" w14:textId="77777777" w:rsidR="00DE47F0" w:rsidRPr="00131370"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あるいは学級内での対人関係だけでなく、学校での集団生活や集団活動自体に強く負担を感じていた可能性もある。集団活動として大きな行事である林間学校や運動会への拒否感は強かったと思われる。</w:t>
      </w:r>
    </w:p>
    <w:p w14:paraId="22654886" w14:textId="1E7ABE7C" w:rsidR="00DE47F0" w:rsidRPr="00AF4F75" w:rsidRDefault="00DE47F0" w:rsidP="00DE47F0">
      <w:pPr>
        <w:autoSpaceDE w:val="0"/>
        <w:autoSpaceDN w:val="0"/>
        <w:spacing w:line="340" w:lineRule="exact"/>
        <w:ind w:leftChars="270" w:left="567" w:firstLine="284"/>
        <w:rPr>
          <w:rFonts w:hAnsiTheme="minorEastAsia"/>
          <w:sz w:val="24"/>
          <w:szCs w:val="24"/>
        </w:rPr>
      </w:pPr>
      <w:r w:rsidRPr="00AF4F75">
        <w:rPr>
          <w:rFonts w:hAnsiTheme="minorEastAsia" w:hint="eastAsia"/>
          <w:sz w:val="24"/>
          <w:szCs w:val="24"/>
        </w:rPr>
        <w:t>なお、小学３～４年生の時期のいじめの被害の可能性として、小学３年時の第２回いじめアンケートがある。本件児童の回答では、「同級生に叩かれたり蹴られたりするのが続き、スクールカウンセラーに話した」ということを述べている。ただ、この件に関してはスクールカウンセリングの記録が見当たらず、児童・教職員からの</w:t>
      </w:r>
      <w:r w:rsidR="00F47658">
        <w:rPr>
          <w:rFonts w:hAnsiTheme="minorEastAsia" w:hint="eastAsia"/>
          <w:sz w:val="24"/>
          <w:szCs w:val="24"/>
        </w:rPr>
        <w:t>聴き</w:t>
      </w:r>
      <w:r w:rsidRPr="00AF4F75">
        <w:rPr>
          <w:rFonts w:hAnsiTheme="minorEastAsia" w:hint="eastAsia"/>
          <w:sz w:val="24"/>
          <w:szCs w:val="24"/>
        </w:rPr>
        <w:t>取りでも出てきていない。</w:t>
      </w:r>
    </w:p>
    <w:p w14:paraId="229C0164" w14:textId="77777777" w:rsidR="00DE47F0" w:rsidRPr="00AF4F75" w:rsidRDefault="00DE47F0" w:rsidP="00DE47F0">
      <w:pPr>
        <w:autoSpaceDE w:val="0"/>
        <w:autoSpaceDN w:val="0"/>
        <w:spacing w:line="340" w:lineRule="exact"/>
        <w:ind w:leftChars="270" w:left="567" w:firstLine="284"/>
        <w:rPr>
          <w:rFonts w:hAnsiTheme="minorEastAsia"/>
          <w:sz w:val="24"/>
          <w:szCs w:val="24"/>
        </w:rPr>
      </w:pPr>
      <w:r w:rsidRPr="00AF4F75">
        <w:rPr>
          <w:rFonts w:hAnsiTheme="minorEastAsia" w:hint="eastAsia"/>
          <w:sz w:val="24"/>
          <w:szCs w:val="24"/>
        </w:rPr>
        <w:t>それ以外に小学３～４年時には明確ないじめの被害は見いだせていない。小学５年以前からの「学校がいや」との思いの原因の１つがいじめ被害であったかどうかは判断が難しい。</w:t>
      </w:r>
    </w:p>
    <w:p w14:paraId="55EE2275"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AF4F75">
        <w:rPr>
          <w:rFonts w:hAnsiTheme="minorEastAsia" w:hint="eastAsia"/>
          <w:sz w:val="24"/>
          <w:szCs w:val="24"/>
        </w:rPr>
        <w:t>小学５年生での明確ないじめとして、本報告書で認定したものが複数あげられる。</w:t>
      </w:r>
    </w:p>
    <w:p w14:paraId="2BACC722" w14:textId="77777777" w:rsidR="00DE47F0" w:rsidRPr="00131370"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本件児童がかかえていた学校生活への負担感は、周囲の児童には伝わっていたが、そこから教員や保護者に伝わることがなかった。また学校生活での負担の具体的な内容は、他の児童にも明確には表現されず、もちろん教員や保護者がそれを把握することはできていなかった。本件児童が孤立して一人で悩んでいたことがうかがわれ、それが行き詰ると、「死にたい」という思いにつながってしまうことは考えられる。</w:t>
      </w:r>
    </w:p>
    <w:p w14:paraId="1E603B05" w14:textId="77777777" w:rsidR="00DE47F0" w:rsidRPr="008638F5" w:rsidRDefault="00DE47F0" w:rsidP="00DE47F0">
      <w:pPr>
        <w:autoSpaceDE w:val="0"/>
        <w:autoSpaceDN w:val="0"/>
        <w:spacing w:line="340" w:lineRule="exact"/>
        <w:ind w:leftChars="202" w:left="424" w:firstLine="2"/>
        <w:rPr>
          <w:rFonts w:hAnsiTheme="minorEastAsia"/>
          <w:sz w:val="24"/>
          <w:szCs w:val="24"/>
        </w:rPr>
      </w:pPr>
    </w:p>
    <w:p w14:paraId="6CC4F638" w14:textId="77777777" w:rsidR="00DE47F0" w:rsidRPr="008638F5" w:rsidRDefault="00DE47F0" w:rsidP="00DE47F0">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２　いじめと自死の因果関係</w:t>
      </w:r>
    </w:p>
    <w:p w14:paraId="5B26C684"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当部会がいじめと認定した「貸したお金を返してもらっていない」「死ねといわれた」は、自死と時間的には近接している。また、この２つは「遺書」で触れられている。したがって、この２つは自死に関係ないとは判断できず、何らかの影響はあったものと考えられる。</w:t>
      </w:r>
    </w:p>
    <w:p w14:paraId="799A9FAC"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貸した時期や、死ねと言われた時期は確定できないが、自死の１～２か月以内と推定される。さらに、「返してもらっていない」という思いは、自死の時点まで続いていて、だからこそ遺書に書かれている。「死ねと言われた」ことも、おそらく自死の時点まで記憶に残っていたと思われる。</w:t>
      </w:r>
    </w:p>
    <w:p w14:paraId="3BEC9500"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AF4F75">
        <w:rPr>
          <w:rFonts w:hAnsiTheme="minorEastAsia" w:hint="eastAsia"/>
          <w:sz w:val="24"/>
          <w:szCs w:val="24"/>
        </w:rPr>
        <w:t>「性的な言動の苦痛」</w:t>
      </w:r>
      <w:r w:rsidRPr="008638F5">
        <w:rPr>
          <w:rFonts w:hAnsiTheme="minorEastAsia" w:hint="eastAsia"/>
          <w:sz w:val="24"/>
          <w:szCs w:val="24"/>
        </w:rPr>
        <w:t>も、自死に近接した時期のことであるが、遺書には書いていない。ただ</w:t>
      </w:r>
      <w:r w:rsidRPr="00AF4F75">
        <w:rPr>
          <w:rFonts w:hAnsiTheme="minorEastAsia" w:hint="eastAsia"/>
          <w:sz w:val="24"/>
          <w:szCs w:val="24"/>
        </w:rPr>
        <w:t>自死の前日若しくは３日前、父親に「ひわいなことを言われた」ということを言っていて、</w:t>
      </w:r>
      <w:r w:rsidRPr="008638F5">
        <w:rPr>
          <w:rFonts w:hAnsiTheme="minorEastAsia" w:hint="eastAsia"/>
          <w:sz w:val="24"/>
          <w:szCs w:val="24"/>
        </w:rPr>
        <w:t>一定期間ある程度気にしていたことは推測される。</w:t>
      </w:r>
    </w:p>
    <w:p w14:paraId="7E1D033A" w14:textId="6F8D8629"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以上の「貸したお金を返してもらっていない」「死ねといわれた」</w:t>
      </w:r>
      <w:r w:rsidRPr="00AF4F75">
        <w:rPr>
          <w:rFonts w:hAnsiTheme="minorEastAsia" w:hint="eastAsia"/>
          <w:sz w:val="24"/>
          <w:szCs w:val="24"/>
        </w:rPr>
        <w:t>「性的な言動の苦痛」</w:t>
      </w:r>
      <w:r w:rsidRPr="008638F5">
        <w:rPr>
          <w:rFonts w:hAnsiTheme="minorEastAsia" w:hint="eastAsia"/>
          <w:sz w:val="24"/>
          <w:szCs w:val="24"/>
        </w:rPr>
        <w:t>が、どの程度本件児童の自死に関与したかは、これらの行為を行った児童（加害児童）との以前からの関係性もかかわってくる。ずっと関係が悪い児童に行われた行為であれば、本件児童へのダメージが大きかった可能性がある。ただ、加害児童は、確定できていない者もいるが、</w:t>
      </w:r>
      <w:r w:rsidRPr="00AF4F75">
        <w:rPr>
          <w:rFonts w:hAnsiTheme="minorEastAsia" w:hint="eastAsia"/>
          <w:sz w:val="24"/>
          <w:szCs w:val="24"/>
        </w:rPr>
        <w:t>おそらくは遊び仲間の男子児童である</w:t>
      </w:r>
      <w:r w:rsidRPr="008638F5">
        <w:rPr>
          <w:rFonts w:hAnsiTheme="minorEastAsia" w:hint="eastAsia"/>
          <w:sz w:val="24"/>
          <w:szCs w:val="24"/>
        </w:rPr>
        <w:t>。彼らとの関係は、著しく悪かったとは考えにくい。むしろ、遊べて楽しかった体験も続いていたのではないかと思われる。自死の４日前のアンケートには、楽しかったこととして、男子児童５名と行ったゲームをあげている。</w:t>
      </w:r>
    </w:p>
    <w:p w14:paraId="3A11CD4B" w14:textId="77777777" w:rsidR="00DE47F0" w:rsidRPr="008638F5" w:rsidRDefault="00DE47F0" w:rsidP="00DE47F0">
      <w:pPr>
        <w:autoSpaceDE w:val="0"/>
        <w:autoSpaceDN w:val="0"/>
        <w:spacing w:line="340" w:lineRule="exact"/>
        <w:ind w:leftChars="270" w:left="567" w:firstLine="284"/>
        <w:rPr>
          <w:rFonts w:hAnsiTheme="minorEastAsia"/>
          <w:sz w:val="24"/>
          <w:szCs w:val="24"/>
        </w:rPr>
      </w:pPr>
    </w:p>
    <w:p w14:paraId="57FD8E96" w14:textId="77777777" w:rsidR="00DE47F0" w:rsidRPr="00AF4F75" w:rsidRDefault="00DE47F0" w:rsidP="00DE47F0">
      <w:pPr>
        <w:autoSpaceDE w:val="0"/>
        <w:autoSpaceDN w:val="0"/>
        <w:spacing w:line="340" w:lineRule="exact"/>
        <w:ind w:leftChars="270" w:left="567" w:firstLine="284"/>
        <w:rPr>
          <w:rFonts w:hAnsiTheme="minorEastAsia"/>
          <w:sz w:val="24"/>
          <w:szCs w:val="24"/>
        </w:rPr>
      </w:pPr>
      <w:r w:rsidRPr="00131370">
        <w:rPr>
          <w:rFonts w:hAnsiTheme="minorEastAsia" w:hint="eastAsia"/>
          <w:sz w:val="24"/>
          <w:szCs w:val="24"/>
        </w:rPr>
        <w:t>以上の３つの行</w:t>
      </w:r>
      <w:r w:rsidRPr="008638F5">
        <w:rPr>
          <w:rFonts w:hAnsiTheme="minorEastAsia" w:hint="eastAsia"/>
          <w:sz w:val="24"/>
          <w:szCs w:val="24"/>
        </w:rPr>
        <w:t>為の自死への影響を推察する際には、</w:t>
      </w:r>
      <w:r w:rsidRPr="00AF4F75">
        <w:rPr>
          <w:rFonts w:hAnsiTheme="minorEastAsia" w:hint="eastAsia"/>
          <w:sz w:val="24"/>
          <w:szCs w:val="24"/>
        </w:rPr>
        <w:t>これらの行為の以前から、本件児童が「学校がいや」と繰り返し言い、「死にたい」と言うこともあったという経過を考慮する必要がある。これらの思いは、おそらく小学５年の１学期後半にはかなり強まり、２学期にはさらに強くなったものと考えられる。</w:t>
      </w:r>
    </w:p>
    <w:p w14:paraId="3553F040" w14:textId="7F602B16" w:rsidR="00DE47F0" w:rsidRDefault="00DE47F0" w:rsidP="00DE47F0">
      <w:pPr>
        <w:autoSpaceDE w:val="0"/>
        <w:autoSpaceDN w:val="0"/>
        <w:spacing w:line="340" w:lineRule="exact"/>
        <w:ind w:leftChars="270" w:left="567" w:firstLine="284"/>
        <w:rPr>
          <w:rFonts w:hAnsiTheme="minorEastAsia"/>
          <w:sz w:val="24"/>
          <w:szCs w:val="24"/>
        </w:rPr>
      </w:pPr>
      <w:r w:rsidRPr="00AF4F75">
        <w:rPr>
          <w:rFonts w:hAnsiTheme="minorEastAsia" w:hint="eastAsia"/>
          <w:sz w:val="24"/>
          <w:szCs w:val="24"/>
        </w:rPr>
        <w:t>すなわち、「学校が嫌で死にたい」という思いは、金銭問題や死ねと言われたことより以前に生じていたと思われる。</w:t>
      </w:r>
      <w:r w:rsidRPr="008638F5">
        <w:rPr>
          <w:rFonts w:hAnsiTheme="minorEastAsia" w:hint="eastAsia"/>
          <w:sz w:val="24"/>
          <w:szCs w:val="24"/>
        </w:rPr>
        <w:t>金銭問題や死ねということばのみが、死にたいという自殺念慮を引き起こしたとは</w:t>
      </w:r>
      <w:r w:rsidRPr="00AF4F75">
        <w:rPr>
          <w:rFonts w:hAnsiTheme="minorEastAsia" w:hint="eastAsia"/>
          <w:sz w:val="24"/>
          <w:szCs w:val="24"/>
        </w:rPr>
        <w:t>考えにくい</w:t>
      </w:r>
      <w:r w:rsidRPr="008638F5">
        <w:rPr>
          <w:rFonts w:hAnsiTheme="minorEastAsia" w:hint="eastAsia"/>
          <w:sz w:val="24"/>
          <w:szCs w:val="24"/>
        </w:rPr>
        <w:t>。これら以外の要因が、より重要なのではないかと思われる。</w:t>
      </w:r>
    </w:p>
    <w:p w14:paraId="2761EFD8" w14:textId="77777777" w:rsidR="00F47658" w:rsidRDefault="00F47658" w:rsidP="00DE47F0">
      <w:pPr>
        <w:autoSpaceDE w:val="0"/>
        <w:autoSpaceDN w:val="0"/>
        <w:spacing w:line="340" w:lineRule="exact"/>
        <w:ind w:leftChars="270" w:left="567" w:firstLine="284"/>
        <w:rPr>
          <w:rFonts w:hAnsiTheme="minorEastAsia"/>
          <w:sz w:val="24"/>
          <w:szCs w:val="24"/>
        </w:rPr>
      </w:pPr>
    </w:p>
    <w:p w14:paraId="1DED26C6" w14:textId="1A72F43E" w:rsidR="00F47658" w:rsidRPr="00F47658" w:rsidRDefault="00F47658" w:rsidP="00F47658">
      <w:pPr>
        <w:autoSpaceDE w:val="0"/>
        <w:autoSpaceDN w:val="0"/>
        <w:spacing w:line="340" w:lineRule="exact"/>
        <w:ind w:leftChars="270" w:left="567" w:firstLine="284"/>
        <w:rPr>
          <w:rFonts w:hAnsiTheme="minorEastAsia"/>
          <w:sz w:val="24"/>
          <w:szCs w:val="24"/>
        </w:rPr>
      </w:pPr>
      <w:r w:rsidRPr="00F47658">
        <w:rPr>
          <w:rFonts w:hAnsiTheme="minorEastAsia" w:hint="eastAsia"/>
          <w:sz w:val="24"/>
          <w:szCs w:val="24"/>
        </w:rPr>
        <w:t>なお、ここで取り上げた３件と、それ以外の第３章第６で「いじめ」と認定した行為は、いずれも法が定めるいじめには該当するが、悪意がほとんど</w:t>
      </w:r>
      <w:r>
        <w:rPr>
          <w:rFonts w:hAnsiTheme="minorEastAsia" w:hint="eastAsia"/>
          <w:sz w:val="24"/>
          <w:szCs w:val="24"/>
        </w:rPr>
        <w:t>な</w:t>
      </w:r>
      <w:r w:rsidR="009F13F6">
        <w:rPr>
          <w:rFonts w:hAnsiTheme="minorEastAsia" w:hint="eastAsia"/>
          <w:sz w:val="24"/>
          <w:szCs w:val="24"/>
        </w:rPr>
        <w:t>いと思われる。</w:t>
      </w:r>
      <w:r>
        <w:rPr>
          <w:rFonts w:hAnsiTheme="minorEastAsia" w:hint="eastAsia"/>
          <w:sz w:val="24"/>
          <w:szCs w:val="24"/>
        </w:rPr>
        <w:t>偶発的・衝動的な行為であり、第５章第２の５（４）（８２</w:t>
      </w:r>
      <w:r w:rsidR="00283D12">
        <w:rPr>
          <w:rFonts w:hAnsiTheme="minorEastAsia" w:hint="eastAsia"/>
          <w:sz w:val="24"/>
          <w:szCs w:val="24"/>
        </w:rPr>
        <w:t>頁</w:t>
      </w:r>
      <w:r w:rsidRPr="00F47658">
        <w:rPr>
          <w:rFonts w:hAnsiTheme="minorEastAsia" w:hint="eastAsia"/>
          <w:sz w:val="24"/>
          <w:szCs w:val="24"/>
        </w:rPr>
        <w:t>）で示した図での「社会通念上のいじめ」</w:t>
      </w:r>
      <w:r w:rsidR="009F13F6">
        <w:rPr>
          <w:rFonts w:hAnsiTheme="minorEastAsia" w:hint="eastAsia"/>
          <w:sz w:val="24"/>
          <w:szCs w:val="24"/>
        </w:rPr>
        <w:t>とまでは言えないであろう</w:t>
      </w:r>
      <w:r w:rsidRPr="00F47658">
        <w:rPr>
          <w:rFonts w:hAnsiTheme="minorEastAsia" w:hint="eastAsia"/>
          <w:sz w:val="24"/>
          <w:szCs w:val="24"/>
        </w:rPr>
        <w:t>。このようないじめに対しては、</w:t>
      </w:r>
      <w:r w:rsidR="00647C7C">
        <w:rPr>
          <w:rFonts w:hAnsiTheme="minorEastAsia" w:hint="eastAsia"/>
          <w:sz w:val="24"/>
          <w:szCs w:val="24"/>
        </w:rPr>
        <w:t>一律に</w:t>
      </w:r>
      <w:r w:rsidRPr="00F47658">
        <w:rPr>
          <w:rFonts w:hAnsiTheme="minorEastAsia" w:hint="eastAsia"/>
          <w:sz w:val="24"/>
          <w:szCs w:val="24"/>
        </w:rPr>
        <w:t>「いじめは絶対に許されない行為である」という態度での強い指導</w:t>
      </w:r>
      <w:r w:rsidR="00647C7C">
        <w:rPr>
          <w:rFonts w:hAnsiTheme="minorEastAsia" w:hint="eastAsia"/>
          <w:sz w:val="24"/>
          <w:szCs w:val="24"/>
        </w:rPr>
        <w:t>をすること</w:t>
      </w:r>
      <w:r w:rsidR="009F13F6">
        <w:rPr>
          <w:rFonts w:hAnsiTheme="minorEastAsia" w:hint="eastAsia"/>
          <w:sz w:val="24"/>
          <w:szCs w:val="24"/>
        </w:rPr>
        <w:t>は必ずしも</w:t>
      </w:r>
      <w:r w:rsidRPr="00F47658">
        <w:rPr>
          <w:rFonts w:hAnsiTheme="minorEastAsia" w:hint="eastAsia"/>
          <w:sz w:val="24"/>
          <w:szCs w:val="24"/>
        </w:rPr>
        <w:t>適切</w:t>
      </w:r>
      <w:r w:rsidR="009F13F6">
        <w:rPr>
          <w:rFonts w:hAnsiTheme="minorEastAsia" w:hint="eastAsia"/>
          <w:sz w:val="24"/>
          <w:szCs w:val="24"/>
        </w:rPr>
        <w:t>である</w:t>
      </w:r>
      <w:r w:rsidRPr="00F47658">
        <w:rPr>
          <w:rFonts w:hAnsiTheme="minorEastAsia" w:hint="eastAsia"/>
          <w:sz w:val="24"/>
          <w:szCs w:val="24"/>
        </w:rPr>
        <w:t>とは</w:t>
      </w:r>
      <w:r w:rsidR="002121AD">
        <w:rPr>
          <w:rFonts w:hAnsiTheme="minorEastAsia" w:hint="eastAsia"/>
          <w:sz w:val="24"/>
          <w:szCs w:val="24"/>
        </w:rPr>
        <w:t>言</w:t>
      </w:r>
      <w:r w:rsidRPr="00F47658">
        <w:rPr>
          <w:rFonts w:hAnsiTheme="minorEastAsia" w:hint="eastAsia"/>
          <w:sz w:val="24"/>
          <w:szCs w:val="24"/>
        </w:rPr>
        <w:t>えない。</w:t>
      </w:r>
    </w:p>
    <w:p w14:paraId="6C5BA505" w14:textId="7C69D55F" w:rsidR="00F47658" w:rsidRPr="008638F5" w:rsidRDefault="009350FB" w:rsidP="00F47658">
      <w:pPr>
        <w:autoSpaceDE w:val="0"/>
        <w:autoSpaceDN w:val="0"/>
        <w:spacing w:line="340" w:lineRule="exact"/>
        <w:ind w:leftChars="270" w:left="567" w:firstLine="284"/>
        <w:rPr>
          <w:rFonts w:hAnsiTheme="minorEastAsia"/>
          <w:sz w:val="24"/>
          <w:szCs w:val="24"/>
        </w:rPr>
      </w:pPr>
      <w:r w:rsidRPr="009350FB">
        <w:rPr>
          <w:rFonts w:hAnsiTheme="minorEastAsia" w:hint="eastAsia"/>
          <w:sz w:val="24"/>
          <w:szCs w:val="24"/>
        </w:rPr>
        <w:t>本事案で当部会が認定した事実は、法の定義によるいじめであり、</w:t>
      </w:r>
      <w:r w:rsidR="00F47658" w:rsidRPr="00F47658">
        <w:rPr>
          <w:rFonts w:hAnsiTheme="minorEastAsia" w:hint="eastAsia"/>
          <w:sz w:val="24"/>
          <w:szCs w:val="24"/>
        </w:rPr>
        <w:t>被害側の状況によっては強い苦痛に</w:t>
      </w:r>
      <w:r w:rsidR="002121AD">
        <w:rPr>
          <w:rFonts w:hAnsiTheme="minorEastAsia" w:hint="eastAsia"/>
          <w:sz w:val="24"/>
          <w:szCs w:val="24"/>
        </w:rPr>
        <w:t>感じ</w:t>
      </w:r>
      <w:r>
        <w:rPr>
          <w:rFonts w:hAnsiTheme="minorEastAsia" w:hint="eastAsia"/>
          <w:sz w:val="24"/>
          <w:szCs w:val="24"/>
        </w:rPr>
        <w:t>て</w:t>
      </w:r>
      <w:r w:rsidR="00F47658" w:rsidRPr="00F47658">
        <w:rPr>
          <w:rFonts w:hAnsiTheme="minorEastAsia" w:hint="eastAsia"/>
          <w:sz w:val="24"/>
          <w:szCs w:val="24"/>
        </w:rPr>
        <w:t>、自殺に押し進める可能性がある</w:t>
      </w:r>
      <w:r>
        <w:rPr>
          <w:rFonts w:hAnsiTheme="minorEastAsia" w:hint="eastAsia"/>
          <w:sz w:val="24"/>
          <w:szCs w:val="24"/>
        </w:rPr>
        <w:t>。これ</w:t>
      </w:r>
      <w:r w:rsidR="002121AD">
        <w:rPr>
          <w:rFonts w:hAnsiTheme="minorEastAsia" w:hint="eastAsia"/>
          <w:sz w:val="24"/>
          <w:szCs w:val="24"/>
        </w:rPr>
        <w:t>を踏まえつつ</w:t>
      </w:r>
      <w:r w:rsidR="002121AD" w:rsidRPr="00F47658">
        <w:rPr>
          <w:rFonts w:hAnsiTheme="minorEastAsia" w:hint="eastAsia"/>
          <w:sz w:val="24"/>
          <w:szCs w:val="24"/>
        </w:rPr>
        <w:t>、</w:t>
      </w:r>
      <w:r w:rsidR="002121AD">
        <w:rPr>
          <w:rFonts w:hAnsiTheme="minorEastAsia" w:hint="eastAsia"/>
          <w:sz w:val="24"/>
          <w:szCs w:val="24"/>
        </w:rPr>
        <w:t>行為の態様や加害児童の状況等を考慮しながら指導に臨むべきことを</w:t>
      </w:r>
      <w:r w:rsidR="00F47658" w:rsidRPr="00F47658">
        <w:rPr>
          <w:rFonts w:hAnsiTheme="minorEastAsia" w:hint="eastAsia"/>
          <w:sz w:val="24"/>
          <w:szCs w:val="24"/>
        </w:rPr>
        <w:t>、学校は深く認識しておく必要がある。</w:t>
      </w:r>
    </w:p>
    <w:p w14:paraId="7034A655" w14:textId="77777777" w:rsidR="00DE47F0" w:rsidRPr="005F68E5" w:rsidRDefault="00DE47F0" w:rsidP="00DE47F0">
      <w:pPr>
        <w:autoSpaceDE w:val="0"/>
        <w:autoSpaceDN w:val="0"/>
        <w:spacing w:line="340" w:lineRule="exact"/>
        <w:rPr>
          <w:rFonts w:hAnsiTheme="minorEastAsia"/>
          <w:sz w:val="24"/>
          <w:szCs w:val="24"/>
        </w:rPr>
      </w:pPr>
    </w:p>
    <w:p w14:paraId="2EDDF7FA" w14:textId="77777777" w:rsidR="00DE47F0" w:rsidRPr="008638F5" w:rsidRDefault="00DE47F0" w:rsidP="00DE47F0">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３　いじめ被害以外に自死に関連する可能性がある事象</w:t>
      </w:r>
    </w:p>
    <w:p w14:paraId="147EF748"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以上の１、２以外にも、自死に関連する可能性がある重要な事象がある。</w:t>
      </w:r>
    </w:p>
    <w:p w14:paraId="65E1473E" w14:textId="7DE4CD85" w:rsidR="00DE47F0" w:rsidRPr="008638F5" w:rsidRDefault="002E16A0" w:rsidP="00DE47F0">
      <w:pPr>
        <w:autoSpaceDE w:val="0"/>
        <w:autoSpaceDN w:val="0"/>
        <w:spacing w:line="340" w:lineRule="exact"/>
        <w:ind w:leftChars="270" w:left="567" w:firstLine="284"/>
        <w:rPr>
          <w:rFonts w:hAnsiTheme="minorEastAsia"/>
          <w:sz w:val="24"/>
          <w:szCs w:val="24"/>
        </w:rPr>
      </w:pPr>
      <w:r>
        <w:rPr>
          <w:rFonts w:hAnsiTheme="minorEastAsia" w:hint="eastAsia"/>
          <w:sz w:val="24"/>
          <w:szCs w:val="24"/>
        </w:rPr>
        <w:t>男子児童</w:t>
      </w:r>
      <w:r w:rsidR="00EB3CFA" w:rsidRPr="00EB3CFA">
        <w:rPr>
          <w:rFonts w:hAnsiTheme="minorEastAsia" w:hint="eastAsia"/>
          <w:sz w:val="24"/>
          <w:szCs w:val="24"/>
          <w:highlight w:val="black"/>
        </w:rPr>
        <w:t>■</w:t>
      </w:r>
      <w:r w:rsidR="00DE47F0" w:rsidRPr="00AF4F75">
        <w:rPr>
          <w:rFonts w:hAnsiTheme="minorEastAsia" w:hint="eastAsia"/>
          <w:sz w:val="24"/>
          <w:szCs w:val="24"/>
        </w:rPr>
        <w:t>いじめ事案</w:t>
      </w:r>
      <w:r w:rsidR="00DE47F0" w:rsidRPr="008638F5">
        <w:rPr>
          <w:rFonts w:hAnsiTheme="minorEastAsia" w:hint="eastAsia"/>
          <w:sz w:val="24"/>
          <w:szCs w:val="24"/>
        </w:rPr>
        <w:t>は、本件児童の自死と時間的に非常に近接している。いじめ加害として校長と担任から「指導」があったのが自死の５日前（９月１９日木曜日）であり、その翌々日からは３連休で、連休明けに自死に至っている。すなわち、最後に学校で生じたストレスとなったと思われる事象になる。</w:t>
      </w:r>
    </w:p>
    <w:p w14:paraId="0E76F74F" w14:textId="2B6DE8F4" w:rsidR="00DE47F0" w:rsidRPr="008638F5" w:rsidRDefault="002E16A0" w:rsidP="00DE47F0">
      <w:pPr>
        <w:autoSpaceDE w:val="0"/>
        <w:autoSpaceDN w:val="0"/>
        <w:spacing w:line="340" w:lineRule="exact"/>
        <w:ind w:leftChars="270" w:left="567" w:firstLine="284"/>
        <w:rPr>
          <w:rFonts w:hAnsiTheme="minorEastAsia"/>
          <w:sz w:val="24"/>
          <w:szCs w:val="24"/>
        </w:rPr>
      </w:pPr>
      <w:r>
        <w:rPr>
          <w:rFonts w:hAnsiTheme="minorEastAsia" w:hint="eastAsia"/>
          <w:sz w:val="24"/>
          <w:szCs w:val="24"/>
        </w:rPr>
        <w:t>男子児童</w:t>
      </w:r>
      <w:r w:rsidR="00EB3CFA" w:rsidRPr="00EB3CFA">
        <w:rPr>
          <w:rFonts w:hAnsiTheme="minorEastAsia" w:hint="eastAsia"/>
          <w:sz w:val="24"/>
          <w:szCs w:val="24"/>
          <w:highlight w:val="black"/>
        </w:rPr>
        <w:t>■</w:t>
      </w:r>
      <w:r w:rsidR="00DE47F0" w:rsidRPr="00AF4F75">
        <w:rPr>
          <w:rFonts w:hAnsiTheme="minorEastAsia" w:hint="eastAsia"/>
          <w:sz w:val="24"/>
          <w:szCs w:val="24"/>
        </w:rPr>
        <w:t>いじめ事案</w:t>
      </w:r>
      <w:r w:rsidR="00DE47F0" w:rsidRPr="008638F5">
        <w:rPr>
          <w:rFonts w:hAnsiTheme="minorEastAsia" w:hint="eastAsia"/>
          <w:sz w:val="24"/>
          <w:szCs w:val="24"/>
        </w:rPr>
        <w:t>では、本件児童は加害側とされているが、指導の翌日のアンケートでは、</w:t>
      </w:r>
      <w:r>
        <w:rPr>
          <w:rFonts w:hAnsiTheme="minorEastAsia" w:hint="eastAsia"/>
          <w:sz w:val="24"/>
          <w:szCs w:val="24"/>
        </w:rPr>
        <w:t>男子児童</w:t>
      </w:r>
      <w:r w:rsidR="00EB3CFA" w:rsidRPr="00EB3CFA">
        <w:rPr>
          <w:rFonts w:hAnsiTheme="minorEastAsia" w:hint="eastAsia"/>
          <w:sz w:val="24"/>
          <w:szCs w:val="24"/>
          <w:highlight w:val="black"/>
        </w:rPr>
        <w:t>■</w:t>
      </w:r>
      <w:r w:rsidR="00DE47F0" w:rsidRPr="008638F5">
        <w:rPr>
          <w:rFonts w:hAnsiTheme="minorEastAsia" w:hint="eastAsia"/>
          <w:sz w:val="24"/>
          <w:szCs w:val="24"/>
        </w:rPr>
        <w:t>からうけた被害（きもいことをいう、きもい笑いをする）を書いている。現実のいじめでは、しばしば被害・加害関係が逆転を繰り返し、錯綜することがある。</w:t>
      </w:r>
    </w:p>
    <w:p w14:paraId="04FA46C1" w14:textId="77777777" w:rsidR="00DE47F0" w:rsidRPr="00131370"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いじめに対して早急で一方的に、加害とされる側の謝罪を求めて終わりとする指導は、いじめの本質的な解決にならないだけでなく、いじめの加害側にうっ積した感情を残してしまう危険性がある。</w:t>
      </w:r>
    </w:p>
    <w:p w14:paraId="1078FE4F" w14:textId="22F83D2F" w:rsidR="00DE47F0" w:rsidRPr="008638F5" w:rsidRDefault="00DE47F0" w:rsidP="00DE47F0">
      <w:pPr>
        <w:autoSpaceDE w:val="0"/>
        <w:autoSpaceDN w:val="0"/>
        <w:spacing w:line="340" w:lineRule="exact"/>
        <w:ind w:leftChars="270" w:left="567" w:firstLine="284"/>
        <w:rPr>
          <w:rFonts w:hAnsiTheme="minorEastAsia"/>
          <w:sz w:val="24"/>
          <w:szCs w:val="24"/>
        </w:rPr>
      </w:pPr>
      <w:r w:rsidRPr="00AF4F75">
        <w:rPr>
          <w:rFonts w:hAnsiTheme="minorEastAsia" w:hint="eastAsia"/>
          <w:sz w:val="24"/>
          <w:szCs w:val="24"/>
        </w:rPr>
        <w:t>いじめ問題に対して学校は、いじめる側が悪いというぶれない認識で臨む必要があるとされている（大阪市いじめ対策基本方針）。</w:t>
      </w:r>
      <w:r w:rsidRPr="00AF4F75">
        <w:rPr>
          <w:rFonts w:hAnsiTheme="minorEastAsia"/>
          <w:sz w:val="24"/>
          <w:szCs w:val="24"/>
        </w:rPr>
        <w:br/>
      </w:r>
      <w:r w:rsidRPr="00AF4F75">
        <w:rPr>
          <w:rFonts w:hAnsiTheme="minorEastAsia" w:hint="eastAsia"/>
          <w:sz w:val="24"/>
          <w:szCs w:val="24"/>
        </w:rPr>
        <w:t xml:space="preserve">　他方で、いじめの加害に向かわせる要因について、国立教育政策研究所は、「友人ストレッサー」「競争的価値観」「不機嫌怒りストレス」の３つを挙げ、それらの要因が高まると、加害に向かいやすくなると指摘している（『生徒指導リーフ</w:t>
      </w:r>
      <w:r w:rsidRPr="00AF4F75">
        <w:rPr>
          <w:rFonts w:hAnsiTheme="minorEastAsia"/>
          <w:sz w:val="24"/>
          <w:szCs w:val="24"/>
        </w:rPr>
        <w:t xml:space="preserve"> いじめの未然防止Ⅰ』生徒指導・進路指導研究センター）。本件児童においても、このようなストレス要因が高まっており、</w:t>
      </w:r>
      <w:r w:rsidR="002E16A0">
        <w:rPr>
          <w:rFonts w:hAnsiTheme="minorEastAsia"/>
          <w:sz w:val="24"/>
          <w:szCs w:val="24"/>
        </w:rPr>
        <w:t>男子児童</w:t>
      </w:r>
      <w:r w:rsidR="00EB3CFA" w:rsidRPr="00EB3CFA">
        <w:rPr>
          <w:rFonts w:hAnsiTheme="minorEastAsia"/>
          <w:sz w:val="24"/>
          <w:szCs w:val="24"/>
          <w:highlight w:val="black"/>
        </w:rPr>
        <w:t>■</w:t>
      </w:r>
      <w:r w:rsidRPr="00AF4F75">
        <w:rPr>
          <w:rFonts w:hAnsiTheme="minorEastAsia"/>
          <w:sz w:val="24"/>
          <w:szCs w:val="24"/>
        </w:rPr>
        <w:t>に対して加害行為に及んだ可能性も十分考えられる。</w:t>
      </w:r>
    </w:p>
    <w:p w14:paraId="0CC0C5EA" w14:textId="1DA0B051" w:rsidR="00DE47F0"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しかし、当該校は、このような要因に着目し、本件児童の加害行為の背景についてまで考察することが不十分であったと言わざるを得ない。遺書には、</w:t>
      </w:r>
      <w:r w:rsidRPr="00AF4F75">
        <w:rPr>
          <w:rFonts w:hAnsiTheme="minorEastAsia" w:hint="eastAsia"/>
          <w:sz w:val="24"/>
          <w:szCs w:val="24"/>
        </w:rPr>
        <w:t>「気づいてほしかった。」という訴え</w:t>
      </w:r>
      <w:r w:rsidRPr="008638F5">
        <w:rPr>
          <w:rFonts w:hAnsiTheme="minorEastAsia" w:hint="eastAsia"/>
          <w:sz w:val="24"/>
          <w:szCs w:val="24"/>
        </w:rPr>
        <w:t>があるが、それがこのような</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AF4F75">
        <w:rPr>
          <w:rFonts w:hAnsiTheme="minorEastAsia" w:hint="eastAsia"/>
          <w:sz w:val="24"/>
          <w:szCs w:val="24"/>
        </w:rPr>
        <w:t>いじめ事案</w:t>
      </w:r>
      <w:r w:rsidRPr="008638F5">
        <w:rPr>
          <w:rFonts w:hAnsiTheme="minorEastAsia" w:hint="eastAsia"/>
          <w:sz w:val="24"/>
          <w:szCs w:val="24"/>
        </w:rPr>
        <w:t>の指導時のことを指している可能性を考えざるをえない。</w:t>
      </w:r>
    </w:p>
    <w:p w14:paraId="19CAAEE3" w14:textId="5C26CEA5" w:rsidR="00F47658" w:rsidRPr="008638F5" w:rsidRDefault="00F47658" w:rsidP="00DE47F0">
      <w:pPr>
        <w:autoSpaceDE w:val="0"/>
        <w:autoSpaceDN w:val="0"/>
        <w:spacing w:line="340" w:lineRule="exact"/>
        <w:ind w:leftChars="270" w:left="567" w:firstLine="284"/>
        <w:rPr>
          <w:rFonts w:hAnsiTheme="minorEastAsia"/>
          <w:sz w:val="24"/>
          <w:szCs w:val="24"/>
        </w:rPr>
      </w:pPr>
      <w:r>
        <w:rPr>
          <w:rFonts w:hAnsiTheme="minorEastAsia"/>
          <w:sz w:val="24"/>
          <w:szCs w:val="24"/>
        </w:rPr>
        <w:t>なお、</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AF4F75">
        <w:rPr>
          <w:rFonts w:hAnsiTheme="minorEastAsia" w:hint="eastAsia"/>
          <w:sz w:val="24"/>
          <w:szCs w:val="24"/>
        </w:rPr>
        <w:t>いじめ事案</w:t>
      </w:r>
      <w:r>
        <w:rPr>
          <w:rFonts w:hAnsiTheme="minorEastAsia" w:hint="eastAsia"/>
          <w:sz w:val="24"/>
          <w:szCs w:val="24"/>
        </w:rPr>
        <w:t>の</w:t>
      </w:r>
      <w:r w:rsidRPr="006E719A">
        <w:rPr>
          <w:rFonts w:hAnsiTheme="minorEastAsia"/>
          <w:sz w:val="24"/>
          <w:szCs w:val="24"/>
        </w:rPr>
        <w:t>指導の場で、本件児童はきょうだいに叩かれると訴えていたが</w:t>
      </w:r>
      <w:r>
        <w:rPr>
          <w:rFonts w:hAnsiTheme="minorEastAsia"/>
          <w:sz w:val="24"/>
          <w:szCs w:val="24"/>
        </w:rPr>
        <w:t>、きょうだいに関しては遺書には触れられていない。また当部会の</w:t>
      </w:r>
      <w:r>
        <w:rPr>
          <w:rFonts w:hAnsiTheme="minorEastAsia" w:hint="eastAsia"/>
          <w:sz w:val="24"/>
          <w:szCs w:val="24"/>
        </w:rPr>
        <w:t>聴き</w:t>
      </w:r>
      <w:r w:rsidRPr="006E719A">
        <w:rPr>
          <w:rFonts w:hAnsiTheme="minorEastAsia"/>
          <w:sz w:val="24"/>
          <w:szCs w:val="24"/>
        </w:rPr>
        <w:t>取りでも、本件児童が自死に近い時期にきょうだい関係の苦痛を訴えていたことは認められていない。従って、本件児童の自死に、きょうだい関係が寄与していたとは考えにくい。</w:t>
      </w:r>
    </w:p>
    <w:p w14:paraId="5A7551BC" w14:textId="77777777" w:rsidR="00DE47F0" w:rsidRPr="008638F5" w:rsidRDefault="00DE47F0" w:rsidP="00DE47F0">
      <w:pPr>
        <w:autoSpaceDE w:val="0"/>
        <w:autoSpaceDN w:val="0"/>
        <w:spacing w:line="340" w:lineRule="exact"/>
        <w:ind w:leftChars="270" w:left="567" w:firstLine="284"/>
        <w:rPr>
          <w:rFonts w:hAnsiTheme="minorEastAsia"/>
          <w:sz w:val="24"/>
          <w:szCs w:val="24"/>
        </w:rPr>
      </w:pPr>
    </w:p>
    <w:p w14:paraId="61CD8E2F" w14:textId="77777777" w:rsidR="00DE47F0" w:rsidRPr="008638F5" w:rsidRDefault="00DE47F0" w:rsidP="00DE47F0">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４　死へのハードルを下げる要因</w:t>
      </w:r>
    </w:p>
    <w:p w14:paraId="25D488B4"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死にたいと思う児童生徒は多いが、実際に自殺に踏み切るのは一部でしかない。死の世界へのハードルは通常はかなり高い。死ぬ手段を実際に実行することへのハードルもまた高い。</w:t>
      </w:r>
    </w:p>
    <w:p w14:paraId="658D1CE2" w14:textId="41A56B21" w:rsidR="00DE47F0" w:rsidRPr="008638F5"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本件児童では、死に関する、あるいは死につながりそうな作品を、以前からしばしば作っていた。</w:t>
      </w:r>
      <w:r w:rsidR="000D6825" w:rsidRPr="000D6825">
        <w:rPr>
          <w:rFonts w:hAnsiTheme="minorEastAsia" w:hint="eastAsia"/>
          <w:sz w:val="24"/>
          <w:szCs w:val="24"/>
        </w:rPr>
        <w:t>これらの作品は、本件児童にとって死の世界へのハードルが下がっていたことを示唆していたと考えられる。</w:t>
      </w:r>
    </w:p>
    <w:p w14:paraId="7199EC7B" w14:textId="2360D2CD" w:rsidR="00DE47F0" w:rsidRPr="00131370" w:rsidRDefault="00DE47F0" w:rsidP="00DE47F0">
      <w:pPr>
        <w:autoSpaceDE w:val="0"/>
        <w:autoSpaceDN w:val="0"/>
        <w:spacing w:line="340" w:lineRule="exact"/>
        <w:ind w:leftChars="270" w:left="567" w:firstLine="284"/>
        <w:rPr>
          <w:rFonts w:hAnsiTheme="minorEastAsia"/>
          <w:sz w:val="24"/>
          <w:szCs w:val="24"/>
        </w:rPr>
      </w:pPr>
      <w:r w:rsidRPr="008638F5">
        <w:rPr>
          <w:rFonts w:hAnsiTheme="minorEastAsia" w:hint="eastAsia"/>
          <w:sz w:val="24"/>
          <w:szCs w:val="24"/>
        </w:rPr>
        <w:t>また、本件児童が自死の少し前に階段から飛び降りていたこと、みていた</w:t>
      </w:r>
      <w:r w:rsidR="003808E3">
        <w:rPr>
          <w:rFonts w:hAnsiTheme="minorEastAsia" w:hint="eastAsia"/>
          <w:sz w:val="24"/>
          <w:szCs w:val="24"/>
        </w:rPr>
        <w:t>D</w:t>
      </w:r>
      <w:r w:rsidR="003808E3">
        <w:rPr>
          <w:rFonts w:hAnsiTheme="minorEastAsia"/>
          <w:sz w:val="24"/>
          <w:szCs w:val="24"/>
        </w:rPr>
        <w:t>VD</w:t>
      </w:r>
      <w:r w:rsidRPr="008638F5">
        <w:rPr>
          <w:rFonts w:hAnsiTheme="minorEastAsia" w:hint="eastAsia"/>
          <w:sz w:val="24"/>
          <w:szCs w:val="24"/>
        </w:rPr>
        <w:t>に飛び降りるシーンがあったことなどは、死の手段へのハードルを下げてしまっていた可能性が推測される。</w:t>
      </w:r>
    </w:p>
    <w:p w14:paraId="3912177B" w14:textId="77777777" w:rsidR="00DE47F0" w:rsidRPr="008638F5" w:rsidRDefault="00DE47F0" w:rsidP="00DE47F0">
      <w:pPr>
        <w:autoSpaceDE w:val="0"/>
        <w:autoSpaceDN w:val="0"/>
        <w:spacing w:line="340" w:lineRule="exact"/>
        <w:ind w:leftChars="270" w:left="567" w:firstLine="284"/>
        <w:rPr>
          <w:rFonts w:hAnsiTheme="minorEastAsia"/>
          <w:sz w:val="24"/>
          <w:szCs w:val="24"/>
        </w:rPr>
      </w:pPr>
      <w:r w:rsidRPr="00AF4F75">
        <w:rPr>
          <w:rFonts w:hAnsiTheme="minorEastAsia"/>
          <w:sz w:val="24"/>
          <w:szCs w:val="24"/>
        </w:rPr>
        <w:t>このように死や死の手段へのハードルが下がっていたことと、本件児童の「死にたい」という繰り返しの訴えを結び付けることができていれば、自死を防ぐことができた可能性がある。</w:t>
      </w:r>
    </w:p>
    <w:p w14:paraId="061B99A3" w14:textId="6BB8BEA5" w:rsidR="00DE47F0" w:rsidRPr="008638F5" w:rsidRDefault="00DE47F0" w:rsidP="00DE47F0">
      <w:pPr>
        <w:autoSpaceDE w:val="0"/>
        <w:autoSpaceDN w:val="0"/>
        <w:spacing w:line="340" w:lineRule="exact"/>
        <w:rPr>
          <w:rFonts w:hAnsiTheme="minorEastAsia"/>
          <w:sz w:val="24"/>
          <w:szCs w:val="24"/>
        </w:rPr>
      </w:pPr>
    </w:p>
    <w:p w14:paraId="2976BA14" w14:textId="77777777" w:rsidR="00DE47F0" w:rsidRPr="008638F5" w:rsidRDefault="00DE47F0" w:rsidP="00DE47F0">
      <w:pPr>
        <w:autoSpaceDE w:val="0"/>
        <w:autoSpaceDN w:val="0"/>
        <w:spacing w:line="340" w:lineRule="exact"/>
        <w:rPr>
          <w:rFonts w:hAnsiTheme="minorEastAsia"/>
          <w:sz w:val="24"/>
          <w:szCs w:val="24"/>
        </w:rPr>
      </w:pPr>
    </w:p>
    <w:p w14:paraId="6BE1AE6C" w14:textId="77777777" w:rsidR="00DE47F0" w:rsidRPr="008638F5" w:rsidRDefault="00DE47F0" w:rsidP="00DE47F0">
      <w:pPr>
        <w:autoSpaceDE w:val="0"/>
        <w:autoSpaceDN w:val="0"/>
        <w:spacing w:line="340" w:lineRule="exact"/>
        <w:ind w:firstLineChars="100" w:firstLine="241"/>
        <w:rPr>
          <w:rFonts w:hAnsiTheme="minorEastAsia"/>
          <w:b/>
          <w:sz w:val="24"/>
          <w:szCs w:val="24"/>
        </w:rPr>
      </w:pPr>
      <w:r w:rsidRPr="008638F5">
        <w:rPr>
          <w:rFonts w:hAnsiTheme="minorEastAsia" w:hint="eastAsia"/>
          <w:b/>
          <w:sz w:val="24"/>
          <w:szCs w:val="24"/>
        </w:rPr>
        <w:t>第３　本件児童が自死に至った原因の全体像</w:t>
      </w:r>
    </w:p>
    <w:p w14:paraId="4BED4584" w14:textId="77777777" w:rsidR="00DE47F0" w:rsidRPr="008638F5" w:rsidRDefault="00DE47F0" w:rsidP="00DE47F0">
      <w:pPr>
        <w:autoSpaceDE w:val="0"/>
        <w:autoSpaceDN w:val="0"/>
        <w:spacing w:line="340" w:lineRule="exact"/>
        <w:ind w:leftChars="202" w:left="424" w:firstLineChars="100" w:firstLine="240"/>
        <w:rPr>
          <w:rFonts w:hAnsiTheme="minorEastAsia"/>
          <w:sz w:val="24"/>
          <w:szCs w:val="24"/>
        </w:rPr>
      </w:pPr>
      <w:r w:rsidRPr="008638F5">
        <w:rPr>
          <w:rFonts w:hAnsiTheme="minorEastAsia" w:hint="eastAsia"/>
          <w:sz w:val="24"/>
          <w:szCs w:val="24"/>
        </w:rPr>
        <w:t>小学３～４年生頃からあった「学校が楽しくない」という学校生活への負担感が、小学５年の１学期の間にさらに強まり「学校が嫌い」となり、それに</w:t>
      </w:r>
      <w:r w:rsidRPr="00AF4F75">
        <w:rPr>
          <w:rFonts w:hAnsiTheme="minorEastAsia" w:hint="eastAsia"/>
          <w:sz w:val="24"/>
          <w:szCs w:val="24"/>
        </w:rPr>
        <w:t>少し遅れながら</w:t>
      </w:r>
      <w:r w:rsidRPr="008638F5">
        <w:rPr>
          <w:rFonts w:hAnsiTheme="minorEastAsia" w:hint="eastAsia"/>
          <w:sz w:val="24"/>
          <w:szCs w:val="24"/>
        </w:rPr>
        <w:t>「死にたい」という思いも強くなり、自死を選ぶ主要な原因になったと思われる。その上に、当部会がいじめと認定した「貸したお金を返してもらっていない」「死ねといわれた」という苦痛が付け加わって、自死の実行に至ったと判断するのが適切ではないかと思われる。</w:t>
      </w:r>
    </w:p>
    <w:p w14:paraId="6890C286" w14:textId="77777777" w:rsidR="00DE47F0" w:rsidRPr="008638F5" w:rsidRDefault="00DE47F0" w:rsidP="00DE47F0">
      <w:pPr>
        <w:autoSpaceDE w:val="0"/>
        <w:autoSpaceDN w:val="0"/>
        <w:spacing w:line="340" w:lineRule="exact"/>
        <w:ind w:leftChars="202" w:left="424" w:firstLineChars="100" w:firstLine="240"/>
        <w:rPr>
          <w:rFonts w:hAnsiTheme="minorEastAsia"/>
          <w:sz w:val="24"/>
          <w:szCs w:val="24"/>
        </w:rPr>
      </w:pPr>
      <w:r w:rsidRPr="008638F5">
        <w:rPr>
          <w:rFonts w:hAnsiTheme="minorEastAsia" w:hint="eastAsia"/>
          <w:sz w:val="24"/>
          <w:szCs w:val="24"/>
        </w:rPr>
        <w:t>同じくいじめと認定した「性的な言動の苦痛」の自死への影響は、判断が難しい。あるいは言われた内容への苦痛というより、男子児童らとのこれからの関係が変わっていくのではという思いが負担だったのかもしれない。</w:t>
      </w:r>
    </w:p>
    <w:p w14:paraId="14838C43" w14:textId="77777777" w:rsidR="00DE47F0" w:rsidRPr="008638F5" w:rsidRDefault="00DE47F0" w:rsidP="00DE47F0">
      <w:pPr>
        <w:autoSpaceDE w:val="0"/>
        <w:autoSpaceDN w:val="0"/>
        <w:spacing w:line="340" w:lineRule="exact"/>
        <w:ind w:leftChars="202" w:left="424" w:firstLineChars="100" w:firstLine="240"/>
        <w:rPr>
          <w:rFonts w:hAnsiTheme="minorEastAsia"/>
          <w:sz w:val="24"/>
          <w:szCs w:val="24"/>
        </w:rPr>
      </w:pPr>
      <w:r w:rsidRPr="008638F5">
        <w:rPr>
          <w:rFonts w:hAnsiTheme="minorEastAsia" w:hint="eastAsia"/>
          <w:sz w:val="24"/>
          <w:szCs w:val="24"/>
        </w:rPr>
        <w:t>なお、学校がなぜいやだったのか、学校生活の何が強い負担だったのかは確定がむずかしいが、いくつかの可能性は考えられ、</w:t>
      </w:r>
      <w:r w:rsidRPr="00AF4F75">
        <w:rPr>
          <w:rFonts w:hAnsiTheme="minorEastAsia" w:hint="eastAsia"/>
          <w:sz w:val="24"/>
          <w:szCs w:val="24"/>
        </w:rPr>
        <w:t>第６章第２に述べた</w:t>
      </w:r>
      <w:r w:rsidRPr="008638F5">
        <w:rPr>
          <w:rFonts w:hAnsiTheme="minorEastAsia" w:hint="eastAsia"/>
          <w:sz w:val="24"/>
          <w:szCs w:val="24"/>
        </w:rPr>
        <w:t>通りである。</w:t>
      </w:r>
    </w:p>
    <w:p w14:paraId="15A8AA4D" w14:textId="3E284FB7" w:rsidR="00DE47F0" w:rsidRPr="008638F5" w:rsidRDefault="002E16A0" w:rsidP="00DE47F0">
      <w:pPr>
        <w:autoSpaceDE w:val="0"/>
        <w:autoSpaceDN w:val="0"/>
        <w:spacing w:line="340" w:lineRule="exact"/>
        <w:ind w:leftChars="202" w:left="424" w:firstLineChars="100" w:firstLine="240"/>
        <w:rPr>
          <w:rFonts w:hAnsiTheme="minorEastAsia"/>
          <w:sz w:val="24"/>
          <w:szCs w:val="24"/>
        </w:rPr>
      </w:pPr>
      <w:r>
        <w:rPr>
          <w:rFonts w:hAnsiTheme="minorEastAsia" w:hint="eastAsia"/>
          <w:sz w:val="24"/>
          <w:szCs w:val="24"/>
        </w:rPr>
        <w:t>男子児童</w:t>
      </w:r>
      <w:r w:rsidR="00EB3CFA" w:rsidRPr="00EB3CFA">
        <w:rPr>
          <w:rFonts w:hAnsiTheme="minorEastAsia" w:hint="eastAsia"/>
          <w:sz w:val="24"/>
          <w:szCs w:val="24"/>
          <w:highlight w:val="black"/>
        </w:rPr>
        <w:t>■</w:t>
      </w:r>
      <w:r w:rsidR="00DE47F0" w:rsidRPr="00AF4F75">
        <w:rPr>
          <w:rFonts w:hAnsiTheme="minorEastAsia" w:hint="eastAsia"/>
          <w:sz w:val="24"/>
          <w:szCs w:val="24"/>
        </w:rPr>
        <w:t>いじめ事案</w:t>
      </w:r>
      <w:r w:rsidR="00DE47F0" w:rsidRPr="008638F5">
        <w:rPr>
          <w:rFonts w:hAnsiTheme="minorEastAsia" w:hint="eastAsia"/>
          <w:sz w:val="24"/>
          <w:szCs w:val="24"/>
        </w:rPr>
        <w:t>でのいじめ加害に関する本件児童への学校側の指導のあり方は、自死にまったく影響がなかったとは言い難い。</w:t>
      </w:r>
    </w:p>
    <w:p w14:paraId="44A2D7F8" w14:textId="2BD90E78" w:rsidR="001228B1" w:rsidRPr="008638F5" w:rsidRDefault="001228B1" w:rsidP="00DE47F0">
      <w:pPr>
        <w:widowControl/>
        <w:jc w:val="left"/>
        <w:rPr>
          <w:rFonts w:hAnsiTheme="minorEastAsia"/>
          <w:sz w:val="24"/>
          <w:szCs w:val="24"/>
        </w:rPr>
      </w:pPr>
    </w:p>
    <w:p w14:paraId="3A65BA63" w14:textId="77777777" w:rsidR="001228B1" w:rsidRPr="008638F5" w:rsidRDefault="001228B1" w:rsidP="001228B1">
      <w:pPr>
        <w:spacing w:line="340" w:lineRule="exact"/>
        <w:rPr>
          <w:rFonts w:asciiTheme="majorEastAsia" w:eastAsiaTheme="majorEastAsia" w:hAnsiTheme="majorEastAsia"/>
          <w:sz w:val="24"/>
          <w:szCs w:val="24"/>
        </w:rPr>
      </w:pPr>
    </w:p>
    <w:p w14:paraId="09B134FE" w14:textId="77777777" w:rsidR="00B4380A" w:rsidRPr="008638F5" w:rsidRDefault="00B4380A" w:rsidP="001228B1">
      <w:pPr>
        <w:spacing w:line="340" w:lineRule="exact"/>
        <w:ind w:firstLineChars="100" w:firstLine="240"/>
        <w:rPr>
          <w:rFonts w:asciiTheme="majorEastAsia" w:eastAsiaTheme="majorEastAsia" w:hAnsiTheme="majorEastAsia"/>
          <w:sz w:val="24"/>
          <w:szCs w:val="24"/>
        </w:rPr>
      </w:pPr>
      <w:r w:rsidRPr="008638F5">
        <w:rPr>
          <w:rFonts w:asciiTheme="majorEastAsia" w:eastAsiaTheme="majorEastAsia" w:hAnsiTheme="majorEastAsia"/>
          <w:sz w:val="24"/>
          <w:szCs w:val="24"/>
        </w:rPr>
        <w:br w:type="page"/>
      </w:r>
    </w:p>
    <w:p w14:paraId="6BAC47CC" w14:textId="5744E926" w:rsidR="001228B1" w:rsidRPr="0041695A" w:rsidRDefault="001228B1" w:rsidP="001228B1">
      <w:pPr>
        <w:spacing w:line="340" w:lineRule="exact"/>
        <w:ind w:firstLineChars="100" w:firstLine="260"/>
        <w:rPr>
          <w:rFonts w:asciiTheme="majorEastAsia" w:eastAsiaTheme="majorEastAsia" w:hAnsiTheme="majorEastAsia"/>
          <w:sz w:val="26"/>
          <w:szCs w:val="26"/>
        </w:rPr>
      </w:pPr>
      <w:r w:rsidRPr="0041695A">
        <w:rPr>
          <w:rFonts w:asciiTheme="majorEastAsia" w:eastAsiaTheme="majorEastAsia" w:hAnsiTheme="majorEastAsia" w:hint="eastAsia"/>
          <w:sz w:val="26"/>
          <w:szCs w:val="26"/>
        </w:rPr>
        <w:t>第７章　課題と提言</w:t>
      </w:r>
    </w:p>
    <w:p w14:paraId="4B4B4329" w14:textId="6727A22E" w:rsidR="001228B1" w:rsidRPr="008638F5" w:rsidRDefault="001228B1" w:rsidP="001228B1">
      <w:pPr>
        <w:autoSpaceDE w:val="0"/>
        <w:autoSpaceDN w:val="0"/>
        <w:spacing w:line="340" w:lineRule="exact"/>
        <w:ind w:leftChars="100" w:left="210"/>
        <w:rPr>
          <w:rFonts w:hAnsiTheme="minorEastAsia"/>
          <w:sz w:val="24"/>
          <w:szCs w:val="24"/>
        </w:rPr>
      </w:pPr>
    </w:p>
    <w:p w14:paraId="215C6505" w14:textId="77777777" w:rsidR="001228B1" w:rsidRPr="008638F5" w:rsidRDefault="001228B1" w:rsidP="001228B1">
      <w:pPr>
        <w:autoSpaceDE w:val="0"/>
        <w:autoSpaceDN w:val="0"/>
        <w:spacing w:line="340" w:lineRule="exact"/>
        <w:ind w:firstLineChars="100" w:firstLine="241"/>
        <w:rPr>
          <w:rFonts w:hAnsiTheme="minorEastAsia"/>
          <w:b/>
          <w:bCs/>
          <w:sz w:val="24"/>
          <w:szCs w:val="24"/>
        </w:rPr>
      </w:pPr>
      <w:r w:rsidRPr="008638F5">
        <w:rPr>
          <w:rFonts w:hAnsiTheme="minorEastAsia" w:hint="eastAsia"/>
          <w:b/>
          <w:bCs/>
          <w:sz w:val="24"/>
          <w:szCs w:val="24"/>
        </w:rPr>
        <w:t>第１　学校・市教委対応の基本的な問題について</w:t>
      </w:r>
    </w:p>
    <w:p w14:paraId="709C4495" w14:textId="77777777" w:rsidR="001228B1" w:rsidRPr="008638F5" w:rsidRDefault="001228B1" w:rsidP="001228B1">
      <w:pPr>
        <w:autoSpaceDE w:val="0"/>
        <w:autoSpaceDN w:val="0"/>
        <w:spacing w:line="340" w:lineRule="exact"/>
        <w:ind w:firstLineChars="150" w:firstLine="360"/>
        <w:rPr>
          <w:rFonts w:hAnsiTheme="minorEastAsia"/>
          <w:sz w:val="24"/>
          <w:szCs w:val="24"/>
        </w:rPr>
      </w:pPr>
      <w:r w:rsidRPr="008638F5">
        <w:rPr>
          <w:rFonts w:hAnsiTheme="minorEastAsia" w:hint="eastAsia"/>
          <w:sz w:val="24"/>
          <w:szCs w:val="24"/>
        </w:rPr>
        <w:t>１　当該校の自殺・いじめへの組織的な対応の欠如</w:t>
      </w:r>
    </w:p>
    <w:p w14:paraId="36000B2E" w14:textId="61D43265" w:rsidR="001228B1" w:rsidRPr="008638F5" w:rsidRDefault="001228B1" w:rsidP="001228B1">
      <w:pPr>
        <w:autoSpaceDE w:val="0"/>
        <w:autoSpaceDN w:val="0"/>
        <w:spacing w:line="340" w:lineRule="exact"/>
        <w:ind w:leftChars="228" w:left="479" w:firstLineChars="100" w:firstLine="240"/>
        <w:rPr>
          <w:rFonts w:hAnsiTheme="minorEastAsia"/>
          <w:sz w:val="24"/>
          <w:szCs w:val="24"/>
        </w:rPr>
      </w:pPr>
      <w:r w:rsidRPr="008638F5">
        <w:rPr>
          <w:rFonts w:hAnsiTheme="minorEastAsia" w:hint="eastAsia"/>
          <w:sz w:val="24"/>
          <w:szCs w:val="24"/>
        </w:rPr>
        <w:t>自殺後の対応も、遺書の内容からいじめの可能性が出てきた後のいじめの調査も、校内で役割分担をして、なるべく多くの教職員の力を集約しながら行うべきであるが、これが全然できていない。管理職が対応の多くを引き受けてはいるが、十分な対応ができておらず、また管理職の判断がぐらつく、あるいは誤ることで、</w:t>
      </w:r>
      <w:r w:rsidR="002A53D7" w:rsidRPr="00AF4F75">
        <w:rPr>
          <w:rFonts w:hAnsiTheme="minorEastAsia" w:hint="eastAsia"/>
          <w:sz w:val="24"/>
          <w:szCs w:val="24"/>
        </w:rPr>
        <w:t>全体的な</w:t>
      </w:r>
      <w:r w:rsidRPr="008638F5">
        <w:rPr>
          <w:rFonts w:hAnsiTheme="minorEastAsia" w:hint="eastAsia"/>
          <w:sz w:val="24"/>
          <w:szCs w:val="24"/>
        </w:rPr>
        <w:t>混乱や保護者の不信感を惹起することにつながっている。</w:t>
      </w:r>
    </w:p>
    <w:p w14:paraId="3AB9B1B6" w14:textId="77777777" w:rsidR="001228B1" w:rsidRPr="008638F5" w:rsidRDefault="001228B1" w:rsidP="001228B1">
      <w:pPr>
        <w:autoSpaceDE w:val="0"/>
        <w:autoSpaceDN w:val="0"/>
        <w:spacing w:line="340" w:lineRule="exact"/>
        <w:ind w:leftChars="228" w:left="479" w:firstLineChars="100" w:firstLine="240"/>
        <w:rPr>
          <w:rFonts w:hAnsiTheme="minorEastAsia"/>
          <w:sz w:val="24"/>
          <w:szCs w:val="24"/>
        </w:rPr>
      </w:pPr>
      <w:r w:rsidRPr="008638F5">
        <w:rPr>
          <w:rFonts w:hAnsiTheme="minorEastAsia" w:hint="eastAsia"/>
          <w:sz w:val="24"/>
          <w:szCs w:val="24"/>
        </w:rPr>
        <w:t>組織的な対応は、常日頃から準備しておかないと、急にスムーズに行うことは難しい。いじめ対応に関しては、校内組織（校内いじめ対策委員会など）を常時活性化しておくことが、いじめ防止対策推進法（以下「法」という。）とそれに基づく文部科学省の方針である。ただ当該校では、いじめ対応の校内組織の実態がなかった。校内組織は、いじめ重大事態に対応すべき組織でもある。</w:t>
      </w:r>
    </w:p>
    <w:p w14:paraId="072E331A" w14:textId="77777777" w:rsidR="00934BC5" w:rsidRPr="008638F5" w:rsidRDefault="00934BC5" w:rsidP="001228B1">
      <w:pPr>
        <w:autoSpaceDE w:val="0"/>
        <w:autoSpaceDN w:val="0"/>
        <w:spacing w:line="340" w:lineRule="exact"/>
        <w:ind w:firstLineChars="150" w:firstLine="360"/>
        <w:rPr>
          <w:rFonts w:hAnsiTheme="minorEastAsia"/>
          <w:sz w:val="24"/>
          <w:szCs w:val="24"/>
        </w:rPr>
      </w:pPr>
    </w:p>
    <w:p w14:paraId="00E37055" w14:textId="2FE1DED4" w:rsidR="001228B1" w:rsidRPr="008638F5" w:rsidRDefault="001228B1" w:rsidP="001228B1">
      <w:pPr>
        <w:autoSpaceDE w:val="0"/>
        <w:autoSpaceDN w:val="0"/>
        <w:spacing w:line="340" w:lineRule="exact"/>
        <w:ind w:firstLineChars="150" w:firstLine="360"/>
        <w:rPr>
          <w:rFonts w:hAnsiTheme="minorEastAsia"/>
          <w:sz w:val="24"/>
          <w:szCs w:val="24"/>
        </w:rPr>
      </w:pPr>
      <w:r w:rsidRPr="008638F5">
        <w:rPr>
          <w:rFonts w:hAnsiTheme="minorEastAsia" w:hint="eastAsia"/>
          <w:sz w:val="24"/>
          <w:szCs w:val="24"/>
        </w:rPr>
        <w:t>２　当該校と市教委の「自殺の背景調査」の意義に対する理解の欠如</w:t>
      </w:r>
    </w:p>
    <w:p w14:paraId="30591EDB" w14:textId="65EA67D9" w:rsidR="001228B1" w:rsidRPr="008638F5" w:rsidRDefault="001228B1" w:rsidP="001228B1">
      <w:pPr>
        <w:autoSpaceDE w:val="0"/>
        <w:autoSpaceDN w:val="0"/>
        <w:spacing w:line="340" w:lineRule="exact"/>
        <w:ind w:leftChars="228" w:left="479" w:firstLineChars="100" w:firstLine="240"/>
        <w:rPr>
          <w:rFonts w:hAnsiTheme="minorEastAsia"/>
          <w:sz w:val="24"/>
          <w:szCs w:val="24"/>
        </w:rPr>
      </w:pPr>
      <w:r w:rsidRPr="008638F5">
        <w:rPr>
          <w:rFonts w:hAnsiTheme="minorEastAsia" w:hint="eastAsia"/>
          <w:sz w:val="24"/>
          <w:szCs w:val="24"/>
        </w:rPr>
        <w:t>子どもの自殺が生じた後には、保護者（遺族）の「なぜそうなったのか」を知りたいという心情は非常に強い。学校はそれにできる限り応える</w:t>
      </w:r>
      <w:r w:rsidR="0029021B">
        <w:rPr>
          <w:rFonts w:hAnsiTheme="minorEastAsia" w:hint="eastAsia"/>
          <w:sz w:val="24"/>
          <w:szCs w:val="24"/>
        </w:rPr>
        <w:t>べ</w:t>
      </w:r>
      <w:r w:rsidRPr="008638F5">
        <w:rPr>
          <w:rFonts w:hAnsiTheme="minorEastAsia" w:hint="eastAsia"/>
          <w:sz w:val="24"/>
          <w:szCs w:val="24"/>
        </w:rPr>
        <w:t>きであろう。文部科学省が規定している「自殺の背景調査」は、遺族の思いに応えるためにも重要な調査である。</w:t>
      </w:r>
    </w:p>
    <w:p w14:paraId="66019751" w14:textId="5483B858" w:rsidR="001228B1" w:rsidRPr="008638F5" w:rsidRDefault="001228B1" w:rsidP="001228B1">
      <w:pPr>
        <w:autoSpaceDE w:val="0"/>
        <w:autoSpaceDN w:val="0"/>
        <w:spacing w:line="340" w:lineRule="exact"/>
        <w:ind w:leftChars="228" w:left="479" w:firstLineChars="100" w:firstLine="240"/>
        <w:rPr>
          <w:rFonts w:hAnsiTheme="minorEastAsia"/>
          <w:sz w:val="24"/>
          <w:szCs w:val="24"/>
        </w:rPr>
      </w:pPr>
      <w:r w:rsidRPr="008638F5">
        <w:rPr>
          <w:rFonts w:hAnsiTheme="minorEastAsia" w:hint="eastAsia"/>
          <w:sz w:val="24"/>
          <w:szCs w:val="24"/>
        </w:rPr>
        <w:t>背景調査は、まず着手すべき基本調査、その結果が十分でない場合などの詳細調査に分けられる。基本調査は、学校が主体となり、なるべく短期間のうちに、その時点でわかった情報をまとめて報告し、その内容は遺族にも説明することになっている。この、自殺の基本調査の報告がなされていない。当該校が、自殺の基本調査の存在自体を知らなかった可能性が高いが、そうであれば市教委がそのことを指導し、当該校に基本調査を行うよう促す</w:t>
      </w:r>
      <w:r w:rsidR="0075580F">
        <w:rPr>
          <w:rFonts w:hAnsiTheme="minorEastAsia" w:hint="eastAsia"/>
          <w:sz w:val="24"/>
          <w:szCs w:val="24"/>
        </w:rPr>
        <w:t>べ</w:t>
      </w:r>
      <w:r w:rsidRPr="008638F5">
        <w:rPr>
          <w:rFonts w:hAnsiTheme="minorEastAsia" w:hint="eastAsia"/>
          <w:sz w:val="24"/>
          <w:szCs w:val="24"/>
        </w:rPr>
        <w:t>きであるが、そういう働きかけは見当たらない。</w:t>
      </w:r>
    </w:p>
    <w:p w14:paraId="6616E902" w14:textId="77777777" w:rsidR="001228B1" w:rsidRPr="008638F5" w:rsidRDefault="001228B1" w:rsidP="001228B1">
      <w:pPr>
        <w:autoSpaceDE w:val="0"/>
        <w:autoSpaceDN w:val="0"/>
        <w:spacing w:line="340" w:lineRule="exact"/>
        <w:ind w:leftChars="228" w:left="479" w:firstLineChars="100" w:firstLine="240"/>
        <w:rPr>
          <w:rFonts w:hAnsiTheme="minorEastAsia"/>
          <w:sz w:val="24"/>
          <w:szCs w:val="24"/>
        </w:rPr>
      </w:pPr>
      <w:r w:rsidRPr="008638F5">
        <w:rPr>
          <w:rFonts w:hAnsiTheme="minorEastAsia" w:hint="eastAsia"/>
          <w:sz w:val="24"/>
          <w:szCs w:val="24"/>
        </w:rPr>
        <w:t>文部科学省が決めている基本調査を学校が行わなかったことは、遺族が抱いた「学校はなにもしてくれない」という不信感の重大な原因の１つと考えられる。</w:t>
      </w:r>
    </w:p>
    <w:p w14:paraId="18148B55" w14:textId="77777777" w:rsidR="00934BC5" w:rsidRPr="008638F5" w:rsidRDefault="00934BC5" w:rsidP="001228B1">
      <w:pPr>
        <w:autoSpaceDE w:val="0"/>
        <w:autoSpaceDN w:val="0"/>
        <w:spacing w:line="340" w:lineRule="exact"/>
        <w:ind w:firstLineChars="150" w:firstLine="360"/>
        <w:rPr>
          <w:rFonts w:hAnsiTheme="minorEastAsia"/>
          <w:sz w:val="24"/>
          <w:szCs w:val="24"/>
        </w:rPr>
      </w:pPr>
    </w:p>
    <w:p w14:paraId="17F5ED83" w14:textId="25285A15" w:rsidR="001228B1" w:rsidRPr="008638F5" w:rsidRDefault="001228B1" w:rsidP="001228B1">
      <w:pPr>
        <w:autoSpaceDE w:val="0"/>
        <w:autoSpaceDN w:val="0"/>
        <w:spacing w:line="340" w:lineRule="exact"/>
        <w:ind w:firstLineChars="150" w:firstLine="360"/>
        <w:rPr>
          <w:rFonts w:hAnsiTheme="minorEastAsia"/>
          <w:sz w:val="24"/>
          <w:szCs w:val="24"/>
        </w:rPr>
      </w:pPr>
      <w:r w:rsidRPr="008638F5">
        <w:rPr>
          <w:rFonts w:hAnsiTheme="minorEastAsia" w:hint="eastAsia"/>
          <w:sz w:val="24"/>
          <w:szCs w:val="24"/>
        </w:rPr>
        <w:t>３　いじめ重大事態の調査主体の問題</w:t>
      </w:r>
    </w:p>
    <w:p w14:paraId="50A570C3" w14:textId="31043068" w:rsidR="001228B1" w:rsidRPr="008638F5" w:rsidRDefault="001228B1" w:rsidP="001228B1">
      <w:pPr>
        <w:autoSpaceDE w:val="0"/>
        <w:autoSpaceDN w:val="0"/>
        <w:spacing w:line="340" w:lineRule="exact"/>
        <w:ind w:leftChars="228" w:left="479" w:firstLineChars="100" w:firstLine="240"/>
        <w:rPr>
          <w:rFonts w:hAnsiTheme="minorEastAsia"/>
          <w:sz w:val="24"/>
          <w:szCs w:val="24"/>
        </w:rPr>
      </w:pPr>
      <w:r w:rsidRPr="008638F5">
        <w:rPr>
          <w:rFonts w:hAnsiTheme="minorEastAsia" w:hint="eastAsia"/>
          <w:sz w:val="24"/>
          <w:szCs w:val="24"/>
        </w:rPr>
        <w:t>保護者（遺族）は、学校主体で行って欲しいと希望し、市教委は第三者委員会でと主張し、平行線のままでまったくかみあっていない。遺族は、国の方針（法）も参考にして、学校主体の調査を希望している。法では、重大事態の調査を、学校、あるいは学校の設置者（教育委員会）のいずれが主体となることも認めている。しかし大阪市では、重大事態の調査を第三者委員会に限定してしまっている。このような、</w:t>
      </w:r>
      <w:r w:rsidR="002A53D7" w:rsidRPr="00AF4F75">
        <w:rPr>
          <w:rFonts w:hAnsiTheme="minorEastAsia" w:hint="eastAsia"/>
          <w:sz w:val="24"/>
          <w:szCs w:val="24"/>
        </w:rPr>
        <w:t>国の</w:t>
      </w:r>
      <w:r w:rsidRPr="008638F5">
        <w:rPr>
          <w:rFonts w:hAnsiTheme="minorEastAsia" w:hint="eastAsia"/>
          <w:sz w:val="24"/>
          <w:szCs w:val="24"/>
        </w:rPr>
        <w:t>法律と大阪市の方針の乖離と矛盾が、早く着手すべきいじめ重大事態の調査が長期開始できなかった原因になっている。</w:t>
      </w:r>
    </w:p>
    <w:p w14:paraId="08C1D79B" w14:textId="0A0E6049" w:rsidR="002A53D7" w:rsidRPr="008638F5" w:rsidRDefault="002A53D7" w:rsidP="001228B1">
      <w:pPr>
        <w:autoSpaceDE w:val="0"/>
        <w:autoSpaceDN w:val="0"/>
        <w:spacing w:line="340" w:lineRule="exact"/>
        <w:ind w:leftChars="228" w:left="479" w:firstLineChars="100" w:firstLine="240"/>
        <w:rPr>
          <w:rFonts w:hAnsiTheme="minorEastAsia"/>
          <w:sz w:val="24"/>
          <w:szCs w:val="24"/>
        </w:rPr>
      </w:pPr>
      <w:r w:rsidRPr="00AF4F75">
        <w:rPr>
          <w:rFonts w:hAnsiTheme="minorEastAsia"/>
          <w:sz w:val="24"/>
          <w:szCs w:val="24"/>
        </w:rPr>
        <w:t>ただ前項で述べたように、自殺の基本調査を学校主体できちんと行</w:t>
      </w:r>
      <w:r w:rsidR="00785BA7">
        <w:rPr>
          <w:rFonts w:hAnsiTheme="minorEastAsia" w:hint="eastAsia"/>
          <w:sz w:val="24"/>
          <w:szCs w:val="24"/>
        </w:rPr>
        <w:t>い、第三者委員会の意義・役割についても丁寧に説明がなされて</w:t>
      </w:r>
      <w:r w:rsidRPr="00AF4F75">
        <w:rPr>
          <w:rFonts w:hAnsiTheme="minorEastAsia"/>
          <w:sz w:val="24"/>
          <w:szCs w:val="24"/>
        </w:rPr>
        <w:t>いれば、遺族がさらなる学校主体でのいじめ重大事態の調査を望み続けずに、適切な段階で第三者委員会での調査に移行できた可能性が考えられる。</w:t>
      </w:r>
    </w:p>
    <w:p w14:paraId="75E3CF30" w14:textId="77777777" w:rsidR="001228B1" w:rsidRPr="008638F5" w:rsidRDefault="001228B1" w:rsidP="001228B1">
      <w:pPr>
        <w:autoSpaceDE w:val="0"/>
        <w:autoSpaceDN w:val="0"/>
        <w:spacing w:line="340" w:lineRule="exact"/>
        <w:ind w:firstLineChars="100" w:firstLine="240"/>
        <w:rPr>
          <w:rFonts w:hAnsiTheme="minorEastAsia"/>
          <w:sz w:val="24"/>
          <w:szCs w:val="24"/>
        </w:rPr>
      </w:pPr>
    </w:p>
    <w:p w14:paraId="3F906949" w14:textId="77777777" w:rsidR="001228B1" w:rsidRPr="008638F5" w:rsidRDefault="001228B1" w:rsidP="001228B1">
      <w:pPr>
        <w:autoSpaceDE w:val="0"/>
        <w:autoSpaceDN w:val="0"/>
        <w:spacing w:line="340" w:lineRule="exact"/>
        <w:ind w:firstLineChars="100" w:firstLine="241"/>
        <w:rPr>
          <w:rFonts w:hAnsiTheme="minorEastAsia"/>
          <w:b/>
          <w:sz w:val="24"/>
          <w:szCs w:val="24"/>
        </w:rPr>
      </w:pPr>
      <w:r w:rsidRPr="008638F5">
        <w:rPr>
          <w:rFonts w:hAnsiTheme="minorEastAsia" w:hint="eastAsia"/>
          <w:b/>
          <w:sz w:val="24"/>
          <w:szCs w:val="24"/>
        </w:rPr>
        <w:t>第２　本事案発生までの当該校の対応について</w:t>
      </w:r>
    </w:p>
    <w:p w14:paraId="2223F14F" w14:textId="6C9ED0A3" w:rsidR="001228B1" w:rsidRPr="008638F5" w:rsidRDefault="001228B1" w:rsidP="001228B1">
      <w:pPr>
        <w:autoSpaceDE w:val="0"/>
        <w:autoSpaceDN w:val="0"/>
        <w:spacing w:line="340" w:lineRule="exact"/>
        <w:ind w:leftChars="200" w:left="660" w:hangingChars="100" w:hanging="240"/>
        <w:rPr>
          <w:rFonts w:hAnsiTheme="minorEastAsia"/>
          <w:sz w:val="24"/>
          <w:szCs w:val="24"/>
        </w:rPr>
      </w:pPr>
      <w:r w:rsidRPr="008638F5">
        <w:rPr>
          <w:rFonts w:hAnsiTheme="minorEastAsia" w:hint="eastAsia"/>
          <w:sz w:val="24"/>
          <w:szCs w:val="24"/>
        </w:rPr>
        <w:t>１　本件児童入学後、本事案発生までの当該校の対応については、いじめ防止対策推進法（以下「法」という。）</w:t>
      </w:r>
      <w:r w:rsidR="002009D6">
        <w:rPr>
          <w:rFonts w:hAnsiTheme="minorEastAsia" w:hint="eastAsia"/>
          <w:sz w:val="24"/>
          <w:szCs w:val="24"/>
        </w:rPr>
        <w:t>及び</w:t>
      </w:r>
      <w:r w:rsidRPr="008638F5">
        <w:rPr>
          <w:rFonts w:hAnsiTheme="minorEastAsia" w:hint="eastAsia"/>
          <w:sz w:val="24"/>
          <w:szCs w:val="24"/>
        </w:rPr>
        <w:t>大阪市いじめ対策基本方針に照らし、以下の課題が認められる。</w:t>
      </w:r>
    </w:p>
    <w:p w14:paraId="57ED2ABB" w14:textId="77777777" w:rsidR="001228B1" w:rsidRPr="008638F5" w:rsidRDefault="001228B1" w:rsidP="001228B1">
      <w:pPr>
        <w:autoSpaceDE w:val="0"/>
        <w:autoSpaceDN w:val="0"/>
        <w:spacing w:line="340" w:lineRule="exact"/>
        <w:ind w:firstLineChars="100" w:firstLine="240"/>
        <w:rPr>
          <w:rFonts w:hAnsiTheme="minorEastAsia"/>
          <w:sz w:val="24"/>
          <w:szCs w:val="24"/>
        </w:rPr>
      </w:pPr>
      <w:r w:rsidRPr="008638F5">
        <w:rPr>
          <w:rFonts w:hAnsiTheme="minorEastAsia" w:hint="eastAsia"/>
          <w:sz w:val="24"/>
          <w:szCs w:val="24"/>
        </w:rPr>
        <w:t>（１）当該校のいじめ対策組織と活動方針について</w:t>
      </w:r>
    </w:p>
    <w:p w14:paraId="408D2944" w14:textId="23B6F122" w:rsidR="001228B1" w:rsidRPr="008638F5" w:rsidRDefault="001228B1" w:rsidP="001228B1">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ア　法</w:t>
      </w:r>
      <w:r w:rsidR="002009D6">
        <w:rPr>
          <w:rFonts w:hAnsiTheme="minorEastAsia" w:hint="eastAsia"/>
          <w:sz w:val="24"/>
          <w:szCs w:val="24"/>
        </w:rPr>
        <w:t>及び</w:t>
      </w:r>
      <w:r w:rsidRPr="008638F5">
        <w:rPr>
          <w:rFonts w:hAnsiTheme="minorEastAsia" w:hint="eastAsia"/>
          <w:sz w:val="24"/>
          <w:szCs w:val="24"/>
        </w:rPr>
        <w:t>いじめ対策基本方針が周知されていたか</w:t>
      </w:r>
    </w:p>
    <w:p w14:paraId="0274EDAC" w14:textId="5EB9FFA5" w:rsidR="001228B1" w:rsidRPr="008638F5" w:rsidRDefault="001228B1" w:rsidP="001228B1">
      <w:pPr>
        <w:autoSpaceDE w:val="0"/>
        <w:autoSpaceDN w:val="0"/>
        <w:spacing w:line="340" w:lineRule="exact"/>
        <w:ind w:leftChars="337" w:left="708" w:firstLineChars="100" w:firstLine="240"/>
        <w:rPr>
          <w:rFonts w:hAnsiTheme="minorEastAsia"/>
          <w:sz w:val="24"/>
          <w:szCs w:val="24"/>
        </w:rPr>
      </w:pPr>
      <w:r w:rsidRPr="008638F5">
        <w:rPr>
          <w:rFonts w:hAnsiTheme="minorEastAsia" w:hint="eastAsia"/>
          <w:sz w:val="24"/>
          <w:szCs w:val="24"/>
        </w:rPr>
        <w:t>本事案発生までのいじめアンケートの取り方</w:t>
      </w:r>
      <w:r w:rsidR="002009D6">
        <w:rPr>
          <w:rFonts w:hAnsiTheme="minorEastAsia" w:hint="eastAsia"/>
          <w:sz w:val="24"/>
          <w:szCs w:val="24"/>
        </w:rPr>
        <w:t>及び</w:t>
      </w:r>
      <w:r w:rsidRPr="008638F5">
        <w:rPr>
          <w:rFonts w:hAnsiTheme="minorEastAsia" w:hint="eastAsia"/>
          <w:sz w:val="24"/>
          <w:szCs w:val="24"/>
        </w:rPr>
        <w:t>本事案発生後の当該校の対応をみると、当該校の学校長以下教職員が、法</w:t>
      </w:r>
      <w:r w:rsidR="002009D6">
        <w:rPr>
          <w:rFonts w:hAnsiTheme="minorEastAsia" w:hint="eastAsia"/>
          <w:sz w:val="24"/>
          <w:szCs w:val="24"/>
        </w:rPr>
        <w:t>及び</w:t>
      </w:r>
      <w:r w:rsidRPr="008638F5">
        <w:rPr>
          <w:rFonts w:hAnsiTheme="minorEastAsia" w:hint="eastAsia"/>
          <w:sz w:val="24"/>
          <w:szCs w:val="24"/>
        </w:rPr>
        <w:t>いじめ対策基本方針に即したいじめ定義を認識していなかったのではないかと疑われるところがある。当該校教職員は本件を教訓として法</w:t>
      </w:r>
      <w:r w:rsidR="002009D6">
        <w:rPr>
          <w:rFonts w:hAnsiTheme="minorEastAsia" w:hint="eastAsia"/>
          <w:sz w:val="24"/>
          <w:szCs w:val="24"/>
        </w:rPr>
        <w:t>及び</w:t>
      </w:r>
      <w:r w:rsidRPr="008638F5">
        <w:rPr>
          <w:rFonts w:hAnsiTheme="minorEastAsia" w:hint="eastAsia"/>
          <w:sz w:val="24"/>
          <w:szCs w:val="24"/>
        </w:rPr>
        <w:t>いじめ対策基本方針の趣旨を理解し、いじめ定義が本人の苦痛を基準に定められていることを理解する必要がある。いじめ定義についての理解不足は、事後対応にあたった市教委指導部についてもみられるところである。市教委指導部は、改めて法及びいじめ対策基本方針の趣旨を認識し、当該校</w:t>
      </w:r>
      <w:r w:rsidR="002009D6">
        <w:rPr>
          <w:rFonts w:hAnsiTheme="minorEastAsia" w:hint="eastAsia"/>
          <w:sz w:val="24"/>
          <w:szCs w:val="24"/>
        </w:rPr>
        <w:t>及び</w:t>
      </w:r>
      <w:r w:rsidRPr="008638F5">
        <w:rPr>
          <w:rFonts w:hAnsiTheme="minorEastAsia" w:hint="eastAsia"/>
          <w:sz w:val="24"/>
          <w:szCs w:val="24"/>
        </w:rPr>
        <w:t>各学校に対し、法</w:t>
      </w:r>
      <w:r w:rsidR="002009D6">
        <w:rPr>
          <w:rFonts w:hAnsiTheme="minorEastAsia" w:hint="eastAsia"/>
          <w:sz w:val="24"/>
          <w:szCs w:val="24"/>
        </w:rPr>
        <w:t>及び</w:t>
      </w:r>
      <w:r w:rsidRPr="008638F5">
        <w:rPr>
          <w:rFonts w:hAnsiTheme="minorEastAsia" w:hint="eastAsia"/>
          <w:sz w:val="24"/>
          <w:szCs w:val="24"/>
        </w:rPr>
        <w:t>いじめ対策基本方針の周知徹底をはかるべきである。</w:t>
      </w:r>
    </w:p>
    <w:p w14:paraId="5ACE9C66" w14:textId="77777777" w:rsidR="001228B1" w:rsidRPr="008638F5" w:rsidRDefault="001228B1" w:rsidP="001228B1">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イ　いじめ対策委員会が独自に設けられ、活動していなかった</w:t>
      </w:r>
    </w:p>
    <w:p w14:paraId="4352E8BF" w14:textId="00FD4528" w:rsidR="001228B1" w:rsidRPr="008638F5" w:rsidRDefault="001228B1" w:rsidP="001228B1">
      <w:pPr>
        <w:autoSpaceDE w:val="0"/>
        <w:autoSpaceDN w:val="0"/>
        <w:spacing w:line="340" w:lineRule="exact"/>
        <w:ind w:leftChars="337" w:left="708" w:firstLineChars="100" w:firstLine="240"/>
        <w:rPr>
          <w:rFonts w:hAnsiTheme="minorEastAsia"/>
          <w:sz w:val="24"/>
          <w:szCs w:val="24"/>
        </w:rPr>
      </w:pPr>
      <w:r w:rsidRPr="008638F5">
        <w:rPr>
          <w:rFonts w:hAnsiTheme="minorEastAsia" w:hint="eastAsia"/>
          <w:sz w:val="24"/>
          <w:szCs w:val="24"/>
        </w:rPr>
        <w:t>当該校においては、「いじめ対策委員会」などの名称でいじめ防止と対策にあたる校内組織が設置されていなかった。いじめ対策を専ら担う校内組織は、いじめの予防、発見、発生時の指導</w:t>
      </w:r>
      <w:r w:rsidR="002009D6">
        <w:rPr>
          <w:rFonts w:hAnsiTheme="minorEastAsia" w:hint="eastAsia"/>
          <w:sz w:val="24"/>
          <w:szCs w:val="24"/>
        </w:rPr>
        <w:t>及び</w:t>
      </w:r>
      <w:r w:rsidRPr="008638F5">
        <w:rPr>
          <w:rFonts w:hAnsiTheme="minorEastAsia" w:hint="eastAsia"/>
          <w:sz w:val="24"/>
          <w:szCs w:val="24"/>
        </w:rPr>
        <w:t>対処などに組織的に対応し、さらにいじめに関する研修を企画し実施する役割がある。しかし、当該校では、独自の校内組織が本事案発生の前後を通じて設けられておらず、生活指導連絡会で代替されていた。仮に生活指導連絡会と同じメンバーで構成するとしても、いじめ対策委員会としての情報交換や意見交換をして議事録を残すべきである。上記アにあげた法</w:t>
      </w:r>
      <w:r w:rsidR="002009D6">
        <w:rPr>
          <w:rFonts w:hAnsiTheme="minorEastAsia" w:hint="eastAsia"/>
          <w:sz w:val="24"/>
          <w:szCs w:val="24"/>
        </w:rPr>
        <w:t>及び</w:t>
      </w:r>
      <w:r w:rsidRPr="008638F5">
        <w:rPr>
          <w:rFonts w:hAnsiTheme="minorEastAsia" w:hint="eastAsia"/>
          <w:sz w:val="24"/>
          <w:szCs w:val="24"/>
        </w:rPr>
        <w:t>いじめ対策基本方針に即したいじめ認識のもと、求められているいじめ対策と発生時の対処を議論する校内組織の確立と活動が必要である。</w:t>
      </w:r>
    </w:p>
    <w:p w14:paraId="5EB7C33F" w14:textId="0F52BA2B" w:rsidR="001228B1" w:rsidRPr="008638F5" w:rsidRDefault="001228B1" w:rsidP="001228B1">
      <w:pPr>
        <w:autoSpaceDE w:val="0"/>
        <w:autoSpaceDN w:val="0"/>
        <w:spacing w:line="340" w:lineRule="exact"/>
        <w:ind w:leftChars="100" w:left="450" w:hangingChars="100" w:hanging="240"/>
        <w:rPr>
          <w:rFonts w:hAnsiTheme="minorEastAsia"/>
          <w:sz w:val="24"/>
          <w:szCs w:val="24"/>
        </w:rPr>
      </w:pPr>
      <w:r w:rsidRPr="008638F5">
        <w:rPr>
          <w:rFonts w:hAnsiTheme="minorEastAsia" w:hint="eastAsia"/>
          <w:sz w:val="24"/>
          <w:szCs w:val="24"/>
        </w:rPr>
        <w:t>（２）当該校のいじめ認知率</w:t>
      </w:r>
      <w:r w:rsidR="002009D6">
        <w:rPr>
          <w:rFonts w:hAnsiTheme="minorEastAsia" w:hint="eastAsia"/>
          <w:sz w:val="24"/>
          <w:szCs w:val="24"/>
        </w:rPr>
        <w:t>及び</w:t>
      </w:r>
      <w:r w:rsidR="003073B6">
        <w:rPr>
          <w:rFonts w:hAnsiTheme="minorEastAsia" w:hint="eastAsia"/>
          <w:sz w:val="24"/>
          <w:szCs w:val="24"/>
        </w:rPr>
        <w:t>解消</w:t>
      </w:r>
      <w:r w:rsidRPr="008638F5">
        <w:rPr>
          <w:rFonts w:hAnsiTheme="minorEastAsia" w:hint="eastAsia"/>
          <w:sz w:val="24"/>
          <w:szCs w:val="24"/>
        </w:rPr>
        <w:t>率</w:t>
      </w:r>
    </w:p>
    <w:p w14:paraId="4ACA3C40" w14:textId="70113C4D" w:rsidR="001228B1" w:rsidRPr="008638F5" w:rsidRDefault="001228B1" w:rsidP="001228B1">
      <w:pPr>
        <w:autoSpaceDE w:val="0"/>
        <w:autoSpaceDN w:val="0"/>
        <w:spacing w:line="340" w:lineRule="exact"/>
        <w:ind w:leftChars="270" w:left="567" w:firstLineChars="100" w:firstLine="240"/>
        <w:rPr>
          <w:rFonts w:hAnsiTheme="minorEastAsia"/>
          <w:strike/>
          <w:sz w:val="24"/>
          <w:szCs w:val="24"/>
        </w:rPr>
      </w:pPr>
      <w:r w:rsidRPr="008638F5">
        <w:rPr>
          <w:rFonts w:hAnsiTheme="minorEastAsia" w:hint="eastAsia"/>
          <w:sz w:val="24"/>
          <w:szCs w:val="24"/>
        </w:rPr>
        <w:t>当該校のいじめ認知件数（</w:t>
      </w:r>
      <w:r w:rsidRPr="008638F5">
        <w:rPr>
          <w:rFonts w:hAnsiTheme="minorEastAsia"/>
          <w:sz w:val="24"/>
          <w:szCs w:val="24"/>
        </w:rPr>
        <w:t>1000人率）</w:t>
      </w:r>
      <w:r w:rsidRPr="008638F5">
        <w:rPr>
          <w:rFonts w:hAnsiTheme="minorEastAsia" w:hint="eastAsia"/>
          <w:sz w:val="24"/>
          <w:szCs w:val="24"/>
        </w:rPr>
        <w:t>は、大阪</w:t>
      </w:r>
      <w:r w:rsidR="00DE47F0" w:rsidRPr="00AF4F75">
        <w:rPr>
          <w:rFonts w:hAnsiTheme="minorEastAsia" w:hint="eastAsia"/>
          <w:sz w:val="24"/>
          <w:szCs w:val="24"/>
        </w:rPr>
        <w:t>市</w:t>
      </w:r>
      <w:r w:rsidRPr="008638F5">
        <w:rPr>
          <w:rFonts w:hAnsiTheme="minorEastAsia" w:hint="eastAsia"/>
          <w:sz w:val="24"/>
          <w:szCs w:val="24"/>
        </w:rPr>
        <w:t>のいじめ認知件数（</w:t>
      </w:r>
      <w:r w:rsidRPr="00131370">
        <w:rPr>
          <w:rFonts w:hAnsiTheme="minorEastAsia"/>
          <w:sz w:val="24"/>
          <w:szCs w:val="24"/>
        </w:rPr>
        <w:t>1000</w:t>
      </w:r>
      <w:r w:rsidRPr="008638F5">
        <w:rPr>
          <w:rFonts w:hAnsiTheme="minorEastAsia"/>
          <w:sz w:val="24"/>
          <w:szCs w:val="24"/>
        </w:rPr>
        <w:t>人率）</w:t>
      </w:r>
      <w:r w:rsidRPr="008638F5">
        <w:rPr>
          <w:rFonts w:hAnsiTheme="minorEastAsia" w:hint="eastAsia"/>
          <w:sz w:val="24"/>
          <w:szCs w:val="24"/>
        </w:rPr>
        <w:t>に比較して異常に少ない。</w:t>
      </w:r>
    </w:p>
    <w:p w14:paraId="4B764076" w14:textId="77777777" w:rsidR="001228B1" w:rsidRPr="008638F5" w:rsidRDefault="001228B1" w:rsidP="001228B1">
      <w:pPr>
        <w:autoSpaceDE w:val="0"/>
        <w:autoSpaceDN w:val="0"/>
        <w:spacing w:line="340" w:lineRule="exact"/>
        <w:ind w:leftChars="269" w:left="565"/>
        <w:rPr>
          <w:rFonts w:hAnsiTheme="minorEastAsia"/>
          <w:sz w:val="24"/>
          <w:szCs w:val="24"/>
        </w:rPr>
      </w:pPr>
      <w:r w:rsidRPr="008638F5">
        <w:rPr>
          <w:rFonts w:hAnsiTheme="minorEastAsia" w:hint="eastAsia"/>
          <w:sz w:val="24"/>
          <w:szCs w:val="24"/>
        </w:rPr>
        <w:t>ア　いじめの認知率</w:t>
      </w:r>
    </w:p>
    <w:p w14:paraId="1293C736" w14:textId="73BCC4A8" w:rsidR="001228B1" w:rsidRPr="008638F5" w:rsidRDefault="001228B1" w:rsidP="001228B1">
      <w:pPr>
        <w:autoSpaceDE w:val="0"/>
        <w:autoSpaceDN w:val="0"/>
        <w:spacing w:line="340" w:lineRule="exact"/>
        <w:ind w:leftChars="369" w:left="775" w:firstLineChars="100" w:firstLine="240"/>
        <w:rPr>
          <w:rFonts w:hAnsiTheme="minorEastAsia"/>
          <w:sz w:val="24"/>
          <w:szCs w:val="24"/>
        </w:rPr>
      </w:pPr>
      <w:r w:rsidRPr="008638F5">
        <w:rPr>
          <w:rFonts w:hAnsiTheme="minorEastAsia" w:hint="eastAsia"/>
          <w:sz w:val="24"/>
          <w:szCs w:val="24"/>
        </w:rPr>
        <w:t>大阪市全体では全国とくらべていじめの認知率は低くはないが、学校によって差が大き</w:t>
      </w:r>
      <w:r w:rsidR="0029021B">
        <w:rPr>
          <w:rFonts w:hAnsiTheme="minorEastAsia" w:hint="eastAsia"/>
          <w:sz w:val="24"/>
          <w:szCs w:val="24"/>
        </w:rPr>
        <w:t>い</w:t>
      </w:r>
      <w:r w:rsidRPr="008638F5">
        <w:rPr>
          <w:rFonts w:hAnsiTheme="minorEastAsia" w:hint="eastAsia"/>
          <w:sz w:val="24"/>
          <w:szCs w:val="24"/>
        </w:rPr>
        <w:t>可能性がある。当該校では、いじめの認知が非常に少ない。いじめの認知率が低い学校に対しては、教育委員会からその学校</w:t>
      </w:r>
      <w:r w:rsidR="00093179" w:rsidRPr="008638F5">
        <w:rPr>
          <w:rFonts w:hAnsiTheme="minorEastAsia" w:hint="eastAsia"/>
          <w:sz w:val="24"/>
          <w:szCs w:val="24"/>
        </w:rPr>
        <w:t>に対して</w:t>
      </w:r>
      <w:r w:rsidRPr="008638F5">
        <w:rPr>
          <w:rFonts w:hAnsiTheme="minorEastAsia" w:hint="eastAsia"/>
          <w:sz w:val="24"/>
          <w:szCs w:val="24"/>
        </w:rPr>
        <w:t>直接指摘をし、指導していく必要がある。</w:t>
      </w:r>
    </w:p>
    <w:p w14:paraId="4A4E1C03" w14:textId="77777777" w:rsidR="001228B1" w:rsidRPr="008638F5" w:rsidRDefault="001228B1" w:rsidP="001228B1">
      <w:pPr>
        <w:autoSpaceDE w:val="0"/>
        <w:autoSpaceDN w:val="0"/>
        <w:spacing w:line="340" w:lineRule="exact"/>
        <w:ind w:leftChars="269" w:left="565"/>
        <w:rPr>
          <w:rFonts w:hAnsiTheme="minorEastAsia"/>
          <w:sz w:val="24"/>
          <w:szCs w:val="24"/>
        </w:rPr>
      </w:pPr>
      <w:r w:rsidRPr="008638F5">
        <w:rPr>
          <w:rFonts w:hAnsiTheme="minorEastAsia" w:hint="eastAsia"/>
          <w:sz w:val="24"/>
          <w:szCs w:val="24"/>
        </w:rPr>
        <w:t>イ　いじめの解消率</w:t>
      </w:r>
    </w:p>
    <w:p w14:paraId="31957E2D" w14:textId="77777777" w:rsidR="001228B1" w:rsidRPr="008638F5" w:rsidRDefault="001228B1" w:rsidP="001228B1">
      <w:pPr>
        <w:autoSpaceDE w:val="0"/>
        <w:autoSpaceDN w:val="0"/>
        <w:spacing w:line="340" w:lineRule="exact"/>
        <w:ind w:leftChars="369" w:left="775" w:firstLineChars="100" w:firstLine="240"/>
        <w:rPr>
          <w:rFonts w:hAnsiTheme="minorEastAsia"/>
          <w:sz w:val="24"/>
          <w:szCs w:val="24"/>
        </w:rPr>
      </w:pPr>
      <w:r w:rsidRPr="008638F5">
        <w:rPr>
          <w:rFonts w:hAnsiTheme="minorEastAsia" w:hint="eastAsia"/>
          <w:sz w:val="24"/>
          <w:szCs w:val="24"/>
        </w:rPr>
        <w:t>いじめを認知しても、その後の対応を誤り、安易にいじめが解消したと思い込んでしまうことは、非常に危険である。いじめへの不適切な指導が、本事案（自殺）の原因となっている可能性があることは、強く認識しておく必要がある。</w:t>
      </w:r>
    </w:p>
    <w:p w14:paraId="4F164B14" w14:textId="77777777" w:rsidR="001228B1" w:rsidRPr="008638F5" w:rsidRDefault="001228B1" w:rsidP="001228B1">
      <w:pPr>
        <w:autoSpaceDE w:val="0"/>
        <w:autoSpaceDN w:val="0"/>
        <w:spacing w:line="340" w:lineRule="exact"/>
        <w:ind w:leftChars="369" w:left="775" w:firstLineChars="100" w:firstLine="240"/>
        <w:rPr>
          <w:rFonts w:hAnsiTheme="minorEastAsia"/>
          <w:sz w:val="24"/>
          <w:szCs w:val="24"/>
        </w:rPr>
      </w:pPr>
      <w:r w:rsidRPr="008638F5">
        <w:rPr>
          <w:rFonts w:hAnsiTheme="minorEastAsia" w:hint="eastAsia"/>
          <w:sz w:val="24"/>
          <w:szCs w:val="24"/>
        </w:rPr>
        <w:t>いじめの解消率は、当該校だけでなく、大阪市全体が高すぎる（表を参照）。これは市教委自体が、いじめの解消の基準を理解していないためと思われる。</w:t>
      </w:r>
    </w:p>
    <w:p w14:paraId="254B2A17" w14:textId="77777777" w:rsidR="001228B1" w:rsidRPr="008638F5" w:rsidRDefault="001228B1" w:rsidP="001228B1">
      <w:pPr>
        <w:autoSpaceDE w:val="0"/>
        <w:autoSpaceDN w:val="0"/>
        <w:spacing w:line="340" w:lineRule="exact"/>
        <w:ind w:leftChars="369" w:left="775" w:firstLineChars="100" w:firstLine="240"/>
        <w:rPr>
          <w:rFonts w:hAnsiTheme="minorEastAsia"/>
          <w:sz w:val="24"/>
          <w:szCs w:val="24"/>
        </w:rPr>
      </w:pPr>
      <w:r w:rsidRPr="008638F5">
        <w:rPr>
          <w:rFonts w:hAnsiTheme="minorEastAsia" w:hint="eastAsia"/>
          <w:sz w:val="24"/>
          <w:szCs w:val="24"/>
        </w:rPr>
        <w:t>まずは、市教委自身が、いじめの解消の認識を改める必要がある。高すぎるいじめの解消率は、安易で表面的な加害側への指導でよしとしている危険性に直結する。</w:t>
      </w:r>
    </w:p>
    <w:p w14:paraId="4F9A7671" w14:textId="77777777" w:rsidR="001228B1" w:rsidRPr="008638F5" w:rsidRDefault="001228B1" w:rsidP="001228B1">
      <w:pPr>
        <w:autoSpaceDE w:val="0"/>
        <w:autoSpaceDN w:val="0"/>
        <w:spacing w:line="340" w:lineRule="exact"/>
        <w:ind w:firstLineChars="300" w:firstLine="720"/>
        <w:rPr>
          <w:rFonts w:hAnsiTheme="minorEastAsia"/>
          <w:sz w:val="24"/>
          <w:szCs w:val="24"/>
        </w:rPr>
      </w:pPr>
    </w:p>
    <w:p w14:paraId="73BEAED4" w14:textId="77777777" w:rsidR="001228B1" w:rsidRPr="008638F5" w:rsidRDefault="001228B1" w:rsidP="001228B1">
      <w:pPr>
        <w:autoSpaceDE w:val="0"/>
        <w:autoSpaceDN w:val="0"/>
        <w:spacing w:line="340" w:lineRule="exact"/>
        <w:ind w:firstLineChars="300" w:firstLine="720"/>
        <w:rPr>
          <w:rFonts w:hAnsiTheme="minorEastAsia"/>
          <w:sz w:val="24"/>
          <w:szCs w:val="24"/>
        </w:rPr>
      </w:pPr>
      <w:r w:rsidRPr="008638F5">
        <w:rPr>
          <w:rFonts w:hAnsiTheme="minorEastAsia" w:hint="eastAsia"/>
          <w:sz w:val="24"/>
          <w:szCs w:val="24"/>
        </w:rPr>
        <w:t xml:space="preserve">　いじめの解消率の年次推移</w:t>
      </w:r>
    </w:p>
    <w:tbl>
      <w:tblPr>
        <w:tblStyle w:val="a8"/>
        <w:tblW w:w="7366" w:type="dxa"/>
        <w:tblInd w:w="1132" w:type="dxa"/>
        <w:tblLook w:val="04A0" w:firstRow="1" w:lastRow="0" w:firstColumn="1" w:lastColumn="0" w:noHBand="0" w:noVBand="1"/>
      </w:tblPr>
      <w:tblGrid>
        <w:gridCol w:w="1131"/>
        <w:gridCol w:w="1558"/>
        <w:gridCol w:w="1559"/>
        <w:gridCol w:w="1559"/>
        <w:gridCol w:w="1559"/>
      </w:tblGrid>
      <w:tr w:rsidR="001228B1" w:rsidRPr="008638F5" w14:paraId="3F627516" w14:textId="77777777" w:rsidTr="00B4380A">
        <w:trPr>
          <w:trHeight w:val="456"/>
        </w:trPr>
        <w:tc>
          <w:tcPr>
            <w:tcW w:w="1131" w:type="dxa"/>
            <w:tcBorders>
              <w:top w:val="single" w:sz="4" w:space="0" w:color="auto"/>
              <w:left w:val="single" w:sz="4" w:space="0" w:color="auto"/>
              <w:bottom w:val="single" w:sz="4" w:space="0" w:color="auto"/>
              <w:right w:val="single" w:sz="4" w:space="0" w:color="auto"/>
            </w:tcBorders>
          </w:tcPr>
          <w:p w14:paraId="7545FCCA" w14:textId="77777777" w:rsidR="001228B1" w:rsidRPr="008638F5" w:rsidRDefault="001228B1" w:rsidP="00B4380A">
            <w:pPr>
              <w:rPr>
                <w:rFonts w:hAnsiTheme="minorEastAsia"/>
                <w:sz w:val="22"/>
              </w:rPr>
            </w:pPr>
          </w:p>
        </w:tc>
        <w:tc>
          <w:tcPr>
            <w:tcW w:w="1558" w:type="dxa"/>
            <w:tcBorders>
              <w:top w:val="single" w:sz="4" w:space="0" w:color="auto"/>
              <w:left w:val="single" w:sz="4" w:space="0" w:color="auto"/>
              <w:bottom w:val="single" w:sz="4" w:space="0" w:color="auto"/>
              <w:right w:val="single" w:sz="4" w:space="0" w:color="auto"/>
            </w:tcBorders>
            <w:hideMark/>
          </w:tcPr>
          <w:p w14:paraId="18FFC24D" w14:textId="77777777" w:rsidR="001228B1" w:rsidRPr="008638F5" w:rsidRDefault="001228B1" w:rsidP="00B4380A">
            <w:pPr>
              <w:rPr>
                <w:rFonts w:hAnsiTheme="minorEastAsia"/>
                <w:sz w:val="22"/>
              </w:rPr>
            </w:pPr>
            <w:r w:rsidRPr="008638F5">
              <w:rPr>
                <w:rFonts w:hAnsiTheme="minorEastAsia" w:hint="eastAsia"/>
                <w:sz w:val="22"/>
              </w:rPr>
              <w:t>平成２９年度</w:t>
            </w:r>
          </w:p>
        </w:tc>
        <w:tc>
          <w:tcPr>
            <w:tcW w:w="1559" w:type="dxa"/>
            <w:tcBorders>
              <w:top w:val="single" w:sz="4" w:space="0" w:color="auto"/>
              <w:left w:val="single" w:sz="4" w:space="0" w:color="auto"/>
              <w:bottom w:val="single" w:sz="4" w:space="0" w:color="auto"/>
              <w:right w:val="single" w:sz="4" w:space="0" w:color="auto"/>
            </w:tcBorders>
            <w:hideMark/>
          </w:tcPr>
          <w:p w14:paraId="26CDD3A0" w14:textId="77777777" w:rsidR="001228B1" w:rsidRPr="008638F5" w:rsidRDefault="001228B1" w:rsidP="00B4380A">
            <w:pPr>
              <w:rPr>
                <w:rFonts w:hAnsiTheme="minorEastAsia"/>
                <w:sz w:val="22"/>
              </w:rPr>
            </w:pPr>
            <w:r w:rsidRPr="008638F5">
              <w:rPr>
                <w:rFonts w:hAnsiTheme="minorEastAsia" w:hint="eastAsia"/>
                <w:sz w:val="22"/>
              </w:rPr>
              <w:t>平成３０年度</w:t>
            </w:r>
          </w:p>
        </w:tc>
        <w:tc>
          <w:tcPr>
            <w:tcW w:w="1559" w:type="dxa"/>
            <w:tcBorders>
              <w:top w:val="single" w:sz="4" w:space="0" w:color="auto"/>
              <w:left w:val="single" w:sz="4" w:space="0" w:color="auto"/>
              <w:bottom w:val="single" w:sz="4" w:space="0" w:color="auto"/>
              <w:right w:val="single" w:sz="4" w:space="0" w:color="auto"/>
            </w:tcBorders>
            <w:hideMark/>
          </w:tcPr>
          <w:p w14:paraId="413C57D3" w14:textId="77777777" w:rsidR="001228B1" w:rsidRPr="008638F5" w:rsidRDefault="001228B1" w:rsidP="00B4380A">
            <w:pPr>
              <w:rPr>
                <w:rFonts w:hAnsiTheme="minorEastAsia"/>
                <w:sz w:val="22"/>
              </w:rPr>
            </w:pPr>
            <w:r w:rsidRPr="008638F5">
              <w:rPr>
                <w:rFonts w:hAnsiTheme="minorEastAsia" w:hint="eastAsia"/>
                <w:sz w:val="22"/>
              </w:rPr>
              <w:t>令和元年度</w:t>
            </w:r>
          </w:p>
        </w:tc>
        <w:tc>
          <w:tcPr>
            <w:tcW w:w="1559" w:type="dxa"/>
            <w:tcBorders>
              <w:top w:val="single" w:sz="4" w:space="0" w:color="auto"/>
              <w:left w:val="single" w:sz="4" w:space="0" w:color="auto"/>
              <w:bottom w:val="single" w:sz="4" w:space="0" w:color="auto"/>
              <w:right w:val="single" w:sz="4" w:space="0" w:color="auto"/>
            </w:tcBorders>
            <w:hideMark/>
          </w:tcPr>
          <w:p w14:paraId="4302040E" w14:textId="77777777" w:rsidR="001228B1" w:rsidRPr="008638F5" w:rsidRDefault="001228B1" w:rsidP="00B4380A">
            <w:pPr>
              <w:rPr>
                <w:rFonts w:hAnsiTheme="minorEastAsia"/>
                <w:sz w:val="22"/>
              </w:rPr>
            </w:pPr>
            <w:r w:rsidRPr="008638F5">
              <w:rPr>
                <w:rFonts w:hAnsiTheme="minorEastAsia" w:hint="eastAsia"/>
                <w:sz w:val="22"/>
              </w:rPr>
              <w:t>令和２年度</w:t>
            </w:r>
          </w:p>
        </w:tc>
      </w:tr>
      <w:tr w:rsidR="001228B1" w:rsidRPr="008638F5" w14:paraId="03828296" w14:textId="77777777" w:rsidTr="00B4380A">
        <w:trPr>
          <w:trHeight w:val="456"/>
        </w:trPr>
        <w:tc>
          <w:tcPr>
            <w:tcW w:w="1131" w:type="dxa"/>
            <w:tcBorders>
              <w:top w:val="single" w:sz="4" w:space="0" w:color="auto"/>
              <w:left w:val="single" w:sz="4" w:space="0" w:color="auto"/>
              <w:bottom w:val="single" w:sz="4" w:space="0" w:color="auto"/>
              <w:right w:val="single" w:sz="4" w:space="0" w:color="auto"/>
            </w:tcBorders>
            <w:hideMark/>
          </w:tcPr>
          <w:p w14:paraId="3F32AB54" w14:textId="77777777" w:rsidR="001228B1" w:rsidRPr="008638F5" w:rsidRDefault="001228B1" w:rsidP="00B4380A">
            <w:pPr>
              <w:rPr>
                <w:rFonts w:hAnsiTheme="minorEastAsia"/>
                <w:sz w:val="22"/>
              </w:rPr>
            </w:pPr>
            <w:r w:rsidRPr="008638F5">
              <w:rPr>
                <w:rFonts w:hAnsiTheme="minorEastAsia" w:hint="eastAsia"/>
                <w:sz w:val="22"/>
              </w:rPr>
              <w:t>全国</w:t>
            </w:r>
          </w:p>
        </w:tc>
        <w:tc>
          <w:tcPr>
            <w:tcW w:w="1558" w:type="dxa"/>
            <w:tcBorders>
              <w:top w:val="single" w:sz="4" w:space="0" w:color="auto"/>
              <w:left w:val="single" w:sz="4" w:space="0" w:color="auto"/>
              <w:bottom w:val="single" w:sz="4" w:space="0" w:color="auto"/>
              <w:right w:val="single" w:sz="4" w:space="0" w:color="auto"/>
            </w:tcBorders>
            <w:hideMark/>
          </w:tcPr>
          <w:p w14:paraId="15E3834B" w14:textId="77777777" w:rsidR="001228B1" w:rsidRPr="008638F5" w:rsidRDefault="001228B1" w:rsidP="00B4380A">
            <w:pPr>
              <w:rPr>
                <w:rFonts w:hAnsiTheme="minorEastAsia"/>
                <w:sz w:val="22"/>
              </w:rPr>
            </w:pPr>
            <w:r w:rsidRPr="008638F5">
              <w:rPr>
                <w:rFonts w:hAnsiTheme="minorEastAsia" w:hint="eastAsia"/>
                <w:sz w:val="22"/>
              </w:rPr>
              <w:t>８６％</w:t>
            </w:r>
          </w:p>
        </w:tc>
        <w:tc>
          <w:tcPr>
            <w:tcW w:w="1559" w:type="dxa"/>
            <w:tcBorders>
              <w:top w:val="single" w:sz="4" w:space="0" w:color="auto"/>
              <w:left w:val="single" w:sz="4" w:space="0" w:color="auto"/>
              <w:bottom w:val="single" w:sz="4" w:space="0" w:color="auto"/>
              <w:right w:val="single" w:sz="4" w:space="0" w:color="auto"/>
            </w:tcBorders>
            <w:hideMark/>
          </w:tcPr>
          <w:p w14:paraId="54309C8D" w14:textId="77777777" w:rsidR="001228B1" w:rsidRPr="008638F5" w:rsidRDefault="001228B1" w:rsidP="00B4380A">
            <w:pPr>
              <w:rPr>
                <w:rFonts w:hAnsiTheme="minorEastAsia"/>
                <w:sz w:val="22"/>
              </w:rPr>
            </w:pPr>
            <w:r w:rsidRPr="008638F5">
              <w:rPr>
                <w:rFonts w:hAnsiTheme="minorEastAsia" w:hint="eastAsia"/>
                <w:sz w:val="22"/>
              </w:rPr>
              <w:t>８４％</w:t>
            </w:r>
          </w:p>
        </w:tc>
        <w:tc>
          <w:tcPr>
            <w:tcW w:w="1559" w:type="dxa"/>
            <w:tcBorders>
              <w:top w:val="single" w:sz="4" w:space="0" w:color="auto"/>
              <w:left w:val="single" w:sz="4" w:space="0" w:color="auto"/>
              <w:bottom w:val="single" w:sz="4" w:space="0" w:color="auto"/>
              <w:right w:val="single" w:sz="4" w:space="0" w:color="auto"/>
            </w:tcBorders>
            <w:hideMark/>
          </w:tcPr>
          <w:p w14:paraId="67F2B1ED" w14:textId="77777777" w:rsidR="001228B1" w:rsidRPr="008638F5" w:rsidRDefault="001228B1" w:rsidP="00B4380A">
            <w:pPr>
              <w:rPr>
                <w:rFonts w:hAnsiTheme="minorEastAsia"/>
                <w:sz w:val="22"/>
              </w:rPr>
            </w:pPr>
            <w:r w:rsidRPr="008638F5">
              <w:rPr>
                <w:rFonts w:hAnsiTheme="minorEastAsia" w:hint="eastAsia"/>
                <w:sz w:val="22"/>
              </w:rPr>
              <w:t>８３％</w:t>
            </w:r>
          </w:p>
        </w:tc>
        <w:tc>
          <w:tcPr>
            <w:tcW w:w="1559" w:type="dxa"/>
            <w:tcBorders>
              <w:top w:val="single" w:sz="4" w:space="0" w:color="auto"/>
              <w:left w:val="single" w:sz="4" w:space="0" w:color="auto"/>
              <w:bottom w:val="single" w:sz="4" w:space="0" w:color="auto"/>
              <w:right w:val="single" w:sz="4" w:space="0" w:color="auto"/>
            </w:tcBorders>
            <w:hideMark/>
          </w:tcPr>
          <w:p w14:paraId="64A0AFBB" w14:textId="77777777" w:rsidR="001228B1" w:rsidRPr="008638F5" w:rsidRDefault="001228B1" w:rsidP="00B4380A">
            <w:pPr>
              <w:rPr>
                <w:rFonts w:hAnsiTheme="minorEastAsia"/>
                <w:sz w:val="22"/>
              </w:rPr>
            </w:pPr>
            <w:r w:rsidRPr="008638F5">
              <w:rPr>
                <w:rFonts w:hAnsiTheme="minorEastAsia" w:hint="eastAsia"/>
                <w:sz w:val="22"/>
              </w:rPr>
              <w:t>７７％</w:t>
            </w:r>
          </w:p>
        </w:tc>
      </w:tr>
      <w:tr w:rsidR="001228B1" w:rsidRPr="008638F5" w14:paraId="5BC97E2C" w14:textId="77777777" w:rsidTr="00B4380A">
        <w:trPr>
          <w:trHeight w:val="456"/>
        </w:trPr>
        <w:tc>
          <w:tcPr>
            <w:tcW w:w="1131" w:type="dxa"/>
            <w:tcBorders>
              <w:top w:val="single" w:sz="4" w:space="0" w:color="auto"/>
              <w:left w:val="single" w:sz="4" w:space="0" w:color="auto"/>
              <w:bottom w:val="single" w:sz="4" w:space="0" w:color="auto"/>
              <w:right w:val="single" w:sz="4" w:space="0" w:color="auto"/>
            </w:tcBorders>
            <w:hideMark/>
          </w:tcPr>
          <w:p w14:paraId="40D86C50" w14:textId="77777777" w:rsidR="001228B1" w:rsidRPr="008638F5" w:rsidRDefault="001228B1" w:rsidP="00B4380A">
            <w:pPr>
              <w:rPr>
                <w:rFonts w:hAnsiTheme="minorEastAsia"/>
                <w:sz w:val="22"/>
              </w:rPr>
            </w:pPr>
            <w:r w:rsidRPr="008638F5">
              <w:rPr>
                <w:rFonts w:hAnsiTheme="minorEastAsia" w:hint="eastAsia"/>
                <w:sz w:val="22"/>
              </w:rPr>
              <w:t>大阪市</w:t>
            </w:r>
          </w:p>
        </w:tc>
        <w:tc>
          <w:tcPr>
            <w:tcW w:w="1558" w:type="dxa"/>
            <w:tcBorders>
              <w:top w:val="single" w:sz="4" w:space="0" w:color="auto"/>
              <w:left w:val="single" w:sz="4" w:space="0" w:color="auto"/>
              <w:bottom w:val="single" w:sz="4" w:space="0" w:color="auto"/>
              <w:right w:val="single" w:sz="4" w:space="0" w:color="auto"/>
            </w:tcBorders>
            <w:hideMark/>
          </w:tcPr>
          <w:p w14:paraId="49C01F44" w14:textId="77777777" w:rsidR="001228B1" w:rsidRPr="008638F5" w:rsidRDefault="001228B1" w:rsidP="00B4380A">
            <w:pPr>
              <w:rPr>
                <w:rFonts w:hAnsiTheme="minorEastAsia"/>
                <w:sz w:val="22"/>
              </w:rPr>
            </w:pPr>
            <w:r w:rsidRPr="008638F5">
              <w:rPr>
                <w:rFonts w:hAnsiTheme="minorEastAsia" w:hint="eastAsia"/>
                <w:sz w:val="22"/>
              </w:rPr>
              <w:t>９７％</w:t>
            </w:r>
          </w:p>
        </w:tc>
        <w:tc>
          <w:tcPr>
            <w:tcW w:w="1559" w:type="dxa"/>
            <w:tcBorders>
              <w:top w:val="single" w:sz="4" w:space="0" w:color="auto"/>
              <w:left w:val="single" w:sz="4" w:space="0" w:color="auto"/>
              <w:bottom w:val="single" w:sz="4" w:space="0" w:color="auto"/>
              <w:right w:val="single" w:sz="4" w:space="0" w:color="auto"/>
            </w:tcBorders>
            <w:hideMark/>
          </w:tcPr>
          <w:p w14:paraId="6A7C4440" w14:textId="77777777" w:rsidR="001228B1" w:rsidRPr="008638F5" w:rsidRDefault="001228B1" w:rsidP="00B4380A">
            <w:pPr>
              <w:rPr>
                <w:rFonts w:hAnsiTheme="minorEastAsia"/>
                <w:sz w:val="22"/>
              </w:rPr>
            </w:pPr>
            <w:r w:rsidRPr="008638F5">
              <w:rPr>
                <w:rFonts w:hAnsiTheme="minorEastAsia" w:hint="eastAsia"/>
                <w:sz w:val="22"/>
              </w:rPr>
              <w:t>９５％</w:t>
            </w:r>
          </w:p>
        </w:tc>
        <w:tc>
          <w:tcPr>
            <w:tcW w:w="1559" w:type="dxa"/>
            <w:tcBorders>
              <w:top w:val="single" w:sz="4" w:space="0" w:color="auto"/>
              <w:left w:val="single" w:sz="4" w:space="0" w:color="auto"/>
              <w:bottom w:val="single" w:sz="4" w:space="0" w:color="auto"/>
              <w:right w:val="single" w:sz="4" w:space="0" w:color="auto"/>
            </w:tcBorders>
            <w:hideMark/>
          </w:tcPr>
          <w:p w14:paraId="3C532F34" w14:textId="77777777" w:rsidR="001228B1" w:rsidRPr="008638F5" w:rsidRDefault="001228B1" w:rsidP="00B4380A">
            <w:pPr>
              <w:rPr>
                <w:rFonts w:hAnsiTheme="minorEastAsia"/>
                <w:sz w:val="22"/>
              </w:rPr>
            </w:pPr>
            <w:r w:rsidRPr="008638F5">
              <w:rPr>
                <w:rFonts w:hAnsiTheme="minorEastAsia" w:hint="eastAsia"/>
                <w:sz w:val="22"/>
              </w:rPr>
              <w:t>９６％</w:t>
            </w:r>
          </w:p>
        </w:tc>
        <w:tc>
          <w:tcPr>
            <w:tcW w:w="1559" w:type="dxa"/>
            <w:tcBorders>
              <w:top w:val="single" w:sz="4" w:space="0" w:color="auto"/>
              <w:left w:val="single" w:sz="4" w:space="0" w:color="auto"/>
              <w:bottom w:val="single" w:sz="4" w:space="0" w:color="auto"/>
              <w:right w:val="single" w:sz="4" w:space="0" w:color="auto"/>
            </w:tcBorders>
            <w:hideMark/>
          </w:tcPr>
          <w:p w14:paraId="5E46C391" w14:textId="77777777" w:rsidR="001228B1" w:rsidRPr="008638F5" w:rsidRDefault="001228B1" w:rsidP="00B4380A">
            <w:pPr>
              <w:rPr>
                <w:rFonts w:hAnsiTheme="minorEastAsia"/>
                <w:sz w:val="22"/>
              </w:rPr>
            </w:pPr>
            <w:r w:rsidRPr="008638F5">
              <w:rPr>
                <w:rFonts w:hAnsiTheme="minorEastAsia" w:hint="eastAsia"/>
                <w:sz w:val="22"/>
              </w:rPr>
              <w:t>９３％</w:t>
            </w:r>
          </w:p>
        </w:tc>
      </w:tr>
      <w:tr w:rsidR="001228B1" w:rsidRPr="008638F5" w14:paraId="0C9CBCFC" w14:textId="77777777" w:rsidTr="00B4380A">
        <w:trPr>
          <w:trHeight w:val="456"/>
        </w:trPr>
        <w:tc>
          <w:tcPr>
            <w:tcW w:w="1131" w:type="dxa"/>
            <w:tcBorders>
              <w:top w:val="single" w:sz="4" w:space="0" w:color="auto"/>
              <w:left w:val="single" w:sz="4" w:space="0" w:color="auto"/>
              <w:bottom w:val="single" w:sz="4" w:space="0" w:color="auto"/>
              <w:right w:val="single" w:sz="4" w:space="0" w:color="auto"/>
            </w:tcBorders>
            <w:hideMark/>
          </w:tcPr>
          <w:p w14:paraId="5BFA386C" w14:textId="77777777" w:rsidR="001228B1" w:rsidRPr="008638F5" w:rsidRDefault="001228B1" w:rsidP="00B4380A">
            <w:pPr>
              <w:rPr>
                <w:rFonts w:hAnsiTheme="minorEastAsia"/>
                <w:sz w:val="22"/>
              </w:rPr>
            </w:pPr>
            <w:r w:rsidRPr="008638F5">
              <w:rPr>
                <w:rFonts w:hAnsiTheme="minorEastAsia" w:hint="eastAsia"/>
                <w:sz w:val="22"/>
              </w:rPr>
              <w:t>大阪府</w:t>
            </w:r>
          </w:p>
        </w:tc>
        <w:tc>
          <w:tcPr>
            <w:tcW w:w="1558" w:type="dxa"/>
            <w:tcBorders>
              <w:top w:val="single" w:sz="4" w:space="0" w:color="auto"/>
              <w:left w:val="single" w:sz="4" w:space="0" w:color="auto"/>
              <w:bottom w:val="single" w:sz="4" w:space="0" w:color="auto"/>
              <w:right w:val="single" w:sz="4" w:space="0" w:color="auto"/>
            </w:tcBorders>
            <w:hideMark/>
          </w:tcPr>
          <w:p w14:paraId="29536A4B" w14:textId="77777777" w:rsidR="001228B1" w:rsidRPr="008638F5" w:rsidRDefault="001228B1" w:rsidP="00B4380A">
            <w:pPr>
              <w:rPr>
                <w:rFonts w:hAnsiTheme="minorEastAsia"/>
                <w:sz w:val="22"/>
              </w:rPr>
            </w:pPr>
            <w:r w:rsidRPr="008638F5">
              <w:rPr>
                <w:rFonts w:hAnsiTheme="minorEastAsia" w:hint="eastAsia"/>
                <w:sz w:val="22"/>
              </w:rPr>
              <w:t>８９％</w:t>
            </w:r>
          </w:p>
        </w:tc>
        <w:tc>
          <w:tcPr>
            <w:tcW w:w="1559" w:type="dxa"/>
            <w:tcBorders>
              <w:top w:val="single" w:sz="4" w:space="0" w:color="auto"/>
              <w:left w:val="single" w:sz="4" w:space="0" w:color="auto"/>
              <w:bottom w:val="single" w:sz="4" w:space="0" w:color="auto"/>
              <w:right w:val="single" w:sz="4" w:space="0" w:color="auto"/>
            </w:tcBorders>
            <w:hideMark/>
          </w:tcPr>
          <w:p w14:paraId="002177AC" w14:textId="77777777" w:rsidR="001228B1" w:rsidRPr="008638F5" w:rsidRDefault="001228B1" w:rsidP="00B4380A">
            <w:pPr>
              <w:rPr>
                <w:rFonts w:hAnsiTheme="minorEastAsia"/>
                <w:sz w:val="22"/>
              </w:rPr>
            </w:pPr>
            <w:r w:rsidRPr="008638F5">
              <w:rPr>
                <w:rFonts w:hAnsiTheme="minorEastAsia" w:hint="eastAsia"/>
                <w:sz w:val="22"/>
              </w:rPr>
              <w:t>９０％</w:t>
            </w:r>
          </w:p>
        </w:tc>
        <w:tc>
          <w:tcPr>
            <w:tcW w:w="1559" w:type="dxa"/>
            <w:tcBorders>
              <w:top w:val="single" w:sz="4" w:space="0" w:color="auto"/>
              <w:left w:val="single" w:sz="4" w:space="0" w:color="auto"/>
              <w:bottom w:val="single" w:sz="4" w:space="0" w:color="auto"/>
              <w:right w:val="single" w:sz="4" w:space="0" w:color="auto"/>
            </w:tcBorders>
            <w:hideMark/>
          </w:tcPr>
          <w:p w14:paraId="1EF8AC59" w14:textId="77777777" w:rsidR="001228B1" w:rsidRPr="008638F5" w:rsidRDefault="001228B1" w:rsidP="00B4380A">
            <w:pPr>
              <w:rPr>
                <w:rFonts w:hAnsiTheme="minorEastAsia"/>
                <w:sz w:val="22"/>
              </w:rPr>
            </w:pPr>
            <w:r w:rsidRPr="008638F5">
              <w:rPr>
                <w:rFonts w:hAnsiTheme="minorEastAsia" w:hint="eastAsia"/>
                <w:sz w:val="22"/>
              </w:rPr>
              <w:t>８７％</w:t>
            </w:r>
          </w:p>
        </w:tc>
        <w:tc>
          <w:tcPr>
            <w:tcW w:w="1559" w:type="dxa"/>
            <w:tcBorders>
              <w:top w:val="single" w:sz="4" w:space="0" w:color="auto"/>
              <w:left w:val="single" w:sz="4" w:space="0" w:color="auto"/>
              <w:bottom w:val="single" w:sz="4" w:space="0" w:color="auto"/>
              <w:right w:val="single" w:sz="4" w:space="0" w:color="auto"/>
            </w:tcBorders>
            <w:hideMark/>
          </w:tcPr>
          <w:p w14:paraId="44F881EA" w14:textId="77777777" w:rsidR="001228B1" w:rsidRPr="008638F5" w:rsidRDefault="001228B1" w:rsidP="00B4380A">
            <w:pPr>
              <w:rPr>
                <w:rFonts w:hAnsiTheme="minorEastAsia"/>
                <w:sz w:val="22"/>
              </w:rPr>
            </w:pPr>
            <w:r w:rsidRPr="008638F5">
              <w:rPr>
                <w:rFonts w:hAnsiTheme="minorEastAsia" w:hint="eastAsia"/>
                <w:sz w:val="22"/>
              </w:rPr>
              <w:t>８２％</w:t>
            </w:r>
          </w:p>
        </w:tc>
      </w:tr>
      <w:tr w:rsidR="001228B1" w:rsidRPr="008638F5" w14:paraId="527F061D" w14:textId="77777777" w:rsidTr="00B4380A">
        <w:trPr>
          <w:trHeight w:val="456"/>
        </w:trPr>
        <w:tc>
          <w:tcPr>
            <w:tcW w:w="1131" w:type="dxa"/>
            <w:tcBorders>
              <w:top w:val="single" w:sz="4" w:space="0" w:color="auto"/>
              <w:left w:val="single" w:sz="4" w:space="0" w:color="auto"/>
              <w:bottom w:val="single" w:sz="4" w:space="0" w:color="auto"/>
              <w:right w:val="single" w:sz="4" w:space="0" w:color="auto"/>
            </w:tcBorders>
            <w:hideMark/>
          </w:tcPr>
          <w:p w14:paraId="740AD441" w14:textId="77777777" w:rsidR="001228B1" w:rsidRPr="008638F5" w:rsidRDefault="001228B1" w:rsidP="00B4380A">
            <w:pPr>
              <w:rPr>
                <w:rFonts w:hAnsiTheme="minorEastAsia"/>
                <w:sz w:val="22"/>
              </w:rPr>
            </w:pPr>
            <w:r w:rsidRPr="008638F5">
              <w:rPr>
                <w:rFonts w:hAnsiTheme="minorEastAsia" w:hint="eastAsia"/>
                <w:sz w:val="22"/>
              </w:rPr>
              <w:t>堺市</w:t>
            </w:r>
          </w:p>
        </w:tc>
        <w:tc>
          <w:tcPr>
            <w:tcW w:w="1558" w:type="dxa"/>
            <w:tcBorders>
              <w:top w:val="single" w:sz="4" w:space="0" w:color="auto"/>
              <w:left w:val="single" w:sz="4" w:space="0" w:color="auto"/>
              <w:bottom w:val="single" w:sz="4" w:space="0" w:color="auto"/>
              <w:right w:val="single" w:sz="4" w:space="0" w:color="auto"/>
            </w:tcBorders>
            <w:hideMark/>
          </w:tcPr>
          <w:p w14:paraId="5E7DB11B" w14:textId="77777777" w:rsidR="001228B1" w:rsidRPr="008638F5" w:rsidRDefault="001228B1" w:rsidP="00B4380A">
            <w:pPr>
              <w:rPr>
                <w:rFonts w:hAnsiTheme="minorEastAsia"/>
                <w:sz w:val="22"/>
              </w:rPr>
            </w:pPr>
            <w:r w:rsidRPr="008638F5">
              <w:rPr>
                <w:rFonts w:hAnsiTheme="minorEastAsia" w:hint="eastAsia"/>
                <w:sz w:val="22"/>
              </w:rPr>
              <w:t>６６％</w:t>
            </w:r>
          </w:p>
        </w:tc>
        <w:tc>
          <w:tcPr>
            <w:tcW w:w="1559" w:type="dxa"/>
            <w:tcBorders>
              <w:top w:val="single" w:sz="4" w:space="0" w:color="auto"/>
              <w:left w:val="single" w:sz="4" w:space="0" w:color="auto"/>
              <w:bottom w:val="single" w:sz="4" w:space="0" w:color="auto"/>
              <w:right w:val="single" w:sz="4" w:space="0" w:color="auto"/>
            </w:tcBorders>
            <w:hideMark/>
          </w:tcPr>
          <w:p w14:paraId="17003D71" w14:textId="77777777" w:rsidR="001228B1" w:rsidRPr="008638F5" w:rsidRDefault="001228B1" w:rsidP="00B4380A">
            <w:pPr>
              <w:rPr>
                <w:rFonts w:hAnsiTheme="minorEastAsia"/>
                <w:sz w:val="22"/>
              </w:rPr>
            </w:pPr>
            <w:r w:rsidRPr="008638F5">
              <w:rPr>
                <w:rFonts w:hAnsiTheme="minorEastAsia" w:hint="eastAsia"/>
                <w:sz w:val="22"/>
              </w:rPr>
              <w:t>６１％</w:t>
            </w:r>
          </w:p>
        </w:tc>
        <w:tc>
          <w:tcPr>
            <w:tcW w:w="1559" w:type="dxa"/>
            <w:tcBorders>
              <w:top w:val="single" w:sz="4" w:space="0" w:color="auto"/>
              <w:left w:val="single" w:sz="4" w:space="0" w:color="auto"/>
              <w:bottom w:val="single" w:sz="4" w:space="0" w:color="auto"/>
              <w:right w:val="single" w:sz="4" w:space="0" w:color="auto"/>
            </w:tcBorders>
            <w:hideMark/>
          </w:tcPr>
          <w:p w14:paraId="7F41C95A" w14:textId="77777777" w:rsidR="001228B1" w:rsidRPr="008638F5" w:rsidRDefault="001228B1" w:rsidP="00B4380A">
            <w:pPr>
              <w:rPr>
                <w:rFonts w:hAnsiTheme="minorEastAsia"/>
                <w:sz w:val="22"/>
              </w:rPr>
            </w:pPr>
            <w:r w:rsidRPr="008638F5">
              <w:rPr>
                <w:rFonts w:hAnsiTheme="minorEastAsia" w:hint="eastAsia"/>
                <w:sz w:val="22"/>
              </w:rPr>
              <w:t>５８％</w:t>
            </w:r>
          </w:p>
        </w:tc>
        <w:tc>
          <w:tcPr>
            <w:tcW w:w="1559" w:type="dxa"/>
            <w:tcBorders>
              <w:top w:val="single" w:sz="4" w:space="0" w:color="auto"/>
              <w:left w:val="single" w:sz="4" w:space="0" w:color="auto"/>
              <w:bottom w:val="single" w:sz="4" w:space="0" w:color="auto"/>
              <w:right w:val="single" w:sz="4" w:space="0" w:color="auto"/>
            </w:tcBorders>
            <w:hideMark/>
          </w:tcPr>
          <w:p w14:paraId="19D66F78" w14:textId="77777777" w:rsidR="001228B1" w:rsidRPr="008638F5" w:rsidRDefault="001228B1" w:rsidP="00B4380A">
            <w:pPr>
              <w:rPr>
                <w:rFonts w:hAnsiTheme="minorEastAsia"/>
                <w:sz w:val="22"/>
              </w:rPr>
            </w:pPr>
            <w:r w:rsidRPr="008638F5">
              <w:rPr>
                <w:rFonts w:hAnsiTheme="minorEastAsia" w:hint="eastAsia"/>
                <w:sz w:val="22"/>
              </w:rPr>
              <w:t>４８％</w:t>
            </w:r>
          </w:p>
        </w:tc>
      </w:tr>
      <w:tr w:rsidR="001228B1" w:rsidRPr="008638F5" w14:paraId="50F5745D" w14:textId="77777777" w:rsidTr="00B4380A">
        <w:trPr>
          <w:trHeight w:val="456"/>
        </w:trPr>
        <w:tc>
          <w:tcPr>
            <w:tcW w:w="1131" w:type="dxa"/>
            <w:tcBorders>
              <w:top w:val="single" w:sz="4" w:space="0" w:color="auto"/>
              <w:left w:val="single" w:sz="4" w:space="0" w:color="auto"/>
              <w:bottom w:val="single" w:sz="4" w:space="0" w:color="auto"/>
              <w:right w:val="single" w:sz="4" w:space="0" w:color="auto"/>
            </w:tcBorders>
            <w:hideMark/>
          </w:tcPr>
          <w:p w14:paraId="6E1A773A" w14:textId="77777777" w:rsidR="001228B1" w:rsidRPr="008638F5" w:rsidRDefault="001228B1" w:rsidP="00B4380A">
            <w:pPr>
              <w:rPr>
                <w:rFonts w:hAnsiTheme="minorEastAsia"/>
                <w:sz w:val="22"/>
              </w:rPr>
            </w:pPr>
            <w:r w:rsidRPr="008638F5">
              <w:rPr>
                <w:rFonts w:hAnsiTheme="minorEastAsia" w:hint="eastAsia"/>
                <w:sz w:val="22"/>
              </w:rPr>
              <w:t>兵庫県</w:t>
            </w:r>
          </w:p>
        </w:tc>
        <w:tc>
          <w:tcPr>
            <w:tcW w:w="1558" w:type="dxa"/>
            <w:tcBorders>
              <w:top w:val="single" w:sz="4" w:space="0" w:color="auto"/>
              <w:left w:val="single" w:sz="4" w:space="0" w:color="auto"/>
              <w:bottom w:val="single" w:sz="4" w:space="0" w:color="auto"/>
              <w:right w:val="single" w:sz="4" w:space="0" w:color="auto"/>
            </w:tcBorders>
            <w:hideMark/>
          </w:tcPr>
          <w:p w14:paraId="085CCD1B" w14:textId="77777777" w:rsidR="001228B1" w:rsidRPr="008638F5" w:rsidRDefault="001228B1" w:rsidP="00B4380A">
            <w:pPr>
              <w:rPr>
                <w:rFonts w:hAnsiTheme="minorEastAsia"/>
                <w:sz w:val="22"/>
              </w:rPr>
            </w:pPr>
            <w:r w:rsidRPr="008638F5">
              <w:rPr>
                <w:rFonts w:hAnsiTheme="minorEastAsia" w:hint="eastAsia"/>
                <w:sz w:val="22"/>
              </w:rPr>
              <w:t>８９％</w:t>
            </w:r>
          </w:p>
        </w:tc>
        <w:tc>
          <w:tcPr>
            <w:tcW w:w="1559" w:type="dxa"/>
            <w:tcBorders>
              <w:top w:val="single" w:sz="4" w:space="0" w:color="auto"/>
              <w:left w:val="single" w:sz="4" w:space="0" w:color="auto"/>
              <w:bottom w:val="single" w:sz="4" w:space="0" w:color="auto"/>
              <w:right w:val="single" w:sz="4" w:space="0" w:color="auto"/>
            </w:tcBorders>
            <w:hideMark/>
          </w:tcPr>
          <w:p w14:paraId="6B3540F9" w14:textId="77777777" w:rsidR="001228B1" w:rsidRPr="008638F5" w:rsidRDefault="001228B1" w:rsidP="00B4380A">
            <w:pPr>
              <w:rPr>
                <w:rFonts w:hAnsiTheme="minorEastAsia"/>
                <w:sz w:val="22"/>
              </w:rPr>
            </w:pPr>
            <w:r w:rsidRPr="008638F5">
              <w:rPr>
                <w:rFonts w:hAnsiTheme="minorEastAsia" w:hint="eastAsia"/>
                <w:sz w:val="22"/>
              </w:rPr>
              <w:t>８３％</w:t>
            </w:r>
          </w:p>
        </w:tc>
        <w:tc>
          <w:tcPr>
            <w:tcW w:w="1559" w:type="dxa"/>
            <w:tcBorders>
              <w:top w:val="single" w:sz="4" w:space="0" w:color="auto"/>
              <w:left w:val="single" w:sz="4" w:space="0" w:color="auto"/>
              <w:bottom w:val="single" w:sz="4" w:space="0" w:color="auto"/>
              <w:right w:val="single" w:sz="4" w:space="0" w:color="auto"/>
            </w:tcBorders>
            <w:hideMark/>
          </w:tcPr>
          <w:p w14:paraId="750A8B30" w14:textId="77777777" w:rsidR="001228B1" w:rsidRPr="008638F5" w:rsidRDefault="001228B1" w:rsidP="00B4380A">
            <w:pPr>
              <w:rPr>
                <w:rFonts w:hAnsiTheme="minorEastAsia"/>
                <w:sz w:val="22"/>
              </w:rPr>
            </w:pPr>
            <w:r w:rsidRPr="008638F5">
              <w:rPr>
                <w:rFonts w:hAnsiTheme="minorEastAsia" w:hint="eastAsia"/>
                <w:sz w:val="22"/>
              </w:rPr>
              <w:t>８０％</w:t>
            </w:r>
          </w:p>
        </w:tc>
        <w:tc>
          <w:tcPr>
            <w:tcW w:w="1559" w:type="dxa"/>
            <w:tcBorders>
              <w:top w:val="single" w:sz="4" w:space="0" w:color="auto"/>
              <w:left w:val="single" w:sz="4" w:space="0" w:color="auto"/>
              <w:bottom w:val="single" w:sz="4" w:space="0" w:color="auto"/>
              <w:right w:val="single" w:sz="4" w:space="0" w:color="auto"/>
            </w:tcBorders>
            <w:hideMark/>
          </w:tcPr>
          <w:p w14:paraId="308A9EA9" w14:textId="77777777" w:rsidR="001228B1" w:rsidRPr="008638F5" w:rsidRDefault="001228B1" w:rsidP="00B4380A">
            <w:pPr>
              <w:rPr>
                <w:rFonts w:hAnsiTheme="minorEastAsia"/>
                <w:sz w:val="22"/>
              </w:rPr>
            </w:pPr>
            <w:r w:rsidRPr="008638F5">
              <w:rPr>
                <w:rFonts w:hAnsiTheme="minorEastAsia" w:hint="eastAsia"/>
                <w:sz w:val="22"/>
              </w:rPr>
              <w:t>６８％</w:t>
            </w:r>
          </w:p>
        </w:tc>
      </w:tr>
      <w:tr w:rsidR="001228B1" w:rsidRPr="008638F5" w14:paraId="578239AC" w14:textId="77777777" w:rsidTr="00B4380A">
        <w:trPr>
          <w:trHeight w:val="456"/>
        </w:trPr>
        <w:tc>
          <w:tcPr>
            <w:tcW w:w="1131" w:type="dxa"/>
            <w:tcBorders>
              <w:top w:val="single" w:sz="4" w:space="0" w:color="auto"/>
              <w:left w:val="single" w:sz="4" w:space="0" w:color="auto"/>
              <w:bottom w:val="single" w:sz="4" w:space="0" w:color="auto"/>
              <w:right w:val="single" w:sz="4" w:space="0" w:color="auto"/>
            </w:tcBorders>
            <w:hideMark/>
          </w:tcPr>
          <w:p w14:paraId="737DEBC0" w14:textId="77777777" w:rsidR="001228B1" w:rsidRPr="008638F5" w:rsidRDefault="001228B1" w:rsidP="00B4380A">
            <w:pPr>
              <w:rPr>
                <w:rFonts w:hAnsiTheme="minorEastAsia"/>
                <w:sz w:val="22"/>
              </w:rPr>
            </w:pPr>
            <w:r w:rsidRPr="008638F5">
              <w:rPr>
                <w:rFonts w:hAnsiTheme="minorEastAsia" w:hint="eastAsia"/>
                <w:sz w:val="22"/>
              </w:rPr>
              <w:t>神戸市</w:t>
            </w:r>
          </w:p>
        </w:tc>
        <w:tc>
          <w:tcPr>
            <w:tcW w:w="1558" w:type="dxa"/>
            <w:tcBorders>
              <w:top w:val="single" w:sz="4" w:space="0" w:color="auto"/>
              <w:left w:val="single" w:sz="4" w:space="0" w:color="auto"/>
              <w:bottom w:val="single" w:sz="4" w:space="0" w:color="auto"/>
              <w:right w:val="single" w:sz="4" w:space="0" w:color="auto"/>
            </w:tcBorders>
            <w:hideMark/>
          </w:tcPr>
          <w:p w14:paraId="40CA0808" w14:textId="77777777" w:rsidR="001228B1" w:rsidRPr="008638F5" w:rsidRDefault="001228B1" w:rsidP="00B4380A">
            <w:pPr>
              <w:rPr>
                <w:rFonts w:hAnsiTheme="minorEastAsia"/>
                <w:sz w:val="22"/>
              </w:rPr>
            </w:pPr>
            <w:r w:rsidRPr="008638F5">
              <w:rPr>
                <w:rFonts w:hAnsiTheme="minorEastAsia" w:hint="eastAsia"/>
                <w:sz w:val="22"/>
              </w:rPr>
              <w:t>９７％</w:t>
            </w:r>
          </w:p>
        </w:tc>
        <w:tc>
          <w:tcPr>
            <w:tcW w:w="1559" w:type="dxa"/>
            <w:tcBorders>
              <w:top w:val="single" w:sz="4" w:space="0" w:color="auto"/>
              <w:left w:val="single" w:sz="4" w:space="0" w:color="auto"/>
              <w:bottom w:val="single" w:sz="4" w:space="0" w:color="auto"/>
              <w:right w:val="single" w:sz="4" w:space="0" w:color="auto"/>
            </w:tcBorders>
            <w:hideMark/>
          </w:tcPr>
          <w:p w14:paraId="21A2E84F" w14:textId="77777777" w:rsidR="001228B1" w:rsidRPr="008638F5" w:rsidRDefault="001228B1" w:rsidP="00B4380A">
            <w:pPr>
              <w:rPr>
                <w:rFonts w:hAnsiTheme="minorEastAsia"/>
                <w:sz w:val="22"/>
              </w:rPr>
            </w:pPr>
            <w:r w:rsidRPr="008638F5">
              <w:rPr>
                <w:rFonts w:hAnsiTheme="minorEastAsia" w:hint="eastAsia"/>
                <w:sz w:val="22"/>
              </w:rPr>
              <w:t>７９％</w:t>
            </w:r>
          </w:p>
        </w:tc>
        <w:tc>
          <w:tcPr>
            <w:tcW w:w="1559" w:type="dxa"/>
            <w:tcBorders>
              <w:top w:val="single" w:sz="4" w:space="0" w:color="auto"/>
              <w:left w:val="single" w:sz="4" w:space="0" w:color="auto"/>
              <w:bottom w:val="single" w:sz="4" w:space="0" w:color="auto"/>
              <w:right w:val="single" w:sz="4" w:space="0" w:color="auto"/>
            </w:tcBorders>
            <w:hideMark/>
          </w:tcPr>
          <w:p w14:paraId="01B6EA88" w14:textId="77777777" w:rsidR="001228B1" w:rsidRPr="008638F5" w:rsidRDefault="001228B1" w:rsidP="00B4380A">
            <w:pPr>
              <w:rPr>
                <w:rFonts w:hAnsiTheme="minorEastAsia"/>
                <w:sz w:val="22"/>
              </w:rPr>
            </w:pPr>
            <w:r w:rsidRPr="008638F5">
              <w:rPr>
                <w:rFonts w:hAnsiTheme="minorEastAsia" w:hint="eastAsia"/>
                <w:sz w:val="22"/>
              </w:rPr>
              <w:t>７４％</w:t>
            </w:r>
          </w:p>
        </w:tc>
        <w:tc>
          <w:tcPr>
            <w:tcW w:w="1559" w:type="dxa"/>
            <w:tcBorders>
              <w:top w:val="single" w:sz="4" w:space="0" w:color="auto"/>
              <w:left w:val="single" w:sz="4" w:space="0" w:color="auto"/>
              <w:bottom w:val="single" w:sz="4" w:space="0" w:color="auto"/>
              <w:right w:val="single" w:sz="4" w:space="0" w:color="auto"/>
            </w:tcBorders>
            <w:hideMark/>
          </w:tcPr>
          <w:p w14:paraId="61500FFD" w14:textId="77777777" w:rsidR="001228B1" w:rsidRPr="008638F5" w:rsidRDefault="001228B1" w:rsidP="00B4380A">
            <w:pPr>
              <w:rPr>
                <w:rFonts w:hAnsiTheme="minorEastAsia"/>
                <w:sz w:val="22"/>
              </w:rPr>
            </w:pPr>
            <w:r w:rsidRPr="008638F5">
              <w:rPr>
                <w:rFonts w:hAnsiTheme="minorEastAsia" w:hint="eastAsia"/>
                <w:sz w:val="22"/>
              </w:rPr>
              <w:t>６４％</w:t>
            </w:r>
          </w:p>
        </w:tc>
      </w:tr>
    </w:tbl>
    <w:p w14:paraId="39EB6762" w14:textId="77777777" w:rsidR="001228B1" w:rsidRPr="008638F5" w:rsidRDefault="001228B1" w:rsidP="001228B1">
      <w:pPr>
        <w:autoSpaceDE w:val="0"/>
        <w:autoSpaceDN w:val="0"/>
        <w:spacing w:line="340" w:lineRule="exact"/>
        <w:ind w:leftChars="500" w:left="1290" w:hangingChars="100" w:hanging="240"/>
        <w:rPr>
          <w:rFonts w:hAnsiTheme="minorEastAsia"/>
          <w:sz w:val="24"/>
          <w:szCs w:val="24"/>
        </w:rPr>
      </w:pPr>
      <w:r w:rsidRPr="008638F5">
        <w:rPr>
          <w:rFonts w:hAnsiTheme="minorEastAsia" w:hint="eastAsia"/>
          <w:sz w:val="24"/>
          <w:szCs w:val="24"/>
        </w:rPr>
        <w:t>（上記の大阪府は、大阪市を含む数値で、その分「解消率」が高くなっている。）</w:t>
      </w:r>
    </w:p>
    <w:p w14:paraId="16E9E3A9" w14:textId="77777777" w:rsidR="001228B1" w:rsidRPr="008638F5" w:rsidRDefault="001228B1" w:rsidP="001228B1">
      <w:pPr>
        <w:autoSpaceDE w:val="0"/>
        <w:autoSpaceDN w:val="0"/>
        <w:spacing w:line="340" w:lineRule="exact"/>
        <w:ind w:leftChars="269" w:left="565"/>
        <w:rPr>
          <w:rFonts w:hAnsiTheme="minorEastAsia"/>
          <w:sz w:val="24"/>
          <w:szCs w:val="24"/>
        </w:rPr>
      </w:pPr>
    </w:p>
    <w:p w14:paraId="25CF81B2" w14:textId="77777777" w:rsidR="001228B1" w:rsidRPr="008638F5" w:rsidRDefault="001228B1" w:rsidP="001228B1">
      <w:pPr>
        <w:autoSpaceDE w:val="0"/>
        <w:autoSpaceDN w:val="0"/>
        <w:spacing w:line="340" w:lineRule="exact"/>
        <w:ind w:leftChars="369" w:left="1015" w:hangingChars="100" w:hanging="240"/>
        <w:rPr>
          <w:rFonts w:hAnsiTheme="minorEastAsia"/>
          <w:sz w:val="24"/>
          <w:szCs w:val="24"/>
        </w:rPr>
      </w:pPr>
      <w:r w:rsidRPr="008638F5">
        <w:rPr>
          <w:rFonts w:hAnsiTheme="minorEastAsia" w:hint="eastAsia"/>
          <w:sz w:val="24"/>
          <w:szCs w:val="24"/>
        </w:rPr>
        <w:t>ウ　大阪市のいじめ解消率は、全国や関西の他の自治体とくらべ、突出して高い。全国的には、いじめの解消率は低下してきている。これは、安易にいじめが解消したとみなさなくなったからであって、むしろ現実に即した望ましい変化と考えられる。</w:t>
      </w:r>
    </w:p>
    <w:p w14:paraId="24AF3F17" w14:textId="77777777" w:rsidR="001228B1" w:rsidRPr="008638F5" w:rsidRDefault="001228B1" w:rsidP="001228B1">
      <w:pPr>
        <w:autoSpaceDE w:val="0"/>
        <w:autoSpaceDN w:val="0"/>
        <w:spacing w:line="340" w:lineRule="exact"/>
        <w:ind w:leftChars="469" w:left="985" w:firstLineChars="100" w:firstLine="240"/>
        <w:rPr>
          <w:rFonts w:hAnsiTheme="minorEastAsia"/>
          <w:sz w:val="24"/>
          <w:szCs w:val="24"/>
        </w:rPr>
      </w:pPr>
      <w:r w:rsidRPr="008638F5">
        <w:rPr>
          <w:rFonts w:hAnsiTheme="minorEastAsia" w:hint="eastAsia"/>
          <w:sz w:val="24"/>
          <w:szCs w:val="24"/>
        </w:rPr>
        <w:t>文部科学省は平成２９年１月に、いじめの解消は、いじめ行為が少なくとも３カ月止まっていることを条件の１つとしている。すなわち、いじめを認知してから最低３カ月経過しないと、いじめが解消したとはみなせない。実際のいじめでは、被害側の心身の苦痛が数か月以上残ることも少なくない。いじめの解消率が９０％以上という数値は、現在のいじめの解消の定義に従えば、ありえない。</w:t>
      </w:r>
    </w:p>
    <w:p w14:paraId="72141C62" w14:textId="3B288326" w:rsidR="001228B1" w:rsidRPr="008638F5" w:rsidRDefault="001228B1" w:rsidP="001228B1">
      <w:pPr>
        <w:autoSpaceDE w:val="0"/>
        <w:autoSpaceDN w:val="0"/>
        <w:spacing w:line="340" w:lineRule="exact"/>
        <w:ind w:leftChars="469" w:left="985" w:firstLineChars="100" w:firstLine="240"/>
        <w:rPr>
          <w:rFonts w:hAnsiTheme="minorEastAsia"/>
          <w:sz w:val="24"/>
          <w:szCs w:val="24"/>
        </w:rPr>
      </w:pPr>
      <w:r w:rsidRPr="008638F5">
        <w:rPr>
          <w:rFonts w:hAnsiTheme="minorEastAsia" w:hint="eastAsia"/>
          <w:sz w:val="24"/>
          <w:szCs w:val="24"/>
        </w:rPr>
        <w:t>なお、言うまでもないが、いじめの認知数が少ないことや、いじめの解消率が高いことを、各学校の数値目標とすることは、数値目標達成のために認知件数を減らしたり、事案の調査分析が十分なされずに、「謝罪」「和解」で表面的な解決に終</w:t>
      </w:r>
      <w:r w:rsidR="00955F3A">
        <w:rPr>
          <w:rFonts w:hAnsiTheme="minorEastAsia" w:hint="eastAsia"/>
          <w:sz w:val="24"/>
          <w:szCs w:val="24"/>
        </w:rPr>
        <w:t>わ</w:t>
      </w:r>
      <w:r w:rsidRPr="008638F5">
        <w:rPr>
          <w:rFonts w:hAnsiTheme="minorEastAsia" w:hint="eastAsia"/>
          <w:sz w:val="24"/>
          <w:szCs w:val="24"/>
        </w:rPr>
        <w:t>らせるおそれがあり、絶対にあってはならない。</w:t>
      </w:r>
    </w:p>
    <w:p w14:paraId="0891E34D" w14:textId="282DC669" w:rsidR="001228B1" w:rsidRPr="008638F5" w:rsidRDefault="001228B1" w:rsidP="001228B1">
      <w:pPr>
        <w:autoSpaceDE w:val="0"/>
        <w:autoSpaceDN w:val="0"/>
        <w:spacing w:line="340" w:lineRule="exact"/>
        <w:ind w:firstLineChars="100" w:firstLine="240"/>
        <w:rPr>
          <w:rFonts w:hAnsiTheme="minorEastAsia"/>
          <w:sz w:val="24"/>
          <w:szCs w:val="24"/>
        </w:rPr>
      </w:pPr>
      <w:r w:rsidRPr="008638F5">
        <w:rPr>
          <w:rFonts w:hAnsiTheme="minorEastAsia" w:hint="eastAsia"/>
          <w:sz w:val="24"/>
          <w:szCs w:val="24"/>
        </w:rPr>
        <w:t>（３）本件児童の２</w:t>
      </w:r>
      <w:r w:rsidR="00085266" w:rsidRPr="008638F5">
        <w:rPr>
          <w:rFonts w:hAnsiTheme="minorEastAsia" w:hint="eastAsia"/>
          <w:sz w:val="24"/>
          <w:szCs w:val="24"/>
        </w:rPr>
        <w:t>、</w:t>
      </w:r>
      <w:r w:rsidRPr="008638F5">
        <w:rPr>
          <w:rFonts w:hAnsiTheme="minorEastAsia" w:hint="eastAsia"/>
          <w:sz w:val="24"/>
          <w:szCs w:val="24"/>
        </w:rPr>
        <w:t>３</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のいじめアンケート回答に対する対応</w:t>
      </w:r>
    </w:p>
    <w:p w14:paraId="5FC9B2A6" w14:textId="42589D29" w:rsidR="001228B1" w:rsidRPr="008638F5" w:rsidRDefault="001228B1" w:rsidP="001228B1">
      <w:pPr>
        <w:autoSpaceDE w:val="0"/>
        <w:autoSpaceDN w:val="0"/>
        <w:spacing w:line="340" w:lineRule="exact"/>
        <w:ind w:leftChars="370" w:left="777" w:firstLineChars="100" w:firstLine="240"/>
        <w:rPr>
          <w:rFonts w:hAnsiTheme="minorEastAsia"/>
          <w:sz w:val="24"/>
          <w:szCs w:val="24"/>
        </w:rPr>
      </w:pPr>
      <w:r w:rsidRPr="008638F5">
        <w:rPr>
          <w:rFonts w:hAnsiTheme="minorEastAsia" w:hint="eastAsia"/>
          <w:sz w:val="24"/>
          <w:szCs w:val="24"/>
        </w:rPr>
        <w:t>本件児童は、２</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、３</w:t>
      </w:r>
      <w:r w:rsidR="00D1674E" w:rsidRPr="00941601">
        <w:rPr>
          <w:rFonts w:ascii="ＭＳ 明朝" w:eastAsia="ＭＳ 明朝" w:hAnsi="ＭＳ 明朝" w:cs="Times New Roman" w:hint="eastAsia"/>
          <w:sz w:val="24"/>
          <w:szCs w:val="24"/>
        </w:rPr>
        <w:t>年時</w:t>
      </w:r>
      <w:r w:rsidRPr="008638F5">
        <w:rPr>
          <w:rFonts w:hAnsiTheme="minorEastAsia" w:hint="eastAsia"/>
          <w:sz w:val="24"/>
          <w:szCs w:val="24"/>
        </w:rPr>
        <w:t>のいじめアンケート回答にいじめがあると記載している。各担任はアンケートの記載から</w:t>
      </w:r>
      <w:r w:rsidR="00745ABC" w:rsidRPr="00AF4F75">
        <w:rPr>
          <w:rFonts w:hAnsiTheme="minorEastAsia" w:hint="eastAsia"/>
          <w:sz w:val="24"/>
          <w:szCs w:val="24"/>
        </w:rPr>
        <w:t>きょうだい</w:t>
      </w:r>
      <w:r w:rsidRPr="008638F5">
        <w:rPr>
          <w:rFonts w:hAnsiTheme="minorEastAsia" w:hint="eastAsia"/>
          <w:sz w:val="24"/>
          <w:szCs w:val="24"/>
        </w:rPr>
        <w:t>喧嘩の範疇と考えたが、詳しい事情は聴いていない。各学年の担任は、本件児童を加害に回る方が多いと考えていたようであるが、アンケートの回答は被害を申告しているのであり、加害者が被害者に転じることはよく起こるのであるから、当該校としてはさらに本件児童本人</w:t>
      </w:r>
      <w:r w:rsidR="002009D6">
        <w:rPr>
          <w:rFonts w:hAnsiTheme="minorEastAsia" w:hint="eastAsia"/>
          <w:sz w:val="24"/>
          <w:szCs w:val="24"/>
        </w:rPr>
        <w:t>及び</w:t>
      </w:r>
      <w:r w:rsidRPr="008638F5">
        <w:rPr>
          <w:rFonts w:hAnsiTheme="minorEastAsia" w:hint="eastAsia"/>
          <w:sz w:val="24"/>
          <w:szCs w:val="24"/>
        </w:rPr>
        <w:t>保護者との連携をとり、なぜアンケート回答を書いたのか、家での出来事と</w:t>
      </w:r>
      <w:r w:rsidR="00462980">
        <w:rPr>
          <w:rFonts w:hAnsiTheme="minorEastAsia" w:hint="eastAsia"/>
          <w:sz w:val="24"/>
          <w:szCs w:val="24"/>
        </w:rPr>
        <w:t>きょうだい</w:t>
      </w:r>
      <w:r w:rsidRPr="008638F5">
        <w:rPr>
          <w:rFonts w:hAnsiTheme="minorEastAsia" w:hint="eastAsia"/>
          <w:sz w:val="24"/>
          <w:szCs w:val="24"/>
        </w:rPr>
        <w:t>関係はどうなのかを調べるべきであった。こうした関与が本件児童と各教職員との関係を強めることにもなり、その後児童の変化に気づくきっかけにもなる。またアンケートは、</w:t>
      </w:r>
      <w:r w:rsidR="00182161" w:rsidRPr="008638F5">
        <w:rPr>
          <w:rFonts w:hAnsiTheme="minorEastAsia" w:hint="eastAsia"/>
          <w:sz w:val="24"/>
          <w:szCs w:val="24"/>
        </w:rPr>
        <w:t>スクールカウンセラー</w:t>
      </w:r>
      <w:r w:rsidRPr="00131370">
        <w:rPr>
          <w:rFonts w:hAnsiTheme="minorEastAsia" w:hint="eastAsia"/>
          <w:sz w:val="24"/>
          <w:szCs w:val="24"/>
        </w:rPr>
        <w:t>に</w:t>
      </w:r>
      <w:r w:rsidRPr="008638F5">
        <w:rPr>
          <w:rFonts w:hAnsiTheme="minorEastAsia" w:hint="eastAsia"/>
          <w:sz w:val="24"/>
          <w:szCs w:val="24"/>
        </w:rPr>
        <w:t>話したとの回答もあるが、その内容が記録されておらず、各担任またはいじめ対策を担っていた生活指導連絡会にも伝わっていない。アンケート結果の追跡としては必要なことであった。</w:t>
      </w:r>
    </w:p>
    <w:p w14:paraId="57D7748D" w14:textId="51D043A2" w:rsidR="001228B1" w:rsidRPr="008638F5" w:rsidRDefault="001228B1" w:rsidP="001228B1">
      <w:pPr>
        <w:autoSpaceDE w:val="0"/>
        <w:autoSpaceDN w:val="0"/>
        <w:spacing w:line="340" w:lineRule="exact"/>
        <w:ind w:firstLineChars="100" w:firstLine="240"/>
        <w:rPr>
          <w:rFonts w:hAnsiTheme="minorEastAsia"/>
          <w:sz w:val="24"/>
          <w:szCs w:val="24"/>
        </w:rPr>
      </w:pPr>
      <w:r w:rsidRPr="008638F5">
        <w:rPr>
          <w:rFonts w:hAnsiTheme="minorEastAsia" w:hint="eastAsia"/>
          <w:sz w:val="24"/>
          <w:szCs w:val="24"/>
        </w:rPr>
        <w:t>（４）本件児童１年から４年までの</w:t>
      </w:r>
      <w:r w:rsidR="00967BB5" w:rsidRPr="00AF4F75">
        <w:rPr>
          <w:rFonts w:hAnsiTheme="minorEastAsia" w:hint="eastAsia"/>
          <w:sz w:val="24"/>
          <w:szCs w:val="24"/>
        </w:rPr>
        <w:t>特徴</w:t>
      </w:r>
      <w:r w:rsidRPr="008638F5">
        <w:rPr>
          <w:rFonts w:hAnsiTheme="minorEastAsia" w:hint="eastAsia"/>
          <w:sz w:val="24"/>
          <w:szCs w:val="24"/>
        </w:rPr>
        <w:t>・行動と学校側の関与</w:t>
      </w:r>
    </w:p>
    <w:p w14:paraId="7F9F34CA" w14:textId="5436BCA9" w:rsidR="001228B1" w:rsidRPr="0092017C" w:rsidRDefault="001228B1" w:rsidP="001228B1">
      <w:pPr>
        <w:autoSpaceDE w:val="0"/>
        <w:autoSpaceDN w:val="0"/>
        <w:spacing w:line="340" w:lineRule="exact"/>
        <w:ind w:leftChars="370" w:left="777" w:firstLineChars="100" w:firstLine="240"/>
        <w:rPr>
          <w:rFonts w:hAnsiTheme="minorEastAsia"/>
          <w:sz w:val="24"/>
          <w:szCs w:val="24"/>
        </w:rPr>
      </w:pPr>
      <w:r w:rsidRPr="008638F5">
        <w:rPr>
          <w:rFonts w:hAnsiTheme="minorEastAsia" w:hint="eastAsia"/>
          <w:sz w:val="24"/>
          <w:szCs w:val="24"/>
        </w:rPr>
        <w:t>上記いじめアンケートの回答以外に生活指導記録ノート（以下「記録ノート」という。）に「（本件児童）気になる」との記載があった。また、１年から４年の各学級担任の中には、本件児童の作品などから保護者にスマホのフィルタリングの提案をするなど、本件児童の心理面に注意した</w:t>
      </w:r>
      <w:r w:rsidR="00955F3A">
        <w:rPr>
          <w:rFonts w:hAnsiTheme="minorEastAsia" w:hint="eastAsia"/>
          <w:sz w:val="24"/>
          <w:szCs w:val="24"/>
        </w:rPr>
        <w:t>教員</w:t>
      </w:r>
      <w:r w:rsidRPr="008638F5">
        <w:rPr>
          <w:rFonts w:hAnsiTheme="minorEastAsia" w:hint="eastAsia"/>
          <w:sz w:val="24"/>
          <w:szCs w:val="24"/>
        </w:rPr>
        <w:t>もいるが、いじめアンケートの回答との関係や何か悩みがあるのかという観点で本件児童と関わり、かつ家庭と連携する動きは弱かった。本件児童の１年から４年までの行動、表現行為などから、本件児童の心理には何かあると断片的であっても気づいた教員は複数いたのであり、</w:t>
      </w:r>
      <w:r w:rsidR="00182161" w:rsidRPr="008638F5">
        <w:rPr>
          <w:rFonts w:hAnsiTheme="minorEastAsia" w:hint="eastAsia"/>
          <w:sz w:val="24"/>
          <w:szCs w:val="24"/>
        </w:rPr>
        <w:t>スクールカウンセラー</w:t>
      </w:r>
      <w:r w:rsidRPr="008638F5">
        <w:rPr>
          <w:rFonts w:hAnsiTheme="minorEastAsia" w:hint="eastAsia"/>
          <w:sz w:val="24"/>
          <w:szCs w:val="24"/>
        </w:rPr>
        <w:t>など専門家の助言を求め、学校側の関与の在り方を検討することは可能であり、必要であった。そこまでに至らなかったのは、いじめ対策委員会が設置されず、活動していなかったことにも原因がある。</w:t>
      </w:r>
      <w:r w:rsidR="0092017C">
        <w:rPr>
          <w:rFonts w:hAnsiTheme="minorEastAsia" w:hint="eastAsia"/>
          <w:sz w:val="24"/>
          <w:szCs w:val="24"/>
        </w:rPr>
        <w:t>なお、３年生、４年生において行われた、学力経年調査に付随する調査の本件児童の回答について、</w:t>
      </w:r>
      <w:r w:rsidR="00EC1E87">
        <w:rPr>
          <w:rFonts w:hAnsiTheme="minorEastAsia" w:hint="eastAsia"/>
          <w:sz w:val="24"/>
          <w:szCs w:val="24"/>
        </w:rPr>
        <w:t>特に、２年連続で「学校に行くのは楽しいとは思わない」と回答し、さらには学年でもその回答を行った児童が</w:t>
      </w:r>
      <w:r w:rsidR="0092017C">
        <w:rPr>
          <w:rFonts w:hAnsiTheme="minorEastAsia" w:hint="eastAsia"/>
          <w:sz w:val="24"/>
          <w:szCs w:val="24"/>
        </w:rPr>
        <w:t>少数であったにもかかわらず、</w:t>
      </w:r>
      <w:r w:rsidR="00907A55">
        <w:rPr>
          <w:rFonts w:hAnsiTheme="minorEastAsia" w:hint="eastAsia"/>
          <w:sz w:val="24"/>
          <w:szCs w:val="24"/>
        </w:rPr>
        <w:t>当該</w:t>
      </w:r>
      <w:r w:rsidR="0092017C">
        <w:rPr>
          <w:rFonts w:hAnsiTheme="minorEastAsia" w:hint="eastAsia"/>
          <w:sz w:val="24"/>
          <w:szCs w:val="24"/>
        </w:rPr>
        <w:t>校は、この回答を踏ま</w:t>
      </w:r>
      <w:r w:rsidR="00EC1E87">
        <w:rPr>
          <w:rFonts w:hAnsiTheme="minorEastAsia" w:hint="eastAsia"/>
          <w:sz w:val="24"/>
          <w:szCs w:val="24"/>
        </w:rPr>
        <w:t>え、本件児童や家庭へのかかわりを組織的に行ったような形跡は見られなかった。このような事実からも、</w:t>
      </w:r>
      <w:r w:rsidR="00907A55">
        <w:rPr>
          <w:rFonts w:hAnsiTheme="minorEastAsia" w:hint="eastAsia"/>
          <w:sz w:val="24"/>
          <w:szCs w:val="24"/>
        </w:rPr>
        <w:t>当該</w:t>
      </w:r>
      <w:r w:rsidR="00EC1E87">
        <w:rPr>
          <w:rFonts w:hAnsiTheme="minorEastAsia" w:hint="eastAsia"/>
          <w:sz w:val="24"/>
          <w:szCs w:val="24"/>
        </w:rPr>
        <w:t>校は、日常的にそれぞれの児童の学校生活上における負担感について注視し、組織的に対応することが不十分であったと言わざるを得ない。</w:t>
      </w:r>
    </w:p>
    <w:p w14:paraId="19B914FC" w14:textId="77777777" w:rsidR="001228B1" w:rsidRPr="008638F5" w:rsidRDefault="001228B1" w:rsidP="001228B1">
      <w:pPr>
        <w:autoSpaceDE w:val="0"/>
        <w:autoSpaceDN w:val="0"/>
        <w:spacing w:line="340" w:lineRule="exact"/>
        <w:ind w:firstLineChars="100" w:firstLine="240"/>
        <w:rPr>
          <w:rFonts w:hAnsiTheme="minorEastAsia"/>
          <w:sz w:val="24"/>
          <w:szCs w:val="24"/>
        </w:rPr>
      </w:pPr>
      <w:r w:rsidRPr="008638F5">
        <w:rPr>
          <w:rFonts w:hAnsiTheme="minorEastAsia"/>
          <w:sz w:val="24"/>
          <w:szCs w:val="24"/>
        </w:rPr>
        <w:t>(５）本件児童５年の行動と周囲との関係</w:t>
      </w:r>
    </w:p>
    <w:p w14:paraId="6C66B4BA" w14:textId="7476BD72" w:rsidR="001228B1" w:rsidRPr="00131370" w:rsidRDefault="001228B1" w:rsidP="001228B1">
      <w:pPr>
        <w:autoSpaceDE w:val="0"/>
        <w:autoSpaceDN w:val="0"/>
        <w:spacing w:line="340" w:lineRule="exact"/>
        <w:ind w:leftChars="203" w:left="704" w:hangingChars="116" w:hanging="278"/>
        <w:rPr>
          <w:rFonts w:hAnsiTheme="minorEastAsia"/>
          <w:sz w:val="24"/>
          <w:szCs w:val="24"/>
        </w:rPr>
      </w:pPr>
      <w:r w:rsidRPr="008638F5">
        <w:rPr>
          <w:rFonts w:hAnsiTheme="minorEastAsia" w:hint="eastAsia"/>
          <w:sz w:val="24"/>
          <w:szCs w:val="24"/>
        </w:rPr>
        <w:t>ア　５年生になってからは、周囲の児童からみて明らかに元気がなくなっている様子であり、得意であったはずの水泳でも２５メートルテストのとき、１０メートルぐらいで立ってしまったということがあった。７月３１日から８月２日の林間学校から帰ってきた直後に「しにそう学校きらい」と書いたものを残している。５年生学級担任は、この年度に転勤してきて本件児童の学級担任となったのであり、１年から４年の本件児童の様子との対比で気付くことがなかったようである。一方、本件児童から「死にたい。」などと聞いた児童が９名、「学校へ行きたくない。」と聞いた児童が５名いた。このような本件児童の言動について、聞いた側の児童は単なる話の流れで言ったとは受け止めておらず、当部会調査の過程でも記憶が鮮明であった。周辺の児童が気付いた本件児童の変化、言動などは、本件児童に対する学級担任の関心・注目がなければ、児童らから学級担任に伝わる可能性は低い。１年から４年までの間に、断片的であれ各学級担任が気付いていた本件児童の</w:t>
      </w:r>
      <w:r w:rsidR="00967BB5" w:rsidRPr="00AF4F75">
        <w:rPr>
          <w:rFonts w:hAnsiTheme="minorEastAsia" w:hint="eastAsia"/>
          <w:sz w:val="24"/>
          <w:szCs w:val="24"/>
        </w:rPr>
        <w:t>特徴</w:t>
      </w:r>
      <w:r w:rsidRPr="008638F5">
        <w:rPr>
          <w:rFonts w:hAnsiTheme="minorEastAsia" w:hint="eastAsia"/>
          <w:sz w:val="24"/>
          <w:szCs w:val="24"/>
        </w:rPr>
        <w:t>や気になる点が５年生学級担任に伝わっていて、５年生学級担任が本件児童に注意を払っていた場合、周辺の児童らの気付きが担任のもとに届き、保護者への連絡や専門家との連携がちがったものになっていた可能性がある。</w:t>
      </w:r>
    </w:p>
    <w:p w14:paraId="3B3031B7" w14:textId="6445EAA3" w:rsidR="001228B1" w:rsidRPr="008638F5" w:rsidRDefault="001228B1" w:rsidP="001228B1">
      <w:pPr>
        <w:autoSpaceDE w:val="0"/>
        <w:autoSpaceDN w:val="0"/>
        <w:spacing w:line="340" w:lineRule="exact"/>
        <w:ind w:leftChars="337" w:left="708" w:firstLineChars="100" w:firstLine="240"/>
        <w:rPr>
          <w:rFonts w:hAnsiTheme="minorEastAsia"/>
          <w:sz w:val="24"/>
          <w:szCs w:val="24"/>
        </w:rPr>
      </w:pPr>
      <w:r w:rsidRPr="008638F5">
        <w:rPr>
          <w:rFonts w:hAnsiTheme="minorEastAsia" w:hint="eastAsia"/>
          <w:sz w:val="24"/>
          <w:szCs w:val="24"/>
        </w:rPr>
        <w:t>７月１９日の日付により残されていた「３０００円かえしてもらう」の書き込み、８月２日林間学校から帰って来たときの「しにそう学校きらい」とのメモ、９月２４日の遺書の発見は家庭の中で起きたことである。９月２４日の</w:t>
      </w:r>
      <w:r w:rsidRPr="00AF4F75">
        <w:rPr>
          <w:rFonts w:hAnsiTheme="minorEastAsia" w:hint="eastAsia"/>
          <w:sz w:val="24"/>
          <w:szCs w:val="24"/>
        </w:rPr>
        <w:t>遺書の画像は母から学級担任へ</w:t>
      </w:r>
      <w:r w:rsidR="00093179" w:rsidRPr="00AF4F75">
        <w:rPr>
          <w:rFonts w:hAnsiTheme="minorEastAsia" w:hint="eastAsia"/>
          <w:sz w:val="24"/>
          <w:szCs w:val="24"/>
        </w:rPr>
        <w:t>その内容が伝わっている</w:t>
      </w:r>
      <w:r w:rsidRPr="008638F5">
        <w:rPr>
          <w:rFonts w:hAnsiTheme="minorEastAsia" w:hint="eastAsia"/>
          <w:sz w:val="24"/>
          <w:szCs w:val="24"/>
        </w:rPr>
        <w:t>が、そのほかは知らされていなかった。４年生学級担任がフィルタリングの提案をした以上に、学校から保護者に本件児童の</w:t>
      </w:r>
      <w:r w:rsidR="00967BB5" w:rsidRPr="00AF4F75">
        <w:rPr>
          <w:rFonts w:hAnsiTheme="minorEastAsia" w:hint="eastAsia"/>
          <w:sz w:val="24"/>
          <w:szCs w:val="24"/>
        </w:rPr>
        <w:t>特徴</w:t>
      </w:r>
      <w:r w:rsidRPr="008638F5">
        <w:rPr>
          <w:rFonts w:hAnsiTheme="minorEastAsia" w:hint="eastAsia"/>
          <w:sz w:val="24"/>
          <w:szCs w:val="24"/>
        </w:rPr>
        <w:t>に関わる注意を払った連絡がなかったので、保護者から学校に本件児童の心情にかかわる事実がもたらされることは少なかった。学校からは、記録ノート</w:t>
      </w:r>
      <w:r w:rsidRPr="00131370">
        <w:rPr>
          <w:rFonts w:hAnsiTheme="minorEastAsia" w:hint="eastAsia"/>
          <w:sz w:val="24"/>
          <w:szCs w:val="24"/>
        </w:rPr>
        <w:t>にあった「気になる」との問題意識を教職員間の意見交換や専門家への相談で深めて保護者に伝えるに至らなかったことが悔やまれる。</w:t>
      </w:r>
      <w:r w:rsidRPr="00AF4F75">
        <w:rPr>
          <w:rFonts w:hAnsiTheme="minorEastAsia" w:hint="eastAsia"/>
          <w:sz w:val="24"/>
          <w:szCs w:val="24"/>
        </w:rPr>
        <w:t>一方、保護者についても、フィルタリングの提案</w:t>
      </w:r>
      <w:r w:rsidR="0016727D" w:rsidRPr="00AF4F75">
        <w:rPr>
          <w:rFonts w:hAnsiTheme="minorEastAsia" w:hint="eastAsia"/>
          <w:sz w:val="24"/>
          <w:szCs w:val="24"/>
        </w:rPr>
        <w:t>があった後も、</w:t>
      </w:r>
      <w:r w:rsidRPr="008638F5">
        <w:rPr>
          <w:rFonts w:hAnsiTheme="minorEastAsia" w:hint="eastAsia"/>
          <w:sz w:val="24"/>
          <w:szCs w:val="24"/>
        </w:rPr>
        <w:t>家庭での様子と学校での言動・行動についての学校との連携が薄かったことも否めない。</w:t>
      </w:r>
      <w:r w:rsidR="000538FC" w:rsidRPr="000538FC">
        <w:rPr>
          <w:rFonts w:hAnsiTheme="minorEastAsia" w:hint="eastAsia"/>
          <w:sz w:val="24"/>
          <w:szCs w:val="24"/>
        </w:rPr>
        <w:t>いじめ被害に限らない子どもの心の負担感に関して担任と保護者（家庭）との間で情報共有の徹底を図ることは特に小学校では重要である。当該校に限らず、担任と管理職、学校と家庭との間で、それぞれ情報共有することによる再発防止を図る必要がある。</w:t>
      </w:r>
    </w:p>
    <w:p w14:paraId="42F013EB" w14:textId="0593FA72" w:rsidR="001228B1" w:rsidRPr="008638F5" w:rsidRDefault="001228B1" w:rsidP="001228B1">
      <w:pPr>
        <w:autoSpaceDE w:val="0"/>
        <w:autoSpaceDN w:val="0"/>
        <w:spacing w:line="340" w:lineRule="exact"/>
        <w:ind w:leftChars="203" w:left="707" w:hangingChars="117" w:hanging="281"/>
        <w:rPr>
          <w:rFonts w:hAnsiTheme="minorEastAsia"/>
          <w:sz w:val="24"/>
          <w:szCs w:val="24"/>
        </w:rPr>
      </w:pPr>
      <w:r w:rsidRPr="00131370">
        <w:rPr>
          <w:rFonts w:hAnsiTheme="minorEastAsia" w:hint="eastAsia"/>
          <w:sz w:val="24"/>
          <w:szCs w:val="24"/>
        </w:rPr>
        <w:t>イ　本件児童は、９月１８日に、</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を「ちかんされそうになったので叩いた」という事件を起こし、９月１９日に校長も加わって、事件に関係した他の児童とともに</w:t>
      </w:r>
      <w:r w:rsidR="002E16A0">
        <w:rPr>
          <w:rFonts w:hAnsiTheme="minorEastAsia" w:hint="eastAsia"/>
          <w:sz w:val="24"/>
          <w:szCs w:val="24"/>
        </w:rPr>
        <w:t>男子児童</w:t>
      </w:r>
      <w:r w:rsidR="00EB3CFA" w:rsidRPr="00EB3CFA">
        <w:rPr>
          <w:rFonts w:hAnsiTheme="minorEastAsia" w:hint="eastAsia"/>
          <w:sz w:val="24"/>
          <w:szCs w:val="24"/>
          <w:highlight w:val="black"/>
        </w:rPr>
        <w:t>■</w:t>
      </w:r>
      <w:r w:rsidRPr="008638F5">
        <w:rPr>
          <w:rFonts w:hAnsiTheme="minorEastAsia" w:hint="eastAsia"/>
          <w:sz w:val="24"/>
          <w:szCs w:val="24"/>
        </w:rPr>
        <w:t>に謝罪した。この際、本件児童は</w:t>
      </w:r>
      <w:r w:rsidR="00AF7BE6" w:rsidRPr="00AF4F75">
        <w:rPr>
          <w:rFonts w:hAnsiTheme="minorEastAsia" w:hint="eastAsia"/>
          <w:sz w:val="24"/>
          <w:szCs w:val="24"/>
        </w:rPr>
        <w:t>きょうだい</w:t>
      </w:r>
      <w:r w:rsidRPr="008638F5">
        <w:rPr>
          <w:rFonts w:hAnsiTheme="minorEastAsia" w:hint="eastAsia"/>
          <w:sz w:val="24"/>
          <w:szCs w:val="24"/>
        </w:rPr>
        <w:t>同士なら叩いていいのかなどと言って涙を流していたが、校長は本件児童の発言を深くとらえなかった。この事件では、本件児童がいじめ加害者とされたが、この件に関わった児童らの関係性をみたとき、普段は仲の良いグループ間でこの件がなぜ起きたのか、本件児童はなぜ</w:t>
      </w:r>
      <w:r w:rsidR="00462980">
        <w:rPr>
          <w:rFonts w:hAnsiTheme="minorEastAsia" w:hint="eastAsia"/>
          <w:sz w:val="24"/>
          <w:szCs w:val="24"/>
        </w:rPr>
        <w:t>年上のきょうだい</w:t>
      </w:r>
      <w:r w:rsidRPr="008638F5">
        <w:rPr>
          <w:rFonts w:hAnsiTheme="minorEastAsia" w:hint="eastAsia"/>
          <w:sz w:val="24"/>
          <w:szCs w:val="24"/>
        </w:rPr>
        <w:t>のことを持ち出して泣いていたのか、この件のいじめ加害・被害関係だけでない深層に触れる可能性があった。担任より保護者への連絡はあったが、踏み込んだ観点での注意喚起はなく、保護者も被害者に謝罪しなければならないというごく当然の行動しか考え付かなかった。いじめ加害者の指導やケアという点で本件児童の心情を知る機会を逸した感がある。</w:t>
      </w:r>
    </w:p>
    <w:p w14:paraId="0F39016E" w14:textId="42FD7EDE" w:rsidR="001228B1" w:rsidRPr="008638F5" w:rsidRDefault="001228B1" w:rsidP="001228B1">
      <w:pPr>
        <w:autoSpaceDE w:val="0"/>
        <w:autoSpaceDN w:val="0"/>
        <w:spacing w:line="340" w:lineRule="exact"/>
        <w:ind w:leftChars="337" w:left="708" w:firstLineChars="100" w:firstLine="240"/>
        <w:rPr>
          <w:rFonts w:hAnsiTheme="minorEastAsia"/>
          <w:sz w:val="24"/>
          <w:szCs w:val="24"/>
        </w:rPr>
      </w:pPr>
      <w:r w:rsidRPr="008638F5">
        <w:rPr>
          <w:rFonts w:hAnsiTheme="minorEastAsia" w:hint="eastAsia"/>
          <w:sz w:val="24"/>
          <w:szCs w:val="24"/>
        </w:rPr>
        <w:t>本件児童についての気付きを深めていなかったことは、遺書の知らせを受けたときの緊急対応の在り方にも関係している。担任が遺書の画像を見た際には、</w:t>
      </w:r>
      <w:r w:rsidR="00390361" w:rsidRPr="008638F5">
        <w:rPr>
          <w:rFonts w:hAnsiTheme="minorEastAsia" w:hint="eastAsia"/>
          <w:sz w:val="24"/>
          <w:szCs w:val="24"/>
        </w:rPr>
        <w:t>速やかに</w:t>
      </w:r>
      <w:r w:rsidR="00BA6582" w:rsidRPr="008638F5">
        <w:rPr>
          <w:rFonts w:hAnsiTheme="minorEastAsia" w:hint="eastAsia"/>
          <w:sz w:val="24"/>
          <w:szCs w:val="24"/>
        </w:rPr>
        <w:t>担任が</w:t>
      </w:r>
      <w:r w:rsidR="00390361" w:rsidRPr="008638F5">
        <w:rPr>
          <w:rFonts w:hAnsiTheme="minorEastAsia" w:hint="eastAsia"/>
          <w:sz w:val="24"/>
          <w:szCs w:val="24"/>
        </w:rPr>
        <w:t>管理職へ報告するとともに、管理職のリーダーシップの下、</w:t>
      </w:r>
      <w:r w:rsidRPr="008638F5">
        <w:rPr>
          <w:rFonts w:hAnsiTheme="minorEastAsia" w:hint="eastAsia"/>
          <w:sz w:val="24"/>
          <w:szCs w:val="24"/>
        </w:rPr>
        <w:t>自殺予防の観点、特に安全確保の観点から、保護者にそばから離れずにいるべきであると告知</w:t>
      </w:r>
      <w:r w:rsidR="00BA6582" w:rsidRPr="008638F5">
        <w:rPr>
          <w:rFonts w:hAnsiTheme="minorEastAsia" w:hint="eastAsia"/>
          <w:sz w:val="24"/>
          <w:szCs w:val="24"/>
        </w:rPr>
        <w:t>する</w:t>
      </w:r>
      <w:r w:rsidR="00390361" w:rsidRPr="008638F5">
        <w:rPr>
          <w:rFonts w:hAnsiTheme="minorEastAsia" w:hint="eastAsia"/>
          <w:sz w:val="24"/>
          <w:szCs w:val="24"/>
        </w:rPr>
        <w:t>、保護者に代わって教員が家庭訪問する等の対策を講じるべき</w:t>
      </w:r>
      <w:r w:rsidRPr="008638F5">
        <w:rPr>
          <w:rFonts w:hAnsiTheme="minorEastAsia" w:hint="eastAsia"/>
          <w:sz w:val="24"/>
          <w:szCs w:val="24"/>
        </w:rPr>
        <w:t>であった。それまでに、本件児童の</w:t>
      </w:r>
      <w:r w:rsidR="00967BB5" w:rsidRPr="00AF4F75">
        <w:rPr>
          <w:rFonts w:hAnsiTheme="minorEastAsia" w:hint="eastAsia"/>
          <w:sz w:val="24"/>
          <w:szCs w:val="24"/>
        </w:rPr>
        <w:t>特徴</w:t>
      </w:r>
      <w:r w:rsidRPr="008638F5">
        <w:rPr>
          <w:rFonts w:hAnsiTheme="minorEastAsia" w:hint="eastAsia"/>
          <w:sz w:val="24"/>
          <w:szCs w:val="24"/>
        </w:rPr>
        <w:t>、５年生になっての行動の変化に気付いていれば、そうした緊急対応を思いつくのは容易であったと考えられる</w:t>
      </w:r>
      <w:r w:rsidR="005A2D04" w:rsidRPr="00AF4F75">
        <w:rPr>
          <w:rStyle w:val="aff4"/>
          <w:rFonts w:ascii="ＭＳ 明朝" w:eastAsia="ＭＳ 明朝" w:hAnsi="ＭＳ 明朝" w:cs="Times New Roman"/>
          <w:sz w:val="24"/>
          <w:szCs w:val="24"/>
        </w:rPr>
        <w:footnoteReference w:id="11"/>
      </w:r>
      <w:r w:rsidRPr="008638F5">
        <w:rPr>
          <w:rFonts w:hAnsiTheme="minorEastAsia" w:hint="eastAsia"/>
          <w:sz w:val="24"/>
          <w:szCs w:val="24"/>
        </w:rPr>
        <w:t>。</w:t>
      </w:r>
    </w:p>
    <w:p w14:paraId="18F89162" w14:textId="7451CC63" w:rsidR="001228B1" w:rsidRDefault="001228B1" w:rsidP="001228B1">
      <w:pPr>
        <w:autoSpaceDE w:val="0"/>
        <w:autoSpaceDN w:val="0"/>
        <w:spacing w:line="340" w:lineRule="exact"/>
        <w:ind w:leftChars="135" w:left="283" w:firstLineChars="100" w:firstLine="240"/>
        <w:rPr>
          <w:rFonts w:hAnsiTheme="minorEastAsia"/>
          <w:sz w:val="24"/>
          <w:szCs w:val="24"/>
        </w:rPr>
      </w:pPr>
    </w:p>
    <w:p w14:paraId="011AE9DB" w14:textId="77777777" w:rsidR="00AF748B" w:rsidRPr="008638F5" w:rsidRDefault="00AF748B" w:rsidP="001228B1">
      <w:pPr>
        <w:autoSpaceDE w:val="0"/>
        <w:autoSpaceDN w:val="0"/>
        <w:spacing w:line="340" w:lineRule="exact"/>
        <w:ind w:leftChars="135" w:left="283" w:firstLineChars="100" w:firstLine="240"/>
        <w:rPr>
          <w:rFonts w:hAnsiTheme="minorEastAsia"/>
          <w:sz w:val="24"/>
          <w:szCs w:val="24"/>
        </w:rPr>
      </w:pPr>
    </w:p>
    <w:p w14:paraId="12EE2DD4" w14:textId="6E0BC89B" w:rsidR="001228B1" w:rsidRPr="008638F5" w:rsidRDefault="001228B1" w:rsidP="001228B1">
      <w:pPr>
        <w:autoSpaceDE w:val="0"/>
        <w:autoSpaceDN w:val="0"/>
        <w:spacing w:line="340" w:lineRule="exact"/>
        <w:ind w:firstLineChars="100" w:firstLine="241"/>
        <w:rPr>
          <w:rFonts w:hAnsiTheme="minorEastAsia"/>
          <w:b/>
          <w:sz w:val="24"/>
          <w:szCs w:val="24"/>
        </w:rPr>
      </w:pPr>
      <w:r w:rsidRPr="008638F5">
        <w:rPr>
          <w:rFonts w:hAnsiTheme="minorEastAsia" w:hint="eastAsia"/>
          <w:b/>
          <w:sz w:val="24"/>
          <w:szCs w:val="24"/>
        </w:rPr>
        <w:t>第</w:t>
      </w:r>
      <w:r w:rsidR="00012987" w:rsidRPr="008638F5">
        <w:rPr>
          <w:rFonts w:hAnsiTheme="minorEastAsia" w:hint="eastAsia"/>
          <w:b/>
          <w:sz w:val="24"/>
          <w:szCs w:val="24"/>
        </w:rPr>
        <w:t>３</w:t>
      </w:r>
      <w:r w:rsidRPr="008638F5">
        <w:rPr>
          <w:rFonts w:hAnsiTheme="minorEastAsia" w:hint="eastAsia"/>
          <w:b/>
          <w:sz w:val="24"/>
          <w:szCs w:val="24"/>
        </w:rPr>
        <w:t xml:space="preserve">　本事案発生後の当該校</w:t>
      </w:r>
      <w:r w:rsidR="002009D6">
        <w:rPr>
          <w:rFonts w:hAnsiTheme="minorEastAsia" w:hint="eastAsia"/>
          <w:b/>
          <w:sz w:val="24"/>
          <w:szCs w:val="24"/>
        </w:rPr>
        <w:t>及び</w:t>
      </w:r>
      <w:r w:rsidRPr="008638F5">
        <w:rPr>
          <w:rFonts w:hAnsiTheme="minorEastAsia" w:hint="eastAsia"/>
          <w:b/>
          <w:sz w:val="24"/>
          <w:szCs w:val="24"/>
        </w:rPr>
        <w:t>市教委の対応について</w:t>
      </w:r>
    </w:p>
    <w:p w14:paraId="5660CD98" w14:textId="77777777" w:rsidR="001228B1" w:rsidRPr="008638F5" w:rsidRDefault="001228B1" w:rsidP="001228B1">
      <w:pPr>
        <w:autoSpaceDE w:val="0"/>
        <w:autoSpaceDN w:val="0"/>
        <w:spacing w:line="340" w:lineRule="exact"/>
        <w:ind w:leftChars="135" w:left="283" w:firstLineChars="100" w:firstLine="240"/>
        <w:rPr>
          <w:rFonts w:hAnsiTheme="minorEastAsia"/>
          <w:sz w:val="24"/>
          <w:szCs w:val="24"/>
        </w:rPr>
      </w:pPr>
      <w:r w:rsidRPr="008638F5">
        <w:rPr>
          <w:rFonts w:hAnsiTheme="minorEastAsia" w:hint="eastAsia"/>
          <w:sz w:val="24"/>
          <w:szCs w:val="24"/>
        </w:rPr>
        <w:t>本事案発生後の当該校及び市教委の対応については、以下の課題が認められる。</w:t>
      </w:r>
    </w:p>
    <w:p w14:paraId="5ABC272B" w14:textId="77777777" w:rsidR="001228B1" w:rsidRPr="008638F5" w:rsidRDefault="001228B1" w:rsidP="001228B1">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１　事案発生時のとるべき対応に関する指針</w:t>
      </w:r>
    </w:p>
    <w:p w14:paraId="7F378C7C" w14:textId="551BCC7B" w:rsidR="001228B1" w:rsidRPr="008638F5" w:rsidRDefault="001228B1" w:rsidP="001228B1">
      <w:pPr>
        <w:autoSpaceDE w:val="0"/>
        <w:autoSpaceDN w:val="0"/>
        <w:spacing w:line="340" w:lineRule="exact"/>
        <w:ind w:leftChars="270" w:left="567" w:firstLineChars="100" w:firstLine="240"/>
        <w:rPr>
          <w:rFonts w:hAnsiTheme="minorEastAsia"/>
          <w:sz w:val="24"/>
          <w:szCs w:val="24"/>
        </w:rPr>
      </w:pPr>
      <w:r w:rsidRPr="008638F5">
        <w:rPr>
          <w:rFonts w:hAnsiTheme="minorEastAsia" w:hint="eastAsia"/>
          <w:sz w:val="24"/>
          <w:szCs w:val="24"/>
        </w:rPr>
        <w:t>児童生徒の自殺事案が発生したとき、学校はどう対応すべきかについては、以下の指針</w:t>
      </w:r>
      <w:r w:rsidR="002009D6">
        <w:rPr>
          <w:rFonts w:hAnsiTheme="minorEastAsia" w:hint="eastAsia"/>
          <w:sz w:val="24"/>
          <w:szCs w:val="24"/>
        </w:rPr>
        <w:t>及び</w:t>
      </w:r>
      <w:r w:rsidRPr="008638F5">
        <w:rPr>
          <w:rFonts w:hAnsiTheme="minorEastAsia" w:hint="eastAsia"/>
          <w:sz w:val="24"/>
          <w:szCs w:val="24"/>
        </w:rPr>
        <w:t>法令がある。</w:t>
      </w:r>
    </w:p>
    <w:p w14:paraId="11157885" w14:textId="77777777" w:rsidR="001228B1" w:rsidRPr="008638F5" w:rsidRDefault="001228B1" w:rsidP="001228B1">
      <w:pPr>
        <w:autoSpaceDE w:val="0"/>
        <w:autoSpaceDN w:val="0"/>
        <w:spacing w:line="340" w:lineRule="exact"/>
        <w:ind w:leftChars="270" w:left="567" w:firstLineChars="100" w:firstLine="240"/>
        <w:rPr>
          <w:rFonts w:hAnsiTheme="minorEastAsia"/>
          <w:sz w:val="24"/>
          <w:szCs w:val="24"/>
        </w:rPr>
      </w:pPr>
      <w:r w:rsidRPr="008638F5">
        <w:rPr>
          <w:rFonts w:hAnsiTheme="minorEastAsia" w:hint="eastAsia"/>
          <w:sz w:val="24"/>
          <w:szCs w:val="24"/>
        </w:rPr>
        <w:t>文部科学省平成２２年「子どもの自殺が起きたときの緊急対応の手引き」（以下『緊急対応の手引き』という）</w:t>
      </w:r>
    </w:p>
    <w:p w14:paraId="7FBD4960" w14:textId="77777777" w:rsidR="001228B1" w:rsidRPr="008638F5" w:rsidRDefault="001228B1" w:rsidP="001228B1">
      <w:pPr>
        <w:autoSpaceDE w:val="0"/>
        <w:autoSpaceDN w:val="0"/>
        <w:spacing w:line="340" w:lineRule="exact"/>
        <w:ind w:leftChars="270" w:left="567" w:firstLineChars="100" w:firstLine="240"/>
        <w:rPr>
          <w:rFonts w:hAnsiTheme="minorEastAsia"/>
          <w:sz w:val="24"/>
          <w:szCs w:val="24"/>
        </w:rPr>
      </w:pPr>
      <w:r w:rsidRPr="008638F5">
        <w:rPr>
          <w:rFonts w:hAnsiTheme="minorEastAsia" w:hint="eastAsia"/>
          <w:sz w:val="24"/>
          <w:szCs w:val="24"/>
        </w:rPr>
        <w:t>文部科学省平成２６年７月１日初等中等教育局長通知にかかる改訂版「子供の自殺が起きたときの背景調査の指針」（以下『自殺の背景調査の指針』という）</w:t>
      </w:r>
    </w:p>
    <w:p w14:paraId="1BB4D785" w14:textId="77777777" w:rsidR="001228B1" w:rsidRPr="008638F5" w:rsidRDefault="001228B1" w:rsidP="001228B1">
      <w:pPr>
        <w:autoSpaceDE w:val="0"/>
        <w:autoSpaceDN w:val="0"/>
        <w:spacing w:line="340" w:lineRule="exact"/>
        <w:ind w:leftChars="270" w:left="567" w:firstLineChars="100" w:firstLine="240"/>
        <w:rPr>
          <w:rFonts w:hAnsiTheme="minorEastAsia"/>
          <w:sz w:val="24"/>
          <w:szCs w:val="24"/>
        </w:rPr>
      </w:pPr>
      <w:r w:rsidRPr="008638F5">
        <w:rPr>
          <w:rFonts w:hAnsiTheme="minorEastAsia" w:hint="eastAsia"/>
          <w:sz w:val="24"/>
          <w:szCs w:val="24"/>
        </w:rPr>
        <w:t>いじめ防止対策推進法（以下『法』という）</w:t>
      </w:r>
    </w:p>
    <w:p w14:paraId="03BCD5AC" w14:textId="77777777" w:rsidR="001228B1" w:rsidRPr="008638F5" w:rsidRDefault="001228B1" w:rsidP="001228B1">
      <w:pPr>
        <w:autoSpaceDE w:val="0"/>
        <w:autoSpaceDN w:val="0"/>
        <w:spacing w:line="340" w:lineRule="exact"/>
        <w:ind w:leftChars="270" w:left="567" w:firstLineChars="100" w:firstLine="240"/>
        <w:rPr>
          <w:rFonts w:hAnsiTheme="minorEastAsia"/>
          <w:sz w:val="24"/>
          <w:szCs w:val="24"/>
        </w:rPr>
      </w:pPr>
      <w:r w:rsidRPr="008638F5">
        <w:rPr>
          <w:rFonts w:hAnsiTheme="minorEastAsia" w:hint="eastAsia"/>
          <w:sz w:val="24"/>
          <w:szCs w:val="24"/>
        </w:rPr>
        <w:t>大阪市いじめ対策基本方針～子どもの尊厳を守るために～（平成２７年８月策定令和３年４月改正）（以下『大阪市いじめ対策基本方針』という）</w:t>
      </w:r>
    </w:p>
    <w:p w14:paraId="09F2B784" w14:textId="77777777" w:rsidR="00934BC5" w:rsidRPr="008638F5" w:rsidRDefault="00934BC5" w:rsidP="001228B1">
      <w:pPr>
        <w:autoSpaceDE w:val="0"/>
        <w:autoSpaceDN w:val="0"/>
        <w:spacing w:line="340" w:lineRule="exact"/>
        <w:ind w:firstLineChars="200" w:firstLine="480"/>
        <w:rPr>
          <w:rFonts w:hAnsiTheme="minorEastAsia"/>
          <w:sz w:val="24"/>
          <w:szCs w:val="24"/>
        </w:rPr>
      </w:pPr>
    </w:p>
    <w:p w14:paraId="7E5DDE7A" w14:textId="7D24DB01" w:rsidR="001228B1" w:rsidRPr="008638F5" w:rsidRDefault="001228B1" w:rsidP="001228B1">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２　『緊急対応の手引き』との関係</w:t>
      </w:r>
    </w:p>
    <w:p w14:paraId="722CFAF5" w14:textId="0E69B613"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1</w:t>
      </w:r>
      <w:r w:rsidR="00584C31">
        <w:rPr>
          <w:rFonts w:hAnsiTheme="minorEastAsia"/>
          <w:sz w:val="24"/>
          <w:szCs w:val="24"/>
        </w:rPr>
        <w:t>）</w:t>
      </w:r>
      <w:r w:rsidRPr="008638F5">
        <w:rPr>
          <w:rFonts w:hAnsiTheme="minorEastAsia"/>
          <w:sz w:val="24"/>
          <w:szCs w:val="24"/>
        </w:rPr>
        <w:t>当該校において『緊急対応の手引き』に即した体制・役割分担が構築されていなかった。緊急対応の手引きには、保護者会の開催・ＰＴＡ役員との連携担当、遺族など個別窓口の担当、ケア担当など校内で役割分担を設けて学校がチームとして機能することが必要とされている。当該校においては、平時からのいじめ対策委員会が構成されていなかったこともあり、本事案発生後のほとんどの役割が管理職に集中してしまった。その結果、市教委との連携、遺族との関係の構築、保護者説明会の運営など、課題が次々と発生する中で、校長ほか管理職では対応しきれない事態になっていた。この点については、市教委も『緊急対応の手引き』にしたがった校内体制・役割分担の構築を指導援助しきれなかった。</w:t>
      </w:r>
    </w:p>
    <w:p w14:paraId="42A486F5" w14:textId="28D660BF"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2</w:t>
      </w:r>
      <w:r w:rsidR="00584C31">
        <w:rPr>
          <w:rFonts w:hAnsiTheme="minorEastAsia"/>
          <w:sz w:val="24"/>
          <w:szCs w:val="24"/>
        </w:rPr>
        <w:t>）</w:t>
      </w:r>
      <w:r w:rsidRPr="008638F5">
        <w:rPr>
          <w:rFonts w:hAnsiTheme="minorEastAsia"/>
          <w:sz w:val="24"/>
          <w:szCs w:val="24"/>
        </w:rPr>
        <w:t>当該校において、事実の公表にあたって遺族の希望により「事故死」としている。『緊急対応の手引き』でも、児童生徒への事案発生の伝達に</w:t>
      </w:r>
      <w:r w:rsidRPr="008638F5">
        <w:rPr>
          <w:rFonts w:hAnsiTheme="minorEastAsia" w:hint="eastAsia"/>
          <w:sz w:val="24"/>
          <w:szCs w:val="24"/>
        </w:rPr>
        <w:t>ついては了解をとる必要があるとされているが、学校の認識と異なる公表伝達は後に学校に対する不信を招くおそれがあり、抽象化するなど配慮が必要である。本事案発生当日、担任教諭は遺書の画像を見ており、</w:t>
      </w:r>
      <w:r w:rsidR="00CC6C38">
        <w:rPr>
          <w:rFonts w:hAnsiTheme="minorEastAsia" w:hint="eastAsia"/>
          <w:sz w:val="24"/>
          <w:szCs w:val="24"/>
        </w:rPr>
        <w:t>自死</w:t>
      </w:r>
      <w:r w:rsidRPr="008638F5">
        <w:rPr>
          <w:rFonts w:hAnsiTheme="minorEastAsia" w:hint="eastAsia"/>
          <w:sz w:val="24"/>
          <w:szCs w:val="24"/>
        </w:rPr>
        <w:t>の可能性があることはわかっていたので、「事故死」との公表ではなく、遺族の了解のもとに死亡の事実のみを伝えることは可能であった。</w:t>
      </w:r>
    </w:p>
    <w:p w14:paraId="3CDA4BE2" w14:textId="14AFEA5E"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3）本事案発生時、当該校には本件児童の</w:t>
      </w:r>
      <w:r w:rsidR="00462980">
        <w:rPr>
          <w:rFonts w:hAnsiTheme="minorEastAsia"/>
          <w:sz w:val="24"/>
          <w:szCs w:val="24"/>
        </w:rPr>
        <w:t>年下のきょうだい</w:t>
      </w:r>
      <w:r w:rsidRPr="008638F5">
        <w:rPr>
          <w:rFonts w:hAnsiTheme="minorEastAsia"/>
          <w:sz w:val="24"/>
          <w:szCs w:val="24"/>
        </w:rPr>
        <w:t>が通学していた。『緊急対応の手引き』では死亡した児童生徒の兄弟姉妹へのサポートが学校の大切な役割とされている。また同手引きでは事案発生後養護教諭、教育相談担当者、スクールカウンセラーと学年主任などによるケア会議を開くことが示されており、遺族に対するケアをどのようにするのか協議共有することが必要であるとされているところ、当該校では通学している本件児童の</w:t>
      </w:r>
      <w:r w:rsidR="00462980">
        <w:rPr>
          <w:rFonts w:hAnsiTheme="minorEastAsia"/>
          <w:sz w:val="24"/>
          <w:szCs w:val="24"/>
        </w:rPr>
        <w:t>年下のきょうだい</w:t>
      </w:r>
      <w:r w:rsidRPr="008638F5">
        <w:rPr>
          <w:rFonts w:hAnsiTheme="minorEastAsia"/>
          <w:sz w:val="24"/>
          <w:szCs w:val="24"/>
        </w:rPr>
        <w:t>と遺族に対するケアについての検討が十分でなかった。</w:t>
      </w:r>
    </w:p>
    <w:p w14:paraId="34298868" w14:textId="77777777" w:rsidR="00934BC5" w:rsidRPr="008638F5" w:rsidRDefault="00934BC5" w:rsidP="001228B1">
      <w:pPr>
        <w:autoSpaceDE w:val="0"/>
        <w:autoSpaceDN w:val="0"/>
        <w:spacing w:line="340" w:lineRule="exact"/>
        <w:ind w:firstLineChars="150" w:firstLine="360"/>
        <w:rPr>
          <w:rFonts w:hAnsiTheme="minorEastAsia"/>
          <w:sz w:val="24"/>
          <w:szCs w:val="24"/>
        </w:rPr>
      </w:pPr>
    </w:p>
    <w:p w14:paraId="1D9DDFA4" w14:textId="76B5B68F" w:rsidR="001228B1" w:rsidRPr="008638F5" w:rsidRDefault="001228B1" w:rsidP="001228B1">
      <w:pPr>
        <w:autoSpaceDE w:val="0"/>
        <w:autoSpaceDN w:val="0"/>
        <w:spacing w:line="340" w:lineRule="exact"/>
        <w:ind w:firstLineChars="150" w:firstLine="360"/>
        <w:rPr>
          <w:rFonts w:hAnsiTheme="minorEastAsia"/>
          <w:sz w:val="24"/>
          <w:szCs w:val="24"/>
        </w:rPr>
      </w:pPr>
      <w:r w:rsidRPr="008638F5">
        <w:rPr>
          <w:rFonts w:hAnsiTheme="minorEastAsia" w:hint="eastAsia"/>
          <w:sz w:val="24"/>
          <w:szCs w:val="24"/>
        </w:rPr>
        <w:t>３　自殺背景調査の実施と報告書</w:t>
      </w:r>
    </w:p>
    <w:p w14:paraId="4C995571" w14:textId="3BBEDD28" w:rsidR="001228B1" w:rsidRPr="008638F5" w:rsidRDefault="001228B1" w:rsidP="001228B1">
      <w:pPr>
        <w:autoSpaceDE w:val="0"/>
        <w:autoSpaceDN w:val="0"/>
        <w:spacing w:line="340" w:lineRule="exact"/>
        <w:ind w:leftChars="282" w:left="832" w:hangingChars="100" w:hanging="240"/>
        <w:rPr>
          <w:rFonts w:hAnsiTheme="minorEastAsia"/>
          <w:sz w:val="24"/>
          <w:szCs w:val="24"/>
        </w:rPr>
      </w:pPr>
      <w:r w:rsidRPr="008638F5">
        <w:rPr>
          <w:rFonts w:hAnsiTheme="minorEastAsia" w:hint="eastAsia"/>
          <w:sz w:val="24"/>
          <w:szCs w:val="24"/>
        </w:rPr>
        <w:t>（</w:t>
      </w:r>
      <w:r w:rsidRPr="008638F5">
        <w:rPr>
          <w:rFonts w:hAnsiTheme="minorEastAsia"/>
          <w:sz w:val="24"/>
          <w:szCs w:val="24"/>
        </w:rPr>
        <w:t>1）『自殺の背景調査の指針』では、自殺又は自殺が疑われる死亡事案について、事案発生（認知）後速やかに基本調査に着手すること、基本調査は全件を対象とした基本となる調査であり、当該事案の公表・非公表にかかわらず、学校がその時点でもっている情報及び基本調査の期間中に得られた情報を迅速に整理することが定められている。そして基本調査で得られた情報を整理し、学校設置者に報告するとともに、学校</w:t>
      </w:r>
      <w:r w:rsidR="002009D6">
        <w:rPr>
          <w:rFonts w:hAnsiTheme="minorEastAsia"/>
          <w:sz w:val="24"/>
          <w:szCs w:val="24"/>
        </w:rPr>
        <w:t>及び</w:t>
      </w:r>
      <w:r w:rsidRPr="008638F5">
        <w:rPr>
          <w:rFonts w:hAnsiTheme="minorEastAsia"/>
          <w:sz w:val="24"/>
          <w:szCs w:val="24"/>
        </w:rPr>
        <w:t>学校設置者は基本調査の経過及び整理した情報について適切に遺族に説明するとされている。</w:t>
      </w:r>
    </w:p>
    <w:p w14:paraId="316FB91A" w14:textId="77777777"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基本調査の結果、学校生活に関係する要素（いじめ、体罰、学業、友人等）が背景に疑われる場合、遺族の要望がある場合、その他必要な場合には、背景調査としての詳細調査に移行するという仕組みとなっている。ただし、いじめが背景に疑われる場合には法の重大事態と認めて、地方公共団体の長に報告し、同法に基づく調査組織を編成して同法２８条に基づく調査をすることとなる。</w:t>
      </w:r>
    </w:p>
    <w:p w14:paraId="261CE740" w14:textId="24372C89" w:rsidR="001228B1" w:rsidRPr="008638F5" w:rsidRDefault="001228B1" w:rsidP="001228B1">
      <w:pPr>
        <w:tabs>
          <w:tab w:val="left" w:pos="3828"/>
        </w:tabs>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2）本事案発生後、市教委は令和元年９月２７日付「児童生徒の事件など報告書」（第一報）と令和２年３月１３日付の「児童生徒の事件同報告書」（第二報）を文部科学省に提出したとする。しかし、第一報には「転落の原因等については調査中である。」とあり、第二報には担任教諭が９月２４日朝</w:t>
      </w:r>
      <w:r w:rsidR="00881F36" w:rsidRPr="008638F5">
        <w:rPr>
          <w:rFonts w:hAnsiTheme="minorEastAsia" w:hint="eastAsia"/>
          <w:sz w:val="24"/>
          <w:szCs w:val="24"/>
        </w:rPr>
        <w:t>、本件児童の</w:t>
      </w:r>
      <w:r w:rsidRPr="008638F5">
        <w:rPr>
          <w:rFonts w:hAnsiTheme="minorEastAsia" w:hint="eastAsia"/>
          <w:sz w:val="24"/>
          <w:szCs w:val="24"/>
        </w:rPr>
        <w:t>母からスマホ画像（遺書の画像）を見せられ、いじめの疑いのある内容の記述があることを担任は確認したとある。しかし、その後の経過の記載として「</w:t>
      </w:r>
      <w:r w:rsidRPr="008638F5">
        <w:rPr>
          <w:rFonts w:hAnsiTheme="minorEastAsia"/>
          <w:sz w:val="24"/>
          <w:szCs w:val="24"/>
        </w:rPr>
        <w:t>10/23　５年生を対象としたアンケート調査と</w:t>
      </w:r>
      <w:r w:rsidR="00F47658">
        <w:rPr>
          <w:rFonts w:hAnsiTheme="minorEastAsia" w:hint="eastAsia"/>
          <w:sz w:val="24"/>
          <w:szCs w:val="24"/>
        </w:rPr>
        <w:t>聴き</w:t>
      </w:r>
      <w:r w:rsidRPr="008638F5">
        <w:rPr>
          <w:rFonts w:hAnsiTheme="minorEastAsia"/>
          <w:sz w:val="24"/>
          <w:szCs w:val="24"/>
        </w:rPr>
        <w:t>取りを行う。（いじめがあったと確認するだけの根拠が見出すことができなかった。）」となっている。第一報は本事案発生から３日後であり、時期的にも内容的にも『自殺の背景調査の指針』に基づく報</w:t>
      </w:r>
      <w:r w:rsidRPr="008638F5">
        <w:rPr>
          <w:rFonts w:hAnsiTheme="minorEastAsia" w:hint="eastAsia"/>
          <w:sz w:val="24"/>
          <w:szCs w:val="24"/>
        </w:rPr>
        <w:t>告ではない。第二報はすでにアンケート調査も説明会も開かれ、令和２年１月７日に校長から母に対し、いじめの事実を確認するだけの根拠を見出すことはできなかったとの認識が伝えられた後であるが、背景についての情報の整理も、認識も記載されていない。第二報については、まず本事案発生から半年近くたって基本調査の報告をするという時期的な遅さの問題がある。また、仮にいじめの事実が確認できず、背景ではないとするのであれば、何が背景であるのか、それが学校に関係するものであれば、上記指針にしたがって、詳細調査を実施することとなるが、そのことも記載されていない。いじめの事実が確認できる根拠が見出せなかったとするのは、後述のとおり、いじめ定義についての誤った認識にもとづくものであるが、『自殺の背景調査の指針』にある基本調査とその報告と位置付けるのであれば、同指針に則ったものとは言えない。第一報、第二報を見る限りでは、『自殺の背景調査の指針』にもとづく調査・報告がされていなかったとみるべきである。</w:t>
      </w:r>
    </w:p>
    <w:p w14:paraId="3706856D" w14:textId="77777777" w:rsidR="00934BC5" w:rsidRPr="008638F5" w:rsidRDefault="00934BC5" w:rsidP="001228B1">
      <w:pPr>
        <w:autoSpaceDE w:val="0"/>
        <w:autoSpaceDN w:val="0"/>
        <w:spacing w:line="340" w:lineRule="exact"/>
        <w:ind w:firstLineChars="200" w:firstLine="480"/>
        <w:rPr>
          <w:rFonts w:hAnsiTheme="minorEastAsia"/>
          <w:sz w:val="24"/>
          <w:szCs w:val="24"/>
        </w:rPr>
      </w:pPr>
    </w:p>
    <w:p w14:paraId="3DE03CB2" w14:textId="0E817735" w:rsidR="001228B1" w:rsidRPr="008638F5" w:rsidRDefault="001228B1" w:rsidP="001228B1">
      <w:pPr>
        <w:autoSpaceDE w:val="0"/>
        <w:autoSpaceDN w:val="0"/>
        <w:spacing w:line="340" w:lineRule="exact"/>
        <w:ind w:firstLineChars="200" w:firstLine="480"/>
        <w:rPr>
          <w:rFonts w:hAnsiTheme="minorEastAsia"/>
          <w:sz w:val="24"/>
          <w:szCs w:val="24"/>
        </w:rPr>
      </w:pPr>
      <w:r w:rsidRPr="008638F5">
        <w:rPr>
          <w:rFonts w:hAnsiTheme="minorEastAsia" w:hint="eastAsia"/>
          <w:sz w:val="24"/>
          <w:szCs w:val="24"/>
        </w:rPr>
        <w:t>４　いじめ</w:t>
      </w:r>
      <w:r w:rsidR="00F16911" w:rsidRPr="008638F5">
        <w:rPr>
          <w:rFonts w:hAnsiTheme="minorEastAsia" w:hint="eastAsia"/>
          <w:sz w:val="24"/>
          <w:szCs w:val="24"/>
        </w:rPr>
        <w:t>の</w:t>
      </w:r>
      <w:r w:rsidRPr="008638F5">
        <w:rPr>
          <w:rFonts w:hAnsiTheme="minorEastAsia" w:hint="eastAsia"/>
          <w:sz w:val="24"/>
          <w:szCs w:val="24"/>
        </w:rPr>
        <w:t>認識を誤ったことによるいじめ可能性の否定</w:t>
      </w:r>
    </w:p>
    <w:p w14:paraId="5E854637" w14:textId="77777777"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1）令和元年１０月１８日の５年生保護者説明会では、保護者からの質問と校長の答弁があった。</w:t>
      </w:r>
    </w:p>
    <w:p w14:paraId="39E385BF" w14:textId="77777777"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保護者「遺書を読むといじめであると認識しているが。」</w:t>
      </w:r>
    </w:p>
    <w:p w14:paraId="688EBB17" w14:textId="77777777"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校長「いじめという認識ですか。文面を読むと可能性はある。」</w:t>
      </w:r>
    </w:p>
    <w:p w14:paraId="46AC3EDE" w14:textId="77777777"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保護者「これはわからないということか。」</w:t>
      </w:r>
    </w:p>
    <w:p w14:paraId="58F4987F" w14:textId="77777777"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校長「はい。」</w:t>
      </w:r>
    </w:p>
    <w:p w14:paraId="3A8B35C6" w14:textId="77777777"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保護者「気づかなかったということか。」</w:t>
      </w:r>
    </w:p>
    <w:p w14:paraId="099ACD84" w14:textId="77777777"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校長「はい。」</w:t>
      </w:r>
    </w:p>
    <w:p w14:paraId="12CAF99A" w14:textId="73B457E9"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学校としては、法</w:t>
      </w:r>
      <w:r w:rsidR="002009D6">
        <w:rPr>
          <w:rFonts w:hAnsiTheme="minorEastAsia" w:hint="eastAsia"/>
          <w:sz w:val="24"/>
          <w:szCs w:val="24"/>
        </w:rPr>
        <w:t>及び</w:t>
      </w:r>
      <w:r w:rsidRPr="008638F5">
        <w:rPr>
          <w:rFonts w:hAnsiTheme="minorEastAsia" w:hint="eastAsia"/>
          <w:sz w:val="24"/>
          <w:szCs w:val="24"/>
        </w:rPr>
        <w:t>大阪市いじめ対策基本方針に則って、「一定の関係にある者からの行為の結果、本人が苦痛を感じた事実」は認められるとの立場に立って、その詳細はまだ調査の段階であると答弁し、学校としていじめ</w:t>
      </w:r>
      <w:r w:rsidR="00F16911" w:rsidRPr="008638F5">
        <w:rPr>
          <w:rFonts w:hAnsiTheme="minorEastAsia" w:hint="eastAsia"/>
          <w:sz w:val="24"/>
          <w:szCs w:val="24"/>
        </w:rPr>
        <w:t>の</w:t>
      </w:r>
      <w:r w:rsidRPr="008638F5">
        <w:rPr>
          <w:rFonts w:hAnsiTheme="minorEastAsia" w:hint="eastAsia"/>
          <w:sz w:val="24"/>
          <w:szCs w:val="24"/>
        </w:rPr>
        <w:t>概念を示して過去にあった事実を解明し、将来にわたっては関係する児童の指導と校内全体でいじめを発生させない指導を行うという姿勢を明らかにすべきであった。ただし、この説明会の時点では、遺書を読むといじめの可能性はあるとの認識であったことは示されている。</w:t>
      </w:r>
    </w:p>
    <w:p w14:paraId="0FD648B6" w14:textId="759822E7"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2）それが、令和元年１１月７日の全学年保護者説明会では、保護者からいじめと認識しているかとの質問が出て、校長が「調査の途中ですので、今は申し上げることはできません。」と答弁した。これは、１０月１８日の５年生保護者説明会の時点から、いじめ</w:t>
      </w:r>
      <w:r w:rsidR="00F16911" w:rsidRPr="008638F5">
        <w:rPr>
          <w:rFonts w:hAnsiTheme="minorEastAsia" w:hint="eastAsia"/>
          <w:sz w:val="24"/>
          <w:szCs w:val="24"/>
        </w:rPr>
        <w:t>の</w:t>
      </w:r>
      <w:r w:rsidRPr="008638F5">
        <w:rPr>
          <w:rFonts w:hAnsiTheme="minorEastAsia" w:hint="eastAsia"/>
          <w:sz w:val="24"/>
          <w:szCs w:val="24"/>
        </w:rPr>
        <w:t>認識と再発防止の観点において後退している。</w:t>
      </w:r>
    </w:p>
    <w:p w14:paraId="2AB037B3" w14:textId="689D852C"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3）しかしながら、令和元年１２月２３日の遺族</w:t>
      </w:r>
      <w:r w:rsidR="002009D6">
        <w:rPr>
          <w:rFonts w:hAnsiTheme="minorEastAsia"/>
          <w:sz w:val="24"/>
          <w:szCs w:val="24"/>
        </w:rPr>
        <w:t>及び</w:t>
      </w:r>
      <w:r w:rsidRPr="008638F5">
        <w:rPr>
          <w:rFonts w:hAnsiTheme="minorEastAsia"/>
          <w:sz w:val="24"/>
          <w:szCs w:val="24"/>
        </w:rPr>
        <w:t>支援者との面談の</w:t>
      </w:r>
      <w:r w:rsidRPr="008638F5">
        <w:rPr>
          <w:rFonts w:hAnsiTheme="minorEastAsia" w:hint="eastAsia"/>
          <w:sz w:val="24"/>
          <w:szCs w:val="24"/>
        </w:rPr>
        <w:t>場で校長は、いじめはあり、本件児童の死亡といじめは関連があると述べている。いじめの事実があったことを認めるのは、当該校において学校と保護者の対立のようになってしまった事態を解決するために必要なことであった。加えて、この時点では、児童アンケートや聴き取りも行われていたのであるから、その結果を整理し、学校として認識できた事実を明らかにして、いじめが認められることを表明すべきであった。</w:t>
      </w:r>
    </w:p>
    <w:p w14:paraId="45558FBD" w14:textId="06DFB3AB"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4）令和２年１月７日に母と校長、教頭、総括指導主事、指導主事が面談したところ、以下のとおり、一転していじめの認定ができないとの表明になってしまった。</w:t>
      </w:r>
    </w:p>
    <w:p w14:paraId="7E782AF6" w14:textId="77777777"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５年生児童にアンケートや聴き取りを行いました。その結果（本件児童名）さんの『死ねって言われたから死ぬ。』という発言を聞いたと回答した児童がおり、また、（本件児童）さんからお金を借りていた児童がいたとの回答がありました。しかし、アンケート及びこれに基づく聴き取りでは、誰がどのような場面で（本件児童）さんに「死ね」と言ったのかといった具体的な内容まで明らかではなく、いじめがあったと確認するだけの根拠を見出すことはできませんでした。」</w:t>
      </w:r>
    </w:p>
    <w:p w14:paraId="63150F62" w14:textId="7E0AC8D0"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5）大阪市いじめ対策基本方針は、いじめ事実の詳細が確定しなければいじめ事実が認定できないとはしていない。被害者の立場に立って本人が苦痛を感じている場合に調査をして対策を取ることが定められているのであり、校長の上記説明では、いじめ</w:t>
      </w:r>
      <w:r w:rsidR="00F16911" w:rsidRPr="008638F5">
        <w:rPr>
          <w:rFonts w:hAnsiTheme="minorEastAsia" w:hint="eastAsia"/>
          <w:sz w:val="24"/>
          <w:szCs w:val="24"/>
        </w:rPr>
        <w:t>に該当する具体的</w:t>
      </w:r>
      <w:r w:rsidRPr="008638F5">
        <w:rPr>
          <w:rFonts w:hAnsiTheme="minorEastAsia" w:hint="eastAsia"/>
          <w:sz w:val="24"/>
          <w:szCs w:val="24"/>
        </w:rPr>
        <w:t>事実の</w:t>
      </w:r>
      <w:r w:rsidR="00F16911" w:rsidRPr="008638F5">
        <w:rPr>
          <w:rFonts w:hAnsiTheme="minorEastAsia" w:hint="eastAsia"/>
          <w:sz w:val="24"/>
          <w:szCs w:val="24"/>
        </w:rPr>
        <w:t>確証</w:t>
      </w:r>
      <w:r w:rsidRPr="008638F5">
        <w:rPr>
          <w:rFonts w:hAnsiTheme="minorEastAsia" w:hint="eastAsia"/>
          <w:sz w:val="24"/>
          <w:szCs w:val="24"/>
        </w:rPr>
        <w:t>が</w:t>
      </w:r>
      <w:r w:rsidR="00F16911" w:rsidRPr="008638F5">
        <w:rPr>
          <w:rFonts w:hAnsiTheme="minorEastAsia" w:hint="eastAsia"/>
          <w:sz w:val="24"/>
          <w:szCs w:val="24"/>
        </w:rPr>
        <w:t>得られないため</w:t>
      </w:r>
      <w:r w:rsidRPr="008638F5">
        <w:rPr>
          <w:rFonts w:hAnsiTheme="minorEastAsia" w:hint="eastAsia"/>
          <w:sz w:val="24"/>
          <w:szCs w:val="24"/>
        </w:rPr>
        <w:t>、いじめ指導も体制見直しもしないこととなり、本事案からの教訓も見いだせない</w:t>
      </w:r>
      <w:r w:rsidR="00F16911" w:rsidRPr="008638F5">
        <w:rPr>
          <w:rFonts w:hAnsiTheme="minorEastAsia" w:hint="eastAsia"/>
          <w:sz w:val="24"/>
          <w:szCs w:val="24"/>
        </w:rPr>
        <w:t>ということになる</w:t>
      </w:r>
      <w:r w:rsidRPr="008638F5">
        <w:rPr>
          <w:rFonts w:hAnsiTheme="minorEastAsia" w:hint="eastAsia"/>
          <w:sz w:val="24"/>
          <w:szCs w:val="24"/>
        </w:rPr>
        <w:t>。このような説明は担当指導主事も加わって用意され、母に説明されているが、市教委自身が大阪市いじめ対策基本方針を理解していないこととなる。このようないじめ</w:t>
      </w:r>
      <w:r w:rsidR="00F16911" w:rsidRPr="008638F5">
        <w:rPr>
          <w:rFonts w:hAnsiTheme="minorEastAsia" w:hint="eastAsia"/>
          <w:sz w:val="24"/>
          <w:szCs w:val="24"/>
        </w:rPr>
        <w:t>の</w:t>
      </w:r>
      <w:r w:rsidRPr="008638F5">
        <w:rPr>
          <w:rFonts w:hAnsiTheme="minorEastAsia" w:hint="eastAsia"/>
          <w:sz w:val="24"/>
          <w:szCs w:val="24"/>
        </w:rPr>
        <w:t>認識は、法</w:t>
      </w:r>
      <w:r w:rsidR="002009D6">
        <w:rPr>
          <w:rFonts w:hAnsiTheme="minorEastAsia" w:hint="eastAsia"/>
          <w:sz w:val="24"/>
          <w:szCs w:val="24"/>
        </w:rPr>
        <w:t>及び</w:t>
      </w:r>
      <w:r w:rsidRPr="008638F5">
        <w:rPr>
          <w:rFonts w:hAnsiTheme="minorEastAsia" w:hint="eastAsia"/>
          <w:sz w:val="24"/>
          <w:szCs w:val="24"/>
        </w:rPr>
        <w:t>大阪市いじめ対策基本方針に反するものであり、一時はいじめがあったとの認識を聞いた遺族としては、裏切られたと感じたであろう。</w:t>
      </w:r>
    </w:p>
    <w:p w14:paraId="39FC11B9" w14:textId="7EC6DFFA"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w:t>
      </w:r>
      <w:r w:rsidRPr="008638F5">
        <w:rPr>
          <w:rFonts w:hAnsiTheme="minorEastAsia"/>
          <w:sz w:val="24"/>
          <w:szCs w:val="24"/>
        </w:rPr>
        <w:t>6）当該校</w:t>
      </w:r>
      <w:r w:rsidR="002009D6">
        <w:rPr>
          <w:rFonts w:hAnsiTheme="minorEastAsia"/>
          <w:sz w:val="24"/>
          <w:szCs w:val="24"/>
        </w:rPr>
        <w:t>及び</w:t>
      </w:r>
      <w:r w:rsidRPr="008638F5">
        <w:rPr>
          <w:rFonts w:hAnsiTheme="minorEastAsia"/>
          <w:sz w:val="24"/>
          <w:szCs w:val="24"/>
        </w:rPr>
        <w:t>市教委は、第三者委員会の調査について保護者の同意が得られなかったと第二報で記載している。令和２年１月２１日の遺族・支援者と校長及び市教委指導主事らとの面談でも第三者委員会の話が出されている。この時点で、当該校としてはいじめが確認できないが、第三者委員会の調査を勧めるということになる。</w:t>
      </w:r>
      <w:r w:rsidR="00D16321" w:rsidRPr="00AF4F75">
        <w:rPr>
          <w:rFonts w:hAnsiTheme="minorEastAsia" w:hint="eastAsia"/>
          <w:sz w:val="24"/>
          <w:szCs w:val="24"/>
        </w:rPr>
        <w:t>いじめ防止対策推進法</w:t>
      </w:r>
      <w:r w:rsidRPr="00AF4F75">
        <w:rPr>
          <w:rFonts w:hAnsiTheme="minorEastAsia" w:hint="eastAsia"/>
          <w:sz w:val="24"/>
          <w:szCs w:val="24"/>
        </w:rPr>
        <w:t>は、重大事態が生じて、その原因としていじめの疑いがあるときに、第三者も入った調査をするという構造を定め</w:t>
      </w:r>
      <w:r w:rsidRPr="008638F5">
        <w:rPr>
          <w:rFonts w:hAnsiTheme="minorEastAsia" w:hint="eastAsia"/>
          <w:sz w:val="24"/>
          <w:szCs w:val="24"/>
        </w:rPr>
        <w:t>ており、学校と遺族または保護者らの間にいじめの認識についての意見の相違がある場合に第三者委員会の判定を求めるという仕組みではない。当該校</w:t>
      </w:r>
      <w:r w:rsidRPr="00131370">
        <w:rPr>
          <w:rFonts w:hAnsiTheme="minorEastAsia" w:hint="eastAsia"/>
          <w:sz w:val="24"/>
          <w:szCs w:val="24"/>
        </w:rPr>
        <w:t>・市教委</w:t>
      </w:r>
      <w:r w:rsidRPr="008638F5">
        <w:rPr>
          <w:rFonts w:hAnsiTheme="minorEastAsia" w:hint="eastAsia"/>
          <w:sz w:val="24"/>
          <w:szCs w:val="24"/>
        </w:rPr>
        <w:t>が遺族・保護者らに説明した第三者委員会の位置づけは誤っている。さらに言えば、遺族・保護者らは、当該校がいじめの事実は確認できないとしたことに不満をもっていて、そのいじめ事実についての当該校・市教委の理解が誤っていたのであるから、第三者委員会の調査に同意しなかったことも理解できる。</w:t>
      </w:r>
    </w:p>
    <w:p w14:paraId="1640A7FF" w14:textId="77777777" w:rsidR="001228B1" w:rsidRPr="008638F5" w:rsidRDefault="001228B1" w:rsidP="001228B1">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この点に関連して、大阪市いじめ対策基本方針では、第三者委員会による調査（改正後の基本方針では詳細調査）の実施について、保護者の同意を要件としている。しかし、設置者による重大事態の調査については、法は保護者の同意を要件としておらず、保護者の協力を得られない場合でも、可能な範囲の調査をすることを求めている。本件のように保護者の同意を得られない段階でも必要な調査をする途を設けることが必要ではないかと思われる。</w:t>
      </w:r>
    </w:p>
    <w:p w14:paraId="4979A78B" w14:textId="77777777" w:rsidR="001228B1" w:rsidRPr="008638F5" w:rsidRDefault="001228B1" w:rsidP="001228B1">
      <w:pPr>
        <w:autoSpaceDE w:val="0"/>
        <w:autoSpaceDN w:val="0"/>
        <w:spacing w:line="340" w:lineRule="exact"/>
        <w:ind w:leftChars="135" w:left="283" w:firstLineChars="100" w:firstLine="240"/>
        <w:rPr>
          <w:rFonts w:hAnsiTheme="minorEastAsia"/>
          <w:sz w:val="24"/>
          <w:szCs w:val="24"/>
        </w:rPr>
      </w:pPr>
    </w:p>
    <w:p w14:paraId="5B1D6B64" w14:textId="759CD2B1" w:rsidR="001228B1" w:rsidRPr="008638F5" w:rsidRDefault="001228B1" w:rsidP="001228B1">
      <w:pPr>
        <w:autoSpaceDE w:val="0"/>
        <w:autoSpaceDN w:val="0"/>
        <w:spacing w:line="340" w:lineRule="exact"/>
        <w:ind w:firstLineChars="100" w:firstLine="241"/>
        <w:rPr>
          <w:rFonts w:hAnsiTheme="minorEastAsia"/>
          <w:b/>
          <w:sz w:val="24"/>
          <w:szCs w:val="24"/>
        </w:rPr>
      </w:pPr>
      <w:r w:rsidRPr="008638F5">
        <w:rPr>
          <w:rFonts w:hAnsiTheme="minorEastAsia" w:hint="eastAsia"/>
          <w:b/>
          <w:sz w:val="24"/>
          <w:szCs w:val="24"/>
        </w:rPr>
        <w:t>第</w:t>
      </w:r>
      <w:r w:rsidR="00012987" w:rsidRPr="008638F5">
        <w:rPr>
          <w:rFonts w:hAnsiTheme="minorEastAsia" w:hint="eastAsia"/>
          <w:b/>
          <w:sz w:val="24"/>
          <w:szCs w:val="24"/>
        </w:rPr>
        <w:t>４</w:t>
      </w:r>
      <w:r w:rsidRPr="008638F5">
        <w:rPr>
          <w:rFonts w:hAnsiTheme="minorEastAsia" w:hint="eastAsia"/>
          <w:b/>
          <w:sz w:val="24"/>
          <w:szCs w:val="24"/>
        </w:rPr>
        <w:t xml:space="preserve">　提言</w:t>
      </w:r>
    </w:p>
    <w:p w14:paraId="12ADCAC0" w14:textId="77777777" w:rsidR="001228B1" w:rsidRPr="008638F5" w:rsidRDefault="001228B1" w:rsidP="001228B1">
      <w:pPr>
        <w:autoSpaceDE w:val="0"/>
        <w:autoSpaceDN w:val="0"/>
        <w:spacing w:line="340" w:lineRule="exact"/>
        <w:ind w:leftChars="135" w:left="283" w:firstLineChars="100" w:firstLine="240"/>
        <w:rPr>
          <w:rFonts w:hAnsiTheme="minorEastAsia"/>
          <w:sz w:val="24"/>
          <w:szCs w:val="24"/>
        </w:rPr>
      </w:pPr>
      <w:r w:rsidRPr="008638F5">
        <w:rPr>
          <w:rFonts w:hAnsiTheme="minorEastAsia" w:hint="eastAsia"/>
          <w:sz w:val="24"/>
          <w:szCs w:val="24"/>
        </w:rPr>
        <w:t>１　市教委に対する提言</w:t>
      </w:r>
    </w:p>
    <w:p w14:paraId="3047DF0C" w14:textId="77777777" w:rsidR="001228B1" w:rsidRPr="008638F5" w:rsidRDefault="001228B1" w:rsidP="001228B1">
      <w:pPr>
        <w:autoSpaceDE w:val="0"/>
        <w:autoSpaceDN w:val="0"/>
        <w:spacing w:line="340" w:lineRule="exact"/>
        <w:ind w:leftChars="370" w:left="777" w:firstLineChars="100" w:firstLine="240"/>
        <w:rPr>
          <w:rFonts w:hAnsiTheme="minorEastAsia"/>
          <w:sz w:val="24"/>
          <w:szCs w:val="24"/>
        </w:rPr>
      </w:pPr>
      <w:r w:rsidRPr="008638F5">
        <w:rPr>
          <w:rFonts w:hAnsiTheme="minorEastAsia" w:hint="eastAsia"/>
          <w:sz w:val="24"/>
          <w:szCs w:val="24"/>
        </w:rPr>
        <w:t>市教委として、本件を通じて明らかになった当該校の課題は、当該校だけではなく、大阪市立諸学校でも同じように抱えている可能性があるとみて、以下の措置をとることが必要である。</w:t>
      </w:r>
    </w:p>
    <w:p w14:paraId="5044AB25" w14:textId="159B8F85" w:rsidR="001228B1" w:rsidRDefault="001228B1" w:rsidP="001228B1">
      <w:pPr>
        <w:autoSpaceDE w:val="0"/>
        <w:autoSpaceDN w:val="0"/>
        <w:spacing w:line="340" w:lineRule="exact"/>
        <w:ind w:leftChars="338" w:left="849" w:hangingChars="58" w:hanging="139"/>
        <w:rPr>
          <w:rFonts w:hAnsiTheme="minorEastAsia"/>
          <w:sz w:val="24"/>
          <w:szCs w:val="24"/>
        </w:rPr>
      </w:pPr>
      <w:r w:rsidRPr="008638F5">
        <w:rPr>
          <w:rFonts w:hAnsiTheme="minorEastAsia" w:hint="eastAsia"/>
          <w:sz w:val="24"/>
          <w:szCs w:val="24"/>
        </w:rPr>
        <w:t>ア　本件を踏まえて、市教委としては、各校いじめ防止基本指針の制定がなされているか、大阪市いじめ対策基本方針に即したものであるか、かつ各校いじめ防止基本指針に定められた制度や活動が実施されているかについて点検することが必要である。</w:t>
      </w:r>
    </w:p>
    <w:p w14:paraId="0BDD9013" w14:textId="0566F5B0" w:rsidR="000D2086" w:rsidRPr="008638F5" w:rsidRDefault="000D2086" w:rsidP="000D2086">
      <w:pPr>
        <w:autoSpaceDE w:val="0"/>
        <w:autoSpaceDN w:val="0"/>
        <w:spacing w:line="340" w:lineRule="exact"/>
        <w:ind w:leftChars="404" w:left="848" w:firstLineChars="110" w:firstLine="264"/>
        <w:rPr>
          <w:rFonts w:hAnsiTheme="minorEastAsia"/>
          <w:sz w:val="24"/>
          <w:szCs w:val="24"/>
        </w:rPr>
      </w:pPr>
      <w:r w:rsidRPr="000D2086">
        <w:rPr>
          <w:rFonts w:hAnsiTheme="minorEastAsia" w:hint="eastAsia"/>
          <w:sz w:val="24"/>
          <w:szCs w:val="24"/>
        </w:rPr>
        <w:t>また、本事案発生前にも大阪市においていじめ重大事案が発生し、第三者委員会の調査報告書が提出されていた先行事例があった。先行事例が市教委を通じて各学校に伝達され、また管理職会議や研修を通じて教訓提言が共通認識となっていたかを点検し、本件報告書も当該校のみならず、大阪市立諸学校に対し今後の教訓とするように周知されたい。</w:t>
      </w:r>
    </w:p>
    <w:p w14:paraId="756697D5" w14:textId="07A88C0C" w:rsidR="001228B1" w:rsidRPr="008638F5" w:rsidRDefault="001228B1" w:rsidP="001228B1">
      <w:pPr>
        <w:autoSpaceDE w:val="0"/>
        <w:autoSpaceDN w:val="0"/>
        <w:spacing w:line="340" w:lineRule="exact"/>
        <w:ind w:leftChars="338" w:left="849" w:hangingChars="58" w:hanging="139"/>
        <w:rPr>
          <w:rFonts w:hAnsiTheme="minorEastAsia"/>
          <w:sz w:val="24"/>
          <w:szCs w:val="24"/>
        </w:rPr>
      </w:pPr>
      <w:r w:rsidRPr="008638F5">
        <w:rPr>
          <w:rFonts w:hAnsiTheme="minorEastAsia" w:hint="eastAsia"/>
          <w:sz w:val="24"/>
          <w:szCs w:val="24"/>
        </w:rPr>
        <w:t>イ　大阪市立の各学校に対し、大阪市いじめ対策基本方針に従ったいじめ対策組織が構成され、活動しているかについて調査・点検すること。本件において、当該校のいじめ対策組織が組織され、活動していたならば、集団的に本件児童についての意見交換がなされ、注意の払い方は異なるものとなっていたであろう。そこから、本件児童と周辺の児童との関係性も違ったものとなり、本件児童に対するいじめ行為や、</w:t>
      </w:r>
      <w:r w:rsidR="002E16A0">
        <w:rPr>
          <w:rFonts w:hAnsiTheme="minorEastAsia" w:hint="eastAsia"/>
          <w:sz w:val="24"/>
          <w:szCs w:val="24"/>
        </w:rPr>
        <w:t>男子児童</w:t>
      </w:r>
      <w:r w:rsidR="00EB3CFA" w:rsidRPr="00EB3CFA">
        <w:rPr>
          <w:rFonts w:hAnsiTheme="minorEastAsia" w:hint="eastAsia"/>
          <w:sz w:val="24"/>
          <w:szCs w:val="24"/>
          <w:highlight w:val="black"/>
        </w:rPr>
        <w:t>■</w:t>
      </w:r>
      <w:r w:rsidR="000434B0" w:rsidRPr="00AF4F75">
        <w:rPr>
          <w:rFonts w:hAnsiTheme="minorEastAsia" w:hint="eastAsia"/>
          <w:sz w:val="24"/>
          <w:szCs w:val="24"/>
        </w:rPr>
        <w:t>いじめ事案</w:t>
      </w:r>
      <w:r w:rsidRPr="008638F5">
        <w:rPr>
          <w:rFonts w:hAnsiTheme="minorEastAsia" w:hint="eastAsia"/>
          <w:sz w:val="24"/>
          <w:szCs w:val="24"/>
        </w:rPr>
        <w:t>を通じた教職員の本件児童に対する見方が異なっていた可能性がある。いじめ防止組織の確立と活動がなされているか、当該校以外の諸校に対しても、実態を調査して有効ないじめ防止と対処が図られるように指導・助言されたい。</w:t>
      </w:r>
    </w:p>
    <w:p w14:paraId="7BDBCE12" w14:textId="345FB1C3" w:rsidR="001228B1" w:rsidRPr="008638F5" w:rsidRDefault="001228B1" w:rsidP="001228B1">
      <w:pPr>
        <w:autoSpaceDE w:val="0"/>
        <w:autoSpaceDN w:val="0"/>
        <w:spacing w:line="340" w:lineRule="exact"/>
        <w:ind w:leftChars="338" w:left="849" w:hangingChars="58" w:hanging="139"/>
        <w:rPr>
          <w:rFonts w:hAnsiTheme="minorEastAsia"/>
          <w:sz w:val="24"/>
          <w:szCs w:val="24"/>
        </w:rPr>
      </w:pPr>
      <w:r w:rsidRPr="008638F5">
        <w:rPr>
          <w:rFonts w:hAnsiTheme="minorEastAsia" w:hint="eastAsia"/>
          <w:sz w:val="24"/>
          <w:szCs w:val="24"/>
        </w:rPr>
        <w:t>ウ　各学校のいじめ対策実施にあたって、法</w:t>
      </w:r>
      <w:r w:rsidR="002009D6">
        <w:rPr>
          <w:rFonts w:hAnsiTheme="minorEastAsia" w:hint="eastAsia"/>
          <w:sz w:val="24"/>
          <w:szCs w:val="24"/>
        </w:rPr>
        <w:t>及び</w:t>
      </w:r>
      <w:r w:rsidRPr="008638F5">
        <w:rPr>
          <w:rFonts w:hAnsiTheme="minorEastAsia" w:hint="eastAsia"/>
          <w:sz w:val="24"/>
          <w:szCs w:val="24"/>
        </w:rPr>
        <w:t>大阪市いじめ対策基本方針の趣旨、特にいじめ</w:t>
      </w:r>
      <w:r w:rsidR="00F16911" w:rsidRPr="008638F5">
        <w:rPr>
          <w:rFonts w:hAnsiTheme="minorEastAsia" w:hint="eastAsia"/>
          <w:sz w:val="24"/>
          <w:szCs w:val="24"/>
        </w:rPr>
        <w:t>の</w:t>
      </w:r>
      <w:r w:rsidRPr="008638F5">
        <w:rPr>
          <w:rFonts w:hAnsiTheme="minorEastAsia" w:hint="eastAsia"/>
          <w:sz w:val="24"/>
          <w:szCs w:val="24"/>
        </w:rPr>
        <w:t>定義が理解されるように管理職</w:t>
      </w:r>
      <w:r w:rsidR="002009D6">
        <w:rPr>
          <w:rFonts w:hAnsiTheme="minorEastAsia" w:hint="eastAsia"/>
          <w:sz w:val="24"/>
          <w:szCs w:val="24"/>
        </w:rPr>
        <w:t>及び</w:t>
      </w:r>
      <w:r w:rsidRPr="008638F5">
        <w:rPr>
          <w:rFonts w:hAnsiTheme="minorEastAsia" w:hint="eastAsia"/>
          <w:sz w:val="24"/>
          <w:szCs w:val="24"/>
        </w:rPr>
        <w:t>いじめ対策組織の担当教員に対する周知・研修をすること。</w:t>
      </w:r>
    </w:p>
    <w:p w14:paraId="3A7D86F2" w14:textId="77777777" w:rsidR="001228B1" w:rsidRPr="008638F5" w:rsidRDefault="001228B1" w:rsidP="001228B1">
      <w:pPr>
        <w:autoSpaceDE w:val="0"/>
        <w:autoSpaceDN w:val="0"/>
        <w:spacing w:line="340" w:lineRule="exact"/>
        <w:ind w:leftChars="338" w:left="849" w:hangingChars="58" w:hanging="139"/>
        <w:rPr>
          <w:rFonts w:hAnsiTheme="minorEastAsia"/>
          <w:sz w:val="24"/>
          <w:szCs w:val="24"/>
        </w:rPr>
      </w:pPr>
      <w:r w:rsidRPr="008638F5">
        <w:rPr>
          <w:rFonts w:hAnsiTheme="minorEastAsia" w:hint="eastAsia"/>
          <w:sz w:val="24"/>
          <w:szCs w:val="24"/>
        </w:rPr>
        <w:t>エ　児童生徒の心の状態を把握し、問題を発見したときに各校が専門家の援助を得られるような仕組みを整備すること。</w:t>
      </w:r>
    </w:p>
    <w:p w14:paraId="7CAEB5DF" w14:textId="07A33929" w:rsidR="001228B1" w:rsidRPr="008638F5" w:rsidRDefault="001228B1" w:rsidP="001228B1">
      <w:pPr>
        <w:autoSpaceDE w:val="0"/>
        <w:autoSpaceDN w:val="0"/>
        <w:spacing w:line="340" w:lineRule="exact"/>
        <w:ind w:leftChars="269" w:left="805" w:hangingChars="100" w:hanging="240"/>
        <w:rPr>
          <w:rFonts w:hAnsiTheme="minorEastAsia"/>
          <w:sz w:val="24"/>
          <w:szCs w:val="24"/>
        </w:rPr>
      </w:pPr>
      <w:r w:rsidRPr="008638F5">
        <w:rPr>
          <w:rFonts w:hAnsiTheme="minorEastAsia" w:hint="eastAsia"/>
          <w:sz w:val="24"/>
          <w:szCs w:val="24"/>
        </w:rPr>
        <w:t xml:space="preserve">　　学校は、児童生徒の学校生活への負担感を見落とさず、適切に対応していく必要がある。本事案が</w:t>
      </w:r>
      <w:r w:rsidR="00CC6C38">
        <w:rPr>
          <w:rFonts w:hAnsiTheme="minorEastAsia" w:hint="eastAsia"/>
          <w:sz w:val="24"/>
          <w:szCs w:val="24"/>
        </w:rPr>
        <w:t>自死</w:t>
      </w:r>
      <w:r w:rsidRPr="008638F5">
        <w:rPr>
          <w:rFonts w:hAnsiTheme="minorEastAsia" w:hint="eastAsia"/>
          <w:sz w:val="24"/>
          <w:szCs w:val="24"/>
        </w:rPr>
        <w:t>に至った要因として、</w:t>
      </w:r>
      <w:r w:rsidR="00881F36" w:rsidRPr="008638F5">
        <w:rPr>
          <w:rFonts w:hAnsiTheme="minorEastAsia" w:hint="eastAsia"/>
          <w:sz w:val="24"/>
          <w:szCs w:val="24"/>
        </w:rPr>
        <w:t>本件児童</w:t>
      </w:r>
      <w:r w:rsidRPr="008638F5">
        <w:rPr>
          <w:rFonts w:hAnsiTheme="minorEastAsia" w:hint="eastAsia"/>
          <w:sz w:val="24"/>
          <w:szCs w:val="24"/>
        </w:rPr>
        <w:t>が抱いた学校生活への負担感や嫌悪感に気づく機会が何度もあったにも関わらず、それに教職員が気づかず、何もできていなかったことが</w:t>
      </w:r>
      <w:r w:rsidR="005C5BB1">
        <w:rPr>
          <w:rFonts w:hAnsiTheme="minorEastAsia" w:hint="eastAsia"/>
          <w:sz w:val="24"/>
          <w:szCs w:val="24"/>
        </w:rPr>
        <w:t>重大な問題</w:t>
      </w:r>
      <w:r w:rsidRPr="008638F5">
        <w:rPr>
          <w:rFonts w:hAnsiTheme="minorEastAsia" w:hint="eastAsia"/>
          <w:sz w:val="24"/>
          <w:szCs w:val="24"/>
        </w:rPr>
        <w:t>である。</w:t>
      </w:r>
    </w:p>
    <w:p w14:paraId="5584228C" w14:textId="699B84D4" w:rsidR="001228B1" w:rsidRPr="008638F5" w:rsidRDefault="001228B1" w:rsidP="001228B1">
      <w:pPr>
        <w:autoSpaceDE w:val="0"/>
        <w:autoSpaceDN w:val="0"/>
        <w:spacing w:line="340" w:lineRule="exact"/>
        <w:ind w:leftChars="369" w:left="775" w:firstLineChars="100" w:firstLine="240"/>
        <w:rPr>
          <w:rFonts w:hAnsiTheme="minorEastAsia"/>
          <w:sz w:val="24"/>
          <w:szCs w:val="24"/>
        </w:rPr>
      </w:pPr>
      <w:r w:rsidRPr="008638F5">
        <w:rPr>
          <w:rFonts w:hAnsiTheme="minorEastAsia" w:hint="eastAsia"/>
          <w:sz w:val="24"/>
          <w:szCs w:val="24"/>
        </w:rPr>
        <w:t>学校のなにが負担で嫌なのか、</w:t>
      </w:r>
      <w:r w:rsidR="00341C84">
        <w:rPr>
          <w:rFonts w:hAnsiTheme="minorEastAsia" w:hint="eastAsia"/>
          <w:sz w:val="24"/>
          <w:szCs w:val="24"/>
        </w:rPr>
        <w:t>特に、本件児童は、３年及び４</w:t>
      </w:r>
      <w:r w:rsidR="00D1674E" w:rsidRPr="00941601">
        <w:rPr>
          <w:rFonts w:ascii="ＭＳ 明朝" w:eastAsia="ＭＳ 明朝" w:hAnsi="ＭＳ 明朝" w:cs="Times New Roman" w:hint="eastAsia"/>
          <w:sz w:val="24"/>
          <w:szCs w:val="24"/>
        </w:rPr>
        <w:t>年時</w:t>
      </w:r>
      <w:r w:rsidR="00341C84">
        <w:rPr>
          <w:rFonts w:hAnsiTheme="minorEastAsia" w:hint="eastAsia"/>
          <w:sz w:val="24"/>
          <w:szCs w:val="24"/>
        </w:rPr>
        <w:t>における学力経年調査に付随する調査において、２年連続で「学校に行くのが楽しいと思わない」という回答を行って、学校生活上の負担感を表明し、さらには、それが学年では少数回答であったにもかかわらず、何ら学校は組織的な対応をしていなかったのであるから、</w:t>
      </w:r>
      <w:r w:rsidRPr="008638F5">
        <w:rPr>
          <w:rFonts w:hAnsiTheme="minorEastAsia" w:hint="eastAsia"/>
          <w:sz w:val="24"/>
          <w:szCs w:val="24"/>
        </w:rPr>
        <w:t>アンケートなどの記述を見落とさず、さらに児童生徒にきちんと尋ね、もし明確な答えがえられなければ、さまざまな情報を集約してその原因を探っていくことは、学校がぜひとも行うべきである。一般的には、これは不登校の予防や対応と共通する。適切な不登校への対応は、朝自宅まで担任が迎えに行き学校に引っ張ってくることではない。学校の何をその児童生徒がしんどいと思っているかをていねいに探り、それを軽減する手立てをあれこれ工夫することが、学校が行うべき対応になる。</w:t>
      </w:r>
    </w:p>
    <w:p w14:paraId="492E3C7C" w14:textId="77777777" w:rsidR="001228B1" w:rsidRPr="008638F5" w:rsidRDefault="001228B1" w:rsidP="001228B1">
      <w:pPr>
        <w:autoSpaceDE w:val="0"/>
        <w:autoSpaceDN w:val="0"/>
        <w:spacing w:line="340" w:lineRule="exact"/>
        <w:ind w:leftChars="369" w:left="775" w:firstLineChars="100" w:firstLine="240"/>
        <w:rPr>
          <w:rFonts w:hAnsiTheme="minorEastAsia"/>
          <w:sz w:val="24"/>
          <w:szCs w:val="24"/>
        </w:rPr>
      </w:pPr>
      <w:r w:rsidRPr="008638F5">
        <w:rPr>
          <w:rFonts w:hAnsiTheme="minorEastAsia" w:hint="eastAsia"/>
          <w:sz w:val="24"/>
          <w:szCs w:val="24"/>
        </w:rPr>
        <w:t>これができていない学校が多い。担任等の教職員の児童生徒の心情に関わる能力をあげていく必要もあるし、あるいはスクールカウンセラーのさらなる配置の必要もある。特に小学校でのスクールカウンセラーはまだ手薄で不足していると懸念される。</w:t>
      </w:r>
    </w:p>
    <w:p w14:paraId="354D2A2A" w14:textId="77777777" w:rsidR="00934BC5" w:rsidRPr="008638F5" w:rsidRDefault="001228B1" w:rsidP="008579C7">
      <w:pPr>
        <w:autoSpaceDE w:val="0"/>
        <w:autoSpaceDN w:val="0"/>
        <w:spacing w:line="340" w:lineRule="exact"/>
        <w:ind w:leftChars="271" w:left="833" w:hangingChars="110" w:hanging="264"/>
        <w:rPr>
          <w:rFonts w:hAnsiTheme="minorEastAsia"/>
          <w:sz w:val="24"/>
          <w:szCs w:val="24"/>
        </w:rPr>
      </w:pPr>
      <w:r w:rsidRPr="008638F5">
        <w:rPr>
          <w:rFonts w:hAnsiTheme="minorEastAsia" w:hint="eastAsia"/>
          <w:sz w:val="24"/>
          <w:szCs w:val="24"/>
        </w:rPr>
        <w:t>オ　各学校に対し自殺事案が起こったとき、『自殺の背景調査の指針』に従った調査が必要であることを周知すること</w:t>
      </w:r>
    </w:p>
    <w:p w14:paraId="18F2A268" w14:textId="3EF86E9C" w:rsidR="001228B1" w:rsidRPr="008638F5" w:rsidRDefault="00934BC5" w:rsidP="004904CE">
      <w:pPr>
        <w:autoSpaceDE w:val="0"/>
        <w:autoSpaceDN w:val="0"/>
        <w:spacing w:line="340" w:lineRule="exact"/>
        <w:ind w:leftChars="271" w:left="850" w:hangingChars="117" w:hanging="281"/>
        <w:rPr>
          <w:rFonts w:hAnsiTheme="minorEastAsia"/>
          <w:sz w:val="24"/>
          <w:szCs w:val="24"/>
        </w:rPr>
      </w:pPr>
      <w:r w:rsidRPr="00AF4F75">
        <w:rPr>
          <w:rFonts w:hAnsiTheme="minorEastAsia" w:hint="eastAsia"/>
          <w:sz w:val="24"/>
          <w:szCs w:val="24"/>
        </w:rPr>
        <w:t>カ</w:t>
      </w:r>
      <w:r w:rsidRPr="008638F5">
        <w:rPr>
          <w:rFonts w:hAnsiTheme="minorEastAsia" w:hint="eastAsia"/>
          <w:sz w:val="24"/>
          <w:szCs w:val="24"/>
        </w:rPr>
        <w:t xml:space="preserve">　</w:t>
      </w:r>
      <w:r w:rsidR="001228B1" w:rsidRPr="008638F5">
        <w:rPr>
          <w:rFonts w:hAnsiTheme="minorEastAsia" w:hint="eastAsia"/>
          <w:sz w:val="24"/>
          <w:szCs w:val="24"/>
        </w:rPr>
        <w:t>大阪市は政令市であり、大阪市教育委員会は、都道府県の教育委員会から独立し、助言・指導を受けることはない。これは大阪市教委が判断を誤ると、一般の市町村教育委員会とは異なり、都道府県からの指導などがないことを意味する。すなわち、大阪市教委の判断の誤りは非常に危険である。</w:t>
      </w:r>
    </w:p>
    <w:p w14:paraId="2F4D3FBB" w14:textId="1BD48A27" w:rsidR="001228B1" w:rsidRPr="008638F5" w:rsidRDefault="001228B1" w:rsidP="004904CE">
      <w:pPr>
        <w:autoSpaceDE w:val="0"/>
        <w:autoSpaceDN w:val="0"/>
        <w:spacing w:line="340" w:lineRule="exact"/>
        <w:ind w:leftChars="405" w:left="850" w:firstLineChars="100" w:firstLine="240"/>
        <w:rPr>
          <w:rFonts w:hAnsiTheme="minorEastAsia"/>
          <w:sz w:val="24"/>
          <w:szCs w:val="24"/>
        </w:rPr>
      </w:pPr>
      <w:r w:rsidRPr="008638F5">
        <w:rPr>
          <w:rFonts w:hAnsiTheme="minorEastAsia" w:hint="eastAsia"/>
          <w:sz w:val="24"/>
          <w:szCs w:val="24"/>
        </w:rPr>
        <w:t>本事案を振り返ると、市教委自体が現在の体制でいじめ事案や自殺事案などに専門的に対処できるのか疑問が生じる。それを解決するためには、大阪市教委の中に、いじめ</w:t>
      </w:r>
      <w:r w:rsidR="002009D6">
        <w:rPr>
          <w:rFonts w:hAnsiTheme="minorEastAsia" w:hint="eastAsia"/>
          <w:sz w:val="24"/>
          <w:szCs w:val="24"/>
        </w:rPr>
        <w:t>及び</w:t>
      </w:r>
      <w:r w:rsidRPr="008638F5">
        <w:rPr>
          <w:rFonts w:hAnsiTheme="minorEastAsia" w:hint="eastAsia"/>
          <w:sz w:val="24"/>
          <w:szCs w:val="24"/>
        </w:rPr>
        <w:t>自殺に専従する指導主事をつくることを検討すべきではないかと考える。</w:t>
      </w:r>
    </w:p>
    <w:p w14:paraId="4192BB81" w14:textId="77777777" w:rsidR="001228B1" w:rsidRPr="008638F5" w:rsidRDefault="001228B1" w:rsidP="001228B1">
      <w:pPr>
        <w:autoSpaceDE w:val="0"/>
        <w:autoSpaceDN w:val="0"/>
        <w:spacing w:line="340" w:lineRule="exact"/>
        <w:ind w:firstLineChars="100" w:firstLine="240"/>
        <w:rPr>
          <w:rFonts w:hAnsiTheme="minorEastAsia"/>
          <w:sz w:val="24"/>
          <w:szCs w:val="24"/>
        </w:rPr>
      </w:pPr>
    </w:p>
    <w:p w14:paraId="35302426" w14:textId="77777777" w:rsidR="001228B1" w:rsidRPr="008638F5" w:rsidRDefault="001228B1" w:rsidP="001228B1">
      <w:pPr>
        <w:autoSpaceDE w:val="0"/>
        <w:autoSpaceDN w:val="0"/>
        <w:spacing w:line="340" w:lineRule="exact"/>
        <w:ind w:firstLineChars="100" w:firstLine="240"/>
        <w:rPr>
          <w:rFonts w:hAnsiTheme="minorEastAsia"/>
          <w:sz w:val="24"/>
          <w:szCs w:val="24"/>
        </w:rPr>
      </w:pPr>
      <w:r w:rsidRPr="008638F5">
        <w:rPr>
          <w:rFonts w:hAnsiTheme="minorEastAsia" w:hint="eastAsia"/>
          <w:sz w:val="24"/>
          <w:szCs w:val="24"/>
        </w:rPr>
        <w:t>２　当該校に対する提言</w:t>
      </w:r>
    </w:p>
    <w:p w14:paraId="12E788F2" w14:textId="43C4ACBF"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ア　法</w:t>
      </w:r>
      <w:r w:rsidR="002009D6">
        <w:rPr>
          <w:rFonts w:hAnsiTheme="minorEastAsia" w:hint="eastAsia"/>
          <w:sz w:val="24"/>
          <w:szCs w:val="24"/>
        </w:rPr>
        <w:t>及び</w:t>
      </w:r>
      <w:r w:rsidRPr="008638F5">
        <w:rPr>
          <w:rFonts w:hAnsiTheme="minorEastAsia" w:hint="eastAsia"/>
          <w:sz w:val="24"/>
          <w:szCs w:val="24"/>
        </w:rPr>
        <w:t>大阪市いじめ対策基本方針の趣旨を理解した上で、当該校のいじめ防止基本指針を改定し、教職員に周知すること</w:t>
      </w:r>
    </w:p>
    <w:p w14:paraId="577D55CC" w14:textId="77777777"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イ　大阪市いじめ対策基本方針に従った校内いじめ防止委員会を組織し、定期的会合を開いて、いじめ防止対策の検討、アンケートの実施と分析、児童や保護者からの訴えを組織的に検討し、いじめ事案であると認定したとき、あるいは疑いがあるとみたときにその対処を決定・実行し、引継ぎができるように記録を残すこと。</w:t>
      </w:r>
    </w:p>
    <w:p w14:paraId="7E51618D" w14:textId="77777777"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ウ　いじめ事案の対処、解決にあたっても、法及び大阪市いじめ対策基本方針に基づき、加害者とされる児童に対しても、加害の原因を把握して内面に触れる指導をすること。</w:t>
      </w:r>
    </w:p>
    <w:p w14:paraId="13185463" w14:textId="6B23E62A" w:rsidR="001228B1" w:rsidRPr="008638F5" w:rsidRDefault="001228B1" w:rsidP="001228B1">
      <w:pPr>
        <w:autoSpaceDE w:val="0"/>
        <w:autoSpaceDN w:val="0"/>
        <w:spacing w:line="340" w:lineRule="exact"/>
        <w:ind w:leftChars="271" w:left="850" w:hangingChars="117" w:hanging="281"/>
        <w:rPr>
          <w:rFonts w:hAnsiTheme="minorEastAsia"/>
          <w:sz w:val="24"/>
          <w:szCs w:val="24"/>
        </w:rPr>
      </w:pPr>
      <w:r w:rsidRPr="008638F5">
        <w:rPr>
          <w:rFonts w:hAnsiTheme="minorEastAsia" w:hint="eastAsia"/>
          <w:sz w:val="24"/>
          <w:szCs w:val="24"/>
        </w:rPr>
        <w:t>エ　児童の言動・行動に留意し、注意を要する児童がいれば、学校よりまたは市教委を通じて専門家の援助を得て、家庭</w:t>
      </w:r>
      <w:r w:rsidR="002009D6">
        <w:rPr>
          <w:rFonts w:hAnsiTheme="minorEastAsia" w:hint="eastAsia"/>
          <w:sz w:val="24"/>
          <w:szCs w:val="24"/>
        </w:rPr>
        <w:t>及び</w:t>
      </w:r>
      <w:r w:rsidRPr="008638F5">
        <w:rPr>
          <w:rFonts w:hAnsiTheme="minorEastAsia" w:hint="eastAsia"/>
          <w:sz w:val="24"/>
          <w:szCs w:val="24"/>
        </w:rPr>
        <w:t>専門機関との連携をとること。</w:t>
      </w:r>
    </w:p>
    <w:p w14:paraId="276A1EAD" w14:textId="77777777" w:rsidR="001228B1" w:rsidRPr="008638F5" w:rsidRDefault="001228B1" w:rsidP="001228B1">
      <w:pPr>
        <w:autoSpaceDE w:val="0"/>
        <w:autoSpaceDN w:val="0"/>
        <w:spacing w:line="340" w:lineRule="exact"/>
        <w:ind w:leftChars="371" w:left="779" w:firstLineChars="2600" w:firstLine="6240"/>
        <w:rPr>
          <w:rFonts w:hAnsiTheme="minorEastAsia"/>
          <w:sz w:val="24"/>
          <w:szCs w:val="24"/>
        </w:rPr>
      </w:pPr>
      <w:r w:rsidRPr="008638F5">
        <w:rPr>
          <w:rFonts w:hAnsiTheme="minorEastAsia" w:hint="eastAsia"/>
          <w:sz w:val="24"/>
          <w:szCs w:val="24"/>
        </w:rPr>
        <w:t>以　上</w:t>
      </w:r>
    </w:p>
    <w:p w14:paraId="36D16886" w14:textId="3D4A1034" w:rsidR="000A128F" w:rsidRPr="008638F5" w:rsidRDefault="000A128F" w:rsidP="00F80CB0">
      <w:pPr>
        <w:widowControl/>
        <w:spacing w:line="340" w:lineRule="exact"/>
        <w:jc w:val="left"/>
        <w:rPr>
          <w:rFonts w:hAnsiTheme="minorEastAsia"/>
          <w:sz w:val="24"/>
          <w:szCs w:val="24"/>
        </w:rPr>
      </w:pPr>
    </w:p>
    <w:sectPr w:rsidR="000A128F" w:rsidRPr="008638F5" w:rsidSect="00A24C7B">
      <w:headerReference w:type="even" r:id="rId10"/>
      <w:headerReference w:type="default" r:id="rId11"/>
      <w:footerReference w:type="default" r:id="rId12"/>
      <w:headerReference w:type="first" r:id="rId13"/>
      <w:pgSz w:w="11906" w:h="16838" w:code="9"/>
      <w:pgMar w:top="1985" w:right="1701" w:bottom="1701" w:left="1701" w:header="851" w:footer="992" w:gutter="0"/>
      <w:pgNumType w:start="1"/>
      <w:cols w:space="425"/>
      <w:docGrid w:type="lines" w:linePitch="43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6F0C0" w16cid:durableId="2602AE36"/>
  <w16cid:commentId w16cid:paraId="258C1AA5" w16cid:durableId="2602AE37"/>
  <w16cid:commentId w16cid:paraId="46B670D6" w16cid:durableId="2602AE38"/>
  <w16cid:commentId w16cid:paraId="28E66B48" w16cid:durableId="2602AE39"/>
  <w16cid:commentId w16cid:paraId="03DD545B" w16cid:durableId="2602AE3A"/>
  <w16cid:commentId w16cid:paraId="543AEEC0" w16cid:durableId="2602AE3B"/>
  <w16cid:commentId w16cid:paraId="125F6A96" w16cid:durableId="2602AE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6A97E" w14:textId="77777777" w:rsidR="00BE248E" w:rsidRDefault="00BE248E" w:rsidP="00333F44">
      <w:r>
        <w:separator/>
      </w:r>
    </w:p>
  </w:endnote>
  <w:endnote w:type="continuationSeparator" w:id="0">
    <w:p w14:paraId="47F08077" w14:textId="77777777" w:rsidR="00BE248E" w:rsidRDefault="00BE248E" w:rsidP="0033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46E4" w14:textId="48A40CF5" w:rsidR="00BE248E" w:rsidRPr="001B13F2" w:rsidRDefault="00BE248E">
    <w:pPr>
      <w:pStyle w:val="ad"/>
      <w:jc w:val="center"/>
      <w:rPr>
        <w:color w:val="FFFFFF" w:themeColor="background1"/>
      </w:rPr>
    </w:pPr>
  </w:p>
  <w:p w14:paraId="581263E8" w14:textId="77777777" w:rsidR="00BE248E" w:rsidRDefault="00BE24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06554"/>
      <w:docPartObj>
        <w:docPartGallery w:val="Page Numbers (Bottom of Page)"/>
        <w:docPartUnique/>
      </w:docPartObj>
    </w:sdtPr>
    <w:sdtEndPr/>
    <w:sdtContent>
      <w:p w14:paraId="62B78A3A" w14:textId="67928946" w:rsidR="00BE248E" w:rsidRDefault="00BE248E">
        <w:pPr>
          <w:pStyle w:val="ad"/>
          <w:jc w:val="center"/>
        </w:pPr>
        <w:r>
          <w:fldChar w:fldCharType="begin"/>
        </w:r>
        <w:r>
          <w:instrText>PAGE   \* MERGEFORMAT</w:instrText>
        </w:r>
        <w:r>
          <w:fldChar w:fldCharType="separate"/>
        </w:r>
        <w:r w:rsidR="00EB3CFA" w:rsidRPr="00EB3CFA">
          <w:rPr>
            <w:noProof/>
            <w:lang w:val="ja-JP"/>
          </w:rPr>
          <w:t>16</w:t>
        </w:r>
        <w:r>
          <w:fldChar w:fldCharType="end"/>
        </w:r>
      </w:p>
    </w:sdtContent>
  </w:sdt>
  <w:p w14:paraId="28D40F5F" w14:textId="77777777" w:rsidR="00BE248E" w:rsidRDefault="00BE248E"/>
  <w:p w14:paraId="5A38605A" w14:textId="77777777" w:rsidR="00BE248E" w:rsidRDefault="00BE24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EB2D" w14:textId="77777777" w:rsidR="00BE248E" w:rsidRDefault="00BE248E" w:rsidP="00333F44">
      <w:r>
        <w:separator/>
      </w:r>
    </w:p>
  </w:footnote>
  <w:footnote w:type="continuationSeparator" w:id="0">
    <w:p w14:paraId="5A3EAD8E" w14:textId="77777777" w:rsidR="00BE248E" w:rsidRDefault="00BE248E" w:rsidP="00333F44">
      <w:r>
        <w:continuationSeparator/>
      </w:r>
    </w:p>
  </w:footnote>
  <w:footnote w:id="1">
    <w:p w14:paraId="132520CF" w14:textId="0119CE12" w:rsidR="00BE248E" w:rsidRPr="005064E0" w:rsidRDefault="00BE248E" w:rsidP="005064E0">
      <w:pPr>
        <w:pStyle w:val="aff2"/>
      </w:pPr>
      <w:r>
        <w:rPr>
          <w:rStyle w:val="aff4"/>
        </w:rPr>
        <w:footnoteRef/>
      </w:r>
      <w:r>
        <w:t xml:space="preserve"> </w:t>
      </w:r>
      <w:r w:rsidRPr="005064E0">
        <w:rPr>
          <w:rFonts w:hint="eastAsia"/>
        </w:rPr>
        <w:t>文部科学省「いじめの防止等のための基本的な方針」（平成29年3月14日最終改訂）</w:t>
      </w:r>
    </w:p>
  </w:footnote>
  <w:footnote w:id="2">
    <w:p w14:paraId="09048FDD" w14:textId="77777777" w:rsidR="00BE248E" w:rsidRDefault="00BE248E" w:rsidP="00C67CE7">
      <w:pPr>
        <w:pStyle w:val="aff2"/>
      </w:pPr>
      <w:r>
        <w:rPr>
          <w:rStyle w:val="aff4"/>
        </w:rPr>
        <w:footnoteRef/>
      </w:r>
      <w:r>
        <w:t xml:space="preserve"> </w:t>
      </w:r>
      <w:r>
        <w:rPr>
          <w:rFonts w:hint="eastAsia"/>
        </w:rPr>
        <w:t>○○○○（テレビ番組のドラマ内で呼称されていたゲーム名）と同一のゲームで、本件児童が主体となって行っていたものであるが、本件児童は当該ゲームのことをアンケートに「恐怖ゲーム」と記載していた。具体的なゲームのルールについては、不明であった。</w:t>
      </w:r>
    </w:p>
  </w:footnote>
  <w:footnote w:id="3">
    <w:p w14:paraId="40B5D997" w14:textId="77777777" w:rsidR="00BE248E" w:rsidRDefault="00BE248E" w:rsidP="00315E1D">
      <w:pPr>
        <w:pStyle w:val="aff2"/>
      </w:pPr>
      <w:r>
        <w:rPr>
          <w:rStyle w:val="aff4"/>
        </w:rPr>
        <w:footnoteRef/>
      </w:r>
      <w:r>
        <w:t xml:space="preserve"> </w:t>
      </w:r>
      <w:r>
        <w:rPr>
          <w:rFonts w:hint="eastAsia"/>
        </w:rPr>
        <w:t>字を判別することが困難であった。</w:t>
      </w:r>
    </w:p>
  </w:footnote>
  <w:footnote w:id="4">
    <w:p w14:paraId="133C30C6" w14:textId="4AFF18B1" w:rsidR="00BE248E" w:rsidRDefault="00BE248E">
      <w:pPr>
        <w:pStyle w:val="aff2"/>
      </w:pPr>
      <w:r>
        <w:rPr>
          <w:rStyle w:val="aff4"/>
        </w:rPr>
        <w:footnoteRef/>
      </w:r>
      <w:r>
        <w:t xml:space="preserve"> </w:t>
      </w:r>
      <w:r>
        <w:rPr>
          <w:rFonts w:hint="eastAsia"/>
        </w:rPr>
        <w:t>字を判別することが困難であった。</w:t>
      </w:r>
    </w:p>
  </w:footnote>
  <w:footnote w:id="5">
    <w:p w14:paraId="7C3A0460" w14:textId="0418C578" w:rsidR="00BE248E" w:rsidRPr="00B923E6" w:rsidRDefault="00BE248E">
      <w:pPr>
        <w:pStyle w:val="aff2"/>
      </w:pPr>
      <w:r>
        <w:rPr>
          <w:rStyle w:val="aff4"/>
        </w:rPr>
        <w:footnoteRef/>
      </w:r>
      <w:r>
        <w:t xml:space="preserve"> </w:t>
      </w:r>
      <w:bookmarkStart w:id="4" w:name="_Hlk99443138"/>
      <w:r>
        <w:rPr>
          <w:rFonts w:hint="eastAsia"/>
        </w:rPr>
        <w:t>ある同級生児童からの聴き取りでは、本件児童が、３０００円ではなく、３００円を貸していると発言していたというものであった。</w:t>
      </w:r>
      <w:bookmarkEnd w:id="4"/>
    </w:p>
  </w:footnote>
  <w:footnote w:id="6">
    <w:p w14:paraId="7C423903" w14:textId="7CAF55E7" w:rsidR="00BE248E" w:rsidRPr="00B923E6" w:rsidRDefault="00BE248E" w:rsidP="00FE2CC2">
      <w:pPr>
        <w:pStyle w:val="aff2"/>
      </w:pPr>
      <w:r>
        <w:rPr>
          <w:rStyle w:val="aff4"/>
        </w:rPr>
        <w:footnoteRef/>
      </w:r>
      <w:r>
        <w:rPr>
          <w:rFonts w:hint="eastAsia"/>
        </w:rPr>
        <w:t xml:space="preserve"> 本件児童が、</w:t>
      </w:r>
      <w:r w:rsidR="002E16A0">
        <w:rPr>
          <w:rFonts w:hint="eastAsia"/>
        </w:rPr>
        <w:t>男子児童</w:t>
      </w:r>
      <w:r w:rsidR="00EB3CFA" w:rsidRPr="00EB3CFA">
        <w:rPr>
          <w:rFonts w:hint="eastAsia"/>
          <w:highlight w:val="black"/>
        </w:rPr>
        <w:t>■</w:t>
      </w:r>
      <w:r>
        <w:rPr>
          <w:rFonts w:hint="eastAsia"/>
        </w:rPr>
        <w:t>に対し、３００円貸している旨発言していたという同級生児童の聴き取り結果もある</w:t>
      </w:r>
      <w:r w:rsidRPr="00557D3B">
        <w:rPr>
          <w:rFonts w:hint="eastAsia"/>
        </w:rPr>
        <w:t>（３６頁脚注５）</w:t>
      </w:r>
      <w:r>
        <w:rPr>
          <w:rFonts w:hint="eastAsia"/>
        </w:rPr>
        <w:t>。</w:t>
      </w:r>
    </w:p>
  </w:footnote>
  <w:footnote w:id="7">
    <w:p w14:paraId="5EEC7DF6" w14:textId="6829D75E" w:rsidR="00BE248E" w:rsidRPr="005064E0" w:rsidRDefault="00BE248E" w:rsidP="005064E0">
      <w:pPr>
        <w:pStyle w:val="aff2"/>
      </w:pPr>
      <w:r>
        <w:rPr>
          <w:rStyle w:val="aff4"/>
        </w:rPr>
        <w:footnoteRef/>
      </w:r>
      <w:r>
        <w:t xml:space="preserve"> </w:t>
      </w:r>
      <w:r>
        <w:rPr>
          <w:rFonts w:hint="eastAsia"/>
        </w:rPr>
        <w:t>平成21年3月文部科学省『</w:t>
      </w:r>
      <w:r w:rsidRPr="005064E0">
        <w:rPr>
          <w:rFonts w:hint="eastAsia"/>
        </w:rPr>
        <w:t>教師が知っておきたい子どもの自殺予防</w:t>
      </w:r>
      <w:r>
        <w:rPr>
          <w:rFonts w:hint="eastAsia"/>
        </w:rPr>
        <w:t>』</w:t>
      </w:r>
    </w:p>
  </w:footnote>
  <w:footnote w:id="8">
    <w:p w14:paraId="1E334823" w14:textId="77777777" w:rsidR="00BE248E" w:rsidRDefault="00BE248E" w:rsidP="00C67CE7">
      <w:pPr>
        <w:pStyle w:val="aff2"/>
      </w:pPr>
      <w:r>
        <w:rPr>
          <w:rStyle w:val="aff4"/>
        </w:rPr>
        <w:footnoteRef/>
      </w:r>
      <w:r>
        <w:t xml:space="preserve"> </w:t>
      </w:r>
      <w:r>
        <w:rPr>
          <w:rFonts w:hint="eastAsia"/>
        </w:rPr>
        <w:t>○○○○（テレビ番組のドラマ内で呼称されていたゲーム名）と同一のゲームで、本件児童が主体となって行っていたものであるが、本件児童は当該ゲームのことをアンケートに「恐怖ゲーム」と記載していた。具体的なゲームのルールについては、不明であった。</w:t>
      </w:r>
    </w:p>
  </w:footnote>
  <w:footnote w:id="9">
    <w:p w14:paraId="085AE24D" w14:textId="455C3CD9" w:rsidR="00BE248E" w:rsidRDefault="00BE248E" w:rsidP="00C67CE7">
      <w:pPr>
        <w:pStyle w:val="aff2"/>
      </w:pPr>
      <w:r>
        <w:rPr>
          <w:rStyle w:val="aff4"/>
        </w:rPr>
        <w:footnoteRef/>
      </w:r>
      <w:r>
        <w:t xml:space="preserve"> </w:t>
      </w:r>
      <w:r>
        <w:rPr>
          <w:rFonts w:hint="eastAsia"/>
        </w:rPr>
        <w:t>○○○○（テレビ番組のドラマ内で呼称されていたゲーム名）と同一のゲームで、本件児童が主体となって行っていたものであるが、本件児童は当該ゲームのことをアンケートに「恐怖ゲーム」と記載していた。具体的なゲームのルールについては、不明であった。</w:t>
      </w:r>
    </w:p>
  </w:footnote>
  <w:footnote w:id="10">
    <w:p w14:paraId="2E6DEFF9" w14:textId="77777777" w:rsidR="00BE248E" w:rsidRDefault="00BE248E" w:rsidP="007A64E2">
      <w:pPr>
        <w:pStyle w:val="aff2"/>
      </w:pPr>
      <w:r>
        <w:rPr>
          <w:rStyle w:val="aff4"/>
        </w:rPr>
        <w:footnoteRef/>
      </w:r>
      <w:r>
        <w:t xml:space="preserve"> </w:t>
      </w:r>
      <w:r>
        <w:rPr>
          <w:rFonts w:hint="eastAsia"/>
        </w:rPr>
        <w:t>大阪市いじめ対策基本方針～子どもの尊厳を守るために～平成２７年８月大阪市・大阪市教育委員会１４頁では、「⑤第三者委員会委員の人選」については、「第三者委員会の委員は、（中略）委員の人選についても、被害児童生徒の保護者と協議し、了解を得るものとする。」とされていた。</w:t>
      </w:r>
    </w:p>
  </w:footnote>
  <w:footnote w:id="11">
    <w:p w14:paraId="11F8EFA8" w14:textId="56187825" w:rsidR="00BE248E" w:rsidRPr="005064E0" w:rsidRDefault="00BE248E" w:rsidP="005A2D04">
      <w:pPr>
        <w:pStyle w:val="aff2"/>
      </w:pPr>
      <w:r>
        <w:rPr>
          <w:rStyle w:val="aff4"/>
        </w:rPr>
        <w:footnoteRef/>
      </w:r>
      <w:r>
        <w:t xml:space="preserve"> </w:t>
      </w:r>
      <w:r>
        <w:rPr>
          <w:rFonts w:hint="eastAsia"/>
        </w:rPr>
        <w:t>自殺の危険が高まった場合、および自殺未遂への対応の流れについて、平成21年3月文部科学省『</w:t>
      </w:r>
      <w:r w:rsidRPr="005064E0">
        <w:rPr>
          <w:rFonts w:hint="eastAsia"/>
        </w:rPr>
        <w:t>教師が知っておきたい子どもの自殺予防</w:t>
      </w:r>
      <w:r>
        <w:rPr>
          <w:rFonts w:hint="eastAsia"/>
        </w:rPr>
        <w:t>』P19</w:t>
      </w:r>
      <w:r>
        <w:t xml:space="preserve"> </w:t>
      </w:r>
      <w:r w:rsidRPr="005A2D04">
        <w:rPr>
          <w:rFonts w:hint="eastAsia"/>
        </w:rPr>
        <w:t>図表</w:t>
      </w:r>
      <w:r>
        <w:rPr>
          <w:rFonts w:hint="eastAsia"/>
        </w:rPr>
        <w:t>3-</w:t>
      </w:r>
      <w:r w:rsidRPr="005A2D04">
        <w:rPr>
          <w:rFonts w:hint="eastAsia"/>
        </w:rPr>
        <w:t>3</w:t>
      </w:r>
      <w:r>
        <w:rPr>
          <w:rFonts w:hint="eastAsia"/>
        </w:rPr>
        <w:t>にも記載がある。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2132" w14:textId="58AA0B34" w:rsidR="00BE248E" w:rsidRDefault="00BE248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03C8" w14:textId="0E7C9CB1" w:rsidR="00BE248E" w:rsidRDefault="00BE248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4B86" w14:textId="443FA502" w:rsidR="00BE248E" w:rsidRDefault="00BE248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FA8"/>
    <w:multiLevelType w:val="hybridMultilevel"/>
    <w:tmpl w:val="C4100EEA"/>
    <w:lvl w:ilvl="0" w:tplc="D976FDDE">
      <w:start w:val="20"/>
      <w:numFmt w:val="bullet"/>
      <w:lvlText w:val="・"/>
      <w:lvlJc w:val="left"/>
      <w:pPr>
        <w:ind w:left="1224" w:hanging="360"/>
      </w:pPr>
      <w:rPr>
        <w:rFonts w:ascii="ＭＳ 明朝" w:eastAsia="ＭＳ 明朝" w:hAnsi="ＭＳ 明朝" w:cstheme="minorBidi"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1" w15:restartNumberingAfterBreak="0">
    <w:nsid w:val="08A37BE4"/>
    <w:multiLevelType w:val="hybridMultilevel"/>
    <w:tmpl w:val="F0269644"/>
    <w:lvl w:ilvl="0" w:tplc="30709DAA">
      <w:start w:val="1"/>
      <w:numFmt w:val="decimalFullWidth"/>
      <w:lvlText w:val="(%1)"/>
      <w:lvlJc w:val="left"/>
      <w:pPr>
        <w:ind w:left="900" w:hanging="48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250713"/>
    <w:multiLevelType w:val="hybridMultilevel"/>
    <w:tmpl w:val="0762BE7E"/>
    <w:lvl w:ilvl="0" w:tplc="ECBEEFD4">
      <w:start w:val="1"/>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EA74720"/>
    <w:multiLevelType w:val="hybridMultilevel"/>
    <w:tmpl w:val="E9F2850A"/>
    <w:lvl w:ilvl="0" w:tplc="2B8A941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FE61676"/>
    <w:multiLevelType w:val="hybridMultilevel"/>
    <w:tmpl w:val="559467A0"/>
    <w:lvl w:ilvl="0" w:tplc="2B8A9418">
      <w:start w:val="1"/>
      <w:numFmt w:val="decimalFullWidth"/>
      <w:lvlText w:val="(%1)"/>
      <w:lvlJc w:val="left"/>
      <w:pPr>
        <w:ind w:left="144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0763225"/>
    <w:multiLevelType w:val="hybridMultilevel"/>
    <w:tmpl w:val="4A2ABEC2"/>
    <w:lvl w:ilvl="0" w:tplc="ECBEEFD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B4306CE"/>
    <w:multiLevelType w:val="hybridMultilevel"/>
    <w:tmpl w:val="C088A8BE"/>
    <w:lvl w:ilvl="0" w:tplc="1D687338">
      <w:start w:val="1"/>
      <w:numFmt w:val="decimalFullWidth"/>
      <w:lvlText w:val="%1，"/>
      <w:lvlJc w:val="left"/>
      <w:pPr>
        <w:ind w:left="1481" w:hanging="72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7" w15:restartNumberingAfterBreak="0">
    <w:nsid w:val="1CAA4AC0"/>
    <w:multiLevelType w:val="hybridMultilevel"/>
    <w:tmpl w:val="D0AE20EC"/>
    <w:lvl w:ilvl="0" w:tplc="2B8A9418">
      <w:start w:val="1"/>
      <w:numFmt w:val="decimalFullWidth"/>
      <w:lvlText w:val="(%1)"/>
      <w:lvlJc w:val="left"/>
      <w:pPr>
        <w:ind w:left="144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D49A6"/>
    <w:multiLevelType w:val="hybridMultilevel"/>
    <w:tmpl w:val="B7E6A6F2"/>
    <w:lvl w:ilvl="0" w:tplc="75164CEE">
      <w:start w:val="4"/>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9" w15:restartNumberingAfterBreak="0">
    <w:nsid w:val="2F3C3AFA"/>
    <w:multiLevelType w:val="hybridMultilevel"/>
    <w:tmpl w:val="B55629F0"/>
    <w:lvl w:ilvl="0" w:tplc="ECBEEFD4">
      <w:start w:val="1"/>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48A5352"/>
    <w:multiLevelType w:val="hybridMultilevel"/>
    <w:tmpl w:val="D8782ED2"/>
    <w:lvl w:ilvl="0" w:tplc="2B8A9418">
      <w:start w:val="1"/>
      <w:numFmt w:val="decimalFullWidth"/>
      <w:lvlText w:val="(%1)"/>
      <w:lvlJc w:val="left"/>
      <w:pPr>
        <w:ind w:left="144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7B445F5"/>
    <w:multiLevelType w:val="hybridMultilevel"/>
    <w:tmpl w:val="23421FD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8C29B6"/>
    <w:multiLevelType w:val="hybridMultilevel"/>
    <w:tmpl w:val="C49886B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401252D"/>
    <w:multiLevelType w:val="hybridMultilevel"/>
    <w:tmpl w:val="D0027248"/>
    <w:lvl w:ilvl="0" w:tplc="04405074">
      <w:start w:val="2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8C43C62"/>
    <w:multiLevelType w:val="hybridMultilevel"/>
    <w:tmpl w:val="F4AAB7C6"/>
    <w:lvl w:ilvl="0" w:tplc="36F26F7A">
      <w:numFmt w:val="bullet"/>
      <w:lvlText w:val="・"/>
      <w:lvlJc w:val="left"/>
      <w:pPr>
        <w:ind w:left="1067" w:hanging="360"/>
      </w:pPr>
      <w:rPr>
        <w:rFonts w:ascii="ＭＳ 明朝" w:eastAsia="ＭＳ 明朝" w:hAnsi="ＭＳ 明朝" w:cstheme="minorBidi" w:hint="eastAsia"/>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5" w15:restartNumberingAfterBreak="0">
    <w:nsid w:val="54D11180"/>
    <w:multiLevelType w:val="hybridMultilevel"/>
    <w:tmpl w:val="29108EF6"/>
    <w:lvl w:ilvl="0" w:tplc="4CBEA986">
      <w:start w:val="1"/>
      <w:numFmt w:val="decimal"/>
      <w:lvlText w:val="(%1)"/>
      <w:lvlJc w:val="left"/>
      <w:pPr>
        <w:ind w:left="4158" w:hanging="480"/>
      </w:pPr>
      <w:rPr>
        <w:rFonts w:hint="default"/>
      </w:rPr>
    </w:lvl>
    <w:lvl w:ilvl="1" w:tplc="04090017" w:tentative="1">
      <w:start w:val="1"/>
      <w:numFmt w:val="aiueoFullWidth"/>
      <w:lvlText w:val="(%2)"/>
      <w:lvlJc w:val="left"/>
      <w:pPr>
        <w:ind w:left="4518" w:hanging="420"/>
      </w:pPr>
    </w:lvl>
    <w:lvl w:ilvl="2" w:tplc="04090011" w:tentative="1">
      <w:start w:val="1"/>
      <w:numFmt w:val="decimalEnclosedCircle"/>
      <w:lvlText w:val="%3"/>
      <w:lvlJc w:val="left"/>
      <w:pPr>
        <w:ind w:left="4938" w:hanging="420"/>
      </w:pPr>
    </w:lvl>
    <w:lvl w:ilvl="3" w:tplc="0409000F" w:tentative="1">
      <w:start w:val="1"/>
      <w:numFmt w:val="decimal"/>
      <w:lvlText w:val="%4."/>
      <w:lvlJc w:val="left"/>
      <w:pPr>
        <w:ind w:left="5358" w:hanging="420"/>
      </w:pPr>
    </w:lvl>
    <w:lvl w:ilvl="4" w:tplc="04090017" w:tentative="1">
      <w:start w:val="1"/>
      <w:numFmt w:val="aiueoFullWidth"/>
      <w:lvlText w:val="(%5)"/>
      <w:lvlJc w:val="left"/>
      <w:pPr>
        <w:ind w:left="5778" w:hanging="420"/>
      </w:pPr>
    </w:lvl>
    <w:lvl w:ilvl="5" w:tplc="04090011" w:tentative="1">
      <w:start w:val="1"/>
      <w:numFmt w:val="decimalEnclosedCircle"/>
      <w:lvlText w:val="%6"/>
      <w:lvlJc w:val="left"/>
      <w:pPr>
        <w:ind w:left="6198" w:hanging="420"/>
      </w:pPr>
    </w:lvl>
    <w:lvl w:ilvl="6" w:tplc="0409000F" w:tentative="1">
      <w:start w:val="1"/>
      <w:numFmt w:val="decimal"/>
      <w:lvlText w:val="%7."/>
      <w:lvlJc w:val="left"/>
      <w:pPr>
        <w:ind w:left="6618" w:hanging="420"/>
      </w:pPr>
    </w:lvl>
    <w:lvl w:ilvl="7" w:tplc="04090017" w:tentative="1">
      <w:start w:val="1"/>
      <w:numFmt w:val="aiueoFullWidth"/>
      <w:lvlText w:val="(%8)"/>
      <w:lvlJc w:val="left"/>
      <w:pPr>
        <w:ind w:left="7038" w:hanging="420"/>
      </w:pPr>
    </w:lvl>
    <w:lvl w:ilvl="8" w:tplc="04090011" w:tentative="1">
      <w:start w:val="1"/>
      <w:numFmt w:val="decimalEnclosedCircle"/>
      <w:lvlText w:val="%9"/>
      <w:lvlJc w:val="left"/>
      <w:pPr>
        <w:ind w:left="7458" w:hanging="420"/>
      </w:pPr>
    </w:lvl>
  </w:abstractNum>
  <w:abstractNum w:abstractNumId="16" w15:restartNumberingAfterBreak="0">
    <w:nsid w:val="577E3C37"/>
    <w:multiLevelType w:val="hybridMultilevel"/>
    <w:tmpl w:val="B8EE1A62"/>
    <w:lvl w:ilvl="0" w:tplc="E6CE247C">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AF70133"/>
    <w:multiLevelType w:val="hybridMultilevel"/>
    <w:tmpl w:val="6B2E43AE"/>
    <w:lvl w:ilvl="0" w:tplc="E6CE247C">
      <w:numFmt w:val="bullet"/>
      <w:lvlText w:val="・"/>
      <w:lvlJc w:val="left"/>
      <w:pPr>
        <w:ind w:left="171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644C0551"/>
    <w:multiLevelType w:val="hybridMultilevel"/>
    <w:tmpl w:val="4014BB34"/>
    <w:lvl w:ilvl="0" w:tplc="ECBEEFD4">
      <w:start w:val="1"/>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C8E5F40"/>
    <w:multiLevelType w:val="hybridMultilevel"/>
    <w:tmpl w:val="2BB66A86"/>
    <w:lvl w:ilvl="0" w:tplc="FEA4953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16016C"/>
    <w:multiLevelType w:val="hybridMultilevel"/>
    <w:tmpl w:val="51CA12F4"/>
    <w:lvl w:ilvl="0" w:tplc="0409000F">
      <w:start w:val="1"/>
      <w:numFmt w:val="decimal"/>
      <w:lvlText w:val="%1."/>
      <w:lvlJc w:val="left"/>
      <w:pPr>
        <w:ind w:left="4100" w:hanging="420"/>
      </w:pPr>
    </w:lvl>
    <w:lvl w:ilvl="1" w:tplc="04090017" w:tentative="1">
      <w:start w:val="1"/>
      <w:numFmt w:val="aiueoFullWidth"/>
      <w:lvlText w:val="(%2)"/>
      <w:lvlJc w:val="left"/>
      <w:pPr>
        <w:ind w:left="4520" w:hanging="420"/>
      </w:pPr>
    </w:lvl>
    <w:lvl w:ilvl="2" w:tplc="04090011" w:tentative="1">
      <w:start w:val="1"/>
      <w:numFmt w:val="decimalEnclosedCircle"/>
      <w:lvlText w:val="%3"/>
      <w:lvlJc w:val="left"/>
      <w:pPr>
        <w:ind w:left="4940" w:hanging="420"/>
      </w:pPr>
    </w:lvl>
    <w:lvl w:ilvl="3" w:tplc="0409000F" w:tentative="1">
      <w:start w:val="1"/>
      <w:numFmt w:val="decimal"/>
      <w:lvlText w:val="%4."/>
      <w:lvlJc w:val="left"/>
      <w:pPr>
        <w:ind w:left="5360" w:hanging="420"/>
      </w:pPr>
    </w:lvl>
    <w:lvl w:ilvl="4" w:tplc="04090017" w:tentative="1">
      <w:start w:val="1"/>
      <w:numFmt w:val="aiueoFullWidth"/>
      <w:lvlText w:val="(%5)"/>
      <w:lvlJc w:val="left"/>
      <w:pPr>
        <w:ind w:left="5780" w:hanging="420"/>
      </w:pPr>
    </w:lvl>
    <w:lvl w:ilvl="5" w:tplc="04090011" w:tentative="1">
      <w:start w:val="1"/>
      <w:numFmt w:val="decimalEnclosedCircle"/>
      <w:lvlText w:val="%6"/>
      <w:lvlJc w:val="left"/>
      <w:pPr>
        <w:ind w:left="6200" w:hanging="420"/>
      </w:pPr>
    </w:lvl>
    <w:lvl w:ilvl="6" w:tplc="0409000F" w:tentative="1">
      <w:start w:val="1"/>
      <w:numFmt w:val="decimal"/>
      <w:lvlText w:val="%7."/>
      <w:lvlJc w:val="left"/>
      <w:pPr>
        <w:ind w:left="6620" w:hanging="420"/>
      </w:pPr>
    </w:lvl>
    <w:lvl w:ilvl="7" w:tplc="04090017" w:tentative="1">
      <w:start w:val="1"/>
      <w:numFmt w:val="aiueoFullWidth"/>
      <w:lvlText w:val="(%8)"/>
      <w:lvlJc w:val="left"/>
      <w:pPr>
        <w:ind w:left="7040" w:hanging="420"/>
      </w:pPr>
    </w:lvl>
    <w:lvl w:ilvl="8" w:tplc="04090011" w:tentative="1">
      <w:start w:val="1"/>
      <w:numFmt w:val="decimalEnclosedCircle"/>
      <w:lvlText w:val="%9"/>
      <w:lvlJc w:val="left"/>
      <w:pPr>
        <w:ind w:left="7460" w:hanging="420"/>
      </w:pPr>
    </w:lvl>
  </w:abstractNum>
  <w:abstractNum w:abstractNumId="21" w15:restartNumberingAfterBreak="0">
    <w:nsid w:val="7CCC03EB"/>
    <w:multiLevelType w:val="hybridMultilevel"/>
    <w:tmpl w:val="C72EB744"/>
    <w:lvl w:ilvl="0" w:tplc="3C061BD2">
      <w:start w:val="9"/>
      <w:numFmt w:val="bullet"/>
      <w:lvlText w:val="・"/>
      <w:lvlJc w:val="left"/>
      <w:pPr>
        <w:ind w:left="2034" w:hanging="360"/>
      </w:pPr>
      <w:rPr>
        <w:rFonts w:ascii="ＭＳ 明朝" w:eastAsia="ＭＳ 明朝" w:hAnsi="ＭＳ 明朝" w:cstheme="minorBidi" w:hint="eastAsia"/>
      </w:rPr>
    </w:lvl>
    <w:lvl w:ilvl="1" w:tplc="0409000B" w:tentative="1">
      <w:start w:val="1"/>
      <w:numFmt w:val="bullet"/>
      <w:lvlText w:val=""/>
      <w:lvlJc w:val="left"/>
      <w:pPr>
        <w:ind w:left="2514" w:hanging="420"/>
      </w:pPr>
      <w:rPr>
        <w:rFonts w:ascii="Wingdings" w:hAnsi="Wingdings" w:hint="default"/>
      </w:rPr>
    </w:lvl>
    <w:lvl w:ilvl="2" w:tplc="0409000D" w:tentative="1">
      <w:start w:val="1"/>
      <w:numFmt w:val="bullet"/>
      <w:lvlText w:val=""/>
      <w:lvlJc w:val="left"/>
      <w:pPr>
        <w:ind w:left="2934" w:hanging="420"/>
      </w:pPr>
      <w:rPr>
        <w:rFonts w:ascii="Wingdings" w:hAnsi="Wingdings" w:hint="default"/>
      </w:rPr>
    </w:lvl>
    <w:lvl w:ilvl="3" w:tplc="04090001" w:tentative="1">
      <w:start w:val="1"/>
      <w:numFmt w:val="bullet"/>
      <w:lvlText w:val=""/>
      <w:lvlJc w:val="left"/>
      <w:pPr>
        <w:ind w:left="3354" w:hanging="420"/>
      </w:pPr>
      <w:rPr>
        <w:rFonts w:ascii="Wingdings" w:hAnsi="Wingdings" w:hint="default"/>
      </w:rPr>
    </w:lvl>
    <w:lvl w:ilvl="4" w:tplc="0409000B" w:tentative="1">
      <w:start w:val="1"/>
      <w:numFmt w:val="bullet"/>
      <w:lvlText w:val=""/>
      <w:lvlJc w:val="left"/>
      <w:pPr>
        <w:ind w:left="3774" w:hanging="420"/>
      </w:pPr>
      <w:rPr>
        <w:rFonts w:ascii="Wingdings" w:hAnsi="Wingdings" w:hint="default"/>
      </w:rPr>
    </w:lvl>
    <w:lvl w:ilvl="5" w:tplc="0409000D" w:tentative="1">
      <w:start w:val="1"/>
      <w:numFmt w:val="bullet"/>
      <w:lvlText w:val=""/>
      <w:lvlJc w:val="left"/>
      <w:pPr>
        <w:ind w:left="4194" w:hanging="420"/>
      </w:pPr>
      <w:rPr>
        <w:rFonts w:ascii="Wingdings" w:hAnsi="Wingdings" w:hint="default"/>
      </w:rPr>
    </w:lvl>
    <w:lvl w:ilvl="6" w:tplc="04090001" w:tentative="1">
      <w:start w:val="1"/>
      <w:numFmt w:val="bullet"/>
      <w:lvlText w:val=""/>
      <w:lvlJc w:val="left"/>
      <w:pPr>
        <w:ind w:left="4614" w:hanging="420"/>
      </w:pPr>
      <w:rPr>
        <w:rFonts w:ascii="Wingdings" w:hAnsi="Wingdings" w:hint="default"/>
      </w:rPr>
    </w:lvl>
    <w:lvl w:ilvl="7" w:tplc="0409000B" w:tentative="1">
      <w:start w:val="1"/>
      <w:numFmt w:val="bullet"/>
      <w:lvlText w:val=""/>
      <w:lvlJc w:val="left"/>
      <w:pPr>
        <w:ind w:left="5034" w:hanging="420"/>
      </w:pPr>
      <w:rPr>
        <w:rFonts w:ascii="Wingdings" w:hAnsi="Wingdings" w:hint="default"/>
      </w:rPr>
    </w:lvl>
    <w:lvl w:ilvl="8" w:tplc="0409000D" w:tentative="1">
      <w:start w:val="1"/>
      <w:numFmt w:val="bullet"/>
      <w:lvlText w:val=""/>
      <w:lvlJc w:val="left"/>
      <w:pPr>
        <w:ind w:left="5454" w:hanging="420"/>
      </w:pPr>
      <w:rPr>
        <w:rFonts w:ascii="Wingdings" w:hAnsi="Wingdings" w:hint="default"/>
      </w:rPr>
    </w:lvl>
  </w:abstractNum>
  <w:abstractNum w:abstractNumId="22" w15:restartNumberingAfterBreak="0">
    <w:nsid w:val="7F8E403A"/>
    <w:multiLevelType w:val="hybridMultilevel"/>
    <w:tmpl w:val="825A2990"/>
    <w:lvl w:ilvl="0" w:tplc="D7E057B8">
      <w:start w:val="1"/>
      <w:numFmt w:val="decimalEnclosedCircle"/>
      <w:lvlText w:val="%1"/>
      <w:lvlJc w:val="left"/>
      <w:pPr>
        <w:ind w:left="1466" w:hanging="36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num w:numId="1">
    <w:abstractNumId w:val="19"/>
  </w:num>
  <w:num w:numId="2">
    <w:abstractNumId w:val="21"/>
  </w:num>
  <w:num w:numId="3">
    <w:abstractNumId w:val="0"/>
  </w:num>
  <w:num w:numId="4">
    <w:abstractNumId w:val="13"/>
  </w:num>
  <w:num w:numId="5">
    <w:abstractNumId w:val="6"/>
  </w:num>
  <w:num w:numId="6">
    <w:abstractNumId w:val="8"/>
  </w:num>
  <w:num w:numId="7">
    <w:abstractNumId w:val="22"/>
  </w:num>
  <w:num w:numId="8">
    <w:abstractNumId w:val="20"/>
  </w:num>
  <w:num w:numId="9">
    <w:abstractNumId w:val="15"/>
  </w:num>
  <w:num w:numId="10">
    <w:abstractNumId w:val="12"/>
  </w:num>
  <w:num w:numId="11">
    <w:abstractNumId w:val="3"/>
  </w:num>
  <w:num w:numId="12">
    <w:abstractNumId w:val="10"/>
  </w:num>
  <w:num w:numId="13">
    <w:abstractNumId w:val="11"/>
  </w:num>
  <w:num w:numId="14">
    <w:abstractNumId w:val="5"/>
  </w:num>
  <w:num w:numId="15">
    <w:abstractNumId w:val="9"/>
  </w:num>
  <w:num w:numId="16">
    <w:abstractNumId w:val="4"/>
  </w:num>
  <w:num w:numId="17">
    <w:abstractNumId w:val="7"/>
  </w:num>
  <w:num w:numId="18">
    <w:abstractNumId w:val="18"/>
  </w:num>
  <w:num w:numId="19">
    <w:abstractNumId w:val="2"/>
  </w:num>
  <w:num w:numId="20">
    <w:abstractNumId w:val="16"/>
  </w:num>
  <w:num w:numId="21">
    <w:abstractNumId w:val="1"/>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21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FE"/>
    <w:rsid w:val="00001621"/>
    <w:rsid w:val="000055C8"/>
    <w:rsid w:val="000077C5"/>
    <w:rsid w:val="00012987"/>
    <w:rsid w:val="00012DEC"/>
    <w:rsid w:val="000149D3"/>
    <w:rsid w:val="00015FDD"/>
    <w:rsid w:val="00017772"/>
    <w:rsid w:val="0002058E"/>
    <w:rsid w:val="00020CFB"/>
    <w:rsid w:val="00024DC0"/>
    <w:rsid w:val="00025FA5"/>
    <w:rsid w:val="0003159F"/>
    <w:rsid w:val="000316EB"/>
    <w:rsid w:val="00031746"/>
    <w:rsid w:val="00036B09"/>
    <w:rsid w:val="00036BB9"/>
    <w:rsid w:val="00037DD8"/>
    <w:rsid w:val="00041074"/>
    <w:rsid w:val="000434B0"/>
    <w:rsid w:val="00045A15"/>
    <w:rsid w:val="0004603C"/>
    <w:rsid w:val="000510C3"/>
    <w:rsid w:val="000538FC"/>
    <w:rsid w:val="00053D08"/>
    <w:rsid w:val="00056494"/>
    <w:rsid w:val="000600D3"/>
    <w:rsid w:val="0006061D"/>
    <w:rsid w:val="000614E4"/>
    <w:rsid w:val="0006327B"/>
    <w:rsid w:val="000679E7"/>
    <w:rsid w:val="00067A53"/>
    <w:rsid w:val="00071543"/>
    <w:rsid w:val="00071625"/>
    <w:rsid w:val="00073106"/>
    <w:rsid w:val="00073611"/>
    <w:rsid w:val="00075438"/>
    <w:rsid w:val="000759C7"/>
    <w:rsid w:val="00080451"/>
    <w:rsid w:val="00080E0C"/>
    <w:rsid w:val="00082EB8"/>
    <w:rsid w:val="00083245"/>
    <w:rsid w:val="00085266"/>
    <w:rsid w:val="00086258"/>
    <w:rsid w:val="00086BC3"/>
    <w:rsid w:val="0009252E"/>
    <w:rsid w:val="00093179"/>
    <w:rsid w:val="000933FD"/>
    <w:rsid w:val="000A128F"/>
    <w:rsid w:val="000A169D"/>
    <w:rsid w:val="000A5248"/>
    <w:rsid w:val="000A6D44"/>
    <w:rsid w:val="000B03E7"/>
    <w:rsid w:val="000B0FCE"/>
    <w:rsid w:val="000B4AE0"/>
    <w:rsid w:val="000B5C71"/>
    <w:rsid w:val="000C72C8"/>
    <w:rsid w:val="000D1221"/>
    <w:rsid w:val="000D2086"/>
    <w:rsid w:val="000D33FE"/>
    <w:rsid w:val="000D4181"/>
    <w:rsid w:val="000D6825"/>
    <w:rsid w:val="000E1425"/>
    <w:rsid w:val="000E58E2"/>
    <w:rsid w:val="000E61DA"/>
    <w:rsid w:val="000E6C61"/>
    <w:rsid w:val="000E6D23"/>
    <w:rsid w:val="000F5642"/>
    <w:rsid w:val="000F5DD5"/>
    <w:rsid w:val="000F70A0"/>
    <w:rsid w:val="000F7E1E"/>
    <w:rsid w:val="001026E6"/>
    <w:rsid w:val="00102BC8"/>
    <w:rsid w:val="001036C5"/>
    <w:rsid w:val="00103B58"/>
    <w:rsid w:val="00107E04"/>
    <w:rsid w:val="00112BC9"/>
    <w:rsid w:val="001138F8"/>
    <w:rsid w:val="00115C9C"/>
    <w:rsid w:val="00116724"/>
    <w:rsid w:val="001200D7"/>
    <w:rsid w:val="00120A9B"/>
    <w:rsid w:val="001228B1"/>
    <w:rsid w:val="00123DAE"/>
    <w:rsid w:val="00125688"/>
    <w:rsid w:val="001268EB"/>
    <w:rsid w:val="00127E0B"/>
    <w:rsid w:val="00131370"/>
    <w:rsid w:val="0013175D"/>
    <w:rsid w:val="00131CB3"/>
    <w:rsid w:val="00132A3F"/>
    <w:rsid w:val="001347AA"/>
    <w:rsid w:val="00134B19"/>
    <w:rsid w:val="001356F9"/>
    <w:rsid w:val="00135A8D"/>
    <w:rsid w:val="001368CB"/>
    <w:rsid w:val="00136C3D"/>
    <w:rsid w:val="00137BB4"/>
    <w:rsid w:val="001456E4"/>
    <w:rsid w:val="00147714"/>
    <w:rsid w:val="00150A09"/>
    <w:rsid w:val="00151FF2"/>
    <w:rsid w:val="00152D50"/>
    <w:rsid w:val="001554BB"/>
    <w:rsid w:val="0015578B"/>
    <w:rsid w:val="0015624A"/>
    <w:rsid w:val="0015642A"/>
    <w:rsid w:val="0016131F"/>
    <w:rsid w:val="00162499"/>
    <w:rsid w:val="0016390A"/>
    <w:rsid w:val="001663B0"/>
    <w:rsid w:val="0016727D"/>
    <w:rsid w:val="0017103D"/>
    <w:rsid w:val="00171533"/>
    <w:rsid w:val="0017178E"/>
    <w:rsid w:val="00171F1A"/>
    <w:rsid w:val="00173D94"/>
    <w:rsid w:val="00174760"/>
    <w:rsid w:val="001749CE"/>
    <w:rsid w:val="0017573E"/>
    <w:rsid w:val="00176AEA"/>
    <w:rsid w:val="0018024B"/>
    <w:rsid w:val="001806FA"/>
    <w:rsid w:val="00180AB0"/>
    <w:rsid w:val="00181646"/>
    <w:rsid w:val="00182161"/>
    <w:rsid w:val="0018369E"/>
    <w:rsid w:val="001840F2"/>
    <w:rsid w:val="00185015"/>
    <w:rsid w:val="001910F4"/>
    <w:rsid w:val="00191AB5"/>
    <w:rsid w:val="00193F73"/>
    <w:rsid w:val="00194787"/>
    <w:rsid w:val="0019592D"/>
    <w:rsid w:val="00196225"/>
    <w:rsid w:val="00196703"/>
    <w:rsid w:val="00197A43"/>
    <w:rsid w:val="001A04EC"/>
    <w:rsid w:val="001A10E9"/>
    <w:rsid w:val="001A2C52"/>
    <w:rsid w:val="001A317F"/>
    <w:rsid w:val="001A4403"/>
    <w:rsid w:val="001A4824"/>
    <w:rsid w:val="001A4FF3"/>
    <w:rsid w:val="001A70F1"/>
    <w:rsid w:val="001B13F2"/>
    <w:rsid w:val="001B214D"/>
    <w:rsid w:val="001B2391"/>
    <w:rsid w:val="001B692D"/>
    <w:rsid w:val="001B6A0C"/>
    <w:rsid w:val="001B7C7E"/>
    <w:rsid w:val="001C0F84"/>
    <w:rsid w:val="001C25C7"/>
    <w:rsid w:val="001C6103"/>
    <w:rsid w:val="001D20BB"/>
    <w:rsid w:val="001D3EF1"/>
    <w:rsid w:val="001D4ABA"/>
    <w:rsid w:val="001D7BEA"/>
    <w:rsid w:val="001E0DEB"/>
    <w:rsid w:val="001E1363"/>
    <w:rsid w:val="001E2174"/>
    <w:rsid w:val="001E2AC5"/>
    <w:rsid w:val="001E31EE"/>
    <w:rsid w:val="001E5135"/>
    <w:rsid w:val="001E70E2"/>
    <w:rsid w:val="001E712B"/>
    <w:rsid w:val="001F2194"/>
    <w:rsid w:val="001F2BD9"/>
    <w:rsid w:val="001F2C81"/>
    <w:rsid w:val="001F52F6"/>
    <w:rsid w:val="001F5597"/>
    <w:rsid w:val="001F7095"/>
    <w:rsid w:val="002009D6"/>
    <w:rsid w:val="002042F4"/>
    <w:rsid w:val="00204756"/>
    <w:rsid w:val="00207ED1"/>
    <w:rsid w:val="002121AD"/>
    <w:rsid w:val="00212968"/>
    <w:rsid w:val="0021390D"/>
    <w:rsid w:val="00217F52"/>
    <w:rsid w:val="00221536"/>
    <w:rsid w:val="00221857"/>
    <w:rsid w:val="00226114"/>
    <w:rsid w:val="00227155"/>
    <w:rsid w:val="00227E55"/>
    <w:rsid w:val="00227FFC"/>
    <w:rsid w:val="00230F65"/>
    <w:rsid w:val="002314CD"/>
    <w:rsid w:val="00232754"/>
    <w:rsid w:val="00233FD0"/>
    <w:rsid w:val="00235944"/>
    <w:rsid w:val="00235B39"/>
    <w:rsid w:val="00240AB4"/>
    <w:rsid w:val="00243C68"/>
    <w:rsid w:val="00244A92"/>
    <w:rsid w:val="00250741"/>
    <w:rsid w:val="0025476F"/>
    <w:rsid w:val="0025477D"/>
    <w:rsid w:val="00254FF8"/>
    <w:rsid w:val="00255A27"/>
    <w:rsid w:val="0025619A"/>
    <w:rsid w:val="00257A18"/>
    <w:rsid w:val="00257AED"/>
    <w:rsid w:val="00257E57"/>
    <w:rsid w:val="00261504"/>
    <w:rsid w:val="00263A39"/>
    <w:rsid w:val="00272651"/>
    <w:rsid w:val="00274249"/>
    <w:rsid w:val="0027495A"/>
    <w:rsid w:val="00274E9D"/>
    <w:rsid w:val="00276DC5"/>
    <w:rsid w:val="00282DC6"/>
    <w:rsid w:val="00283C99"/>
    <w:rsid w:val="00283D12"/>
    <w:rsid w:val="00284864"/>
    <w:rsid w:val="00285E18"/>
    <w:rsid w:val="00286B3F"/>
    <w:rsid w:val="0029021B"/>
    <w:rsid w:val="002931BA"/>
    <w:rsid w:val="002932A1"/>
    <w:rsid w:val="00295538"/>
    <w:rsid w:val="002A052C"/>
    <w:rsid w:val="002A18A4"/>
    <w:rsid w:val="002A25D4"/>
    <w:rsid w:val="002A2A58"/>
    <w:rsid w:val="002A3969"/>
    <w:rsid w:val="002A5135"/>
    <w:rsid w:val="002A53D7"/>
    <w:rsid w:val="002A59DB"/>
    <w:rsid w:val="002A6618"/>
    <w:rsid w:val="002A6D26"/>
    <w:rsid w:val="002B1731"/>
    <w:rsid w:val="002B27BE"/>
    <w:rsid w:val="002B368A"/>
    <w:rsid w:val="002B4D87"/>
    <w:rsid w:val="002B5022"/>
    <w:rsid w:val="002B5B51"/>
    <w:rsid w:val="002B7A8D"/>
    <w:rsid w:val="002C00A3"/>
    <w:rsid w:val="002C2D1E"/>
    <w:rsid w:val="002C2F5A"/>
    <w:rsid w:val="002C4223"/>
    <w:rsid w:val="002C4C0D"/>
    <w:rsid w:val="002C50E7"/>
    <w:rsid w:val="002C6778"/>
    <w:rsid w:val="002D281F"/>
    <w:rsid w:val="002D7279"/>
    <w:rsid w:val="002E1024"/>
    <w:rsid w:val="002E16A0"/>
    <w:rsid w:val="002E17E7"/>
    <w:rsid w:val="002E4023"/>
    <w:rsid w:val="002E41D0"/>
    <w:rsid w:val="002F0737"/>
    <w:rsid w:val="002F0C5B"/>
    <w:rsid w:val="002F17EE"/>
    <w:rsid w:val="002F421B"/>
    <w:rsid w:val="002F7767"/>
    <w:rsid w:val="00300BA8"/>
    <w:rsid w:val="00304B7D"/>
    <w:rsid w:val="00305B9F"/>
    <w:rsid w:val="00306992"/>
    <w:rsid w:val="0030733E"/>
    <w:rsid w:val="003073B6"/>
    <w:rsid w:val="003106B8"/>
    <w:rsid w:val="0031212D"/>
    <w:rsid w:val="00313761"/>
    <w:rsid w:val="00315E1D"/>
    <w:rsid w:val="00316C58"/>
    <w:rsid w:val="00317C1F"/>
    <w:rsid w:val="00322906"/>
    <w:rsid w:val="00323EF9"/>
    <w:rsid w:val="00325F65"/>
    <w:rsid w:val="00330B9B"/>
    <w:rsid w:val="00332DF6"/>
    <w:rsid w:val="00333F44"/>
    <w:rsid w:val="003349BF"/>
    <w:rsid w:val="00341C84"/>
    <w:rsid w:val="00342BD2"/>
    <w:rsid w:val="00343906"/>
    <w:rsid w:val="00343C2A"/>
    <w:rsid w:val="0034420F"/>
    <w:rsid w:val="00344475"/>
    <w:rsid w:val="00345301"/>
    <w:rsid w:val="00347C16"/>
    <w:rsid w:val="00347EDB"/>
    <w:rsid w:val="00351AB8"/>
    <w:rsid w:val="00352398"/>
    <w:rsid w:val="00352CF2"/>
    <w:rsid w:val="003567B1"/>
    <w:rsid w:val="00357EEC"/>
    <w:rsid w:val="00361245"/>
    <w:rsid w:val="003646BB"/>
    <w:rsid w:val="00364C15"/>
    <w:rsid w:val="00366B0A"/>
    <w:rsid w:val="0036734B"/>
    <w:rsid w:val="003707DD"/>
    <w:rsid w:val="00371A18"/>
    <w:rsid w:val="00371BDF"/>
    <w:rsid w:val="00373D95"/>
    <w:rsid w:val="003754EC"/>
    <w:rsid w:val="003808E3"/>
    <w:rsid w:val="00380B43"/>
    <w:rsid w:val="00381F78"/>
    <w:rsid w:val="003844EE"/>
    <w:rsid w:val="0038457C"/>
    <w:rsid w:val="003849AC"/>
    <w:rsid w:val="00390361"/>
    <w:rsid w:val="0039097D"/>
    <w:rsid w:val="00391412"/>
    <w:rsid w:val="003A0752"/>
    <w:rsid w:val="003A0A08"/>
    <w:rsid w:val="003A225F"/>
    <w:rsid w:val="003A5DF4"/>
    <w:rsid w:val="003A6EB6"/>
    <w:rsid w:val="003B7CC6"/>
    <w:rsid w:val="003C0300"/>
    <w:rsid w:val="003C26DA"/>
    <w:rsid w:val="003D4597"/>
    <w:rsid w:val="003D6908"/>
    <w:rsid w:val="003D6B99"/>
    <w:rsid w:val="003D7A9C"/>
    <w:rsid w:val="003E36A1"/>
    <w:rsid w:val="003E58D8"/>
    <w:rsid w:val="003E62D3"/>
    <w:rsid w:val="003E66BD"/>
    <w:rsid w:val="003E70F7"/>
    <w:rsid w:val="003E78AF"/>
    <w:rsid w:val="003E793B"/>
    <w:rsid w:val="003F0EB5"/>
    <w:rsid w:val="003F1549"/>
    <w:rsid w:val="003F177D"/>
    <w:rsid w:val="003F2D48"/>
    <w:rsid w:val="003F5594"/>
    <w:rsid w:val="003F5A00"/>
    <w:rsid w:val="00400542"/>
    <w:rsid w:val="00402589"/>
    <w:rsid w:val="004033DA"/>
    <w:rsid w:val="00404ED6"/>
    <w:rsid w:val="00405EA1"/>
    <w:rsid w:val="00410E7A"/>
    <w:rsid w:val="00413A6A"/>
    <w:rsid w:val="00414F91"/>
    <w:rsid w:val="0041695A"/>
    <w:rsid w:val="00417354"/>
    <w:rsid w:val="00417CB0"/>
    <w:rsid w:val="00420082"/>
    <w:rsid w:val="0042055D"/>
    <w:rsid w:val="00420B80"/>
    <w:rsid w:val="004220B9"/>
    <w:rsid w:val="00422B08"/>
    <w:rsid w:val="004241A4"/>
    <w:rsid w:val="00426C6F"/>
    <w:rsid w:val="00431D03"/>
    <w:rsid w:val="00432028"/>
    <w:rsid w:val="00432288"/>
    <w:rsid w:val="00432AF5"/>
    <w:rsid w:val="0043482D"/>
    <w:rsid w:val="004352E2"/>
    <w:rsid w:val="00440665"/>
    <w:rsid w:val="004425EB"/>
    <w:rsid w:val="0044297E"/>
    <w:rsid w:val="00442E28"/>
    <w:rsid w:val="00446051"/>
    <w:rsid w:val="00446DB3"/>
    <w:rsid w:val="0045011B"/>
    <w:rsid w:val="00450CF4"/>
    <w:rsid w:val="00451111"/>
    <w:rsid w:val="00451D8D"/>
    <w:rsid w:val="00453841"/>
    <w:rsid w:val="00454A2F"/>
    <w:rsid w:val="00455583"/>
    <w:rsid w:val="00455E54"/>
    <w:rsid w:val="0045647A"/>
    <w:rsid w:val="00456800"/>
    <w:rsid w:val="00456CB5"/>
    <w:rsid w:val="004574C5"/>
    <w:rsid w:val="004604AD"/>
    <w:rsid w:val="004610DD"/>
    <w:rsid w:val="00462980"/>
    <w:rsid w:val="00463E0C"/>
    <w:rsid w:val="004726ED"/>
    <w:rsid w:val="00472956"/>
    <w:rsid w:val="00473554"/>
    <w:rsid w:val="004756B9"/>
    <w:rsid w:val="00475E91"/>
    <w:rsid w:val="00480834"/>
    <w:rsid w:val="004814FE"/>
    <w:rsid w:val="00484FCB"/>
    <w:rsid w:val="004866F1"/>
    <w:rsid w:val="004904CE"/>
    <w:rsid w:val="00492B83"/>
    <w:rsid w:val="004966B1"/>
    <w:rsid w:val="004A109F"/>
    <w:rsid w:val="004A4ABB"/>
    <w:rsid w:val="004A74BB"/>
    <w:rsid w:val="004B199A"/>
    <w:rsid w:val="004B6461"/>
    <w:rsid w:val="004B6EE4"/>
    <w:rsid w:val="004B743E"/>
    <w:rsid w:val="004E2E04"/>
    <w:rsid w:val="004E523C"/>
    <w:rsid w:val="004E552A"/>
    <w:rsid w:val="004E57D2"/>
    <w:rsid w:val="004F06BE"/>
    <w:rsid w:val="004F1F9E"/>
    <w:rsid w:val="004F3E11"/>
    <w:rsid w:val="004F5DF2"/>
    <w:rsid w:val="004F7A81"/>
    <w:rsid w:val="00501D47"/>
    <w:rsid w:val="00505316"/>
    <w:rsid w:val="00505A0C"/>
    <w:rsid w:val="005062D9"/>
    <w:rsid w:val="005064E0"/>
    <w:rsid w:val="005102B6"/>
    <w:rsid w:val="00510412"/>
    <w:rsid w:val="00510566"/>
    <w:rsid w:val="00510F51"/>
    <w:rsid w:val="00512296"/>
    <w:rsid w:val="0051480D"/>
    <w:rsid w:val="0051578E"/>
    <w:rsid w:val="00515885"/>
    <w:rsid w:val="00515B2C"/>
    <w:rsid w:val="005173CF"/>
    <w:rsid w:val="00517EC4"/>
    <w:rsid w:val="005211E9"/>
    <w:rsid w:val="00522493"/>
    <w:rsid w:val="0052260A"/>
    <w:rsid w:val="005257CE"/>
    <w:rsid w:val="00526CAB"/>
    <w:rsid w:val="0053035C"/>
    <w:rsid w:val="00534363"/>
    <w:rsid w:val="00534976"/>
    <w:rsid w:val="00534BAB"/>
    <w:rsid w:val="005377C6"/>
    <w:rsid w:val="0054053E"/>
    <w:rsid w:val="00541931"/>
    <w:rsid w:val="005432B4"/>
    <w:rsid w:val="005432D5"/>
    <w:rsid w:val="00545572"/>
    <w:rsid w:val="00546363"/>
    <w:rsid w:val="00551259"/>
    <w:rsid w:val="00552119"/>
    <w:rsid w:val="00555E83"/>
    <w:rsid w:val="00557D3B"/>
    <w:rsid w:val="00565C4E"/>
    <w:rsid w:val="00566BF8"/>
    <w:rsid w:val="00567A76"/>
    <w:rsid w:val="005705F5"/>
    <w:rsid w:val="00573F15"/>
    <w:rsid w:val="005759BF"/>
    <w:rsid w:val="00576EA2"/>
    <w:rsid w:val="0057742A"/>
    <w:rsid w:val="00581660"/>
    <w:rsid w:val="005834A3"/>
    <w:rsid w:val="00584C31"/>
    <w:rsid w:val="00584F61"/>
    <w:rsid w:val="00587D5A"/>
    <w:rsid w:val="00590547"/>
    <w:rsid w:val="00590B84"/>
    <w:rsid w:val="00592C3E"/>
    <w:rsid w:val="005A0A48"/>
    <w:rsid w:val="005A2A96"/>
    <w:rsid w:val="005A2B83"/>
    <w:rsid w:val="005A2D04"/>
    <w:rsid w:val="005A5BD9"/>
    <w:rsid w:val="005A63ED"/>
    <w:rsid w:val="005B3E02"/>
    <w:rsid w:val="005B4DCE"/>
    <w:rsid w:val="005B67ED"/>
    <w:rsid w:val="005B6E97"/>
    <w:rsid w:val="005B6EFE"/>
    <w:rsid w:val="005B7489"/>
    <w:rsid w:val="005C0A46"/>
    <w:rsid w:val="005C12E1"/>
    <w:rsid w:val="005C5BB1"/>
    <w:rsid w:val="005C65C4"/>
    <w:rsid w:val="005C6BF1"/>
    <w:rsid w:val="005C6C2C"/>
    <w:rsid w:val="005C6EFC"/>
    <w:rsid w:val="005D0B2E"/>
    <w:rsid w:val="005D103E"/>
    <w:rsid w:val="005D52A1"/>
    <w:rsid w:val="005E34DD"/>
    <w:rsid w:val="005E4683"/>
    <w:rsid w:val="005E5AA3"/>
    <w:rsid w:val="005E662D"/>
    <w:rsid w:val="005E6C78"/>
    <w:rsid w:val="005E6EF3"/>
    <w:rsid w:val="005E7180"/>
    <w:rsid w:val="005E78A4"/>
    <w:rsid w:val="005F14CF"/>
    <w:rsid w:val="005F3A15"/>
    <w:rsid w:val="005F68E5"/>
    <w:rsid w:val="005F79A0"/>
    <w:rsid w:val="00602FAD"/>
    <w:rsid w:val="006030DB"/>
    <w:rsid w:val="006035A0"/>
    <w:rsid w:val="00611557"/>
    <w:rsid w:val="006132DE"/>
    <w:rsid w:val="00625CC8"/>
    <w:rsid w:val="0063014B"/>
    <w:rsid w:val="006318C4"/>
    <w:rsid w:val="006330AD"/>
    <w:rsid w:val="0063401F"/>
    <w:rsid w:val="00634694"/>
    <w:rsid w:val="006347BF"/>
    <w:rsid w:val="00637206"/>
    <w:rsid w:val="00644D7D"/>
    <w:rsid w:val="00647C7C"/>
    <w:rsid w:val="00651559"/>
    <w:rsid w:val="006518AC"/>
    <w:rsid w:val="0065322E"/>
    <w:rsid w:val="0065388F"/>
    <w:rsid w:val="00654872"/>
    <w:rsid w:val="00655907"/>
    <w:rsid w:val="00665C63"/>
    <w:rsid w:val="00665F07"/>
    <w:rsid w:val="00665FD6"/>
    <w:rsid w:val="00667B92"/>
    <w:rsid w:val="006723A1"/>
    <w:rsid w:val="00674520"/>
    <w:rsid w:val="00676375"/>
    <w:rsid w:val="00677368"/>
    <w:rsid w:val="00677CD5"/>
    <w:rsid w:val="00681979"/>
    <w:rsid w:val="00682850"/>
    <w:rsid w:val="00683128"/>
    <w:rsid w:val="00686C25"/>
    <w:rsid w:val="00686E1C"/>
    <w:rsid w:val="006901BA"/>
    <w:rsid w:val="006907A1"/>
    <w:rsid w:val="00692224"/>
    <w:rsid w:val="00692CA5"/>
    <w:rsid w:val="00692EA6"/>
    <w:rsid w:val="0069618B"/>
    <w:rsid w:val="006972E4"/>
    <w:rsid w:val="006A175C"/>
    <w:rsid w:val="006A4F78"/>
    <w:rsid w:val="006A565B"/>
    <w:rsid w:val="006A6A32"/>
    <w:rsid w:val="006A6A8F"/>
    <w:rsid w:val="006A7868"/>
    <w:rsid w:val="006A7A78"/>
    <w:rsid w:val="006A7E3F"/>
    <w:rsid w:val="006B0182"/>
    <w:rsid w:val="006B1563"/>
    <w:rsid w:val="006B19C0"/>
    <w:rsid w:val="006B329C"/>
    <w:rsid w:val="006B6C3A"/>
    <w:rsid w:val="006B706B"/>
    <w:rsid w:val="006C523D"/>
    <w:rsid w:val="006C6435"/>
    <w:rsid w:val="006C6966"/>
    <w:rsid w:val="006C74E4"/>
    <w:rsid w:val="006D5DF0"/>
    <w:rsid w:val="006D60E9"/>
    <w:rsid w:val="006D6271"/>
    <w:rsid w:val="006D700E"/>
    <w:rsid w:val="006E3401"/>
    <w:rsid w:val="006E62E4"/>
    <w:rsid w:val="006E6C5A"/>
    <w:rsid w:val="006F2A96"/>
    <w:rsid w:val="006F48F0"/>
    <w:rsid w:val="00701635"/>
    <w:rsid w:val="007017A6"/>
    <w:rsid w:val="00702BC0"/>
    <w:rsid w:val="0070420D"/>
    <w:rsid w:val="00707C58"/>
    <w:rsid w:val="00710647"/>
    <w:rsid w:val="007116D6"/>
    <w:rsid w:val="007117DA"/>
    <w:rsid w:val="0071301C"/>
    <w:rsid w:val="00714883"/>
    <w:rsid w:val="00715E25"/>
    <w:rsid w:val="0072083A"/>
    <w:rsid w:val="007227AA"/>
    <w:rsid w:val="00723CF3"/>
    <w:rsid w:val="0072655D"/>
    <w:rsid w:val="007269DD"/>
    <w:rsid w:val="0073045F"/>
    <w:rsid w:val="00733A0C"/>
    <w:rsid w:val="00733CF5"/>
    <w:rsid w:val="0073746F"/>
    <w:rsid w:val="00742149"/>
    <w:rsid w:val="00742667"/>
    <w:rsid w:val="00745687"/>
    <w:rsid w:val="00745ABC"/>
    <w:rsid w:val="0075123B"/>
    <w:rsid w:val="00753383"/>
    <w:rsid w:val="007538B1"/>
    <w:rsid w:val="0075580F"/>
    <w:rsid w:val="00756304"/>
    <w:rsid w:val="00756B6C"/>
    <w:rsid w:val="00756BE7"/>
    <w:rsid w:val="0076228D"/>
    <w:rsid w:val="007630E3"/>
    <w:rsid w:val="0076416F"/>
    <w:rsid w:val="00764300"/>
    <w:rsid w:val="00774AF5"/>
    <w:rsid w:val="00774C78"/>
    <w:rsid w:val="00777955"/>
    <w:rsid w:val="00780E77"/>
    <w:rsid w:val="00783213"/>
    <w:rsid w:val="00783A3E"/>
    <w:rsid w:val="00783D35"/>
    <w:rsid w:val="00785BA7"/>
    <w:rsid w:val="007866B8"/>
    <w:rsid w:val="00787105"/>
    <w:rsid w:val="00794847"/>
    <w:rsid w:val="0079589A"/>
    <w:rsid w:val="00797E3F"/>
    <w:rsid w:val="00797F6D"/>
    <w:rsid w:val="007A12A4"/>
    <w:rsid w:val="007A558F"/>
    <w:rsid w:val="007A64E2"/>
    <w:rsid w:val="007A7181"/>
    <w:rsid w:val="007A761C"/>
    <w:rsid w:val="007B0E5E"/>
    <w:rsid w:val="007B5434"/>
    <w:rsid w:val="007B5759"/>
    <w:rsid w:val="007C00E7"/>
    <w:rsid w:val="007C19AC"/>
    <w:rsid w:val="007C2BDE"/>
    <w:rsid w:val="007C5742"/>
    <w:rsid w:val="007C5B35"/>
    <w:rsid w:val="007C6BB6"/>
    <w:rsid w:val="007C6DD1"/>
    <w:rsid w:val="007C741F"/>
    <w:rsid w:val="007D146A"/>
    <w:rsid w:val="007D24DE"/>
    <w:rsid w:val="007D3304"/>
    <w:rsid w:val="007D42D6"/>
    <w:rsid w:val="007D5487"/>
    <w:rsid w:val="007E47E9"/>
    <w:rsid w:val="007E484E"/>
    <w:rsid w:val="007E6D3E"/>
    <w:rsid w:val="007E78A4"/>
    <w:rsid w:val="007E7EBB"/>
    <w:rsid w:val="007F1269"/>
    <w:rsid w:val="007F32D9"/>
    <w:rsid w:val="007F333F"/>
    <w:rsid w:val="007F682A"/>
    <w:rsid w:val="007F7CE0"/>
    <w:rsid w:val="008005FE"/>
    <w:rsid w:val="00800B55"/>
    <w:rsid w:val="008015FD"/>
    <w:rsid w:val="00801E49"/>
    <w:rsid w:val="00802C92"/>
    <w:rsid w:val="008055AF"/>
    <w:rsid w:val="008071A0"/>
    <w:rsid w:val="008109AC"/>
    <w:rsid w:val="00812709"/>
    <w:rsid w:val="00814561"/>
    <w:rsid w:val="00814966"/>
    <w:rsid w:val="0081617C"/>
    <w:rsid w:val="0081675B"/>
    <w:rsid w:val="00817F18"/>
    <w:rsid w:val="008200F5"/>
    <w:rsid w:val="00820DB5"/>
    <w:rsid w:val="00823EAC"/>
    <w:rsid w:val="00826652"/>
    <w:rsid w:val="00833F10"/>
    <w:rsid w:val="008347DA"/>
    <w:rsid w:val="00836D95"/>
    <w:rsid w:val="00837A4D"/>
    <w:rsid w:val="008409DB"/>
    <w:rsid w:val="00841FB4"/>
    <w:rsid w:val="0084363A"/>
    <w:rsid w:val="00847DCC"/>
    <w:rsid w:val="00850446"/>
    <w:rsid w:val="00853452"/>
    <w:rsid w:val="00854CE1"/>
    <w:rsid w:val="008579C7"/>
    <w:rsid w:val="00860329"/>
    <w:rsid w:val="00860CCD"/>
    <w:rsid w:val="00861693"/>
    <w:rsid w:val="00862049"/>
    <w:rsid w:val="008638F5"/>
    <w:rsid w:val="008640B8"/>
    <w:rsid w:val="0086687F"/>
    <w:rsid w:val="00871B03"/>
    <w:rsid w:val="00871E20"/>
    <w:rsid w:val="00872D71"/>
    <w:rsid w:val="00873E0D"/>
    <w:rsid w:val="00874201"/>
    <w:rsid w:val="00875A66"/>
    <w:rsid w:val="00881F36"/>
    <w:rsid w:val="008850B2"/>
    <w:rsid w:val="0088666C"/>
    <w:rsid w:val="00891A8D"/>
    <w:rsid w:val="008939F1"/>
    <w:rsid w:val="008A0248"/>
    <w:rsid w:val="008A75B9"/>
    <w:rsid w:val="008B081A"/>
    <w:rsid w:val="008B0AC7"/>
    <w:rsid w:val="008B1699"/>
    <w:rsid w:val="008B2609"/>
    <w:rsid w:val="008B4D0A"/>
    <w:rsid w:val="008B5A3E"/>
    <w:rsid w:val="008B7AF5"/>
    <w:rsid w:val="008B7D4B"/>
    <w:rsid w:val="008C0CF4"/>
    <w:rsid w:val="008C1EDF"/>
    <w:rsid w:val="008C2E3F"/>
    <w:rsid w:val="008D0941"/>
    <w:rsid w:val="008D1AEB"/>
    <w:rsid w:val="008D24D0"/>
    <w:rsid w:val="008D3B52"/>
    <w:rsid w:val="008D4545"/>
    <w:rsid w:val="008D712F"/>
    <w:rsid w:val="008E215D"/>
    <w:rsid w:val="008E649D"/>
    <w:rsid w:val="008F6A04"/>
    <w:rsid w:val="008F6D4A"/>
    <w:rsid w:val="008F7499"/>
    <w:rsid w:val="00900BE8"/>
    <w:rsid w:val="00904ABF"/>
    <w:rsid w:val="0090662C"/>
    <w:rsid w:val="00906D1C"/>
    <w:rsid w:val="00907A55"/>
    <w:rsid w:val="00907D15"/>
    <w:rsid w:val="0091013E"/>
    <w:rsid w:val="009106DB"/>
    <w:rsid w:val="00910C98"/>
    <w:rsid w:val="00910DC2"/>
    <w:rsid w:val="00910F06"/>
    <w:rsid w:val="00912E35"/>
    <w:rsid w:val="00913313"/>
    <w:rsid w:val="00916433"/>
    <w:rsid w:val="0092017C"/>
    <w:rsid w:val="009210F8"/>
    <w:rsid w:val="0092359C"/>
    <w:rsid w:val="0092486A"/>
    <w:rsid w:val="0092626C"/>
    <w:rsid w:val="00931FA3"/>
    <w:rsid w:val="00931FF0"/>
    <w:rsid w:val="00933BB3"/>
    <w:rsid w:val="00934A0C"/>
    <w:rsid w:val="00934BC5"/>
    <w:rsid w:val="009350FB"/>
    <w:rsid w:val="00942833"/>
    <w:rsid w:val="00943237"/>
    <w:rsid w:val="009464C8"/>
    <w:rsid w:val="00947BE7"/>
    <w:rsid w:val="00947F55"/>
    <w:rsid w:val="009514AE"/>
    <w:rsid w:val="00952680"/>
    <w:rsid w:val="00955283"/>
    <w:rsid w:val="0095587E"/>
    <w:rsid w:val="00955F3A"/>
    <w:rsid w:val="00956159"/>
    <w:rsid w:val="009575A4"/>
    <w:rsid w:val="009600D4"/>
    <w:rsid w:val="009605BA"/>
    <w:rsid w:val="0096202B"/>
    <w:rsid w:val="009633F8"/>
    <w:rsid w:val="00964B5C"/>
    <w:rsid w:val="00967BB5"/>
    <w:rsid w:val="0097048A"/>
    <w:rsid w:val="00970A0A"/>
    <w:rsid w:val="009763AF"/>
    <w:rsid w:val="00976538"/>
    <w:rsid w:val="0098315F"/>
    <w:rsid w:val="00984B1A"/>
    <w:rsid w:val="00986CD2"/>
    <w:rsid w:val="00991E06"/>
    <w:rsid w:val="009A38B5"/>
    <w:rsid w:val="009A3F52"/>
    <w:rsid w:val="009A7252"/>
    <w:rsid w:val="009A7C35"/>
    <w:rsid w:val="009B3324"/>
    <w:rsid w:val="009B3AC8"/>
    <w:rsid w:val="009B4BA2"/>
    <w:rsid w:val="009B5667"/>
    <w:rsid w:val="009C52DC"/>
    <w:rsid w:val="009C56AE"/>
    <w:rsid w:val="009C64E4"/>
    <w:rsid w:val="009C6851"/>
    <w:rsid w:val="009D1B13"/>
    <w:rsid w:val="009D3238"/>
    <w:rsid w:val="009D3A6B"/>
    <w:rsid w:val="009D3D09"/>
    <w:rsid w:val="009D5410"/>
    <w:rsid w:val="009D563B"/>
    <w:rsid w:val="009D6CC9"/>
    <w:rsid w:val="009D7744"/>
    <w:rsid w:val="009E11FA"/>
    <w:rsid w:val="009E2BE5"/>
    <w:rsid w:val="009E5CEA"/>
    <w:rsid w:val="009E6804"/>
    <w:rsid w:val="009F13F6"/>
    <w:rsid w:val="009F7BD7"/>
    <w:rsid w:val="00A00EA0"/>
    <w:rsid w:val="00A0187B"/>
    <w:rsid w:val="00A030C0"/>
    <w:rsid w:val="00A0338A"/>
    <w:rsid w:val="00A04903"/>
    <w:rsid w:val="00A04FB1"/>
    <w:rsid w:val="00A059E4"/>
    <w:rsid w:val="00A11E8C"/>
    <w:rsid w:val="00A15386"/>
    <w:rsid w:val="00A16481"/>
    <w:rsid w:val="00A17BF4"/>
    <w:rsid w:val="00A20D00"/>
    <w:rsid w:val="00A21758"/>
    <w:rsid w:val="00A22470"/>
    <w:rsid w:val="00A23038"/>
    <w:rsid w:val="00A24807"/>
    <w:rsid w:val="00A248B1"/>
    <w:rsid w:val="00A24C7B"/>
    <w:rsid w:val="00A26E1B"/>
    <w:rsid w:val="00A303B5"/>
    <w:rsid w:val="00A32CEB"/>
    <w:rsid w:val="00A36E5C"/>
    <w:rsid w:val="00A402F8"/>
    <w:rsid w:val="00A4096D"/>
    <w:rsid w:val="00A41C5D"/>
    <w:rsid w:val="00A44107"/>
    <w:rsid w:val="00A4613D"/>
    <w:rsid w:val="00A47D6E"/>
    <w:rsid w:val="00A50704"/>
    <w:rsid w:val="00A5173D"/>
    <w:rsid w:val="00A5247A"/>
    <w:rsid w:val="00A52B71"/>
    <w:rsid w:val="00A61E60"/>
    <w:rsid w:val="00A62DFB"/>
    <w:rsid w:val="00A63AE9"/>
    <w:rsid w:val="00A663A0"/>
    <w:rsid w:val="00A66D7A"/>
    <w:rsid w:val="00A725BB"/>
    <w:rsid w:val="00A731E6"/>
    <w:rsid w:val="00A7324E"/>
    <w:rsid w:val="00A76168"/>
    <w:rsid w:val="00A776E1"/>
    <w:rsid w:val="00A77A03"/>
    <w:rsid w:val="00A77E8F"/>
    <w:rsid w:val="00A82654"/>
    <w:rsid w:val="00A86F3D"/>
    <w:rsid w:val="00A91EC7"/>
    <w:rsid w:val="00A94E65"/>
    <w:rsid w:val="00A971F6"/>
    <w:rsid w:val="00AA41F5"/>
    <w:rsid w:val="00AA6688"/>
    <w:rsid w:val="00AB1375"/>
    <w:rsid w:val="00AB1B6B"/>
    <w:rsid w:val="00AC10AD"/>
    <w:rsid w:val="00AC1222"/>
    <w:rsid w:val="00AC15F8"/>
    <w:rsid w:val="00AC1E9D"/>
    <w:rsid w:val="00AC377D"/>
    <w:rsid w:val="00AC3F57"/>
    <w:rsid w:val="00AC604B"/>
    <w:rsid w:val="00AC62B2"/>
    <w:rsid w:val="00AC6BDB"/>
    <w:rsid w:val="00AC6F16"/>
    <w:rsid w:val="00AC752B"/>
    <w:rsid w:val="00AC779E"/>
    <w:rsid w:val="00AC7A35"/>
    <w:rsid w:val="00AD7020"/>
    <w:rsid w:val="00AD7C4C"/>
    <w:rsid w:val="00AE27A8"/>
    <w:rsid w:val="00AE2CD8"/>
    <w:rsid w:val="00AE360B"/>
    <w:rsid w:val="00AE4B22"/>
    <w:rsid w:val="00AE6310"/>
    <w:rsid w:val="00AE7A75"/>
    <w:rsid w:val="00AF1553"/>
    <w:rsid w:val="00AF1E80"/>
    <w:rsid w:val="00AF36A9"/>
    <w:rsid w:val="00AF42A7"/>
    <w:rsid w:val="00AF4383"/>
    <w:rsid w:val="00AF4F75"/>
    <w:rsid w:val="00AF4FF8"/>
    <w:rsid w:val="00AF5FA0"/>
    <w:rsid w:val="00AF748B"/>
    <w:rsid w:val="00AF77F3"/>
    <w:rsid w:val="00AF7BE6"/>
    <w:rsid w:val="00B00C65"/>
    <w:rsid w:val="00B016EB"/>
    <w:rsid w:val="00B0563B"/>
    <w:rsid w:val="00B0625F"/>
    <w:rsid w:val="00B10379"/>
    <w:rsid w:val="00B129FE"/>
    <w:rsid w:val="00B22A93"/>
    <w:rsid w:val="00B232C9"/>
    <w:rsid w:val="00B2667D"/>
    <w:rsid w:val="00B31942"/>
    <w:rsid w:val="00B35A08"/>
    <w:rsid w:val="00B367BE"/>
    <w:rsid w:val="00B36B8C"/>
    <w:rsid w:val="00B424D2"/>
    <w:rsid w:val="00B42E85"/>
    <w:rsid w:val="00B4380A"/>
    <w:rsid w:val="00B43C8D"/>
    <w:rsid w:val="00B47EEB"/>
    <w:rsid w:val="00B50970"/>
    <w:rsid w:val="00B55934"/>
    <w:rsid w:val="00B605E0"/>
    <w:rsid w:val="00B6194C"/>
    <w:rsid w:val="00B647D1"/>
    <w:rsid w:val="00B700DE"/>
    <w:rsid w:val="00B70E78"/>
    <w:rsid w:val="00B73FCE"/>
    <w:rsid w:val="00B80A02"/>
    <w:rsid w:val="00B8391F"/>
    <w:rsid w:val="00B83E86"/>
    <w:rsid w:val="00B84803"/>
    <w:rsid w:val="00B91D63"/>
    <w:rsid w:val="00B91F6D"/>
    <w:rsid w:val="00B923E6"/>
    <w:rsid w:val="00B92553"/>
    <w:rsid w:val="00B938E2"/>
    <w:rsid w:val="00B93B10"/>
    <w:rsid w:val="00B945E5"/>
    <w:rsid w:val="00B95E54"/>
    <w:rsid w:val="00B96D45"/>
    <w:rsid w:val="00BA0CB7"/>
    <w:rsid w:val="00BA17F5"/>
    <w:rsid w:val="00BA1DA2"/>
    <w:rsid w:val="00BA2785"/>
    <w:rsid w:val="00BA6582"/>
    <w:rsid w:val="00BA65D1"/>
    <w:rsid w:val="00BA7809"/>
    <w:rsid w:val="00BB30F6"/>
    <w:rsid w:val="00BB3E77"/>
    <w:rsid w:val="00BB4180"/>
    <w:rsid w:val="00BB7A51"/>
    <w:rsid w:val="00BC3706"/>
    <w:rsid w:val="00BD15BD"/>
    <w:rsid w:val="00BD3A46"/>
    <w:rsid w:val="00BD52FB"/>
    <w:rsid w:val="00BD5A2B"/>
    <w:rsid w:val="00BD5D9C"/>
    <w:rsid w:val="00BD65BC"/>
    <w:rsid w:val="00BD6C01"/>
    <w:rsid w:val="00BE18B4"/>
    <w:rsid w:val="00BE248E"/>
    <w:rsid w:val="00BE5B55"/>
    <w:rsid w:val="00BE5F94"/>
    <w:rsid w:val="00BE7156"/>
    <w:rsid w:val="00BF3F41"/>
    <w:rsid w:val="00BF4389"/>
    <w:rsid w:val="00BF4F1A"/>
    <w:rsid w:val="00BF6A52"/>
    <w:rsid w:val="00C00CF0"/>
    <w:rsid w:val="00C04091"/>
    <w:rsid w:val="00C053E7"/>
    <w:rsid w:val="00C0580D"/>
    <w:rsid w:val="00C05D47"/>
    <w:rsid w:val="00C07290"/>
    <w:rsid w:val="00C0789F"/>
    <w:rsid w:val="00C11A5A"/>
    <w:rsid w:val="00C1482E"/>
    <w:rsid w:val="00C17BCD"/>
    <w:rsid w:val="00C20E6D"/>
    <w:rsid w:val="00C21CF6"/>
    <w:rsid w:val="00C258A1"/>
    <w:rsid w:val="00C25969"/>
    <w:rsid w:val="00C306F1"/>
    <w:rsid w:val="00C3090C"/>
    <w:rsid w:val="00C31D94"/>
    <w:rsid w:val="00C3301E"/>
    <w:rsid w:val="00C34274"/>
    <w:rsid w:val="00C357F6"/>
    <w:rsid w:val="00C3581C"/>
    <w:rsid w:val="00C36BD4"/>
    <w:rsid w:val="00C36ECA"/>
    <w:rsid w:val="00C40D8D"/>
    <w:rsid w:val="00C430D1"/>
    <w:rsid w:val="00C43421"/>
    <w:rsid w:val="00C4381F"/>
    <w:rsid w:val="00C43A91"/>
    <w:rsid w:val="00C4613D"/>
    <w:rsid w:val="00C47432"/>
    <w:rsid w:val="00C478DB"/>
    <w:rsid w:val="00C47C0B"/>
    <w:rsid w:val="00C5023A"/>
    <w:rsid w:val="00C50B2D"/>
    <w:rsid w:val="00C52E8F"/>
    <w:rsid w:val="00C534B8"/>
    <w:rsid w:val="00C60571"/>
    <w:rsid w:val="00C606B6"/>
    <w:rsid w:val="00C629C9"/>
    <w:rsid w:val="00C62E71"/>
    <w:rsid w:val="00C638EB"/>
    <w:rsid w:val="00C65871"/>
    <w:rsid w:val="00C6624A"/>
    <w:rsid w:val="00C67AB4"/>
    <w:rsid w:val="00C67CE7"/>
    <w:rsid w:val="00C67EED"/>
    <w:rsid w:val="00C70282"/>
    <w:rsid w:val="00C7569E"/>
    <w:rsid w:val="00C80144"/>
    <w:rsid w:val="00C8309F"/>
    <w:rsid w:val="00C85B55"/>
    <w:rsid w:val="00C86CAB"/>
    <w:rsid w:val="00C96AE2"/>
    <w:rsid w:val="00C96FE2"/>
    <w:rsid w:val="00CA0527"/>
    <w:rsid w:val="00CA1CA1"/>
    <w:rsid w:val="00CA1D03"/>
    <w:rsid w:val="00CA5114"/>
    <w:rsid w:val="00CA5C02"/>
    <w:rsid w:val="00CC0C22"/>
    <w:rsid w:val="00CC1895"/>
    <w:rsid w:val="00CC1B3D"/>
    <w:rsid w:val="00CC1F3C"/>
    <w:rsid w:val="00CC5390"/>
    <w:rsid w:val="00CC5C29"/>
    <w:rsid w:val="00CC6C38"/>
    <w:rsid w:val="00CD10CB"/>
    <w:rsid w:val="00CD1A3F"/>
    <w:rsid w:val="00CD1CD9"/>
    <w:rsid w:val="00CD2BA5"/>
    <w:rsid w:val="00CD411E"/>
    <w:rsid w:val="00CD49A8"/>
    <w:rsid w:val="00CE0140"/>
    <w:rsid w:val="00CE017D"/>
    <w:rsid w:val="00CE5E1E"/>
    <w:rsid w:val="00CE6877"/>
    <w:rsid w:val="00CF0163"/>
    <w:rsid w:val="00CF02DC"/>
    <w:rsid w:val="00CF17A4"/>
    <w:rsid w:val="00CF4349"/>
    <w:rsid w:val="00CF5782"/>
    <w:rsid w:val="00CF5F0B"/>
    <w:rsid w:val="00CF68DF"/>
    <w:rsid w:val="00D01AB6"/>
    <w:rsid w:val="00D02C6E"/>
    <w:rsid w:val="00D03855"/>
    <w:rsid w:val="00D04F6B"/>
    <w:rsid w:val="00D05C9D"/>
    <w:rsid w:val="00D06AD1"/>
    <w:rsid w:val="00D10A7C"/>
    <w:rsid w:val="00D16321"/>
    <w:rsid w:val="00D165C6"/>
    <w:rsid w:val="00D1674E"/>
    <w:rsid w:val="00D23234"/>
    <w:rsid w:val="00D24E5B"/>
    <w:rsid w:val="00D25F56"/>
    <w:rsid w:val="00D31D09"/>
    <w:rsid w:val="00D34772"/>
    <w:rsid w:val="00D3539B"/>
    <w:rsid w:val="00D35954"/>
    <w:rsid w:val="00D3774E"/>
    <w:rsid w:val="00D4080A"/>
    <w:rsid w:val="00D45423"/>
    <w:rsid w:val="00D45F67"/>
    <w:rsid w:val="00D523F1"/>
    <w:rsid w:val="00D53775"/>
    <w:rsid w:val="00D55562"/>
    <w:rsid w:val="00D57204"/>
    <w:rsid w:val="00D736F0"/>
    <w:rsid w:val="00D73C5E"/>
    <w:rsid w:val="00D74001"/>
    <w:rsid w:val="00D74291"/>
    <w:rsid w:val="00D77D75"/>
    <w:rsid w:val="00D84544"/>
    <w:rsid w:val="00D85AC7"/>
    <w:rsid w:val="00D87F95"/>
    <w:rsid w:val="00D911E5"/>
    <w:rsid w:val="00D9202A"/>
    <w:rsid w:val="00D9441E"/>
    <w:rsid w:val="00D95FF1"/>
    <w:rsid w:val="00D96F22"/>
    <w:rsid w:val="00DA3948"/>
    <w:rsid w:val="00DA5358"/>
    <w:rsid w:val="00DA6C71"/>
    <w:rsid w:val="00DB39D2"/>
    <w:rsid w:val="00DB626B"/>
    <w:rsid w:val="00DC0AFD"/>
    <w:rsid w:val="00DC16F4"/>
    <w:rsid w:val="00DC16F5"/>
    <w:rsid w:val="00DC17D3"/>
    <w:rsid w:val="00DC56AD"/>
    <w:rsid w:val="00DC620C"/>
    <w:rsid w:val="00DD1428"/>
    <w:rsid w:val="00DD341B"/>
    <w:rsid w:val="00DD396F"/>
    <w:rsid w:val="00DD5A92"/>
    <w:rsid w:val="00DD7650"/>
    <w:rsid w:val="00DE031A"/>
    <w:rsid w:val="00DE21CE"/>
    <w:rsid w:val="00DE47F0"/>
    <w:rsid w:val="00DE4972"/>
    <w:rsid w:val="00DE7880"/>
    <w:rsid w:val="00DE7B31"/>
    <w:rsid w:val="00DF5F2F"/>
    <w:rsid w:val="00DF744F"/>
    <w:rsid w:val="00E01FB5"/>
    <w:rsid w:val="00E04115"/>
    <w:rsid w:val="00E05BC4"/>
    <w:rsid w:val="00E06C6E"/>
    <w:rsid w:val="00E07B50"/>
    <w:rsid w:val="00E12C22"/>
    <w:rsid w:val="00E14160"/>
    <w:rsid w:val="00E1685A"/>
    <w:rsid w:val="00E2026B"/>
    <w:rsid w:val="00E20E6E"/>
    <w:rsid w:val="00E22183"/>
    <w:rsid w:val="00E3172B"/>
    <w:rsid w:val="00E353FA"/>
    <w:rsid w:val="00E36353"/>
    <w:rsid w:val="00E37C06"/>
    <w:rsid w:val="00E460F5"/>
    <w:rsid w:val="00E532F7"/>
    <w:rsid w:val="00E5526F"/>
    <w:rsid w:val="00E578C1"/>
    <w:rsid w:val="00E6306D"/>
    <w:rsid w:val="00E65CF4"/>
    <w:rsid w:val="00E73E0A"/>
    <w:rsid w:val="00E7555C"/>
    <w:rsid w:val="00E7760F"/>
    <w:rsid w:val="00E80995"/>
    <w:rsid w:val="00E8409A"/>
    <w:rsid w:val="00E8558E"/>
    <w:rsid w:val="00E87B4E"/>
    <w:rsid w:val="00E93DA1"/>
    <w:rsid w:val="00E95ECC"/>
    <w:rsid w:val="00E97A73"/>
    <w:rsid w:val="00EA1C3E"/>
    <w:rsid w:val="00EA2570"/>
    <w:rsid w:val="00EA4F96"/>
    <w:rsid w:val="00EB1E18"/>
    <w:rsid w:val="00EB1E2F"/>
    <w:rsid w:val="00EB232E"/>
    <w:rsid w:val="00EB3CFA"/>
    <w:rsid w:val="00EB49AD"/>
    <w:rsid w:val="00EB5FDC"/>
    <w:rsid w:val="00EB6FC5"/>
    <w:rsid w:val="00EB7BD2"/>
    <w:rsid w:val="00EC0740"/>
    <w:rsid w:val="00EC0E80"/>
    <w:rsid w:val="00EC1AEE"/>
    <w:rsid w:val="00EC1E87"/>
    <w:rsid w:val="00EC2BC1"/>
    <w:rsid w:val="00EC3099"/>
    <w:rsid w:val="00EC3C9E"/>
    <w:rsid w:val="00EC3D3B"/>
    <w:rsid w:val="00ED0873"/>
    <w:rsid w:val="00ED38B7"/>
    <w:rsid w:val="00ED525B"/>
    <w:rsid w:val="00ED6767"/>
    <w:rsid w:val="00EE2A63"/>
    <w:rsid w:val="00EE43D3"/>
    <w:rsid w:val="00EE5BB7"/>
    <w:rsid w:val="00EF2F6B"/>
    <w:rsid w:val="00EF35AB"/>
    <w:rsid w:val="00EF4EA5"/>
    <w:rsid w:val="00EF6F11"/>
    <w:rsid w:val="00EF763C"/>
    <w:rsid w:val="00F019E3"/>
    <w:rsid w:val="00F023E5"/>
    <w:rsid w:val="00F03662"/>
    <w:rsid w:val="00F05739"/>
    <w:rsid w:val="00F1205F"/>
    <w:rsid w:val="00F1369A"/>
    <w:rsid w:val="00F13B60"/>
    <w:rsid w:val="00F1403D"/>
    <w:rsid w:val="00F14F33"/>
    <w:rsid w:val="00F16911"/>
    <w:rsid w:val="00F21D1E"/>
    <w:rsid w:val="00F22AE4"/>
    <w:rsid w:val="00F22EE2"/>
    <w:rsid w:val="00F26C8D"/>
    <w:rsid w:val="00F2707F"/>
    <w:rsid w:val="00F27235"/>
    <w:rsid w:val="00F30DB0"/>
    <w:rsid w:val="00F310CF"/>
    <w:rsid w:val="00F33522"/>
    <w:rsid w:val="00F37EF2"/>
    <w:rsid w:val="00F45FCE"/>
    <w:rsid w:val="00F4739A"/>
    <w:rsid w:val="00F47658"/>
    <w:rsid w:val="00F51930"/>
    <w:rsid w:val="00F529BB"/>
    <w:rsid w:val="00F52C8B"/>
    <w:rsid w:val="00F53DC7"/>
    <w:rsid w:val="00F540CA"/>
    <w:rsid w:val="00F5674D"/>
    <w:rsid w:val="00F576AE"/>
    <w:rsid w:val="00F6088C"/>
    <w:rsid w:val="00F60DEF"/>
    <w:rsid w:val="00F6437B"/>
    <w:rsid w:val="00F6514F"/>
    <w:rsid w:val="00F70D07"/>
    <w:rsid w:val="00F73CC1"/>
    <w:rsid w:val="00F77540"/>
    <w:rsid w:val="00F77B8C"/>
    <w:rsid w:val="00F80CB0"/>
    <w:rsid w:val="00F8196E"/>
    <w:rsid w:val="00F81E1D"/>
    <w:rsid w:val="00F82971"/>
    <w:rsid w:val="00F85CEF"/>
    <w:rsid w:val="00F87D84"/>
    <w:rsid w:val="00F90327"/>
    <w:rsid w:val="00F91262"/>
    <w:rsid w:val="00F93F0A"/>
    <w:rsid w:val="00F9505B"/>
    <w:rsid w:val="00F95C0C"/>
    <w:rsid w:val="00F97F01"/>
    <w:rsid w:val="00FA57EA"/>
    <w:rsid w:val="00FB0B99"/>
    <w:rsid w:val="00FB0EE9"/>
    <w:rsid w:val="00FB223E"/>
    <w:rsid w:val="00FB4FC2"/>
    <w:rsid w:val="00FB6F98"/>
    <w:rsid w:val="00FC1703"/>
    <w:rsid w:val="00FC242C"/>
    <w:rsid w:val="00FC75AC"/>
    <w:rsid w:val="00FC7B09"/>
    <w:rsid w:val="00FD20FD"/>
    <w:rsid w:val="00FD2BE8"/>
    <w:rsid w:val="00FD2BF7"/>
    <w:rsid w:val="00FD32F9"/>
    <w:rsid w:val="00FD7AC7"/>
    <w:rsid w:val="00FE148C"/>
    <w:rsid w:val="00FE1D8F"/>
    <w:rsid w:val="00FE2CC2"/>
    <w:rsid w:val="00FE4183"/>
    <w:rsid w:val="00FE4770"/>
    <w:rsid w:val="00FE5297"/>
    <w:rsid w:val="00FF0882"/>
    <w:rsid w:val="00FF1462"/>
    <w:rsid w:val="00FF276F"/>
    <w:rsid w:val="00FF319F"/>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315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23A"/>
    <w:pPr>
      <w:widowControl w:val="0"/>
      <w:jc w:val="both"/>
    </w:pPr>
    <w:rPr>
      <w:rFonts w:asciiTheme="minorEastAsia"/>
    </w:rPr>
  </w:style>
  <w:style w:type="paragraph" w:styleId="1">
    <w:name w:val="heading 1"/>
    <w:basedOn w:val="a"/>
    <w:next w:val="a"/>
    <w:link w:val="10"/>
    <w:uiPriority w:val="9"/>
    <w:qFormat/>
    <w:rsid w:val="00D25F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5F56"/>
    <w:rPr>
      <w:rFonts w:asciiTheme="majorHAnsi" w:eastAsiaTheme="majorEastAsia" w:hAnsiTheme="majorHAnsi" w:cstheme="majorBidi"/>
      <w:sz w:val="24"/>
      <w:szCs w:val="24"/>
    </w:rPr>
  </w:style>
  <w:style w:type="paragraph" w:styleId="a3">
    <w:name w:val="Date"/>
    <w:basedOn w:val="a"/>
    <w:next w:val="a"/>
    <w:link w:val="a4"/>
    <w:uiPriority w:val="99"/>
    <w:semiHidden/>
    <w:unhideWhenUsed/>
    <w:rsid w:val="00B129FE"/>
  </w:style>
  <w:style w:type="character" w:customStyle="1" w:styleId="a4">
    <w:name w:val="日付 (文字)"/>
    <w:basedOn w:val="a0"/>
    <w:link w:val="a3"/>
    <w:uiPriority w:val="99"/>
    <w:semiHidden/>
    <w:rsid w:val="00B129FE"/>
  </w:style>
  <w:style w:type="paragraph" w:styleId="a5">
    <w:name w:val="List Paragraph"/>
    <w:basedOn w:val="a"/>
    <w:uiPriority w:val="34"/>
    <w:qFormat/>
    <w:rsid w:val="00CF4349"/>
    <w:pPr>
      <w:ind w:leftChars="400" w:left="840"/>
    </w:pPr>
  </w:style>
  <w:style w:type="paragraph" w:styleId="a6">
    <w:name w:val="Title"/>
    <w:basedOn w:val="a"/>
    <w:next w:val="a"/>
    <w:link w:val="a7"/>
    <w:uiPriority w:val="10"/>
    <w:qFormat/>
    <w:rsid w:val="00A5173D"/>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A5173D"/>
    <w:rPr>
      <w:rFonts w:asciiTheme="majorHAnsi" w:eastAsia="ＭＳ ゴシック" w:hAnsiTheme="majorHAnsi" w:cstheme="majorBidi"/>
      <w:sz w:val="32"/>
      <w:szCs w:val="32"/>
    </w:rPr>
  </w:style>
  <w:style w:type="table" w:styleId="a8">
    <w:name w:val="Table Grid"/>
    <w:basedOn w:val="a1"/>
    <w:uiPriority w:val="39"/>
    <w:rsid w:val="0068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4A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A2F"/>
    <w:rPr>
      <w:rFonts w:asciiTheme="majorHAnsi" w:eastAsiaTheme="majorEastAsia" w:hAnsiTheme="majorHAnsi" w:cstheme="majorBidi"/>
      <w:sz w:val="18"/>
      <w:szCs w:val="18"/>
    </w:rPr>
  </w:style>
  <w:style w:type="paragraph" w:styleId="ab">
    <w:name w:val="header"/>
    <w:basedOn w:val="a"/>
    <w:link w:val="ac"/>
    <w:uiPriority w:val="99"/>
    <w:unhideWhenUsed/>
    <w:rsid w:val="00333F44"/>
    <w:pPr>
      <w:tabs>
        <w:tab w:val="center" w:pos="4252"/>
        <w:tab w:val="right" w:pos="8504"/>
      </w:tabs>
      <w:snapToGrid w:val="0"/>
    </w:pPr>
  </w:style>
  <w:style w:type="character" w:customStyle="1" w:styleId="ac">
    <w:name w:val="ヘッダー (文字)"/>
    <w:basedOn w:val="a0"/>
    <w:link w:val="ab"/>
    <w:uiPriority w:val="99"/>
    <w:rsid w:val="00333F44"/>
    <w:rPr>
      <w:rFonts w:asciiTheme="minorEastAsia"/>
    </w:rPr>
  </w:style>
  <w:style w:type="paragraph" w:styleId="ad">
    <w:name w:val="footer"/>
    <w:basedOn w:val="a"/>
    <w:link w:val="ae"/>
    <w:uiPriority w:val="99"/>
    <w:unhideWhenUsed/>
    <w:rsid w:val="00333F44"/>
    <w:pPr>
      <w:tabs>
        <w:tab w:val="center" w:pos="4252"/>
        <w:tab w:val="right" w:pos="8504"/>
      </w:tabs>
      <w:snapToGrid w:val="0"/>
    </w:pPr>
  </w:style>
  <w:style w:type="character" w:customStyle="1" w:styleId="ae">
    <w:name w:val="フッター (文字)"/>
    <w:basedOn w:val="a0"/>
    <w:link w:val="ad"/>
    <w:uiPriority w:val="99"/>
    <w:rsid w:val="00333F44"/>
    <w:rPr>
      <w:rFonts w:asciiTheme="minorEastAsia"/>
    </w:rPr>
  </w:style>
  <w:style w:type="character" w:customStyle="1" w:styleId="af">
    <w:name w:val="コメント文字列 (文字)"/>
    <w:basedOn w:val="a0"/>
    <w:link w:val="af0"/>
    <w:uiPriority w:val="99"/>
    <w:semiHidden/>
    <w:rsid w:val="00D25F56"/>
  </w:style>
  <w:style w:type="paragraph" w:styleId="af0">
    <w:name w:val="annotation text"/>
    <w:basedOn w:val="a"/>
    <w:link w:val="af"/>
    <w:uiPriority w:val="99"/>
    <w:semiHidden/>
    <w:unhideWhenUsed/>
    <w:rsid w:val="00D25F56"/>
    <w:pPr>
      <w:jc w:val="left"/>
    </w:pPr>
    <w:rPr>
      <w:rFonts w:asciiTheme="minorHAnsi"/>
    </w:rPr>
  </w:style>
  <w:style w:type="character" w:customStyle="1" w:styleId="af1">
    <w:name w:val="コメント内容 (文字)"/>
    <w:basedOn w:val="af"/>
    <w:link w:val="af2"/>
    <w:uiPriority w:val="99"/>
    <w:semiHidden/>
    <w:rsid w:val="00D25F56"/>
    <w:rPr>
      <w:b/>
      <w:bCs/>
    </w:rPr>
  </w:style>
  <w:style w:type="paragraph" w:styleId="af2">
    <w:name w:val="annotation subject"/>
    <w:basedOn w:val="af0"/>
    <w:next w:val="af0"/>
    <w:link w:val="af1"/>
    <w:uiPriority w:val="99"/>
    <w:semiHidden/>
    <w:unhideWhenUsed/>
    <w:rsid w:val="00D25F56"/>
    <w:rPr>
      <w:b/>
      <w:bCs/>
    </w:rPr>
  </w:style>
  <w:style w:type="paragraph" w:styleId="af3">
    <w:name w:val="TOC Heading"/>
    <w:basedOn w:val="1"/>
    <w:next w:val="a"/>
    <w:uiPriority w:val="39"/>
    <w:unhideWhenUsed/>
    <w:qFormat/>
    <w:rsid w:val="00D25F56"/>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D25F56"/>
    <w:pPr>
      <w:widowControl/>
      <w:spacing w:after="100" w:line="259" w:lineRule="auto"/>
      <w:ind w:left="220"/>
      <w:jc w:val="left"/>
    </w:pPr>
    <w:rPr>
      <w:rFonts w:asciiTheme="minorHAnsi" w:cs="Times New Roman"/>
      <w:kern w:val="0"/>
      <w:sz w:val="22"/>
    </w:rPr>
  </w:style>
  <w:style w:type="paragraph" w:styleId="11">
    <w:name w:val="toc 1"/>
    <w:basedOn w:val="a"/>
    <w:next w:val="a"/>
    <w:autoRedefine/>
    <w:uiPriority w:val="39"/>
    <w:unhideWhenUsed/>
    <w:rsid w:val="00D25F56"/>
    <w:pPr>
      <w:widowControl/>
      <w:spacing w:after="100" w:line="259" w:lineRule="auto"/>
      <w:jc w:val="left"/>
    </w:pPr>
    <w:rPr>
      <w:rFonts w:asciiTheme="minorHAnsi" w:cs="Times New Roman"/>
      <w:kern w:val="0"/>
      <w:sz w:val="22"/>
    </w:rPr>
  </w:style>
  <w:style w:type="paragraph" w:styleId="3">
    <w:name w:val="toc 3"/>
    <w:basedOn w:val="a"/>
    <w:next w:val="a"/>
    <w:autoRedefine/>
    <w:uiPriority w:val="39"/>
    <w:unhideWhenUsed/>
    <w:rsid w:val="00D25F56"/>
    <w:pPr>
      <w:widowControl/>
      <w:spacing w:after="100" w:line="259" w:lineRule="auto"/>
      <w:ind w:left="440"/>
      <w:jc w:val="left"/>
    </w:pPr>
    <w:rPr>
      <w:rFonts w:asciiTheme="minorHAnsi" w:cs="Times New Roman"/>
      <w:kern w:val="0"/>
      <w:sz w:val="22"/>
    </w:rPr>
  </w:style>
  <w:style w:type="paragraph" w:styleId="af4">
    <w:name w:val="Salutation"/>
    <w:basedOn w:val="a"/>
    <w:next w:val="a"/>
    <w:link w:val="af5"/>
    <w:uiPriority w:val="99"/>
    <w:unhideWhenUsed/>
    <w:rsid w:val="00EF2F6B"/>
    <w:rPr>
      <w:rFonts w:asciiTheme="minorHAnsi"/>
      <w:sz w:val="24"/>
      <w:szCs w:val="24"/>
    </w:rPr>
  </w:style>
  <w:style w:type="character" w:customStyle="1" w:styleId="af5">
    <w:name w:val="挨拶文 (文字)"/>
    <w:basedOn w:val="a0"/>
    <w:link w:val="af4"/>
    <w:uiPriority w:val="99"/>
    <w:rsid w:val="00EF2F6B"/>
    <w:rPr>
      <w:sz w:val="24"/>
      <w:szCs w:val="24"/>
    </w:rPr>
  </w:style>
  <w:style w:type="paragraph" w:styleId="af6">
    <w:name w:val="Closing"/>
    <w:basedOn w:val="a"/>
    <w:link w:val="af7"/>
    <w:uiPriority w:val="99"/>
    <w:unhideWhenUsed/>
    <w:rsid w:val="00EF2F6B"/>
    <w:pPr>
      <w:jc w:val="right"/>
    </w:pPr>
    <w:rPr>
      <w:rFonts w:asciiTheme="minorHAnsi"/>
      <w:sz w:val="24"/>
      <w:szCs w:val="24"/>
    </w:rPr>
  </w:style>
  <w:style w:type="character" w:customStyle="1" w:styleId="af7">
    <w:name w:val="結語 (文字)"/>
    <w:basedOn w:val="a0"/>
    <w:link w:val="af6"/>
    <w:uiPriority w:val="99"/>
    <w:rsid w:val="00EF2F6B"/>
    <w:rPr>
      <w:sz w:val="24"/>
      <w:szCs w:val="24"/>
    </w:rPr>
  </w:style>
  <w:style w:type="paragraph" w:customStyle="1" w:styleId="af8">
    <w:name w:val="一太郎７"/>
    <w:rsid w:val="00EF2F6B"/>
    <w:pPr>
      <w:widowControl w:val="0"/>
      <w:wordWrap w:val="0"/>
      <w:autoSpaceDE w:val="0"/>
      <w:autoSpaceDN w:val="0"/>
      <w:adjustRightInd w:val="0"/>
      <w:spacing w:line="267" w:lineRule="atLeast"/>
      <w:jc w:val="both"/>
    </w:pPr>
    <w:rPr>
      <w:rFonts w:ascii="ＭＳ 明朝" w:eastAsia="ＭＳ 明朝" w:hAnsi="Times New Roman" w:cs="Times New Roman"/>
      <w:spacing w:val="-2"/>
      <w:kern w:val="0"/>
      <w:sz w:val="24"/>
      <w:szCs w:val="24"/>
    </w:rPr>
  </w:style>
  <w:style w:type="paragraph" w:customStyle="1" w:styleId="af9">
    <w:name w:val="一太郎ランクスタイル２"/>
    <w:uiPriority w:val="99"/>
    <w:rsid w:val="00702BC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標準(太郎文書スタイル)"/>
    <w:uiPriority w:val="99"/>
    <w:rsid w:val="00931FF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fb">
    <w:name w:val="一太郎ランクスタイル１"/>
    <w:uiPriority w:val="99"/>
    <w:rsid w:val="00931FF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c">
    <w:name w:val="一太郎ランクスタイル３"/>
    <w:uiPriority w:val="99"/>
    <w:rsid w:val="00931FF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d">
    <w:name w:val="一太郎ランクスタイル４"/>
    <w:uiPriority w:val="99"/>
    <w:rsid w:val="00931FF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styleId="afe">
    <w:name w:val="annotation reference"/>
    <w:basedOn w:val="a0"/>
    <w:uiPriority w:val="99"/>
    <w:semiHidden/>
    <w:unhideWhenUsed/>
    <w:rsid w:val="00C534B8"/>
    <w:rPr>
      <w:sz w:val="18"/>
      <w:szCs w:val="18"/>
    </w:rPr>
  </w:style>
  <w:style w:type="character" w:styleId="aff">
    <w:name w:val="Hyperlink"/>
    <w:rsid w:val="00FE4183"/>
    <w:rPr>
      <w:u w:val="single"/>
    </w:rPr>
  </w:style>
  <w:style w:type="table" w:customStyle="1" w:styleId="TableNormal">
    <w:name w:val="Table Normal"/>
    <w:rsid w:val="00FE418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f0">
    <w:name w:val="ヘッダとフッタ"/>
    <w:rsid w:val="00FE4183"/>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sz w:val="24"/>
      <w:szCs w:val="24"/>
      <w:bdr w:val="nil"/>
      <w14:textOutline w14:w="0" w14:cap="flat" w14:cmpd="sng" w14:algn="ctr">
        <w14:noFill/>
        <w14:prstDash w14:val="solid"/>
        <w14:bevel/>
      </w14:textOutline>
    </w:rPr>
  </w:style>
  <w:style w:type="paragraph" w:styleId="aff1">
    <w:name w:val="Revision"/>
    <w:hidden/>
    <w:uiPriority w:val="99"/>
    <w:semiHidden/>
    <w:rsid w:val="00891A8D"/>
    <w:rPr>
      <w:rFonts w:asciiTheme="minorEastAsia"/>
    </w:rPr>
  </w:style>
  <w:style w:type="paragraph" w:customStyle="1" w:styleId="110">
    <w:name w:val="見出し 11"/>
    <w:basedOn w:val="a"/>
    <w:next w:val="a"/>
    <w:uiPriority w:val="9"/>
    <w:qFormat/>
    <w:rsid w:val="0015624A"/>
    <w:pPr>
      <w:keepNext/>
      <w:outlineLvl w:val="0"/>
    </w:pPr>
    <w:rPr>
      <w:rFonts w:ascii="Arial" w:eastAsia="ＭＳ ゴシック" w:hAnsi="Arial" w:cs="Times New Roman"/>
      <w:sz w:val="24"/>
      <w:szCs w:val="24"/>
    </w:rPr>
  </w:style>
  <w:style w:type="numbering" w:customStyle="1" w:styleId="12">
    <w:name w:val="リストなし1"/>
    <w:next w:val="a2"/>
    <w:uiPriority w:val="99"/>
    <w:semiHidden/>
    <w:unhideWhenUsed/>
    <w:rsid w:val="0015624A"/>
  </w:style>
  <w:style w:type="paragraph" w:customStyle="1" w:styleId="13">
    <w:name w:val="表題1"/>
    <w:basedOn w:val="a"/>
    <w:next w:val="a"/>
    <w:uiPriority w:val="10"/>
    <w:qFormat/>
    <w:rsid w:val="0015624A"/>
    <w:pPr>
      <w:spacing w:before="240" w:after="120"/>
      <w:jc w:val="center"/>
      <w:outlineLvl w:val="0"/>
    </w:pPr>
    <w:rPr>
      <w:rFonts w:ascii="Arial" w:eastAsia="ＭＳ ゴシック" w:hAnsi="Arial" w:cs="Times New Roman"/>
      <w:sz w:val="32"/>
      <w:szCs w:val="32"/>
    </w:rPr>
  </w:style>
  <w:style w:type="paragraph" w:customStyle="1" w:styleId="14">
    <w:name w:val="吹き出し1"/>
    <w:basedOn w:val="a"/>
    <w:next w:val="a9"/>
    <w:uiPriority w:val="99"/>
    <w:semiHidden/>
    <w:unhideWhenUsed/>
    <w:rsid w:val="0015624A"/>
    <w:rPr>
      <w:rFonts w:ascii="Arial" w:eastAsia="ＭＳ ゴシック" w:hAnsi="Arial" w:cs="Times New Roman"/>
      <w:sz w:val="18"/>
      <w:szCs w:val="18"/>
    </w:rPr>
  </w:style>
  <w:style w:type="paragraph" w:customStyle="1" w:styleId="15">
    <w:name w:val="コメント文字列1"/>
    <w:basedOn w:val="a"/>
    <w:next w:val="af0"/>
    <w:uiPriority w:val="99"/>
    <w:semiHidden/>
    <w:unhideWhenUsed/>
    <w:rsid w:val="0015624A"/>
    <w:pPr>
      <w:jc w:val="left"/>
    </w:pPr>
    <w:rPr>
      <w:rFonts w:asciiTheme="minorHAnsi"/>
    </w:rPr>
  </w:style>
  <w:style w:type="character" w:customStyle="1" w:styleId="16">
    <w:name w:val="コメント文字列 (文字)1"/>
    <w:basedOn w:val="a0"/>
    <w:uiPriority w:val="99"/>
    <w:semiHidden/>
    <w:rsid w:val="0015624A"/>
  </w:style>
  <w:style w:type="character" w:customStyle="1" w:styleId="17">
    <w:name w:val="コメント内容 (文字)1"/>
    <w:basedOn w:val="16"/>
    <w:uiPriority w:val="99"/>
    <w:semiHidden/>
    <w:rsid w:val="0015624A"/>
    <w:rPr>
      <w:b/>
      <w:bCs/>
    </w:rPr>
  </w:style>
  <w:style w:type="paragraph" w:customStyle="1" w:styleId="18">
    <w:name w:val="目次の見出し1"/>
    <w:basedOn w:val="1"/>
    <w:next w:val="a"/>
    <w:uiPriority w:val="39"/>
    <w:unhideWhenUsed/>
    <w:qFormat/>
    <w:rsid w:val="0015624A"/>
    <w:rPr>
      <w:rFonts w:ascii="Arial" w:eastAsia="ＭＳ ゴシック" w:hAnsi="Arial" w:cs="Times New Roman"/>
    </w:rPr>
  </w:style>
  <w:style w:type="paragraph" w:customStyle="1" w:styleId="21">
    <w:name w:val="目次 21"/>
    <w:basedOn w:val="a"/>
    <w:next w:val="a"/>
    <w:autoRedefine/>
    <w:uiPriority w:val="39"/>
    <w:unhideWhenUsed/>
    <w:rsid w:val="0015624A"/>
    <w:pPr>
      <w:widowControl/>
      <w:spacing w:after="100" w:line="259" w:lineRule="auto"/>
      <w:ind w:left="220"/>
      <w:jc w:val="left"/>
    </w:pPr>
    <w:rPr>
      <w:rFonts w:asciiTheme="minorHAnsi" w:cs="Times New Roman"/>
      <w:kern w:val="0"/>
      <w:sz w:val="22"/>
    </w:rPr>
  </w:style>
  <w:style w:type="paragraph" w:customStyle="1" w:styleId="111">
    <w:name w:val="目次 11"/>
    <w:basedOn w:val="a"/>
    <w:next w:val="a"/>
    <w:autoRedefine/>
    <w:uiPriority w:val="39"/>
    <w:unhideWhenUsed/>
    <w:rsid w:val="0015624A"/>
    <w:pPr>
      <w:widowControl/>
      <w:spacing w:after="100" w:line="259" w:lineRule="auto"/>
      <w:jc w:val="left"/>
    </w:pPr>
    <w:rPr>
      <w:rFonts w:asciiTheme="minorHAnsi" w:cs="Times New Roman"/>
      <w:kern w:val="0"/>
      <w:sz w:val="22"/>
    </w:rPr>
  </w:style>
  <w:style w:type="paragraph" w:customStyle="1" w:styleId="31">
    <w:name w:val="目次 31"/>
    <w:basedOn w:val="a"/>
    <w:next w:val="a"/>
    <w:autoRedefine/>
    <w:uiPriority w:val="39"/>
    <w:unhideWhenUsed/>
    <w:rsid w:val="0015624A"/>
    <w:pPr>
      <w:widowControl/>
      <w:spacing w:after="100" w:line="259" w:lineRule="auto"/>
      <w:ind w:left="440"/>
      <w:jc w:val="left"/>
    </w:pPr>
    <w:rPr>
      <w:rFonts w:asciiTheme="minorHAnsi" w:cs="Times New Roman"/>
      <w:kern w:val="0"/>
      <w:sz w:val="22"/>
    </w:rPr>
  </w:style>
  <w:style w:type="paragraph" w:customStyle="1" w:styleId="19">
    <w:name w:val="挨拶文1"/>
    <w:basedOn w:val="a"/>
    <w:next w:val="a"/>
    <w:uiPriority w:val="99"/>
    <w:unhideWhenUsed/>
    <w:rsid w:val="0015624A"/>
    <w:rPr>
      <w:rFonts w:asciiTheme="minorHAnsi"/>
      <w:sz w:val="24"/>
      <w:szCs w:val="24"/>
    </w:rPr>
  </w:style>
  <w:style w:type="paragraph" w:customStyle="1" w:styleId="1a">
    <w:name w:val="結語1"/>
    <w:basedOn w:val="a"/>
    <w:next w:val="af6"/>
    <w:uiPriority w:val="99"/>
    <w:unhideWhenUsed/>
    <w:rsid w:val="0015624A"/>
    <w:pPr>
      <w:jc w:val="right"/>
    </w:pPr>
    <w:rPr>
      <w:rFonts w:asciiTheme="minorHAnsi"/>
      <w:sz w:val="24"/>
      <w:szCs w:val="24"/>
    </w:rPr>
  </w:style>
  <w:style w:type="paragraph" w:customStyle="1" w:styleId="1b">
    <w:name w:val="変更箇所1"/>
    <w:next w:val="aff1"/>
    <w:hidden/>
    <w:uiPriority w:val="99"/>
    <w:semiHidden/>
    <w:rsid w:val="0015624A"/>
    <w:rPr>
      <w:rFonts w:ascii="ＭＳ 明朝"/>
    </w:rPr>
  </w:style>
  <w:style w:type="character" w:customStyle="1" w:styleId="112">
    <w:name w:val="見出し 1 (文字)1"/>
    <w:basedOn w:val="a0"/>
    <w:uiPriority w:val="9"/>
    <w:rsid w:val="0015624A"/>
    <w:rPr>
      <w:rFonts w:asciiTheme="majorHAnsi" w:eastAsiaTheme="majorEastAsia" w:hAnsiTheme="majorHAnsi" w:cstheme="majorBidi"/>
      <w:sz w:val="24"/>
      <w:szCs w:val="24"/>
    </w:rPr>
  </w:style>
  <w:style w:type="character" w:customStyle="1" w:styleId="1c">
    <w:name w:val="表題 (文字)1"/>
    <w:basedOn w:val="a0"/>
    <w:uiPriority w:val="10"/>
    <w:rsid w:val="0015624A"/>
    <w:rPr>
      <w:rFonts w:asciiTheme="majorHAnsi" w:eastAsia="ＭＳ ゴシック" w:hAnsiTheme="majorHAnsi" w:cstheme="majorBidi"/>
      <w:sz w:val="32"/>
      <w:szCs w:val="32"/>
    </w:rPr>
  </w:style>
  <w:style w:type="character" w:customStyle="1" w:styleId="1d">
    <w:name w:val="吹き出し (文字)1"/>
    <w:basedOn w:val="a0"/>
    <w:uiPriority w:val="99"/>
    <w:semiHidden/>
    <w:rsid w:val="0015624A"/>
    <w:rPr>
      <w:rFonts w:asciiTheme="majorHAnsi" w:eastAsiaTheme="majorEastAsia" w:hAnsiTheme="majorHAnsi" w:cstheme="majorBidi"/>
      <w:sz w:val="18"/>
      <w:szCs w:val="18"/>
    </w:rPr>
  </w:style>
  <w:style w:type="character" w:customStyle="1" w:styleId="1e">
    <w:name w:val="挨拶文 (文字)1"/>
    <w:basedOn w:val="a0"/>
    <w:uiPriority w:val="99"/>
    <w:semiHidden/>
    <w:rsid w:val="0015624A"/>
  </w:style>
  <w:style w:type="character" w:customStyle="1" w:styleId="1f">
    <w:name w:val="結語 (文字)1"/>
    <w:basedOn w:val="a0"/>
    <w:uiPriority w:val="99"/>
    <w:semiHidden/>
    <w:rsid w:val="0015624A"/>
  </w:style>
  <w:style w:type="paragraph" w:styleId="aff2">
    <w:name w:val="footnote text"/>
    <w:basedOn w:val="a"/>
    <w:link w:val="aff3"/>
    <w:uiPriority w:val="99"/>
    <w:semiHidden/>
    <w:unhideWhenUsed/>
    <w:rsid w:val="00625CC8"/>
    <w:pPr>
      <w:snapToGrid w:val="0"/>
      <w:jc w:val="left"/>
    </w:pPr>
  </w:style>
  <w:style w:type="character" w:customStyle="1" w:styleId="aff3">
    <w:name w:val="脚注文字列 (文字)"/>
    <w:basedOn w:val="a0"/>
    <w:link w:val="aff2"/>
    <w:uiPriority w:val="99"/>
    <w:semiHidden/>
    <w:rsid w:val="00625CC8"/>
    <w:rPr>
      <w:rFonts w:asciiTheme="minorEastAsia"/>
    </w:rPr>
  </w:style>
  <w:style w:type="character" w:styleId="aff4">
    <w:name w:val="footnote reference"/>
    <w:basedOn w:val="a0"/>
    <w:uiPriority w:val="99"/>
    <w:semiHidden/>
    <w:unhideWhenUsed/>
    <w:rsid w:val="00625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80379">
      <w:bodyDiv w:val="1"/>
      <w:marLeft w:val="0"/>
      <w:marRight w:val="0"/>
      <w:marTop w:val="0"/>
      <w:marBottom w:val="0"/>
      <w:divBdr>
        <w:top w:val="none" w:sz="0" w:space="0" w:color="auto"/>
        <w:left w:val="none" w:sz="0" w:space="0" w:color="auto"/>
        <w:bottom w:val="none" w:sz="0" w:space="0" w:color="auto"/>
        <w:right w:val="none" w:sz="0" w:space="0" w:color="auto"/>
      </w:divBdr>
    </w:div>
    <w:div w:id="18544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372D-29FE-4D3E-9C84-EC33FC9D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13730</Words>
  <Characters>78261</Characters>
  <Application>Microsoft Office Word</Application>
  <DocSecurity>0</DocSecurity>
  <Lines>652</Lines>
  <Paragraphs>183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2022-04-14T05:32:00Z</dcterms:created>
  <dcterms:modified xsi:type="dcterms:W3CDTF">2022-04-22T01:19:00Z</dcterms:modified>
</cp:coreProperties>
</file>