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526"/>
        <w:gridCol w:w="7176"/>
      </w:tblGrid>
      <w:tr w:rsidR="000F5BCC" w:rsidTr="00E622EC">
        <w:trPr>
          <w:trHeight w:val="693"/>
        </w:trPr>
        <w:tc>
          <w:tcPr>
            <w:tcW w:w="1526" w:type="dxa"/>
            <w:vAlign w:val="center"/>
          </w:tcPr>
          <w:p w:rsidR="000F5BCC" w:rsidRPr="000605EA" w:rsidRDefault="000605EA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7176" w:type="dxa"/>
            <w:vAlign w:val="center"/>
          </w:tcPr>
          <w:p w:rsidR="003C0AA3" w:rsidRPr="000605EA" w:rsidRDefault="00B112D0" w:rsidP="0015250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研修の実施状況</w:t>
            </w:r>
            <w:r w:rsidR="006C5F1E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0F5BCC" w:rsidTr="00E622EC">
        <w:trPr>
          <w:trHeight w:val="67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7176" w:type="dxa"/>
            <w:vAlign w:val="center"/>
          </w:tcPr>
          <w:p w:rsidR="00AE24DC" w:rsidRPr="008902B7" w:rsidRDefault="00BB4D2F" w:rsidP="00B112D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令和３年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27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水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00分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～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0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0F5BCC" w:rsidTr="00E622EC">
        <w:trPr>
          <w:trHeight w:val="727"/>
        </w:trPr>
        <w:tc>
          <w:tcPr>
            <w:tcW w:w="1526" w:type="dxa"/>
            <w:vAlign w:val="center"/>
          </w:tcPr>
          <w:p w:rsidR="000F5BCC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7176" w:type="dxa"/>
            <w:vAlign w:val="center"/>
          </w:tcPr>
          <w:p w:rsidR="00394771" w:rsidRPr="00394771" w:rsidRDefault="00B112D0" w:rsidP="006C5F1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Web会議</w:t>
            </w:r>
          </w:p>
        </w:tc>
      </w:tr>
      <w:tr w:rsidR="00351F86" w:rsidTr="00E622EC">
        <w:trPr>
          <w:trHeight w:val="113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7176" w:type="dxa"/>
            <w:vAlign w:val="center"/>
          </w:tcPr>
          <w:p w:rsidR="00351F86" w:rsidRPr="000605EA" w:rsidRDefault="003C0AA3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山中特別顧問</w:t>
            </w:r>
          </w:p>
          <w:p w:rsidR="003C0AA3" w:rsidRPr="000605EA" w:rsidRDefault="003C0AA3" w:rsidP="003B6F7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職員人材開発センター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AE24DC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課長、課長代理、</w:t>
            </w:r>
            <w:r w:rsidR="00152505">
              <w:rPr>
                <w:rFonts w:asciiTheme="majorEastAsia" w:eastAsiaTheme="majorEastAsia" w:hAnsiTheme="majorEastAsia" w:hint="eastAsia"/>
                <w:sz w:val="24"/>
                <w:szCs w:val="24"/>
              </w:rPr>
              <w:t>係長</w:t>
            </w:r>
            <w:r w:rsidR="00611881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</w:tc>
      </w:tr>
      <w:tr w:rsidR="00351F86" w:rsidTr="00E622EC">
        <w:trPr>
          <w:trHeight w:val="832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7176" w:type="dxa"/>
            <w:vAlign w:val="center"/>
          </w:tcPr>
          <w:p w:rsidR="00AE24DC" w:rsidRPr="00AE24DC" w:rsidRDefault="006C5F1E" w:rsidP="0077424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112D0" w:rsidRP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研修の実施</w:t>
            </w:r>
            <w:r w:rsidR="00774241">
              <w:rPr>
                <w:rFonts w:asciiTheme="majorEastAsia" w:eastAsiaTheme="majorEastAsia" w:hAnsiTheme="majorEastAsia" w:hint="eastAsia"/>
                <w:sz w:val="24"/>
                <w:szCs w:val="24"/>
              </w:rPr>
              <w:t>方法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351F86" w:rsidTr="00E622EC">
        <w:trPr>
          <w:trHeight w:val="1119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4D99">
              <w:rPr>
                <w:rFonts w:asciiTheme="majorEastAsia" w:eastAsiaTheme="majorEastAsia" w:hAnsiTheme="majorEastAsia" w:hint="eastAsia"/>
                <w:spacing w:val="40"/>
                <w:kern w:val="0"/>
                <w:sz w:val="24"/>
                <w:szCs w:val="24"/>
                <w:fitText w:val="1248" w:id="649839872"/>
              </w:rPr>
              <w:t>主な意</w:t>
            </w:r>
            <w:r w:rsidRPr="00CA4D99">
              <w:rPr>
                <w:rFonts w:asciiTheme="majorEastAsia" w:eastAsiaTheme="majorEastAsia" w:hAnsiTheme="majorEastAsia" w:hint="eastAsia"/>
                <w:spacing w:val="20"/>
                <w:kern w:val="0"/>
                <w:sz w:val="24"/>
                <w:szCs w:val="24"/>
                <w:fitText w:val="1248" w:id="649839872"/>
              </w:rPr>
              <w:t>見</w:t>
            </w:r>
          </w:p>
        </w:tc>
        <w:tc>
          <w:tcPr>
            <w:tcW w:w="7176" w:type="dxa"/>
            <w:vAlign w:val="center"/>
          </w:tcPr>
          <w:p w:rsidR="006C5F1E" w:rsidRPr="00B37602" w:rsidRDefault="00B112D0" w:rsidP="00B376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・ディスカッション</w:t>
            </w:r>
            <w:r w:rsidR="00B37602"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する研修は</w:t>
            </w:r>
            <w:r w:rsidR="00B37602"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、オンラインではなく</w:t>
            </w:r>
            <w:r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対面で行う方が学びの効果が大きい。</w:t>
            </w:r>
          </w:p>
        </w:tc>
      </w:tr>
      <w:tr w:rsidR="00351F86" w:rsidTr="00E622EC">
        <w:trPr>
          <w:trHeight w:val="1125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7176" w:type="dxa"/>
            <w:vAlign w:val="center"/>
          </w:tcPr>
          <w:p w:rsidR="003C0AA3" w:rsidRPr="000605EA" w:rsidRDefault="00BB4D2F" w:rsidP="00B37602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B4D2F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774241">
              <w:rPr>
                <w:rFonts w:asciiTheme="majorEastAsia" w:eastAsiaTheme="majorEastAsia" w:hAnsiTheme="majorEastAsia" w:hint="eastAsia"/>
                <w:sz w:val="24"/>
                <w:szCs w:val="24"/>
              </w:rPr>
              <w:t>新型コロナ</w:t>
            </w:r>
            <w:r w:rsidR="00DF72B4">
              <w:rPr>
                <w:rFonts w:asciiTheme="majorEastAsia" w:eastAsiaTheme="majorEastAsia" w:hAnsiTheme="majorEastAsia" w:hint="eastAsia"/>
                <w:sz w:val="24"/>
                <w:szCs w:val="24"/>
              </w:rPr>
              <w:t>ウイルスの</w:t>
            </w:r>
            <w:r w:rsidR="00B112D0" w:rsidRP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感染</w:t>
            </w:r>
            <w:r w:rsidR="00EE2E62">
              <w:rPr>
                <w:rFonts w:asciiTheme="majorEastAsia" w:eastAsiaTheme="majorEastAsia" w:hAnsiTheme="majorEastAsia" w:hint="eastAsia"/>
                <w:sz w:val="24"/>
                <w:szCs w:val="24"/>
              </w:rPr>
              <w:t>状況を踏まえながら</w:t>
            </w:r>
            <w:r w:rsidR="00B112D0" w:rsidRP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="00B37602" w:rsidRPr="00B37602">
              <w:rPr>
                <w:rFonts w:asciiTheme="majorEastAsia" w:eastAsiaTheme="majorEastAsia" w:hAnsiTheme="majorEastAsia" w:hint="eastAsia"/>
                <w:sz w:val="24"/>
                <w:szCs w:val="24"/>
              </w:rPr>
              <w:t>ディスカッション</w:t>
            </w:r>
            <w:r w:rsidR="00EE2E62">
              <w:rPr>
                <w:rFonts w:asciiTheme="majorEastAsia" w:eastAsiaTheme="majorEastAsia" w:hAnsiTheme="majorEastAsia" w:hint="eastAsia"/>
                <w:sz w:val="24"/>
                <w:szCs w:val="24"/>
              </w:rPr>
              <w:t>が必要な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 w:rsidR="00B112D0" w:rsidRP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は</w:t>
            </w:r>
            <w:r w:rsidR="001278E5">
              <w:rPr>
                <w:rFonts w:asciiTheme="majorEastAsia" w:eastAsiaTheme="majorEastAsia" w:hAnsiTheme="majorEastAsia" w:hint="eastAsia"/>
                <w:sz w:val="24"/>
                <w:szCs w:val="24"/>
              </w:rPr>
              <w:t>なるべく</w:t>
            </w:r>
            <w:r w:rsidR="00B112D0">
              <w:rPr>
                <w:rFonts w:asciiTheme="majorEastAsia" w:eastAsiaTheme="majorEastAsia" w:hAnsiTheme="majorEastAsia" w:hint="eastAsia"/>
                <w:sz w:val="24"/>
                <w:szCs w:val="24"/>
              </w:rPr>
              <w:t>対面</w:t>
            </w:r>
            <w:r w:rsidR="00EE2E62">
              <w:rPr>
                <w:rFonts w:asciiTheme="majorEastAsia" w:eastAsiaTheme="majorEastAsia" w:hAnsiTheme="majorEastAsia" w:hint="eastAsia"/>
                <w:sz w:val="24"/>
                <w:szCs w:val="24"/>
              </w:rPr>
              <w:t>形式で実施していきたい。</w:t>
            </w:r>
          </w:p>
        </w:tc>
      </w:tr>
      <w:tr w:rsidR="00351F86" w:rsidTr="00E622EC">
        <w:trPr>
          <w:trHeight w:val="844"/>
        </w:trPr>
        <w:tc>
          <w:tcPr>
            <w:tcW w:w="1526" w:type="dxa"/>
            <w:vAlign w:val="center"/>
          </w:tcPr>
          <w:p w:rsidR="00351F86" w:rsidRPr="000605EA" w:rsidRDefault="00351F86" w:rsidP="001B2410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 w:rsidR="004954E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7176" w:type="dxa"/>
            <w:vAlign w:val="center"/>
          </w:tcPr>
          <w:p w:rsidR="00C005F4" w:rsidRPr="00E622EC" w:rsidRDefault="00AF18E5" w:rsidP="003E60E0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EE2E62"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令和３年度</w:t>
            </w:r>
            <w:r w:rsidR="00EE2E62" w:rsidRPr="00EE2E62">
              <w:rPr>
                <w:rFonts w:asciiTheme="majorEastAsia" w:eastAsiaTheme="majorEastAsia" w:hAnsiTheme="majorEastAsia" w:hint="eastAsia"/>
                <w:sz w:val="24"/>
                <w:szCs w:val="24"/>
              </w:rPr>
              <w:t>職員人材開発センター事業体系</w:t>
            </w:r>
          </w:p>
        </w:tc>
      </w:tr>
      <w:tr w:rsidR="00C005F4" w:rsidTr="00E622EC">
        <w:trPr>
          <w:trHeight w:val="842"/>
        </w:trPr>
        <w:tc>
          <w:tcPr>
            <w:tcW w:w="1526" w:type="dxa"/>
            <w:vAlign w:val="center"/>
          </w:tcPr>
          <w:p w:rsidR="00833543" w:rsidRPr="00317A70" w:rsidRDefault="00833543" w:rsidP="001B2410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BB4D2F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関係</w:t>
            </w:r>
            <w:r w:rsidR="00341712" w:rsidRPr="00BB4D2F">
              <w:rPr>
                <w:rFonts w:asciiTheme="majorEastAsia" w:eastAsiaTheme="majorEastAsia" w:hAnsiTheme="majorEastAsia" w:hint="eastAsia"/>
                <w:spacing w:val="44"/>
                <w:kern w:val="0"/>
                <w:sz w:val="24"/>
                <w:szCs w:val="24"/>
                <w:fitText w:val="1224" w:id="649839874"/>
              </w:rPr>
              <w:t>所</w:t>
            </w:r>
            <w:r w:rsidR="00341712" w:rsidRPr="00BB4D2F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224" w:id="649839874"/>
              </w:rPr>
              <w:t>属</w:t>
            </w:r>
          </w:p>
        </w:tc>
        <w:tc>
          <w:tcPr>
            <w:tcW w:w="7176" w:type="dxa"/>
            <w:vAlign w:val="center"/>
          </w:tcPr>
          <w:p w:rsidR="00C005F4" w:rsidRPr="000605EA" w:rsidRDefault="00AE24DC" w:rsidP="00AE24DC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3E60E0" w:rsidRDefault="003E60E0" w:rsidP="003E60E0">
      <w:pPr>
        <w:jc w:val="right"/>
        <w:rPr>
          <w:rFonts w:asciiTheme="majorEastAsia" w:eastAsiaTheme="majorEastAsia" w:hAnsiTheme="majorEastAsia"/>
          <w:sz w:val="24"/>
          <w:szCs w:val="24"/>
        </w:rPr>
      </w:pPr>
    </w:p>
    <w:p w:rsidR="003E60E0" w:rsidRPr="00CD5916" w:rsidRDefault="00152505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 w:rsidR="00BB4D2F">
        <w:rPr>
          <w:rFonts w:asciiTheme="majorEastAsia" w:eastAsiaTheme="majorEastAsia" w:hAnsiTheme="majorEastAsia" w:hint="eastAsia"/>
          <w:sz w:val="24"/>
          <w:szCs w:val="24"/>
        </w:rPr>
        <w:t>職員人材開発センター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0605EA" w:rsidRDefault="000605EA" w:rsidP="00ED7BBF">
      <w:pPr>
        <w:jc w:val="right"/>
        <w:rPr>
          <w:rFonts w:asciiTheme="majorEastAsia" w:eastAsiaTheme="majorEastAsia" w:hAnsiTheme="majorEastAsia"/>
        </w:rPr>
      </w:pPr>
    </w:p>
    <w:p w:rsidR="00874AE4" w:rsidRDefault="00874AE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sectPr w:rsidR="00874AE4" w:rsidSect="00ED2822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13" w:rsidRDefault="00593513" w:rsidP="000F5BCC">
      <w:r>
        <w:separator/>
      </w:r>
    </w:p>
  </w:endnote>
  <w:endnote w:type="continuationSeparator" w:id="0">
    <w:p w:rsidR="00593513" w:rsidRDefault="0059351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13" w:rsidRDefault="00593513" w:rsidP="000F5BCC">
      <w:r>
        <w:separator/>
      </w:r>
    </w:p>
  </w:footnote>
  <w:footnote w:type="continuationSeparator" w:id="0">
    <w:p w:rsidR="00593513" w:rsidRDefault="0059351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BCC"/>
    <w:rsid w:val="00012F29"/>
    <w:rsid w:val="000605EA"/>
    <w:rsid w:val="000A20C5"/>
    <w:rsid w:val="000C7035"/>
    <w:rsid w:val="000F5BCC"/>
    <w:rsid w:val="001046A6"/>
    <w:rsid w:val="0011310E"/>
    <w:rsid w:val="0012191F"/>
    <w:rsid w:val="001239B2"/>
    <w:rsid w:val="001278E5"/>
    <w:rsid w:val="00152505"/>
    <w:rsid w:val="00157BF1"/>
    <w:rsid w:val="00171C37"/>
    <w:rsid w:val="00184ABA"/>
    <w:rsid w:val="001B2410"/>
    <w:rsid w:val="001D20C4"/>
    <w:rsid w:val="00225A87"/>
    <w:rsid w:val="00255E82"/>
    <w:rsid w:val="002A3BCB"/>
    <w:rsid w:val="0030195A"/>
    <w:rsid w:val="003035E2"/>
    <w:rsid w:val="0030725D"/>
    <w:rsid w:val="00311649"/>
    <w:rsid w:val="00317A70"/>
    <w:rsid w:val="00337578"/>
    <w:rsid w:val="00341712"/>
    <w:rsid w:val="00351F86"/>
    <w:rsid w:val="00372E0A"/>
    <w:rsid w:val="00385DBD"/>
    <w:rsid w:val="00394771"/>
    <w:rsid w:val="003B6F7A"/>
    <w:rsid w:val="003C0AA3"/>
    <w:rsid w:val="003E23D7"/>
    <w:rsid w:val="003E5A10"/>
    <w:rsid w:val="003E60E0"/>
    <w:rsid w:val="00411D54"/>
    <w:rsid w:val="004160E2"/>
    <w:rsid w:val="00424D1B"/>
    <w:rsid w:val="00492021"/>
    <w:rsid w:val="004954E4"/>
    <w:rsid w:val="004A6CE2"/>
    <w:rsid w:val="004C3ED4"/>
    <w:rsid w:val="004F1CBD"/>
    <w:rsid w:val="005038B1"/>
    <w:rsid w:val="00512C06"/>
    <w:rsid w:val="005609F0"/>
    <w:rsid w:val="00575E37"/>
    <w:rsid w:val="00593513"/>
    <w:rsid w:val="005A6305"/>
    <w:rsid w:val="005C0947"/>
    <w:rsid w:val="005C32BD"/>
    <w:rsid w:val="005F5276"/>
    <w:rsid w:val="006039F4"/>
    <w:rsid w:val="00604282"/>
    <w:rsid w:val="00610E8D"/>
    <w:rsid w:val="00611881"/>
    <w:rsid w:val="00627EB4"/>
    <w:rsid w:val="00634894"/>
    <w:rsid w:val="00637258"/>
    <w:rsid w:val="00664751"/>
    <w:rsid w:val="006648F3"/>
    <w:rsid w:val="00681AFC"/>
    <w:rsid w:val="00690C9A"/>
    <w:rsid w:val="006C4DB9"/>
    <w:rsid w:val="006C5F1E"/>
    <w:rsid w:val="006D5DE3"/>
    <w:rsid w:val="00710C63"/>
    <w:rsid w:val="00722801"/>
    <w:rsid w:val="00740604"/>
    <w:rsid w:val="00774241"/>
    <w:rsid w:val="00774B4D"/>
    <w:rsid w:val="007C1D9D"/>
    <w:rsid w:val="007D6A33"/>
    <w:rsid w:val="007F2B68"/>
    <w:rsid w:val="00832963"/>
    <w:rsid w:val="00833543"/>
    <w:rsid w:val="0087164C"/>
    <w:rsid w:val="00874AE4"/>
    <w:rsid w:val="008902B7"/>
    <w:rsid w:val="00893A83"/>
    <w:rsid w:val="008C0053"/>
    <w:rsid w:val="008C6D32"/>
    <w:rsid w:val="00911CE9"/>
    <w:rsid w:val="00943554"/>
    <w:rsid w:val="0099045F"/>
    <w:rsid w:val="009D0B1C"/>
    <w:rsid w:val="009E7105"/>
    <w:rsid w:val="00A07417"/>
    <w:rsid w:val="00A13171"/>
    <w:rsid w:val="00A14426"/>
    <w:rsid w:val="00A15E79"/>
    <w:rsid w:val="00A2604E"/>
    <w:rsid w:val="00A93664"/>
    <w:rsid w:val="00AA6C6E"/>
    <w:rsid w:val="00AB396F"/>
    <w:rsid w:val="00AE24DC"/>
    <w:rsid w:val="00AF18E5"/>
    <w:rsid w:val="00B02D76"/>
    <w:rsid w:val="00B078C9"/>
    <w:rsid w:val="00B112D0"/>
    <w:rsid w:val="00B37484"/>
    <w:rsid w:val="00B37602"/>
    <w:rsid w:val="00B57A7B"/>
    <w:rsid w:val="00B71304"/>
    <w:rsid w:val="00BB4D2F"/>
    <w:rsid w:val="00C005F4"/>
    <w:rsid w:val="00C151D5"/>
    <w:rsid w:val="00C33707"/>
    <w:rsid w:val="00C36E4F"/>
    <w:rsid w:val="00C4774F"/>
    <w:rsid w:val="00C81B7E"/>
    <w:rsid w:val="00CA4D99"/>
    <w:rsid w:val="00CA7680"/>
    <w:rsid w:val="00CD5916"/>
    <w:rsid w:val="00CE6101"/>
    <w:rsid w:val="00CE7366"/>
    <w:rsid w:val="00D0518F"/>
    <w:rsid w:val="00D11569"/>
    <w:rsid w:val="00D5443A"/>
    <w:rsid w:val="00D60F9C"/>
    <w:rsid w:val="00DA274B"/>
    <w:rsid w:val="00DC4217"/>
    <w:rsid w:val="00DF72B4"/>
    <w:rsid w:val="00E622EC"/>
    <w:rsid w:val="00EA1853"/>
    <w:rsid w:val="00EC7C02"/>
    <w:rsid w:val="00ED2822"/>
    <w:rsid w:val="00ED7BBF"/>
    <w:rsid w:val="00EE2E62"/>
    <w:rsid w:val="00EE5ED4"/>
    <w:rsid w:val="00EF1394"/>
    <w:rsid w:val="00F12E89"/>
    <w:rsid w:val="00F21515"/>
    <w:rsid w:val="00F322F4"/>
    <w:rsid w:val="00F64957"/>
    <w:rsid w:val="00F81498"/>
    <w:rsid w:val="00F8558A"/>
    <w:rsid w:val="00F93B6B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537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E5A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E5A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2021-10-28T04:47:00Z</dcterms:created>
  <dcterms:modified xsi:type="dcterms:W3CDTF">2021-10-28T05:07:00Z</dcterms:modified>
</cp:coreProperties>
</file>