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82C10" w14:textId="58BAA9C4" w:rsidR="002B52C4" w:rsidRPr="007A6EEF" w:rsidRDefault="002B52C4" w:rsidP="002B52C4">
      <w:pPr>
        <w:autoSpaceDE w:val="0"/>
        <w:autoSpaceDN w:val="0"/>
        <w:adjustRightInd w:val="0"/>
        <w:rPr>
          <w:rFonts w:asciiTheme="minorEastAsia" w:hAnsiTheme="minorEastAsia" w:cs="ＭＳ"/>
          <w:szCs w:val="21"/>
        </w:rPr>
      </w:pPr>
      <w:bookmarkStart w:id="0" w:name="_GoBack"/>
      <w:bookmarkEnd w:id="0"/>
      <w:r w:rsidRPr="007A6EEF">
        <w:rPr>
          <w:rFonts w:asciiTheme="minorEastAsia" w:hAnsiTheme="minorEastAsia" w:cs="ＭＳ"/>
          <w:szCs w:val="21"/>
        </w:rPr>
        <w:t>諮問</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BF23C3">
        <w:rPr>
          <w:rFonts w:asciiTheme="minorEastAsia" w:hAnsiTheme="minorEastAsia" w:cs="ＭＳ" w:hint="eastAsia"/>
          <w:szCs w:val="21"/>
        </w:rPr>
        <w:t>３</w:t>
      </w:r>
      <w:r w:rsidRPr="007A6EEF">
        <w:rPr>
          <w:rFonts w:asciiTheme="minorEastAsia" w:hAnsiTheme="minorEastAsia" w:cs="ＭＳ"/>
          <w:szCs w:val="21"/>
        </w:rPr>
        <w:t>年</w:t>
      </w:r>
      <w:r w:rsidR="00533C59" w:rsidRPr="007A6EEF">
        <w:rPr>
          <w:rFonts w:asciiTheme="minorEastAsia" w:hAnsiTheme="minorEastAsia" w:cs="ＭＳ"/>
          <w:szCs w:val="21"/>
        </w:rPr>
        <w:t>度</w:t>
      </w:r>
      <w:r w:rsidRPr="007A6EEF">
        <w:rPr>
          <w:rFonts w:asciiTheme="minorEastAsia" w:hAnsiTheme="minorEastAsia" w:cs="ＭＳ"/>
          <w:szCs w:val="21"/>
        </w:rPr>
        <w:t>諮問第</w:t>
      </w:r>
      <w:r w:rsidR="00F102BC">
        <w:rPr>
          <w:rFonts w:asciiTheme="minorEastAsia" w:hAnsiTheme="minorEastAsia" w:cs="ＭＳ" w:hint="eastAsia"/>
          <w:szCs w:val="21"/>
        </w:rPr>
        <w:t>１</w:t>
      </w:r>
      <w:r w:rsidRPr="007A6EEF">
        <w:rPr>
          <w:rFonts w:asciiTheme="minorEastAsia" w:hAnsiTheme="minorEastAsia" w:cs="ＭＳ"/>
          <w:szCs w:val="21"/>
        </w:rPr>
        <w:t xml:space="preserve">号 </w:t>
      </w:r>
    </w:p>
    <w:p w14:paraId="718F3475" w14:textId="07EF5AD0" w:rsidR="000314AE"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答申</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BF23C3">
        <w:rPr>
          <w:rFonts w:asciiTheme="minorEastAsia" w:hAnsiTheme="minorEastAsia" w:cs="ＭＳ" w:hint="eastAsia"/>
          <w:szCs w:val="21"/>
        </w:rPr>
        <w:t>３</w:t>
      </w:r>
      <w:r w:rsidRPr="007A6EEF">
        <w:rPr>
          <w:rFonts w:asciiTheme="minorEastAsia" w:hAnsiTheme="minorEastAsia" w:cs="ＭＳ"/>
          <w:szCs w:val="21"/>
        </w:rPr>
        <w:t>年度答申第</w:t>
      </w:r>
      <w:r w:rsidR="00F64844">
        <w:rPr>
          <w:rFonts w:asciiTheme="minorEastAsia" w:hAnsiTheme="minorEastAsia" w:cs="ＭＳ" w:hint="eastAsia"/>
          <w:szCs w:val="21"/>
        </w:rPr>
        <w:t>４</w:t>
      </w:r>
      <w:r w:rsidRPr="007A6EEF">
        <w:rPr>
          <w:rFonts w:asciiTheme="minorEastAsia" w:hAnsiTheme="minorEastAsia" w:cs="ＭＳ"/>
          <w:szCs w:val="21"/>
        </w:rPr>
        <w:t>号</w:t>
      </w:r>
    </w:p>
    <w:p w14:paraId="1DDC53C2" w14:textId="77777777" w:rsidR="009D7C86" w:rsidRPr="007A6EEF"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7A6EEF" w:rsidRDefault="002B52C4" w:rsidP="002B52C4">
      <w:pPr>
        <w:autoSpaceDE w:val="0"/>
        <w:autoSpaceDN w:val="0"/>
        <w:adjustRightInd w:val="0"/>
        <w:jc w:val="center"/>
        <w:rPr>
          <w:rFonts w:asciiTheme="minorEastAsia" w:hAnsiTheme="minorEastAsia" w:cs="ＭＳ"/>
          <w:sz w:val="28"/>
          <w:szCs w:val="21"/>
        </w:rPr>
      </w:pPr>
      <w:r w:rsidRPr="007A6EEF">
        <w:rPr>
          <w:rFonts w:asciiTheme="minorEastAsia" w:hAnsiTheme="minorEastAsia" w:cs="ＭＳ"/>
          <w:sz w:val="28"/>
          <w:szCs w:val="21"/>
        </w:rPr>
        <w:t>答申書</w:t>
      </w:r>
    </w:p>
    <w:p w14:paraId="2885F8A5" w14:textId="72D28F92" w:rsidR="002B52C4" w:rsidRPr="007A6EEF" w:rsidRDefault="002B52C4" w:rsidP="002B52C4">
      <w:pPr>
        <w:autoSpaceDE w:val="0"/>
        <w:autoSpaceDN w:val="0"/>
        <w:adjustRightInd w:val="0"/>
        <w:jc w:val="center"/>
        <w:rPr>
          <w:rFonts w:asciiTheme="minorEastAsia" w:hAnsiTheme="minorEastAsia" w:cs="ＭＳ"/>
          <w:szCs w:val="21"/>
        </w:rPr>
      </w:pPr>
      <w:r w:rsidRPr="007A6EEF">
        <w:rPr>
          <w:rFonts w:asciiTheme="minorEastAsia" w:hAnsiTheme="minorEastAsia" w:cs="ＭＳ"/>
          <w:sz w:val="28"/>
          <w:szCs w:val="21"/>
        </w:rPr>
        <w:t xml:space="preserve"> </w:t>
      </w:r>
    </w:p>
    <w:p w14:paraId="52CB6BDA" w14:textId="51517B32" w:rsidR="00CB7553" w:rsidRPr="007A6EEF" w:rsidRDefault="00CB7553" w:rsidP="00773E0F">
      <w:pPr>
        <w:pStyle w:val="1"/>
      </w:pPr>
      <w:r w:rsidRPr="007A6EEF">
        <w:rPr>
          <w:rFonts w:hint="eastAsia"/>
        </w:rPr>
        <w:t xml:space="preserve">第１　</w:t>
      </w:r>
      <w:r w:rsidR="00003E6D" w:rsidRPr="007A6EEF">
        <w:rPr>
          <w:rFonts w:hint="eastAsia"/>
        </w:rPr>
        <w:t>審査会の結論</w:t>
      </w:r>
    </w:p>
    <w:p w14:paraId="567B02B6" w14:textId="77777777" w:rsidR="00BF23C3" w:rsidRDefault="00BF23C3" w:rsidP="0016595C">
      <w:pPr>
        <w:ind w:leftChars="200" w:left="436" w:firstLineChars="100" w:firstLine="218"/>
        <w:rPr>
          <w:rFonts w:asciiTheme="minorEastAsia" w:hAnsiTheme="minorEastAsia"/>
        </w:rPr>
      </w:pPr>
      <w:r w:rsidRPr="00815B67">
        <w:rPr>
          <w:rFonts w:asciiTheme="minorEastAsia" w:hAnsiTheme="minorEastAsia" w:hint="eastAsia"/>
        </w:rPr>
        <w:t>本件審査請求は棄却</w:t>
      </w:r>
      <w:r>
        <w:rPr>
          <w:rFonts w:asciiTheme="minorEastAsia" w:hAnsiTheme="minorEastAsia" w:hint="eastAsia"/>
        </w:rPr>
        <w:t>されるべき</w:t>
      </w:r>
      <w:r w:rsidRPr="00815B67">
        <w:rPr>
          <w:rFonts w:asciiTheme="minorEastAsia" w:hAnsiTheme="minorEastAsia" w:hint="eastAsia"/>
        </w:rPr>
        <w:t>で</w:t>
      </w:r>
      <w:r>
        <w:rPr>
          <w:rFonts w:asciiTheme="minorEastAsia" w:hAnsiTheme="minorEastAsia" w:hint="eastAsia"/>
        </w:rPr>
        <w:t>ある</w:t>
      </w:r>
      <w:r w:rsidRPr="00815B67">
        <w:rPr>
          <w:rFonts w:asciiTheme="minorEastAsia" w:hAnsiTheme="minorEastAsia" w:hint="eastAsia"/>
        </w:rPr>
        <w:t>。</w:t>
      </w:r>
    </w:p>
    <w:p w14:paraId="62BF10C5" w14:textId="77777777" w:rsidR="00597FDE" w:rsidRPr="00BF23C3" w:rsidRDefault="00597FDE" w:rsidP="0016595C">
      <w:pPr>
        <w:rPr>
          <w:rFonts w:asciiTheme="minorEastAsia" w:hAnsiTheme="minorEastAsia"/>
        </w:rPr>
      </w:pPr>
    </w:p>
    <w:p w14:paraId="753CDC63" w14:textId="25A93AFB" w:rsidR="00CB7553" w:rsidRPr="007A6EEF" w:rsidRDefault="00CB7553" w:rsidP="00773E0F">
      <w:pPr>
        <w:pStyle w:val="1"/>
      </w:pPr>
      <w:r w:rsidRPr="007A6EEF">
        <w:rPr>
          <w:rFonts w:hint="eastAsia"/>
        </w:rPr>
        <w:t xml:space="preserve">第２　</w:t>
      </w:r>
      <w:r w:rsidR="00003E6D" w:rsidRPr="007A6EEF">
        <w:rPr>
          <w:rFonts w:hint="eastAsia"/>
        </w:rPr>
        <w:t>審査請求に至る経過</w:t>
      </w:r>
    </w:p>
    <w:p w14:paraId="4587FF3D" w14:textId="135E35C6" w:rsidR="00BF23C3" w:rsidRDefault="00BF23C3" w:rsidP="006600E8">
      <w:pPr>
        <w:pStyle w:val="2"/>
        <w:ind w:left="436" w:hangingChars="100" w:hanging="218"/>
      </w:pPr>
      <w:r w:rsidRPr="00C00FDF">
        <w:rPr>
          <w:rFonts w:hint="eastAsia"/>
        </w:rPr>
        <w:t xml:space="preserve">１　</w:t>
      </w:r>
      <w:r w:rsidRPr="00C05F68">
        <w:rPr>
          <w:rFonts w:asciiTheme="minorEastAsia" w:hAnsiTheme="minorEastAsia" w:hint="eastAsia"/>
        </w:rPr>
        <w:t>審査請求人は、令和２年度固定資産税及び都市計画税に係る徴収金（以下「本件徴収金」という。）のうち、第１期分（納期限：令和２年４月30日）、第２期分（納期限：令和２年７月31日）及び第３期分（納期限：令和２年12月25日）</w:t>
      </w:r>
      <w:r w:rsidRPr="00C00FDF">
        <w:rPr>
          <w:rFonts w:hint="eastAsia"/>
        </w:rPr>
        <w:t>について徴収猶予申請書（特例）</w:t>
      </w:r>
      <w:r w:rsidR="006600E8">
        <w:rPr>
          <w:rFonts w:hint="eastAsia"/>
        </w:rPr>
        <w:t>（以下「本件申請書」とい</w:t>
      </w:r>
      <w:r w:rsidR="003A46DF">
        <w:rPr>
          <w:rFonts w:hint="eastAsia"/>
        </w:rPr>
        <w:t>い、</w:t>
      </w:r>
      <w:r w:rsidR="00E229FE">
        <w:rPr>
          <w:rFonts w:hint="eastAsia"/>
        </w:rPr>
        <w:t>本件申請書</w:t>
      </w:r>
      <w:r w:rsidR="003A46DF">
        <w:rPr>
          <w:rFonts w:hint="eastAsia"/>
        </w:rPr>
        <w:t>による</w:t>
      </w:r>
      <w:r w:rsidR="00E229FE">
        <w:rPr>
          <w:rFonts w:hint="eastAsia"/>
        </w:rPr>
        <w:t>第１期分及び第２期分に係る</w:t>
      </w:r>
      <w:r w:rsidR="003A46DF">
        <w:rPr>
          <w:rFonts w:hint="eastAsia"/>
        </w:rPr>
        <w:t>徴収猶予の申請を「本件徴収猶予の申請」とい</w:t>
      </w:r>
      <w:r w:rsidR="006600E8">
        <w:rPr>
          <w:rFonts w:hint="eastAsia"/>
        </w:rPr>
        <w:t>う。）を、令和２年８月１日の通信日付</w:t>
      </w:r>
      <w:r w:rsidRPr="00C00FDF">
        <w:rPr>
          <w:rFonts w:hint="eastAsia"/>
        </w:rPr>
        <w:t>にて</w:t>
      </w:r>
      <w:r w:rsidR="006600E8">
        <w:rPr>
          <w:rFonts w:hint="eastAsia"/>
        </w:rPr>
        <w:t>郵送により</w:t>
      </w:r>
      <w:r w:rsidRPr="005950D0">
        <w:rPr>
          <w:rFonts w:hint="eastAsia"/>
        </w:rPr>
        <w:t>処分庁</w:t>
      </w:r>
      <w:r>
        <w:rPr>
          <w:rFonts w:hint="eastAsia"/>
        </w:rPr>
        <w:t>大阪市長（以下「処分庁」という。）</w:t>
      </w:r>
      <w:r w:rsidRPr="00C00FDF">
        <w:rPr>
          <w:rFonts w:hint="eastAsia"/>
        </w:rPr>
        <w:t>に提出した。</w:t>
      </w:r>
    </w:p>
    <w:p w14:paraId="2041A641" w14:textId="171F7EC6" w:rsidR="00B66B56" w:rsidRPr="007F350D" w:rsidRDefault="00B66B56" w:rsidP="007F350D">
      <w:pPr>
        <w:ind w:left="436" w:hangingChars="200" w:hanging="436"/>
      </w:pPr>
      <w:r>
        <w:rPr>
          <w:rFonts w:hint="eastAsia"/>
        </w:rPr>
        <w:t xml:space="preserve">　　　</w:t>
      </w:r>
      <w:r w:rsidRPr="002C10C4">
        <w:rPr>
          <w:rFonts w:asciiTheme="minorEastAsia" w:hAnsiTheme="minorEastAsia" w:hint="eastAsia"/>
          <w:color w:val="000000" w:themeColor="text1"/>
          <w:szCs w:val="21"/>
        </w:rPr>
        <w:t>本件徴収金のうち</w:t>
      </w:r>
      <w:r w:rsidRPr="002C10C4">
        <w:rPr>
          <w:rFonts w:asciiTheme="minorEastAsia" w:hAnsiTheme="minorEastAsia" w:hint="eastAsia"/>
          <w:szCs w:val="21"/>
        </w:rPr>
        <w:t>第３期分は27,000円であるところ、</w:t>
      </w:r>
      <w:r>
        <w:rPr>
          <w:rFonts w:asciiTheme="minorEastAsia" w:hAnsiTheme="minorEastAsia" w:hint="eastAsia"/>
          <w:szCs w:val="21"/>
        </w:rPr>
        <w:t>審査請求人は、</w:t>
      </w:r>
      <w:r w:rsidRPr="002C10C4">
        <w:rPr>
          <w:rFonts w:asciiTheme="minorEastAsia" w:hAnsiTheme="minorEastAsia" w:hint="eastAsia"/>
          <w:szCs w:val="24"/>
        </w:rPr>
        <w:t>本件申請書</w:t>
      </w:r>
      <w:r>
        <w:rPr>
          <w:rFonts w:asciiTheme="minorEastAsia" w:hAnsiTheme="minorEastAsia" w:hint="eastAsia"/>
          <w:szCs w:val="24"/>
        </w:rPr>
        <w:t>（第３期分）の「(2)当面の運転資金等の状況等」における</w:t>
      </w:r>
      <w:r w:rsidRPr="00C9504A">
        <w:rPr>
          <w:rFonts w:asciiTheme="minorEastAsia" w:hAnsiTheme="minorEastAsia" w:hint="eastAsia"/>
          <w:szCs w:val="24"/>
        </w:rPr>
        <w:t>「当面の支出見込額（⑬）」欄に</w:t>
      </w:r>
      <w:r w:rsidR="00A20F94">
        <w:rPr>
          <w:rFonts w:asciiTheme="minorEastAsia" w:hAnsiTheme="minorEastAsia" w:hint="eastAsia"/>
          <w:szCs w:val="24"/>
        </w:rPr>
        <w:t>○○</w:t>
      </w:r>
      <w:r w:rsidRPr="00C9504A">
        <w:rPr>
          <w:rFonts w:asciiTheme="minorEastAsia" w:hAnsiTheme="minorEastAsia" w:hint="eastAsia"/>
          <w:szCs w:val="24"/>
        </w:rPr>
        <w:t>円、</w:t>
      </w:r>
      <w:r>
        <w:rPr>
          <w:rFonts w:asciiTheme="minorEastAsia" w:hAnsiTheme="minorEastAsia" w:hint="eastAsia"/>
          <w:szCs w:val="24"/>
        </w:rPr>
        <w:t>「(3)現金・預貯金残高」における</w:t>
      </w:r>
      <w:r w:rsidRPr="00C9504A">
        <w:rPr>
          <w:rFonts w:asciiTheme="minorEastAsia" w:hAnsiTheme="minorEastAsia" w:hint="eastAsia"/>
          <w:szCs w:val="24"/>
        </w:rPr>
        <w:t>「現金・預貯金の合計(⑭)」欄に</w:t>
      </w:r>
      <w:r w:rsidR="00A20F94">
        <w:rPr>
          <w:rFonts w:asciiTheme="minorEastAsia" w:hAnsiTheme="minorEastAsia" w:hint="eastAsia"/>
          <w:szCs w:val="24"/>
        </w:rPr>
        <w:t>○○</w:t>
      </w:r>
      <w:r w:rsidRPr="00C9504A">
        <w:rPr>
          <w:rFonts w:asciiTheme="minorEastAsia" w:hAnsiTheme="minorEastAsia" w:hint="eastAsia"/>
          <w:szCs w:val="24"/>
        </w:rPr>
        <w:t>円、</w:t>
      </w:r>
      <w:r>
        <w:rPr>
          <w:rFonts w:asciiTheme="minorEastAsia" w:hAnsiTheme="minorEastAsia" w:hint="eastAsia"/>
          <w:szCs w:val="24"/>
        </w:rPr>
        <w:t>「(4)納付可能金額」における</w:t>
      </w:r>
      <w:r w:rsidRPr="00C9504A">
        <w:rPr>
          <w:rFonts w:asciiTheme="minorEastAsia" w:hAnsiTheme="minorEastAsia" w:hint="eastAsia"/>
          <w:szCs w:val="24"/>
        </w:rPr>
        <w:t>「納付可能</w:t>
      </w:r>
      <w:r>
        <w:rPr>
          <w:rFonts w:asciiTheme="minorEastAsia" w:hAnsiTheme="minorEastAsia" w:hint="eastAsia"/>
          <w:szCs w:val="24"/>
        </w:rPr>
        <w:t>金</w:t>
      </w:r>
      <w:r w:rsidRPr="00C9504A">
        <w:rPr>
          <w:rFonts w:asciiTheme="minorEastAsia" w:hAnsiTheme="minorEastAsia" w:hint="eastAsia"/>
          <w:szCs w:val="24"/>
        </w:rPr>
        <w:t>額（⑮</w:t>
      </w:r>
      <w:r w:rsidRPr="00C9504A">
        <w:rPr>
          <w:rFonts w:asciiTheme="minorEastAsia" w:hAnsiTheme="minorEastAsia"/>
          <w:szCs w:val="24"/>
        </w:rPr>
        <w:t>）</w:t>
      </w:r>
      <w:r w:rsidRPr="00C9504A">
        <w:rPr>
          <w:rFonts w:asciiTheme="minorEastAsia" w:hAnsiTheme="minorEastAsia" w:hint="eastAsia"/>
          <w:szCs w:val="24"/>
        </w:rPr>
        <w:t>」欄に</w:t>
      </w:r>
      <w:r>
        <w:rPr>
          <w:rFonts w:asciiTheme="minorEastAsia" w:hAnsiTheme="minorEastAsia" w:hint="eastAsia"/>
          <w:szCs w:val="24"/>
        </w:rPr>
        <w:t>⑭－⑬として</w:t>
      </w:r>
      <w:r w:rsidRPr="00C9504A">
        <w:rPr>
          <w:rFonts w:asciiTheme="minorEastAsia" w:hAnsiTheme="minorEastAsia" w:hint="eastAsia"/>
          <w:szCs w:val="24"/>
        </w:rPr>
        <w:t>75</w:t>
      </w:r>
      <w:r>
        <w:rPr>
          <w:rFonts w:asciiTheme="minorEastAsia" w:hAnsiTheme="minorEastAsia" w:hint="eastAsia"/>
          <w:szCs w:val="24"/>
        </w:rPr>
        <w:t>万円と</w:t>
      </w:r>
      <w:r w:rsidRPr="00C9504A">
        <w:rPr>
          <w:rFonts w:asciiTheme="minorEastAsia" w:hAnsiTheme="minorEastAsia" w:hint="eastAsia"/>
          <w:szCs w:val="24"/>
        </w:rPr>
        <w:t>記載</w:t>
      </w:r>
      <w:r>
        <w:rPr>
          <w:rFonts w:asciiTheme="minorEastAsia" w:hAnsiTheme="minorEastAsia" w:hint="eastAsia"/>
          <w:szCs w:val="24"/>
        </w:rPr>
        <w:t>し、これを提出していた</w:t>
      </w:r>
      <w:r w:rsidRPr="00C9504A">
        <w:rPr>
          <w:rFonts w:asciiTheme="minorEastAsia" w:hAnsiTheme="minorEastAsia" w:hint="eastAsia"/>
          <w:szCs w:val="24"/>
        </w:rPr>
        <w:t>。</w:t>
      </w:r>
      <w:r>
        <w:rPr>
          <w:rFonts w:asciiTheme="minorEastAsia" w:hAnsiTheme="minorEastAsia" w:hint="eastAsia"/>
          <w:szCs w:val="24"/>
        </w:rPr>
        <w:t>他方、審査請求人は、「(5)猶予を受けようとする金額」における「（⑮）納付可能金額」欄に０円と記載していた。</w:t>
      </w:r>
    </w:p>
    <w:p w14:paraId="0D57AC04" w14:textId="02537AEC" w:rsidR="00BF23C3" w:rsidRPr="00C00FDF" w:rsidRDefault="00BF23C3" w:rsidP="00BF23C3">
      <w:pPr>
        <w:autoSpaceDN w:val="0"/>
        <w:ind w:left="436" w:hangingChars="200" w:hanging="436"/>
        <w:rPr>
          <w:rFonts w:asciiTheme="minorEastAsia" w:hAnsiTheme="minorEastAsia"/>
          <w:szCs w:val="21"/>
        </w:rPr>
      </w:pPr>
      <w:r w:rsidRPr="00C00FDF">
        <w:rPr>
          <w:rFonts w:asciiTheme="minorEastAsia" w:hAnsiTheme="minorEastAsia" w:hint="eastAsia"/>
        </w:rPr>
        <w:t xml:space="preserve">　</w:t>
      </w:r>
      <w:r w:rsidRPr="00C00FDF">
        <w:rPr>
          <w:rFonts w:asciiTheme="minorEastAsia" w:hAnsiTheme="minorEastAsia" w:hint="eastAsia"/>
          <w:szCs w:val="21"/>
        </w:rPr>
        <w:t>２　処分庁は、第１期分及び第２期分の徴収金については、本件申請書が地方税法（以下「法」という。）附則第59条第１項の申請期限（第１期分については、法等の一部を改正する法律（令和２年法律第26</w:t>
      </w:r>
      <w:r w:rsidR="0069206C">
        <w:rPr>
          <w:rFonts w:asciiTheme="minorEastAsia" w:hAnsiTheme="minorEastAsia" w:hint="eastAsia"/>
          <w:szCs w:val="21"/>
        </w:rPr>
        <w:t>号）（以下「改正法」という。）</w:t>
      </w:r>
      <w:r w:rsidRPr="00C00FDF">
        <w:rPr>
          <w:rFonts w:asciiTheme="minorEastAsia" w:hAnsiTheme="minorEastAsia" w:hint="eastAsia"/>
          <w:szCs w:val="21"/>
        </w:rPr>
        <w:t>附則第２条に経過措置として定められた改正法施行の日から２月を経過する日である令和２年６月30日、また、第２期分については、納期限である令和２年７月31日）後の令和２年８月１日に提出されたものであり、その申請期限内に提出できなかったことについてやむを得ない理由があるとは認められないことを理由に、また、第３期分の徴収金については、申請に係る徴収金を一時に納付又は納入することが困難であるとは認められないことを理由に、法附則第59条第１項の要件に該当しないとして令和２年９月10</w:t>
      </w:r>
      <w:r w:rsidR="00285934">
        <w:rPr>
          <w:rFonts w:asciiTheme="minorEastAsia" w:hAnsiTheme="minorEastAsia" w:hint="eastAsia"/>
          <w:szCs w:val="21"/>
        </w:rPr>
        <w:t>日、</w:t>
      </w:r>
      <w:r>
        <w:rPr>
          <w:rFonts w:asciiTheme="minorEastAsia" w:hAnsiTheme="minorEastAsia" w:hint="eastAsia"/>
          <w:szCs w:val="21"/>
        </w:rPr>
        <w:t>徴収猶予（特例）却下決定処分（以下「</w:t>
      </w:r>
      <w:r w:rsidRPr="00C00FDF">
        <w:rPr>
          <w:rFonts w:asciiTheme="minorEastAsia" w:hAnsiTheme="minorEastAsia" w:hint="eastAsia"/>
          <w:szCs w:val="21"/>
        </w:rPr>
        <w:t>本件処分</w:t>
      </w:r>
      <w:r>
        <w:rPr>
          <w:rFonts w:asciiTheme="minorEastAsia" w:hAnsiTheme="minorEastAsia" w:hint="eastAsia"/>
          <w:szCs w:val="21"/>
        </w:rPr>
        <w:t>」という。）</w:t>
      </w:r>
      <w:r w:rsidRPr="00C00FDF">
        <w:rPr>
          <w:rFonts w:asciiTheme="minorEastAsia" w:hAnsiTheme="minorEastAsia" w:hint="eastAsia"/>
          <w:szCs w:val="21"/>
        </w:rPr>
        <w:t>を行</w:t>
      </w:r>
      <w:r>
        <w:rPr>
          <w:rFonts w:asciiTheme="minorEastAsia" w:hAnsiTheme="minorEastAsia" w:hint="eastAsia"/>
          <w:szCs w:val="21"/>
        </w:rPr>
        <w:t>っ</w:t>
      </w:r>
      <w:r w:rsidRPr="00C00FDF">
        <w:rPr>
          <w:rFonts w:asciiTheme="minorEastAsia" w:hAnsiTheme="minorEastAsia" w:hint="eastAsia"/>
          <w:szCs w:val="21"/>
        </w:rPr>
        <w:t>た。</w:t>
      </w:r>
    </w:p>
    <w:p w14:paraId="776EDBA8" w14:textId="7B55757F" w:rsidR="00BF23C3" w:rsidRPr="00C00FDF" w:rsidRDefault="00BF23C3" w:rsidP="00BF23C3">
      <w:pPr>
        <w:ind w:leftChars="100" w:left="436" w:hangingChars="100" w:hanging="218"/>
        <w:rPr>
          <w:rFonts w:asciiTheme="minorEastAsia" w:hAnsiTheme="minorEastAsia"/>
          <w:szCs w:val="21"/>
        </w:rPr>
      </w:pPr>
      <w:r w:rsidRPr="00C00FDF">
        <w:rPr>
          <w:rFonts w:asciiTheme="minorEastAsia" w:hAnsiTheme="minorEastAsia" w:hint="eastAsia"/>
          <w:szCs w:val="21"/>
        </w:rPr>
        <w:t>３　審査請求人は、令和２年12月12日</w:t>
      </w:r>
      <w:r>
        <w:rPr>
          <w:rFonts w:asciiTheme="minorEastAsia" w:hAnsiTheme="minorEastAsia" w:hint="eastAsia"/>
          <w:szCs w:val="21"/>
        </w:rPr>
        <w:t>、大阪市長に対して、</w:t>
      </w:r>
      <w:r w:rsidRPr="00C00FDF">
        <w:rPr>
          <w:rFonts w:asciiTheme="minorEastAsia" w:hAnsiTheme="minorEastAsia" w:hint="eastAsia"/>
          <w:szCs w:val="21"/>
        </w:rPr>
        <w:t>本件</w:t>
      </w:r>
      <w:r>
        <w:rPr>
          <w:rFonts w:asciiTheme="minorEastAsia" w:hAnsiTheme="minorEastAsia" w:hint="eastAsia"/>
          <w:szCs w:val="21"/>
        </w:rPr>
        <w:t>処分の取消しを求めて、</w:t>
      </w:r>
      <w:r w:rsidRPr="00C00FDF">
        <w:rPr>
          <w:rFonts w:asciiTheme="minorEastAsia" w:hAnsiTheme="minorEastAsia" w:hint="eastAsia"/>
          <w:szCs w:val="21"/>
        </w:rPr>
        <w:t>審査請求をした。</w:t>
      </w:r>
    </w:p>
    <w:p w14:paraId="72EDC3CC" w14:textId="77777777" w:rsidR="00BF23C3" w:rsidRPr="00C00FDF" w:rsidRDefault="00BF23C3" w:rsidP="00BF23C3">
      <w:pPr>
        <w:rPr>
          <w:rFonts w:asciiTheme="minorEastAsia" w:hAnsiTheme="minorEastAsia"/>
          <w:szCs w:val="21"/>
        </w:rPr>
      </w:pPr>
    </w:p>
    <w:p w14:paraId="24E5B479" w14:textId="77777777" w:rsidR="00CB7553" w:rsidRPr="007A6EEF" w:rsidRDefault="00CB7553" w:rsidP="00773E0F">
      <w:pPr>
        <w:pStyle w:val="1"/>
      </w:pPr>
      <w:r w:rsidRPr="007A6EEF">
        <w:rPr>
          <w:rFonts w:hint="eastAsia"/>
        </w:rPr>
        <w:lastRenderedPageBreak/>
        <w:t>第３　審理関係人の主張の要旨</w:t>
      </w:r>
    </w:p>
    <w:p w14:paraId="4C71162B" w14:textId="16F06A12" w:rsidR="00BD0467" w:rsidRDefault="00EA5876" w:rsidP="00EA5876">
      <w:pPr>
        <w:pStyle w:val="2"/>
        <w:ind w:left="218"/>
      </w:pPr>
      <w:r>
        <w:rPr>
          <w:rFonts w:hint="eastAsia"/>
        </w:rPr>
        <w:t>１　審査請求人の主張</w:t>
      </w:r>
    </w:p>
    <w:p w14:paraId="7EE5F98E" w14:textId="1C5A8E6D" w:rsidR="00E82E5A" w:rsidRDefault="00E82E5A" w:rsidP="00E82E5A">
      <w:pPr>
        <w:ind w:left="436" w:hangingChars="200" w:hanging="436"/>
      </w:pPr>
      <w:r>
        <w:rPr>
          <w:rFonts w:hint="eastAsia"/>
        </w:rPr>
        <w:t xml:space="preserve">　　　行政に対する手続きは、書面もしくは口頭によっても認められることとなっている。</w:t>
      </w:r>
      <w:r w:rsidR="00DC573B">
        <w:rPr>
          <w:rFonts w:hint="eastAsia"/>
        </w:rPr>
        <w:t>本件徴収猶予の申請は、</w:t>
      </w:r>
      <w:r w:rsidR="00701103">
        <w:rPr>
          <w:rFonts w:hint="eastAsia"/>
        </w:rPr>
        <w:t>令和２年７月</w:t>
      </w:r>
      <w:r w:rsidR="00701103" w:rsidRPr="00E82E5A">
        <w:rPr>
          <w:rFonts w:asciiTheme="minorEastAsia" w:hAnsiTheme="minorEastAsia" w:hint="eastAsia"/>
        </w:rPr>
        <w:t>31</w:t>
      </w:r>
      <w:r w:rsidR="00701103">
        <w:rPr>
          <w:rFonts w:hint="eastAsia"/>
        </w:rPr>
        <w:t>日の消印日までが受付期限であり、審査請求人は、</w:t>
      </w:r>
      <w:r>
        <w:rPr>
          <w:rFonts w:hint="eastAsia"/>
        </w:rPr>
        <w:t>期限内</w:t>
      </w:r>
      <w:r w:rsidR="0022659B">
        <w:rPr>
          <w:rFonts w:hint="eastAsia"/>
        </w:rPr>
        <w:t>の令和２年７月</w:t>
      </w:r>
      <w:r w:rsidR="0022659B" w:rsidRPr="0022659B">
        <w:rPr>
          <w:rFonts w:asciiTheme="minorEastAsia" w:hAnsiTheme="minorEastAsia" w:hint="eastAsia"/>
        </w:rPr>
        <w:t>31</w:t>
      </w:r>
      <w:r w:rsidR="0022659B">
        <w:rPr>
          <w:rFonts w:hint="eastAsia"/>
        </w:rPr>
        <w:t>日、</w:t>
      </w:r>
      <w:r>
        <w:rPr>
          <w:rFonts w:hint="eastAsia"/>
        </w:rPr>
        <w:t>担当者に直接</w:t>
      </w:r>
      <w:r w:rsidR="0022659B">
        <w:rPr>
          <w:rFonts w:hint="eastAsia"/>
        </w:rPr>
        <w:t>電話で</w:t>
      </w:r>
      <w:r>
        <w:rPr>
          <w:rFonts w:hint="eastAsia"/>
        </w:rPr>
        <w:t>徴収猶予申請の申出の意思表示を</w:t>
      </w:r>
      <w:r w:rsidR="007918D6">
        <w:rPr>
          <w:rFonts w:hint="eastAsia"/>
        </w:rPr>
        <w:t>しているので、</w:t>
      </w:r>
      <w:r w:rsidR="00924EE4">
        <w:rPr>
          <w:rFonts w:hint="eastAsia"/>
        </w:rPr>
        <w:t>認められるべきである。</w:t>
      </w:r>
    </w:p>
    <w:p w14:paraId="74911649" w14:textId="6749B75D" w:rsidR="00DC573B" w:rsidRDefault="00DC573B" w:rsidP="00E82E5A">
      <w:pPr>
        <w:ind w:left="436" w:hangingChars="200" w:hanging="436"/>
      </w:pPr>
      <w:r>
        <w:rPr>
          <w:rFonts w:hint="eastAsia"/>
        </w:rPr>
        <w:t xml:space="preserve">　　　</w:t>
      </w:r>
      <w:r w:rsidR="0061745E">
        <w:rPr>
          <w:rFonts w:hint="eastAsia"/>
        </w:rPr>
        <w:t>本件</w:t>
      </w:r>
      <w:r w:rsidR="00EF7297">
        <w:rPr>
          <w:rFonts w:hint="eastAsia"/>
        </w:rPr>
        <w:t>申請書</w:t>
      </w:r>
      <w:r w:rsidR="00E229FE">
        <w:rPr>
          <w:rFonts w:hint="eastAsia"/>
        </w:rPr>
        <w:t>（第１期分及び第２期分）</w:t>
      </w:r>
      <w:r w:rsidR="00EF7297">
        <w:rPr>
          <w:rFonts w:hint="eastAsia"/>
        </w:rPr>
        <w:t>を</w:t>
      </w:r>
      <w:r w:rsidR="003C31C7">
        <w:rPr>
          <w:rFonts w:hint="eastAsia"/>
        </w:rPr>
        <w:t>令和２年７</w:t>
      </w:r>
      <w:r w:rsidR="003C31C7" w:rsidRPr="003C31C7">
        <w:rPr>
          <w:rFonts w:asciiTheme="minorEastAsia" w:hAnsiTheme="minorEastAsia" w:hint="eastAsia"/>
        </w:rPr>
        <w:t>月31</w:t>
      </w:r>
      <w:r w:rsidR="003C31C7">
        <w:rPr>
          <w:rFonts w:hint="eastAsia"/>
        </w:rPr>
        <w:t>日夕刻ポストに投函したが、</w:t>
      </w:r>
      <w:r>
        <w:rPr>
          <w:rFonts w:hint="eastAsia"/>
        </w:rPr>
        <w:t>新型</w:t>
      </w:r>
      <w:r w:rsidR="00BB4F61">
        <w:rPr>
          <w:rFonts w:hint="eastAsia"/>
        </w:rPr>
        <w:t>コロナウイ</w:t>
      </w:r>
      <w:r>
        <w:rPr>
          <w:rFonts w:hint="eastAsia"/>
        </w:rPr>
        <w:t>ルス感染拡大により郵便局の閉局時間が</w:t>
      </w:r>
      <w:r w:rsidR="006C0F6C">
        <w:rPr>
          <w:rFonts w:hint="eastAsia"/>
        </w:rPr>
        <w:t>早まって</w:t>
      </w:r>
      <w:r w:rsidR="00D72D91">
        <w:rPr>
          <w:rFonts w:hint="eastAsia"/>
        </w:rPr>
        <w:t>いるのに併せて</w:t>
      </w:r>
      <w:r w:rsidR="00BB3EC3">
        <w:rPr>
          <w:rFonts w:hint="eastAsia"/>
        </w:rPr>
        <w:t>集配時間も早まっていたのが原因で、</w:t>
      </w:r>
      <w:r w:rsidR="006C0F6C">
        <w:rPr>
          <w:rFonts w:hint="eastAsia"/>
        </w:rPr>
        <w:t>当日消印に間に合わず、</w:t>
      </w:r>
      <w:r>
        <w:rPr>
          <w:rFonts w:hint="eastAsia"/>
        </w:rPr>
        <w:t>翌日の消印が押印され</w:t>
      </w:r>
      <w:r w:rsidR="00BB3EC3">
        <w:rPr>
          <w:rFonts w:hint="eastAsia"/>
        </w:rPr>
        <w:t>たため</w:t>
      </w:r>
      <w:r w:rsidR="003C31C7">
        <w:rPr>
          <w:rFonts w:hint="eastAsia"/>
        </w:rPr>
        <w:t>、</w:t>
      </w:r>
      <w:r w:rsidR="006C0F6C">
        <w:rPr>
          <w:rFonts w:hint="eastAsia"/>
        </w:rPr>
        <w:t>１日遅れの消印</w:t>
      </w:r>
      <w:r w:rsidR="003C31C7">
        <w:rPr>
          <w:rFonts w:hint="eastAsia"/>
        </w:rPr>
        <w:t>も</w:t>
      </w:r>
      <w:r w:rsidR="0001260B">
        <w:rPr>
          <w:rFonts w:hint="eastAsia"/>
        </w:rPr>
        <w:t>新型コロナウイルス禍という天災による過誤であるから、</w:t>
      </w:r>
      <w:r w:rsidR="006C0F6C">
        <w:rPr>
          <w:rFonts w:hint="eastAsia"/>
        </w:rPr>
        <w:t>認められるべきである。</w:t>
      </w:r>
    </w:p>
    <w:p w14:paraId="58240939" w14:textId="6028069D" w:rsidR="006547A6" w:rsidRDefault="006547A6" w:rsidP="00E82E5A">
      <w:pPr>
        <w:ind w:left="436" w:hangingChars="200" w:hanging="436"/>
      </w:pPr>
      <w:r>
        <w:rPr>
          <w:rFonts w:hint="eastAsia"/>
        </w:rPr>
        <w:t xml:space="preserve">　　　</w:t>
      </w:r>
      <w:r w:rsidR="00746F23">
        <w:rPr>
          <w:rFonts w:hint="eastAsia"/>
        </w:rPr>
        <w:t>また、</w:t>
      </w:r>
      <w:r w:rsidR="0061745E">
        <w:rPr>
          <w:rFonts w:hint="eastAsia"/>
        </w:rPr>
        <w:t>本件</w:t>
      </w:r>
      <w:r w:rsidR="00D27128">
        <w:rPr>
          <w:rFonts w:hint="eastAsia"/>
        </w:rPr>
        <w:t>申請書</w:t>
      </w:r>
      <w:r w:rsidR="004036F9">
        <w:rPr>
          <w:rFonts w:hint="eastAsia"/>
        </w:rPr>
        <w:t>（第３期分）</w:t>
      </w:r>
      <w:r w:rsidR="0061745E">
        <w:rPr>
          <w:rFonts w:hint="eastAsia"/>
        </w:rPr>
        <w:t>に記載した</w:t>
      </w:r>
      <w:r>
        <w:rPr>
          <w:rFonts w:hint="eastAsia"/>
        </w:rPr>
        <w:t>支出見込みは</w:t>
      </w:r>
      <w:r w:rsidR="00703FAA">
        <w:rPr>
          <w:rFonts w:hint="eastAsia"/>
        </w:rPr>
        <w:t>、</w:t>
      </w:r>
      <w:r>
        <w:rPr>
          <w:rFonts w:hint="eastAsia"/>
        </w:rPr>
        <w:t>日常生活費の節約を極め困窮している現在の支出額であり、通常生活の支出額からかなり低くかい離した額を申告している。</w:t>
      </w:r>
    </w:p>
    <w:p w14:paraId="09E36926" w14:textId="7D3A3786" w:rsidR="00A07BA5" w:rsidRDefault="00A07BA5" w:rsidP="00E82E5A">
      <w:pPr>
        <w:ind w:left="436" w:hangingChars="200" w:hanging="436"/>
      </w:pPr>
      <w:r>
        <w:rPr>
          <w:rFonts w:hint="eastAsia"/>
        </w:rPr>
        <w:t xml:space="preserve">　　　大阪市生活保護費支給基準</w:t>
      </w:r>
      <w:r w:rsidR="00BB3EC3">
        <w:rPr>
          <w:rFonts w:hint="eastAsia"/>
        </w:rPr>
        <w:t>を</w:t>
      </w:r>
      <w:r>
        <w:rPr>
          <w:rFonts w:hint="eastAsia"/>
        </w:rPr>
        <w:t>例示すると、審査請求人の世帯状況</w:t>
      </w:r>
      <w:r w:rsidR="00BB3EC3">
        <w:rPr>
          <w:rFonts w:hint="eastAsia"/>
        </w:rPr>
        <w:t>で</w:t>
      </w:r>
      <w:r>
        <w:rPr>
          <w:rFonts w:hint="eastAsia"/>
        </w:rPr>
        <w:t>の生活費は月当たり</w:t>
      </w:r>
      <w:r w:rsidRPr="008B768B">
        <w:rPr>
          <w:rFonts w:asciiTheme="minorEastAsia" w:hAnsiTheme="minorEastAsia"/>
        </w:rPr>
        <w:t>18</w:t>
      </w:r>
      <w:r w:rsidRPr="008B768B">
        <w:rPr>
          <w:rFonts w:asciiTheme="minorEastAsia" w:hAnsiTheme="minorEastAsia" w:hint="eastAsia"/>
        </w:rPr>
        <w:t>万</w:t>
      </w:r>
      <w:r w:rsidR="005A42C2">
        <w:rPr>
          <w:rFonts w:asciiTheme="minorEastAsia" w:hAnsiTheme="minorEastAsia" w:hint="eastAsia"/>
        </w:rPr>
        <w:t>５</w:t>
      </w:r>
      <w:r>
        <w:rPr>
          <w:rFonts w:hint="eastAsia"/>
        </w:rPr>
        <w:t>千円で、当面必要な生活費６か月分は</w:t>
      </w:r>
      <w:r w:rsidRPr="008B768B">
        <w:rPr>
          <w:rFonts w:asciiTheme="minorEastAsia" w:hAnsiTheme="minorEastAsia"/>
        </w:rPr>
        <w:t>111</w:t>
      </w:r>
      <w:r w:rsidR="00BB3EC3">
        <w:rPr>
          <w:rFonts w:hint="eastAsia"/>
        </w:rPr>
        <w:t>万円であ</w:t>
      </w:r>
      <w:r>
        <w:rPr>
          <w:rFonts w:hint="eastAsia"/>
        </w:rPr>
        <w:t>る。</w:t>
      </w:r>
    </w:p>
    <w:p w14:paraId="20AD2BEE" w14:textId="5BA0D698" w:rsidR="00A07BA5" w:rsidRDefault="00A07BA5" w:rsidP="00E82E5A">
      <w:pPr>
        <w:ind w:left="436" w:hangingChars="200" w:hanging="436"/>
      </w:pPr>
      <w:r>
        <w:rPr>
          <w:rFonts w:hint="eastAsia"/>
        </w:rPr>
        <w:t xml:space="preserve">　　　</w:t>
      </w:r>
      <w:r w:rsidR="00F9393C">
        <w:rPr>
          <w:rFonts w:hint="eastAsia"/>
        </w:rPr>
        <w:t>これを現預金残高</w:t>
      </w:r>
      <w:r w:rsidR="00A20F94">
        <w:rPr>
          <w:rFonts w:hint="eastAsia"/>
        </w:rPr>
        <w:t>○○</w:t>
      </w:r>
      <w:r w:rsidR="00F9393C">
        <w:rPr>
          <w:rFonts w:hint="eastAsia"/>
        </w:rPr>
        <w:t>円から差し引くと残額</w:t>
      </w:r>
      <w:r w:rsidR="00F63944">
        <w:rPr>
          <w:rFonts w:asciiTheme="minorEastAsia" w:hAnsiTheme="minorEastAsia" w:hint="eastAsia"/>
        </w:rPr>
        <w:t>○○</w:t>
      </w:r>
      <w:r w:rsidR="00F9393C">
        <w:rPr>
          <w:rFonts w:hint="eastAsia"/>
        </w:rPr>
        <w:t>円となり、通常生活者はそれ以上にゆとりある費用支出が必要であるとみなすべきであり、その方法に従えば審査請求人の世帯ではむしろ生活費は赤字となる。</w:t>
      </w:r>
    </w:p>
    <w:p w14:paraId="7E99E426" w14:textId="6B7C14CF" w:rsidR="00F9393C" w:rsidRDefault="00F9393C" w:rsidP="00F9393C">
      <w:pPr>
        <w:ind w:left="436" w:hangingChars="200" w:hanging="436"/>
      </w:pPr>
      <w:r>
        <w:rPr>
          <w:rFonts w:hint="eastAsia"/>
        </w:rPr>
        <w:t xml:space="preserve">　　　新型コロナウイルス</w:t>
      </w:r>
      <w:r w:rsidR="00D72D91">
        <w:rPr>
          <w:rFonts w:hint="eastAsia"/>
        </w:rPr>
        <w:t>禍が治まり、</w:t>
      </w:r>
      <w:r>
        <w:rPr>
          <w:rFonts w:hint="eastAsia"/>
        </w:rPr>
        <w:t>生活費が自力で賄えるようになるまで市税の徴収を猶予願う。</w:t>
      </w:r>
    </w:p>
    <w:p w14:paraId="1B111625" w14:textId="44383BC1" w:rsidR="00EA5876" w:rsidRDefault="00EA5876" w:rsidP="00EA5876">
      <w:pPr>
        <w:pStyle w:val="2"/>
        <w:ind w:left="218"/>
      </w:pPr>
      <w:r>
        <w:rPr>
          <w:rFonts w:hint="eastAsia"/>
        </w:rPr>
        <w:t>２　処分庁の主張</w:t>
      </w:r>
    </w:p>
    <w:p w14:paraId="3C593195" w14:textId="3DBC80E7" w:rsidR="00EA5876" w:rsidRDefault="00BB4F61" w:rsidP="00BB4F61">
      <w:pPr>
        <w:ind w:left="436" w:hangingChars="200" w:hanging="436"/>
      </w:pPr>
      <w:r>
        <w:rPr>
          <w:rFonts w:hint="eastAsia"/>
        </w:rPr>
        <w:t xml:space="preserve">　　　</w:t>
      </w:r>
      <w:r w:rsidR="00D00476">
        <w:rPr>
          <w:rFonts w:hint="eastAsia"/>
        </w:rPr>
        <w:t>法</w:t>
      </w:r>
      <w:r w:rsidR="00B43278">
        <w:rPr>
          <w:rFonts w:hint="eastAsia"/>
        </w:rPr>
        <w:t>附則</w:t>
      </w:r>
      <w:r w:rsidR="00D00476" w:rsidRPr="00D00476">
        <w:rPr>
          <w:rFonts w:asciiTheme="minorEastAsia" w:hAnsiTheme="minorEastAsia" w:hint="eastAsia"/>
        </w:rPr>
        <w:t>第59条第</w:t>
      </w:r>
      <w:r w:rsidR="00900E71">
        <w:rPr>
          <w:rFonts w:asciiTheme="minorEastAsia" w:hAnsiTheme="minorEastAsia" w:hint="eastAsia"/>
        </w:rPr>
        <w:t>２</w:t>
      </w:r>
      <w:r w:rsidR="00D00476" w:rsidRPr="00D00476">
        <w:rPr>
          <w:rFonts w:asciiTheme="minorEastAsia" w:hAnsiTheme="minorEastAsia" w:hint="eastAsia"/>
        </w:rPr>
        <w:t>項</w:t>
      </w:r>
      <w:r w:rsidR="00D00476">
        <w:rPr>
          <w:rFonts w:hint="eastAsia"/>
        </w:rPr>
        <w:t>において「</w:t>
      </w:r>
      <w:r>
        <w:rPr>
          <w:rFonts w:hint="eastAsia"/>
        </w:rPr>
        <w:t>徴収の猶予の申請をしようとするものは新型コロナウイルス感染症の影響による事業収入の減少等の</w:t>
      </w:r>
      <w:r w:rsidR="00D00476">
        <w:rPr>
          <w:rFonts w:hint="eastAsia"/>
        </w:rPr>
        <w:t>事実がある</w:t>
      </w:r>
      <w:r>
        <w:rPr>
          <w:rFonts w:hint="eastAsia"/>
        </w:rPr>
        <w:t>こ</w:t>
      </w:r>
      <w:r w:rsidR="00D00476">
        <w:rPr>
          <w:rFonts w:hint="eastAsia"/>
        </w:rPr>
        <w:t>と</w:t>
      </w:r>
      <w:r>
        <w:rPr>
          <w:rFonts w:hint="eastAsia"/>
        </w:rPr>
        <w:t>及び徴収金の全部又は一部を一時に納付することが困難で</w:t>
      </w:r>
      <w:r w:rsidR="00D00476">
        <w:rPr>
          <w:rFonts w:hint="eastAsia"/>
        </w:rPr>
        <w:t>ある事情</w:t>
      </w:r>
      <w:r>
        <w:rPr>
          <w:rFonts w:hint="eastAsia"/>
        </w:rPr>
        <w:t>の詳細等を記載した申請書に当該新型コロナウイルス感染症等の影響による事業収入の減少等の事実を証するに足りる書類等を添付し、地方団体の長に提出しなければならない</w:t>
      </w:r>
      <w:r w:rsidR="00D00476">
        <w:rPr>
          <w:rFonts w:hint="eastAsia"/>
        </w:rPr>
        <w:t>。」</w:t>
      </w:r>
      <w:r>
        <w:rPr>
          <w:rFonts w:hint="eastAsia"/>
        </w:rPr>
        <w:t>と規定されており、口頭での申請は認められない。</w:t>
      </w:r>
    </w:p>
    <w:p w14:paraId="0915B6A4" w14:textId="2DE09AE6" w:rsidR="00BB4F61" w:rsidRDefault="00D00476" w:rsidP="00CC11D2">
      <w:pPr>
        <w:ind w:left="436" w:hangingChars="200" w:hanging="436"/>
      </w:pPr>
      <w:r>
        <w:rPr>
          <w:rFonts w:hint="eastAsia"/>
        </w:rPr>
        <w:t xml:space="preserve">　　　審査請求人から送付された</w:t>
      </w:r>
      <w:r w:rsidR="00746F23">
        <w:rPr>
          <w:rFonts w:hint="eastAsia"/>
        </w:rPr>
        <w:t>本件申請書</w:t>
      </w:r>
      <w:r w:rsidR="00C7610E">
        <w:rPr>
          <w:rFonts w:hint="eastAsia"/>
        </w:rPr>
        <w:t>（第１期分及び第２期分）</w:t>
      </w:r>
      <w:r w:rsidR="00746F23">
        <w:rPr>
          <w:rFonts w:hint="eastAsia"/>
        </w:rPr>
        <w:t>の</w:t>
      </w:r>
      <w:r>
        <w:rPr>
          <w:rFonts w:hint="eastAsia"/>
        </w:rPr>
        <w:t>郵便の</w:t>
      </w:r>
      <w:r w:rsidRPr="001E1449">
        <w:rPr>
          <w:rFonts w:hint="eastAsia"/>
        </w:rPr>
        <w:t>消印</w:t>
      </w:r>
      <w:r w:rsidR="00724585">
        <w:rPr>
          <w:rFonts w:hint="eastAsia"/>
        </w:rPr>
        <w:t>の</w:t>
      </w:r>
      <w:r>
        <w:rPr>
          <w:rFonts w:hint="eastAsia"/>
        </w:rPr>
        <w:t>日付は、令和２年８月１日</w:t>
      </w:r>
      <w:r w:rsidR="00900E71">
        <w:rPr>
          <w:rFonts w:hint="eastAsia"/>
        </w:rPr>
        <w:t>であり、</w:t>
      </w:r>
      <w:r w:rsidR="00B43278">
        <w:rPr>
          <w:rFonts w:hint="eastAsia"/>
        </w:rPr>
        <w:t>法附則</w:t>
      </w:r>
      <w:r w:rsidR="00B43278" w:rsidRPr="00B43278">
        <w:rPr>
          <w:rFonts w:asciiTheme="minorEastAsia" w:hAnsiTheme="minorEastAsia" w:hint="eastAsia"/>
        </w:rPr>
        <w:t>第59条第</w:t>
      </w:r>
      <w:r w:rsidR="00B43278">
        <w:rPr>
          <w:rFonts w:asciiTheme="minorEastAsia" w:hAnsiTheme="minorEastAsia" w:hint="eastAsia"/>
        </w:rPr>
        <w:t>１</w:t>
      </w:r>
      <w:r w:rsidR="00B43278" w:rsidRPr="00B43278">
        <w:rPr>
          <w:rFonts w:asciiTheme="minorEastAsia" w:hAnsiTheme="minorEastAsia" w:hint="eastAsia"/>
        </w:rPr>
        <w:t>項及び</w:t>
      </w:r>
      <w:r w:rsidR="00900E71">
        <w:rPr>
          <w:rFonts w:hint="eastAsia"/>
        </w:rPr>
        <w:t>改正法附則第２条で規定された</w:t>
      </w:r>
      <w:r w:rsidR="00746F23">
        <w:rPr>
          <w:rFonts w:hint="eastAsia"/>
        </w:rPr>
        <w:t>第１期分の</w:t>
      </w:r>
      <w:r w:rsidR="00900E71">
        <w:rPr>
          <w:rFonts w:hint="eastAsia"/>
        </w:rPr>
        <w:t>申請期限である令和２年６月</w:t>
      </w:r>
      <w:r w:rsidR="00900E71" w:rsidRPr="00900E71">
        <w:rPr>
          <w:rFonts w:asciiTheme="minorEastAsia" w:hAnsiTheme="minorEastAsia" w:hint="eastAsia"/>
        </w:rPr>
        <w:t>30</w:t>
      </w:r>
      <w:r w:rsidR="00900E71">
        <w:rPr>
          <w:rFonts w:hint="eastAsia"/>
        </w:rPr>
        <w:t>日</w:t>
      </w:r>
      <w:r w:rsidR="00746F23">
        <w:rPr>
          <w:rFonts w:hint="eastAsia"/>
        </w:rPr>
        <w:t>を</w:t>
      </w:r>
      <w:r w:rsidR="00900E71">
        <w:rPr>
          <w:rFonts w:hint="eastAsia"/>
        </w:rPr>
        <w:t>、第２期分</w:t>
      </w:r>
      <w:r w:rsidR="00746F23">
        <w:rPr>
          <w:rFonts w:hint="eastAsia"/>
        </w:rPr>
        <w:t>の申請期限である</w:t>
      </w:r>
      <w:r w:rsidR="00900E71">
        <w:rPr>
          <w:rFonts w:hint="eastAsia"/>
        </w:rPr>
        <w:t>令和２年</w:t>
      </w:r>
      <w:r w:rsidR="00900E71">
        <w:rPr>
          <w:rFonts w:asciiTheme="minorEastAsia" w:hAnsiTheme="minorEastAsia" w:hint="eastAsia"/>
        </w:rPr>
        <w:t>７</w:t>
      </w:r>
      <w:r w:rsidR="00900E71" w:rsidRPr="00900E71">
        <w:rPr>
          <w:rFonts w:asciiTheme="minorEastAsia" w:hAnsiTheme="minorEastAsia" w:hint="eastAsia"/>
        </w:rPr>
        <w:t>月31</w:t>
      </w:r>
      <w:r w:rsidR="00900E71">
        <w:rPr>
          <w:rFonts w:hint="eastAsia"/>
        </w:rPr>
        <w:t>日をそれぞれ経過</w:t>
      </w:r>
      <w:r w:rsidR="0059589C">
        <w:rPr>
          <w:rFonts w:hint="eastAsia"/>
        </w:rPr>
        <w:t>し</w:t>
      </w:r>
      <w:r w:rsidR="00CC11D2">
        <w:rPr>
          <w:rFonts w:hint="eastAsia"/>
        </w:rPr>
        <w:t>ている。</w:t>
      </w:r>
      <w:r w:rsidR="0059589C">
        <w:rPr>
          <w:rFonts w:hint="eastAsia"/>
        </w:rPr>
        <w:t>疾病等の申し出もなく期限内に申請ができない特段の理由は認められない。</w:t>
      </w:r>
    </w:p>
    <w:p w14:paraId="11AC1E04" w14:textId="43673D32" w:rsidR="0047670C" w:rsidRDefault="0059589C" w:rsidP="00BB4F61">
      <w:pPr>
        <w:ind w:left="436" w:hangingChars="200" w:hanging="436"/>
        <w:rPr>
          <w:rFonts w:asciiTheme="minorEastAsia" w:hAnsiTheme="minorEastAsia"/>
          <w:szCs w:val="21"/>
        </w:rPr>
      </w:pPr>
      <w:r>
        <w:rPr>
          <w:rFonts w:hint="eastAsia"/>
        </w:rPr>
        <w:t xml:space="preserve">　　　</w:t>
      </w:r>
      <w:r w:rsidR="0047670C" w:rsidRPr="008B768B">
        <w:rPr>
          <w:rFonts w:asciiTheme="minorEastAsia" w:hAnsiTheme="minorEastAsia" w:hint="eastAsia"/>
          <w:szCs w:val="21"/>
        </w:rPr>
        <w:t>令和２年９月７日</w:t>
      </w:r>
      <w:r w:rsidR="007279AE" w:rsidRPr="008B768B">
        <w:rPr>
          <w:rFonts w:asciiTheme="minorEastAsia" w:hAnsiTheme="minorEastAsia" w:hint="eastAsia"/>
          <w:szCs w:val="21"/>
        </w:rPr>
        <w:t>、本件申請書</w:t>
      </w:r>
      <w:r w:rsidR="00C7610E">
        <w:rPr>
          <w:rFonts w:hint="eastAsia"/>
        </w:rPr>
        <w:t>（第３期分）</w:t>
      </w:r>
      <w:r w:rsidR="007279AE" w:rsidRPr="008B768B">
        <w:rPr>
          <w:rFonts w:asciiTheme="minorEastAsia" w:hAnsiTheme="minorEastAsia" w:hint="eastAsia"/>
          <w:szCs w:val="21"/>
        </w:rPr>
        <w:t>の記載内容について、審査請求人へ電話にて確認を行ったところ、添付できる疎明資料はなく</w:t>
      </w:r>
      <w:r w:rsidR="007279AE">
        <w:rPr>
          <w:rFonts w:asciiTheme="minorEastAsia" w:hAnsiTheme="minorEastAsia" w:hint="eastAsia"/>
          <w:szCs w:val="21"/>
        </w:rPr>
        <w:t>、</w:t>
      </w:r>
      <w:r w:rsidR="00746F23">
        <w:rPr>
          <w:rFonts w:asciiTheme="minorEastAsia" w:hAnsiTheme="minorEastAsia" w:hint="eastAsia"/>
          <w:szCs w:val="21"/>
        </w:rPr>
        <w:t>普通預金は</w:t>
      </w:r>
      <w:r w:rsidR="00A20F94">
        <w:rPr>
          <w:rFonts w:asciiTheme="minorEastAsia" w:hAnsiTheme="minorEastAsia" w:hint="eastAsia"/>
          <w:szCs w:val="21"/>
        </w:rPr>
        <w:t>○○</w:t>
      </w:r>
      <w:r w:rsidR="007279AE">
        <w:rPr>
          <w:rFonts w:asciiTheme="minorEastAsia" w:hAnsiTheme="minorEastAsia" w:hint="eastAsia"/>
          <w:szCs w:val="21"/>
        </w:rPr>
        <w:t>円</w:t>
      </w:r>
      <w:r w:rsidR="00746F23">
        <w:rPr>
          <w:rFonts w:asciiTheme="minorEastAsia" w:hAnsiTheme="minorEastAsia" w:hint="eastAsia"/>
          <w:szCs w:val="21"/>
        </w:rPr>
        <w:t>で</w:t>
      </w:r>
      <w:r w:rsidR="007279AE">
        <w:rPr>
          <w:rFonts w:asciiTheme="minorEastAsia" w:hAnsiTheme="minorEastAsia" w:hint="eastAsia"/>
          <w:szCs w:val="21"/>
        </w:rPr>
        <w:t>、定期預金</w:t>
      </w:r>
      <w:r w:rsidR="00746F23">
        <w:rPr>
          <w:rFonts w:asciiTheme="minorEastAsia" w:hAnsiTheme="minorEastAsia" w:hint="eastAsia"/>
          <w:szCs w:val="21"/>
        </w:rPr>
        <w:t>の</w:t>
      </w:r>
      <w:r w:rsidR="00A20F94">
        <w:rPr>
          <w:rFonts w:asciiTheme="minorEastAsia" w:hAnsiTheme="minorEastAsia" w:hint="eastAsia"/>
          <w:szCs w:val="21"/>
        </w:rPr>
        <w:t>○○</w:t>
      </w:r>
      <w:r w:rsidR="00746F23">
        <w:rPr>
          <w:rFonts w:asciiTheme="minorEastAsia" w:hAnsiTheme="minorEastAsia" w:hint="eastAsia"/>
          <w:szCs w:val="21"/>
        </w:rPr>
        <w:t>円</w:t>
      </w:r>
      <w:r w:rsidR="007279AE">
        <w:rPr>
          <w:rFonts w:asciiTheme="minorEastAsia" w:hAnsiTheme="minorEastAsia" w:hint="eastAsia"/>
          <w:szCs w:val="21"/>
        </w:rPr>
        <w:t>は</w:t>
      </w:r>
      <w:r w:rsidR="00091F2D">
        <w:rPr>
          <w:rFonts w:asciiTheme="minorEastAsia" w:hAnsiTheme="minorEastAsia" w:hint="eastAsia"/>
          <w:szCs w:val="21"/>
        </w:rPr>
        <w:t>担保的なもので余裕のある金額ではなく数か月で</w:t>
      </w:r>
      <w:r w:rsidR="00EC54F5">
        <w:rPr>
          <w:rFonts w:asciiTheme="minorEastAsia" w:hAnsiTheme="minorEastAsia" w:hint="eastAsia"/>
          <w:szCs w:val="21"/>
        </w:rPr>
        <w:t>消費される生</w:t>
      </w:r>
      <w:r w:rsidR="00EC54F5">
        <w:rPr>
          <w:rFonts w:asciiTheme="minorEastAsia" w:hAnsiTheme="minorEastAsia" w:hint="eastAsia"/>
          <w:szCs w:val="21"/>
        </w:rPr>
        <w:lastRenderedPageBreak/>
        <w:t>活資金であるとの回答であった。</w:t>
      </w:r>
    </w:p>
    <w:p w14:paraId="443289F8" w14:textId="2AD0FE84" w:rsidR="0059589C" w:rsidRDefault="007279AE" w:rsidP="008B768B">
      <w:pPr>
        <w:ind w:leftChars="200" w:left="436" w:firstLineChars="100" w:firstLine="218"/>
      </w:pPr>
      <w:r>
        <w:rPr>
          <w:rFonts w:hint="eastAsia"/>
        </w:rPr>
        <w:t>本件申請書</w:t>
      </w:r>
      <w:r w:rsidR="0059589C">
        <w:rPr>
          <w:rFonts w:hint="eastAsia"/>
        </w:rPr>
        <w:t>には、生活費用月</w:t>
      </w:r>
      <w:r w:rsidR="0059589C" w:rsidRPr="0059589C">
        <w:rPr>
          <w:rFonts w:asciiTheme="minorEastAsia" w:hAnsiTheme="minorEastAsia" w:hint="eastAsia"/>
        </w:rPr>
        <w:t>額</w:t>
      </w:r>
      <w:r w:rsidR="00A20F94">
        <w:rPr>
          <w:rFonts w:asciiTheme="minorEastAsia" w:hAnsiTheme="minorEastAsia" w:hint="eastAsia"/>
        </w:rPr>
        <w:t>○○</w:t>
      </w:r>
      <w:r w:rsidR="0059589C">
        <w:rPr>
          <w:rFonts w:hint="eastAsia"/>
        </w:rPr>
        <w:t>円に対し、現金・預金資産の総額が</w:t>
      </w:r>
      <w:r w:rsidR="00A20F94">
        <w:rPr>
          <w:rFonts w:hint="eastAsia"/>
        </w:rPr>
        <w:t>○○</w:t>
      </w:r>
      <w:r w:rsidR="0059589C">
        <w:rPr>
          <w:rFonts w:hint="eastAsia"/>
        </w:rPr>
        <w:t>円とあり、以降６か月間の支出見込額を大きく上回る</w:t>
      </w:r>
      <w:r w:rsidR="00CC11D2">
        <w:rPr>
          <w:rFonts w:hint="eastAsia"/>
        </w:rPr>
        <w:t>納付可能額が算出されるため、</w:t>
      </w:r>
      <w:r w:rsidR="00712A71">
        <w:rPr>
          <w:rFonts w:hint="eastAsia"/>
        </w:rPr>
        <w:t>法附則</w:t>
      </w:r>
      <w:r w:rsidR="00CC11D2" w:rsidRPr="00CC11D2">
        <w:rPr>
          <w:rFonts w:asciiTheme="minorEastAsia" w:hAnsiTheme="minorEastAsia" w:hint="eastAsia"/>
        </w:rPr>
        <w:t>第59条第</w:t>
      </w:r>
      <w:r w:rsidR="00CC11D2">
        <w:rPr>
          <w:rFonts w:asciiTheme="minorEastAsia" w:hAnsiTheme="minorEastAsia" w:hint="eastAsia"/>
        </w:rPr>
        <w:t>１</w:t>
      </w:r>
      <w:r w:rsidR="00CC11D2">
        <w:rPr>
          <w:rFonts w:hint="eastAsia"/>
        </w:rPr>
        <w:t>項に規定する市税を一時に納付することが困難である場合であるとは認められない。</w:t>
      </w:r>
    </w:p>
    <w:p w14:paraId="2E172199" w14:textId="77777777" w:rsidR="0059589C" w:rsidRPr="00EA5876" w:rsidRDefault="0059589C" w:rsidP="00BB4F61">
      <w:pPr>
        <w:ind w:left="436" w:hangingChars="200" w:hanging="436"/>
      </w:pPr>
    </w:p>
    <w:p w14:paraId="17DD7537" w14:textId="6E24AFD1" w:rsidR="00CB7553" w:rsidRPr="007A6EEF" w:rsidRDefault="00BD0467" w:rsidP="00773E0F">
      <w:pPr>
        <w:pStyle w:val="1"/>
      </w:pPr>
      <w:r w:rsidRPr="007A6EEF">
        <w:rPr>
          <w:rFonts w:hint="eastAsia"/>
        </w:rPr>
        <w:t>第４　審理</w:t>
      </w:r>
      <w:r w:rsidR="00003E6D" w:rsidRPr="007A6EEF">
        <w:rPr>
          <w:rFonts w:hint="eastAsia"/>
        </w:rPr>
        <w:t>員意見書の要旨</w:t>
      </w:r>
    </w:p>
    <w:p w14:paraId="6BA36610" w14:textId="4665A16D" w:rsidR="00003E6D" w:rsidRDefault="00003E6D" w:rsidP="005015BE">
      <w:pPr>
        <w:pStyle w:val="2"/>
        <w:ind w:left="218"/>
      </w:pPr>
      <w:r w:rsidRPr="007A6EEF">
        <w:rPr>
          <w:rFonts w:hint="eastAsia"/>
        </w:rPr>
        <w:t>１　結論</w:t>
      </w:r>
    </w:p>
    <w:p w14:paraId="43EEA40B" w14:textId="0E8BD068" w:rsidR="000C0AAB" w:rsidRPr="000C0AAB" w:rsidRDefault="000C0AAB" w:rsidP="000C0AAB">
      <w:pPr>
        <w:ind w:left="436" w:hangingChars="200" w:hanging="436"/>
      </w:pPr>
      <w:r>
        <w:rPr>
          <w:rFonts w:hint="eastAsia"/>
        </w:rPr>
        <w:t xml:space="preserve">　　　本件審査請求には理由がないため、行政不服審査法第</w:t>
      </w:r>
      <w:r w:rsidRPr="000C0AAB">
        <w:rPr>
          <w:rFonts w:asciiTheme="minorEastAsia" w:hAnsiTheme="minorEastAsia" w:hint="eastAsia"/>
        </w:rPr>
        <w:t>45</w:t>
      </w:r>
      <w:r>
        <w:rPr>
          <w:rFonts w:hint="eastAsia"/>
        </w:rPr>
        <w:t>条第２項の規定により、棄却されるべきものと判断する。</w:t>
      </w:r>
    </w:p>
    <w:p w14:paraId="3D117C64" w14:textId="4CC8C4F2" w:rsidR="00106F9E" w:rsidRPr="007A6EEF" w:rsidRDefault="00106F9E" w:rsidP="005015BE">
      <w:pPr>
        <w:pStyle w:val="2"/>
        <w:ind w:left="218"/>
      </w:pPr>
      <w:r w:rsidRPr="007A6EEF">
        <w:rPr>
          <w:rFonts w:hint="eastAsia"/>
        </w:rPr>
        <w:t>２　理由</w:t>
      </w:r>
    </w:p>
    <w:p w14:paraId="21CDE84B" w14:textId="3A6878F9" w:rsidR="00765499" w:rsidRPr="00EE5A33" w:rsidRDefault="00765499" w:rsidP="006452F0">
      <w:pPr>
        <w:ind w:firstLineChars="200" w:firstLine="436"/>
        <w:rPr>
          <w:rFonts w:asciiTheme="minorEastAsia" w:hAnsiTheme="minorEastAsia"/>
          <w:szCs w:val="21"/>
        </w:rPr>
      </w:pPr>
      <w:r w:rsidRPr="00EE5A33">
        <w:rPr>
          <w:rFonts w:asciiTheme="minorEastAsia" w:hAnsiTheme="minorEastAsia" w:hint="eastAsia"/>
          <w:szCs w:val="24"/>
        </w:rPr>
        <w:t>(</w:t>
      </w:r>
      <w:r w:rsidRPr="00EE5A33">
        <w:rPr>
          <w:rFonts w:asciiTheme="minorEastAsia" w:hAnsiTheme="minorEastAsia"/>
          <w:szCs w:val="24"/>
        </w:rPr>
        <w:t xml:space="preserve">1) </w:t>
      </w:r>
      <w:r w:rsidRPr="00EE5A33">
        <w:rPr>
          <w:rFonts w:asciiTheme="minorEastAsia" w:hAnsiTheme="minorEastAsia" w:hint="eastAsia"/>
          <w:szCs w:val="21"/>
        </w:rPr>
        <w:t>口頭による意思表示について</w:t>
      </w:r>
    </w:p>
    <w:p w14:paraId="73553772" w14:textId="5B0EF3B9" w:rsidR="00765499" w:rsidRPr="00EE5A33" w:rsidRDefault="00765499" w:rsidP="001A5268">
      <w:pPr>
        <w:ind w:leftChars="300" w:left="654" w:firstLineChars="100" w:firstLine="218"/>
        <w:rPr>
          <w:rFonts w:asciiTheme="minorEastAsia" w:hAnsiTheme="minorEastAsia"/>
          <w:szCs w:val="21"/>
        </w:rPr>
      </w:pPr>
      <w:r w:rsidRPr="00EE5A33">
        <w:rPr>
          <w:rFonts w:asciiTheme="minorEastAsia" w:hAnsiTheme="minorEastAsia" w:hint="eastAsia"/>
          <w:szCs w:val="24"/>
        </w:rPr>
        <w:t>審査請求人は、</w:t>
      </w:r>
      <w:r w:rsidRPr="00EE5A33">
        <w:rPr>
          <w:rFonts w:asciiTheme="minorEastAsia" w:hAnsiTheme="minorEastAsia" w:hint="eastAsia"/>
          <w:szCs w:val="21"/>
        </w:rPr>
        <w:t>本件徴収猶予の申請の意思表示を、電話により申請期限内に行っており、口頭による意思表示は認められるべき旨主張し</w:t>
      </w:r>
      <w:r w:rsidR="006452F0">
        <w:rPr>
          <w:rFonts w:asciiTheme="minorEastAsia" w:hAnsiTheme="minorEastAsia" w:hint="eastAsia"/>
          <w:szCs w:val="21"/>
        </w:rPr>
        <w:t>てい</w:t>
      </w:r>
      <w:r>
        <w:rPr>
          <w:rFonts w:asciiTheme="minorEastAsia" w:hAnsiTheme="minorEastAsia" w:hint="eastAsia"/>
          <w:szCs w:val="21"/>
        </w:rPr>
        <w:t>る</w:t>
      </w:r>
      <w:r w:rsidRPr="00EE5A33">
        <w:rPr>
          <w:rFonts w:asciiTheme="minorEastAsia" w:hAnsiTheme="minorEastAsia" w:hint="eastAsia"/>
          <w:szCs w:val="21"/>
        </w:rPr>
        <w:t>。</w:t>
      </w:r>
    </w:p>
    <w:p w14:paraId="273D0514" w14:textId="12FA2B21" w:rsidR="00765499" w:rsidRPr="00EE5A33" w:rsidRDefault="00765499" w:rsidP="001A5268">
      <w:pPr>
        <w:ind w:leftChars="300" w:left="654" w:firstLineChars="100" w:firstLine="218"/>
        <w:rPr>
          <w:rFonts w:asciiTheme="minorEastAsia" w:hAnsiTheme="minorEastAsia"/>
          <w:szCs w:val="24"/>
        </w:rPr>
      </w:pPr>
      <w:r w:rsidRPr="00EE5A33">
        <w:rPr>
          <w:rFonts w:asciiTheme="minorEastAsia" w:hAnsiTheme="minorEastAsia" w:hint="eastAsia"/>
          <w:szCs w:val="21"/>
        </w:rPr>
        <w:t>しかしながら、</w:t>
      </w:r>
      <w:r w:rsidRPr="00EE5A33">
        <w:rPr>
          <w:rFonts w:hint="eastAsia"/>
        </w:rPr>
        <w:t>本件</w:t>
      </w:r>
      <w:r w:rsidRPr="00EE5A33">
        <w:rPr>
          <w:rFonts w:asciiTheme="minorEastAsia" w:hAnsiTheme="minorEastAsia" w:hint="eastAsia"/>
          <w:szCs w:val="24"/>
        </w:rPr>
        <w:t>徴収猶予の申請をしようとする者は、当該猶予を受けようとする金額等を記載した申請書に、当該新型コロナウイルス感染症等の影響による事業収入の減少等の事実を証するに足りる書類等を添付し、これを地方団体の長に提出しなければならないとされており、審査請求人の主張は独自の主張に過ぎず、採用でき</w:t>
      </w:r>
      <w:r>
        <w:rPr>
          <w:rFonts w:asciiTheme="minorEastAsia" w:hAnsiTheme="minorEastAsia" w:hint="eastAsia"/>
          <w:szCs w:val="24"/>
        </w:rPr>
        <w:t>ない</w:t>
      </w:r>
      <w:r w:rsidRPr="00EE5A33">
        <w:rPr>
          <w:rFonts w:asciiTheme="minorEastAsia" w:hAnsiTheme="minorEastAsia" w:hint="eastAsia"/>
          <w:szCs w:val="24"/>
        </w:rPr>
        <w:t>。</w:t>
      </w:r>
    </w:p>
    <w:p w14:paraId="6AF8A30F" w14:textId="11DDDBFD" w:rsidR="00765499" w:rsidRPr="00EE5A33" w:rsidRDefault="00765499" w:rsidP="001A5268">
      <w:pPr>
        <w:ind w:firstLineChars="200" w:firstLine="436"/>
        <w:rPr>
          <w:rFonts w:asciiTheme="minorEastAsia" w:hAnsiTheme="minorEastAsia"/>
          <w:szCs w:val="21"/>
        </w:rPr>
      </w:pPr>
      <w:r w:rsidRPr="00EE5A33">
        <w:rPr>
          <w:rFonts w:asciiTheme="minorEastAsia" w:hAnsiTheme="minorEastAsia" w:hint="eastAsia"/>
          <w:szCs w:val="24"/>
        </w:rPr>
        <w:t>(</w:t>
      </w:r>
      <w:r w:rsidRPr="00EE5A33">
        <w:rPr>
          <w:rFonts w:asciiTheme="minorEastAsia" w:hAnsiTheme="minorEastAsia"/>
          <w:szCs w:val="24"/>
        </w:rPr>
        <w:t>2)</w:t>
      </w:r>
      <w:r w:rsidRPr="00EE5A33">
        <w:rPr>
          <w:rFonts w:asciiTheme="minorEastAsia" w:hAnsiTheme="minorEastAsia" w:hint="eastAsia"/>
          <w:szCs w:val="24"/>
        </w:rPr>
        <w:t xml:space="preserve"> 本件徴収猶予の申請期限について</w:t>
      </w:r>
    </w:p>
    <w:p w14:paraId="5F946BA3" w14:textId="500EBDD9" w:rsidR="00765499" w:rsidRPr="00EE5A33" w:rsidRDefault="00765499" w:rsidP="001A5268">
      <w:pPr>
        <w:ind w:leftChars="300" w:left="654" w:firstLineChars="100" w:firstLine="218"/>
        <w:rPr>
          <w:rFonts w:asciiTheme="minorEastAsia" w:hAnsiTheme="minorEastAsia"/>
          <w:szCs w:val="21"/>
        </w:rPr>
      </w:pPr>
      <w:r w:rsidRPr="00EE5A33">
        <w:rPr>
          <w:rFonts w:asciiTheme="minorEastAsia" w:hAnsiTheme="minorEastAsia" w:hint="eastAsia"/>
          <w:szCs w:val="21"/>
        </w:rPr>
        <w:t>審査請求人は、本件申請書を</w:t>
      </w:r>
      <w:r w:rsidRPr="00EE5A33">
        <w:rPr>
          <w:rFonts w:asciiTheme="minorEastAsia" w:hAnsiTheme="minorEastAsia" w:hint="eastAsia"/>
          <w:color w:val="000000" w:themeColor="text1"/>
          <w:szCs w:val="21"/>
        </w:rPr>
        <w:t>郵送により令和２年８月１日付け</w:t>
      </w:r>
      <w:r w:rsidRPr="001E1449">
        <w:rPr>
          <w:rFonts w:asciiTheme="minorEastAsia" w:hAnsiTheme="minorEastAsia" w:hint="eastAsia"/>
          <w:color w:val="000000" w:themeColor="text1"/>
          <w:szCs w:val="21"/>
        </w:rPr>
        <w:t>消印</w:t>
      </w:r>
      <w:r w:rsidRPr="00EE5A33">
        <w:rPr>
          <w:rFonts w:asciiTheme="minorEastAsia" w:hAnsiTheme="minorEastAsia" w:hint="eastAsia"/>
          <w:color w:val="000000" w:themeColor="text1"/>
          <w:szCs w:val="21"/>
        </w:rPr>
        <w:t>にて処分庁に提出したところ、本件徴収金のうち</w:t>
      </w:r>
      <w:r w:rsidRPr="00EE5A33">
        <w:rPr>
          <w:rFonts w:asciiTheme="minorEastAsia" w:hAnsiTheme="minorEastAsia" w:hint="eastAsia"/>
          <w:szCs w:val="21"/>
        </w:rPr>
        <w:t>第１期分及び第２期分の徴収金に係る本件徴収猶予の申請については、申請期限後になされたものとして、本件処分が行われてい</w:t>
      </w:r>
      <w:r>
        <w:rPr>
          <w:rFonts w:asciiTheme="minorEastAsia" w:hAnsiTheme="minorEastAsia" w:hint="eastAsia"/>
          <w:szCs w:val="21"/>
        </w:rPr>
        <w:t>る</w:t>
      </w:r>
      <w:r w:rsidRPr="00EE5A33">
        <w:rPr>
          <w:rFonts w:asciiTheme="minorEastAsia" w:hAnsiTheme="minorEastAsia" w:hint="eastAsia"/>
          <w:szCs w:val="21"/>
        </w:rPr>
        <w:t>。</w:t>
      </w:r>
    </w:p>
    <w:p w14:paraId="5BF22959" w14:textId="7A741A3D" w:rsidR="00765499" w:rsidRDefault="00765499" w:rsidP="001A5268">
      <w:pPr>
        <w:ind w:leftChars="300" w:left="654" w:firstLineChars="100" w:firstLine="218"/>
        <w:rPr>
          <w:rFonts w:asciiTheme="minorEastAsia" w:hAnsiTheme="minorEastAsia"/>
          <w:szCs w:val="21"/>
        </w:rPr>
      </w:pPr>
      <w:r>
        <w:rPr>
          <w:rFonts w:asciiTheme="minorEastAsia" w:hAnsiTheme="minorEastAsia" w:hint="eastAsia"/>
          <w:szCs w:val="21"/>
        </w:rPr>
        <w:t>この点、</w:t>
      </w:r>
      <w:r w:rsidRPr="00EE5A33">
        <w:rPr>
          <w:rFonts w:asciiTheme="minorEastAsia" w:hAnsiTheme="minorEastAsia" w:hint="eastAsia"/>
          <w:szCs w:val="24"/>
        </w:rPr>
        <w:t>本件徴収猶予の申請</w:t>
      </w:r>
      <w:r w:rsidRPr="00EE5A33">
        <w:rPr>
          <w:rFonts w:asciiTheme="minorEastAsia" w:hAnsiTheme="minorEastAsia" w:hint="eastAsia"/>
          <w:szCs w:val="21"/>
        </w:rPr>
        <w:t>期限は、</w:t>
      </w:r>
      <w:r w:rsidRPr="00EE5A33">
        <w:rPr>
          <w:rFonts w:hAnsi="ＭＳ 明朝" w:hint="eastAsia"/>
        </w:rPr>
        <w:t>当該徴</w:t>
      </w:r>
      <w:r w:rsidRPr="00C9504A">
        <w:rPr>
          <w:rFonts w:hAnsi="ＭＳ 明朝" w:hint="eastAsia"/>
        </w:rPr>
        <w:t>収金の納期限内（改正法の施行の日から２月を経過した日前に納付し、又は納入すべき地方団体の徴収金は、改正法施行の日から２月を経過する日まで）とされており、本件徴収金の第１期分の申請期限は</w:t>
      </w:r>
      <w:r w:rsidRPr="00C9504A">
        <w:rPr>
          <w:rFonts w:asciiTheme="minorEastAsia" w:hAnsiTheme="minorEastAsia" w:hint="eastAsia"/>
          <w:szCs w:val="21"/>
        </w:rPr>
        <w:t>令和２年６月30日、第２期分の申請期限は</w:t>
      </w:r>
      <w:r w:rsidRPr="00533E6C">
        <w:rPr>
          <w:rFonts w:asciiTheme="minorEastAsia" w:hAnsiTheme="minorEastAsia" w:hint="eastAsia"/>
          <w:szCs w:val="21"/>
        </w:rPr>
        <w:t>令和２年７月31日とな</w:t>
      </w:r>
      <w:r w:rsidR="002F634B">
        <w:rPr>
          <w:rFonts w:asciiTheme="minorEastAsia" w:hAnsiTheme="minorEastAsia" w:hint="eastAsia"/>
          <w:szCs w:val="21"/>
        </w:rPr>
        <w:t>る</w:t>
      </w:r>
      <w:r w:rsidRPr="00533E6C">
        <w:rPr>
          <w:rFonts w:asciiTheme="minorEastAsia" w:hAnsiTheme="minorEastAsia" w:hint="eastAsia"/>
          <w:szCs w:val="21"/>
        </w:rPr>
        <w:t>。また、</w:t>
      </w:r>
      <w:r w:rsidRPr="00533E6C">
        <w:rPr>
          <w:rFonts w:asciiTheme="minorEastAsia" w:hAnsiTheme="minorEastAsia" w:hint="eastAsia"/>
        </w:rPr>
        <w:t>徴収猶予の申請書が郵便又は信書便により提出されたときは、その郵便物又は信書便物の通信日付印により表示された日にその提出がされたものとみなすとされて</w:t>
      </w:r>
      <w:r>
        <w:rPr>
          <w:rFonts w:asciiTheme="minorEastAsia" w:hAnsiTheme="minorEastAsia" w:hint="eastAsia"/>
        </w:rPr>
        <w:t>いる。したがって、</w:t>
      </w:r>
      <w:r w:rsidRPr="00533E6C">
        <w:rPr>
          <w:rFonts w:asciiTheme="minorEastAsia" w:hAnsiTheme="minorEastAsia" w:hint="eastAsia"/>
        </w:rPr>
        <w:t>本件申請書が提出されたのは令和２年８月１日となり</w:t>
      </w:r>
      <w:r>
        <w:rPr>
          <w:rFonts w:asciiTheme="minorEastAsia" w:hAnsiTheme="minorEastAsia" w:hint="eastAsia"/>
        </w:rPr>
        <w:t>、</w:t>
      </w:r>
      <w:r>
        <w:rPr>
          <w:rFonts w:asciiTheme="minorEastAsia" w:hAnsiTheme="minorEastAsia" w:hint="eastAsia"/>
          <w:color w:val="000000" w:themeColor="text1"/>
          <w:szCs w:val="21"/>
        </w:rPr>
        <w:t>本件徴収</w:t>
      </w:r>
      <w:r w:rsidRPr="00C9504A">
        <w:rPr>
          <w:rFonts w:asciiTheme="minorEastAsia" w:hAnsiTheme="minorEastAsia" w:hint="eastAsia"/>
          <w:color w:val="000000" w:themeColor="text1"/>
          <w:szCs w:val="21"/>
        </w:rPr>
        <w:t>金のうち</w:t>
      </w:r>
      <w:r w:rsidRPr="00C9504A">
        <w:rPr>
          <w:rFonts w:asciiTheme="minorEastAsia" w:hAnsiTheme="minorEastAsia" w:hint="eastAsia"/>
          <w:szCs w:val="21"/>
        </w:rPr>
        <w:t>第１期分及び第２期分に係る徴収猶予の申請については、申請期限後になされたものとな</w:t>
      </w:r>
      <w:r>
        <w:rPr>
          <w:rFonts w:asciiTheme="minorEastAsia" w:hAnsiTheme="minorEastAsia" w:hint="eastAsia"/>
          <w:szCs w:val="21"/>
        </w:rPr>
        <w:t>る</w:t>
      </w:r>
      <w:r w:rsidRPr="00C9504A">
        <w:rPr>
          <w:rFonts w:asciiTheme="minorEastAsia" w:hAnsiTheme="minorEastAsia" w:hint="eastAsia"/>
          <w:szCs w:val="21"/>
        </w:rPr>
        <w:t>。</w:t>
      </w:r>
    </w:p>
    <w:p w14:paraId="74293311" w14:textId="18459949" w:rsidR="00765499" w:rsidRPr="009F412E" w:rsidRDefault="00765499" w:rsidP="001A5268">
      <w:pPr>
        <w:ind w:leftChars="300" w:left="654" w:firstLineChars="100" w:firstLine="218"/>
        <w:rPr>
          <w:rFonts w:asciiTheme="minorEastAsia" w:hAnsiTheme="minorEastAsia"/>
        </w:rPr>
      </w:pPr>
      <w:r>
        <w:rPr>
          <w:rFonts w:asciiTheme="minorEastAsia" w:hAnsiTheme="minorEastAsia" w:hint="eastAsia"/>
        </w:rPr>
        <w:t>なお</w:t>
      </w:r>
      <w:r w:rsidRPr="009F412E">
        <w:rPr>
          <w:rFonts w:asciiTheme="minorEastAsia" w:hAnsiTheme="minorEastAsia" w:hint="eastAsia"/>
        </w:rPr>
        <w:t>、審査請求人は、本件申請書は期限内の令和２年７月31日夕刻ポスト</w:t>
      </w:r>
      <w:r w:rsidR="002F634B">
        <w:rPr>
          <w:rFonts w:asciiTheme="minorEastAsia" w:hAnsiTheme="minorEastAsia" w:hint="eastAsia"/>
        </w:rPr>
        <w:t>に</w:t>
      </w:r>
      <w:r w:rsidRPr="009F412E">
        <w:rPr>
          <w:rFonts w:asciiTheme="minorEastAsia" w:hAnsiTheme="minorEastAsia" w:hint="eastAsia"/>
        </w:rPr>
        <w:t>投函しており、たまたま新型コロナウイルス感染拡大がもたらした郵便事情の変化により、翌日の</w:t>
      </w:r>
      <w:r w:rsidRPr="005F579F">
        <w:rPr>
          <w:rFonts w:asciiTheme="minorEastAsia" w:hAnsiTheme="minorEastAsia" w:hint="eastAsia"/>
        </w:rPr>
        <w:t>消印</w:t>
      </w:r>
      <w:r w:rsidRPr="009F412E">
        <w:rPr>
          <w:rFonts w:asciiTheme="minorEastAsia" w:hAnsiTheme="minorEastAsia" w:hint="eastAsia"/>
        </w:rPr>
        <w:t>が押印された旨を主張してい</w:t>
      </w:r>
      <w:r w:rsidR="002F634B">
        <w:rPr>
          <w:rFonts w:asciiTheme="minorEastAsia" w:hAnsiTheme="minorEastAsia" w:hint="eastAsia"/>
        </w:rPr>
        <w:t>る</w:t>
      </w:r>
      <w:r w:rsidRPr="009F412E">
        <w:rPr>
          <w:rFonts w:asciiTheme="minorEastAsia" w:hAnsiTheme="minorEastAsia" w:hint="eastAsia"/>
        </w:rPr>
        <w:t>が、審理員が</w:t>
      </w:r>
      <w:r w:rsidRPr="001E1449">
        <w:rPr>
          <w:rFonts w:asciiTheme="minorEastAsia" w:hAnsiTheme="minorEastAsia" w:hint="eastAsia"/>
        </w:rPr>
        <w:t>職権で</w:t>
      </w:r>
      <w:r w:rsidR="00C7610E">
        <w:rPr>
          <w:rFonts w:asciiTheme="minorEastAsia" w:hAnsiTheme="minorEastAsia" w:hint="eastAsia"/>
        </w:rPr>
        <w:t>審査請求</w:t>
      </w:r>
      <w:r w:rsidR="00C7610E">
        <w:rPr>
          <w:rFonts w:asciiTheme="minorEastAsia" w:hAnsiTheme="minorEastAsia" w:hint="eastAsia"/>
        </w:rPr>
        <w:lastRenderedPageBreak/>
        <w:t>人の住所を管轄する</w:t>
      </w:r>
      <w:r w:rsidRPr="009F412E">
        <w:rPr>
          <w:rFonts w:asciiTheme="minorEastAsia" w:hAnsiTheme="minorEastAsia" w:hint="eastAsia"/>
        </w:rPr>
        <w:t>郵便局に確認をしたところ、新型コロナウイルス感染症の影響により、郵便窓口</w:t>
      </w:r>
      <w:r w:rsidR="006F0B81">
        <w:rPr>
          <w:rFonts w:asciiTheme="minorEastAsia" w:hAnsiTheme="minorEastAsia" w:hint="eastAsia"/>
        </w:rPr>
        <w:t>の営業終了時刻が</w:t>
      </w:r>
      <w:r w:rsidRPr="009F412E">
        <w:rPr>
          <w:rFonts w:asciiTheme="minorEastAsia" w:hAnsiTheme="minorEastAsia" w:hint="eastAsia"/>
        </w:rPr>
        <w:t>23時から19時に</w:t>
      </w:r>
      <w:r w:rsidR="006F0B81">
        <w:rPr>
          <w:rFonts w:asciiTheme="minorEastAsia" w:hAnsiTheme="minorEastAsia" w:hint="eastAsia"/>
        </w:rPr>
        <w:t>変更</w:t>
      </w:r>
      <w:r w:rsidRPr="001E1449">
        <w:rPr>
          <w:rFonts w:asciiTheme="minorEastAsia" w:hAnsiTheme="minorEastAsia" w:hint="eastAsia"/>
        </w:rPr>
        <w:t>短縮</w:t>
      </w:r>
      <w:r w:rsidRPr="006A744F">
        <w:rPr>
          <w:rFonts w:asciiTheme="minorEastAsia" w:hAnsiTheme="minorEastAsia" w:hint="eastAsia"/>
        </w:rPr>
        <w:t>さ</w:t>
      </w:r>
      <w:r w:rsidRPr="009F412E">
        <w:rPr>
          <w:rFonts w:asciiTheme="minorEastAsia" w:hAnsiTheme="minorEastAsia" w:hint="eastAsia"/>
        </w:rPr>
        <w:t>れていたものの、集配時間に変更はなく、ポストに表示されている集配時間までに投函されれば、原則として当日の消印が押印される旨の回答があり、</w:t>
      </w:r>
      <w:r w:rsidR="006F0B81">
        <w:rPr>
          <w:rFonts w:asciiTheme="minorEastAsia" w:hAnsiTheme="minorEastAsia" w:hint="eastAsia"/>
        </w:rPr>
        <w:t>審査</w:t>
      </w:r>
      <w:r w:rsidRPr="009F412E">
        <w:rPr>
          <w:rFonts w:asciiTheme="minorEastAsia" w:hAnsiTheme="minorEastAsia" w:hint="eastAsia"/>
        </w:rPr>
        <w:t>請求人が主張する事実は確認でき</w:t>
      </w:r>
      <w:r>
        <w:rPr>
          <w:rFonts w:asciiTheme="minorEastAsia" w:hAnsiTheme="minorEastAsia" w:hint="eastAsia"/>
        </w:rPr>
        <w:t>ない</w:t>
      </w:r>
      <w:r w:rsidRPr="009F412E">
        <w:rPr>
          <w:rFonts w:asciiTheme="minorEastAsia" w:hAnsiTheme="minorEastAsia" w:hint="eastAsia"/>
        </w:rPr>
        <w:t>。</w:t>
      </w:r>
    </w:p>
    <w:p w14:paraId="6B98F70E" w14:textId="58278956" w:rsidR="00765499" w:rsidRPr="00C9504A" w:rsidRDefault="00765499" w:rsidP="001A5268">
      <w:pPr>
        <w:ind w:leftChars="300" w:left="654" w:firstLineChars="100" w:firstLine="218"/>
        <w:rPr>
          <w:rFonts w:asciiTheme="minorEastAsia" w:hAnsiTheme="minorEastAsia"/>
        </w:rPr>
      </w:pPr>
      <w:r>
        <w:rPr>
          <w:rFonts w:asciiTheme="minorEastAsia" w:hAnsiTheme="minorEastAsia" w:hint="eastAsia"/>
        </w:rPr>
        <w:t>また、期限内に申請ができなかった理由について、審査請求人からのその他の</w:t>
      </w:r>
      <w:r w:rsidRPr="009F412E">
        <w:rPr>
          <w:rFonts w:asciiTheme="minorEastAsia" w:hAnsiTheme="minorEastAsia" w:hint="eastAsia"/>
        </w:rPr>
        <w:t>主張</w:t>
      </w:r>
      <w:r>
        <w:rPr>
          <w:rFonts w:asciiTheme="minorEastAsia" w:hAnsiTheme="minorEastAsia" w:hint="eastAsia"/>
        </w:rPr>
        <w:t>は確認できない</w:t>
      </w:r>
      <w:r w:rsidRPr="009F412E">
        <w:rPr>
          <w:rFonts w:asciiTheme="minorEastAsia" w:hAnsiTheme="minorEastAsia" w:hint="eastAsia"/>
        </w:rPr>
        <w:t>。</w:t>
      </w:r>
    </w:p>
    <w:p w14:paraId="664AB2DE" w14:textId="515CFE3D" w:rsidR="00765499" w:rsidRPr="00EE5A33" w:rsidRDefault="00765499" w:rsidP="001A5268">
      <w:pPr>
        <w:ind w:leftChars="300" w:left="654" w:firstLineChars="100" w:firstLine="218"/>
        <w:rPr>
          <w:rFonts w:asciiTheme="minorEastAsia" w:hAnsiTheme="minorEastAsia"/>
          <w:szCs w:val="21"/>
        </w:rPr>
      </w:pPr>
      <w:r w:rsidRPr="00C9504A">
        <w:rPr>
          <w:rFonts w:hint="eastAsia"/>
          <w:szCs w:val="21"/>
        </w:rPr>
        <w:t>以上より、</w:t>
      </w:r>
      <w:r w:rsidRPr="009F412E">
        <w:rPr>
          <w:rFonts w:hint="eastAsia"/>
          <w:szCs w:val="21"/>
        </w:rPr>
        <w:t>本件徴収金のうち第１期分及び第２期分</w:t>
      </w:r>
      <w:r>
        <w:rPr>
          <w:rFonts w:hint="eastAsia"/>
          <w:szCs w:val="21"/>
        </w:rPr>
        <w:t>の徴収金</w:t>
      </w:r>
      <w:r w:rsidRPr="009F412E">
        <w:rPr>
          <w:rFonts w:hint="eastAsia"/>
          <w:szCs w:val="21"/>
        </w:rPr>
        <w:t>に</w:t>
      </w:r>
      <w:r>
        <w:rPr>
          <w:rFonts w:hint="eastAsia"/>
          <w:szCs w:val="21"/>
        </w:rPr>
        <w:t>係る</w:t>
      </w:r>
      <w:r w:rsidRPr="00C9504A">
        <w:rPr>
          <w:rFonts w:asciiTheme="minorEastAsia" w:hAnsiTheme="minorEastAsia" w:hint="eastAsia"/>
          <w:szCs w:val="21"/>
        </w:rPr>
        <w:t>本件処分は適正で</w:t>
      </w:r>
      <w:r>
        <w:rPr>
          <w:rFonts w:asciiTheme="minorEastAsia" w:hAnsiTheme="minorEastAsia" w:hint="eastAsia"/>
          <w:szCs w:val="21"/>
        </w:rPr>
        <w:t>ある</w:t>
      </w:r>
      <w:r w:rsidRPr="00C9504A">
        <w:rPr>
          <w:rFonts w:asciiTheme="minorEastAsia" w:hAnsiTheme="minorEastAsia" w:hint="eastAsia"/>
          <w:szCs w:val="21"/>
        </w:rPr>
        <w:t>。</w:t>
      </w:r>
    </w:p>
    <w:p w14:paraId="5ABCE64F" w14:textId="08E163DC" w:rsidR="00765499" w:rsidRPr="00EE5A33" w:rsidRDefault="00765499" w:rsidP="001A5268">
      <w:pPr>
        <w:ind w:firstLineChars="200" w:firstLine="436"/>
        <w:rPr>
          <w:szCs w:val="21"/>
        </w:rPr>
      </w:pPr>
      <w:r w:rsidRPr="00EE5A33">
        <w:rPr>
          <w:rFonts w:asciiTheme="minorEastAsia" w:hAnsiTheme="minorEastAsia"/>
          <w:szCs w:val="21"/>
        </w:rPr>
        <w:t xml:space="preserve">(3) </w:t>
      </w:r>
      <w:r w:rsidRPr="00EE5A33">
        <w:rPr>
          <w:rFonts w:asciiTheme="minorEastAsia" w:hAnsiTheme="minorEastAsia" w:hint="eastAsia"/>
        </w:rPr>
        <w:t>納付・納入困難について</w:t>
      </w:r>
    </w:p>
    <w:p w14:paraId="1BDC419D" w14:textId="3687157A" w:rsidR="00765499" w:rsidRPr="00EE5A33" w:rsidRDefault="00765499" w:rsidP="001A5268">
      <w:pPr>
        <w:ind w:leftChars="313" w:left="682" w:firstLineChars="100" w:firstLine="218"/>
        <w:rPr>
          <w:rFonts w:asciiTheme="minorEastAsia" w:hAnsiTheme="minorEastAsia"/>
          <w:szCs w:val="21"/>
        </w:rPr>
      </w:pPr>
      <w:r w:rsidRPr="00EE5A33">
        <w:rPr>
          <w:rFonts w:asciiTheme="minorEastAsia" w:hAnsiTheme="minorEastAsia" w:hint="eastAsia"/>
          <w:color w:val="000000" w:themeColor="text1"/>
          <w:szCs w:val="21"/>
        </w:rPr>
        <w:t>本件徴収金のうち</w:t>
      </w:r>
      <w:r w:rsidRPr="00EE5A33">
        <w:rPr>
          <w:rFonts w:asciiTheme="minorEastAsia" w:hAnsiTheme="minorEastAsia" w:hint="eastAsia"/>
          <w:szCs w:val="21"/>
        </w:rPr>
        <w:t>第３期分に係る本件徴収猶予の申請については、申請に係る徴収金を一時に納付又は納入することが困難であるとは認められないことを</w:t>
      </w:r>
      <w:r w:rsidRPr="002C10C4">
        <w:rPr>
          <w:rFonts w:asciiTheme="minorEastAsia" w:hAnsiTheme="minorEastAsia" w:hint="eastAsia"/>
          <w:szCs w:val="21"/>
        </w:rPr>
        <w:t>理由に本件処分が行われてい</w:t>
      </w:r>
      <w:r>
        <w:rPr>
          <w:rFonts w:asciiTheme="minorEastAsia" w:hAnsiTheme="minorEastAsia" w:hint="eastAsia"/>
          <w:szCs w:val="21"/>
        </w:rPr>
        <w:t>る</w:t>
      </w:r>
      <w:r w:rsidRPr="002C10C4">
        <w:rPr>
          <w:rFonts w:asciiTheme="minorEastAsia" w:hAnsiTheme="minorEastAsia" w:hint="eastAsia"/>
          <w:szCs w:val="21"/>
        </w:rPr>
        <w:t>。しかしながら、審査請求人は、本件申請書</w:t>
      </w:r>
      <w:r w:rsidR="00C7610E">
        <w:rPr>
          <w:rFonts w:hint="eastAsia"/>
        </w:rPr>
        <w:t>（第３期分）</w:t>
      </w:r>
      <w:r w:rsidRPr="002C10C4">
        <w:rPr>
          <w:rFonts w:asciiTheme="minorEastAsia" w:hAnsiTheme="minorEastAsia" w:hint="eastAsia"/>
          <w:szCs w:val="21"/>
        </w:rPr>
        <w:t>の支出見込みの申告額は、困窮している現在の支出額であり、生活費を切り詰めた結果、通常生活の支出額からかなり低く</w:t>
      </w:r>
      <w:r w:rsidR="008931C3">
        <w:rPr>
          <w:rFonts w:asciiTheme="minorEastAsia" w:hAnsiTheme="minorEastAsia" w:hint="eastAsia"/>
          <w:szCs w:val="21"/>
        </w:rPr>
        <w:t>かい</w:t>
      </w:r>
      <w:r w:rsidRPr="002C10C4">
        <w:rPr>
          <w:rFonts w:asciiTheme="minorEastAsia" w:hAnsiTheme="minorEastAsia" w:hint="eastAsia"/>
          <w:szCs w:val="21"/>
        </w:rPr>
        <w:t>離した額を</w:t>
      </w:r>
      <w:r w:rsidRPr="00EE5A33">
        <w:rPr>
          <w:rFonts w:asciiTheme="minorEastAsia" w:hAnsiTheme="minorEastAsia" w:hint="eastAsia"/>
          <w:szCs w:val="21"/>
        </w:rPr>
        <w:t>申告しており、それを根拠に、当面の支出見込額が60万円であるから、市税の納付が困難であると認められないことは納得できない旨主張してい</w:t>
      </w:r>
      <w:r>
        <w:rPr>
          <w:rFonts w:asciiTheme="minorEastAsia" w:hAnsiTheme="minorEastAsia" w:hint="eastAsia"/>
          <w:szCs w:val="21"/>
        </w:rPr>
        <w:t>る</w:t>
      </w:r>
      <w:r w:rsidRPr="00EE5A33">
        <w:rPr>
          <w:rFonts w:asciiTheme="minorEastAsia" w:hAnsiTheme="minorEastAsia" w:hint="eastAsia"/>
          <w:szCs w:val="21"/>
        </w:rPr>
        <w:t>。</w:t>
      </w:r>
    </w:p>
    <w:p w14:paraId="6BCDE080" w14:textId="411642D0" w:rsidR="00765499" w:rsidRPr="001E1449" w:rsidRDefault="00765499" w:rsidP="001A5268">
      <w:pPr>
        <w:ind w:leftChars="313" w:left="682" w:firstLineChars="100" w:firstLine="218"/>
        <w:rPr>
          <w:rFonts w:asciiTheme="minorEastAsia" w:hAnsiTheme="minorEastAsia"/>
          <w:szCs w:val="21"/>
        </w:rPr>
      </w:pPr>
      <w:r w:rsidRPr="001E1449">
        <w:rPr>
          <w:rFonts w:asciiTheme="minorEastAsia" w:hAnsiTheme="minorEastAsia" w:hint="eastAsia"/>
          <w:szCs w:val="21"/>
        </w:rPr>
        <w:t>この点、本件徴収猶予における「</w:t>
      </w:r>
      <w:r w:rsidRPr="001E1449">
        <w:rPr>
          <w:rFonts w:hAnsi="ＭＳ 明朝" w:hint="eastAsia"/>
        </w:rPr>
        <w:t>徴収金の全部又は一部を一時に納付し、又は納入することが困難」とは、</w:t>
      </w:r>
      <w:r w:rsidRPr="001E1449">
        <w:rPr>
          <w:rFonts w:asciiTheme="minorEastAsia" w:hAnsiTheme="minorEastAsia" w:hint="eastAsia"/>
          <w:szCs w:val="21"/>
        </w:rPr>
        <w:t xml:space="preserve">「ア　</w:t>
      </w:r>
      <w:r w:rsidRPr="001E1449">
        <w:rPr>
          <w:rFonts w:hAnsi="ＭＳ 明朝" w:hint="eastAsia"/>
        </w:rPr>
        <w:t>納付・納入すべき地方団体の徴収金の全部又は一部を納付・納入する資金がないこと」、</w:t>
      </w:r>
      <w:r w:rsidR="00C7610E">
        <w:rPr>
          <w:rFonts w:hAnsi="ＭＳ 明朝" w:hint="eastAsia"/>
        </w:rPr>
        <w:t>又</w:t>
      </w:r>
      <w:r w:rsidRPr="001E1449">
        <w:rPr>
          <w:rFonts w:hAnsi="ＭＳ 明朝" w:hint="eastAsia"/>
        </w:rPr>
        <w:t>は「イ　納付・納入すべき地方団体の徴収金を全部又は一部を納付・納入するための資金を運転資金等に充てた場合に地方団体の徴収金を納付・納入する資金がないこと</w:t>
      </w:r>
      <w:r w:rsidRPr="001E1449">
        <w:rPr>
          <w:rFonts w:asciiTheme="minorEastAsia" w:hAnsiTheme="minorEastAsia" w:hint="eastAsia"/>
          <w:szCs w:val="21"/>
        </w:rPr>
        <w:t xml:space="preserve">」とされている。　</w:t>
      </w:r>
    </w:p>
    <w:p w14:paraId="542A7EBE" w14:textId="42612E38" w:rsidR="00765499" w:rsidRPr="001733F6" w:rsidRDefault="00765499" w:rsidP="001A5268">
      <w:pPr>
        <w:ind w:leftChars="300" w:left="654" w:firstLineChars="100" w:firstLine="218"/>
        <w:rPr>
          <w:rFonts w:asciiTheme="minorEastAsia" w:hAnsiTheme="minorEastAsia"/>
          <w:szCs w:val="21"/>
        </w:rPr>
      </w:pPr>
      <w:r w:rsidRPr="001E1449">
        <w:rPr>
          <w:rFonts w:asciiTheme="minorEastAsia" w:hAnsiTheme="minorEastAsia" w:hint="eastAsia"/>
          <w:szCs w:val="21"/>
        </w:rPr>
        <w:t>また、</w:t>
      </w:r>
      <w:r w:rsidRPr="001E1449">
        <w:rPr>
          <w:rFonts w:asciiTheme="minorEastAsia" w:hAnsiTheme="minorEastAsia" w:hint="eastAsia"/>
        </w:rPr>
        <w:t>当該</w:t>
      </w:r>
      <w:r w:rsidRPr="001E1449">
        <w:rPr>
          <w:rFonts w:asciiTheme="minorEastAsia" w:hAnsiTheme="minorEastAsia" w:hint="eastAsia"/>
          <w:szCs w:val="24"/>
        </w:rPr>
        <w:t>徴収の猶予の申請をしようとする者は、その地方団体の徴収金の全部又は一部を一時に納付し、又は納入することが困難である事情の詳細等を記載した申請書に、当該新型コロナウイルス感染症等の影響による事業収入の減少等の事実を証するに足りる書類等の書類を添付し、これを地方団体の長に提出しなければならないとされている。</w:t>
      </w:r>
    </w:p>
    <w:p w14:paraId="3494B87D" w14:textId="0CD16C7A" w:rsidR="00C7610E" w:rsidRDefault="00765499" w:rsidP="001A5268">
      <w:pPr>
        <w:ind w:leftChars="313" w:left="682" w:firstLineChars="100" w:firstLine="218"/>
        <w:rPr>
          <w:szCs w:val="21"/>
        </w:rPr>
      </w:pPr>
      <w:r w:rsidRPr="002C10C4">
        <w:rPr>
          <w:rFonts w:asciiTheme="minorEastAsia" w:hAnsiTheme="minorEastAsia" w:hint="eastAsia"/>
          <w:color w:val="000000" w:themeColor="text1"/>
          <w:szCs w:val="21"/>
        </w:rPr>
        <w:t>本件徴収金のうち</w:t>
      </w:r>
      <w:r w:rsidRPr="002C10C4">
        <w:rPr>
          <w:rFonts w:asciiTheme="minorEastAsia" w:hAnsiTheme="minorEastAsia" w:hint="eastAsia"/>
          <w:szCs w:val="21"/>
        </w:rPr>
        <w:t>第３期分は27,000円であるところ、</w:t>
      </w:r>
      <w:r w:rsidRPr="00C9504A">
        <w:rPr>
          <w:rFonts w:asciiTheme="minorEastAsia" w:hAnsiTheme="minorEastAsia" w:hint="eastAsia"/>
          <w:szCs w:val="24"/>
        </w:rPr>
        <w:t>審査請求人が自ら記載し</w:t>
      </w:r>
      <w:r>
        <w:rPr>
          <w:rFonts w:asciiTheme="minorEastAsia" w:hAnsiTheme="minorEastAsia" w:hint="eastAsia"/>
          <w:szCs w:val="24"/>
        </w:rPr>
        <w:t>た</w:t>
      </w:r>
      <w:r w:rsidRPr="002C10C4">
        <w:rPr>
          <w:rFonts w:asciiTheme="minorEastAsia" w:hAnsiTheme="minorEastAsia" w:hint="eastAsia"/>
          <w:szCs w:val="24"/>
        </w:rPr>
        <w:t>本件申請書によると、運転資金等として</w:t>
      </w:r>
      <w:r>
        <w:rPr>
          <w:rFonts w:asciiTheme="minorEastAsia" w:hAnsiTheme="minorEastAsia" w:hint="eastAsia"/>
          <w:szCs w:val="24"/>
        </w:rPr>
        <w:t>本件申請書の「(2)当面の運転資金等の状況等」における</w:t>
      </w:r>
      <w:r w:rsidRPr="00C9504A">
        <w:rPr>
          <w:rFonts w:asciiTheme="minorEastAsia" w:hAnsiTheme="minorEastAsia" w:hint="eastAsia"/>
          <w:szCs w:val="24"/>
        </w:rPr>
        <w:t>「当面の支出見込額（⑬）」欄に</w:t>
      </w:r>
      <w:r w:rsidR="00A20F94">
        <w:rPr>
          <w:rFonts w:asciiTheme="minorEastAsia" w:hAnsiTheme="minorEastAsia" w:hint="eastAsia"/>
          <w:szCs w:val="24"/>
        </w:rPr>
        <w:t>○○</w:t>
      </w:r>
      <w:r w:rsidRPr="00C9504A">
        <w:rPr>
          <w:rFonts w:asciiTheme="minorEastAsia" w:hAnsiTheme="minorEastAsia" w:hint="eastAsia"/>
          <w:szCs w:val="24"/>
        </w:rPr>
        <w:t>円、</w:t>
      </w:r>
      <w:r>
        <w:rPr>
          <w:rFonts w:asciiTheme="minorEastAsia" w:hAnsiTheme="minorEastAsia" w:hint="eastAsia"/>
          <w:szCs w:val="24"/>
        </w:rPr>
        <w:t>「(3)現金・預貯金残高」における</w:t>
      </w:r>
      <w:r w:rsidRPr="00C9504A">
        <w:rPr>
          <w:rFonts w:asciiTheme="minorEastAsia" w:hAnsiTheme="minorEastAsia" w:hint="eastAsia"/>
          <w:szCs w:val="24"/>
        </w:rPr>
        <w:t>「現金・預貯金の合計(⑭)」欄に</w:t>
      </w:r>
      <w:r w:rsidR="00A20F94">
        <w:rPr>
          <w:rFonts w:asciiTheme="minorEastAsia" w:hAnsiTheme="minorEastAsia" w:hint="eastAsia"/>
          <w:szCs w:val="24"/>
        </w:rPr>
        <w:t>○○</w:t>
      </w:r>
      <w:r w:rsidRPr="00C9504A">
        <w:rPr>
          <w:rFonts w:asciiTheme="minorEastAsia" w:hAnsiTheme="minorEastAsia" w:hint="eastAsia"/>
          <w:szCs w:val="24"/>
        </w:rPr>
        <w:t>円、</w:t>
      </w:r>
      <w:r>
        <w:rPr>
          <w:rFonts w:asciiTheme="minorEastAsia" w:hAnsiTheme="minorEastAsia" w:hint="eastAsia"/>
          <w:szCs w:val="24"/>
        </w:rPr>
        <w:t>「(4)納付可能金額」における</w:t>
      </w:r>
      <w:r w:rsidRPr="00C9504A">
        <w:rPr>
          <w:rFonts w:asciiTheme="minorEastAsia" w:hAnsiTheme="minorEastAsia" w:hint="eastAsia"/>
          <w:szCs w:val="24"/>
        </w:rPr>
        <w:t>「納付可能</w:t>
      </w:r>
      <w:r>
        <w:rPr>
          <w:rFonts w:asciiTheme="minorEastAsia" w:hAnsiTheme="minorEastAsia" w:hint="eastAsia"/>
          <w:szCs w:val="24"/>
        </w:rPr>
        <w:t>金</w:t>
      </w:r>
      <w:r w:rsidRPr="00C9504A">
        <w:rPr>
          <w:rFonts w:asciiTheme="minorEastAsia" w:hAnsiTheme="minorEastAsia" w:hint="eastAsia"/>
          <w:szCs w:val="24"/>
        </w:rPr>
        <w:t>額（⑮</w:t>
      </w:r>
      <w:r w:rsidRPr="00C9504A">
        <w:rPr>
          <w:rFonts w:asciiTheme="minorEastAsia" w:hAnsiTheme="minorEastAsia"/>
          <w:szCs w:val="24"/>
        </w:rPr>
        <w:t>）</w:t>
      </w:r>
      <w:r w:rsidRPr="00C9504A">
        <w:rPr>
          <w:rFonts w:asciiTheme="minorEastAsia" w:hAnsiTheme="minorEastAsia" w:hint="eastAsia"/>
          <w:szCs w:val="24"/>
        </w:rPr>
        <w:t>」欄に</w:t>
      </w:r>
      <w:r>
        <w:rPr>
          <w:rFonts w:asciiTheme="minorEastAsia" w:hAnsiTheme="minorEastAsia" w:hint="eastAsia"/>
          <w:szCs w:val="24"/>
        </w:rPr>
        <w:t>⑭－⑬として</w:t>
      </w:r>
      <w:r w:rsidRPr="00C9504A">
        <w:rPr>
          <w:rFonts w:asciiTheme="minorEastAsia" w:hAnsiTheme="minorEastAsia" w:hint="eastAsia"/>
          <w:szCs w:val="24"/>
        </w:rPr>
        <w:t>75万円の記載が確認でき</w:t>
      </w:r>
      <w:r w:rsidR="00FF40D9">
        <w:rPr>
          <w:rFonts w:asciiTheme="minorEastAsia" w:hAnsiTheme="minorEastAsia" w:hint="eastAsia"/>
          <w:szCs w:val="24"/>
        </w:rPr>
        <w:t>る</w:t>
      </w:r>
      <w:r w:rsidRPr="00C9504A">
        <w:rPr>
          <w:rFonts w:asciiTheme="minorEastAsia" w:hAnsiTheme="minorEastAsia" w:hint="eastAsia"/>
          <w:szCs w:val="24"/>
        </w:rPr>
        <w:t>。</w:t>
      </w:r>
      <w:r>
        <w:rPr>
          <w:rFonts w:asciiTheme="minorEastAsia" w:hAnsiTheme="minorEastAsia" w:hint="eastAsia"/>
          <w:szCs w:val="24"/>
        </w:rPr>
        <w:t>なお、「(5)猶予を受けようとする金額」における「（⑮）納付可能金額」欄には０円と記載されてい</w:t>
      </w:r>
      <w:r w:rsidR="008931C3">
        <w:rPr>
          <w:rFonts w:asciiTheme="minorEastAsia" w:hAnsiTheme="minorEastAsia" w:hint="eastAsia"/>
          <w:szCs w:val="24"/>
        </w:rPr>
        <w:t>る</w:t>
      </w:r>
      <w:r>
        <w:rPr>
          <w:rFonts w:asciiTheme="minorEastAsia" w:hAnsiTheme="minorEastAsia" w:hint="eastAsia"/>
          <w:szCs w:val="24"/>
        </w:rPr>
        <w:t>が、本欄に記載すべき金額は</w:t>
      </w:r>
      <w:r w:rsidR="00431B6C">
        <w:rPr>
          <w:rFonts w:asciiTheme="minorEastAsia" w:hAnsiTheme="minorEastAsia" w:hint="eastAsia"/>
          <w:szCs w:val="24"/>
        </w:rPr>
        <w:t>前</w:t>
      </w:r>
      <w:r>
        <w:rPr>
          <w:rFonts w:asciiTheme="minorEastAsia" w:hAnsiTheme="minorEastAsia" w:hint="eastAsia"/>
          <w:szCs w:val="24"/>
        </w:rPr>
        <w:t>記「（4）納付可能金額」における「納付可能額（⑮）」欄と同額となるべきものであり、また、</w:t>
      </w:r>
      <w:r w:rsidR="00C7610E">
        <w:rPr>
          <w:rFonts w:asciiTheme="minorEastAsia" w:hAnsiTheme="minorEastAsia" w:hint="eastAsia"/>
          <w:szCs w:val="24"/>
        </w:rPr>
        <w:t>本件</w:t>
      </w:r>
      <w:r>
        <w:rPr>
          <w:rFonts w:asciiTheme="minorEastAsia" w:hAnsiTheme="minorEastAsia" w:hint="eastAsia"/>
          <w:szCs w:val="24"/>
        </w:rPr>
        <w:t>申請書の記載内容全体</w:t>
      </w:r>
      <w:r w:rsidRPr="009D1729">
        <w:rPr>
          <w:rFonts w:asciiTheme="minorEastAsia" w:hAnsiTheme="minorEastAsia" w:hint="eastAsia"/>
          <w:szCs w:val="24"/>
        </w:rPr>
        <w:t>及び</w:t>
      </w:r>
      <w:r w:rsidRPr="009D1729">
        <w:rPr>
          <w:rFonts w:asciiTheme="minorEastAsia" w:hAnsiTheme="minorEastAsia" w:hint="eastAsia"/>
          <w:szCs w:val="21"/>
        </w:rPr>
        <w:t>令和２年９月７日の電話内容</w:t>
      </w:r>
      <w:r w:rsidRPr="00C9504A">
        <w:rPr>
          <w:rFonts w:asciiTheme="minorEastAsia" w:hAnsiTheme="minorEastAsia" w:hint="eastAsia"/>
          <w:szCs w:val="21"/>
        </w:rPr>
        <w:t>から、</w:t>
      </w:r>
      <w:r>
        <w:rPr>
          <w:rFonts w:asciiTheme="minorEastAsia" w:hAnsiTheme="minorEastAsia" w:hint="eastAsia"/>
          <w:szCs w:val="24"/>
        </w:rPr>
        <w:t>「（⑮）納付可能金額」欄に記載さ</w:t>
      </w:r>
      <w:r>
        <w:rPr>
          <w:rFonts w:asciiTheme="minorEastAsia" w:hAnsiTheme="minorEastAsia" w:hint="eastAsia"/>
          <w:szCs w:val="24"/>
        </w:rPr>
        <w:lastRenderedPageBreak/>
        <w:t>れるべき金額は75万円であると認められ</w:t>
      </w:r>
      <w:r w:rsidR="00FF40D9">
        <w:rPr>
          <w:rFonts w:asciiTheme="minorEastAsia" w:hAnsiTheme="minorEastAsia" w:hint="eastAsia"/>
          <w:szCs w:val="24"/>
        </w:rPr>
        <w:t>る</w:t>
      </w:r>
      <w:r w:rsidRPr="00C9504A">
        <w:rPr>
          <w:rFonts w:hint="eastAsia"/>
          <w:szCs w:val="21"/>
        </w:rPr>
        <w:t>。</w:t>
      </w:r>
    </w:p>
    <w:p w14:paraId="7D4D1CC1" w14:textId="47F898B8" w:rsidR="00765499" w:rsidRPr="009F412E" w:rsidRDefault="00765499" w:rsidP="001A5268">
      <w:pPr>
        <w:ind w:leftChars="313" w:left="682" w:firstLineChars="100" w:firstLine="218"/>
        <w:rPr>
          <w:rFonts w:asciiTheme="minorEastAsia" w:hAnsiTheme="minorEastAsia"/>
          <w:szCs w:val="24"/>
        </w:rPr>
      </w:pPr>
      <w:r w:rsidRPr="00C9504A">
        <w:rPr>
          <w:rFonts w:hint="eastAsia"/>
          <w:szCs w:val="21"/>
        </w:rPr>
        <w:t>したがって、当該記載内容をもとに本件徴収猶予に係る</w:t>
      </w:r>
      <w:r w:rsidRPr="00C9504A">
        <w:rPr>
          <w:rFonts w:asciiTheme="minorEastAsia" w:hAnsiTheme="minorEastAsia" w:hint="eastAsia"/>
          <w:szCs w:val="21"/>
        </w:rPr>
        <w:t>徴収金を一時に納付又は納入することが困難であるとは認められないとして、処分庁が</w:t>
      </w:r>
      <w:r w:rsidR="00C7610E">
        <w:rPr>
          <w:rFonts w:hAnsi="ＭＳ 明朝" w:hint="eastAsia"/>
        </w:rPr>
        <w:t>本</w:t>
      </w:r>
      <w:r w:rsidR="00C7610E" w:rsidRPr="00EE465F">
        <w:rPr>
          <w:rFonts w:asciiTheme="minorEastAsia" w:hAnsiTheme="minorEastAsia" w:hint="eastAsia"/>
          <w:color w:val="000000" w:themeColor="text1"/>
          <w:szCs w:val="21"/>
        </w:rPr>
        <w:t>件徴収金のうち</w:t>
      </w:r>
      <w:r w:rsidR="00C7610E" w:rsidRPr="00EE465F">
        <w:rPr>
          <w:rFonts w:asciiTheme="minorEastAsia" w:hAnsiTheme="minorEastAsia" w:hint="eastAsia"/>
          <w:szCs w:val="21"/>
        </w:rPr>
        <w:t>第</w:t>
      </w:r>
      <w:r w:rsidR="00C7610E">
        <w:rPr>
          <w:rFonts w:asciiTheme="minorEastAsia" w:hAnsiTheme="minorEastAsia" w:hint="eastAsia"/>
          <w:szCs w:val="21"/>
        </w:rPr>
        <w:t>３</w:t>
      </w:r>
      <w:r w:rsidR="00C7610E" w:rsidRPr="00EE465F">
        <w:rPr>
          <w:rFonts w:asciiTheme="minorEastAsia" w:hAnsiTheme="minorEastAsia" w:hint="eastAsia"/>
          <w:szCs w:val="21"/>
        </w:rPr>
        <w:t>期分</w:t>
      </w:r>
      <w:r w:rsidR="00C7610E">
        <w:rPr>
          <w:rFonts w:asciiTheme="minorEastAsia" w:hAnsiTheme="minorEastAsia" w:hint="eastAsia"/>
          <w:szCs w:val="21"/>
        </w:rPr>
        <w:t>の徴収金に係る</w:t>
      </w:r>
      <w:r w:rsidRPr="00C9504A">
        <w:rPr>
          <w:rFonts w:asciiTheme="minorEastAsia" w:hAnsiTheme="minorEastAsia" w:hint="eastAsia"/>
          <w:szCs w:val="21"/>
        </w:rPr>
        <w:t>本件処分を行った点について、</w:t>
      </w:r>
      <w:r>
        <w:rPr>
          <w:rFonts w:asciiTheme="minorEastAsia" w:hAnsiTheme="minorEastAsia" w:hint="eastAsia"/>
          <w:szCs w:val="21"/>
        </w:rPr>
        <w:t>違法、不当</w:t>
      </w:r>
      <w:r w:rsidRPr="00C9504A">
        <w:rPr>
          <w:rFonts w:asciiTheme="minorEastAsia" w:hAnsiTheme="minorEastAsia" w:hint="eastAsia"/>
          <w:szCs w:val="21"/>
        </w:rPr>
        <w:t>な点は見当た</w:t>
      </w:r>
      <w:r w:rsidR="00FF40D9">
        <w:rPr>
          <w:rFonts w:asciiTheme="minorEastAsia" w:hAnsiTheme="minorEastAsia" w:hint="eastAsia"/>
          <w:szCs w:val="21"/>
        </w:rPr>
        <w:t>らない</w:t>
      </w:r>
      <w:r w:rsidRPr="00C9504A">
        <w:rPr>
          <w:rFonts w:asciiTheme="minorEastAsia" w:hAnsiTheme="minorEastAsia" w:hint="eastAsia"/>
          <w:szCs w:val="21"/>
        </w:rPr>
        <w:t>。</w:t>
      </w:r>
    </w:p>
    <w:p w14:paraId="1255213C" w14:textId="3C2367AF" w:rsidR="00765499" w:rsidRDefault="00765499" w:rsidP="001A5268">
      <w:pPr>
        <w:ind w:leftChars="313" w:left="682" w:firstLineChars="100" w:firstLine="218"/>
        <w:rPr>
          <w:rFonts w:asciiTheme="minorEastAsia" w:hAnsiTheme="minorEastAsia"/>
          <w:szCs w:val="21"/>
        </w:rPr>
      </w:pPr>
      <w:r w:rsidRPr="00C9504A">
        <w:rPr>
          <w:rFonts w:asciiTheme="minorEastAsia" w:hAnsiTheme="minorEastAsia" w:hint="eastAsia"/>
          <w:szCs w:val="21"/>
        </w:rPr>
        <w:t>なお、</w:t>
      </w:r>
      <w:r>
        <w:rPr>
          <w:rFonts w:asciiTheme="minorEastAsia" w:hAnsiTheme="minorEastAsia" w:hint="eastAsia"/>
          <w:szCs w:val="21"/>
        </w:rPr>
        <w:t>前</w:t>
      </w:r>
      <w:r w:rsidRPr="00C9504A">
        <w:rPr>
          <w:rFonts w:asciiTheme="minorEastAsia" w:hAnsiTheme="minorEastAsia" w:hint="eastAsia"/>
          <w:szCs w:val="21"/>
        </w:rPr>
        <w:t>記主張に加え、審査請求人は１か月間の生活保護費の受給額とする18</w:t>
      </w:r>
      <w:r w:rsidR="00B26F74">
        <w:rPr>
          <w:rFonts w:asciiTheme="minorEastAsia" w:hAnsiTheme="minorEastAsia" w:hint="eastAsia"/>
          <w:szCs w:val="21"/>
        </w:rPr>
        <w:t>万５千</w:t>
      </w:r>
      <w:r w:rsidRPr="00C9504A">
        <w:rPr>
          <w:rFonts w:asciiTheme="minorEastAsia" w:hAnsiTheme="minorEastAsia" w:hint="eastAsia"/>
          <w:szCs w:val="21"/>
        </w:rPr>
        <w:t>円に基づき、当面必要な生活費の</w:t>
      </w:r>
      <w:r w:rsidR="005A42C2">
        <w:rPr>
          <w:rFonts w:asciiTheme="minorEastAsia" w:hAnsiTheme="minorEastAsia" w:hint="eastAsia"/>
          <w:szCs w:val="21"/>
        </w:rPr>
        <w:t>６か月</w:t>
      </w:r>
      <w:r w:rsidRPr="00C9504A">
        <w:rPr>
          <w:rFonts w:asciiTheme="minorEastAsia" w:hAnsiTheme="minorEastAsia" w:hint="eastAsia"/>
          <w:szCs w:val="21"/>
        </w:rPr>
        <w:t>分は111万円となるとし、これを基準</w:t>
      </w:r>
      <w:r w:rsidR="009D1729">
        <w:rPr>
          <w:rFonts w:asciiTheme="minorEastAsia" w:hAnsiTheme="minorEastAsia" w:hint="eastAsia"/>
          <w:szCs w:val="21"/>
        </w:rPr>
        <w:t>に</w:t>
      </w:r>
      <w:r w:rsidRPr="00C9504A">
        <w:rPr>
          <w:rFonts w:asciiTheme="minorEastAsia" w:hAnsiTheme="minorEastAsia" w:hint="eastAsia"/>
          <w:szCs w:val="21"/>
        </w:rPr>
        <w:t>現預金残高</w:t>
      </w:r>
      <w:r w:rsidR="00A20F94">
        <w:rPr>
          <w:rFonts w:asciiTheme="minorEastAsia" w:hAnsiTheme="minorEastAsia" w:hint="eastAsia"/>
          <w:szCs w:val="21"/>
        </w:rPr>
        <w:t>○○</w:t>
      </w:r>
      <w:r w:rsidRPr="00C9504A">
        <w:rPr>
          <w:rFonts w:asciiTheme="minorEastAsia" w:hAnsiTheme="minorEastAsia" w:hint="eastAsia"/>
          <w:szCs w:val="21"/>
        </w:rPr>
        <w:t>円から差し引くと残額</w:t>
      </w:r>
      <w:r w:rsidR="00A20F94">
        <w:rPr>
          <w:rFonts w:asciiTheme="minorEastAsia" w:hAnsiTheme="minorEastAsia" w:hint="eastAsia"/>
          <w:szCs w:val="21"/>
        </w:rPr>
        <w:t>○○</w:t>
      </w:r>
      <w:r w:rsidRPr="00C9504A">
        <w:rPr>
          <w:rFonts w:asciiTheme="minorEastAsia" w:hAnsiTheme="minorEastAsia" w:hint="eastAsia"/>
          <w:szCs w:val="21"/>
        </w:rPr>
        <w:t>円</w:t>
      </w:r>
      <w:r w:rsidR="009D1729">
        <w:rPr>
          <w:rFonts w:asciiTheme="minorEastAsia" w:hAnsiTheme="minorEastAsia" w:hint="eastAsia"/>
          <w:szCs w:val="21"/>
        </w:rPr>
        <w:t>となり</w:t>
      </w:r>
      <w:r w:rsidRPr="00C9504A">
        <w:rPr>
          <w:rFonts w:asciiTheme="minorEastAsia" w:hAnsiTheme="minorEastAsia" w:hint="eastAsia"/>
          <w:szCs w:val="21"/>
        </w:rPr>
        <w:t>、生活保護に係る扶助費は、「人たるに値する最低限の生活を保障する額」であって、通常生活者はそれ以上にゆとりのある費用支出が必要であるとみなすべきで、そうであれば、審査請求人の世帯では預貯金額は残らず、むしろ生活費は赤字となる旨主張してい</w:t>
      </w:r>
      <w:r w:rsidR="00FF40D9">
        <w:rPr>
          <w:rFonts w:asciiTheme="minorEastAsia" w:hAnsiTheme="minorEastAsia" w:hint="eastAsia"/>
          <w:szCs w:val="21"/>
        </w:rPr>
        <w:t>る</w:t>
      </w:r>
      <w:r w:rsidRPr="00C9504A">
        <w:rPr>
          <w:rFonts w:asciiTheme="minorEastAsia" w:hAnsiTheme="minorEastAsia" w:hint="eastAsia"/>
          <w:szCs w:val="21"/>
        </w:rPr>
        <w:t>。</w:t>
      </w:r>
    </w:p>
    <w:p w14:paraId="66E8BDDB" w14:textId="354D6E9B" w:rsidR="00765499" w:rsidRDefault="00765499" w:rsidP="001A5268">
      <w:pPr>
        <w:ind w:leftChars="300" w:left="654" w:firstLineChars="100" w:firstLine="218"/>
        <w:rPr>
          <w:rFonts w:hAnsi="ＭＳ 明朝"/>
        </w:rPr>
      </w:pPr>
      <w:r w:rsidRPr="00C9504A">
        <w:rPr>
          <w:rFonts w:asciiTheme="minorEastAsia" w:hAnsiTheme="minorEastAsia" w:hint="eastAsia"/>
          <w:szCs w:val="21"/>
        </w:rPr>
        <w:t>しかしながら、審査請求人の主張は独自の主張に過ぎず、</w:t>
      </w:r>
      <w:r w:rsidRPr="00C9504A">
        <w:rPr>
          <w:rFonts w:hint="eastAsia"/>
          <w:szCs w:val="21"/>
        </w:rPr>
        <w:t>本件申請書に</w:t>
      </w:r>
      <w:r w:rsidRPr="00C9504A">
        <w:rPr>
          <w:rFonts w:asciiTheme="minorEastAsia" w:hAnsiTheme="minorEastAsia" w:hint="eastAsia"/>
          <w:szCs w:val="24"/>
        </w:rPr>
        <w:t>審査請求人が記載した前年の収入の状況（⑥～⑧</w:t>
      </w:r>
      <w:r>
        <w:rPr>
          <w:rFonts w:asciiTheme="minorEastAsia" w:hAnsiTheme="minorEastAsia" w:hint="eastAsia"/>
          <w:szCs w:val="24"/>
        </w:rPr>
        <w:t>欄</w:t>
      </w:r>
      <w:r w:rsidRPr="00C9504A">
        <w:rPr>
          <w:rFonts w:asciiTheme="minorEastAsia" w:hAnsiTheme="minorEastAsia" w:hint="eastAsia"/>
          <w:szCs w:val="24"/>
        </w:rPr>
        <w:t>）等を勘案しても、本件申請書記載の「支出平均額</w:t>
      </w:r>
      <w:r>
        <w:rPr>
          <w:rFonts w:asciiTheme="minorEastAsia" w:hAnsiTheme="minorEastAsia" w:hint="eastAsia"/>
          <w:szCs w:val="24"/>
        </w:rPr>
        <w:t>（⑫</w:t>
      </w:r>
      <w:r w:rsidRPr="00C9504A">
        <w:rPr>
          <w:rFonts w:asciiTheme="minorEastAsia" w:hAnsiTheme="minorEastAsia" w:hint="eastAsia"/>
          <w:szCs w:val="24"/>
        </w:rPr>
        <w:t>）</w:t>
      </w:r>
      <w:r>
        <w:rPr>
          <w:rFonts w:asciiTheme="minorEastAsia" w:hAnsiTheme="minorEastAsia" w:hint="eastAsia"/>
          <w:szCs w:val="24"/>
        </w:rPr>
        <w:t>」欄</w:t>
      </w:r>
      <w:r w:rsidRPr="00C9504A">
        <w:rPr>
          <w:rFonts w:asciiTheme="minorEastAsia" w:hAnsiTheme="minorEastAsia" w:hint="eastAsia"/>
          <w:szCs w:val="24"/>
        </w:rPr>
        <w:t>に基づき計算される運転資金等を大きく上回る運転資金等が必要とまでは考えにくく、「現金・預貯金の合計</w:t>
      </w:r>
      <w:r>
        <w:rPr>
          <w:rFonts w:asciiTheme="minorEastAsia" w:hAnsiTheme="minorEastAsia" w:hint="eastAsia"/>
          <w:szCs w:val="24"/>
        </w:rPr>
        <w:t>（</w:t>
      </w:r>
      <w:r w:rsidRPr="00EE5A33">
        <w:rPr>
          <w:rFonts w:asciiTheme="minorEastAsia" w:hAnsiTheme="minorEastAsia" w:hint="eastAsia"/>
          <w:szCs w:val="24"/>
        </w:rPr>
        <w:t>⑭</w:t>
      </w:r>
      <w:r>
        <w:rPr>
          <w:rFonts w:asciiTheme="minorEastAsia" w:hAnsiTheme="minorEastAsia" w:hint="eastAsia"/>
          <w:szCs w:val="24"/>
        </w:rPr>
        <w:t>）</w:t>
      </w:r>
      <w:r w:rsidRPr="00EE5A33">
        <w:rPr>
          <w:rFonts w:asciiTheme="minorEastAsia" w:hAnsiTheme="minorEastAsia" w:hint="eastAsia"/>
          <w:szCs w:val="24"/>
        </w:rPr>
        <w:t>」</w:t>
      </w:r>
      <w:r>
        <w:rPr>
          <w:rFonts w:asciiTheme="minorEastAsia" w:hAnsiTheme="minorEastAsia" w:hint="eastAsia"/>
          <w:szCs w:val="24"/>
        </w:rPr>
        <w:t>欄</w:t>
      </w:r>
      <w:r w:rsidRPr="00EE5A33">
        <w:rPr>
          <w:rFonts w:asciiTheme="minorEastAsia" w:hAnsiTheme="minorEastAsia" w:hint="eastAsia"/>
          <w:szCs w:val="24"/>
        </w:rPr>
        <w:t>の</w:t>
      </w:r>
      <w:r w:rsidR="00A20F94">
        <w:rPr>
          <w:rFonts w:asciiTheme="minorEastAsia" w:hAnsiTheme="minorEastAsia" w:hint="eastAsia"/>
          <w:szCs w:val="24"/>
        </w:rPr>
        <w:t>○○</w:t>
      </w:r>
      <w:r w:rsidRPr="00EE5A33">
        <w:rPr>
          <w:rFonts w:asciiTheme="minorEastAsia" w:hAnsiTheme="minorEastAsia" w:hint="eastAsia"/>
          <w:szCs w:val="24"/>
        </w:rPr>
        <w:t>円を考慮すれば、少な</w:t>
      </w:r>
      <w:r w:rsidRPr="00EE465F">
        <w:rPr>
          <w:rFonts w:asciiTheme="minorEastAsia" w:hAnsiTheme="minorEastAsia" w:hint="eastAsia"/>
          <w:szCs w:val="24"/>
        </w:rPr>
        <w:t>くとも本件徴収金のうち第３期分である27,000円</w:t>
      </w:r>
      <w:r w:rsidRPr="00EE465F">
        <w:rPr>
          <w:rFonts w:hAnsi="ＭＳ 明朝" w:hint="eastAsia"/>
        </w:rPr>
        <w:t>の全部又は一部を一時に納付し、又は納入することが困難であるとまでは認められ</w:t>
      </w:r>
      <w:r w:rsidR="00FF40D9">
        <w:rPr>
          <w:rFonts w:hAnsi="ＭＳ 明朝" w:hint="eastAsia"/>
        </w:rPr>
        <w:t>ない</w:t>
      </w:r>
      <w:r w:rsidRPr="00EE465F">
        <w:rPr>
          <w:rFonts w:hAnsi="ＭＳ 明朝" w:hint="eastAsia"/>
        </w:rPr>
        <w:t>。</w:t>
      </w:r>
    </w:p>
    <w:p w14:paraId="09C86A35" w14:textId="1A477839" w:rsidR="00765499" w:rsidRPr="00EE465F" w:rsidRDefault="00765499" w:rsidP="001A5268">
      <w:pPr>
        <w:ind w:firstLineChars="400" w:firstLine="872"/>
        <w:rPr>
          <w:rFonts w:asciiTheme="minorEastAsia" w:hAnsiTheme="minorEastAsia"/>
          <w:szCs w:val="21"/>
        </w:rPr>
      </w:pPr>
      <w:r>
        <w:rPr>
          <w:rFonts w:hAnsi="ＭＳ 明朝" w:hint="eastAsia"/>
        </w:rPr>
        <w:t>以上より、本</w:t>
      </w:r>
      <w:r w:rsidRPr="00EE465F">
        <w:rPr>
          <w:rFonts w:asciiTheme="minorEastAsia" w:hAnsiTheme="minorEastAsia" w:hint="eastAsia"/>
          <w:color w:val="000000" w:themeColor="text1"/>
          <w:szCs w:val="21"/>
        </w:rPr>
        <w:t>件徴収金のうち</w:t>
      </w:r>
      <w:r w:rsidRPr="00EE465F">
        <w:rPr>
          <w:rFonts w:asciiTheme="minorEastAsia" w:hAnsiTheme="minorEastAsia" w:hint="eastAsia"/>
          <w:szCs w:val="21"/>
        </w:rPr>
        <w:t>第</w:t>
      </w:r>
      <w:r>
        <w:rPr>
          <w:rFonts w:asciiTheme="minorEastAsia" w:hAnsiTheme="minorEastAsia" w:hint="eastAsia"/>
          <w:szCs w:val="21"/>
        </w:rPr>
        <w:t>３</w:t>
      </w:r>
      <w:r w:rsidRPr="00EE465F">
        <w:rPr>
          <w:rFonts w:asciiTheme="minorEastAsia" w:hAnsiTheme="minorEastAsia" w:hint="eastAsia"/>
          <w:szCs w:val="21"/>
        </w:rPr>
        <w:t>期分</w:t>
      </w:r>
      <w:r>
        <w:rPr>
          <w:rFonts w:asciiTheme="minorEastAsia" w:hAnsiTheme="minorEastAsia" w:hint="eastAsia"/>
          <w:szCs w:val="21"/>
        </w:rPr>
        <w:t>の徴収金に係る</w:t>
      </w:r>
      <w:r w:rsidRPr="002C10C4">
        <w:rPr>
          <w:rFonts w:asciiTheme="minorEastAsia" w:hAnsiTheme="minorEastAsia" w:hint="eastAsia"/>
          <w:szCs w:val="21"/>
        </w:rPr>
        <w:t>本件処分は</w:t>
      </w:r>
      <w:r>
        <w:rPr>
          <w:rFonts w:asciiTheme="minorEastAsia" w:hAnsiTheme="minorEastAsia" w:hint="eastAsia"/>
          <w:szCs w:val="21"/>
        </w:rPr>
        <w:t>適正で</w:t>
      </w:r>
      <w:r w:rsidR="00FF40D9">
        <w:rPr>
          <w:rFonts w:asciiTheme="minorEastAsia" w:hAnsiTheme="minorEastAsia" w:hint="eastAsia"/>
          <w:szCs w:val="21"/>
        </w:rPr>
        <w:t>ある</w:t>
      </w:r>
      <w:r>
        <w:rPr>
          <w:rFonts w:asciiTheme="minorEastAsia" w:hAnsiTheme="minorEastAsia" w:hint="eastAsia"/>
          <w:szCs w:val="21"/>
        </w:rPr>
        <w:t>。</w:t>
      </w:r>
    </w:p>
    <w:p w14:paraId="7BBA9A27" w14:textId="52DDD737" w:rsidR="006A3658" w:rsidRPr="00292690" w:rsidRDefault="00A41C8F" w:rsidP="002F06CD">
      <w:pPr>
        <w:rPr>
          <w:rFonts w:asciiTheme="minorEastAsia" w:hAnsiTheme="minorEastAsia"/>
        </w:rPr>
      </w:pPr>
      <w:r>
        <w:rPr>
          <w:rFonts w:asciiTheme="minorEastAsia" w:hAnsiTheme="minorEastAsia" w:hint="eastAsia"/>
        </w:rPr>
        <w:t xml:space="preserve">　</w:t>
      </w:r>
    </w:p>
    <w:p w14:paraId="2FB19964" w14:textId="68063595" w:rsidR="00165647" w:rsidRPr="007A6EEF" w:rsidRDefault="00165647" w:rsidP="00773E0F">
      <w:pPr>
        <w:pStyle w:val="1"/>
      </w:pPr>
      <w:r w:rsidRPr="007A6EEF">
        <w:rPr>
          <w:rFonts w:hint="eastAsia"/>
        </w:rPr>
        <w:t>第５　調査審議の経過</w:t>
      </w:r>
    </w:p>
    <w:p w14:paraId="4B566506" w14:textId="3957BF93" w:rsidR="00165647" w:rsidRDefault="00165647" w:rsidP="005015BE">
      <w:pPr>
        <w:ind w:leftChars="300" w:left="654"/>
        <w:rPr>
          <w:rFonts w:asciiTheme="minorEastAsia" w:hAnsiTheme="minorEastAsia"/>
        </w:rPr>
      </w:pPr>
      <w:r w:rsidRPr="007A6EEF">
        <w:rPr>
          <w:rFonts w:asciiTheme="minorEastAsia" w:hAnsiTheme="minorEastAsia" w:hint="eastAsia"/>
        </w:rPr>
        <w:t>当審査会は、本件審査請求について、次のとおり調査審議を行った。</w:t>
      </w:r>
    </w:p>
    <w:p w14:paraId="765D4776" w14:textId="767A25B0"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0C0AAB">
        <w:rPr>
          <w:rFonts w:asciiTheme="minorEastAsia" w:hAnsiTheme="minorEastAsia" w:hint="eastAsia"/>
        </w:rPr>
        <w:t>３</w:t>
      </w:r>
      <w:r w:rsidR="00412562">
        <w:rPr>
          <w:rFonts w:asciiTheme="minorEastAsia" w:hAnsiTheme="minorEastAsia" w:hint="eastAsia"/>
        </w:rPr>
        <w:t>年</w:t>
      </w:r>
      <w:r w:rsidR="000C0AAB">
        <w:rPr>
          <w:rFonts w:asciiTheme="minorEastAsia" w:hAnsiTheme="minorEastAsia" w:hint="eastAsia"/>
        </w:rPr>
        <w:t>５</w:t>
      </w:r>
      <w:r w:rsidR="00597FDE">
        <w:rPr>
          <w:rFonts w:asciiTheme="minorEastAsia" w:hAnsiTheme="minorEastAsia" w:hint="eastAsia"/>
        </w:rPr>
        <w:t>月</w:t>
      </w:r>
      <w:r w:rsidR="00FA23DB">
        <w:rPr>
          <w:rFonts w:asciiTheme="minorEastAsia" w:hAnsiTheme="minorEastAsia" w:hint="eastAsia"/>
        </w:rPr>
        <w:t>24</w:t>
      </w:r>
      <w:r w:rsidR="00597FDE">
        <w:rPr>
          <w:rFonts w:asciiTheme="minorEastAsia" w:hAnsiTheme="minorEastAsia" w:hint="eastAsia"/>
        </w:rPr>
        <w:t>日　諮問書の受理</w:t>
      </w:r>
    </w:p>
    <w:p w14:paraId="5260511E" w14:textId="20C89E66"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FA23DB">
        <w:rPr>
          <w:rFonts w:asciiTheme="minorEastAsia" w:hAnsiTheme="minorEastAsia" w:hint="eastAsia"/>
        </w:rPr>
        <w:t>３</w:t>
      </w:r>
      <w:r w:rsidR="00412562">
        <w:rPr>
          <w:rFonts w:asciiTheme="minorEastAsia" w:hAnsiTheme="minorEastAsia" w:hint="eastAsia"/>
        </w:rPr>
        <w:t>年</w:t>
      </w:r>
      <w:r w:rsidR="00FA23DB">
        <w:rPr>
          <w:rFonts w:asciiTheme="minorEastAsia" w:hAnsiTheme="minorEastAsia" w:hint="eastAsia"/>
        </w:rPr>
        <w:t>６</w:t>
      </w:r>
      <w:r w:rsidR="00597FDE">
        <w:rPr>
          <w:rFonts w:asciiTheme="minorEastAsia" w:hAnsiTheme="minorEastAsia" w:hint="eastAsia"/>
        </w:rPr>
        <w:t>月</w:t>
      </w:r>
      <w:r w:rsidR="00FA23DB">
        <w:rPr>
          <w:rFonts w:asciiTheme="minorEastAsia" w:hAnsiTheme="minorEastAsia" w:hint="eastAsia"/>
        </w:rPr>
        <w:t>１</w:t>
      </w:r>
      <w:r w:rsidR="00597FDE">
        <w:rPr>
          <w:rFonts w:asciiTheme="minorEastAsia" w:hAnsiTheme="minorEastAsia" w:hint="eastAsia"/>
        </w:rPr>
        <w:t>日　調査審議</w:t>
      </w:r>
    </w:p>
    <w:p w14:paraId="7262C5D2" w14:textId="76B71E18" w:rsidR="00597FDE" w:rsidRP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094BF3">
        <w:rPr>
          <w:rFonts w:asciiTheme="minorEastAsia" w:hAnsiTheme="minorEastAsia" w:hint="eastAsia"/>
        </w:rPr>
        <w:t>３</w:t>
      </w:r>
      <w:r w:rsidR="00412562">
        <w:rPr>
          <w:rFonts w:asciiTheme="minorEastAsia" w:hAnsiTheme="minorEastAsia" w:hint="eastAsia"/>
        </w:rPr>
        <w:t>年</w:t>
      </w:r>
      <w:r w:rsidR="00094BF3">
        <w:rPr>
          <w:rFonts w:asciiTheme="minorEastAsia" w:hAnsiTheme="minorEastAsia" w:hint="eastAsia"/>
        </w:rPr>
        <w:t>６</w:t>
      </w:r>
      <w:r w:rsidR="00412562">
        <w:rPr>
          <w:rFonts w:asciiTheme="minorEastAsia" w:hAnsiTheme="minorEastAsia" w:hint="eastAsia"/>
        </w:rPr>
        <w:t>月</w:t>
      </w:r>
      <w:r w:rsidR="001D4EA6">
        <w:rPr>
          <w:rFonts w:asciiTheme="minorEastAsia" w:hAnsiTheme="minorEastAsia" w:hint="eastAsia"/>
        </w:rPr>
        <w:t>2</w:t>
      </w:r>
      <w:r w:rsidR="00094BF3">
        <w:rPr>
          <w:rFonts w:asciiTheme="minorEastAsia" w:hAnsiTheme="minorEastAsia" w:hint="eastAsia"/>
        </w:rPr>
        <w:t>5</w:t>
      </w:r>
      <w:r w:rsidR="00597FDE">
        <w:rPr>
          <w:rFonts w:asciiTheme="minorEastAsia" w:hAnsiTheme="minorEastAsia" w:hint="eastAsia"/>
        </w:rPr>
        <w:t>日　調査審議</w:t>
      </w:r>
    </w:p>
    <w:p w14:paraId="1C4E37D3" w14:textId="77777777" w:rsidR="00165647" w:rsidRPr="007A6EEF" w:rsidRDefault="00165647" w:rsidP="00CB7553">
      <w:pPr>
        <w:rPr>
          <w:rFonts w:asciiTheme="minorEastAsia" w:hAnsiTheme="minorEastAsia"/>
        </w:rPr>
      </w:pPr>
    </w:p>
    <w:p w14:paraId="5F7389EE" w14:textId="4F1CA371" w:rsidR="00003E6D" w:rsidRPr="007A6EEF" w:rsidRDefault="00003E6D" w:rsidP="00773E0F">
      <w:pPr>
        <w:pStyle w:val="1"/>
      </w:pPr>
      <w:r w:rsidRPr="007A6EEF">
        <w:rPr>
          <w:rFonts w:hint="eastAsia"/>
        </w:rPr>
        <w:t>第</w:t>
      </w:r>
      <w:r w:rsidR="00096EAC" w:rsidRPr="007A6EEF">
        <w:rPr>
          <w:rFonts w:hint="eastAsia"/>
        </w:rPr>
        <w:t>６</w:t>
      </w:r>
      <w:r w:rsidRPr="007A6EEF">
        <w:rPr>
          <w:rFonts w:hint="eastAsia"/>
        </w:rPr>
        <w:t xml:space="preserve">　審査会の判断</w:t>
      </w:r>
    </w:p>
    <w:p w14:paraId="52E5B564" w14:textId="77777777" w:rsidR="00697C59" w:rsidRDefault="00CB7553" w:rsidP="00697C59">
      <w:pPr>
        <w:pStyle w:val="2"/>
        <w:ind w:left="218"/>
      </w:pPr>
      <w:r w:rsidRPr="00EA5876">
        <w:rPr>
          <w:rFonts w:hint="eastAsia"/>
        </w:rPr>
        <w:t xml:space="preserve">１　</w:t>
      </w:r>
      <w:r w:rsidR="00003E6D" w:rsidRPr="00EA5876">
        <w:rPr>
          <w:rFonts w:hint="eastAsia"/>
        </w:rPr>
        <w:t>関係法令</w:t>
      </w:r>
      <w:r w:rsidR="0023198B" w:rsidRPr="00EA5876">
        <w:rPr>
          <w:rFonts w:hint="eastAsia"/>
        </w:rPr>
        <w:t>等</w:t>
      </w:r>
      <w:r w:rsidR="00003E6D" w:rsidRPr="00EA5876">
        <w:rPr>
          <w:rFonts w:hint="eastAsia"/>
        </w:rPr>
        <w:t>の定め</w:t>
      </w:r>
    </w:p>
    <w:p w14:paraId="0F35B104" w14:textId="6319A8C9" w:rsidR="005830D5" w:rsidRPr="00697C59" w:rsidRDefault="005830D5" w:rsidP="00697C59">
      <w:pPr>
        <w:pStyle w:val="2"/>
        <w:ind w:leftChars="200" w:left="654" w:hangingChars="100" w:hanging="218"/>
      </w:pPr>
      <w:r w:rsidRPr="00DF2A95">
        <w:rPr>
          <w:rFonts w:asciiTheme="minorEastAsia" w:hAnsiTheme="minorEastAsia" w:hint="eastAsia"/>
        </w:rPr>
        <w:t>(1)</w:t>
      </w:r>
      <w:r>
        <w:rPr>
          <w:rFonts w:asciiTheme="minorEastAsia" w:hAnsiTheme="minorEastAsia" w:hint="eastAsia"/>
        </w:rPr>
        <w:t xml:space="preserve"> </w:t>
      </w:r>
      <w:r w:rsidR="00076E3C" w:rsidRPr="00DF2A95">
        <w:rPr>
          <w:rFonts w:hAnsi="ＭＳ 明朝" w:hint="eastAsia"/>
        </w:rPr>
        <w:t>法附則第</w:t>
      </w:r>
      <w:r w:rsidR="00076E3C" w:rsidRPr="00DF2A95">
        <w:rPr>
          <w:rFonts w:asciiTheme="minorEastAsia" w:hAnsiTheme="minorEastAsia" w:hint="eastAsia"/>
        </w:rPr>
        <w:t>59条第</w:t>
      </w:r>
      <w:r w:rsidR="00076E3C" w:rsidRPr="00DF2A95">
        <w:rPr>
          <w:rFonts w:hAnsi="ＭＳ 明朝" w:hint="eastAsia"/>
        </w:rPr>
        <w:t>１項及び法施行令附</w:t>
      </w:r>
      <w:r w:rsidR="00076E3C" w:rsidRPr="00DF2A95">
        <w:rPr>
          <w:rFonts w:asciiTheme="minorEastAsia" w:hAnsiTheme="minorEastAsia" w:hint="eastAsia"/>
        </w:rPr>
        <w:t>則第36条</w:t>
      </w:r>
      <w:r w:rsidR="00076E3C">
        <w:rPr>
          <w:rFonts w:asciiTheme="minorEastAsia" w:hAnsiTheme="minorEastAsia" w:hint="eastAsia"/>
        </w:rPr>
        <w:t>は、</w:t>
      </w:r>
      <w:r w:rsidRPr="00DF2A95">
        <w:rPr>
          <w:rFonts w:hAnsi="ＭＳ 明朝" w:hint="eastAsia"/>
        </w:rPr>
        <w:t>地方団体の長は、新型コロナウイルス感染症及びそのまん延防止のための措置の影響により令和２年２月１日以後に納税者又は特別徴収義務者の事業につき相当な収入の減少であって総務省令で定める事実があったことその他これに類する事実（以下「新型コロナウイルス感染症等の影響による事業収入の減少等の事実」という。）がある場合において、これらの者が令和３年２月１日までに納付し、又は納入すべき地方団体の徴収金の全部又は一部を一時に納付し、又は納入することが困難であると認められるときは、その地方団体の徴収金の納期限内（</w:t>
      </w:r>
      <w:r w:rsidRPr="0011635B">
        <w:rPr>
          <w:rFonts w:hAnsi="ＭＳ 明朝" w:hint="eastAsia"/>
        </w:rPr>
        <w:t>改正法</w:t>
      </w:r>
      <w:r w:rsidRPr="00DF2A95">
        <w:rPr>
          <w:rFonts w:hAnsi="ＭＳ 明朝" w:hint="eastAsia"/>
        </w:rPr>
        <w:t>の施行の日から２月を経過した日前に納付し、又は納入すべき地方</w:t>
      </w:r>
      <w:r w:rsidR="0069206C">
        <w:rPr>
          <w:rFonts w:hAnsi="ＭＳ 明朝" w:hint="eastAsia"/>
        </w:rPr>
        <w:t>団体の徴収金は、改正法施行の日から２</w:t>
      </w:r>
      <w:r w:rsidR="0069206C">
        <w:rPr>
          <w:rFonts w:hAnsi="ＭＳ 明朝" w:hint="eastAsia"/>
        </w:rPr>
        <w:lastRenderedPageBreak/>
        <w:t>月を経過する日まで（改正法</w:t>
      </w:r>
      <w:r w:rsidRPr="00DF2A95">
        <w:rPr>
          <w:rFonts w:hAnsi="ＭＳ 明朝" w:hint="eastAsia"/>
        </w:rPr>
        <w:t>附則第２条））にされたこれらの者の申請（地方団体の長においてやむを得ない理由があると認める場合には、その地方団体の徴収金の納期限後にされた申請を含む。）に基づき、その納期限から１年以内の期間（政令で定める地方税にかかる地方団体の徴収金については、政令で定める期間）を限りとして、その地方団体の徴収金の全部又は一部の徴収を猶予することができる</w:t>
      </w:r>
      <w:r w:rsidR="00076E3C">
        <w:rPr>
          <w:rFonts w:hAnsi="ＭＳ 明朝" w:hint="eastAsia"/>
        </w:rPr>
        <w:t>旨定めている</w:t>
      </w:r>
      <w:r w:rsidRPr="00DF2A95">
        <w:rPr>
          <w:rFonts w:asciiTheme="minorEastAsia" w:hAnsiTheme="minorEastAsia" w:hint="eastAsia"/>
        </w:rPr>
        <w:t>。</w:t>
      </w:r>
    </w:p>
    <w:p w14:paraId="19D4A35F" w14:textId="13373121" w:rsidR="005830D5" w:rsidRDefault="005830D5" w:rsidP="00697C59">
      <w:pPr>
        <w:ind w:leftChars="300" w:left="654" w:firstLineChars="100" w:firstLine="218"/>
        <w:rPr>
          <w:rFonts w:asciiTheme="minorEastAsia" w:hAnsiTheme="minorEastAsia"/>
          <w:szCs w:val="24"/>
        </w:rPr>
      </w:pPr>
      <w:r w:rsidRPr="00EE5A33">
        <w:rPr>
          <w:rFonts w:asciiTheme="minorEastAsia" w:hAnsiTheme="minorEastAsia" w:hint="eastAsia"/>
        </w:rPr>
        <w:t>また、</w:t>
      </w:r>
      <w:r w:rsidR="00076E3C" w:rsidRPr="00EE5A33">
        <w:rPr>
          <w:rFonts w:asciiTheme="minorEastAsia" w:hAnsiTheme="minorEastAsia" w:hint="eastAsia"/>
          <w:szCs w:val="24"/>
        </w:rPr>
        <w:t>法附則第59条第２項</w:t>
      </w:r>
      <w:r w:rsidR="00076E3C">
        <w:rPr>
          <w:rFonts w:asciiTheme="minorEastAsia" w:hAnsiTheme="minorEastAsia" w:hint="eastAsia"/>
          <w:szCs w:val="24"/>
        </w:rPr>
        <w:t>は、</w:t>
      </w:r>
      <w:r w:rsidRPr="00EE5A33">
        <w:rPr>
          <w:rFonts w:asciiTheme="minorEastAsia" w:hAnsiTheme="minorEastAsia" w:hint="eastAsia"/>
        </w:rPr>
        <w:t>当該</w:t>
      </w:r>
      <w:r w:rsidRPr="00EE5A33">
        <w:rPr>
          <w:rFonts w:asciiTheme="minorEastAsia" w:hAnsiTheme="minorEastAsia" w:hint="eastAsia"/>
          <w:szCs w:val="24"/>
        </w:rPr>
        <w:t>徴収の猶予の申請をしようとする者は、新型コロナウイルス感染症等の影響による事業収入の減少等の事実があること及びその地方団体の徴収金の全部又は一部を一時に納付し、又は納入することが困難である事情の詳細、当該猶予を受けようとする金額及びその期間その他の政令で定める事項を記載した申請書に、当該新型コロナウイルス感染症等の影響による事業収入の減少等の事実を証するに足りる書類、財産目録その他の政令で定める</w:t>
      </w:r>
      <w:r w:rsidR="003613BC">
        <w:rPr>
          <w:rFonts w:asciiTheme="minorEastAsia" w:hAnsiTheme="minorEastAsia" w:hint="eastAsia"/>
          <w:szCs w:val="24"/>
        </w:rPr>
        <w:t>書類を添付し、これを地方団体の長に提出しなければならない</w:t>
      </w:r>
      <w:r w:rsidR="00076E3C">
        <w:rPr>
          <w:rFonts w:asciiTheme="minorEastAsia" w:hAnsiTheme="minorEastAsia" w:hint="eastAsia"/>
          <w:szCs w:val="24"/>
        </w:rPr>
        <w:t>旨定めている</w:t>
      </w:r>
      <w:r w:rsidRPr="00EE5A33">
        <w:rPr>
          <w:rFonts w:asciiTheme="minorEastAsia" w:hAnsiTheme="minorEastAsia" w:hint="eastAsia"/>
          <w:szCs w:val="24"/>
        </w:rPr>
        <w:t>。</w:t>
      </w:r>
    </w:p>
    <w:p w14:paraId="58A03CF7" w14:textId="75C1374B" w:rsidR="005830D5" w:rsidRPr="00EE5A33" w:rsidRDefault="005830D5" w:rsidP="00C05F68">
      <w:pPr>
        <w:ind w:leftChars="200" w:left="654" w:hangingChars="100" w:hanging="218"/>
        <w:rPr>
          <w:rFonts w:hAnsi="ＭＳ 明朝"/>
        </w:rPr>
      </w:pPr>
      <w:r w:rsidRPr="00EE5A33">
        <w:rPr>
          <w:rFonts w:asciiTheme="minorEastAsia" w:hAnsiTheme="minorEastAsia" w:hint="eastAsia"/>
        </w:rPr>
        <w:t>(</w:t>
      </w:r>
      <w:r w:rsidRPr="00EE5A33">
        <w:rPr>
          <w:rFonts w:asciiTheme="minorEastAsia" w:hAnsiTheme="minorEastAsia"/>
        </w:rPr>
        <w:t>2</w:t>
      </w:r>
      <w:r w:rsidRPr="00EE5A33">
        <w:rPr>
          <w:rFonts w:asciiTheme="minorEastAsia" w:hAnsiTheme="minorEastAsia" w:hint="eastAsia"/>
        </w:rPr>
        <w:t>)</w:t>
      </w:r>
      <w:r w:rsidR="00683A73">
        <w:rPr>
          <w:rFonts w:asciiTheme="minorEastAsia" w:hAnsiTheme="minorEastAsia"/>
        </w:rPr>
        <w:t xml:space="preserve"> </w:t>
      </w:r>
      <w:r w:rsidRPr="001E1449">
        <w:rPr>
          <w:rFonts w:asciiTheme="minorEastAsia" w:hAnsiTheme="minorEastAsia" w:hint="eastAsia"/>
        </w:rPr>
        <w:t>「新型コロナウイルス感染症に係る徴収猶予の特例の取扱いについて」（令和２年４月</w:t>
      </w:r>
      <w:r w:rsidRPr="001E1449">
        <w:rPr>
          <w:rFonts w:asciiTheme="minorEastAsia" w:hAnsiTheme="minorEastAsia"/>
        </w:rPr>
        <w:t>30日総税企第64号総務省自治税務局企画課長通知、令和２年９月４日総税企第110号により一部改正）（以下「総務省通知」という。）</w:t>
      </w:r>
      <w:r w:rsidR="00076E3C" w:rsidRPr="001E1449">
        <w:rPr>
          <w:rFonts w:asciiTheme="minorEastAsia" w:hAnsiTheme="minorEastAsia" w:hint="eastAsia"/>
        </w:rPr>
        <w:t>は</w:t>
      </w:r>
      <w:r w:rsidRPr="00EE5A33">
        <w:rPr>
          <w:rFonts w:asciiTheme="minorEastAsia" w:hAnsiTheme="minorEastAsia" w:hint="eastAsia"/>
        </w:rPr>
        <w:t>、前記(</w:t>
      </w:r>
      <w:r w:rsidRPr="00EE5A33">
        <w:rPr>
          <w:rFonts w:asciiTheme="minorEastAsia" w:hAnsiTheme="minorEastAsia"/>
        </w:rPr>
        <w:t>1)</w:t>
      </w:r>
      <w:r w:rsidRPr="00EE5A33">
        <w:rPr>
          <w:rFonts w:asciiTheme="minorEastAsia" w:hAnsiTheme="minorEastAsia" w:hint="eastAsia"/>
        </w:rPr>
        <w:t>の「</w:t>
      </w:r>
      <w:r w:rsidRPr="00EE5A33">
        <w:rPr>
          <w:rFonts w:hAnsi="ＭＳ 明朝" w:hint="eastAsia"/>
        </w:rPr>
        <w:t>全部又は一部を一時に納付し、又は納入することが困難」のうち、「全部を一時に納</w:t>
      </w:r>
      <w:r w:rsidR="003B486C">
        <w:rPr>
          <w:rFonts w:hAnsi="ＭＳ 明朝" w:hint="eastAsia"/>
        </w:rPr>
        <w:t>付し、又は納入することが困難」とは、次に掲げるものをいうと</w:t>
      </w:r>
      <w:r w:rsidR="00076E3C">
        <w:rPr>
          <w:rFonts w:hAnsi="ＭＳ 明朝" w:hint="eastAsia"/>
        </w:rPr>
        <w:t>定めてい</w:t>
      </w:r>
      <w:r w:rsidR="003B486C">
        <w:rPr>
          <w:rFonts w:hAnsi="ＭＳ 明朝" w:hint="eastAsia"/>
        </w:rPr>
        <w:t>る。</w:t>
      </w:r>
    </w:p>
    <w:p w14:paraId="164FA6CD" w14:textId="0DE2D229" w:rsidR="005830D5" w:rsidRPr="00EE5A33" w:rsidRDefault="005830D5" w:rsidP="00697C59">
      <w:pPr>
        <w:ind w:firstLineChars="300" w:firstLine="654"/>
        <w:rPr>
          <w:rFonts w:hAnsi="ＭＳ 明朝"/>
        </w:rPr>
      </w:pPr>
      <w:r w:rsidRPr="00EE5A33">
        <w:rPr>
          <w:rFonts w:hAnsi="ＭＳ 明朝" w:hint="eastAsia"/>
        </w:rPr>
        <w:t>ア　納付・納入すべき地方団体の徴収金を納付・納入する資金がないこと</w:t>
      </w:r>
    </w:p>
    <w:p w14:paraId="08BEBC80" w14:textId="57AB0768" w:rsidR="005830D5" w:rsidRPr="00EE5A33" w:rsidRDefault="005830D5" w:rsidP="00697C59">
      <w:pPr>
        <w:ind w:leftChars="300" w:left="872" w:hangingChars="100" w:hanging="218"/>
        <w:rPr>
          <w:rFonts w:hAnsi="ＭＳ 明朝"/>
        </w:rPr>
      </w:pPr>
      <w:r w:rsidRPr="00EE5A33">
        <w:rPr>
          <w:rFonts w:hAnsi="ＭＳ 明朝" w:hint="eastAsia"/>
        </w:rPr>
        <w:t>イ　納付・納入すべき地方団体の徴収金を納付・納入するための資金を納税者等の事業の継続のために必要な少なくとも今後６か月間の運転資金並びに納税者等及び納税者等と生計を一にする配偶者その他の親族の生活の維持のために必要な少なくとも今後６か月間の費用（以下「運転資金等」という。）に充てた場合に地方団体の徴収金を納付・納入する資金がないこと</w:t>
      </w:r>
    </w:p>
    <w:p w14:paraId="18522C8E" w14:textId="4E9F220B" w:rsidR="005830D5" w:rsidRPr="00EE5A33" w:rsidRDefault="005830D5" w:rsidP="0016595C">
      <w:pPr>
        <w:ind w:leftChars="401" w:left="874" w:firstLineChars="100" w:firstLine="218"/>
        <w:rPr>
          <w:rFonts w:hAnsi="ＭＳ 明朝"/>
        </w:rPr>
      </w:pPr>
      <w:r w:rsidRPr="00EE5A33">
        <w:rPr>
          <w:rFonts w:hAnsi="ＭＳ 明朝" w:hint="eastAsia"/>
        </w:rPr>
        <w:t>また、</w:t>
      </w:r>
      <w:r w:rsidR="00076E3C">
        <w:rPr>
          <w:rFonts w:hAnsi="ＭＳ 明朝" w:hint="eastAsia"/>
        </w:rPr>
        <w:t>総務省通知は、</w:t>
      </w:r>
      <w:r w:rsidRPr="00EE5A33">
        <w:rPr>
          <w:rFonts w:hAnsi="ＭＳ 明朝" w:hint="eastAsia"/>
        </w:rPr>
        <w:t>「一部を一時に納付し、又は納入することが困難」とは次に掲げるものを</w:t>
      </w:r>
      <w:r w:rsidR="003613BC">
        <w:rPr>
          <w:rFonts w:hAnsi="ＭＳ 明朝" w:hint="eastAsia"/>
        </w:rPr>
        <w:t>いう</w:t>
      </w:r>
      <w:r w:rsidR="00076E3C">
        <w:rPr>
          <w:rFonts w:hAnsi="ＭＳ 明朝" w:hint="eastAsia"/>
        </w:rPr>
        <w:t>と定めている</w:t>
      </w:r>
      <w:r w:rsidRPr="00EE5A33">
        <w:rPr>
          <w:rFonts w:hAnsi="ＭＳ 明朝" w:hint="eastAsia"/>
        </w:rPr>
        <w:t>。</w:t>
      </w:r>
    </w:p>
    <w:p w14:paraId="238403F4" w14:textId="475D83AF" w:rsidR="005830D5" w:rsidRPr="00EE5A33" w:rsidRDefault="005830D5" w:rsidP="00697C59">
      <w:pPr>
        <w:ind w:firstLineChars="300" w:firstLine="654"/>
        <w:rPr>
          <w:rFonts w:hAnsi="ＭＳ 明朝"/>
        </w:rPr>
      </w:pPr>
      <w:r w:rsidRPr="00EE5A33">
        <w:rPr>
          <w:rFonts w:hAnsi="ＭＳ 明朝" w:hint="eastAsia"/>
        </w:rPr>
        <w:t>ア　納付・納入すべき地方団体の徴収金の全額を納付・納入する資金がないこと</w:t>
      </w:r>
    </w:p>
    <w:p w14:paraId="1A985C3E" w14:textId="7C8616F8" w:rsidR="005830D5" w:rsidRPr="00EE5A33" w:rsidRDefault="005830D5" w:rsidP="0016595C">
      <w:pPr>
        <w:ind w:leftChars="313" w:left="900" w:hangingChars="100" w:hanging="218"/>
        <w:rPr>
          <w:rFonts w:hAnsi="ＭＳ 明朝"/>
        </w:rPr>
      </w:pPr>
      <w:r w:rsidRPr="00EE5A33">
        <w:rPr>
          <w:rFonts w:hAnsi="ＭＳ 明朝" w:hint="eastAsia"/>
        </w:rPr>
        <w:t>イ　納付・納入すべき地方団体の徴収金を納付・納入するための資金を運転資金等に充てた場合に地方団体の徴収金の全額を納付・納入する資金がないこと</w:t>
      </w:r>
    </w:p>
    <w:p w14:paraId="7FFCF385" w14:textId="262D15C9" w:rsidR="00754187" w:rsidRDefault="005830D5" w:rsidP="007F350D">
      <w:pPr>
        <w:ind w:leftChars="200" w:left="654" w:hangingChars="100" w:hanging="218"/>
        <w:rPr>
          <w:rFonts w:asciiTheme="minorEastAsia" w:hAnsiTheme="minorEastAsia"/>
        </w:rPr>
      </w:pPr>
      <w:r w:rsidRPr="00EE5A33">
        <w:rPr>
          <w:rFonts w:asciiTheme="minorEastAsia" w:hAnsiTheme="minorEastAsia"/>
        </w:rPr>
        <w:t>(3)</w:t>
      </w:r>
      <w:r w:rsidR="003613BC">
        <w:rPr>
          <w:rFonts w:asciiTheme="minorEastAsia" w:hAnsiTheme="minorEastAsia" w:hint="eastAsia"/>
        </w:rPr>
        <w:t xml:space="preserve"> </w:t>
      </w:r>
      <w:r w:rsidR="00076E3C">
        <w:rPr>
          <w:rFonts w:asciiTheme="minorEastAsia" w:hAnsiTheme="minorEastAsia" w:hint="eastAsia"/>
        </w:rPr>
        <w:t>総務省通知は、</w:t>
      </w:r>
      <w:r w:rsidRPr="00EE5A33">
        <w:rPr>
          <w:rFonts w:asciiTheme="minorEastAsia" w:hAnsiTheme="minorEastAsia" w:hint="eastAsia"/>
        </w:rPr>
        <w:t>「やむを得ない理由」とは、納税者等が事業につき新型コロナウイルス感染症の影響を受けたことに伴う貸付けを受けるための手続を行っていたこと等により申請ができなかったことをい</w:t>
      </w:r>
      <w:r w:rsidR="00076E3C">
        <w:rPr>
          <w:rFonts w:asciiTheme="minorEastAsia" w:hAnsiTheme="minorEastAsia" w:hint="eastAsia"/>
        </w:rPr>
        <w:t>い、</w:t>
      </w:r>
      <w:r w:rsidRPr="00EE5A33">
        <w:rPr>
          <w:rFonts w:asciiTheme="minorEastAsia" w:hAnsiTheme="minorEastAsia" w:hint="eastAsia"/>
        </w:rPr>
        <w:t>なお、納税者等が新型コロナウイルス感染症にり患したため申請ができない場合又はそのまん延防止のための措置の影響により申請ができない場合等には、法第20条の５の２第１項及び同項に基づく条例の規定により期限の延長を認めることができることに留意すること</w:t>
      </w:r>
      <w:r w:rsidR="00076E3C">
        <w:rPr>
          <w:rFonts w:asciiTheme="minorEastAsia" w:hAnsiTheme="minorEastAsia" w:hint="eastAsia"/>
        </w:rPr>
        <w:t>と定めている</w:t>
      </w:r>
      <w:r w:rsidR="00754187">
        <w:rPr>
          <w:rFonts w:asciiTheme="minorEastAsia" w:hAnsiTheme="minorEastAsia" w:hint="eastAsia"/>
        </w:rPr>
        <w:t>。</w:t>
      </w:r>
    </w:p>
    <w:p w14:paraId="1FB4967D" w14:textId="4ABC5698" w:rsidR="0058224A" w:rsidRDefault="00565518" w:rsidP="007F350D">
      <w:pPr>
        <w:ind w:leftChars="200" w:left="654" w:hangingChars="100" w:hanging="218"/>
        <w:rPr>
          <w:szCs w:val="21"/>
        </w:rPr>
      </w:pPr>
      <w:r>
        <w:rPr>
          <w:rFonts w:asciiTheme="minorEastAsia" w:hAnsiTheme="minorEastAsia" w:hint="eastAsia"/>
        </w:rPr>
        <w:lastRenderedPageBreak/>
        <w:t>(4)</w:t>
      </w:r>
      <w:r w:rsidR="006452F0">
        <w:rPr>
          <w:rFonts w:asciiTheme="minorEastAsia" w:hAnsiTheme="minorEastAsia"/>
        </w:rPr>
        <w:t xml:space="preserve"> </w:t>
      </w:r>
      <w:r w:rsidR="005830D5" w:rsidRPr="001E1449">
        <w:rPr>
          <w:rFonts w:hint="eastAsia"/>
          <w:szCs w:val="21"/>
        </w:rPr>
        <w:t>大阪市において</w:t>
      </w:r>
      <w:r w:rsidR="005830D5" w:rsidRPr="00EE5A33">
        <w:rPr>
          <w:rFonts w:hint="eastAsia"/>
          <w:szCs w:val="21"/>
        </w:rPr>
        <w:t>、</w:t>
      </w:r>
      <w:r w:rsidR="00076E3C">
        <w:rPr>
          <w:rFonts w:hint="eastAsia"/>
          <w:szCs w:val="21"/>
        </w:rPr>
        <w:t>市税条例第</w:t>
      </w:r>
      <w:r w:rsidR="00076E3C" w:rsidRPr="006452F0">
        <w:rPr>
          <w:rFonts w:asciiTheme="minorEastAsia" w:hAnsiTheme="minorEastAsia" w:hint="eastAsia"/>
          <w:szCs w:val="21"/>
        </w:rPr>
        <w:t>13</w:t>
      </w:r>
      <w:r w:rsidR="00076E3C">
        <w:rPr>
          <w:rFonts w:hint="eastAsia"/>
          <w:szCs w:val="21"/>
        </w:rPr>
        <w:t>条第５項は、</w:t>
      </w:r>
      <w:r w:rsidR="005830D5" w:rsidRPr="00EE5A33">
        <w:rPr>
          <w:rFonts w:asciiTheme="minorEastAsia" w:hAnsiTheme="minorEastAsia" w:hint="eastAsia"/>
          <w:szCs w:val="24"/>
        </w:rPr>
        <w:t>法又は条例に定める</w:t>
      </w:r>
      <w:r w:rsidR="005830D5" w:rsidRPr="00EE5A33">
        <w:rPr>
          <w:szCs w:val="21"/>
        </w:rPr>
        <w:t>申告、申請、請求その他書類の提出（審査請求に関するものを除く。）又は納付若しくは納入（</w:t>
      </w:r>
      <w:r w:rsidR="005830D5">
        <w:rPr>
          <w:rFonts w:hint="eastAsia"/>
          <w:szCs w:val="21"/>
        </w:rPr>
        <w:t>以下「申告等」という。）に関する期限の延長について定め</w:t>
      </w:r>
      <w:r w:rsidR="005830D5" w:rsidRPr="00EE5A33">
        <w:rPr>
          <w:rFonts w:hint="eastAsia"/>
          <w:szCs w:val="21"/>
        </w:rPr>
        <w:t>て</w:t>
      </w:r>
      <w:r w:rsidR="00076E3C">
        <w:rPr>
          <w:rFonts w:hint="eastAsia"/>
          <w:szCs w:val="21"/>
        </w:rPr>
        <w:t>おり、</w:t>
      </w:r>
      <w:r w:rsidR="005830D5" w:rsidRPr="00EE5A33">
        <w:rPr>
          <w:rFonts w:hint="eastAsia"/>
          <w:szCs w:val="21"/>
        </w:rPr>
        <w:t>個別的事例について、市長は、災害その他やむを得ない理由により、申告等に関する期限までに、申告等をすることができないと認めるときは、申告等をすべき者の申請により、その理由のやんだ日から２月以内に限り、期日を指定して当該期限を延長する</w:t>
      </w:r>
      <w:r w:rsidR="00076E3C">
        <w:rPr>
          <w:rFonts w:hint="eastAsia"/>
          <w:szCs w:val="21"/>
        </w:rPr>
        <w:t>旨定めている</w:t>
      </w:r>
      <w:r>
        <w:rPr>
          <w:rFonts w:hint="eastAsia"/>
          <w:szCs w:val="21"/>
        </w:rPr>
        <w:t>。</w:t>
      </w:r>
    </w:p>
    <w:p w14:paraId="76AB04DC" w14:textId="5294B949" w:rsidR="00697C59" w:rsidRDefault="00076E3C" w:rsidP="00F94E07">
      <w:pPr>
        <w:ind w:leftChars="300" w:left="654" w:firstLineChars="100" w:firstLine="218"/>
        <w:rPr>
          <w:szCs w:val="21"/>
        </w:rPr>
      </w:pPr>
      <w:r>
        <w:rPr>
          <w:rFonts w:hint="eastAsia"/>
          <w:szCs w:val="21"/>
        </w:rPr>
        <w:t>また、市税条例第</w:t>
      </w:r>
      <w:r w:rsidRPr="006452F0">
        <w:rPr>
          <w:rFonts w:asciiTheme="minorEastAsia" w:hAnsiTheme="minorEastAsia" w:hint="eastAsia"/>
          <w:szCs w:val="21"/>
        </w:rPr>
        <w:t>13</w:t>
      </w:r>
      <w:r w:rsidRPr="006452F0">
        <w:rPr>
          <w:rFonts w:hint="eastAsia"/>
          <w:szCs w:val="21"/>
        </w:rPr>
        <w:t>条第６項</w:t>
      </w:r>
      <w:r>
        <w:rPr>
          <w:rFonts w:hint="eastAsia"/>
          <w:szCs w:val="21"/>
        </w:rPr>
        <w:t>は、</w:t>
      </w:r>
      <w:r w:rsidR="005830D5" w:rsidRPr="00EE5A33">
        <w:rPr>
          <w:rFonts w:hint="eastAsia"/>
          <w:szCs w:val="21"/>
        </w:rPr>
        <w:t>期限の延長を受けようとする者は、同項に規定する理由がやんだ後速やかに、申請書にその証拠となる書類を添付して、市長に提出しなければならない</w:t>
      </w:r>
      <w:r>
        <w:rPr>
          <w:rFonts w:hint="eastAsia"/>
          <w:szCs w:val="21"/>
        </w:rPr>
        <w:t>旨定めている</w:t>
      </w:r>
      <w:r w:rsidR="005830D5" w:rsidRPr="00EE5A33">
        <w:rPr>
          <w:rFonts w:hint="eastAsia"/>
          <w:szCs w:val="21"/>
        </w:rPr>
        <w:t>。</w:t>
      </w:r>
    </w:p>
    <w:p w14:paraId="0389907F" w14:textId="3880D327" w:rsidR="005830D5" w:rsidRPr="00697C59" w:rsidRDefault="005830D5" w:rsidP="00697C59">
      <w:pPr>
        <w:ind w:leftChars="200" w:left="654" w:hangingChars="100" w:hanging="218"/>
        <w:rPr>
          <w:szCs w:val="21"/>
        </w:rPr>
      </w:pPr>
      <w:r w:rsidRPr="00EE5A33">
        <w:rPr>
          <w:rFonts w:asciiTheme="minorEastAsia" w:hAnsiTheme="minorEastAsia"/>
        </w:rPr>
        <w:t>(</w:t>
      </w:r>
      <w:r w:rsidR="00565518">
        <w:rPr>
          <w:rFonts w:asciiTheme="minorEastAsia" w:hAnsiTheme="minorEastAsia" w:hint="eastAsia"/>
        </w:rPr>
        <w:t>5</w:t>
      </w:r>
      <w:r w:rsidRPr="00EE5A33">
        <w:rPr>
          <w:rFonts w:asciiTheme="minorEastAsia" w:hAnsiTheme="minorEastAsia"/>
        </w:rPr>
        <w:t>)</w:t>
      </w:r>
      <w:r w:rsidRPr="00EE5A33">
        <w:rPr>
          <w:rFonts w:asciiTheme="minorEastAsia" w:hAnsiTheme="minorEastAsia" w:hint="eastAsia"/>
        </w:rPr>
        <w:t xml:space="preserve"> </w:t>
      </w:r>
      <w:r w:rsidR="00076E3C" w:rsidRPr="00C9504A">
        <w:rPr>
          <w:rFonts w:asciiTheme="minorEastAsia" w:hAnsiTheme="minorEastAsia" w:hint="eastAsia"/>
        </w:rPr>
        <w:t>法</w:t>
      </w:r>
      <w:r w:rsidR="00C7610E">
        <w:rPr>
          <w:rFonts w:asciiTheme="minorEastAsia" w:hAnsiTheme="minorEastAsia" w:hint="eastAsia"/>
        </w:rPr>
        <w:t>第</w:t>
      </w:r>
      <w:r w:rsidR="00076E3C" w:rsidRPr="00C9504A">
        <w:rPr>
          <w:rFonts w:asciiTheme="minorEastAsia" w:hAnsiTheme="minorEastAsia" w:hint="eastAsia"/>
        </w:rPr>
        <w:t>20条の５の３</w:t>
      </w:r>
      <w:r w:rsidR="00076E3C">
        <w:rPr>
          <w:rFonts w:asciiTheme="minorEastAsia" w:hAnsiTheme="minorEastAsia" w:hint="eastAsia"/>
        </w:rPr>
        <w:t>は、</w:t>
      </w:r>
      <w:r w:rsidRPr="00EE5A33">
        <w:rPr>
          <w:rFonts w:asciiTheme="minorEastAsia" w:hAnsiTheme="minorEastAsia" w:hint="eastAsia"/>
        </w:rPr>
        <w:t>法又はこれに基づく条例の規定により一定の期限までになすべきものとされている申告、徴収の猶予若しくは申請による換価の猶予の申請又は更正の請求に関する書類その他総務省令で定める書類が郵便又は信書便により提出されたときは、その郵便物又は信書便物の通信日付印により表示された日（その表示がないとき、又はその表示が明らかでないときは、その郵便物又は信書便物について通常要する送付日数を基準としたときにその日に相当するものと認められる日）にその提出がされ</w:t>
      </w:r>
      <w:r w:rsidRPr="00C9504A">
        <w:rPr>
          <w:rFonts w:asciiTheme="minorEastAsia" w:hAnsiTheme="minorEastAsia" w:hint="eastAsia"/>
        </w:rPr>
        <w:t>たものとみなす</w:t>
      </w:r>
      <w:r w:rsidR="00076E3C">
        <w:rPr>
          <w:rFonts w:asciiTheme="minorEastAsia" w:hAnsiTheme="minorEastAsia" w:hint="eastAsia"/>
        </w:rPr>
        <w:t>旨定めている</w:t>
      </w:r>
      <w:r w:rsidRPr="00C9504A">
        <w:rPr>
          <w:rFonts w:asciiTheme="minorEastAsia" w:hAnsiTheme="minorEastAsia" w:hint="eastAsia"/>
        </w:rPr>
        <w:t>。</w:t>
      </w:r>
    </w:p>
    <w:p w14:paraId="719CD942" w14:textId="11AE4B80" w:rsidR="005830D5" w:rsidRPr="00C9504A" w:rsidRDefault="005830D5" w:rsidP="00050530">
      <w:pPr>
        <w:tabs>
          <w:tab w:val="left" w:pos="0"/>
        </w:tabs>
        <w:ind w:leftChars="200" w:left="654" w:hangingChars="100" w:hanging="218"/>
        <w:rPr>
          <w:rFonts w:asciiTheme="minorEastAsia" w:hAnsiTheme="minorEastAsia"/>
        </w:rPr>
      </w:pPr>
      <w:r w:rsidRPr="00C9504A">
        <w:rPr>
          <w:rFonts w:asciiTheme="minorEastAsia" w:hAnsiTheme="minorEastAsia" w:hint="eastAsia"/>
        </w:rPr>
        <w:t>(</w:t>
      </w:r>
      <w:r w:rsidR="00565518">
        <w:rPr>
          <w:rFonts w:asciiTheme="minorEastAsia" w:hAnsiTheme="minorEastAsia" w:hint="eastAsia"/>
        </w:rPr>
        <w:t>6</w:t>
      </w:r>
      <w:r w:rsidRPr="00C9504A">
        <w:rPr>
          <w:rFonts w:asciiTheme="minorEastAsia" w:hAnsiTheme="minorEastAsia" w:hint="eastAsia"/>
        </w:rPr>
        <w:t>)</w:t>
      </w:r>
      <w:r w:rsidR="00683A73">
        <w:rPr>
          <w:rFonts w:asciiTheme="minorEastAsia" w:hAnsiTheme="minorEastAsia" w:hint="eastAsia"/>
        </w:rPr>
        <w:t xml:space="preserve"> </w:t>
      </w:r>
      <w:r w:rsidR="00076E3C" w:rsidRPr="00C9504A">
        <w:rPr>
          <w:rFonts w:asciiTheme="minorEastAsia" w:hAnsiTheme="minorEastAsia" w:hint="eastAsia"/>
        </w:rPr>
        <w:t>法附則第59条第３項により読み替えて準用</w:t>
      </w:r>
      <w:r w:rsidR="0001260B">
        <w:rPr>
          <w:rFonts w:asciiTheme="minorEastAsia" w:hAnsiTheme="minorEastAsia" w:hint="eastAsia"/>
        </w:rPr>
        <w:t>する</w:t>
      </w:r>
      <w:r w:rsidR="0001260B" w:rsidRPr="00C9504A">
        <w:rPr>
          <w:rFonts w:asciiTheme="minorEastAsia" w:hAnsiTheme="minorEastAsia" w:hint="eastAsia"/>
        </w:rPr>
        <w:t>法第15条の９第１項</w:t>
      </w:r>
      <w:r w:rsidR="0001260B">
        <w:rPr>
          <w:rFonts w:asciiTheme="minorEastAsia" w:hAnsiTheme="minorEastAsia" w:hint="eastAsia"/>
        </w:rPr>
        <w:t>は、</w:t>
      </w:r>
      <w:r w:rsidRPr="00C9504A">
        <w:rPr>
          <w:rFonts w:hint="eastAsia"/>
        </w:rPr>
        <w:t>本件申請にかかる猶予をした場合には、その猶予</w:t>
      </w:r>
      <w:r w:rsidRPr="00C9504A">
        <w:rPr>
          <w:rFonts w:asciiTheme="minorEastAsia" w:hAnsiTheme="minorEastAsia" w:hint="eastAsia"/>
        </w:rPr>
        <w:t>をした期間に対応する部分の金額に相当する金額を免除する</w:t>
      </w:r>
      <w:r w:rsidR="0001260B">
        <w:rPr>
          <w:rFonts w:asciiTheme="minorEastAsia" w:hAnsiTheme="minorEastAsia" w:hint="eastAsia"/>
        </w:rPr>
        <w:t>と定めている</w:t>
      </w:r>
      <w:r w:rsidRPr="00C9504A">
        <w:rPr>
          <w:rFonts w:asciiTheme="minorEastAsia" w:hAnsiTheme="minorEastAsia" w:hint="eastAsia"/>
        </w:rPr>
        <w:t>。</w:t>
      </w:r>
    </w:p>
    <w:p w14:paraId="4963EEA5" w14:textId="5C2DE980" w:rsidR="006A3C67" w:rsidRDefault="006A3C67" w:rsidP="00B26F74">
      <w:pPr>
        <w:ind w:firstLineChars="100" w:firstLine="218"/>
      </w:pPr>
      <w:r w:rsidRPr="007A6EEF">
        <w:rPr>
          <w:rFonts w:hint="eastAsia"/>
        </w:rPr>
        <w:t>２　争点</w:t>
      </w:r>
      <w:r w:rsidR="00556015">
        <w:rPr>
          <w:rFonts w:hint="eastAsia"/>
        </w:rPr>
        <w:t>等について</w:t>
      </w:r>
    </w:p>
    <w:p w14:paraId="6E290BF5" w14:textId="66A9ACDD" w:rsidR="00B073C9" w:rsidRDefault="003A46DF" w:rsidP="007F350D">
      <w:pPr>
        <w:ind w:leftChars="200" w:left="654" w:hangingChars="100" w:hanging="218"/>
      </w:pPr>
      <w:r w:rsidRPr="00C9504A">
        <w:rPr>
          <w:rFonts w:asciiTheme="minorEastAsia" w:hAnsiTheme="minorEastAsia" w:hint="eastAsia"/>
        </w:rPr>
        <w:t>(</w:t>
      </w:r>
      <w:r>
        <w:rPr>
          <w:rFonts w:asciiTheme="minorEastAsia" w:hAnsiTheme="minorEastAsia"/>
        </w:rPr>
        <w:t>1</w:t>
      </w:r>
      <w:r w:rsidRPr="00C9504A">
        <w:rPr>
          <w:rFonts w:asciiTheme="minorEastAsia" w:hAnsiTheme="minorEastAsia" w:hint="eastAsia"/>
        </w:rPr>
        <w:t>)</w:t>
      </w:r>
      <w:r w:rsidR="00B5345D">
        <w:rPr>
          <w:rFonts w:asciiTheme="minorEastAsia" w:hAnsiTheme="minorEastAsia" w:hint="eastAsia"/>
        </w:rPr>
        <w:t xml:space="preserve"> </w:t>
      </w:r>
      <w:r w:rsidR="00B073C9">
        <w:rPr>
          <w:rFonts w:hint="eastAsia"/>
        </w:rPr>
        <w:t>審査請求人は、</w:t>
      </w:r>
      <w:r>
        <w:rPr>
          <w:rFonts w:hint="eastAsia"/>
        </w:rPr>
        <w:t>徴収猶予の意思表示は口頭によるものであっても認められるべきであり、</w:t>
      </w:r>
      <w:r w:rsidR="00B073C9">
        <w:rPr>
          <w:rFonts w:hint="eastAsia"/>
        </w:rPr>
        <w:t>本件徴収猶予の申請</w:t>
      </w:r>
      <w:r>
        <w:rPr>
          <w:rFonts w:hint="eastAsia"/>
        </w:rPr>
        <w:t>に</w:t>
      </w:r>
      <w:r w:rsidR="00871BD5">
        <w:rPr>
          <w:rFonts w:hint="eastAsia"/>
        </w:rPr>
        <w:t>係る</w:t>
      </w:r>
      <w:r w:rsidR="00B073C9">
        <w:rPr>
          <w:rFonts w:hint="eastAsia"/>
        </w:rPr>
        <w:t>意思表示</w:t>
      </w:r>
      <w:r>
        <w:rPr>
          <w:rFonts w:hint="eastAsia"/>
        </w:rPr>
        <w:t>は</w:t>
      </w:r>
      <w:r w:rsidR="00B073C9">
        <w:rPr>
          <w:rFonts w:hint="eastAsia"/>
        </w:rPr>
        <w:t>、電話により申請期限内に行</w:t>
      </w:r>
      <w:r>
        <w:rPr>
          <w:rFonts w:hint="eastAsia"/>
        </w:rPr>
        <w:t>われていたのだから徴収猶予が認められるべきである</w:t>
      </w:r>
      <w:r w:rsidR="00B073C9">
        <w:rPr>
          <w:rFonts w:hint="eastAsia"/>
        </w:rPr>
        <w:t>と主張</w:t>
      </w:r>
      <w:r>
        <w:rPr>
          <w:rFonts w:hint="eastAsia"/>
        </w:rPr>
        <w:t>す</w:t>
      </w:r>
      <w:r w:rsidR="00B073C9">
        <w:rPr>
          <w:rFonts w:hint="eastAsia"/>
        </w:rPr>
        <w:t>る。</w:t>
      </w:r>
    </w:p>
    <w:p w14:paraId="1037B539" w14:textId="47A4BFC4" w:rsidR="00B5345D" w:rsidRDefault="00B073C9" w:rsidP="004036F9">
      <w:pPr>
        <w:ind w:leftChars="300" w:left="654" w:firstLineChars="100" w:firstLine="218"/>
        <w:rPr>
          <w:rFonts w:asciiTheme="minorEastAsia" w:hAnsiTheme="minorEastAsia"/>
          <w:szCs w:val="24"/>
        </w:rPr>
      </w:pPr>
      <w:r>
        <w:rPr>
          <w:rFonts w:hint="eastAsia"/>
        </w:rPr>
        <w:t>しかしながら、</w:t>
      </w:r>
      <w:r w:rsidR="008F5930">
        <w:rPr>
          <w:rFonts w:hint="eastAsia"/>
        </w:rPr>
        <w:t>前記１</w:t>
      </w:r>
      <w:r w:rsidR="008F5930" w:rsidRPr="005701A7">
        <w:rPr>
          <w:rFonts w:asciiTheme="minorEastAsia" w:hAnsiTheme="minorEastAsia" w:hint="eastAsia"/>
        </w:rPr>
        <w:t>(1)</w:t>
      </w:r>
      <w:r w:rsidR="008F5930">
        <w:rPr>
          <w:rFonts w:asciiTheme="minorEastAsia" w:hAnsiTheme="minorEastAsia" w:hint="eastAsia"/>
          <w:szCs w:val="24"/>
        </w:rPr>
        <w:t>のとおり、</w:t>
      </w:r>
      <w:r w:rsidR="00B5345D">
        <w:rPr>
          <w:rFonts w:asciiTheme="minorEastAsia" w:hAnsiTheme="minorEastAsia" w:hint="eastAsia"/>
          <w:szCs w:val="24"/>
        </w:rPr>
        <w:t>法は、</w:t>
      </w:r>
      <w:r w:rsidR="00B5345D" w:rsidRPr="00EE5A33">
        <w:rPr>
          <w:rFonts w:asciiTheme="minorEastAsia" w:hAnsiTheme="minorEastAsia" w:hint="eastAsia"/>
          <w:szCs w:val="24"/>
        </w:rPr>
        <w:t>新型コロナウイルス</w:t>
      </w:r>
      <w:r w:rsidR="00B5345D">
        <w:rPr>
          <w:rFonts w:asciiTheme="minorEastAsia" w:hAnsiTheme="minorEastAsia" w:hint="eastAsia"/>
          <w:szCs w:val="24"/>
        </w:rPr>
        <w:t>感染症等の影響による事業収入の減少等があり、</w:t>
      </w:r>
      <w:r w:rsidR="00EF57C6">
        <w:rPr>
          <w:rFonts w:hint="eastAsia"/>
        </w:rPr>
        <w:t>徴収猶予の申請をしようとする者は、</w:t>
      </w:r>
      <w:r w:rsidR="00EF57C6" w:rsidRPr="00EE5A33">
        <w:rPr>
          <w:rFonts w:asciiTheme="minorEastAsia" w:hAnsiTheme="minorEastAsia" w:hint="eastAsia"/>
          <w:szCs w:val="24"/>
        </w:rPr>
        <w:t>猶予を受けようとする金額</w:t>
      </w:r>
      <w:r w:rsidR="00EF57C6">
        <w:rPr>
          <w:rFonts w:asciiTheme="minorEastAsia" w:hAnsiTheme="minorEastAsia" w:hint="eastAsia"/>
          <w:szCs w:val="24"/>
        </w:rPr>
        <w:t>等</w:t>
      </w:r>
      <w:r w:rsidR="00EF57C6" w:rsidRPr="00EE5A33">
        <w:rPr>
          <w:rFonts w:asciiTheme="minorEastAsia" w:hAnsiTheme="minorEastAsia" w:hint="eastAsia"/>
          <w:szCs w:val="24"/>
        </w:rPr>
        <w:t>を記載した申請書に</w:t>
      </w:r>
      <w:r w:rsidR="00EF57C6">
        <w:rPr>
          <w:rFonts w:asciiTheme="minorEastAsia" w:hAnsiTheme="minorEastAsia" w:hint="eastAsia"/>
          <w:szCs w:val="24"/>
        </w:rPr>
        <w:t>、当</w:t>
      </w:r>
      <w:r w:rsidR="00EF57C6" w:rsidRPr="00EE5A33">
        <w:rPr>
          <w:rFonts w:asciiTheme="minorEastAsia" w:hAnsiTheme="minorEastAsia" w:hint="eastAsia"/>
          <w:szCs w:val="24"/>
        </w:rPr>
        <w:t>該新型コロナウイルス</w:t>
      </w:r>
      <w:r w:rsidR="00EF57C6">
        <w:rPr>
          <w:rFonts w:asciiTheme="minorEastAsia" w:hAnsiTheme="minorEastAsia" w:hint="eastAsia"/>
          <w:szCs w:val="24"/>
        </w:rPr>
        <w:t>感染症等の影響による事業収入の減少等の事実を証するに足りる書類等を添付し、これを地方団体の長に提出しなければならない</w:t>
      </w:r>
      <w:r>
        <w:rPr>
          <w:rFonts w:asciiTheme="minorEastAsia" w:hAnsiTheme="minorEastAsia" w:hint="eastAsia"/>
          <w:szCs w:val="24"/>
        </w:rPr>
        <w:t>と規定</w:t>
      </w:r>
      <w:r w:rsidR="00B5345D">
        <w:rPr>
          <w:rFonts w:asciiTheme="minorEastAsia" w:hAnsiTheme="minorEastAsia" w:hint="eastAsia"/>
          <w:szCs w:val="24"/>
        </w:rPr>
        <w:t>し</w:t>
      </w:r>
      <w:r>
        <w:rPr>
          <w:rFonts w:asciiTheme="minorEastAsia" w:hAnsiTheme="minorEastAsia" w:hint="eastAsia"/>
          <w:szCs w:val="24"/>
        </w:rPr>
        <w:t>て</w:t>
      </w:r>
      <w:r w:rsidR="00C7610E">
        <w:rPr>
          <w:rFonts w:asciiTheme="minorEastAsia" w:hAnsiTheme="minorEastAsia" w:hint="eastAsia"/>
          <w:szCs w:val="24"/>
        </w:rPr>
        <w:t>おり</w:t>
      </w:r>
      <w:r w:rsidR="00B5345D">
        <w:rPr>
          <w:rFonts w:asciiTheme="minorEastAsia" w:hAnsiTheme="minorEastAsia" w:hint="eastAsia"/>
          <w:szCs w:val="24"/>
        </w:rPr>
        <w:t>、書面による徴収猶予の意思表示を前提としているから</w:t>
      </w:r>
      <w:r>
        <w:rPr>
          <w:rFonts w:asciiTheme="minorEastAsia" w:hAnsiTheme="minorEastAsia" w:hint="eastAsia"/>
          <w:szCs w:val="24"/>
        </w:rPr>
        <w:t>、審査請求人の</w:t>
      </w:r>
      <w:r w:rsidR="00C7610E">
        <w:rPr>
          <w:rFonts w:asciiTheme="minorEastAsia" w:hAnsiTheme="minorEastAsia" w:hint="eastAsia"/>
          <w:szCs w:val="24"/>
        </w:rPr>
        <w:t>前</w:t>
      </w:r>
      <w:r w:rsidR="009571D0">
        <w:rPr>
          <w:rFonts w:asciiTheme="minorEastAsia" w:hAnsiTheme="minorEastAsia" w:hint="eastAsia"/>
          <w:szCs w:val="24"/>
        </w:rPr>
        <w:t>記</w:t>
      </w:r>
      <w:r>
        <w:rPr>
          <w:rFonts w:asciiTheme="minorEastAsia" w:hAnsiTheme="minorEastAsia" w:hint="eastAsia"/>
          <w:szCs w:val="24"/>
        </w:rPr>
        <w:t>主張は採用</w:t>
      </w:r>
      <w:r w:rsidR="00B5345D">
        <w:rPr>
          <w:rFonts w:asciiTheme="minorEastAsia" w:hAnsiTheme="minorEastAsia" w:hint="eastAsia"/>
          <w:szCs w:val="24"/>
        </w:rPr>
        <w:t>することが</w:t>
      </w:r>
      <w:r>
        <w:rPr>
          <w:rFonts w:asciiTheme="minorEastAsia" w:hAnsiTheme="minorEastAsia" w:hint="eastAsia"/>
          <w:szCs w:val="24"/>
        </w:rPr>
        <w:t>できない</w:t>
      </w:r>
      <w:r w:rsidR="00EF57C6">
        <w:rPr>
          <w:rFonts w:asciiTheme="minorEastAsia" w:hAnsiTheme="minorEastAsia" w:hint="eastAsia"/>
          <w:szCs w:val="24"/>
        </w:rPr>
        <w:t>。</w:t>
      </w:r>
    </w:p>
    <w:p w14:paraId="1F648BCF" w14:textId="6A195861" w:rsidR="00880811" w:rsidRDefault="00B5345D" w:rsidP="007F350D">
      <w:pPr>
        <w:ind w:leftChars="200" w:left="654" w:hangingChars="100" w:hanging="218"/>
        <w:rPr>
          <w:rFonts w:asciiTheme="minorEastAsia" w:hAnsiTheme="minorEastAsia"/>
        </w:rPr>
      </w:pPr>
      <w:r w:rsidRPr="00C9504A">
        <w:rPr>
          <w:rFonts w:asciiTheme="minorEastAsia" w:hAnsiTheme="minorEastAsia" w:hint="eastAsia"/>
        </w:rPr>
        <w:t>(</w:t>
      </w:r>
      <w:r>
        <w:rPr>
          <w:rFonts w:asciiTheme="minorEastAsia" w:hAnsiTheme="minorEastAsia"/>
        </w:rPr>
        <w:t>2</w:t>
      </w:r>
      <w:r w:rsidRPr="00C9504A">
        <w:rPr>
          <w:rFonts w:asciiTheme="minorEastAsia" w:hAnsiTheme="minorEastAsia" w:hint="eastAsia"/>
        </w:rPr>
        <w:t>)</w:t>
      </w:r>
      <w:r w:rsidR="001C6892">
        <w:rPr>
          <w:rFonts w:asciiTheme="minorEastAsia" w:hAnsiTheme="minorEastAsia"/>
        </w:rPr>
        <w:t xml:space="preserve"> </w:t>
      </w:r>
      <w:r w:rsidR="00D667DE">
        <w:rPr>
          <w:rFonts w:asciiTheme="minorEastAsia" w:hAnsiTheme="minorEastAsia" w:hint="eastAsia"/>
        </w:rPr>
        <w:t>ところで、</w:t>
      </w:r>
      <w:r w:rsidR="000F16AC">
        <w:rPr>
          <w:rFonts w:hint="eastAsia"/>
        </w:rPr>
        <w:t>徴収猶予の申請期限は、前記１</w:t>
      </w:r>
      <w:r w:rsidR="000F16AC" w:rsidRPr="008A3D9C">
        <w:rPr>
          <w:rFonts w:asciiTheme="minorEastAsia" w:hAnsiTheme="minorEastAsia"/>
        </w:rPr>
        <w:t>(1)</w:t>
      </w:r>
      <w:r w:rsidR="000F16AC">
        <w:rPr>
          <w:rFonts w:asciiTheme="minorEastAsia" w:hAnsiTheme="minorEastAsia" w:hint="eastAsia"/>
        </w:rPr>
        <w:t>のとおり、当該徴収金の納期限内(</w:t>
      </w:r>
      <w:r w:rsidR="000F16AC" w:rsidRPr="0011635B">
        <w:rPr>
          <w:rFonts w:hAnsi="ＭＳ 明朝" w:hint="eastAsia"/>
        </w:rPr>
        <w:t>改正法</w:t>
      </w:r>
      <w:r w:rsidR="000F16AC" w:rsidRPr="00DF2A95">
        <w:rPr>
          <w:rFonts w:hAnsi="ＭＳ 明朝" w:hint="eastAsia"/>
        </w:rPr>
        <w:t>の施行の日から２月を経過した日前に納付し、又は納入すべき地方</w:t>
      </w:r>
      <w:r w:rsidR="000F16AC">
        <w:rPr>
          <w:rFonts w:hAnsi="ＭＳ 明朝" w:hint="eastAsia"/>
        </w:rPr>
        <w:t>団体の徴収金は、改正法施行の日から２月を経過する日まで</w:t>
      </w:r>
      <w:r w:rsidR="000F16AC">
        <w:rPr>
          <w:rFonts w:asciiTheme="minorEastAsia" w:hAnsiTheme="minorEastAsia" w:hint="eastAsia"/>
        </w:rPr>
        <w:t>)とされており、</w:t>
      </w:r>
      <w:r w:rsidR="00880811">
        <w:rPr>
          <w:rFonts w:asciiTheme="minorEastAsia" w:hAnsiTheme="minorEastAsia" w:hint="eastAsia"/>
        </w:rPr>
        <w:t>また、前記１(5)のとおり、</w:t>
      </w:r>
      <w:r w:rsidR="00880811" w:rsidRPr="00533E6C">
        <w:rPr>
          <w:rFonts w:asciiTheme="minorEastAsia" w:hAnsiTheme="minorEastAsia" w:hint="eastAsia"/>
        </w:rPr>
        <w:t>徴収猶予の申請書が郵便又は信書便により提出されたときは、その郵便物又は信書便物の通信日付印により表示された日にその提出がされたものとみなすとされて</w:t>
      </w:r>
      <w:r w:rsidR="00880811">
        <w:rPr>
          <w:rFonts w:asciiTheme="minorEastAsia" w:hAnsiTheme="minorEastAsia" w:hint="eastAsia"/>
        </w:rPr>
        <w:t>いる</w:t>
      </w:r>
      <w:r w:rsidR="00D667DE">
        <w:rPr>
          <w:rFonts w:asciiTheme="minorEastAsia" w:hAnsiTheme="minorEastAsia" w:hint="eastAsia"/>
        </w:rPr>
        <w:t>から、本件徴収金の</w:t>
      </w:r>
      <w:r w:rsidR="00D667DE" w:rsidRPr="00C9504A">
        <w:rPr>
          <w:rFonts w:hAnsi="ＭＳ 明朝" w:hint="eastAsia"/>
        </w:rPr>
        <w:t>第１期分の申請期限は</w:t>
      </w:r>
      <w:r w:rsidR="00D667DE" w:rsidRPr="00C9504A">
        <w:rPr>
          <w:rFonts w:asciiTheme="minorEastAsia" w:hAnsiTheme="minorEastAsia" w:hint="eastAsia"/>
          <w:szCs w:val="21"/>
        </w:rPr>
        <w:t>令和２年６月</w:t>
      </w:r>
      <w:r w:rsidR="00D667DE" w:rsidRPr="00C9504A">
        <w:rPr>
          <w:rFonts w:asciiTheme="minorEastAsia" w:hAnsiTheme="minorEastAsia" w:hint="eastAsia"/>
          <w:szCs w:val="21"/>
        </w:rPr>
        <w:lastRenderedPageBreak/>
        <w:t>30日、第２期分の申請期限は</w:t>
      </w:r>
      <w:r w:rsidR="00D667DE" w:rsidRPr="00533E6C">
        <w:rPr>
          <w:rFonts w:asciiTheme="minorEastAsia" w:hAnsiTheme="minorEastAsia" w:hint="eastAsia"/>
          <w:szCs w:val="21"/>
        </w:rPr>
        <w:t>令和２年７月31</w:t>
      </w:r>
      <w:r w:rsidR="00D667DE">
        <w:rPr>
          <w:rFonts w:asciiTheme="minorEastAsia" w:hAnsiTheme="minorEastAsia" w:hint="eastAsia"/>
          <w:szCs w:val="21"/>
        </w:rPr>
        <w:t>日となり、本件申請書（第１期分及び第２期分）がこれらの申請期限内に提出されたかどうかは、郵便による提出の場合、その通信日付印により表示された日によって決せられる。</w:t>
      </w:r>
      <w:r w:rsidR="00D667DE">
        <w:rPr>
          <w:rFonts w:asciiTheme="minorEastAsia" w:hAnsiTheme="minorEastAsia"/>
          <w:szCs w:val="21"/>
        </w:rPr>
        <w:br/>
      </w:r>
      <w:r w:rsidR="00D667DE">
        <w:rPr>
          <w:rFonts w:asciiTheme="minorEastAsia" w:hAnsiTheme="minorEastAsia" w:hint="eastAsia"/>
          <w:szCs w:val="21"/>
        </w:rPr>
        <w:t xml:space="preserve">　しかるに</w:t>
      </w:r>
      <w:r w:rsidR="000A36BC">
        <w:rPr>
          <w:rFonts w:asciiTheme="minorEastAsia" w:hAnsiTheme="minorEastAsia" w:hint="eastAsia"/>
        </w:rPr>
        <w:t>、</w:t>
      </w:r>
      <w:r w:rsidR="00880811">
        <w:rPr>
          <w:rFonts w:asciiTheme="minorEastAsia" w:hAnsiTheme="minorEastAsia" w:hint="eastAsia"/>
        </w:rPr>
        <w:t>審査請求人</w:t>
      </w:r>
      <w:r w:rsidR="00D667DE">
        <w:rPr>
          <w:rFonts w:asciiTheme="minorEastAsia" w:hAnsiTheme="minorEastAsia" w:hint="eastAsia"/>
        </w:rPr>
        <w:t>が</w:t>
      </w:r>
      <w:r w:rsidR="00880811">
        <w:rPr>
          <w:rFonts w:asciiTheme="minorEastAsia" w:hAnsiTheme="minorEastAsia" w:hint="eastAsia"/>
        </w:rPr>
        <w:t>本件申請書</w:t>
      </w:r>
      <w:r w:rsidR="00D667DE">
        <w:rPr>
          <w:rFonts w:asciiTheme="minorEastAsia" w:hAnsiTheme="minorEastAsia" w:hint="eastAsia"/>
          <w:szCs w:val="21"/>
        </w:rPr>
        <w:t>（第１期分及び第２期分）</w:t>
      </w:r>
      <w:r w:rsidR="00D667DE">
        <w:rPr>
          <w:rFonts w:asciiTheme="minorEastAsia" w:hAnsiTheme="minorEastAsia" w:hint="eastAsia"/>
        </w:rPr>
        <w:t>を</w:t>
      </w:r>
      <w:r w:rsidR="00880811">
        <w:rPr>
          <w:rFonts w:asciiTheme="minorEastAsia" w:hAnsiTheme="minorEastAsia" w:hint="eastAsia"/>
        </w:rPr>
        <w:t>郵送</w:t>
      </w:r>
      <w:r w:rsidR="00D667DE">
        <w:rPr>
          <w:rFonts w:asciiTheme="minorEastAsia" w:hAnsiTheme="minorEastAsia" w:hint="eastAsia"/>
        </w:rPr>
        <w:t>し</w:t>
      </w:r>
      <w:r w:rsidR="00880811">
        <w:rPr>
          <w:rFonts w:asciiTheme="minorEastAsia" w:hAnsiTheme="minorEastAsia" w:hint="eastAsia"/>
        </w:rPr>
        <w:t>た封筒に</w:t>
      </w:r>
      <w:r w:rsidR="00D667DE">
        <w:rPr>
          <w:rFonts w:asciiTheme="minorEastAsia" w:hAnsiTheme="minorEastAsia" w:hint="eastAsia"/>
        </w:rPr>
        <w:t>は</w:t>
      </w:r>
      <w:r w:rsidR="00880811">
        <w:rPr>
          <w:rFonts w:asciiTheme="minorEastAsia" w:hAnsiTheme="minorEastAsia" w:hint="eastAsia"/>
        </w:rPr>
        <w:t>通信日付</w:t>
      </w:r>
      <w:r w:rsidR="00D667DE">
        <w:rPr>
          <w:rFonts w:asciiTheme="minorEastAsia" w:hAnsiTheme="minorEastAsia" w:hint="eastAsia"/>
        </w:rPr>
        <w:t>印により</w:t>
      </w:r>
      <w:r w:rsidR="00880811">
        <w:rPr>
          <w:rFonts w:asciiTheme="minorEastAsia" w:hAnsiTheme="minorEastAsia" w:hint="eastAsia"/>
        </w:rPr>
        <w:t>令和２年８月１日</w:t>
      </w:r>
      <w:r w:rsidR="00D667DE">
        <w:rPr>
          <w:rFonts w:asciiTheme="minorEastAsia" w:hAnsiTheme="minorEastAsia" w:hint="eastAsia"/>
        </w:rPr>
        <w:t>と表示されていたから、</w:t>
      </w:r>
      <w:r w:rsidR="008F5930">
        <w:rPr>
          <w:rFonts w:asciiTheme="minorEastAsia" w:hAnsiTheme="minorEastAsia" w:hint="eastAsia"/>
        </w:rPr>
        <w:t>本件徴収猶予の申請は</w:t>
      </w:r>
      <w:r w:rsidR="00880811">
        <w:rPr>
          <w:rFonts w:asciiTheme="minorEastAsia" w:hAnsiTheme="minorEastAsia" w:hint="eastAsia"/>
        </w:rPr>
        <w:t>申請期限後に</w:t>
      </w:r>
      <w:r w:rsidR="008F5930">
        <w:rPr>
          <w:rFonts w:asciiTheme="minorEastAsia" w:hAnsiTheme="minorEastAsia" w:hint="eastAsia"/>
        </w:rPr>
        <w:t>なされてい</w:t>
      </w:r>
      <w:r w:rsidR="00D667DE">
        <w:rPr>
          <w:rFonts w:asciiTheme="minorEastAsia" w:hAnsiTheme="minorEastAsia" w:hint="eastAsia"/>
        </w:rPr>
        <w:t>たもの</w:t>
      </w:r>
      <w:r w:rsidR="008F5930">
        <w:rPr>
          <w:rFonts w:asciiTheme="minorEastAsia" w:hAnsiTheme="minorEastAsia" w:hint="eastAsia"/>
        </w:rPr>
        <w:t>である。</w:t>
      </w:r>
    </w:p>
    <w:p w14:paraId="6FB05ECE" w14:textId="2DB8F6B4" w:rsidR="008F5930" w:rsidRDefault="00D667DE" w:rsidP="00C7610E">
      <w:pPr>
        <w:ind w:leftChars="300" w:left="654" w:firstLineChars="100" w:firstLine="218"/>
        <w:rPr>
          <w:rFonts w:asciiTheme="minorEastAsia" w:hAnsiTheme="minorEastAsia"/>
        </w:rPr>
      </w:pPr>
      <w:r>
        <w:rPr>
          <w:rFonts w:hint="eastAsia"/>
        </w:rPr>
        <w:t>もっとも、前記１</w:t>
      </w:r>
      <w:r w:rsidRPr="008A3D9C">
        <w:rPr>
          <w:rFonts w:asciiTheme="minorEastAsia" w:hAnsiTheme="minorEastAsia"/>
        </w:rPr>
        <w:t>(1)</w:t>
      </w:r>
      <w:r>
        <w:rPr>
          <w:rFonts w:asciiTheme="minorEastAsia" w:hAnsiTheme="minorEastAsia" w:hint="eastAsia"/>
        </w:rPr>
        <w:t>のとおり、</w:t>
      </w:r>
      <w:r>
        <w:rPr>
          <w:rFonts w:hint="eastAsia"/>
        </w:rPr>
        <w:t>法は</w:t>
      </w:r>
      <w:r w:rsidR="008F5930">
        <w:rPr>
          <w:rFonts w:hint="eastAsia"/>
        </w:rPr>
        <w:t>、</w:t>
      </w:r>
      <w:r w:rsidRPr="00DF2A95">
        <w:rPr>
          <w:rFonts w:hAnsi="ＭＳ 明朝" w:hint="eastAsia"/>
        </w:rPr>
        <w:t>やむを得ない理由があると認める場合には、</w:t>
      </w:r>
      <w:r>
        <w:rPr>
          <w:rFonts w:hAnsi="ＭＳ 明朝" w:hint="eastAsia"/>
        </w:rPr>
        <w:t>徴収猶予の申請が</w:t>
      </w:r>
      <w:r w:rsidRPr="00DF2A95">
        <w:rPr>
          <w:rFonts w:hAnsi="ＭＳ 明朝" w:hint="eastAsia"/>
        </w:rPr>
        <w:t>徴収金の納期限後にされた</w:t>
      </w:r>
      <w:r>
        <w:rPr>
          <w:rFonts w:hAnsi="ＭＳ 明朝" w:hint="eastAsia"/>
        </w:rPr>
        <w:t>場合であっても、例外的に徴収猶予を認めているところ、そのやむを得ない理由については、前記１</w:t>
      </w:r>
      <w:r w:rsidRPr="008A3D9C">
        <w:rPr>
          <w:rFonts w:asciiTheme="minorEastAsia" w:hAnsiTheme="minorEastAsia"/>
        </w:rPr>
        <w:t>(</w:t>
      </w:r>
      <w:r>
        <w:rPr>
          <w:rFonts w:asciiTheme="minorEastAsia" w:hAnsiTheme="minorEastAsia"/>
        </w:rPr>
        <w:t>3</w:t>
      </w:r>
      <w:r w:rsidRPr="008A3D9C">
        <w:rPr>
          <w:rFonts w:asciiTheme="minorEastAsia" w:hAnsiTheme="minorEastAsia"/>
        </w:rPr>
        <w:t>)</w:t>
      </w:r>
      <w:r>
        <w:rPr>
          <w:rFonts w:asciiTheme="minorEastAsia" w:hAnsiTheme="minorEastAsia" w:hint="eastAsia"/>
        </w:rPr>
        <w:t>の</w:t>
      </w:r>
      <w:r w:rsidR="002F24C0">
        <w:rPr>
          <w:rFonts w:asciiTheme="minorEastAsia" w:hAnsiTheme="minorEastAsia" w:hint="eastAsia"/>
        </w:rPr>
        <w:t>とおり、</w:t>
      </w:r>
      <w:r>
        <w:rPr>
          <w:rFonts w:asciiTheme="minorEastAsia" w:hAnsiTheme="minorEastAsia" w:hint="eastAsia"/>
        </w:rPr>
        <w:t>総務省通知</w:t>
      </w:r>
      <w:r w:rsidR="002F24C0">
        <w:rPr>
          <w:rFonts w:asciiTheme="minorEastAsia" w:hAnsiTheme="minorEastAsia" w:hint="eastAsia"/>
        </w:rPr>
        <w:t>は、</w:t>
      </w:r>
      <w:r w:rsidRPr="00EE5A33">
        <w:rPr>
          <w:rFonts w:asciiTheme="minorEastAsia" w:hAnsiTheme="minorEastAsia" w:hint="eastAsia"/>
        </w:rPr>
        <w:t>納税者等が新型コロナウイルス感染症にり患したため申請ができない</w:t>
      </w:r>
      <w:r w:rsidR="002F24C0">
        <w:rPr>
          <w:rFonts w:asciiTheme="minorEastAsia" w:hAnsiTheme="minorEastAsia" w:hint="eastAsia"/>
        </w:rPr>
        <w:t>等の</w:t>
      </w:r>
      <w:r w:rsidRPr="00EE5A33">
        <w:rPr>
          <w:rFonts w:asciiTheme="minorEastAsia" w:hAnsiTheme="minorEastAsia" w:hint="eastAsia"/>
        </w:rPr>
        <w:t>場合には、法第20条の５の２第１項及び同項に基づく条例の規定により期限の延長を認めることができる</w:t>
      </w:r>
      <w:r w:rsidR="002F24C0">
        <w:rPr>
          <w:rFonts w:asciiTheme="minorEastAsia" w:hAnsiTheme="minorEastAsia" w:hint="eastAsia"/>
        </w:rPr>
        <w:t>とし、</w:t>
      </w:r>
      <w:r w:rsidR="002F24C0">
        <w:rPr>
          <w:rFonts w:hAnsi="ＭＳ 明朝" w:hint="eastAsia"/>
        </w:rPr>
        <w:t>前記１</w:t>
      </w:r>
      <w:r w:rsidR="002F24C0" w:rsidRPr="008A3D9C">
        <w:rPr>
          <w:rFonts w:asciiTheme="minorEastAsia" w:hAnsiTheme="minorEastAsia"/>
        </w:rPr>
        <w:t>(</w:t>
      </w:r>
      <w:r w:rsidR="002F24C0">
        <w:rPr>
          <w:rFonts w:asciiTheme="minorEastAsia" w:hAnsiTheme="minorEastAsia"/>
        </w:rPr>
        <w:t>4</w:t>
      </w:r>
      <w:r w:rsidR="002F24C0" w:rsidRPr="008A3D9C">
        <w:rPr>
          <w:rFonts w:asciiTheme="minorEastAsia" w:hAnsiTheme="minorEastAsia"/>
        </w:rPr>
        <w:t>)</w:t>
      </w:r>
      <w:r w:rsidR="002F24C0">
        <w:rPr>
          <w:rFonts w:asciiTheme="minorEastAsia" w:hAnsiTheme="minorEastAsia" w:hint="eastAsia"/>
        </w:rPr>
        <w:t>のとおり、</w:t>
      </w:r>
      <w:r w:rsidR="002F24C0">
        <w:rPr>
          <w:rFonts w:hint="eastAsia"/>
          <w:szCs w:val="21"/>
        </w:rPr>
        <w:t>市税条例では</w:t>
      </w:r>
      <w:r w:rsidR="002F24C0" w:rsidRPr="00EE5A33">
        <w:rPr>
          <w:rFonts w:hint="eastAsia"/>
          <w:szCs w:val="21"/>
        </w:rPr>
        <w:t>その理由のやんだ日から２月以内に限り、期日を指定して当該期限を延長する</w:t>
      </w:r>
      <w:r w:rsidR="002F24C0">
        <w:rPr>
          <w:rFonts w:hint="eastAsia"/>
          <w:szCs w:val="21"/>
        </w:rPr>
        <w:t>旨定めていて、これらの取扱いは、本件においても妥当するものといえる</w:t>
      </w:r>
      <w:r w:rsidRPr="00DF2A95">
        <w:rPr>
          <w:rFonts w:hAnsi="ＭＳ 明朝" w:hint="eastAsia"/>
        </w:rPr>
        <w:t>。</w:t>
      </w:r>
      <w:r w:rsidR="002F24C0">
        <w:rPr>
          <w:rFonts w:hAnsi="ＭＳ 明朝"/>
        </w:rPr>
        <w:br/>
      </w:r>
      <w:r w:rsidR="002F24C0">
        <w:rPr>
          <w:rFonts w:hAnsi="ＭＳ 明朝" w:hint="eastAsia"/>
        </w:rPr>
        <w:t xml:space="preserve">　そこで、</w:t>
      </w:r>
      <w:r w:rsidR="008F5930">
        <w:rPr>
          <w:rFonts w:hint="eastAsia"/>
        </w:rPr>
        <w:t>審査請求人</w:t>
      </w:r>
      <w:r w:rsidR="002F24C0">
        <w:rPr>
          <w:rFonts w:hint="eastAsia"/>
        </w:rPr>
        <w:t>にやむを得ない理由があったか検討するに</w:t>
      </w:r>
      <w:r w:rsidR="00C17B5A" w:rsidRPr="009F412E">
        <w:rPr>
          <w:rFonts w:asciiTheme="minorEastAsia" w:hAnsiTheme="minorEastAsia" w:hint="eastAsia"/>
        </w:rPr>
        <w:t>、</w:t>
      </w:r>
      <w:r w:rsidR="002F24C0">
        <w:rPr>
          <w:rFonts w:asciiTheme="minorEastAsia" w:hAnsiTheme="minorEastAsia" w:hint="eastAsia"/>
        </w:rPr>
        <w:t>審査請求人は、</w:t>
      </w:r>
      <w:r w:rsidR="00C17B5A" w:rsidRPr="009F412E">
        <w:rPr>
          <w:rFonts w:asciiTheme="minorEastAsia" w:hAnsiTheme="minorEastAsia" w:hint="eastAsia"/>
        </w:rPr>
        <w:t>本件申請書</w:t>
      </w:r>
      <w:r w:rsidR="002F24C0">
        <w:rPr>
          <w:rFonts w:asciiTheme="minorEastAsia" w:hAnsiTheme="minorEastAsia" w:hint="eastAsia"/>
        </w:rPr>
        <w:t>（第１期分及び第２期分）を</w:t>
      </w:r>
      <w:r w:rsidR="00C17B5A" w:rsidRPr="009F412E">
        <w:rPr>
          <w:rFonts w:asciiTheme="minorEastAsia" w:hAnsiTheme="minorEastAsia" w:hint="eastAsia"/>
        </w:rPr>
        <w:t>期限内の令和２年７月31</w:t>
      </w:r>
      <w:r w:rsidR="00C17B5A">
        <w:rPr>
          <w:rFonts w:asciiTheme="minorEastAsia" w:hAnsiTheme="minorEastAsia" w:hint="eastAsia"/>
        </w:rPr>
        <w:t>日夕刻</w:t>
      </w:r>
      <w:r w:rsidR="00C17B5A" w:rsidRPr="009F412E">
        <w:rPr>
          <w:rFonts w:asciiTheme="minorEastAsia" w:hAnsiTheme="minorEastAsia" w:hint="eastAsia"/>
        </w:rPr>
        <w:t>ポスト</w:t>
      </w:r>
      <w:r w:rsidR="00C17B5A">
        <w:rPr>
          <w:rFonts w:asciiTheme="minorEastAsia" w:hAnsiTheme="minorEastAsia" w:hint="eastAsia"/>
        </w:rPr>
        <w:t>に</w:t>
      </w:r>
      <w:r w:rsidR="00C17B5A" w:rsidRPr="009F412E">
        <w:rPr>
          <w:rFonts w:asciiTheme="minorEastAsia" w:hAnsiTheme="minorEastAsia" w:hint="eastAsia"/>
        </w:rPr>
        <w:t>投函し</w:t>
      </w:r>
      <w:r w:rsidR="002F24C0">
        <w:rPr>
          <w:rFonts w:asciiTheme="minorEastAsia" w:hAnsiTheme="minorEastAsia" w:hint="eastAsia"/>
        </w:rPr>
        <w:t>たが</w:t>
      </w:r>
      <w:r w:rsidR="00C17B5A" w:rsidRPr="009F412E">
        <w:rPr>
          <w:rFonts w:asciiTheme="minorEastAsia" w:hAnsiTheme="minorEastAsia" w:hint="eastAsia"/>
        </w:rPr>
        <w:t>、新型コロナウイルス感染</w:t>
      </w:r>
      <w:r w:rsidR="00C7610E">
        <w:rPr>
          <w:rFonts w:asciiTheme="minorEastAsia" w:hAnsiTheme="minorEastAsia" w:hint="eastAsia"/>
        </w:rPr>
        <w:t>症の</w:t>
      </w:r>
      <w:r w:rsidR="00C17B5A" w:rsidRPr="009F412E">
        <w:rPr>
          <w:rFonts w:asciiTheme="minorEastAsia" w:hAnsiTheme="minorEastAsia" w:hint="eastAsia"/>
        </w:rPr>
        <w:t>拡大がもたらした郵便事情の変化により、翌日の消印が押印された旨を主張</w:t>
      </w:r>
      <w:r w:rsidR="002F24C0">
        <w:rPr>
          <w:rFonts w:asciiTheme="minorEastAsia" w:hAnsiTheme="minorEastAsia" w:hint="eastAsia"/>
        </w:rPr>
        <w:t>する。</w:t>
      </w:r>
      <w:r w:rsidR="002F24C0">
        <w:rPr>
          <w:rFonts w:asciiTheme="minorEastAsia" w:hAnsiTheme="minorEastAsia"/>
        </w:rPr>
        <w:br/>
      </w:r>
      <w:r w:rsidR="002F24C0">
        <w:rPr>
          <w:rFonts w:asciiTheme="minorEastAsia" w:hAnsiTheme="minorEastAsia" w:hint="eastAsia"/>
        </w:rPr>
        <w:t xml:space="preserve">　しかし</w:t>
      </w:r>
      <w:r w:rsidR="00C17B5A">
        <w:rPr>
          <w:rFonts w:asciiTheme="minorEastAsia" w:hAnsiTheme="minorEastAsia" w:hint="eastAsia"/>
        </w:rPr>
        <w:t>、</w:t>
      </w:r>
      <w:r w:rsidR="005A18B6">
        <w:rPr>
          <w:rFonts w:asciiTheme="minorEastAsia" w:hAnsiTheme="minorEastAsia" w:hint="eastAsia"/>
        </w:rPr>
        <w:t>当審査会に提出された証拠において、審査請求人の住所を管轄する郵便局が、</w:t>
      </w:r>
      <w:r w:rsidR="005A18B6" w:rsidRPr="009F412E">
        <w:rPr>
          <w:rFonts w:asciiTheme="minorEastAsia" w:hAnsiTheme="minorEastAsia" w:hint="eastAsia"/>
        </w:rPr>
        <w:t>ポストに表示されている集配時間までに投函されれば当日の消印が押印される旨の回答</w:t>
      </w:r>
      <w:r w:rsidR="005A18B6">
        <w:rPr>
          <w:rFonts w:asciiTheme="minorEastAsia" w:hAnsiTheme="minorEastAsia" w:hint="eastAsia"/>
        </w:rPr>
        <w:t>をしていることからすると、</w:t>
      </w:r>
      <w:r w:rsidR="006F0B81" w:rsidRPr="009F412E">
        <w:rPr>
          <w:rFonts w:asciiTheme="minorEastAsia" w:hAnsiTheme="minorEastAsia" w:hint="eastAsia"/>
        </w:rPr>
        <w:t>新型コロナウイルス感染症の影響により、</w:t>
      </w:r>
      <w:r w:rsidR="006F6E47" w:rsidRPr="009F412E">
        <w:rPr>
          <w:rFonts w:asciiTheme="minorEastAsia" w:hAnsiTheme="minorEastAsia" w:hint="eastAsia"/>
        </w:rPr>
        <w:t>郵便</w:t>
      </w:r>
      <w:r w:rsidR="006F6E47">
        <w:rPr>
          <w:rFonts w:asciiTheme="minorEastAsia" w:hAnsiTheme="minorEastAsia" w:hint="eastAsia"/>
        </w:rPr>
        <w:t>の</w:t>
      </w:r>
      <w:r w:rsidR="006F0B81" w:rsidRPr="009F412E">
        <w:rPr>
          <w:rFonts w:asciiTheme="minorEastAsia" w:hAnsiTheme="minorEastAsia" w:hint="eastAsia"/>
        </w:rPr>
        <w:t>集配時間に変更</w:t>
      </w:r>
      <w:r w:rsidR="005A18B6">
        <w:rPr>
          <w:rFonts w:asciiTheme="minorEastAsia" w:hAnsiTheme="minorEastAsia" w:hint="eastAsia"/>
        </w:rPr>
        <w:t>はなかったというほかなく、これと相反する</w:t>
      </w:r>
      <w:r w:rsidR="00C17B5A">
        <w:rPr>
          <w:rFonts w:asciiTheme="minorEastAsia" w:hAnsiTheme="minorEastAsia" w:hint="eastAsia"/>
        </w:rPr>
        <w:t>審査請求人の主張を裏付ける</w:t>
      </w:r>
      <w:r w:rsidR="006F6E47" w:rsidRPr="001E1449">
        <w:rPr>
          <w:rFonts w:asciiTheme="minorEastAsia" w:hAnsiTheme="minorEastAsia" w:hint="eastAsia"/>
        </w:rPr>
        <w:t>証拠</w:t>
      </w:r>
      <w:r w:rsidR="00C17B5A" w:rsidRPr="006A744F">
        <w:rPr>
          <w:rFonts w:asciiTheme="minorEastAsia" w:hAnsiTheme="minorEastAsia" w:hint="eastAsia"/>
        </w:rPr>
        <w:t>は</w:t>
      </w:r>
      <w:r w:rsidR="005A18B6">
        <w:rPr>
          <w:rFonts w:asciiTheme="minorEastAsia" w:hAnsiTheme="minorEastAsia" w:hint="eastAsia"/>
        </w:rPr>
        <w:t>提出されてい</w:t>
      </w:r>
      <w:r w:rsidR="00C17B5A">
        <w:rPr>
          <w:rFonts w:asciiTheme="minorEastAsia" w:hAnsiTheme="minorEastAsia" w:hint="eastAsia"/>
        </w:rPr>
        <w:t>な</w:t>
      </w:r>
      <w:r w:rsidR="006F0B81">
        <w:rPr>
          <w:rFonts w:asciiTheme="minorEastAsia" w:hAnsiTheme="minorEastAsia" w:hint="eastAsia"/>
        </w:rPr>
        <w:t>い</w:t>
      </w:r>
      <w:r w:rsidR="00C17B5A">
        <w:rPr>
          <w:rFonts w:asciiTheme="minorEastAsia" w:hAnsiTheme="minorEastAsia" w:hint="eastAsia"/>
        </w:rPr>
        <w:t>。</w:t>
      </w:r>
    </w:p>
    <w:p w14:paraId="34D7B476" w14:textId="7BA054BE" w:rsidR="004036F9" w:rsidRDefault="004036F9" w:rsidP="007F350D">
      <w:pPr>
        <w:ind w:leftChars="300" w:left="654"/>
        <w:rPr>
          <w:rFonts w:asciiTheme="minorEastAsia" w:hAnsiTheme="minorEastAsia"/>
        </w:rPr>
      </w:pPr>
      <w:r>
        <w:rPr>
          <w:rFonts w:asciiTheme="minorEastAsia" w:hAnsiTheme="minorEastAsia" w:hint="eastAsia"/>
          <w:szCs w:val="24"/>
        </w:rPr>
        <w:t xml:space="preserve">　したがって、</w:t>
      </w:r>
      <w:r>
        <w:rPr>
          <w:rFonts w:hint="eastAsia"/>
        </w:rPr>
        <w:t>審査請求人に</w:t>
      </w:r>
      <w:r>
        <w:rPr>
          <w:rFonts w:hAnsi="ＭＳ 明朝" w:hint="eastAsia"/>
        </w:rPr>
        <w:t>徴収猶予の申請が</w:t>
      </w:r>
      <w:r w:rsidRPr="00DF2A95">
        <w:rPr>
          <w:rFonts w:hAnsi="ＭＳ 明朝" w:hint="eastAsia"/>
        </w:rPr>
        <w:t>徴収金の納期限後にされた</w:t>
      </w:r>
      <w:r>
        <w:rPr>
          <w:rFonts w:hAnsi="ＭＳ 明朝" w:hint="eastAsia"/>
        </w:rPr>
        <w:t>場合であっても、例外的に徴収猶予を認めるべき</w:t>
      </w:r>
      <w:r>
        <w:rPr>
          <w:rFonts w:hint="eastAsia"/>
        </w:rPr>
        <w:t>やむを得ない理由があったということはできず、この点に関する審査請求人の主張は採用することができない。</w:t>
      </w:r>
    </w:p>
    <w:p w14:paraId="1B259072" w14:textId="5CEB6909" w:rsidR="00634CE1" w:rsidRPr="00C7610E" w:rsidRDefault="004036F9" w:rsidP="00C7610E">
      <w:pPr>
        <w:ind w:leftChars="150" w:left="654" w:hangingChars="150" w:hanging="327"/>
        <w:rPr>
          <w:rFonts w:asciiTheme="minorEastAsia" w:hAnsiTheme="minorEastAsia"/>
          <w:szCs w:val="24"/>
        </w:rPr>
      </w:pPr>
      <w:r w:rsidRPr="00C9504A">
        <w:rPr>
          <w:rFonts w:asciiTheme="minorEastAsia" w:hAnsiTheme="minorEastAsia" w:hint="eastAsia"/>
        </w:rPr>
        <w:t>(</w:t>
      </w:r>
      <w:r>
        <w:rPr>
          <w:rFonts w:asciiTheme="minorEastAsia" w:hAnsiTheme="minorEastAsia"/>
        </w:rPr>
        <w:t>3</w:t>
      </w:r>
      <w:r w:rsidRPr="00C9504A">
        <w:rPr>
          <w:rFonts w:asciiTheme="minorEastAsia" w:hAnsiTheme="minorEastAsia" w:hint="eastAsia"/>
        </w:rPr>
        <w:t>)</w:t>
      </w:r>
      <w:r>
        <w:rPr>
          <w:rFonts w:asciiTheme="minorEastAsia" w:hAnsiTheme="minorEastAsia"/>
        </w:rPr>
        <w:t xml:space="preserve"> </w:t>
      </w:r>
      <w:r w:rsidR="0042621D">
        <w:rPr>
          <w:rFonts w:asciiTheme="minorEastAsia" w:hAnsiTheme="minorEastAsia"/>
        </w:rPr>
        <w:t xml:space="preserve"> </w:t>
      </w:r>
      <w:r w:rsidR="0042621D">
        <w:rPr>
          <w:rFonts w:asciiTheme="minorEastAsia" w:hAnsiTheme="minorEastAsia" w:hint="eastAsia"/>
          <w:szCs w:val="21"/>
        </w:rPr>
        <w:t>前</w:t>
      </w:r>
      <w:r w:rsidR="0042621D" w:rsidRPr="00C9504A">
        <w:rPr>
          <w:rFonts w:asciiTheme="minorEastAsia" w:hAnsiTheme="minorEastAsia" w:hint="eastAsia"/>
          <w:szCs w:val="21"/>
        </w:rPr>
        <w:t>記主張に加え、審査請求人は、１か月間の生活保護費の受給額とする18</w:t>
      </w:r>
      <w:r w:rsidR="0042621D">
        <w:rPr>
          <w:rFonts w:asciiTheme="minorEastAsia" w:hAnsiTheme="minorEastAsia" w:hint="eastAsia"/>
          <w:szCs w:val="21"/>
        </w:rPr>
        <w:t>万５千</w:t>
      </w:r>
      <w:r w:rsidR="0042621D" w:rsidRPr="00C9504A">
        <w:rPr>
          <w:rFonts w:asciiTheme="minorEastAsia" w:hAnsiTheme="minorEastAsia" w:hint="eastAsia"/>
          <w:szCs w:val="21"/>
        </w:rPr>
        <w:t>円に基づき、当面必要な生活費の</w:t>
      </w:r>
      <w:r w:rsidR="0042621D">
        <w:rPr>
          <w:rFonts w:asciiTheme="minorEastAsia" w:hAnsiTheme="minorEastAsia" w:hint="eastAsia"/>
          <w:szCs w:val="21"/>
        </w:rPr>
        <w:t>６か月</w:t>
      </w:r>
      <w:r w:rsidR="0042621D" w:rsidRPr="00C9504A">
        <w:rPr>
          <w:rFonts w:asciiTheme="minorEastAsia" w:hAnsiTheme="minorEastAsia" w:hint="eastAsia"/>
          <w:szCs w:val="21"/>
        </w:rPr>
        <w:t>分は111万円となるとし、これを基準</w:t>
      </w:r>
      <w:r w:rsidR="0042621D">
        <w:rPr>
          <w:rFonts w:asciiTheme="minorEastAsia" w:hAnsiTheme="minorEastAsia" w:hint="eastAsia"/>
          <w:szCs w:val="21"/>
        </w:rPr>
        <w:t>に</w:t>
      </w:r>
      <w:r w:rsidR="0042621D" w:rsidRPr="00C9504A">
        <w:rPr>
          <w:rFonts w:asciiTheme="minorEastAsia" w:hAnsiTheme="minorEastAsia" w:hint="eastAsia"/>
          <w:szCs w:val="21"/>
        </w:rPr>
        <w:t>、現預金残高</w:t>
      </w:r>
      <w:r w:rsidR="00A20F94">
        <w:rPr>
          <w:rFonts w:asciiTheme="minorEastAsia" w:hAnsiTheme="minorEastAsia" w:hint="eastAsia"/>
          <w:szCs w:val="21"/>
        </w:rPr>
        <w:t>○○</w:t>
      </w:r>
      <w:r w:rsidR="0042621D" w:rsidRPr="00C9504A">
        <w:rPr>
          <w:rFonts w:asciiTheme="minorEastAsia" w:hAnsiTheme="minorEastAsia" w:hint="eastAsia"/>
          <w:szCs w:val="21"/>
        </w:rPr>
        <w:t>円から差し引くと残額</w:t>
      </w:r>
      <w:r w:rsidR="00A20F94">
        <w:rPr>
          <w:rFonts w:asciiTheme="minorEastAsia" w:hAnsiTheme="minorEastAsia" w:hint="eastAsia"/>
          <w:szCs w:val="21"/>
        </w:rPr>
        <w:t>○○</w:t>
      </w:r>
      <w:r w:rsidR="0042621D" w:rsidRPr="00C9504A">
        <w:rPr>
          <w:rFonts w:asciiTheme="minorEastAsia" w:hAnsiTheme="minorEastAsia" w:hint="eastAsia"/>
          <w:szCs w:val="21"/>
        </w:rPr>
        <w:t>円であるが、生活保護に係る扶助費は、「人たるに値する最低限の生活を保障する額」であって、通常生活者はそれ以上にゆとりのある費用支出が必要であるとみなすべきで、そうであれば、審査請求人の世帯では預貯金額は残らず、むしろ生活費は赤字となる旨主張してい</w:t>
      </w:r>
      <w:r w:rsidR="0042621D">
        <w:rPr>
          <w:rFonts w:asciiTheme="minorEastAsia" w:hAnsiTheme="minorEastAsia" w:hint="eastAsia"/>
          <w:szCs w:val="21"/>
        </w:rPr>
        <w:t>る</w:t>
      </w:r>
      <w:r w:rsidR="0042621D" w:rsidRPr="00C9504A">
        <w:rPr>
          <w:rFonts w:asciiTheme="minorEastAsia" w:hAnsiTheme="minorEastAsia" w:hint="eastAsia"/>
          <w:szCs w:val="21"/>
        </w:rPr>
        <w:t>。</w:t>
      </w:r>
      <w:r w:rsidR="0042621D">
        <w:rPr>
          <w:rFonts w:asciiTheme="minorEastAsia" w:hAnsiTheme="minorEastAsia"/>
          <w:szCs w:val="21"/>
        </w:rPr>
        <w:br/>
      </w:r>
      <w:r w:rsidR="0042621D">
        <w:rPr>
          <w:rFonts w:asciiTheme="minorEastAsia" w:hAnsiTheme="minorEastAsia" w:hint="eastAsia"/>
          <w:szCs w:val="21"/>
        </w:rPr>
        <w:t xml:space="preserve">　しかし、</w:t>
      </w:r>
      <w:r w:rsidR="009571D0" w:rsidRPr="00C9504A">
        <w:rPr>
          <w:rFonts w:asciiTheme="minorEastAsia" w:hAnsiTheme="minorEastAsia" w:hint="eastAsia"/>
          <w:szCs w:val="24"/>
        </w:rPr>
        <w:t>「現金・預貯金の合計</w:t>
      </w:r>
      <w:r w:rsidR="009571D0">
        <w:rPr>
          <w:rFonts w:asciiTheme="minorEastAsia" w:hAnsiTheme="minorEastAsia" w:hint="eastAsia"/>
          <w:szCs w:val="24"/>
        </w:rPr>
        <w:t>（</w:t>
      </w:r>
      <w:r w:rsidR="009571D0" w:rsidRPr="00EE5A33">
        <w:rPr>
          <w:rFonts w:asciiTheme="minorEastAsia" w:hAnsiTheme="minorEastAsia" w:hint="eastAsia"/>
          <w:szCs w:val="24"/>
        </w:rPr>
        <w:t>⑭</w:t>
      </w:r>
      <w:r w:rsidR="009571D0">
        <w:rPr>
          <w:rFonts w:asciiTheme="minorEastAsia" w:hAnsiTheme="minorEastAsia" w:hint="eastAsia"/>
          <w:szCs w:val="24"/>
        </w:rPr>
        <w:t>）</w:t>
      </w:r>
      <w:r w:rsidR="009571D0" w:rsidRPr="00EE5A33">
        <w:rPr>
          <w:rFonts w:asciiTheme="minorEastAsia" w:hAnsiTheme="minorEastAsia" w:hint="eastAsia"/>
          <w:szCs w:val="24"/>
        </w:rPr>
        <w:t>」</w:t>
      </w:r>
      <w:r w:rsidR="009571D0">
        <w:rPr>
          <w:rFonts w:asciiTheme="minorEastAsia" w:hAnsiTheme="minorEastAsia" w:hint="eastAsia"/>
          <w:szCs w:val="24"/>
        </w:rPr>
        <w:t>欄</w:t>
      </w:r>
      <w:r w:rsidR="009571D0" w:rsidRPr="00EE5A33">
        <w:rPr>
          <w:rFonts w:asciiTheme="minorEastAsia" w:hAnsiTheme="minorEastAsia" w:hint="eastAsia"/>
          <w:szCs w:val="24"/>
        </w:rPr>
        <w:t>の</w:t>
      </w:r>
      <w:r w:rsidR="00A20F94">
        <w:rPr>
          <w:rFonts w:asciiTheme="minorEastAsia" w:hAnsiTheme="minorEastAsia" w:hint="eastAsia"/>
          <w:szCs w:val="24"/>
        </w:rPr>
        <w:t>○○</w:t>
      </w:r>
      <w:r w:rsidR="009571D0" w:rsidRPr="00EE5A33">
        <w:rPr>
          <w:rFonts w:asciiTheme="minorEastAsia" w:hAnsiTheme="minorEastAsia" w:hint="eastAsia"/>
          <w:szCs w:val="24"/>
        </w:rPr>
        <w:t>円を考慮すれば、少な</w:t>
      </w:r>
      <w:r w:rsidR="009571D0" w:rsidRPr="00EE465F">
        <w:rPr>
          <w:rFonts w:asciiTheme="minorEastAsia" w:hAnsiTheme="minorEastAsia" w:hint="eastAsia"/>
          <w:szCs w:val="24"/>
        </w:rPr>
        <w:t>くとも本件徴収金のうち第３期分である27,000円</w:t>
      </w:r>
      <w:r w:rsidR="009571D0" w:rsidRPr="00EE465F">
        <w:rPr>
          <w:rFonts w:hAnsi="ＭＳ 明朝" w:hint="eastAsia"/>
        </w:rPr>
        <w:t>の全部又は一部を一時に納付し、又は納入することが困難であるとまで</w:t>
      </w:r>
      <w:r w:rsidR="009571D0">
        <w:rPr>
          <w:rFonts w:hAnsi="ＭＳ 明朝" w:hint="eastAsia"/>
        </w:rPr>
        <w:t>は直ちに認めることはできず、このことは、</w:t>
      </w:r>
      <w:r w:rsidR="009571D0" w:rsidRPr="00C9504A">
        <w:rPr>
          <w:rFonts w:hint="eastAsia"/>
          <w:szCs w:val="21"/>
        </w:rPr>
        <w:t>本</w:t>
      </w:r>
      <w:r w:rsidR="009571D0" w:rsidRPr="00C9504A">
        <w:rPr>
          <w:rFonts w:hint="eastAsia"/>
          <w:szCs w:val="21"/>
        </w:rPr>
        <w:lastRenderedPageBreak/>
        <w:t>件申請書に</w:t>
      </w:r>
      <w:r w:rsidR="009571D0" w:rsidRPr="00C9504A">
        <w:rPr>
          <w:rFonts w:asciiTheme="minorEastAsia" w:hAnsiTheme="minorEastAsia" w:hint="eastAsia"/>
          <w:szCs w:val="24"/>
        </w:rPr>
        <w:t>審査請求人が記載した前年の収入の状況（⑥～⑧</w:t>
      </w:r>
      <w:r w:rsidR="009571D0">
        <w:rPr>
          <w:rFonts w:asciiTheme="minorEastAsia" w:hAnsiTheme="minorEastAsia" w:hint="eastAsia"/>
          <w:szCs w:val="24"/>
        </w:rPr>
        <w:t>欄</w:t>
      </w:r>
      <w:r w:rsidR="009571D0" w:rsidRPr="00C9504A">
        <w:rPr>
          <w:rFonts w:asciiTheme="minorEastAsia" w:hAnsiTheme="minorEastAsia" w:hint="eastAsia"/>
          <w:szCs w:val="24"/>
        </w:rPr>
        <w:t>）等を勘案しても</w:t>
      </w:r>
      <w:r w:rsidR="009571D0">
        <w:rPr>
          <w:rFonts w:asciiTheme="minorEastAsia" w:hAnsiTheme="minorEastAsia" w:hint="eastAsia"/>
          <w:szCs w:val="24"/>
        </w:rPr>
        <w:t>変わるところはない。</w:t>
      </w:r>
      <w:r w:rsidR="009571D0">
        <w:rPr>
          <w:rFonts w:asciiTheme="minorEastAsia" w:hAnsiTheme="minorEastAsia"/>
          <w:szCs w:val="21"/>
        </w:rPr>
        <w:br/>
      </w:r>
      <w:r w:rsidR="009571D0">
        <w:rPr>
          <w:rFonts w:asciiTheme="minorEastAsia" w:hAnsiTheme="minorEastAsia" w:hint="eastAsia"/>
          <w:szCs w:val="21"/>
        </w:rPr>
        <w:t xml:space="preserve">　したがって、審査請求人の</w:t>
      </w:r>
      <w:r w:rsidR="00C7610E">
        <w:rPr>
          <w:rFonts w:asciiTheme="minorEastAsia" w:hAnsiTheme="minorEastAsia" w:hint="eastAsia"/>
          <w:szCs w:val="21"/>
        </w:rPr>
        <w:t>前</w:t>
      </w:r>
      <w:r w:rsidR="009571D0">
        <w:rPr>
          <w:rFonts w:asciiTheme="minorEastAsia" w:hAnsiTheme="minorEastAsia" w:hint="eastAsia"/>
          <w:szCs w:val="21"/>
        </w:rPr>
        <w:t>記主張は採用することができない</w:t>
      </w:r>
      <w:r w:rsidR="0042621D" w:rsidRPr="00EE465F">
        <w:rPr>
          <w:rFonts w:hAnsi="ＭＳ 明朝" w:hint="eastAsia"/>
        </w:rPr>
        <w:t>。</w:t>
      </w:r>
      <w:r w:rsidR="0042621D">
        <w:rPr>
          <w:rFonts w:hAnsi="ＭＳ 明朝"/>
        </w:rPr>
        <w:br/>
      </w:r>
      <w:r w:rsidR="0042621D">
        <w:rPr>
          <w:rFonts w:hAnsi="ＭＳ 明朝" w:hint="eastAsia"/>
        </w:rPr>
        <w:t xml:space="preserve">　なお、</w:t>
      </w:r>
      <w:r>
        <w:rPr>
          <w:rFonts w:asciiTheme="minorEastAsia" w:hAnsiTheme="minorEastAsia" w:hint="eastAsia"/>
        </w:rPr>
        <w:t>審査請求人は、</w:t>
      </w:r>
      <w:r w:rsidR="00B66B56">
        <w:rPr>
          <w:rFonts w:asciiTheme="minorEastAsia" w:hAnsiTheme="minorEastAsia" w:hint="eastAsia"/>
          <w:szCs w:val="24"/>
        </w:rPr>
        <w:t>前記第２の１のとおり、本件申請書（第３期分）の「（4）納付可能金額」における「納付可能</w:t>
      </w:r>
      <w:r w:rsidR="00C7610E">
        <w:rPr>
          <w:rFonts w:asciiTheme="minorEastAsia" w:hAnsiTheme="minorEastAsia" w:hint="eastAsia"/>
          <w:szCs w:val="24"/>
        </w:rPr>
        <w:t>金</w:t>
      </w:r>
      <w:r w:rsidR="00B66B56">
        <w:rPr>
          <w:rFonts w:asciiTheme="minorEastAsia" w:hAnsiTheme="minorEastAsia" w:hint="eastAsia"/>
          <w:szCs w:val="24"/>
        </w:rPr>
        <w:t>額（⑮）」欄に、7</w:t>
      </w:r>
      <w:r w:rsidR="00B66B56">
        <w:rPr>
          <w:rFonts w:asciiTheme="minorEastAsia" w:hAnsiTheme="minorEastAsia"/>
          <w:szCs w:val="24"/>
        </w:rPr>
        <w:t>5</w:t>
      </w:r>
      <w:r w:rsidR="00B66B56">
        <w:rPr>
          <w:rFonts w:asciiTheme="minorEastAsia" w:hAnsiTheme="minorEastAsia" w:hint="eastAsia"/>
          <w:szCs w:val="24"/>
        </w:rPr>
        <w:t>万円と記載し、これと同額となるべき「</w:t>
      </w:r>
      <w:r w:rsidR="00B66B56" w:rsidRPr="00B66B56">
        <w:rPr>
          <w:rFonts w:asciiTheme="minorEastAsia" w:hAnsiTheme="minorEastAsia" w:hint="eastAsia"/>
          <w:szCs w:val="24"/>
        </w:rPr>
        <w:t>(5)猶予を受けようとする金額」における「（⑮）納付可能金額」欄には０円と記載</w:t>
      </w:r>
      <w:r w:rsidR="00B66B56">
        <w:rPr>
          <w:rFonts w:asciiTheme="minorEastAsia" w:hAnsiTheme="minorEastAsia" w:hint="eastAsia"/>
          <w:szCs w:val="24"/>
        </w:rPr>
        <w:t>するという矛盾した記載をしていた</w:t>
      </w:r>
      <w:r w:rsidR="009571D0">
        <w:rPr>
          <w:rFonts w:asciiTheme="minorEastAsia" w:hAnsiTheme="minorEastAsia" w:hint="eastAsia"/>
          <w:szCs w:val="24"/>
        </w:rPr>
        <w:t>ことは認められるものの</w:t>
      </w:r>
      <w:r w:rsidR="00B66B56">
        <w:rPr>
          <w:rFonts w:asciiTheme="minorEastAsia" w:hAnsiTheme="minorEastAsia" w:hint="eastAsia"/>
          <w:szCs w:val="24"/>
        </w:rPr>
        <w:t>、これ</w:t>
      </w:r>
      <w:r w:rsidR="0042621D">
        <w:rPr>
          <w:rFonts w:asciiTheme="minorEastAsia" w:hAnsiTheme="minorEastAsia" w:hint="eastAsia"/>
          <w:szCs w:val="24"/>
        </w:rPr>
        <w:t>についても</w:t>
      </w:r>
      <w:r w:rsidR="00B66B56">
        <w:rPr>
          <w:rFonts w:asciiTheme="minorEastAsia" w:hAnsiTheme="minorEastAsia" w:hint="eastAsia"/>
          <w:szCs w:val="24"/>
        </w:rPr>
        <w:t>、</w:t>
      </w:r>
      <w:r w:rsidR="00FD654F" w:rsidRPr="0061745E">
        <w:rPr>
          <w:rFonts w:asciiTheme="minorEastAsia" w:hAnsiTheme="minorEastAsia" w:hint="eastAsia"/>
          <w:szCs w:val="21"/>
        </w:rPr>
        <w:t>令和２年９月７日</w:t>
      </w:r>
      <w:r w:rsidR="00B66B56">
        <w:rPr>
          <w:rFonts w:asciiTheme="minorEastAsia" w:hAnsiTheme="minorEastAsia" w:hint="eastAsia"/>
          <w:szCs w:val="21"/>
        </w:rPr>
        <w:t>に処分庁から</w:t>
      </w:r>
      <w:r w:rsidR="00B66B56">
        <w:rPr>
          <w:rFonts w:asciiTheme="minorEastAsia" w:hAnsiTheme="minorEastAsia" w:hint="eastAsia"/>
          <w:szCs w:val="24"/>
        </w:rPr>
        <w:t>尋ねられた際</w:t>
      </w:r>
      <w:r w:rsidR="00FD654F" w:rsidRPr="00C9504A">
        <w:rPr>
          <w:rFonts w:asciiTheme="minorEastAsia" w:hAnsiTheme="minorEastAsia" w:hint="eastAsia"/>
          <w:szCs w:val="21"/>
        </w:rPr>
        <w:t>、</w:t>
      </w:r>
      <w:r w:rsidR="009571D0">
        <w:rPr>
          <w:rFonts w:asciiTheme="minorEastAsia" w:hAnsiTheme="minorEastAsia" w:hint="eastAsia"/>
          <w:szCs w:val="21"/>
        </w:rPr>
        <w:t>審査請求人は</w:t>
      </w:r>
      <w:r w:rsidR="00FD654F">
        <w:rPr>
          <w:rFonts w:asciiTheme="minorEastAsia" w:hAnsiTheme="minorEastAsia" w:hint="eastAsia"/>
          <w:szCs w:val="24"/>
        </w:rPr>
        <w:t>納付可能金額</w:t>
      </w:r>
      <w:r w:rsidR="0042621D">
        <w:rPr>
          <w:rFonts w:asciiTheme="minorEastAsia" w:hAnsiTheme="minorEastAsia" w:hint="eastAsia"/>
          <w:szCs w:val="24"/>
        </w:rPr>
        <w:t>が</w:t>
      </w:r>
      <w:r w:rsidR="00FD654F">
        <w:rPr>
          <w:rFonts w:asciiTheme="minorEastAsia" w:hAnsiTheme="minorEastAsia" w:hint="eastAsia"/>
          <w:szCs w:val="24"/>
        </w:rPr>
        <w:t>75万円である</w:t>
      </w:r>
      <w:r w:rsidR="00C7610E">
        <w:rPr>
          <w:rFonts w:asciiTheme="minorEastAsia" w:hAnsiTheme="minorEastAsia" w:hint="eastAsia"/>
          <w:szCs w:val="24"/>
        </w:rPr>
        <w:t>としながら</w:t>
      </w:r>
      <w:r w:rsidR="0042621D">
        <w:rPr>
          <w:rFonts w:asciiTheme="minorEastAsia" w:hAnsiTheme="minorEastAsia" w:hint="eastAsia"/>
          <w:szCs w:val="24"/>
        </w:rPr>
        <w:t>、</w:t>
      </w:r>
      <w:r w:rsidR="009571D0">
        <w:rPr>
          <w:rFonts w:asciiTheme="minorEastAsia" w:hAnsiTheme="minorEastAsia" w:hint="eastAsia"/>
          <w:szCs w:val="24"/>
        </w:rPr>
        <w:t>これが</w:t>
      </w:r>
      <w:r w:rsidR="0042621D">
        <w:rPr>
          <w:rFonts w:asciiTheme="minorEastAsia" w:hAnsiTheme="minorEastAsia" w:hint="eastAsia"/>
          <w:szCs w:val="24"/>
        </w:rPr>
        <w:t>余裕のある金額ではなく数か月で消費される生活資金であると回答したこ</w:t>
      </w:r>
      <w:r w:rsidR="00FD654F">
        <w:rPr>
          <w:rFonts w:asciiTheme="minorEastAsia" w:hAnsiTheme="minorEastAsia" w:hint="eastAsia"/>
          <w:szCs w:val="24"/>
        </w:rPr>
        <w:t>と</w:t>
      </w:r>
      <w:r w:rsidR="0042621D">
        <w:rPr>
          <w:rFonts w:asciiTheme="minorEastAsia" w:hAnsiTheme="minorEastAsia" w:hint="eastAsia"/>
          <w:szCs w:val="24"/>
        </w:rPr>
        <w:t>が</w:t>
      </w:r>
      <w:r w:rsidR="00FD654F">
        <w:rPr>
          <w:rFonts w:asciiTheme="minorEastAsia" w:hAnsiTheme="minorEastAsia" w:hint="eastAsia"/>
          <w:szCs w:val="24"/>
        </w:rPr>
        <w:t>認められ</w:t>
      </w:r>
      <w:r w:rsidR="0042621D">
        <w:rPr>
          <w:rFonts w:asciiTheme="minorEastAsia" w:hAnsiTheme="minorEastAsia" w:hint="eastAsia"/>
          <w:szCs w:val="24"/>
        </w:rPr>
        <w:t>るのであり</w:t>
      </w:r>
      <w:r w:rsidR="00634CE1" w:rsidRPr="00C9504A">
        <w:rPr>
          <w:rFonts w:hint="eastAsia"/>
          <w:szCs w:val="21"/>
        </w:rPr>
        <w:t>、</w:t>
      </w:r>
      <w:r w:rsidR="009571D0">
        <w:rPr>
          <w:rFonts w:hint="eastAsia"/>
          <w:szCs w:val="21"/>
        </w:rPr>
        <w:t>この点でも、</w:t>
      </w:r>
      <w:r w:rsidR="00634CE1" w:rsidRPr="00C9504A">
        <w:rPr>
          <w:rFonts w:hint="eastAsia"/>
          <w:szCs w:val="21"/>
        </w:rPr>
        <w:t>当該記載内容をもとに本件</w:t>
      </w:r>
      <w:r w:rsidR="00634CE1" w:rsidRPr="00C9504A">
        <w:rPr>
          <w:rFonts w:asciiTheme="minorEastAsia" w:hAnsiTheme="minorEastAsia" w:hint="eastAsia"/>
          <w:szCs w:val="21"/>
        </w:rPr>
        <w:t>徴収金</w:t>
      </w:r>
      <w:r w:rsidR="009571D0">
        <w:rPr>
          <w:rFonts w:asciiTheme="minorEastAsia" w:hAnsiTheme="minorEastAsia" w:hint="eastAsia"/>
          <w:szCs w:val="21"/>
        </w:rPr>
        <w:t>（第３期分）</w:t>
      </w:r>
      <w:r w:rsidR="00634CE1" w:rsidRPr="00C9504A">
        <w:rPr>
          <w:rFonts w:asciiTheme="minorEastAsia" w:hAnsiTheme="minorEastAsia" w:hint="eastAsia"/>
          <w:szCs w:val="21"/>
        </w:rPr>
        <w:t>を一時に納付又は納入することが困難であるとは認められないとして</w:t>
      </w:r>
      <w:r w:rsidR="009571D0">
        <w:rPr>
          <w:rFonts w:asciiTheme="minorEastAsia" w:hAnsiTheme="minorEastAsia" w:hint="eastAsia"/>
          <w:szCs w:val="21"/>
        </w:rPr>
        <w:t>された</w:t>
      </w:r>
      <w:r w:rsidR="00634CE1" w:rsidRPr="00C9504A">
        <w:rPr>
          <w:rFonts w:asciiTheme="minorEastAsia" w:hAnsiTheme="minorEastAsia" w:hint="eastAsia"/>
          <w:szCs w:val="21"/>
        </w:rPr>
        <w:t>本件処分に</w:t>
      </w:r>
      <w:r w:rsidR="00634CE1">
        <w:rPr>
          <w:rFonts w:asciiTheme="minorEastAsia" w:hAnsiTheme="minorEastAsia" w:hint="eastAsia"/>
          <w:szCs w:val="21"/>
        </w:rPr>
        <w:t>違法不当な点は見当たらない</w:t>
      </w:r>
      <w:r w:rsidR="00634CE1" w:rsidRPr="00C9504A">
        <w:rPr>
          <w:rFonts w:asciiTheme="minorEastAsia" w:hAnsiTheme="minorEastAsia" w:hint="eastAsia"/>
          <w:szCs w:val="21"/>
        </w:rPr>
        <w:t>。</w:t>
      </w:r>
    </w:p>
    <w:p w14:paraId="370F08E8" w14:textId="22F47F14" w:rsidR="006A3C67" w:rsidRPr="00EA5876" w:rsidRDefault="00556015" w:rsidP="00EA5876">
      <w:pPr>
        <w:pStyle w:val="2"/>
        <w:ind w:left="218"/>
      </w:pPr>
      <w:r w:rsidRPr="00EA5876">
        <w:rPr>
          <w:rFonts w:hint="eastAsia"/>
        </w:rPr>
        <w:t>３</w:t>
      </w:r>
      <w:r w:rsidR="006A3C67" w:rsidRPr="00EA5876">
        <w:rPr>
          <w:rFonts w:hint="eastAsia"/>
        </w:rPr>
        <w:t xml:space="preserve">　審査請求に係る審理手続について</w:t>
      </w:r>
    </w:p>
    <w:p w14:paraId="5C51F105" w14:textId="2056DA27" w:rsidR="00597FDE" w:rsidRPr="007A6EEF" w:rsidRDefault="006A3C67" w:rsidP="00597FDE">
      <w:pPr>
        <w:ind w:firstLineChars="300" w:firstLine="654"/>
        <w:rPr>
          <w:rFonts w:asciiTheme="minorEastAsia" w:hAnsiTheme="minorEastAsia"/>
        </w:rPr>
      </w:pPr>
      <w:r w:rsidRPr="007A6EEF">
        <w:rPr>
          <w:rFonts w:asciiTheme="minorEastAsia" w:hAnsiTheme="minorEastAsia" w:hint="eastAsia"/>
        </w:rPr>
        <w:t>本件審査請求に係る審理手続について、違法又は不当な点は認められない。</w:t>
      </w:r>
    </w:p>
    <w:p w14:paraId="295F9EA5" w14:textId="18BBE46E" w:rsidR="00003E6D" w:rsidRPr="00EA5876" w:rsidRDefault="00556015" w:rsidP="00EA5876">
      <w:pPr>
        <w:pStyle w:val="2"/>
        <w:ind w:left="218"/>
      </w:pPr>
      <w:r w:rsidRPr="00EA5876">
        <w:rPr>
          <w:rFonts w:hint="eastAsia"/>
        </w:rPr>
        <w:t>４</w:t>
      </w:r>
      <w:r w:rsidR="00003E6D" w:rsidRPr="00EA5876">
        <w:rPr>
          <w:rFonts w:hint="eastAsia"/>
        </w:rPr>
        <w:t xml:space="preserve">　結論</w:t>
      </w:r>
    </w:p>
    <w:p w14:paraId="0C87C735" w14:textId="41AA6A2C" w:rsidR="00597FDE" w:rsidRDefault="008931C3" w:rsidP="00003E6D">
      <w:pPr>
        <w:ind w:leftChars="200" w:left="436" w:firstLineChars="100" w:firstLine="218"/>
        <w:rPr>
          <w:rFonts w:asciiTheme="minorEastAsia" w:hAnsiTheme="minorEastAsia"/>
        </w:rPr>
      </w:pPr>
      <w:r>
        <w:rPr>
          <w:rFonts w:asciiTheme="minorEastAsia" w:hAnsiTheme="minorEastAsia" w:hint="eastAsia"/>
        </w:rPr>
        <w:t>よって、本件審査請求には理由がないものと認められるので、当審査会は第1記載のとおり答申する。</w:t>
      </w:r>
    </w:p>
    <w:p w14:paraId="56C121E4" w14:textId="77777777" w:rsidR="00412562" w:rsidRPr="007A6EEF" w:rsidRDefault="00412562" w:rsidP="00003E6D">
      <w:pPr>
        <w:ind w:leftChars="200" w:left="436" w:firstLineChars="100" w:firstLine="218"/>
        <w:rPr>
          <w:rFonts w:asciiTheme="minorEastAsia" w:hAnsiTheme="minorEastAsia"/>
        </w:rPr>
      </w:pPr>
    </w:p>
    <w:p w14:paraId="45835467" w14:textId="77777777" w:rsidR="00D9238A" w:rsidRPr="007A6EEF" w:rsidRDefault="00D9238A" w:rsidP="00D9238A">
      <w:pPr>
        <w:autoSpaceDE w:val="0"/>
        <w:autoSpaceDN w:val="0"/>
        <w:adjustRightInd w:val="0"/>
        <w:ind w:firstLineChars="100" w:firstLine="218"/>
        <w:rPr>
          <w:rFonts w:asciiTheme="minorEastAsia" w:hAnsiTheme="minorEastAsia" w:cs="ＭＳ"/>
          <w:szCs w:val="21"/>
        </w:rPr>
      </w:pPr>
      <w:r w:rsidRPr="007A6EEF">
        <w:rPr>
          <w:rFonts w:asciiTheme="minorEastAsia" w:hAnsiTheme="minorEastAsia" w:cs="ＭＳ"/>
          <w:szCs w:val="21"/>
        </w:rPr>
        <w:t>（答申を行った部会名称及び委員の氏名）</w:t>
      </w:r>
    </w:p>
    <w:p w14:paraId="6ACBD964" w14:textId="28417665" w:rsidR="00D9238A" w:rsidRPr="007A6EEF" w:rsidRDefault="00D9238A" w:rsidP="00597FDE">
      <w:pPr>
        <w:autoSpaceDE w:val="0"/>
        <w:autoSpaceDN w:val="0"/>
        <w:adjustRightInd w:val="0"/>
        <w:ind w:firstLineChars="200" w:firstLine="436"/>
        <w:rPr>
          <w:rFonts w:asciiTheme="minorEastAsia" w:hAnsiTheme="minorEastAsia" w:cs="ＭＳ"/>
          <w:szCs w:val="21"/>
        </w:rPr>
      </w:pPr>
      <w:r w:rsidRPr="007A6EEF">
        <w:rPr>
          <w:rFonts w:asciiTheme="minorEastAsia" w:hAnsiTheme="minorEastAsia" w:cs="ＭＳ"/>
          <w:szCs w:val="21"/>
        </w:rPr>
        <w:t xml:space="preserve"> 大阪市行政不服審査会税務第</w:t>
      </w:r>
      <w:r w:rsidR="001609C1">
        <w:rPr>
          <w:rFonts w:asciiTheme="minorEastAsia" w:hAnsiTheme="minorEastAsia" w:cs="ＭＳ" w:hint="eastAsia"/>
          <w:szCs w:val="21"/>
        </w:rPr>
        <w:t>２</w:t>
      </w:r>
      <w:r w:rsidRPr="007A6EEF">
        <w:rPr>
          <w:rFonts w:asciiTheme="minorEastAsia" w:hAnsiTheme="minorEastAsia" w:cs="ＭＳ"/>
          <w:szCs w:val="21"/>
        </w:rPr>
        <w:t>部会</w:t>
      </w:r>
    </w:p>
    <w:p w14:paraId="295FD08F" w14:textId="0A0DFBB0" w:rsidR="00D9238A" w:rsidRPr="007A6EEF" w:rsidRDefault="00D9238A" w:rsidP="00D9238A">
      <w:pPr>
        <w:ind w:firstLineChars="250" w:firstLine="545"/>
        <w:rPr>
          <w:rFonts w:asciiTheme="minorEastAsia" w:hAnsiTheme="minorEastAsia"/>
        </w:rPr>
      </w:pPr>
      <w:r w:rsidRPr="007A6EEF">
        <w:rPr>
          <w:rFonts w:asciiTheme="minorEastAsia" w:hAnsiTheme="minorEastAsia" w:cs="ＭＳ"/>
          <w:szCs w:val="21"/>
        </w:rPr>
        <w:t>委員（部会長）</w:t>
      </w:r>
      <w:r w:rsidR="001609C1">
        <w:rPr>
          <w:rFonts w:asciiTheme="minorEastAsia" w:hAnsiTheme="minorEastAsia" w:cs="ＭＳ" w:hint="eastAsia"/>
          <w:szCs w:val="21"/>
        </w:rPr>
        <w:t xml:space="preserve">　永井秀人</w:t>
      </w:r>
      <w:r w:rsidRPr="007A6EEF">
        <w:rPr>
          <w:rFonts w:asciiTheme="minorEastAsia" w:hAnsiTheme="minorEastAsia" w:cs="ＭＳ"/>
          <w:szCs w:val="21"/>
        </w:rPr>
        <w:t>、委員</w:t>
      </w:r>
      <w:r w:rsidR="001609C1">
        <w:rPr>
          <w:rFonts w:asciiTheme="minorEastAsia" w:hAnsiTheme="minorEastAsia" w:cs="ＭＳ" w:hint="eastAsia"/>
          <w:szCs w:val="21"/>
        </w:rPr>
        <w:t xml:space="preserve">　野村宏子</w:t>
      </w:r>
      <w:r w:rsidRPr="007A6EEF">
        <w:rPr>
          <w:rFonts w:asciiTheme="minorEastAsia" w:hAnsiTheme="minorEastAsia" w:cs="ＭＳ"/>
          <w:szCs w:val="21"/>
        </w:rPr>
        <w:t>、委員</w:t>
      </w:r>
      <w:r w:rsidR="00412562">
        <w:rPr>
          <w:rFonts w:asciiTheme="minorEastAsia" w:hAnsiTheme="minorEastAsia" w:cs="ＭＳ" w:hint="eastAsia"/>
          <w:szCs w:val="21"/>
        </w:rPr>
        <w:t xml:space="preserve">　</w:t>
      </w:r>
      <w:r w:rsidR="001609C1">
        <w:rPr>
          <w:rFonts w:asciiTheme="minorEastAsia" w:hAnsiTheme="minorEastAsia" w:cs="ＭＳ" w:hint="eastAsia"/>
          <w:szCs w:val="21"/>
        </w:rPr>
        <w:t>櫻井多美</w:t>
      </w:r>
    </w:p>
    <w:sectPr w:rsidR="00D9238A" w:rsidRPr="007A6EEF" w:rsidSect="007A6EEF">
      <w:headerReference w:type="default" r:id="rId8"/>
      <w:footerReference w:type="default" r:id="rId9"/>
      <w:pgSz w:w="11906" w:h="16838"/>
      <w:pgMar w:top="1985" w:right="1701" w:bottom="1701" w:left="1701" w:header="851" w:footer="992" w:gutter="0"/>
      <w:cols w:space="425"/>
      <w:docGrid w:type="linesAndChars" w:linePitch="360" w:charSpace="16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C7F7BA" w16cid:durableId="24733A5E"/>
  <w16cid:commentId w16cid:paraId="5916BD58" w16cid:durableId="24730BEE"/>
  <w16cid:commentId w16cid:paraId="120C4AB2" w16cid:durableId="24730EC2"/>
  <w16cid:commentId w16cid:paraId="2D312B18" w16cid:durableId="247309ED"/>
  <w16cid:commentId w16cid:paraId="736AA19A" w16cid:durableId="2471EB81"/>
  <w16cid:commentId w16cid:paraId="04D0EE42" w16cid:durableId="2471EB82"/>
  <w16cid:commentId w16cid:paraId="1A06006F" w16cid:durableId="2471EB83"/>
  <w16cid:commentId w16cid:paraId="253167BC" w16cid:durableId="2471EB84"/>
  <w16cid:commentId w16cid:paraId="2CD9154F" w16cid:durableId="2471EB85"/>
  <w16cid:commentId w16cid:paraId="7DF94522" w16cid:durableId="24733A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63929" w14:textId="77777777" w:rsidR="00542607" w:rsidRDefault="00542607" w:rsidP="009D7C86">
      <w:r>
        <w:separator/>
      </w:r>
    </w:p>
  </w:endnote>
  <w:endnote w:type="continuationSeparator" w:id="0">
    <w:p w14:paraId="033151A6" w14:textId="77777777" w:rsidR="00542607" w:rsidRDefault="00542607"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charset w:val="80"/>
    <w:family w:val="roma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42D52ED2" w14:textId="4B55E8B2" w:rsidR="00EA4A71" w:rsidRDefault="00EA4A71">
        <w:pPr>
          <w:pStyle w:val="a5"/>
          <w:jc w:val="center"/>
        </w:pPr>
        <w:r>
          <w:fldChar w:fldCharType="begin"/>
        </w:r>
        <w:r>
          <w:instrText>PAGE   \* MERGEFORMAT</w:instrText>
        </w:r>
        <w:r>
          <w:fldChar w:fldCharType="separate"/>
        </w:r>
        <w:r w:rsidR="00EC5525" w:rsidRPr="00EC5525">
          <w:rPr>
            <w:noProof/>
            <w:lang w:val="ja-JP"/>
          </w:rPr>
          <w:t>9</w:t>
        </w:r>
        <w:r>
          <w:fldChar w:fldCharType="end"/>
        </w:r>
      </w:p>
    </w:sdtContent>
  </w:sdt>
  <w:p w14:paraId="5065EB27" w14:textId="6722F31B" w:rsidR="00EA4A71" w:rsidRDefault="00EA4A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82DC2" w14:textId="77777777" w:rsidR="00542607" w:rsidRDefault="00542607" w:rsidP="009D7C86">
      <w:r>
        <w:separator/>
      </w:r>
    </w:p>
  </w:footnote>
  <w:footnote w:type="continuationSeparator" w:id="0">
    <w:p w14:paraId="217239D5" w14:textId="77777777" w:rsidR="00542607" w:rsidRDefault="00542607"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0874" w14:textId="3A491AF3" w:rsidR="00EA4A71" w:rsidRPr="006C2811" w:rsidRDefault="00EA4A71" w:rsidP="00047BE8">
    <w:pPr>
      <w:pStyle w:val="a3"/>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5"/>
  </w:num>
  <w:num w:numId="4">
    <w:abstractNumId w:val="11"/>
  </w:num>
  <w:num w:numId="5">
    <w:abstractNumId w:val="10"/>
  </w:num>
  <w:num w:numId="6">
    <w:abstractNumId w:val="2"/>
  </w:num>
  <w:num w:numId="7">
    <w:abstractNumId w:val="9"/>
  </w:num>
  <w:num w:numId="8">
    <w:abstractNumId w:val="1"/>
  </w:num>
  <w:num w:numId="9">
    <w:abstractNumId w:val="6"/>
  </w:num>
  <w:num w:numId="10">
    <w:abstractNumId w:val="13"/>
  </w:num>
  <w:num w:numId="11">
    <w:abstractNumId w:val="0"/>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EE3"/>
    <w:rsid w:val="0001260B"/>
    <w:rsid w:val="00012A28"/>
    <w:rsid w:val="00013805"/>
    <w:rsid w:val="00016A0B"/>
    <w:rsid w:val="00016C69"/>
    <w:rsid w:val="0001758D"/>
    <w:rsid w:val="00020ECE"/>
    <w:rsid w:val="000254F0"/>
    <w:rsid w:val="00025F31"/>
    <w:rsid w:val="00025F40"/>
    <w:rsid w:val="000277EE"/>
    <w:rsid w:val="00027C10"/>
    <w:rsid w:val="00030B2E"/>
    <w:rsid w:val="000314AE"/>
    <w:rsid w:val="000400A9"/>
    <w:rsid w:val="0004054D"/>
    <w:rsid w:val="000437DD"/>
    <w:rsid w:val="00045088"/>
    <w:rsid w:val="00045468"/>
    <w:rsid w:val="00046789"/>
    <w:rsid w:val="00046A72"/>
    <w:rsid w:val="00046E0B"/>
    <w:rsid w:val="00047BE8"/>
    <w:rsid w:val="00050530"/>
    <w:rsid w:val="00050DA4"/>
    <w:rsid w:val="00050EFF"/>
    <w:rsid w:val="0005136B"/>
    <w:rsid w:val="000518B9"/>
    <w:rsid w:val="00052A40"/>
    <w:rsid w:val="000534A7"/>
    <w:rsid w:val="0005467D"/>
    <w:rsid w:val="00054B45"/>
    <w:rsid w:val="000556E5"/>
    <w:rsid w:val="00056A55"/>
    <w:rsid w:val="00064B4E"/>
    <w:rsid w:val="00064CA0"/>
    <w:rsid w:val="00067C17"/>
    <w:rsid w:val="00071214"/>
    <w:rsid w:val="0007374F"/>
    <w:rsid w:val="00073BC0"/>
    <w:rsid w:val="000749D0"/>
    <w:rsid w:val="00076064"/>
    <w:rsid w:val="0007648E"/>
    <w:rsid w:val="00076E3C"/>
    <w:rsid w:val="00077953"/>
    <w:rsid w:val="0008010E"/>
    <w:rsid w:val="0008174D"/>
    <w:rsid w:val="0008183F"/>
    <w:rsid w:val="000836A8"/>
    <w:rsid w:val="00083DA2"/>
    <w:rsid w:val="000849FE"/>
    <w:rsid w:val="00085E89"/>
    <w:rsid w:val="00086DE7"/>
    <w:rsid w:val="00091F2D"/>
    <w:rsid w:val="00092BF6"/>
    <w:rsid w:val="00094BF3"/>
    <w:rsid w:val="00096EAC"/>
    <w:rsid w:val="000A090A"/>
    <w:rsid w:val="000A1F4E"/>
    <w:rsid w:val="000A26EF"/>
    <w:rsid w:val="000A2E1B"/>
    <w:rsid w:val="000A36BC"/>
    <w:rsid w:val="000A52CD"/>
    <w:rsid w:val="000A5682"/>
    <w:rsid w:val="000B0037"/>
    <w:rsid w:val="000B0245"/>
    <w:rsid w:val="000B0EBC"/>
    <w:rsid w:val="000B190E"/>
    <w:rsid w:val="000B3EE6"/>
    <w:rsid w:val="000B4305"/>
    <w:rsid w:val="000B43E7"/>
    <w:rsid w:val="000B6878"/>
    <w:rsid w:val="000B7291"/>
    <w:rsid w:val="000C0AAB"/>
    <w:rsid w:val="000C1ECC"/>
    <w:rsid w:val="000C1F6A"/>
    <w:rsid w:val="000C21E2"/>
    <w:rsid w:val="000C5209"/>
    <w:rsid w:val="000D08D9"/>
    <w:rsid w:val="000D2EAA"/>
    <w:rsid w:val="000D4EF4"/>
    <w:rsid w:val="000D5BC3"/>
    <w:rsid w:val="000D74D6"/>
    <w:rsid w:val="000E0CDA"/>
    <w:rsid w:val="000E0CE4"/>
    <w:rsid w:val="000E2869"/>
    <w:rsid w:val="000E374D"/>
    <w:rsid w:val="000E4ACD"/>
    <w:rsid w:val="000E5DC3"/>
    <w:rsid w:val="000E5DF2"/>
    <w:rsid w:val="000F0B42"/>
    <w:rsid w:val="000F0F2B"/>
    <w:rsid w:val="000F16AC"/>
    <w:rsid w:val="000F2AA7"/>
    <w:rsid w:val="000F5B03"/>
    <w:rsid w:val="0010030B"/>
    <w:rsid w:val="00100B27"/>
    <w:rsid w:val="001027D3"/>
    <w:rsid w:val="00102CCE"/>
    <w:rsid w:val="00102E26"/>
    <w:rsid w:val="001043DA"/>
    <w:rsid w:val="00105BA7"/>
    <w:rsid w:val="00106F9E"/>
    <w:rsid w:val="0011027D"/>
    <w:rsid w:val="001103F9"/>
    <w:rsid w:val="00114F2E"/>
    <w:rsid w:val="00116351"/>
    <w:rsid w:val="0011635B"/>
    <w:rsid w:val="00117DFC"/>
    <w:rsid w:val="00120B65"/>
    <w:rsid w:val="00122659"/>
    <w:rsid w:val="001236FD"/>
    <w:rsid w:val="00127088"/>
    <w:rsid w:val="00131880"/>
    <w:rsid w:val="001321B7"/>
    <w:rsid w:val="001339A5"/>
    <w:rsid w:val="00137AC2"/>
    <w:rsid w:val="00142314"/>
    <w:rsid w:val="001432AE"/>
    <w:rsid w:val="00143AFC"/>
    <w:rsid w:val="00144026"/>
    <w:rsid w:val="001442FB"/>
    <w:rsid w:val="00146FE7"/>
    <w:rsid w:val="001478DB"/>
    <w:rsid w:val="001501F0"/>
    <w:rsid w:val="001508B5"/>
    <w:rsid w:val="001509CB"/>
    <w:rsid w:val="0015190A"/>
    <w:rsid w:val="00151B73"/>
    <w:rsid w:val="00154B2B"/>
    <w:rsid w:val="00154F00"/>
    <w:rsid w:val="001609C1"/>
    <w:rsid w:val="00161345"/>
    <w:rsid w:val="00165647"/>
    <w:rsid w:val="0016595C"/>
    <w:rsid w:val="0016776F"/>
    <w:rsid w:val="00171DAB"/>
    <w:rsid w:val="00172A4B"/>
    <w:rsid w:val="0017561C"/>
    <w:rsid w:val="0017604A"/>
    <w:rsid w:val="001760AC"/>
    <w:rsid w:val="00176549"/>
    <w:rsid w:val="00177618"/>
    <w:rsid w:val="00177719"/>
    <w:rsid w:val="00182726"/>
    <w:rsid w:val="001874B9"/>
    <w:rsid w:val="0019142D"/>
    <w:rsid w:val="00193161"/>
    <w:rsid w:val="001958F8"/>
    <w:rsid w:val="00197B69"/>
    <w:rsid w:val="001A0394"/>
    <w:rsid w:val="001A042D"/>
    <w:rsid w:val="001A05B2"/>
    <w:rsid w:val="001A2DD8"/>
    <w:rsid w:val="001A2FD2"/>
    <w:rsid w:val="001A5268"/>
    <w:rsid w:val="001A52A3"/>
    <w:rsid w:val="001A724F"/>
    <w:rsid w:val="001B30AE"/>
    <w:rsid w:val="001B4F1E"/>
    <w:rsid w:val="001C117B"/>
    <w:rsid w:val="001C1520"/>
    <w:rsid w:val="001C1F08"/>
    <w:rsid w:val="001C3C6D"/>
    <w:rsid w:val="001C5690"/>
    <w:rsid w:val="001C5D6E"/>
    <w:rsid w:val="001C6892"/>
    <w:rsid w:val="001D2345"/>
    <w:rsid w:val="001D2C60"/>
    <w:rsid w:val="001D427E"/>
    <w:rsid w:val="001D4EA6"/>
    <w:rsid w:val="001D5E60"/>
    <w:rsid w:val="001D6E49"/>
    <w:rsid w:val="001D6FC5"/>
    <w:rsid w:val="001D79A7"/>
    <w:rsid w:val="001D7E5E"/>
    <w:rsid w:val="001E03AF"/>
    <w:rsid w:val="001E0834"/>
    <w:rsid w:val="001E0E9F"/>
    <w:rsid w:val="001E1449"/>
    <w:rsid w:val="001E2EC4"/>
    <w:rsid w:val="001E2FF5"/>
    <w:rsid w:val="001E3B2B"/>
    <w:rsid w:val="001E5BD0"/>
    <w:rsid w:val="001E7286"/>
    <w:rsid w:val="001F119C"/>
    <w:rsid w:val="001F6576"/>
    <w:rsid w:val="001F65B6"/>
    <w:rsid w:val="002005D0"/>
    <w:rsid w:val="00200EA6"/>
    <w:rsid w:val="00201EC9"/>
    <w:rsid w:val="002026D7"/>
    <w:rsid w:val="002031BA"/>
    <w:rsid w:val="00203CFC"/>
    <w:rsid w:val="00204367"/>
    <w:rsid w:val="00207252"/>
    <w:rsid w:val="002077ED"/>
    <w:rsid w:val="00207E10"/>
    <w:rsid w:val="00211D8B"/>
    <w:rsid w:val="00212DC6"/>
    <w:rsid w:val="00215BF4"/>
    <w:rsid w:val="00220B0C"/>
    <w:rsid w:val="0022179A"/>
    <w:rsid w:val="00221F6C"/>
    <w:rsid w:val="002234F5"/>
    <w:rsid w:val="0022533A"/>
    <w:rsid w:val="00225E01"/>
    <w:rsid w:val="0022659B"/>
    <w:rsid w:val="00226D45"/>
    <w:rsid w:val="00226FE0"/>
    <w:rsid w:val="00227A72"/>
    <w:rsid w:val="00230B35"/>
    <w:rsid w:val="0023143D"/>
    <w:rsid w:val="0023198B"/>
    <w:rsid w:val="00231C33"/>
    <w:rsid w:val="00232826"/>
    <w:rsid w:val="002328CB"/>
    <w:rsid w:val="00232F8E"/>
    <w:rsid w:val="00234467"/>
    <w:rsid w:val="00240548"/>
    <w:rsid w:val="00241741"/>
    <w:rsid w:val="00241D18"/>
    <w:rsid w:val="00242E7E"/>
    <w:rsid w:val="00246BD0"/>
    <w:rsid w:val="002477E1"/>
    <w:rsid w:val="002502F0"/>
    <w:rsid w:val="00251D3F"/>
    <w:rsid w:val="002528FB"/>
    <w:rsid w:val="00255050"/>
    <w:rsid w:val="00255CB3"/>
    <w:rsid w:val="00257D97"/>
    <w:rsid w:val="00261ED3"/>
    <w:rsid w:val="00264238"/>
    <w:rsid w:val="00266C03"/>
    <w:rsid w:val="0027153B"/>
    <w:rsid w:val="0027541D"/>
    <w:rsid w:val="002755C1"/>
    <w:rsid w:val="00275624"/>
    <w:rsid w:val="00276E47"/>
    <w:rsid w:val="00277670"/>
    <w:rsid w:val="002778EA"/>
    <w:rsid w:val="00280C54"/>
    <w:rsid w:val="00281DC3"/>
    <w:rsid w:val="0028235A"/>
    <w:rsid w:val="00282381"/>
    <w:rsid w:val="00282436"/>
    <w:rsid w:val="002841D6"/>
    <w:rsid w:val="00285934"/>
    <w:rsid w:val="00287257"/>
    <w:rsid w:val="002901EF"/>
    <w:rsid w:val="00290CFF"/>
    <w:rsid w:val="00291F25"/>
    <w:rsid w:val="00292690"/>
    <w:rsid w:val="002933F7"/>
    <w:rsid w:val="00293983"/>
    <w:rsid w:val="00295A61"/>
    <w:rsid w:val="00295A70"/>
    <w:rsid w:val="00295E94"/>
    <w:rsid w:val="00296B2D"/>
    <w:rsid w:val="00297733"/>
    <w:rsid w:val="00297C46"/>
    <w:rsid w:val="00297F6B"/>
    <w:rsid w:val="002A01DD"/>
    <w:rsid w:val="002A09C7"/>
    <w:rsid w:val="002A0FD1"/>
    <w:rsid w:val="002A1A1C"/>
    <w:rsid w:val="002A3804"/>
    <w:rsid w:val="002B1E09"/>
    <w:rsid w:val="002B3249"/>
    <w:rsid w:val="002B52C4"/>
    <w:rsid w:val="002C1061"/>
    <w:rsid w:val="002C36B8"/>
    <w:rsid w:val="002C55C0"/>
    <w:rsid w:val="002C6559"/>
    <w:rsid w:val="002C6A97"/>
    <w:rsid w:val="002D03D3"/>
    <w:rsid w:val="002D0F99"/>
    <w:rsid w:val="002D1457"/>
    <w:rsid w:val="002D59D4"/>
    <w:rsid w:val="002D6191"/>
    <w:rsid w:val="002D63E9"/>
    <w:rsid w:val="002D7B59"/>
    <w:rsid w:val="002E03D7"/>
    <w:rsid w:val="002E22C2"/>
    <w:rsid w:val="002E2D1F"/>
    <w:rsid w:val="002E488F"/>
    <w:rsid w:val="002E6428"/>
    <w:rsid w:val="002F06CD"/>
    <w:rsid w:val="002F24C0"/>
    <w:rsid w:val="002F25A1"/>
    <w:rsid w:val="002F3867"/>
    <w:rsid w:val="002F455B"/>
    <w:rsid w:val="002F4780"/>
    <w:rsid w:val="002F634B"/>
    <w:rsid w:val="002F6A8B"/>
    <w:rsid w:val="002F6B57"/>
    <w:rsid w:val="002F7586"/>
    <w:rsid w:val="003051E4"/>
    <w:rsid w:val="0030547C"/>
    <w:rsid w:val="00305783"/>
    <w:rsid w:val="0031229B"/>
    <w:rsid w:val="00312A7E"/>
    <w:rsid w:val="00313B6E"/>
    <w:rsid w:val="00315937"/>
    <w:rsid w:val="00315D3A"/>
    <w:rsid w:val="00316626"/>
    <w:rsid w:val="00320E6A"/>
    <w:rsid w:val="00322AB7"/>
    <w:rsid w:val="00323828"/>
    <w:rsid w:val="0032505C"/>
    <w:rsid w:val="003254FB"/>
    <w:rsid w:val="003256E9"/>
    <w:rsid w:val="00325961"/>
    <w:rsid w:val="003321DA"/>
    <w:rsid w:val="0033430D"/>
    <w:rsid w:val="00344313"/>
    <w:rsid w:val="00346315"/>
    <w:rsid w:val="00350168"/>
    <w:rsid w:val="0035188A"/>
    <w:rsid w:val="00351F9D"/>
    <w:rsid w:val="00353FD3"/>
    <w:rsid w:val="0035751C"/>
    <w:rsid w:val="003605C6"/>
    <w:rsid w:val="003613BC"/>
    <w:rsid w:val="003614CD"/>
    <w:rsid w:val="003625B2"/>
    <w:rsid w:val="00362AE3"/>
    <w:rsid w:val="0036398D"/>
    <w:rsid w:val="0036439E"/>
    <w:rsid w:val="00365539"/>
    <w:rsid w:val="00366055"/>
    <w:rsid w:val="00366188"/>
    <w:rsid w:val="00370BC3"/>
    <w:rsid w:val="003804E5"/>
    <w:rsid w:val="00380824"/>
    <w:rsid w:val="00383324"/>
    <w:rsid w:val="0038434B"/>
    <w:rsid w:val="003855E2"/>
    <w:rsid w:val="00385C2B"/>
    <w:rsid w:val="00386374"/>
    <w:rsid w:val="00387209"/>
    <w:rsid w:val="0038725B"/>
    <w:rsid w:val="00387656"/>
    <w:rsid w:val="00390E1F"/>
    <w:rsid w:val="00391270"/>
    <w:rsid w:val="00391C62"/>
    <w:rsid w:val="003928F4"/>
    <w:rsid w:val="00393D9F"/>
    <w:rsid w:val="00393FFA"/>
    <w:rsid w:val="00394055"/>
    <w:rsid w:val="00395A95"/>
    <w:rsid w:val="003A1A6B"/>
    <w:rsid w:val="003A3076"/>
    <w:rsid w:val="003A3E88"/>
    <w:rsid w:val="003A46DF"/>
    <w:rsid w:val="003A4E5C"/>
    <w:rsid w:val="003A6F31"/>
    <w:rsid w:val="003B0399"/>
    <w:rsid w:val="003B0A28"/>
    <w:rsid w:val="003B2180"/>
    <w:rsid w:val="003B295C"/>
    <w:rsid w:val="003B36AF"/>
    <w:rsid w:val="003B4794"/>
    <w:rsid w:val="003B486C"/>
    <w:rsid w:val="003B494B"/>
    <w:rsid w:val="003B5369"/>
    <w:rsid w:val="003B5D11"/>
    <w:rsid w:val="003B6CBE"/>
    <w:rsid w:val="003B6E47"/>
    <w:rsid w:val="003C0E50"/>
    <w:rsid w:val="003C1BC2"/>
    <w:rsid w:val="003C2236"/>
    <w:rsid w:val="003C31C7"/>
    <w:rsid w:val="003C5AC5"/>
    <w:rsid w:val="003C5C74"/>
    <w:rsid w:val="003D04F3"/>
    <w:rsid w:val="003D20E7"/>
    <w:rsid w:val="003D27B9"/>
    <w:rsid w:val="003D2AD4"/>
    <w:rsid w:val="003D3DD5"/>
    <w:rsid w:val="003D42D8"/>
    <w:rsid w:val="003D6DCC"/>
    <w:rsid w:val="003E24FD"/>
    <w:rsid w:val="003E42E7"/>
    <w:rsid w:val="003E4D41"/>
    <w:rsid w:val="003E5E2A"/>
    <w:rsid w:val="003F19F2"/>
    <w:rsid w:val="003F40A2"/>
    <w:rsid w:val="0040317B"/>
    <w:rsid w:val="004036F9"/>
    <w:rsid w:val="00404CA0"/>
    <w:rsid w:val="00405291"/>
    <w:rsid w:val="0041141B"/>
    <w:rsid w:val="00412562"/>
    <w:rsid w:val="00412ADC"/>
    <w:rsid w:val="00414374"/>
    <w:rsid w:val="004143AC"/>
    <w:rsid w:val="00416CA6"/>
    <w:rsid w:val="0042206F"/>
    <w:rsid w:val="004227F2"/>
    <w:rsid w:val="00425479"/>
    <w:rsid w:val="0042621D"/>
    <w:rsid w:val="00431B6C"/>
    <w:rsid w:val="0043211A"/>
    <w:rsid w:val="00432C39"/>
    <w:rsid w:val="00434189"/>
    <w:rsid w:val="00435299"/>
    <w:rsid w:val="00436DE3"/>
    <w:rsid w:val="00437661"/>
    <w:rsid w:val="00437A67"/>
    <w:rsid w:val="00437F9A"/>
    <w:rsid w:val="00442FA0"/>
    <w:rsid w:val="004444F2"/>
    <w:rsid w:val="00444A81"/>
    <w:rsid w:val="0044548F"/>
    <w:rsid w:val="00446D00"/>
    <w:rsid w:val="004502EC"/>
    <w:rsid w:val="00450DF4"/>
    <w:rsid w:val="0045329C"/>
    <w:rsid w:val="0045383D"/>
    <w:rsid w:val="00453B90"/>
    <w:rsid w:val="004541F8"/>
    <w:rsid w:val="00460C60"/>
    <w:rsid w:val="00460F24"/>
    <w:rsid w:val="00462770"/>
    <w:rsid w:val="00462E0B"/>
    <w:rsid w:val="00466C0E"/>
    <w:rsid w:val="00466EA7"/>
    <w:rsid w:val="00470C35"/>
    <w:rsid w:val="00472052"/>
    <w:rsid w:val="0047258C"/>
    <w:rsid w:val="00474F1C"/>
    <w:rsid w:val="0047670C"/>
    <w:rsid w:val="00477B0A"/>
    <w:rsid w:val="0048005F"/>
    <w:rsid w:val="00480AD7"/>
    <w:rsid w:val="00481573"/>
    <w:rsid w:val="004828C2"/>
    <w:rsid w:val="00483D42"/>
    <w:rsid w:val="004873B1"/>
    <w:rsid w:val="00487F82"/>
    <w:rsid w:val="004927D4"/>
    <w:rsid w:val="004A2A0B"/>
    <w:rsid w:val="004A6C21"/>
    <w:rsid w:val="004A7970"/>
    <w:rsid w:val="004B0239"/>
    <w:rsid w:val="004B0AD5"/>
    <w:rsid w:val="004B2853"/>
    <w:rsid w:val="004B2E1E"/>
    <w:rsid w:val="004B4D85"/>
    <w:rsid w:val="004B550C"/>
    <w:rsid w:val="004B5B5C"/>
    <w:rsid w:val="004B619B"/>
    <w:rsid w:val="004B69EC"/>
    <w:rsid w:val="004B7D1A"/>
    <w:rsid w:val="004C3723"/>
    <w:rsid w:val="004C4477"/>
    <w:rsid w:val="004C4EA0"/>
    <w:rsid w:val="004C5B6D"/>
    <w:rsid w:val="004C78C9"/>
    <w:rsid w:val="004D1D1F"/>
    <w:rsid w:val="004D1DE2"/>
    <w:rsid w:val="004D2108"/>
    <w:rsid w:val="004D22F1"/>
    <w:rsid w:val="004D3931"/>
    <w:rsid w:val="004D3B3A"/>
    <w:rsid w:val="004E3F6F"/>
    <w:rsid w:val="004F0244"/>
    <w:rsid w:val="004F1686"/>
    <w:rsid w:val="004F5650"/>
    <w:rsid w:val="004F6E77"/>
    <w:rsid w:val="005006CD"/>
    <w:rsid w:val="00500AD8"/>
    <w:rsid w:val="005010F0"/>
    <w:rsid w:val="005015BE"/>
    <w:rsid w:val="0050225E"/>
    <w:rsid w:val="0050303B"/>
    <w:rsid w:val="00503B44"/>
    <w:rsid w:val="005047EA"/>
    <w:rsid w:val="00505C23"/>
    <w:rsid w:val="00506A87"/>
    <w:rsid w:val="00507236"/>
    <w:rsid w:val="00511594"/>
    <w:rsid w:val="00511724"/>
    <w:rsid w:val="0051282F"/>
    <w:rsid w:val="00513132"/>
    <w:rsid w:val="00514312"/>
    <w:rsid w:val="0051753C"/>
    <w:rsid w:val="005204A9"/>
    <w:rsid w:val="005205AB"/>
    <w:rsid w:val="00520B40"/>
    <w:rsid w:val="00521463"/>
    <w:rsid w:val="00521A98"/>
    <w:rsid w:val="0052466B"/>
    <w:rsid w:val="00526BA3"/>
    <w:rsid w:val="00527041"/>
    <w:rsid w:val="0053120E"/>
    <w:rsid w:val="005328AB"/>
    <w:rsid w:val="0053359A"/>
    <w:rsid w:val="00533C59"/>
    <w:rsid w:val="00534E01"/>
    <w:rsid w:val="005368B3"/>
    <w:rsid w:val="00542607"/>
    <w:rsid w:val="0054262C"/>
    <w:rsid w:val="00543AA5"/>
    <w:rsid w:val="005449FB"/>
    <w:rsid w:val="00545E3A"/>
    <w:rsid w:val="005518DA"/>
    <w:rsid w:val="00556015"/>
    <w:rsid w:val="0055610C"/>
    <w:rsid w:val="00557E05"/>
    <w:rsid w:val="00560BA7"/>
    <w:rsid w:val="00562749"/>
    <w:rsid w:val="005627CF"/>
    <w:rsid w:val="00563178"/>
    <w:rsid w:val="00563FA2"/>
    <w:rsid w:val="00565028"/>
    <w:rsid w:val="0056545E"/>
    <w:rsid w:val="00565518"/>
    <w:rsid w:val="00570BE8"/>
    <w:rsid w:val="00571EB3"/>
    <w:rsid w:val="00571FFF"/>
    <w:rsid w:val="00572A6C"/>
    <w:rsid w:val="005734A4"/>
    <w:rsid w:val="0057663B"/>
    <w:rsid w:val="00576AA7"/>
    <w:rsid w:val="00577E47"/>
    <w:rsid w:val="0058105A"/>
    <w:rsid w:val="00581BEC"/>
    <w:rsid w:val="0058224A"/>
    <w:rsid w:val="005830D5"/>
    <w:rsid w:val="00583A74"/>
    <w:rsid w:val="00584302"/>
    <w:rsid w:val="005877A9"/>
    <w:rsid w:val="00590A81"/>
    <w:rsid w:val="00590EFD"/>
    <w:rsid w:val="00592315"/>
    <w:rsid w:val="00592C4D"/>
    <w:rsid w:val="0059336F"/>
    <w:rsid w:val="00594668"/>
    <w:rsid w:val="0059568E"/>
    <w:rsid w:val="0059589C"/>
    <w:rsid w:val="00595F19"/>
    <w:rsid w:val="00596CF1"/>
    <w:rsid w:val="00596DD5"/>
    <w:rsid w:val="005979B4"/>
    <w:rsid w:val="00597FDE"/>
    <w:rsid w:val="005A05A4"/>
    <w:rsid w:val="005A18B6"/>
    <w:rsid w:val="005A2016"/>
    <w:rsid w:val="005A2CAC"/>
    <w:rsid w:val="005A4281"/>
    <w:rsid w:val="005A42C2"/>
    <w:rsid w:val="005A4E49"/>
    <w:rsid w:val="005A562B"/>
    <w:rsid w:val="005A71F3"/>
    <w:rsid w:val="005A7959"/>
    <w:rsid w:val="005A79F1"/>
    <w:rsid w:val="005B062B"/>
    <w:rsid w:val="005B0F0C"/>
    <w:rsid w:val="005B4928"/>
    <w:rsid w:val="005B7136"/>
    <w:rsid w:val="005C0C98"/>
    <w:rsid w:val="005C1160"/>
    <w:rsid w:val="005C2EC9"/>
    <w:rsid w:val="005C32A6"/>
    <w:rsid w:val="005C5E10"/>
    <w:rsid w:val="005D01BA"/>
    <w:rsid w:val="005D1DD0"/>
    <w:rsid w:val="005D3D48"/>
    <w:rsid w:val="005D5892"/>
    <w:rsid w:val="005D723D"/>
    <w:rsid w:val="005E1BEA"/>
    <w:rsid w:val="005E2247"/>
    <w:rsid w:val="005E5353"/>
    <w:rsid w:val="005E5E23"/>
    <w:rsid w:val="005E67DF"/>
    <w:rsid w:val="005E6B16"/>
    <w:rsid w:val="005E7FCF"/>
    <w:rsid w:val="005F2355"/>
    <w:rsid w:val="005F510A"/>
    <w:rsid w:val="005F579F"/>
    <w:rsid w:val="005F593B"/>
    <w:rsid w:val="005F60EC"/>
    <w:rsid w:val="0060037D"/>
    <w:rsid w:val="00603A23"/>
    <w:rsid w:val="00604148"/>
    <w:rsid w:val="006055DF"/>
    <w:rsid w:val="0060699B"/>
    <w:rsid w:val="00607582"/>
    <w:rsid w:val="00607B8F"/>
    <w:rsid w:val="00607EE1"/>
    <w:rsid w:val="0061161D"/>
    <w:rsid w:val="00612C5A"/>
    <w:rsid w:val="00613287"/>
    <w:rsid w:val="0061348F"/>
    <w:rsid w:val="0061540B"/>
    <w:rsid w:val="00615946"/>
    <w:rsid w:val="00616995"/>
    <w:rsid w:val="0061745E"/>
    <w:rsid w:val="0062001F"/>
    <w:rsid w:val="00627F85"/>
    <w:rsid w:val="00630C3F"/>
    <w:rsid w:val="006326A7"/>
    <w:rsid w:val="00634734"/>
    <w:rsid w:val="00634CE1"/>
    <w:rsid w:val="00636905"/>
    <w:rsid w:val="0064087C"/>
    <w:rsid w:val="00641A5A"/>
    <w:rsid w:val="00644F7E"/>
    <w:rsid w:val="006452F0"/>
    <w:rsid w:val="00645A99"/>
    <w:rsid w:val="00645ABE"/>
    <w:rsid w:val="0064657A"/>
    <w:rsid w:val="00647E63"/>
    <w:rsid w:val="00650B83"/>
    <w:rsid w:val="00651E95"/>
    <w:rsid w:val="006520BB"/>
    <w:rsid w:val="006528E1"/>
    <w:rsid w:val="00652A57"/>
    <w:rsid w:val="006541C6"/>
    <w:rsid w:val="006547A6"/>
    <w:rsid w:val="00654A34"/>
    <w:rsid w:val="00654A52"/>
    <w:rsid w:val="00654DBA"/>
    <w:rsid w:val="0065567F"/>
    <w:rsid w:val="00655BE3"/>
    <w:rsid w:val="00656031"/>
    <w:rsid w:val="00656A16"/>
    <w:rsid w:val="006600E8"/>
    <w:rsid w:val="006610BD"/>
    <w:rsid w:val="00662664"/>
    <w:rsid w:val="00662CAD"/>
    <w:rsid w:val="006634C0"/>
    <w:rsid w:val="006634FA"/>
    <w:rsid w:val="00663D5A"/>
    <w:rsid w:val="006650BA"/>
    <w:rsid w:val="006700E2"/>
    <w:rsid w:val="0067142D"/>
    <w:rsid w:val="00673B4E"/>
    <w:rsid w:val="00673E9D"/>
    <w:rsid w:val="0068112D"/>
    <w:rsid w:val="00682B71"/>
    <w:rsid w:val="00682F70"/>
    <w:rsid w:val="00683A73"/>
    <w:rsid w:val="00684BDB"/>
    <w:rsid w:val="00686B0D"/>
    <w:rsid w:val="00687636"/>
    <w:rsid w:val="0069079B"/>
    <w:rsid w:val="0069206C"/>
    <w:rsid w:val="00694B05"/>
    <w:rsid w:val="00694B4D"/>
    <w:rsid w:val="00695F0C"/>
    <w:rsid w:val="00697C59"/>
    <w:rsid w:val="00697F96"/>
    <w:rsid w:val="006A00A0"/>
    <w:rsid w:val="006A2E12"/>
    <w:rsid w:val="006A3658"/>
    <w:rsid w:val="006A3877"/>
    <w:rsid w:val="006A3C67"/>
    <w:rsid w:val="006A4158"/>
    <w:rsid w:val="006A55ED"/>
    <w:rsid w:val="006A6F08"/>
    <w:rsid w:val="006A744F"/>
    <w:rsid w:val="006B09B8"/>
    <w:rsid w:val="006B1457"/>
    <w:rsid w:val="006B1AA8"/>
    <w:rsid w:val="006B25B1"/>
    <w:rsid w:val="006B2671"/>
    <w:rsid w:val="006B2698"/>
    <w:rsid w:val="006B4D74"/>
    <w:rsid w:val="006C0F6C"/>
    <w:rsid w:val="006C18C7"/>
    <w:rsid w:val="006C2811"/>
    <w:rsid w:val="006C32C2"/>
    <w:rsid w:val="006C5480"/>
    <w:rsid w:val="006D26E8"/>
    <w:rsid w:val="006D5BDE"/>
    <w:rsid w:val="006E1B0A"/>
    <w:rsid w:val="006E1E59"/>
    <w:rsid w:val="006E2A97"/>
    <w:rsid w:val="006E39E1"/>
    <w:rsid w:val="006E430C"/>
    <w:rsid w:val="006E6B83"/>
    <w:rsid w:val="006F0B81"/>
    <w:rsid w:val="006F14C3"/>
    <w:rsid w:val="006F1520"/>
    <w:rsid w:val="006F1DCD"/>
    <w:rsid w:val="006F3823"/>
    <w:rsid w:val="006F4D48"/>
    <w:rsid w:val="006F611B"/>
    <w:rsid w:val="006F6E47"/>
    <w:rsid w:val="006F7ABE"/>
    <w:rsid w:val="00701103"/>
    <w:rsid w:val="00701E39"/>
    <w:rsid w:val="00702670"/>
    <w:rsid w:val="0070337F"/>
    <w:rsid w:val="00703D89"/>
    <w:rsid w:val="00703FAA"/>
    <w:rsid w:val="00704C8E"/>
    <w:rsid w:val="0070531F"/>
    <w:rsid w:val="00706563"/>
    <w:rsid w:val="00710D83"/>
    <w:rsid w:val="00711215"/>
    <w:rsid w:val="0071124F"/>
    <w:rsid w:val="00712403"/>
    <w:rsid w:val="00712A71"/>
    <w:rsid w:val="00712DB5"/>
    <w:rsid w:val="00713F74"/>
    <w:rsid w:val="00714A86"/>
    <w:rsid w:val="007168D1"/>
    <w:rsid w:val="00717579"/>
    <w:rsid w:val="00720865"/>
    <w:rsid w:val="0072184B"/>
    <w:rsid w:val="0072209F"/>
    <w:rsid w:val="007225E4"/>
    <w:rsid w:val="00722F7C"/>
    <w:rsid w:val="00723155"/>
    <w:rsid w:val="00723B47"/>
    <w:rsid w:val="00724585"/>
    <w:rsid w:val="00726080"/>
    <w:rsid w:val="007279AE"/>
    <w:rsid w:val="00730AD8"/>
    <w:rsid w:val="007319F7"/>
    <w:rsid w:val="0073661C"/>
    <w:rsid w:val="00740A87"/>
    <w:rsid w:val="00743746"/>
    <w:rsid w:val="00744811"/>
    <w:rsid w:val="007461EB"/>
    <w:rsid w:val="00746D10"/>
    <w:rsid w:val="00746F23"/>
    <w:rsid w:val="00747B6D"/>
    <w:rsid w:val="00750027"/>
    <w:rsid w:val="007519F9"/>
    <w:rsid w:val="00751FC0"/>
    <w:rsid w:val="00752303"/>
    <w:rsid w:val="00754187"/>
    <w:rsid w:val="007603D0"/>
    <w:rsid w:val="00761156"/>
    <w:rsid w:val="00765499"/>
    <w:rsid w:val="00767480"/>
    <w:rsid w:val="0077133C"/>
    <w:rsid w:val="00771BE0"/>
    <w:rsid w:val="00772525"/>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90ECE"/>
    <w:rsid w:val="007918D6"/>
    <w:rsid w:val="00792685"/>
    <w:rsid w:val="007A0AC3"/>
    <w:rsid w:val="007A0EB7"/>
    <w:rsid w:val="007A0F73"/>
    <w:rsid w:val="007A18B9"/>
    <w:rsid w:val="007A1CAF"/>
    <w:rsid w:val="007A218F"/>
    <w:rsid w:val="007A2301"/>
    <w:rsid w:val="007A2626"/>
    <w:rsid w:val="007A3E05"/>
    <w:rsid w:val="007A49CB"/>
    <w:rsid w:val="007A4C3C"/>
    <w:rsid w:val="007A6A5F"/>
    <w:rsid w:val="007A6EEF"/>
    <w:rsid w:val="007A7B61"/>
    <w:rsid w:val="007B0004"/>
    <w:rsid w:val="007B0ADD"/>
    <w:rsid w:val="007B0EAA"/>
    <w:rsid w:val="007B1B60"/>
    <w:rsid w:val="007B2102"/>
    <w:rsid w:val="007B25E0"/>
    <w:rsid w:val="007B313D"/>
    <w:rsid w:val="007B3C29"/>
    <w:rsid w:val="007B5132"/>
    <w:rsid w:val="007B544D"/>
    <w:rsid w:val="007B6EF0"/>
    <w:rsid w:val="007B7922"/>
    <w:rsid w:val="007C0133"/>
    <w:rsid w:val="007C2AEF"/>
    <w:rsid w:val="007C2FCD"/>
    <w:rsid w:val="007C579B"/>
    <w:rsid w:val="007C6BA8"/>
    <w:rsid w:val="007C771A"/>
    <w:rsid w:val="007D1A17"/>
    <w:rsid w:val="007D2091"/>
    <w:rsid w:val="007D2AC9"/>
    <w:rsid w:val="007D3F32"/>
    <w:rsid w:val="007D52A2"/>
    <w:rsid w:val="007D6D57"/>
    <w:rsid w:val="007D7FE5"/>
    <w:rsid w:val="007E14B8"/>
    <w:rsid w:val="007E25F0"/>
    <w:rsid w:val="007E2A0E"/>
    <w:rsid w:val="007E2CB6"/>
    <w:rsid w:val="007E6131"/>
    <w:rsid w:val="007E7154"/>
    <w:rsid w:val="007F1CEC"/>
    <w:rsid w:val="007F2A0C"/>
    <w:rsid w:val="007F350D"/>
    <w:rsid w:val="007F4BA1"/>
    <w:rsid w:val="007F6896"/>
    <w:rsid w:val="007F7761"/>
    <w:rsid w:val="00800A22"/>
    <w:rsid w:val="00803DF8"/>
    <w:rsid w:val="00803F90"/>
    <w:rsid w:val="00804098"/>
    <w:rsid w:val="008070CC"/>
    <w:rsid w:val="00811830"/>
    <w:rsid w:val="008121DC"/>
    <w:rsid w:val="00812B13"/>
    <w:rsid w:val="00814542"/>
    <w:rsid w:val="0081785B"/>
    <w:rsid w:val="00820AFC"/>
    <w:rsid w:val="00825E00"/>
    <w:rsid w:val="008267EA"/>
    <w:rsid w:val="00831AD6"/>
    <w:rsid w:val="0083263E"/>
    <w:rsid w:val="00833A46"/>
    <w:rsid w:val="00833AC0"/>
    <w:rsid w:val="00834C04"/>
    <w:rsid w:val="00835493"/>
    <w:rsid w:val="00836C78"/>
    <w:rsid w:val="00841546"/>
    <w:rsid w:val="00842FB6"/>
    <w:rsid w:val="00843558"/>
    <w:rsid w:val="008446CC"/>
    <w:rsid w:val="0084538E"/>
    <w:rsid w:val="00846488"/>
    <w:rsid w:val="00846C88"/>
    <w:rsid w:val="008479B7"/>
    <w:rsid w:val="00850938"/>
    <w:rsid w:val="00850A9A"/>
    <w:rsid w:val="008510E4"/>
    <w:rsid w:val="00854861"/>
    <w:rsid w:val="00854988"/>
    <w:rsid w:val="0085571E"/>
    <w:rsid w:val="00855A40"/>
    <w:rsid w:val="008576FC"/>
    <w:rsid w:val="00860245"/>
    <w:rsid w:val="00861B05"/>
    <w:rsid w:val="00863270"/>
    <w:rsid w:val="008636C9"/>
    <w:rsid w:val="0086448D"/>
    <w:rsid w:val="00866D02"/>
    <w:rsid w:val="00867CDA"/>
    <w:rsid w:val="00870120"/>
    <w:rsid w:val="0087137E"/>
    <w:rsid w:val="00871BAE"/>
    <w:rsid w:val="00871BD5"/>
    <w:rsid w:val="008761E2"/>
    <w:rsid w:val="00876601"/>
    <w:rsid w:val="008768B0"/>
    <w:rsid w:val="00880811"/>
    <w:rsid w:val="00881350"/>
    <w:rsid w:val="008816FE"/>
    <w:rsid w:val="008817DA"/>
    <w:rsid w:val="008819FE"/>
    <w:rsid w:val="00884C9E"/>
    <w:rsid w:val="008854F9"/>
    <w:rsid w:val="00887053"/>
    <w:rsid w:val="00887140"/>
    <w:rsid w:val="0088763E"/>
    <w:rsid w:val="0089015F"/>
    <w:rsid w:val="008907EA"/>
    <w:rsid w:val="00891AF1"/>
    <w:rsid w:val="00891F73"/>
    <w:rsid w:val="008923BA"/>
    <w:rsid w:val="008931C3"/>
    <w:rsid w:val="00893EAB"/>
    <w:rsid w:val="00896DB1"/>
    <w:rsid w:val="008973C8"/>
    <w:rsid w:val="008A1A01"/>
    <w:rsid w:val="008A1A61"/>
    <w:rsid w:val="008A3D9C"/>
    <w:rsid w:val="008A5164"/>
    <w:rsid w:val="008A58EC"/>
    <w:rsid w:val="008A7695"/>
    <w:rsid w:val="008B2A0D"/>
    <w:rsid w:val="008B3E50"/>
    <w:rsid w:val="008B5395"/>
    <w:rsid w:val="008B768B"/>
    <w:rsid w:val="008B7DDA"/>
    <w:rsid w:val="008B7EC0"/>
    <w:rsid w:val="008C15D1"/>
    <w:rsid w:val="008C27B2"/>
    <w:rsid w:val="008C2A46"/>
    <w:rsid w:val="008C7E34"/>
    <w:rsid w:val="008D12A0"/>
    <w:rsid w:val="008D3C19"/>
    <w:rsid w:val="008D5BFB"/>
    <w:rsid w:val="008D635C"/>
    <w:rsid w:val="008D6947"/>
    <w:rsid w:val="008D7190"/>
    <w:rsid w:val="008D7221"/>
    <w:rsid w:val="008E3E9A"/>
    <w:rsid w:val="008E4F44"/>
    <w:rsid w:val="008E5845"/>
    <w:rsid w:val="008E66D7"/>
    <w:rsid w:val="008F3298"/>
    <w:rsid w:val="008F34CC"/>
    <w:rsid w:val="008F5930"/>
    <w:rsid w:val="008F5E05"/>
    <w:rsid w:val="008F63E8"/>
    <w:rsid w:val="008F72B5"/>
    <w:rsid w:val="008F78A4"/>
    <w:rsid w:val="00900E71"/>
    <w:rsid w:val="009012D3"/>
    <w:rsid w:val="00903663"/>
    <w:rsid w:val="00904F37"/>
    <w:rsid w:val="009054B3"/>
    <w:rsid w:val="00906EF0"/>
    <w:rsid w:val="00907AE3"/>
    <w:rsid w:val="00910AEE"/>
    <w:rsid w:val="00915344"/>
    <w:rsid w:val="00916657"/>
    <w:rsid w:val="00916BC7"/>
    <w:rsid w:val="00917562"/>
    <w:rsid w:val="0092306E"/>
    <w:rsid w:val="00924EE4"/>
    <w:rsid w:val="00926AE9"/>
    <w:rsid w:val="00930BEC"/>
    <w:rsid w:val="00930CD0"/>
    <w:rsid w:val="009322B8"/>
    <w:rsid w:val="00932DCE"/>
    <w:rsid w:val="009331BC"/>
    <w:rsid w:val="0093660D"/>
    <w:rsid w:val="00936C88"/>
    <w:rsid w:val="0093709F"/>
    <w:rsid w:val="0094437F"/>
    <w:rsid w:val="00945D02"/>
    <w:rsid w:val="00946E1C"/>
    <w:rsid w:val="00950188"/>
    <w:rsid w:val="00951464"/>
    <w:rsid w:val="00951D03"/>
    <w:rsid w:val="00951E08"/>
    <w:rsid w:val="0095445A"/>
    <w:rsid w:val="009551C7"/>
    <w:rsid w:val="0095521B"/>
    <w:rsid w:val="00955716"/>
    <w:rsid w:val="009558E9"/>
    <w:rsid w:val="009571D0"/>
    <w:rsid w:val="00962E63"/>
    <w:rsid w:val="00964392"/>
    <w:rsid w:val="0096498B"/>
    <w:rsid w:val="00965128"/>
    <w:rsid w:val="00971570"/>
    <w:rsid w:val="00971876"/>
    <w:rsid w:val="00973BF8"/>
    <w:rsid w:val="00975AED"/>
    <w:rsid w:val="009808F7"/>
    <w:rsid w:val="00984B27"/>
    <w:rsid w:val="00992D19"/>
    <w:rsid w:val="009931BE"/>
    <w:rsid w:val="00993E63"/>
    <w:rsid w:val="00995883"/>
    <w:rsid w:val="009A534B"/>
    <w:rsid w:val="009B0322"/>
    <w:rsid w:val="009B1D2D"/>
    <w:rsid w:val="009B2BFB"/>
    <w:rsid w:val="009B2DBE"/>
    <w:rsid w:val="009B5BED"/>
    <w:rsid w:val="009C08C5"/>
    <w:rsid w:val="009C1982"/>
    <w:rsid w:val="009C1C32"/>
    <w:rsid w:val="009C1FA8"/>
    <w:rsid w:val="009C34A0"/>
    <w:rsid w:val="009C564C"/>
    <w:rsid w:val="009D1729"/>
    <w:rsid w:val="009D1D42"/>
    <w:rsid w:val="009D235C"/>
    <w:rsid w:val="009D26AF"/>
    <w:rsid w:val="009D363A"/>
    <w:rsid w:val="009D4E13"/>
    <w:rsid w:val="009D6619"/>
    <w:rsid w:val="009D70C2"/>
    <w:rsid w:val="009D74A9"/>
    <w:rsid w:val="009D7C86"/>
    <w:rsid w:val="009E07AB"/>
    <w:rsid w:val="009E37D7"/>
    <w:rsid w:val="009E70BA"/>
    <w:rsid w:val="009E78E3"/>
    <w:rsid w:val="009E7D20"/>
    <w:rsid w:val="009F0DCE"/>
    <w:rsid w:val="009F30FC"/>
    <w:rsid w:val="009F3313"/>
    <w:rsid w:val="009F3442"/>
    <w:rsid w:val="009F4995"/>
    <w:rsid w:val="009F4A90"/>
    <w:rsid w:val="009F4BA2"/>
    <w:rsid w:val="009F5118"/>
    <w:rsid w:val="009F6E15"/>
    <w:rsid w:val="00A007CD"/>
    <w:rsid w:val="00A04E86"/>
    <w:rsid w:val="00A0671E"/>
    <w:rsid w:val="00A07BA5"/>
    <w:rsid w:val="00A10530"/>
    <w:rsid w:val="00A12472"/>
    <w:rsid w:val="00A12710"/>
    <w:rsid w:val="00A12F12"/>
    <w:rsid w:val="00A13756"/>
    <w:rsid w:val="00A13DAB"/>
    <w:rsid w:val="00A156A0"/>
    <w:rsid w:val="00A15833"/>
    <w:rsid w:val="00A20F94"/>
    <w:rsid w:val="00A23050"/>
    <w:rsid w:val="00A24786"/>
    <w:rsid w:val="00A265CE"/>
    <w:rsid w:val="00A26732"/>
    <w:rsid w:val="00A270FF"/>
    <w:rsid w:val="00A27F27"/>
    <w:rsid w:val="00A27F34"/>
    <w:rsid w:val="00A304E9"/>
    <w:rsid w:val="00A31E94"/>
    <w:rsid w:val="00A327C3"/>
    <w:rsid w:val="00A33ED1"/>
    <w:rsid w:val="00A34E38"/>
    <w:rsid w:val="00A402FD"/>
    <w:rsid w:val="00A41667"/>
    <w:rsid w:val="00A41C8F"/>
    <w:rsid w:val="00A42DF9"/>
    <w:rsid w:val="00A43C6D"/>
    <w:rsid w:val="00A445CE"/>
    <w:rsid w:val="00A5277E"/>
    <w:rsid w:val="00A530D1"/>
    <w:rsid w:val="00A53D3E"/>
    <w:rsid w:val="00A54163"/>
    <w:rsid w:val="00A543B7"/>
    <w:rsid w:val="00A544E8"/>
    <w:rsid w:val="00A60733"/>
    <w:rsid w:val="00A61775"/>
    <w:rsid w:val="00A623F0"/>
    <w:rsid w:val="00A6270D"/>
    <w:rsid w:val="00A64DE7"/>
    <w:rsid w:val="00A7125A"/>
    <w:rsid w:val="00A7139F"/>
    <w:rsid w:val="00A7501C"/>
    <w:rsid w:val="00A759D2"/>
    <w:rsid w:val="00A80DF9"/>
    <w:rsid w:val="00A847DA"/>
    <w:rsid w:val="00A859E7"/>
    <w:rsid w:val="00A8631D"/>
    <w:rsid w:val="00A8664A"/>
    <w:rsid w:val="00A90C2A"/>
    <w:rsid w:val="00A917CD"/>
    <w:rsid w:val="00A9230C"/>
    <w:rsid w:val="00A9778F"/>
    <w:rsid w:val="00AA2F97"/>
    <w:rsid w:val="00AA3766"/>
    <w:rsid w:val="00AA4050"/>
    <w:rsid w:val="00AA6134"/>
    <w:rsid w:val="00AA6793"/>
    <w:rsid w:val="00AA68B4"/>
    <w:rsid w:val="00AB2164"/>
    <w:rsid w:val="00AB5FDE"/>
    <w:rsid w:val="00AB602E"/>
    <w:rsid w:val="00AB682D"/>
    <w:rsid w:val="00AB6B85"/>
    <w:rsid w:val="00AB79CE"/>
    <w:rsid w:val="00AC037E"/>
    <w:rsid w:val="00AC1697"/>
    <w:rsid w:val="00AC2F7E"/>
    <w:rsid w:val="00AC379D"/>
    <w:rsid w:val="00AD10C7"/>
    <w:rsid w:val="00AD16C4"/>
    <w:rsid w:val="00AD239A"/>
    <w:rsid w:val="00AD2B3F"/>
    <w:rsid w:val="00AD3489"/>
    <w:rsid w:val="00AD349E"/>
    <w:rsid w:val="00AD4978"/>
    <w:rsid w:val="00AD71D5"/>
    <w:rsid w:val="00AE12BA"/>
    <w:rsid w:val="00AE277F"/>
    <w:rsid w:val="00AE3197"/>
    <w:rsid w:val="00AE6BB1"/>
    <w:rsid w:val="00AF07E4"/>
    <w:rsid w:val="00AF39C3"/>
    <w:rsid w:val="00AF4C63"/>
    <w:rsid w:val="00AF6F7A"/>
    <w:rsid w:val="00AF7079"/>
    <w:rsid w:val="00B03EF1"/>
    <w:rsid w:val="00B0407B"/>
    <w:rsid w:val="00B073C9"/>
    <w:rsid w:val="00B10F4E"/>
    <w:rsid w:val="00B149D6"/>
    <w:rsid w:val="00B15EEA"/>
    <w:rsid w:val="00B162DD"/>
    <w:rsid w:val="00B16830"/>
    <w:rsid w:val="00B16B6D"/>
    <w:rsid w:val="00B16B94"/>
    <w:rsid w:val="00B1758C"/>
    <w:rsid w:val="00B22959"/>
    <w:rsid w:val="00B23AE5"/>
    <w:rsid w:val="00B25116"/>
    <w:rsid w:val="00B26B99"/>
    <w:rsid w:val="00B26DE7"/>
    <w:rsid w:val="00B26F74"/>
    <w:rsid w:val="00B340BC"/>
    <w:rsid w:val="00B35F0F"/>
    <w:rsid w:val="00B36D4B"/>
    <w:rsid w:val="00B37738"/>
    <w:rsid w:val="00B42D7E"/>
    <w:rsid w:val="00B43278"/>
    <w:rsid w:val="00B45817"/>
    <w:rsid w:val="00B47E3E"/>
    <w:rsid w:val="00B50978"/>
    <w:rsid w:val="00B51783"/>
    <w:rsid w:val="00B5345D"/>
    <w:rsid w:val="00B546A6"/>
    <w:rsid w:val="00B55714"/>
    <w:rsid w:val="00B55E8E"/>
    <w:rsid w:val="00B60739"/>
    <w:rsid w:val="00B622EA"/>
    <w:rsid w:val="00B636CB"/>
    <w:rsid w:val="00B63A3B"/>
    <w:rsid w:val="00B6582C"/>
    <w:rsid w:val="00B6595C"/>
    <w:rsid w:val="00B6629C"/>
    <w:rsid w:val="00B66B56"/>
    <w:rsid w:val="00B67158"/>
    <w:rsid w:val="00B70402"/>
    <w:rsid w:val="00B7095E"/>
    <w:rsid w:val="00B71FED"/>
    <w:rsid w:val="00B73DC1"/>
    <w:rsid w:val="00B74124"/>
    <w:rsid w:val="00B744C2"/>
    <w:rsid w:val="00B757E7"/>
    <w:rsid w:val="00B80525"/>
    <w:rsid w:val="00B81E3A"/>
    <w:rsid w:val="00B82F23"/>
    <w:rsid w:val="00B83DBE"/>
    <w:rsid w:val="00B84689"/>
    <w:rsid w:val="00B8669A"/>
    <w:rsid w:val="00B90CD1"/>
    <w:rsid w:val="00B91205"/>
    <w:rsid w:val="00B938B4"/>
    <w:rsid w:val="00B953DD"/>
    <w:rsid w:val="00B97287"/>
    <w:rsid w:val="00B972BE"/>
    <w:rsid w:val="00BA03EA"/>
    <w:rsid w:val="00BA22A6"/>
    <w:rsid w:val="00BA2C58"/>
    <w:rsid w:val="00BA4E1E"/>
    <w:rsid w:val="00BA585F"/>
    <w:rsid w:val="00BA7A25"/>
    <w:rsid w:val="00BB0332"/>
    <w:rsid w:val="00BB0474"/>
    <w:rsid w:val="00BB0E9F"/>
    <w:rsid w:val="00BB1FC1"/>
    <w:rsid w:val="00BB3144"/>
    <w:rsid w:val="00BB388A"/>
    <w:rsid w:val="00BB3EC3"/>
    <w:rsid w:val="00BB4368"/>
    <w:rsid w:val="00BB45C0"/>
    <w:rsid w:val="00BB4F61"/>
    <w:rsid w:val="00BB50FA"/>
    <w:rsid w:val="00BB7078"/>
    <w:rsid w:val="00BB797F"/>
    <w:rsid w:val="00BB7DFF"/>
    <w:rsid w:val="00BC082F"/>
    <w:rsid w:val="00BC0BBA"/>
    <w:rsid w:val="00BC0D38"/>
    <w:rsid w:val="00BC3128"/>
    <w:rsid w:val="00BC5AA6"/>
    <w:rsid w:val="00BD0467"/>
    <w:rsid w:val="00BD04ED"/>
    <w:rsid w:val="00BD0515"/>
    <w:rsid w:val="00BD0702"/>
    <w:rsid w:val="00BD115C"/>
    <w:rsid w:val="00BD1D03"/>
    <w:rsid w:val="00BD4BD6"/>
    <w:rsid w:val="00BE1D62"/>
    <w:rsid w:val="00BE2EB2"/>
    <w:rsid w:val="00BE39D2"/>
    <w:rsid w:val="00BF10A3"/>
    <w:rsid w:val="00BF174D"/>
    <w:rsid w:val="00BF23C3"/>
    <w:rsid w:val="00BF2423"/>
    <w:rsid w:val="00BF36C0"/>
    <w:rsid w:val="00BF4168"/>
    <w:rsid w:val="00C01AE1"/>
    <w:rsid w:val="00C02A67"/>
    <w:rsid w:val="00C02D78"/>
    <w:rsid w:val="00C04154"/>
    <w:rsid w:val="00C0415B"/>
    <w:rsid w:val="00C0470A"/>
    <w:rsid w:val="00C05F68"/>
    <w:rsid w:val="00C10F35"/>
    <w:rsid w:val="00C14391"/>
    <w:rsid w:val="00C14964"/>
    <w:rsid w:val="00C14C59"/>
    <w:rsid w:val="00C14CE0"/>
    <w:rsid w:val="00C15220"/>
    <w:rsid w:val="00C16B21"/>
    <w:rsid w:val="00C17B5A"/>
    <w:rsid w:val="00C204F6"/>
    <w:rsid w:val="00C205AB"/>
    <w:rsid w:val="00C210D7"/>
    <w:rsid w:val="00C23C46"/>
    <w:rsid w:val="00C24369"/>
    <w:rsid w:val="00C2521C"/>
    <w:rsid w:val="00C27A59"/>
    <w:rsid w:val="00C27C4E"/>
    <w:rsid w:val="00C27CFF"/>
    <w:rsid w:val="00C30394"/>
    <w:rsid w:val="00C30D45"/>
    <w:rsid w:val="00C3397A"/>
    <w:rsid w:val="00C366F6"/>
    <w:rsid w:val="00C400A3"/>
    <w:rsid w:val="00C401D6"/>
    <w:rsid w:val="00C44BE6"/>
    <w:rsid w:val="00C47674"/>
    <w:rsid w:val="00C50FDC"/>
    <w:rsid w:val="00C51A9E"/>
    <w:rsid w:val="00C56346"/>
    <w:rsid w:val="00C57647"/>
    <w:rsid w:val="00C640C6"/>
    <w:rsid w:val="00C64144"/>
    <w:rsid w:val="00C65F50"/>
    <w:rsid w:val="00C67315"/>
    <w:rsid w:val="00C7056E"/>
    <w:rsid w:val="00C72112"/>
    <w:rsid w:val="00C73873"/>
    <w:rsid w:val="00C74056"/>
    <w:rsid w:val="00C749AC"/>
    <w:rsid w:val="00C74F56"/>
    <w:rsid w:val="00C7610E"/>
    <w:rsid w:val="00C76DEE"/>
    <w:rsid w:val="00C77E77"/>
    <w:rsid w:val="00C823CB"/>
    <w:rsid w:val="00C8361C"/>
    <w:rsid w:val="00C84797"/>
    <w:rsid w:val="00C85E6A"/>
    <w:rsid w:val="00C864E2"/>
    <w:rsid w:val="00C87B87"/>
    <w:rsid w:val="00C87E19"/>
    <w:rsid w:val="00C90467"/>
    <w:rsid w:val="00C956FC"/>
    <w:rsid w:val="00C957BB"/>
    <w:rsid w:val="00CA03C9"/>
    <w:rsid w:val="00CA1953"/>
    <w:rsid w:val="00CA20FC"/>
    <w:rsid w:val="00CA213B"/>
    <w:rsid w:val="00CA26E4"/>
    <w:rsid w:val="00CA2757"/>
    <w:rsid w:val="00CA4566"/>
    <w:rsid w:val="00CB35E3"/>
    <w:rsid w:val="00CB7553"/>
    <w:rsid w:val="00CC0241"/>
    <w:rsid w:val="00CC0777"/>
    <w:rsid w:val="00CC11D2"/>
    <w:rsid w:val="00CC16EE"/>
    <w:rsid w:val="00CC42C9"/>
    <w:rsid w:val="00CC5A3A"/>
    <w:rsid w:val="00CC6A49"/>
    <w:rsid w:val="00CD0A06"/>
    <w:rsid w:val="00CD3F73"/>
    <w:rsid w:val="00CD53F9"/>
    <w:rsid w:val="00CD6C3E"/>
    <w:rsid w:val="00CD7354"/>
    <w:rsid w:val="00CE01B6"/>
    <w:rsid w:val="00CE192A"/>
    <w:rsid w:val="00CE3E02"/>
    <w:rsid w:val="00CE6C33"/>
    <w:rsid w:val="00CE7DD8"/>
    <w:rsid w:val="00CF27BE"/>
    <w:rsid w:val="00CF3150"/>
    <w:rsid w:val="00CF3474"/>
    <w:rsid w:val="00CF3CB4"/>
    <w:rsid w:val="00CF7573"/>
    <w:rsid w:val="00D002F3"/>
    <w:rsid w:val="00D00476"/>
    <w:rsid w:val="00D00ACB"/>
    <w:rsid w:val="00D01DB1"/>
    <w:rsid w:val="00D03A2C"/>
    <w:rsid w:val="00D03F23"/>
    <w:rsid w:val="00D04236"/>
    <w:rsid w:val="00D05F03"/>
    <w:rsid w:val="00D06A59"/>
    <w:rsid w:val="00D0759D"/>
    <w:rsid w:val="00D076DB"/>
    <w:rsid w:val="00D07F2F"/>
    <w:rsid w:val="00D12D63"/>
    <w:rsid w:val="00D157E0"/>
    <w:rsid w:val="00D16C36"/>
    <w:rsid w:val="00D173B5"/>
    <w:rsid w:val="00D20CC0"/>
    <w:rsid w:val="00D2190C"/>
    <w:rsid w:val="00D22B66"/>
    <w:rsid w:val="00D23127"/>
    <w:rsid w:val="00D23C06"/>
    <w:rsid w:val="00D23CBF"/>
    <w:rsid w:val="00D243B9"/>
    <w:rsid w:val="00D25F66"/>
    <w:rsid w:val="00D27128"/>
    <w:rsid w:val="00D31360"/>
    <w:rsid w:val="00D31870"/>
    <w:rsid w:val="00D318E9"/>
    <w:rsid w:val="00D33FE3"/>
    <w:rsid w:val="00D36162"/>
    <w:rsid w:val="00D36D13"/>
    <w:rsid w:val="00D37E8D"/>
    <w:rsid w:val="00D4111F"/>
    <w:rsid w:val="00D41F46"/>
    <w:rsid w:val="00D45927"/>
    <w:rsid w:val="00D475E6"/>
    <w:rsid w:val="00D500A0"/>
    <w:rsid w:val="00D50F71"/>
    <w:rsid w:val="00D5207E"/>
    <w:rsid w:val="00D529A9"/>
    <w:rsid w:val="00D53ABE"/>
    <w:rsid w:val="00D5414B"/>
    <w:rsid w:val="00D5552B"/>
    <w:rsid w:val="00D56A20"/>
    <w:rsid w:val="00D56DC1"/>
    <w:rsid w:val="00D667DE"/>
    <w:rsid w:val="00D66D7F"/>
    <w:rsid w:val="00D72D91"/>
    <w:rsid w:val="00D739CB"/>
    <w:rsid w:val="00D763C3"/>
    <w:rsid w:val="00D764F1"/>
    <w:rsid w:val="00D83ACD"/>
    <w:rsid w:val="00D870C0"/>
    <w:rsid w:val="00D9238A"/>
    <w:rsid w:val="00D95EEB"/>
    <w:rsid w:val="00DA0130"/>
    <w:rsid w:val="00DA0556"/>
    <w:rsid w:val="00DA0ED4"/>
    <w:rsid w:val="00DA13A0"/>
    <w:rsid w:val="00DA24DA"/>
    <w:rsid w:val="00DA454A"/>
    <w:rsid w:val="00DA4AE3"/>
    <w:rsid w:val="00DA4DF2"/>
    <w:rsid w:val="00DA5F94"/>
    <w:rsid w:val="00DA6933"/>
    <w:rsid w:val="00DA70E5"/>
    <w:rsid w:val="00DB11F5"/>
    <w:rsid w:val="00DB6694"/>
    <w:rsid w:val="00DB6E34"/>
    <w:rsid w:val="00DB7421"/>
    <w:rsid w:val="00DC0348"/>
    <w:rsid w:val="00DC3C1B"/>
    <w:rsid w:val="00DC573B"/>
    <w:rsid w:val="00DD21C4"/>
    <w:rsid w:val="00DD4D4C"/>
    <w:rsid w:val="00DD5C2D"/>
    <w:rsid w:val="00DD6803"/>
    <w:rsid w:val="00DD6CEC"/>
    <w:rsid w:val="00DD76DA"/>
    <w:rsid w:val="00DE0857"/>
    <w:rsid w:val="00DE2A36"/>
    <w:rsid w:val="00DE2AA4"/>
    <w:rsid w:val="00DE3A90"/>
    <w:rsid w:val="00DE3C95"/>
    <w:rsid w:val="00DE543A"/>
    <w:rsid w:val="00DF1569"/>
    <w:rsid w:val="00DF2D1D"/>
    <w:rsid w:val="00DF41BD"/>
    <w:rsid w:val="00DF79ED"/>
    <w:rsid w:val="00E015D0"/>
    <w:rsid w:val="00E036BE"/>
    <w:rsid w:val="00E03D42"/>
    <w:rsid w:val="00E06F9F"/>
    <w:rsid w:val="00E13583"/>
    <w:rsid w:val="00E15827"/>
    <w:rsid w:val="00E161C9"/>
    <w:rsid w:val="00E164EB"/>
    <w:rsid w:val="00E16C06"/>
    <w:rsid w:val="00E16FA3"/>
    <w:rsid w:val="00E213F1"/>
    <w:rsid w:val="00E229FE"/>
    <w:rsid w:val="00E2329E"/>
    <w:rsid w:val="00E245E3"/>
    <w:rsid w:val="00E26112"/>
    <w:rsid w:val="00E26BF2"/>
    <w:rsid w:val="00E33F6E"/>
    <w:rsid w:val="00E36F43"/>
    <w:rsid w:val="00E37787"/>
    <w:rsid w:val="00E4104E"/>
    <w:rsid w:val="00E428EC"/>
    <w:rsid w:val="00E441F5"/>
    <w:rsid w:val="00E44320"/>
    <w:rsid w:val="00E46B6B"/>
    <w:rsid w:val="00E50C53"/>
    <w:rsid w:val="00E52628"/>
    <w:rsid w:val="00E53FFB"/>
    <w:rsid w:val="00E54883"/>
    <w:rsid w:val="00E5634D"/>
    <w:rsid w:val="00E56B62"/>
    <w:rsid w:val="00E57D0E"/>
    <w:rsid w:val="00E60731"/>
    <w:rsid w:val="00E60EFF"/>
    <w:rsid w:val="00E612DB"/>
    <w:rsid w:val="00E61C0B"/>
    <w:rsid w:val="00E646DD"/>
    <w:rsid w:val="00E64C40"/>
    <w:rsid w:val="00E65025"/>
    <w:rsid w:val="00E65D4B"/>
    <w:rsid w:val="00E671EB"/>
    <w:rsid w:val="00E717D2"/>
    <w:rsid w:val="00E72270"/>
    <w:rsid w:val="00E72812"/>
    <w:rsid w:val="00E74F25"/>
    <w:rsid w:val="00E7654C"/>
    <w:rsid w:val="00E76646"/>
    <w:rsid w:val="00E82E5A"/>
    <w:rsid w:val="00E831D0"/>
    <w:rsid w:val="00E834AE"/>
    <w:rsid w:val="00E83D11"/>
    <w:rsid w:val="00E842A4"/>
    <w:rsid w:val="00E85E9D"/>
    <w:rsid w:val="00E86421"/>
    <w:rsid w:val="00E87131"/>
    <w:rsid w:val="00E91DCD"/>
    <w:rsid w:val="00E91DCE"/>
    <w:rsid w:val="00E93EC9"/>
    <w:rsid w:val="00E97255"/>
    <w:rsid w:val="00E97C3A"/>
    <w:rsid w:val="00EA0139"/>
    <w:rsid w:val="00EA1328"/>
    <w:rsid w:val="00EA2B00"/>
    <w:rsid w:val="00EA336B"/>
    <w:rsid w:val="00EA485E"/>
    <w:rsid w:val="00EA4A71"/>
    <w:rsid w:val="00EA5876"/>
    <w:rsid w:val="00EA6353"/>
    <w:rsid w:val="00EA75EA"/>
    <w:rsid w:val="00EB0B78"/>
    <w:rsid w:val="00EB5C24"/>
    <w:rsid w:val="00EB5CF7"/>
    <w:rsid w:val="00EB7F3D"/>
    <w:rsid w:val="00EC0C35"/>
    <w:rsid w:val="00EC3945"/>
    <w:rsid w:val="00EC4E11"/>
    <w:rsid w:val="00EC54F5"/>
    <w:rsid w:val="00EC5525"/>
    <w:rsid w:val="00ED1F18"/>
    <w:rsid w:val="00ED2657"/>
    <w:rsid w:val="00ED37A0"/>
    <w:rsid w:val="00ED3AB9"/>
    <w:rsid w:val="00ED3C67"/>
    <w:rsid w:val="00ED3EEA"/>
    <w:rsid w:val="00ED4A0B"/>
    <w:rsid w:val="00ED62CF"/>
    <w:rsid w:val="00EE1A6F"/>
    <w:rsid w:val="00EE3294"/>
    <w:rsid w:val="00EE4EA5"/>
    <w:rsid w:val="00EE633F"/>
    <w:rsid w:val="00EF36A4"/>
    <w:rsid w:val="00EF56E2"/>
    <w:rsid w:val="00EF57C6"/>
    <w:rsid w:val="00EF62FF"/>
    <w:rsid w:val="00EF63DF"/>
    <w:rsid w:val="00EF7297"/>
    <w:rsid w:val="00EF7307"/>
    <w:rsid w:val="00F0093A"/>
    <w:rsid w:val="00F00A1E"/>
    <w:rsid w:val="00F02867"/>
    <w:rsid w:val="00F039FF"/>
    <w:rsid w:val="00F102BC"/>
    <w:rsid w:val="00F123C5"/>
    <w:rsid w:val="00F12493"/>
    <w:rsid w:val="00F12DBA"/>
    <w:rsid w:val="00F140F5"/>
    <w:rsid w:val="00F1521C"/>
    <w:rsid w:val="00F21217"/>
    <w:rsid w:val="00F21BB5"/>
    <w:rsid w:val="00F24E81"/>
    <w:rsid w:val="00F25A6C"/>
    <w:rsid w:val="00F31048"/>
    <w:rsid w:val="00F333F2"/>
    <w:rsid w:val="00F33873"/>
    <w:rsid w:val="00F3425E"/>
    <w:rsid w:val="00F34C98"/>
    <w:rsid w:val="00F35227"/>
    <w:rsid w:val="00F3627D"/>
    <w:rsid w:val="00F362FF"/>
    <w:rsid w:val="00F41C65"/>
    <w:rsid w:val="00F42045"/>
    <w:rsid w:val="00F42666"/>
    <w:rsid w:val="00F43D9C"/>
    <w:rsid w:val="00F443B6"/>
    <w:rsid w:val="00F46A23"/>
    <w:rsid w:val="00F46AC9"/>
    <w:rsid w:val="00F47576"/>
    <w:rsid w:val="00F502A7"/>
    <w:rsid w:val="00F5063B"/>
    <w:rsid w:val="00F51246"/>
    <w:rsid w:val="00F51BA5"/>
    <w:rsid w:val="00F63734"/>
    <w:rsid w:val="00F63944"/>
    <w:rsid w:val="00F64844"/>
    <w:rsid w:val="00F66265"/>
    <w:rsid w:val="00F66350"/>
    <w:rsid w:val="00F67E26"/>
    <w:rsid w:val="00F72C17"/>
    <w:rsid w:val="00F74B80"/>
    <w:rsid w:val="00F74C32"/>
    <w:rsid w:val="00F820D6"/>
    <w:rsid w:val="00F82E61"/>
    <w:rsid w:val="00F83CB2"/>
    <w:rsid w:val="00F83DF2"/>
    <w:rsid w:val="00F84B79"/>
    <w:rsid w:val="00F87715"/>
    <w:rsid w:val="00F904EB"/>
    <w:rsid w:val="00F9393C"/>
    <w:rsid w:val="00F94E07"/>
    <w:rsid w:val="00F97AF2"/>
    <w:rsid w:val="00F97BC4"/>
    <w:rsid w:val="00FA23DB"/>
    <w:rsid w:val="00FA2F46"/>
    <w:rsid w:val="00FA30FB"/>
    <w:rsid w:val="00FA44D2"/>
    <w:rsid w:val="00FB10AB"/>
    <w:rsid w:val="00FB27B5"/>
    <w:rsid w:val="00FB3AC4"/>
    <w:rsid w:val="00FB3AE1"/>
    <w:rsid w:val="00FB5FBC"/>
    <w:rsid w:val="00FC17FF"/>
    <w:rsid w:val="00FC1A65"/>
    <w:rsid w:val="00FC33A3"/>
    <w:rsid w:val="00FC41DC"/>
    <w:rsid w:val="00FD1956"/>
    <w:rsid w:val="00FD19DE"/>
    <w:rsid w:val="00FD20C6"/>
    <w:rsid w:val="00FD2CD5"/>
    <w:rsid w:val="00FD654F"/>
    <w:rsid w:val="00FE1323"/>
    <w:rsid w:val="00FE551E"/>
    <w:rsid w:val="00FE59E3"/>
    <w:rsid w:val="00FE697B"/>
    <w:rsid w:val="00FF2593"/>
    <w:rsid w:val="00FF2CEF"/>
    <w:rsid w:val="00FF332F"/>
    <w:rsid w:val="00FF3B42"/>
    <w:rsid w:val="00FF40D9"/>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93C"/>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paragraph" w:styleId="3">
    <w:name w:val="heading 3"/>
    <w:basedOn w:val="a"/>
    <w:next w:val="a"/>
    <w:link w:val="30"/>
    <w:uiPriority w:val="9"/>
    <w:unhideWhenUsed/>
    <w:qFormat/>
    <w:rsid w:val="001609C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 w:type="character" w:customStyle="1" w:styleId="30">
    <w:name w:val="見出し 3 (文字)"/>
    <w:basedOn w:val="a0"/>
    <w:link w:val="3"/>
    <w:uiPriority w:val="9"/>
    <w:rsid w:val="001609C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ED689-6764-4982-A0E1-BD0B2A8A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1434</Words>
  <Characters>8177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2021-07-16T00:08:00Z</dcterms:created>
  <dcterms:modified xsi:type="dcterms:W3CDTF">2021-08-25T04:05:00Z</dcterms:modified>
</cp:coreProperties>
</file>