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61"/>
        <w:gridCol w:w="7011"/>
      </w:tblGrid>
      <w:tr w:rsidR="001937BC" w:rsidRPr="00D83F13" w:rsidTr="001D518F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:rsidR="001937BC" w:rsidRPr="000605EA" w:rsidRDefault="0064077F" w:rsidP="00FA74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4373A9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F64092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にかかる運用状況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:rsidR="00CD28F6" w:rsidRPr="008902B7" w:rsidRDefault="005B532A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令和２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6409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64092">
              <w:rPr>
                <w:rFonts w:asciiTheme="majorEastAsia" w:eastAsiaTheme="majorEastAsia" w:hAnsiTheme="majorEastAsia"/>
                <w:sz w:val="24"/>
                <w:szCs w:val="24"/>
              </w:rPr>
              <w:t>21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64092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F64092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64092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1D518F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:rsidR="001937BC" w:rsidRPr="000605EA" w:rsidRDefault="00F64092" w:rsidP="006742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城東区役所</w:t>
            </w:r>
          </w:p>
        </w:tc>
      </w:tr>
      <w:tr w:rsidR="001937BC" w:rsidTr="001D518F">
        <w:trPr>
          <w:trHeight w:val="40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Default="001937BC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64092" w:rsidRPr="00567248" w:rsidRDefault="00F64092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城東区役所（副区長、課長</w:t>
            </w:r>
            <w:r w:rsidR="0067423F">
              <w:rPr>
                <w:rFonts w:asciiTheme="majorEastAsia" w:eastAsiaTheme="majorEastAsia" w:hAnsiTheme="majorEastAsia" w:hint="eastAsia"/>
                <w:sz w:val="24"/>
                <w:szCs w:val="24"/>
              </w:rPr>
              <w:t>２名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、係長）</w:t>
            </w:r>
          </w:p>
        </w:tc>
      </w:tr>
      <w:tr w:rsidR="001937BC" w:rsidTr="001D518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:rsidR="00151388" w:rsidRPr="00201FE3" w:rsidRDefault="00FA74BF" w:rsidP="0015138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・人事評価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と分限制度の運用状況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5AD6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6B5AD6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</w:tcPr>
          <w:p w:rsidR="001D518F" w:rsidRDefault="001D518F" w:rsidP="001D5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46E" w:rsidRPr="00D975D0" w:rsidRDefault="005B532A" w:rsidP="00D975D0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67423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人事評価と分限制度にかかる運用状況についてヒアリングの上、必要に応じた助言を行った。</w:t>
            </w:r>
          </w:p>
          <w:p w:rsidR="005B532A" w:rsidRPr="00201FE3" w:rsidRDefault="005B532A" w:rsidP="0067423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:rsidR="000A5EA4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75D0" w:rsidRDefault="005B532A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67423F">
              <w:rPr>
                <w:rFonts w:asciiTheme="majorEastAsia" w:eastAsiaTheme="majorEastAsia" w:hAnsiTheme="majorEastAsia" w:hint="eastAsia"/>
                <w:sz w:val="24"/>
                <w:szCs w:val="24"/>
              </w:rPr>
              <w:t>引き続き、適正に制度の</w:t>
            </w:r>
            <w:r w:rsidR="00202DC0">
              <w:rPr>
                <w:rFonts w:asciiTheme="majorEastAsia" w:eastAsiaTheme="majorEastAsia" w:hAnsiTheme="majorEastAsia" w:hint="eastAsia"/>
                <w:sz w:val="24"/>
                <w:szCs w:val="24"/>
              </w:rPr>
              <w:t>運用</w:t>
            </w:r>
            <w:r w:rsidR="0067423F">
              <w:rPr>
                <w:rFonts w:asciiTheme="majorEastAsia" w:eastAsiaTheme="majorEastAsia" w:hAnsiTheme="majorEastAsia" w:hint="eastAsia"/>
                <w:sz w:val="24"/>
                <w:szCs w:val="24"/>
              </w:rPr>
              <w:t>を行う。</w:t>
            </w:r>
          </w:p>
          <w:p w:rsidR="00085536" w:rsidRPr="0039302E" w:rsidRDefault="00085536" w:rsidP="00BD4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5138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1513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47" w:rsidRDefault="000B6E47" w:rsidP="000F5BCC">
      <w:r>
        <w:separator/>
      </w:r>
    </w:p>
  </w:endnote>
  <w:endnote w:type="continuationSeparator" w:id="0">
    <w:p w:rsidR="000B6E47" w:rsidRDefault="000B6E47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47" w:rsidRDefault="000B6E47" w:rsidP="000F5BCC">
      <w:r>
        <w:separator/>
      </w:r>
    </w:p>
  </w:footnote>
  <w:footnote w:type="continuationSeparator" w:id="0">
    <w:p w:rsidR="000B6E47" w:rsidRDefault="000B6E47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D6" w:rsidRDefault="006B5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C"/>
    <w:rsid w:val="000040C3"/>
    <w:rsid w:val="00012F29"/>
    <w:rsid w:val="00033C6A"/>
    <w:rsid w:val="0003469F"/>
    <w:rsid w:val="000605EA"/>
    <w:rsid w:val="00085536"/>
    <w:rsid w:val="000A5EA4"/>
    <w:rsid w:val="000B6E47"/>
    <w:rsid w:val="000B7768"/>
    <w:rsid w:val="000E5FD5"/>
    <w:rsid w:val="000F2D17"/>
    <w:rsid w:val="000F3231"/>
    <w:rsid w:val="000F5BCC"/>
    <w:rsid w:val="001041C8"/>
    <w:rsid w:val="00106DE1"/>
    <w:rsid w:val="0012191F"/>
    <w:rsid w:val="001239B2"/>
    <w:rsid w:val="00142F1C"/>
    <w:rsid w:val="001470C5"/>
    <w:rsid w:val="00151388"/>
    <w:rsid w:val="00157BF1"/>
    <w:rsid w:val="0016590A"/>
    <w:rsid w:val="00166C32"/>
    <w:rsid w:val="00184ABA"/>
    <w:rsid w:val="001937BC"/>
    <w:rsid w:val="001B2410"/>
    <w:rsid w:val="001D20C4"/>
    <w:rsid w:val="001D518F"/>
    <w:rsid w:val="00201FE3"/>
    <w:rsid w:val="00202DC0"/>
    <w:rsid w:val="0020494C"/>
    <w:rsid w:val="00225A87"/>
    <w:rsid w:val="0024292E"/>
    <w:rsid w:val="00244446"/>
    <w:rsid w:val="00254CDE"/>
    <w:rsid w:val="00255E82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9302E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91515"/>
    <w:rsid w:val="00491BAB"/>
    <w:rsid w:val="00492021"/>
    <w:rsid w:val="00492398"/>
    <w:rsid w:val="004954E4"/>
    <w:rsid w:val="004C2A93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6305"/>
    <w:rsid w:val="005B532A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423F"/>
    <w:rsid w:val="00675EF7"/>
    <w:rsid w:val="00681AFC"/>
    <w:rsid w:val="00693C1E"/>
    <w:rsid w:val="00695871"/>
    <w:rsid w:val="006B5AD6"/>
    <w:rsid w:val="006C4DB9"/>
    <w:rsid w:val="006E3427"/>
    <w:rsid w:val="00710AFB"/>
    <w:rsid w:val="00710C63"/>
    <w:rsid w:val="00711E72"/>
    <w:rsid w:val="00722801"/>
    <w:rsid w:val="00725251"/>
    <w:rsid w:val="00740604"/>
    <w:rsid w:val="00753EA6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06D36"/>
    <w:rsid w:val="00911CE9"/>
    <w:rsid w:val="00912517"/>
    <w:rsid w:val="009351BE"/>
    <w:rsid w:val="00947334"/>
    <w:rsid w:val="00973509"/>
    <w:rsid w:val="0099045F"/>
    <w:rsid w:val="009D0B1C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D4BFF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16437"/>
    <w:rsid w:val="00F21515"/>
    <w:rsid w:val="00F2470E"/>
    <w:rsid w:val="00F51B48"/>
    <w:rsid w:val="00F55A4F"/>
    <w:rsid w:val="00F64092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2020-08-04T07:37:00Z</dcterms:created>
  <dcterms:modified xsi:type="dcterms:W3CDTF">2020-08-04T07:37:00Z</dcterms:modified>
</cp:coreProperties>
</file>