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80B5" w14:textId="77777777" w:rsidR="00A527E1" w:rsidRDefault="00A527E1" w:rsidP="003E60E0">
      <w:pPr>
        <w:jc w:val="left"/>
        <w:rPr>
          <w:rFonts w:asciiTheme="majorEastAsia" w:eastAsiaTheme="majorEastAsia" w:hAnsiTheme="majorEastAsia"/>
          <w:sz w:val="24"/>
          <w:szCs w:val="24"/>
        </w:rPr>
      </w:pPr>
    </w:p>
    <w:p w14:paraId="5A247A57" w14:textId="77777777" w:rsidR="003E60E0" w:rsidRDefault="006314BD" w:rsidP="003E60E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【担当課：総務局人事部</w:t>
      </w:r>
      <w:r w:rsidR="00A816D9">
        <w:rPr>
          <w:rFonts w:asciiTheme="majorEastAsia" w:eastAsiaTheme="majorEastAsia" w:hAnsiTheme="majorEastAsia" w:hint="eastAsia"/>
          <w:sz w:val="24"/>
          <w:szCs w:val="24"/>
        </w:rPr>
        <w:t>人事</w:t>
      </w:r>
      <w:r w:rsidR="003E60E0">
        <w:rPr>
          <w:rFonts w:asciiTheme="majorEastAsia" w:eastAsiaTheme="majorEastAsia" w:hAnsiTheme="majorEastAsia" w:hint="eastAsia"/>
          <w:sz w:val="24"/>
          <w:szCs w:val="24"/>
        </w:rPr>
        <w:t>課】</w:t>
      </w:r>
    </w:p>
    <w:tbl>
      <w:tblPr>
        <w:tblStyle w:val="a7"/>
        <w:tblpPr w:leftFromText="142" w:rightFromText="142" w:vertAnchor="page" w:horzAnchor="margin" w:tblpXSpec="center" w:tblpY="2564"/>
        <w:tblW w:w="0" w:type="auto"/>
        <w:jc w:val="center"/>
        <w:tblLook w:val="04A0" w:firstRow="1" w:lastRow="0" w:firstColumn="1" w:lastColumn="0" w:noHBand="0" w:noVBand="1"/>
      </w:tblPr>
      <w:tblGrid>
        <w:gridCol w:w="1456"/>
        <w:gridCol w:w="7011"/>
      </w:tblGrid>
      <w:tr w:rsidR="001937BC" w:rsidRPr="00D83F13" w14:paraId="11257D9A" w14:textId="77777777" w:rsidTr="00B01A0A">
        <w:trPr>
          <w:trHeight w:val="835"/>
          <w:jc w:val="center"/>
        </w:trPr>
        <w:tc>
          <w:tcPr>
            <w:tcW w:w="0" w:type="auto"/>
            <w:vAlign w:val="center"/>
          </w:tcPr>
          <w:p w14:paraId="44764C99" w14:textId="77777777" w:rsidR="001937BC" w:rsidRPr="000605EA" w:rsidRDefault="001937BC" w:rsidP="00B01A0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議　　　題</w:t>
            </w:r>
          </w:p>
        </w:tc>
        <w:tc>
          <w:tcPr>
            <w:tcW w:w="7011" w:type="dxa"/>
            <w:vAlign w:val="center"/>
          </w:tcPr>
          <w:p w14:paraId="18C23EDB" w14:textId="77777777" w:rsidR="00D24C00" w:rsidRDefault="005A43C8" w:rsidP="00B01A0A">
            <w:pPr>
              <w:rPr>
                <w:rFonts w:asciiTheme="majorEastAsia" w:eastAsiaTheme="majorEastAsia" w:hAnsiTheme="majorEastAsia"/>
                <w:sz w:val="24"/>
                <w:szCs w:val="24"/>
              </w:rPr>
            </w:pPr>
            <w:r>
              <w:rPr>
                <w:rFonts w:asciiTheme="majorEastAsia" w:eastAsiaTheme="majorEastAsia" w:hAnsiTheme="majorEastAsia" w:hint="eastAsia"/>
                <w:sz w:val="24"/>
                <w:szCs w:val="24"/>
              </w:rPr>
              <w:t>分限処分</w:t>
            </w:r>
            <w:r w:rsidR="00D24C00">
              <w:rPr>
                <w:rFonts w:asciiTheme="majorEastAsia" w:eastAsiaTheme="majorEastAsia" w:hAnsiTheme="majorEastAsia" w:hint="eastAsia"/>
                <w:sz w:val="24"/>
                <w:szCs w:val="24"/>
              </w:rPr>
              <w:t>（病気休職）</w:t>
            </w:r>
            <w:r>
              <w:rPr>
                <w:rFonts w:asciiTheme="majorEastAsia" w:eastAsiaTheme="majorEastAsia" w:hAnsiTheme="majorEastAsia" w:hint="eastAsia"/>
                <w:sz w:val="24"/>
                <w:szCs w:val="24"/>
              </w:rPr>
              <w:t>、管理職育成アセスメント研修、</w:t>
            </w:r>
          </w:p>
          <w:p w14:paraId="09656021" w14:textId="6659A956" w:rsidR="001937BC" w:rsidRPr="000605EA" w:rsidRDefault="005A43C8" w:rsidP="00D24C00">
            <w:pPr>
              <w:rPr>
                <w:rFonts w:asciiTheme="majorEastAsia" w:eastAsiaTheme="majorEastAsia" w:hAnsiTheme="majorEastAsia"/>
                <w:sz w:val="24"/>
                <w:szCs w:val="24"/>
              </w:rPr>
            </w:pPr>
            <w:r>
              <w:rPr>
                <w:rFonts w:asciiTheme="majorEastAsia" w:eastAsiaTheme="majorEastAsia" w:hAnsiTheme="majorEastAsia" w:hint="eastAsia"/>
                <w:sz w:val="24"/>
                <w:szCs w:val="24"/>
              </w:rPr>
              <w:t>国際人材の育成</w:t>
            </w:r>
            <w:r w:rsidR="00A91656">
              <w:rPr>
                <w:rFonts w:asciiTheme="majorEastAsia" w:eastAsiaTheme="majorEastAsia" w:hAnsiTheme="majorEastAsia" w:hint="eastAsia"/>
                <w:sz w:val="24"/>
                <w:szCs w:val="24"/>
              </w:rPr>
              <w:t>について</w:t>
            </w:r>
          </w:p>
        </w:tc>
      </w:tr>
      <w:tr w:rsidR="001937BC" w14:paraId="36F5E9A2" w14:textId="77777777" w:rsidTr="00B01A0A">
        <w:trPr>
          <w:trHeight w:val="708"/>
          <w:jc w:val="center"/>
        </w:trPr>
        <w:tc>
          <w:tcPr>
            <w:tcW w:w="0" w:type="auto"/>
            <w:vAlign w:val="center"/>
          </w:tcPr>
          <w:p w14:paraId="6650257B" w14:textId="77777777" w:rsidR="001937BC" w:rsidRPr="000605EA" w:rsidRDefault="001937BC" w:rsidP="00B01A0A">
            <w:pPr>
              <w:jc w:val="center"/>
              <w:rPr>
                <w:rFonts w:asciiTheme="majorEastAsia" w:eastAsiaTheme="majorEastAsia" w:hAnsiTheme="majorEastAsia"/>
                <w:sz w:val="24"/>
                <w:szCs w:val="24"/>
              </w:rPr>
            </w:pPr>
            <w:r w:rsidRPr="000605EA">
              <w:rPr>
                <w:rFonts w:asciiTheme="majorEastAsia" w:eastAsiaTheme="majorEastAsia" w:hAnsiTheme="majorEastAsia" w:hint="eastAsia"/>
                <w:sz w:val="24"/>
                <w:szCs w:val="24"/>
              </w:rPr>
              <w:t>日　　　時</w:t>
            </w:r>
          </w:p>
        </w:tc>
        <w:tc>
          <w:tcPr>
            <w:tcW w:w="7011" w:type="dxa"/>
            <w:vAlign w:val="center"/>
          </w:tcPr>
          <w:p w14:paraId="2BBAC3CA" w14:textId="6FC662A7" w:rsidR="00CD28F6" w:rsidRPr="008902B7" w:rsidRDefault="0073692B" w:rsidP="00B01A0A">
            <w:pP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5A43C8">
              <w:rPr>
                <w:rFonts w:asciiTheme="majorEastAsia" w:eastAsiaTheme="majorEastAsia" w:hAnsiTheme="majorEastAsia" w:hint="eastAsia"/>
                <w:sz w:val="24"/>
                <w:szCs w:val="24"/>
              </w:rPr>
              <w:t>８</w:t>
            </w:r>
            <w:r w:rsidR="001937BC" w:rsidRPr="000605EA">
              <w:rPr>
                <w:rFonts w:asciiTheme="majorEastAsia" w:eastAsiaTheme="majorEastAsia" w:hAnsiTheme="majorEastAsia" w:hint="eastAsia"/>
                <w:sz w:val="24"/>
                <w:szCs w:val="24"/>
              </w:rPr>
              <w:t>年</w:t>
            </w:r>
            <w:r w:rsidR="005A43C8">
              <w:rPr>
                <w:rFonts w:asciiTheme="majorEastAsia" w:eastAsiaTheme="majorEastAsia" w:hAnsiTheme="majorEastAsia" w:hint="eastAsia"/>
                <w:sz w:val="24"/>
                <w:szCs w:val="24"/>
              </w:rPr>
              <w:t>３</w:t>
            </w:r>
            <w:r w:rsidR="001937BC" w:rsidRPr="000605EA">
              <w:rPr>
                <w:rFonts w:asciiTheme="majorEastAsia" w:eastAsiaTheme="majorEastAsia" w:hAnsiTheme="majorEastAsia" w:hint="eastAsia"/>
                <w:sz w:val="24"/>
                <w:szCs w:val="24"/>
              </w:rPr>
              <w:t>月</w:t>
            </w:r>
            <w:r w:rsidR="005A43C8">
              <w:rPr>
                <w:rFonts w:asciiTheme="majorEastAsia" w:eastAsiaTheme="majorEastAsia" w:hAnsiTheme="majorEastAsia" w:hint="eastAsia"/>
                <w:sz w:val="24"/>
                <w:szCs w:val="24"/>
              </w:rPr>
              <w:t>16</w:t>
            </w:r>
            <w:r w:rsidR="008C4B0A">
              <w:rPr>
                <w:rFonts w:asciiTheme="majorEastAsia" w:eastAsiaTheme="majorEastAsia" w:hAnsiTheme="majorEastAsia" w:hint="eastAsia"/>
                <w:sz w:val="24"/>
                <w:szCs w:val="24"/>
              </w:rPr>
              <w:t>日（</w:t>
            </w:r>
            <w:r w:rsidR="005A43C8">
              <w:rPr>
                <w:rFonts w:asciiTheme="majorEastAsia" w:eastAsiaTheme="majorEastAsia" w:hAnsiTheme="majorEastAsia" w:hint="eastAsia"/>
                <w:sz w:val="24"/>
                <w:szCs w:val="24"/>
              </w:rPr>
              <w:t>月</w:t>
            </w:r>
            <w:r w:rsidR="001937BC" w:rsidRPr="000605EA">
              <w:rPr>
                <w:rFonts w:asciiTheme="majorEastAsia" w:eastAsiaTheme="majorEastAsia" w:hAnsiTheme="majorEastAsia" w:hint="eastAsia"/>
                <w:sz w:val="24"/>
                <w:szCs w:val="24"/>
              </w:rPr>
              <w:t>）</w:t>
            </w:r>
            <w:r w:rsidR="00A91656">
              <w:rPr>
                <w:rFonts w:asciiTheme="majorEastAsia" w:eastAsiaTheme="majorEastAsia" w:hAnsiTheme="majorEastAsia" w:hint="eastAsia"/>
                <w:sz w:val="24"/>
                <w:szCs w:val="24"/>
              </w:rPr>
              <w:t>10</w:t>
            </w:r>
            <w:r w:rsidR="001937BC" w:rsidRPr="000605EA">
              <w:rPr>
                <w:rFonts w:asciiTheme="majorEastAsia" w:eastAsiaTheme="majorEastAsia" w:hAnsiTheme="majorEastAsia" w:hint="eastAsia"/>
                <w:sz w:val="24"/>
                <w:szCs w:val="24"/>
              </w:rPr>
              <w:t>時</w:t>
            </w:r>
            <w:r w:rsidR="00FF1D0E">
              <w:rPr>
                <w:rFonts w:asciiTheme="majorEastAsia" w:eastAsiaTheme="majorEastAsia" w:hAnsiTheme="majorEastAsia" w:hint="eastAsia"/>
                <w:sz w:val="24"/>
                <w:szCs w:val="24"/>
              </w:rPr>
              <w:t>00</w:t>
            </w:r>
            <w:r w:rsidR="001937BC">
              <w:rPr>
                <w:rFonts w:asciiTheme="majorEastAsia" w:eastAsiaTheme="majorEastAsia" w:hAnsiTheme="majorEastAsia" w:hint="eastAsia"/>
                <w:sz w:val="24"/>
                <w:szCs w:val="24"/>
              </w:rPr>
              <w:t>分～</w:t>
            </w:r>
            <w:r w:rsidR="005A43C8">
              <w:rPr>
                <w:rFonts w:asciiTheme="majorEastAsia" w:eastAsiaTheme="majorEastAsia" w:hAnsiTheme="majorEastAsia" w:hint="eastAsia"/>
                <w:sz w:val="24"/>
                <w:szCs w:val="24"/>
              </w:rPr>
              <w:t>11</w:t>
            </w:r>
            <w:r w:rsidR="001937BC" w:rsidRPr="000605EA">
              <w:rPr>
                <w:rFonts w:asciiTheme="majorEastAsia" w:eastAsiaTheme="majorEastAsia" w:hAnsiTheme="majorEastAsia" w:hint="eastAsia"/>
                <w:sz w:val="24"/>
                <w:szCs w:val="24"/>
              </w:rPr>
              <w:t>時</w:t>
            </w:r>
            <w:r w:rsidR="005A43C8">
              <w:rPr>
                <w:rFonts w:asciiTheme="majorEastAsia" w:eastAsiaTheme="majorEastAsia" w:hAnsiTheme="majorEastAsia" w:hint="eastAsia"/>
                <w:sz w:val="24"/>
                <w:szCs w:val="24"/>
              </w:rPr>
              <w:t>30</w:t>
            </w:r>
            <w:r w:rsidR="001937BC" w:rsidRPr="000605EA">
              <w:rPr>
                <w:rFonts w:asciiTheme="majorEastAsia" w:eastAsiaTheme="majorEastAsia" w:hAnsiTheme="majorEastAsia" w:hint="eastAsia"/>
                <w:sz w:val="24"/>
                <w:szCs w:val="24"/>
              </w:rPr>
              <w:t>分</w:t>
            </w:r>
          </w:p>
        </w:tc>
      </w:tr>
      <w:tr w:rsidR="001937BC" w14:paraId="043DF0A7" w14:textId="77777777" w:rsidTr="00B01A0A">
        <w:trPr>
          <w:trHeight w:val="689"/>
          <w:jc w:val="center"/>
        </w:trPr>
        <w:tc>
          <w:tcPr>
            <w:tcW w:w="0" w:type="auto"/>
            <w:vAlign w:val="center"/>
          </w:tcPr>
          <w:p w14:paraId="1310D01C" w14:textId="77777777" w:rsidR="001937BC" w:rsidRPr="000605EA" w:rsidRDefault="001937BC" w:rsidP="00B01A0A">
            <w:pPr>
              <w:jc w:val="center"/>
              <w:rPr>
                <w:rFonts w:asciiTheme="majorEastAsia" w:eastAsiaTheme="majorEastAsia" w:hAnsiTheme="majorEastAsia"/>
                <w:sz w:val="24"/>
                <w:szCs w:val="24"/>
              </w:rPr>
            </w:pPr>
            <w:r w:rsidRPr="000605EA">
              <w:rPr>
                <w:rFonts w:asciiTheme="majorEastAsia" w:eastAsiaTheme="majorEastAsia" w:hAnsiTheme="majorEastAsia" w:hint="eastAsia"/>
                <w:sz w:val="24"/>
                <w:szCs w:val="24"/>
              </w:rPr>
              <w:t>場　　　所</w:t>
            </w:r>
          </w:p>
        </w:tc>
        <w:tc>
          <w:tcPr>
            <w:tcW w:w="7011" w:type="dxa"/>
            <w:vAlign w:val="center"/>
          </w:tcPr>
          <w:p w14:paraId="070C7700" w14:textId="77777777" w:rsidR="001937BC" w:rsidRPr="000605EA" w:rsidRDefault="006E3427" w:rsidP="00B01A0A">
            <w:pPr>
              <w:rPr>
                <w:rFonts w:asciiTheme="majorEastAsia" w:eastAsiaTheme="majorEastAsia" w:hAnsiTheme="majorEastAsia"/>
                <w:sz w:val="24"/>
                <w:szCs w:val="24"/>
              </w:rPr>
            </w:pPr>
            <w:r w:rsidRPr="0064077F">
              <w:rPr>
                <w:rFonts w:asciiTheme="majorEastAsia" w:eastAsiaTheme="majorEastAsia" w:hAnsiTheme="majorEastAsia" w:hint="eastAsia"/>
                <w:sz w:val="24"/>
                <w:szCs w:val="24"/>
              </w:rPr>
              <w:t xml:space="preserve">市役所４階　</w:t>
            </w:r>
            <w:r w:rsidR="000A5EA4" w:rsidRPr="0064077F">
              <w:rPr>
                <w:rFonts w:asciiTheme="majorEastAsia" w:eastAsiaTheme="majorEastAsia" w:hAnsiTheme="majorEastAsia" w:hint="eastAsia"/>
                <w:sz w:val="24"/>
                <w:szCs w:val="24"/>
              </w:rPr>
              <w:t>総務局内</w:t>
            </w:r>
            <w:r w:rsidRPr="0064077F">
              <w:rPr>
                <w:rFonts w:asciiTheme="majorEastAsia" w:eastAsiaTheme="majorEastAsia" w:hAnsiTheme="majorEastAsia" w:hint="eastAsia"/>
                <w:sz w:val="24"/>
                <w:szCs w:val="24"/>
              </w:rPr>
              <w:t>会議室</w:t>
            </w:r>
          </w:p>
        </w:tc>
      </w:tr>
      <w:tr w:rsidR="001937BC" w14:paraId="1762FA30" w14:textId="77777777" w:rsidTr="00B01A0A">
        <w:trPr>
          <w:trHeight w:val="405"/>
          <w:jc w:val="center"/>
        </w:trPr>
        <w:tc>
          <w:tcPr>
            <w:tcW w:w="0" w:type="auto"/>
            <w:vAlign w:val="center"/>
          </w:tcPr>
          <w:p w14:paraId="5745EC3E" w14:textId="77777777" w:rsidR="001937BC" w:rsidRPr="000605EA" w:rsidRDefault="001937BC" w:rsidP="00B01A0A">
            <w:pPr>
              <w:jc w:val="center"/>
              <w:rPr>
                <w:rFonts w:asciiTheme="majorEastAsia" w:eastAsiaTheme="majorEastAsia" w:hAnsiTheme="majorEastAsia"/>
                <w:sz w:val="24"/>
                <w:szCs w:val="24"/>
              </w:rPr>
            </w:pPr>
            <w:r w:rsidRPr="000605EA">
              <w:rPr>
                <w:rFonts w:asciiTheme="majorEastAsia" w:eastAsiaTheme="majorEastAsia" w:hAnsiTheme="majorEastAsia" w:hint="eastAsia"/>
                <w:sz w:val="24"/>
                <w:szCs w:val="24"/>
              </w:rPr>
              <w:t>出　席　者</w:t>
            </w:r>
          </w:p>
        </w:tc>
        <w:tc>
          <w:tcPr>
            <w:tcW w:w="7011" w:type="dxa"/>
          </w:tcPr>
          <w:p w14:paraId="3084DB7E" w14:textId="77777777" w:rsidR="001937BC" w:rsidRDefault="00F05ED4" w:rsidP="00B01A0A">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160BB">
              <w:rPr>
                <w:rFonts w:asciiTheme="majorEastAsia" w:eastAsiaTheme="majorEastAsia" w:hAnsiTheme="majorEastAsia" w:hint="eastAsia"/>
                <w:sz w:val="24"/>
                <w:szCs w:val="24"/>
              </w:rPr>
              <w:t>特別顧問</w:t>
            </w:r>
            <w:r w:rsidR="00E160BB">
              <w:rPr>
                <w:rFonts w:asciiTheme="majorEastAsia" w:eastAsiaTheme="majorEastAsia" w:hAnsiTheme="majorEastAsia" w:hint="eastAsia"/>
                <w:sz w:val="24"/>
                <w:szCs w:val="24"/>
              </w:rPr>
              <w:t>・特別参与</w:t>
            </w:r>
            <w:r>
              <w:rPr>
                <w:rFonts w:asciiTheme="majorEastAsia" w:eastAsiaTheme="majorEastAsia" w:hAnsiTheme="majorEastAsia" w:hint="eastAsia"/>
                <w:sz w:val="24"/>
                <w:szCs w:val="24"/>
              </w:rPr>
              <w:t>）</w:t>
            </w:r>
            <w:r w:rsidR="00790CC5">
              <w:rPr>
                <w:rFonts w:asciiTheme="majorEastAsia" w:eastAsiaTheme="majorEastAsia" w:hAnsiTheme="majorEastAsia" w:hint="eastAsia"/>
                <w:sz w:val="24"/>
                <w:szCs w:val="24"/>
              </w:rPr>
              <w:t xml:space="preserve">　</w:t>
            </w:r>
            <w:r w:rsidR="001937BC">
              <w:rPr>
                <w:rFonts w:asciiTheme="majorEastAsia" w:eastAsiaTheme="majorEastAsia" w:hAnsiTheme="majorEastAsia" w:hint="eastAsia"/>
                <w:sz w:val="24"/>
                <w:szCs w:val="24"/>
              </w:rPr>
              <w:t>山中特別顧問</w:t>
            </w:r>
          </w:p>
          <w:p w14:paraId="05703CFF" w14:textId="77777777" w:rsidR="00FF1D0E" w:rsidRDefault="001937BC" w:rsidP="00C63504">
            <w:pPr>
              <w:rPr>
                <w:rFonts w:asciiTheme="majorEastAsia" w:eastAsiaTheme="majorEastAsia" w:hAnsiTheme="majorEastAsia"/>
                <w:sz w:val="24"/>
                <w:szCs w:val="24"/>
              </w:rPr>
            </w:pPr>
            <w:r w:rsidRPr="000605EA">
              <w:rPr>
                <w:rFonts w:asciiTheme="majorEastAsia" w:eastAsiaTheme="majorEastAsia" w:hAnsiTheme="majorEastAsia" w:hint="eastAsia"/>
                <w:sz w:val="24"/>
                <w:szCs w:val="24"/>
              </w:rPr>
              <w:t>（職員等）</w:t>
            </w:r>
            <w:r w:rsidR="004D2FDC">
              <w:rPr>
                <w:rFonts w:asciiTheme="majorEastAsia" w:eastAsiaTheme="majorEastAsia" w:hAnsiTheme="majorEastAsia" w:hint="eastAsia"/>
                <w:sz w:val="24"/>
                <w:szCs w:val="24"/>
              </w:rPr>
              <w:t>総務局人事部</w:t>
            </w:r>
            <w:r w:rsidR="00790CC5">
              <w:rPr>
                <w:rFonts w:asciiTheme="majorEastAsia" w:eastAsiaTheme="majorEastAsia" w:hAnsiTheme="majorEastAsia" w:hint="eastAsia"/>
                <w:sz w:val="24"/>
                <w:szCs w:val="24"/>
              </w:rPr>
              <w:t xml:space="preserve">　</w:t>
            </w:r>
            <w:r w:rsidR="00FF1D0E">
              <w:rPr>
                <w:rFonts w:asciiTheme="majorEastAsia" w:eastAsiaTheme="majorEastAsia" w:hAnsiTheme="majorEastAsia" w:hint="eastAsia"/>
                <w:sz w:val="24"/>
                <w:szCs w:val="24"/>
              </w:rPr>
              <w:t>人事課長</w:t>
            </w:r>
          </w:p>
          <w:p w14:paraId="765E36A3" w14:textId="6F988F74" w:rsidR="002E1D92" w:rsidRPr="006314BD" w:rsidRDefault="00FF1D0E" w:rsidP="005A43C8">
            <w:pPr>
              <w:ind w:firstLineChars="1200" w:firstLine="2880"/>
              <w:rPr>
                <w:rFonts w:asciiTheme="majorEastAsia" w:eastAsiaTheme="majorEastAsia" w:hAnsiTheme="majorEastAsia"/>
                <w:sz w:val="24"/>
                <w:szCs w:val="24"/>
              </w:rPr>
            </w:pPr>
            <w:r>
              <w:rPr>
                <w:rFonts w:asciiTheme="majorEastAsia" w:eastAsiaTheme="majorEastAsia" w:hAnsiTheme="majorEastAsia" w:hint="eastAsia"/>
                <w:sz w:val="24"/>
                <w:szCs w:val="24"/>
              </w:rPr>
              <w:t>人事課長代理</w:t>
            </w:r>
          </w:p>
        </w:tc>
      </w:tr>
      <w:tr w:rsidR="001937BC" w14:paraId="4B737F63" w14:textId="77777777" w:rsidTr="00D33F7D">
        <w:trPr>
          <w:trHeight w:val="2805"/>
          <w:jc w:val="center"/>
        </w:trPr>
        <w:tc>
          <w:tcPr>
            <w:tcW w:w="0" w:type="auto"/>
            <w:vAlign w:val="center"/>
          </w:tcPr>
          <w:p w14:paraId="4B24B75D" w14:textId="77777777" w:rsidR="001937BC" w:rsidRPr="000605EA" w:rsidRDefault="001937BC" w:rsidP="00B01A0A">
            <w:pPr>
              <w:jc w:val="center"/>
              <w:rPr>
                <w:rFonts w:asciiTheme="majorEastAsia" w:eastAsiaTheme="majorEastAsia" w:hAnsiTheme="majorEastAsia"/>
                <w:sz w:val="24"/>
                <w:szCs w:val="24"/>
              </w:rPr>
            </w:pPr>
            <w:r w:rsidRPr="000605EA">
              <w:rPr>
                <w:rFonts w:asciiTheme="majorEastAsia" w:eastAsiaTheme="majorEastAsia" w:hAnsiTheme="majorEastAsia" w:hint="eastAsia"/>
                <w:sz w:val="24"/>
                <w:szCs w:val="24"/>
              </w:rPr>
              <w:t>論　　　点</w:t>
            </w:r>
          </w:p>
        </w:tc>
        <w:tc>
          <w:tcPr>
            <w:tcW w:w="7011" w:type="dxa"/>
            <w:vAlign w:val="center"/>
          </w:tcPr>
          <w:p w14:paraId="52003828" w14:textId="0425F1F3" w:rsidR="00A91656" w:rsidRDefault="00A91656" w:rsidP="00A91656">
            <w:pPr>
              <w:ind w:left="240" w:hangingChars="100" w:hanging="240"/>
              <w:rPr>
                <w:rFonts w:asciiTheme="majorEastAsia" w:eastAsiaTheme="majorEastAsia" w:hAnsiTheme="majorEastAsia"/>
                <w:sz w:val="24"/>
                <w:szCs w:val="24"/>
              </w:rPr>
            </w:pPr>
            <w:r w:rsidRPr="00C63504">
              <w:rPr>
                <w:rFonts w:asciiTheme="majorEastAsia" w:eastAsiaTheme="majorEastAsia" w:hAnsiTheme="majorEastAsia" w:hint="eastAsia"/>
                <w:sz w:val="24"/>
                <w:szCs w:val="24"/>
              </w:rPr>
              <w:t>・分限</w:t>
            </w:r>
            <w:r w:rsidR="005A43C8">
              <w:rPr>
                <w:rFonts w:asciiTheme="majorEastAsia" w:eastAsiaTheme="majorEastAsia" w:hAnsiTheme="majorEastAsia" w:hint="eastAsia"/>
                <w:sz w:val="24"/>
                <w:szCs w:val="24"/>
              </w:rPr>
              <w:t>処分（病気休職）</w:t>
            </w:r>
            <w:r w:rsidRPr="00C63504">
              <w:rPr>
                <w:rFonts w:asciiTheme="majorEastAsia" w:eastAsiaTheme="majorEastAsia" w:hAnsiTheme="majorEastAsia" w:hint="eastAsia"/>
                <w:sz w:val="24"/>
                <w:szCs w:val="24"/>
              </w:rPr>
              <w:t>について</w:t>
            </w:r>
          </w:p>
          <w:p w14:paraId="3208EF7C" w14:textId="6C7BC6A7" w:rsidR="00151388" w:rsidRDefault="00A91656" w:rsidP="005A43C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F1D0E">
              <w:rPr>
                <w:rFonts w:asciiTheme="majorEastAsia" w:eastAsiaTheme="majorEastAsia" w:hAnsiTheme="majorEastAsia" w:hint="eastAsia"/>
                <w:sz w:val="24"/>
                <w:szCs w:val="24"/>
              </w:rPr>
              <w:t>管理職育成</w:t>
            </w:r>
            <w:r w:rsidR="00FF1D0E" w:rsidRPr="00FF1D0E">
              <w:rPr>
                <w:rFonts w:asciiTheme="majorEastAsia" w:eastAsiaTheme="majorEastAsia" w:hAnsiTheme="majorEastAsia" w:hint="eastAsia"/>
                <w:sz w:val="24"/>
                <w:szCs w:val="24"/>
              </w:rPr>
              <w:t>アセスメント</w:t>
            </w:r>
            <w:r w:rsidR="00FF1D0E">
              <w:rPr>
                <w:rFonts w:asciiTheme="majorEastAsia" w:eastAsiaTheme="majorEastAsia" w:hAnsiTheme="majorEastAsia" w:hint="eastAsia"/>
                <w:sz w:val="24"/>
                <w:szCs w:val="24"/>
              </w:rPr>
              <w:t>研修の</w:t>
            </w:r>
            <w:r w:rsidR="005A43C8">
              <w:rPr>
                <w:rFonts w:asciiTheme="majorEastAsia" w:eastAsiaTheme="majorEastAsia" w:hAnsiTheme="majorEastAsia" w:hint="eastAsia"/>
                <w:sz w:val="24"/>
                <w:szCs w:val="24"/>
              </w:rPr>
              <w:t>現状と課題</w:t>
            </w:r>
            <w:r w:rsidR="00FF1D0E" w:rsidRPr="00FF1D0E">
              <w:rPr>
                <w:rFonts w:asciiTheme="majorEastAsia" w:eastAsiaTheme="majorEastAsia" w:hAnsiTheme="majorEastAsia" w:hint="eastAsia"/>
                <w:sz w:val="24"/>
                <w:szCs w:val="24"/>
              </w:rPr>
              <w:t>への対応</w:t>
            </w:r>
            <w:r w:rsidR="00FF1D0E">
              <w:rPr>
                <w:rFonts w:asciiTheme="majorEastAsia" w:eastAsiaTheme="majorEastAsia" w:hAnsiTheme="majorEastAsia" w:hint="eastAsia"/>
                <w:sz w:val="24"/>
                <w:szCs w:val="24"/>
              </w:rPr>
              <w:t>について</w:t>
            </w:r>
          </w:p>
          <w:p w14:paraId="10EF67F3" w14:textId="48D9C7CC" w:rsidR="00FF1D0E" w:rsidRPr="00FF1D0E" w:rsidRDefault="00FF1D0E" w:rsidP="00150B4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84097">
              <w:rPr>
                <w:rFonts w:asciiTheme="majorEastAsia" w:eastAsiaTheme="majorEastAsia" w:hAnsiTheme="majorEastAsia" w:hint="eastAsia"/>
                <w:sz w:val="24"/>
                <w:szCs w:val="24"/>
              </w:rPr>
              <w:t>国際人材の育成</w:t>
            </w:r>
            <w:r>
              <w:rPr>
                <w:rFonts w:asciiTheme="majorEastAsia" w:eastAsiaTheme="majorEastAsia" w:hAnsiTheme="majorEastAsia" w:hint="eastAsia"/>
                <w:sz w:val="24"/>
                <w:szCs w:val="24"/>
              </w:rPr>
              <w:t>について</w:t>
            </w:r>
          </w:p>
        </w:tc>
      </w:tr>
      <w:tr w:rsidR="001937BC" w:rsidRPr="00215776" w14:paraId="285B5FCA" w14:textId="77777777" w:rsidTr="00912663">
        <w:trPr>
          <w:trHeight w:val="3405"/>
          <w:jc w:val="center"/>
        </w:trPr>
        <w:tc>
          <w:tcPr>
            <w:tcW w:w="0" w:type="auto"/>
            <w:vAlign w:val="center"/>
          </w:tcPr>
          <w:p w14:paraId="28EAD5F4" w14:textId="77777777" w:rsidR="001937BC" w:rsidRPr="000605EA" w:rsidRDefault="001937BC" w:rsidP="00B01A0A">
            <w:pPr>
              <w:jc w:val="center"/>
              <w:rPr>
                <w:rFonts w:asciiTheme="majorEastAsia" w:eastAsiaTheme="majorEastAsia" w:hAnsiTheme="majorEastAsia"/>
                <w:sz w:val="24"/>
                <w:szCs w:val="24"/>
              </w:rPr>
            </w:pPr>
            <w:r w:rsidRPr="006F58B7">
              <w:rPr>
                <w:rFonts w:asciiTheme="majorEastAsia" w:eastAsiaTheme="majorEastAsia" w:hAnsiTheme="majorEastAsia" w:hint="eastAsia"/>
                <w:spacing w:val="40"/>
                <w:kern w:val="0"/>
                <w:sz w:val="24"/>
                <w:szCs w:val="24"/>
                <w:fitText w:val="1248" w:id="673462272"/>
              </w:rPr>
              <w:t>主な意</w:t>
            </w:r>
            <w:r w:rsidRPr="006F58B7">
              <w:rPr>
                <w:rFonts w:asciiTheme="majorEastAsia" w:eastAsiaTheme="majorEastAsia" w:hAnsiTheme="majorEastAsia" w:hint="eastAsia"/>
                <w:spacing w:val="20"/>
                <w:kern w:val="0"/>
                <w:sz w:val="24"/>
                <w:szCs w:val="24"/>
                <w:fitText w:val="1248" w:id="673462272"/>
              </w:rPr>
              <w:t>見</w:t>
            </w:r>
          </w:p>
        </w:tc>
        <w:tc>
          <w:tcPr>
            <w:tcW w:w="7011" w:type="dxa"/>
            <w:vAlign w:val="center"/>
          </w:tcPr>
          <w:p w14:paraId="3975D34E" w14:textId="5E44658D" w:rsidR="00F8273B" w:rsidRDefault="00F8273B" w:rsidP="00D33F7D">
            <w:pPr>
              <w:ind w:left="240"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F8273B">
              <w:rPr>
                <w:rFonts w:asciiTheme="majorEastAsia" w:eastAsiaTheme="majorEastAsia" w:hAnsiTheme="majorEastAsia" w:hint="eastAsia"/>
                <w:color w:val="000000" w:themeColor="text1"/>
                <w:sz w:val="24"/>
                <w:szCs w:val="24"/>
              </w:rPr>
              <w:t>病気休職を繰り返す職員に対する対応策</w:t>
            </w:r>
            <w:r>
              <w:rPr>
                <w:rFonts w:asciiTheme="majorEastAsia" w:eastAsiaTheme="majorEastAsia" w:hAnsiTheme="majorEastAsia" w:hint="eastAsia"/>
                <w:color w:val="000000" w:themeColor="text1"/>
                <w:sz w:val="24"/>
                <w:szCs w:val="24"/>
              </w:rPr>
              <w:t>について、他都市状況も調査しながら、</w:t>
            </w:r>
            <w:r w:rsidR="005A43C8">
              <w:rPr>
                <w:rFonts w:asciiTheme="majorEastAsia" w:eastAsiaTheme="majorEastAsia" w:hAnsiTheme="majorEastAsia" w:hint="eastAsia"/>
                <w:color w:val="000000" w:themeColor="text1"/>
                <w:sz w:val="24"/>
                <w:szCs w:val="24"/>
              </w:rPr>
              <w:t>引き続き検討してほしい</w:t>
            </w:r>
            <w:r>
              <w:rPr>
                <w:rFonts w:asciiTheme="majorEastAsia" w:eastAsiaTheme="majorEastAsia" w:hAnsiTheme="majorEastAsia" w:hint="eastAsia"/>
                <w:color w:val="000000" w:themeColor="text1"/>
                <w:sz w:val="24"/>
                <w:szCs w:val="24"/>
              </w:rPr>
              <w:t>。</w:t>
            </w:r>
          </w:p>
          <w:p w14:paraId="6F672DAB" w14:textId="5CDF7E27" w:rsidR="00C604D4" w:rsidRDefault="00C604D4" w:rsidP="00D33F7D">
            <w:pPr>
              <w:ind w:left="240"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5A43C8">
              <w:rPr>
                <w:rFonts w:asciiTheme="majorEastAsia" w:eastAsiaTheme="majorEastAsia" w:hAnsiTheme="majorEastAsia" w:hint="eastAsia"/>
                <w:color w:val="000000" w:themeColor="text1"/>
                <w:sz w:val="24"/>
                <w:szCs w:val="24"/>
              </w:rPr>
              <w:t>管理職育成アセスメント研修の結果を</w:t>
            </w:r>
            <w:r w:rsidR="005A43C8" w:rsidRPr="005A43C8">
              <w:rPr>
                <w:rFonts w:asciiTheme="majorEastAsia" w:eastAsiaTheme="majorEastAsia" w:hAnsiTheme="majorEastAsia" w:hint="eastAsia"/>
                <w:color w:val="000000" w:themeColor="text1"/>
                <w:sz w:val="24"/>
                <w:szCs w:val="24"/>
              </w:rPr>
              <w:t>民間企業</w:t>
            </w:r>
            <w:r w:rsidR="005A43C8">
              <w:rPr>
                <w:rFonts w:asciiTheme="majorEastAsia" w:eastAsiaTheme="majorEastAsia" w:hAnsiTheme="majorEastAsia" w:hint="eastAsia"/>
                <w:color w:val="000000" w:themeColor="text1"/>
                <w:sz w:val="24"/>
                <w:szCs w:val="24"/>
              </w:rPr>
              <w:t>や他の</w:t>
            </w:r>
            <w:r w:rsidR="005A43C8" w:rsidRPr="005A43C8">
              <w:rPr>
                <w:rFonts w:asciiTheme="majorEastAsia" w:eastAsiaTheme="majorEastAsia" w:hAnsiTheme="majorEastAsia" w:hint="eastAsia"/>
                <w:color w:val="000000" w:themeColor="text1"/>
                <w:sz w:val="24"/>
                <w:szCs w:val="24"/>
              </w:rPr>
              <w:t>自治体と</w:t>
            </w:r>
            <w:r w:rsidR="005A43C8">
              <w:rPr>
                <w:rFonts w:asciiTheme="majorEastAsia" w:eastAsiaTheme="majorEastAsia" w:hAnsiTheme="majorEastAsia" w:hint="eastAsia"/>
                <w:color w:val="000000" w:themeColor="text1"/>
                <w:sz w:val="24"/>
                <w:szCs w:val="24"/>
              </w:rPr>
              <w:t>も比較しながら、研修とも</w:t>
            </w:r>
            <w:r w:rsidR="005A43C8" w:rsidRPr="005A43C8">
              <w:rPr>
                <w:rFonts w:asciiTheme="majorEastAsia" w:eastAsiaTheme="majorEastAsia" w:hAnsiTheme="majorEastAsia" w:hint="eastAsia"/>
                <w:color w:val="000000" w:themeColor="text1"/>
                <w:sz w:val="24"/>
                <w:szCs w:val="24"/>
              </w:rPr>
              <w:t>連動させ</w:t>
            </w:r>
            <w:r w:rsidR="00EB16C0">
              <w:rPr>
                <w:rFonts w:asciiTheme="majorEastAsia" w:eastAsiaTheme="majorEastAsia" w:hAnsiTheme="majorEastAsia" w:hint="eastAsia"/>
                <w:color w:val="000000" w:themeColor="text1"/>
                <w:sz w:val="24"/>
                <w:szCs w:val="24"/>
              </w:rPr>
              <w:t>ていってほしい。</w:t>
            </w:r>
          </w:p>
          <w:p w14:paraId="29FEA061" w14:textId="32FAFBE3" w:rsidR="00D33F7D" w:rsidRPr="00D33F7D" w:rsidRDefault="00F8273B" w:rsidP="000564D3">
            <w:pPr>
              <w:ind w:left="240" w:hangingChars="100" w:hanging="240"/>
              <w:jc w:val="left"/>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w:t>
            </w:r>
            <w:r w:rsidR="00EE0F71" w:rsidRPr="00EE0F71">
              <w:rPr>
                <w:rFonts w:asciiTheme="majorEastAsia" w:eastAsiaTheme="majorEastAsia" w:hAnsiTheme="majorEastAsia" w:hint="eastAsia"/>
                <w:color w:val="000000" w:themeColor="text1"/>
                <w:sz w:val="24"/>
                <w:szCs w:val="24"/>
              </w:rPr>
              <w:t>国際</w:t>
            </w:r>
            <w:r w:rsidR="00EE0F71">
              <w:rPr>
                <w:rFonts w:asciiTheme="majorEastAsia" w:eastAsiaTheme="majorEastAsia" w:hAnsiTheme="majorEastAsia" w:hint="eastAsia"/>
                <w:color w:val="000000" w:themeColor="text1"/>
                <w:sz w:val="24"/>
                <w:szCs w:val="24"/>
              </w:rPr>
              <w:t>人材の育成</w:t>
            </w:r>
            <w:r w:rsidR="002C072C">
              <w:rPr>
                <w:rFonts w:asciiTheme="majorEastAsia" w:eastAsiaTheme="majorEastAsia" w:hAnsiTheme="majorEastAsia" w:hint="eastAsia"/>
                <w:color w:val="000000" w:themeColor="text1"/>
                <w:sz w:val="24"/>
                <w:szCs w:val="24"/>
              </w:rPr>
              <w:t>（国際職などの採用枠の創設</w:t>
            </w:r>
            <w:r w:rsidR="00735F72">
              <w:rPr>
                <w:rFonts w:asciiTheme="majorEastAsia" w:eastAsiaTheme="majorEastAsia" w:hAnsiTheme="majorEastAsia" w:hint="eastAsia"/>
                <w:color w:val="000000" w:themeColor="text1"/>
                <w:sz w:val="24"/>
                <w:szCs w:val="24"/>
              </w:rPr>
              <w:t>、若手職員を国際分野に積極的に配置する、外務省派遣等</w:t>
            </w:r>
            <w:r w:rsidR="002C072C">
              <w:rPr>
                <w:rFonts w:asciiTheme="majorEastAsia" w:eastAsiaTheme="majorEastAsia" w:hAnsiTheme="majorEastAsia" w:hint="eastAsia"/>
                <w:color w:val="000000" w:themeColor="text1"/>
                <w:sz w:val="24"/>
                <w:szCs w:val="24"/>
              </w:rPr>
              <w:t>）</w:t>
            </w:r>
            <w:r w:rsidR="00735F72">
              <w:rPr>
                <w:rFonts w:asciiTheme="majorEastAsia" w:eastAsiaTheme="majorEastAsia" w:hAnsiTheme="majorEastAsia" w:hint="eastAsia"/>
                <w:color w:val="000000" w:themeColor="text1"/>
                <w:sz w:val="24"/>
                <w:szCs w:val="24"/>
              </w:rPr>
              <w:t>について、引き続き、</w:t>
            </w:r>
            <w:r w:rsidR="002C072C">
              <w:rPr>
                <w:rFonts w:asciiTheme="majorEastAsia" w:eastAsiaTheme="majorEastAsia" w:hAnsiTheme="majorEastAsia" w:hint="eastAsia"/>
                <w:color w:val="000000" w:themeColor="text1"/>
                <w:sz w:val="24"/>
                <w:szCs w:val="24"/>
              </w:rPr>
              <w:t>検討</w:t>
            </w:r>
            <w:r w:rsidR="00735F72">
              <w:rPr>
                <w:rFonts w:asciiTheme="majorEastAsia" w:eastAsiaTheme="majorEastAsia" w:hAnsiTheme="majorEastAsia" w:hint="eastAsia"/>
                <w:color w:val="000000" w:themeColor="text1"/>
                <w:sz w:val="24"/>
                <w:szCs w:val="24"/>
              </w:rPr>
              <w:t>を進めてほしい</w:t>
            </w:r>
            <w:r w:rsidR="002C072C">
              <w:rPr>
                <w:rFonts w:asciiTheme="majorEastAsia" w:eastAsiaTheme="majorEastAsia" w:hAnsiTheme="majorEastAsia" w:hint="eastAsia"/>
                <w:color w:val="000000" w:themeColor="text1"/>
                <w:sz w:val="24"/>
                <w:szCs w:val="24"/>
              </w:rPr>
              <w:t>。</w:t>
            </w:r>
          </w:p>
        </w:tc>
      </w:tr>
      <w:tr w:rsidR="001937BC" w:rsidRPr="003E387C" w14:paraId="7F5B1F3A" w14:textId="77777777" w:rsidTr="00620C8B">
        <w:trPr>
          <w:trHeight w:val="1966"/>
          <w:jc w:val="center"/>
        </w:trPr>
        <w:tc>
          <w:tcPr>
            <w:tcW w:w="0" w:type="auto"/>
            <w:vAlign w:val="center"/>
          </w:tcPr>
          <w:p w14:paraId="547684D9" w14:textId="77777777" w:rsidR="001937BC" w:rsidRPr="000605EA" w:rsidRDefault="001937BC" w:rsidP="00B01A0A">
            <w:pPr>
              <w:jc w:val="center"/>
              <w:rPr>
                <w:rFonts w:asciiTheme="majorEastAsia" w:eastAsiaTheme="majorEastAsia" w:hAnsiTheme="majorEastAsia"/>
                <w:sz w:val="24"/>
                <w:szCs w:val="24"/>
              </w:rPr>
            </w:pPr>
            <w:r w:rsidRPr="000605EA">
              <w:rPr>
                <w:rFonts w:asciiTheme="majorEastAsia" w:eastAsiaTheme="majorEastAsia" w:hAnsiTheme="majorEastAsia" w:hint="eastAsia"/>
                <w:sz w:val="24"/>
                <w:szCs w:val="24"/>
              </w:rPr>
              <w:t>結　　　論</w:t>
            </w:r>
          </w:p>
        </w:tc>
        <w:tc>
          <w:tcPr>
            <w:tcW w:w="7011" w:type="dxa"/>
            <w:vAlign w:val="center"/>
          </w:tcPr>
          <w:p w14:paraId="2A2FF250" w14:textId="7620AEAB" w:rsidR="00EB16C0" w:rsidRPr="00EB16C0" w:rsidRDefault="00B01A0A" w:rsidP="00EB16C0">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620C8B">
              <w:rPr>
                <w:rFonts w:asciiTheme="majorEastAsia" w:eastAsiaTheme="majorEastAsia" w:hAnsiTheme="majorEastAsia" w:hint="eastAsia"/>
                <w:sz w:val="24"/>
                <w:szCs w:val="24"/>
              </w:rPr>
              <w:t>いただいたご意見</w:t>
            </w:r>
            <w:r w:rsidR="00A96AFE">
              <w:rPr>
                <w:rFonts w:asciiTheme="majorEastAsia" w:eastAsiaTheme="majorEastAsia" w:hAnsiTheme="majorEastAsia" w:hint="eastAsia"/>
                <w:sz w:val="24"/>
                <w:szCs w:val="24"/>
              </w:rPr>
              <w:t>も参考にしながら</w:t>
            </w:r>
            <w:r w:rsidR="00620C8B">
              <w:rPr>
                <w:rFonts w:asciiTheme="majorEastAsia" w:eastAsiaTheme="majorEastAsia" w:hAnsiTheme="majorEastAsia" w:hint="eastAsia"/>
                <w:sz w:val="24"/>
                <w:szCs w:val="24"/>
              </w:rPr>
              <w:t>、</w:t>
            </w:r>
            <w:r w:rsidR="00EB16C0">
              <w:rPr>
                <w:rFonts w:asciiTheme="majorEastAsia" w:eastAsiaTheme="majorEastAsia" w:hAnsiTheme="majorEastAsia" w:hint="eastAsia"/>
                <w:sz w:val="24"/>
                <w:szCs w:val="24"/>
              </w:rPr>
              <w:t>分限処分（病気休職）に関する対応策や、管理職育成アセスメント研修結果の活用方法について検討していく</w:t>
            </w:r>
            <w:r w:rsidR="002C072C" w:rsidRPr="00C63504">
              <w:rPr>
                <w:rFonts w:asciiTheme="majorEastAsia" w:eastAsiaTheme="majorEastAsia" w:hAnsiTheme="majorEastAsia" w:hint="eastAsia"/>
                <w:sz w:val="24"/>
                <w:szCs w:val="24"/>
              </w:rPr>
              <w:t>。</w:t>
            </w:r>
          </w:p>
          <w:p w14:paraId="0672DB7E" w14:textId="06878C36" w:rsidR="002C072C" w:rsidRPr="0039302E" w:rsidRDefault="002C072C" w:rsidP="00323B85">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F699C">
              <w:rPr>
                <w:rFonts w:asciiTheme="majorEastAsia" w:eastAsiaTheme="majorEastAsia" w:hAnsiTheme="majorEastAsia" w:hint="eastAsia"/>
                <w:sz w:val="24"/>
                <w:szCs w:val="24"/>
              </w:rPr>
              <w:t>また、</w:t>
            </w:r>
            <w:r>
              <w:rPr>
                <w:rFonts w:asciiTheme="majorEastAsia" w:eastAsiaTheme="majorEastAsia" w:hAnsiTheme="majorEastAsia" w:hint="eastAsia"/>
                <w:sz w:val="24"/>
                <w:szCs w:val="24"/>
              </w:rPr>
              <w:t>国際人材の育成に向けた取組についても</w:t>
            </w:r>
            <w:r w:rsidR="00E55B74">
              <w:rPr>
                <w:rFonts w:asciiTheme="majorEastAsia" w:eastAsiaTheme="majorEastAsia" w:hAnsiTheme="majorEastAsia" w:hint="eastAsia"/>
                <w:sz w:val="24"/>
                <w:szCs w:val="24"/>
              </w:rPr>
              <w:t>検討して</w:t>
            </w:r>
            <w:r w:rsidR="002F699C">
              <w:rPr>
                <w:rFonts w:asciiTheme="majorEastAsia" w:eastAsiaTheme="majorEastAsia" w:hAnsiTheme="majorEastAsia" w:hint="eastAsia"/>
                <w:sz w:val="24"/>
                <w:szCs w:val="24"/>
              </w:rPr>
              <w:t>いく。</w:t>
            </w:r>
          </w:p>
        </w:tc>
      </w:tr>
      <w:tr w:rsidR="001937BC" w14:paraId="0B10D324" w14:textId="77777777" w:rsidTr="00B01A0A">
        <w:trPr>
          <w:trHeight w:val="501"/>
          <w:jc w:val="center"/>
        </w:trPr>
        <w:tc>
          <w:tcPr>
            <w:tcW w:w="0" w:type="auto"/>
            <w:vAlign w:val="center"/>
          </w:tcPr>
          <w:p w14:paraId="65C9E596" w14:textId="77777777" w:rsidR="001937BC" w:rsidRPr="000605EA" w:rsidRDefault="001937BC" w:rsidP="00B01A0A">
            <w:pPr>
              <w:jc w:val="center"/>
              <w:rPr>
                <w:rFonts w:asciiTheme="majorEastAsia" w:eastAsiaTheme="majorEastAsia" w:hAnsiTheme="majorEastAsia"/>
                <w:sz w:val="24"/>
                <w:szCs w:val="24"/>
              </w:rPr>
            </w:pPr>
            <w:r w:rsidRPr="000605EA">
              <w:rPr>
                <w:rFonts w:asciiTheme="majorEastAsia" w:eastAsiaTheme="majorEastAsia" w:hAnsiTheme="majorEastAsia" w:hint="eastAsia"/>
                <w:sz w:val="24"/>
                <w:szCs w:val="24"/>
              </w:rPr>
              <w:t>資</w:t>
            </w:r>
            <w:r>
              <w:rPr>
                <w:rFonts w:asciiTheme="majorEastAsia" w:eastAsiaTheme="majorEastAsia" w:hAnsiTheme="majorEastAsia" w:hint="eastAsia"/>
                <w:sz w:val="24"/>
                <w:szCs w:val="24"/>
              </w:rPr>
              <w:t xml:space="preserve">　　　</w:t>
            </w:r>
            <w:r w:rsidRPr="000605EA">
              <w:rPr>
                <w:rFonts w:asciiTheme="majorEastAsia" w:eastAsiaTheme="majorEastAsia" w:hAnsiTheme="majorEastAsia" w:hint="eastAsia"/>
                <w:sz w:val="24"/>
                <w:szCs w:val="24"/>
              </w:rPr>
              <w:t>料</w:t>
            </w:r>
          </w:p>
        </w:tc>
        <w:tc>
          <w:tcPr>
            <w:tcW w:w="7011" w:type="dxa"/>
            <w:vAlign w:val="center"/>
          </w:tcPr>
          <w:p w14:paraId="0D798C87" w14:textId="77777777" w:rsidR="002E2C9F" w:rsidRPr="000605EA" w:rsidRDefault="002E2C9F" w:rsidP="00B01A0A">
            <w:pPr>
              <w:rPr>
                <w:rFonts w:asciiTheme="majorEastAsia" w:eastAsiaTheme="majorEastAsia" w:hAnsiTheme="majorEastAsia"/>
                <w:sz w:val="24"/>
                <w:szCs w:val="24"/>
              </w:rPr>
            </w:pPr>
          </w:p>
        </w:tc>
      </w:tr>
      <w:tr w:rsidR="001937BC" w14:paraId="4EA01F84" w14:textId="77777777" w:rsidTr="00B01A0A">
        <w:trPr>
          <w:trHeight w:val="791"/>
          <w:jc w:val="center"/>
        </w:trPr>
        <w:tc>
          <w:tcPr>
            <w:tcW w:w="0" w:type="auto"/>
            <w:vAlign w:val="center"/>
          </w:tcPr>
          <w:p w14:paraId="1F80B31E" w14:textId="77777777" w:rsidR="001937BC" w:rsidRPr="00317A70" w:rsidRDefault="001937BC" w:rsidP="00B01A0A">
            <w:pPr>
              <w:jc w:val="center"/>
              <w:rPr>
                <w:rFonts w:asciiTheme="majorEastAsia" w:eastAsiaTheme="majorEastAsia" w:hAnsiTheme="majorEastAsia"/>
                <w:spacing w:val="40"/>
                <w:kern w:val="0"/>
                <w:sz w:val="24"/>
                <w:szCs w:val="24"/>
              </w:rPr>
            </w:pPr>
            <w:r w:rsidRPr="0012314C">
              <w:rPr>
                <w:rFonts w:asciiTheme="majorEastAsia" w:eastAsiaTheme="majorEastAsia" w:hAnsiTheme="majorEastAsia" w:hint="eastAsia"/>
                <w:spacing w:val="40"/>
                <w:kern w:val="0"/>
                <w:sz w:val="24"/>
                <w:szCs w:val="24"/>
                <w:fitText w:val="1224" w:id="673462273"/>
              </w:rPr>
              <w:t>関係所</w:t>
            </w:r>
            <w:r w:rsidRPr="0012314C">
              <w:rPr>
                <w:rFonts w:asciiTheme="majorEastAsia" w:eastAsiaTheme="majorEastAsia" w:hAnsiTheme="majorEastAsia" w:hint="eastAsia"/>
                <w:spacing w:val="10"/>
                <w:kern w:val="0"/>
                <w:sz w:val="24"/>
                <w:szCs w:val="24"/>
                <w:fitText w:val="1224" w:id="673462273"/>
              </w:rPr>
              <w:t>属</w:t>
            </w:r>
          </w:p>
        </w:tc>
        <w:tc>
          <w:tcPr>
            <w:tcW w:w="7011" w:type="dxa"/>
            <w:vAlign w:val="center"/>
          </w:tcPr>
          <w:p w14:paraId="276451BA" w14:textId="77777777" w:rsidR="001937BC" w:rsidRPr="000605EA" w:rsidRDefault="003C6742" w:rsidP="00B01A0A">
            <w:pPr>
              <w:rPr>
                <w:rFonts w:asciiTheme="majorEastAsia" w:eastAsiaTheme="majorEastAsia" w:hAnsiTheme="majorEastAsia"/>
                <w:sz w:val="24"/>
                <w:szCs w:val="24"/>
              </w:rPr>
            </w:pPr>
            <w:r>
              <w:rPr>
                <w:rFonts w:asciiTheme="majorEastAsia" w:eastAsiaTheme="majorEastAsia" w:hAnsiTheme="majorEastAsia" w:hint="eastAsia"/>
                <w:sz w:val="24"/>
                <w:szCs w:val="24"/>
              </w:rPr>
              <w:t>総務局</w:t>
            </w:r>
          </w:p>
        </w:tc>
      </w:tr>
    </w:tbl>
    <w:p w14:paraId="6FE5E7B6" w14:textId="77777777" w:rsidR="00536F48" w:rsidRPr="00C43A45" w:rsidRDefault="00536F48" w:rsidP="003C6742">
      <w:pPr>
        <w:widowControl/>
        <w:jc w:val="left"/>
        <w:rPr>
          <w:rFonts w:asciiTheme="majorEastAsia" w:eastAsiaTheme="majorEastAsia" w:hAnsiTheme="majorEastAsia"/>
          <w:sz w:val="24"/>
          <w:szCs w:val="24"/>
        </w:rPr>
      </w:pPr>
    </w:p>
    <w:sectPr w:rsidR="00536F48" w:rsidRPr="00C43A45" w:rsidSect="00113919">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BBD0" w14:textId="77777777" w:rsidR="00F46E39" w:rsidRDefault="00F46E39" w:rsidP="000F5BCC">
      <w:r>
        <w:separator/>
      </w:r>
    </w:p>
  </w:endnote>
  <w:endnote w:type="continuationSeparator" w:id="0">
    <w:p w14:paraId="660C70DF" w14:textId="77777777" w:rsidR="00F46E39" w:rsidRDefault="00F46E39" w:rsidP="000F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DB89" w14:textId="77777777" w:rsidR="00F46E39" w:rsidRDefault="00F46E39" w:rsidP="000F5BCC">
      <w:r>
        <w:separator/>
      </w:r>
    </w:p>
  </w:footnote>
  <w:footnote w:type="continuationSeparator" w:id="0">
    <w:p w14:paraId="07634561" w14:textId="77777777" w:rsidR="00F46E39" w:rsidRDefault="00F46E39" w:rsidP="000F5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CC"/>
    <w:rsid w:val="000040C3"/>
    <w:rsid w:val="00012F29"/>
    <w:rsid w:val="00033C6A"/>
    <w:rsid w:val="0003469F"/>
    <w:rsid w:val="00053457"/>
    <w:rsid w:val="000564D3"/>
    <w:rsid w:val="000605EA"/>
    <w:rsid w:val="00085536"/>
    <w:rsid w:val="00097436"/>
    <w:rsid w:val="000A5EA4"/>
    <w:rsid w:val="000B7768"/>
    <w:rsid w:val="000E5FD5"/>
    <w:rsid w:val="000F2D17"/>
    <w:rsid w:val="000F3231"/>
    <w:rsid w:val="000F5BCC"/>
    <w:rsid w:val="000F739A"/>
    <w:rsid w:val="001041C8"/>
    <w:rsid w:val="00106C84"/>
    <w:rsid w:val="00106DE1"/>
    <w:rsid w:val="00113919"/>
    <w:rsid w:val="0012191F"/>
    <w:rsid w:val="0012314C"/>
    <w:rsid w:val="001239B2"/>
    <w:rsid w:val="00135E2B"/>
    <w:rsid w:val="00142F1C"/>
    <w:rsid w:val="001470C5"/>
    <w:rsid w:val="00150B43"/>
    <w:rsid w:val="00151388"/>
    <w:rsid w:val="00156D9B"/>
    <w:rsid w:val="00157BF1"/>
    <w:rsid w:val="0016590A"/>
    <w:rsid w:val="00166C32"/>
    <w:rsid w:val="00184ABA"/>
    <w:rsid w:val="001937BC"/>
    <w:rsid w:val="001B2410"/>
    <w:rsid w:val="001D20C4"/>
    <w:rsid w:val="001D518F"/>
    <w:rsid w:val="001F5EBB"/>
    <w:rsid w:val="001F71BA"/>
    <w:rsid w:val="001F78E3"/>
    <w:rsid w:val="00201FE3"/>
    <w:rsid w:val="0020494C"/>
    <w:rsid w:val="00215776"/>
    <w:rsid w:val="00225A87"/>
    <w:rsid w:val="0024292E"/>
    <w:rsid w:val="00244446"/>
    <w:rsid w:val="00247338"/>
    <w:rsid w:val="00254CDE"/>
    <w:rsid w:val="00255E82"/>
    <w:rsid w:val="0027505F"/>
    <w:rsid w:val="0027703E"/>
    <w:rsid w:val="00282C74"/>
    <w:rsid w:val="0028460B"/>
    <w:rsid w:val="0028659C"/>
    <w:rsid w:val="00291889"/>
    <w:rsid w:val="002918FE"/>
    <w:rsid w:val="002A3BCB"/>
    <w:rsid w:val="002B18B6"/>
    <w:rsid w:val="002B401F"/>
    <w:rsid w:val="002C072C"/>
    <w:rsid w:val="002E1D92"/>
    <w:rsid w:val="002E2C9F"/>
    <w:rsid w:val="002F699C"/>
    <w:rsid w:val="0030195A"/>
    <w:rsid w:val="003035E2"/>
    <w:rsid w:val="0030725D"/>
    <w:rsid w:val="00315EBF"/>
    <w:rsid w:val="00317852"/>
    <w:rsid w:val="00317A70"/>
    <w:rsid w:val="00323B85"/>
    <w:rsid w:val="00332E84"/>
    <w:rsid w:val="00336DEE"/>
    <w:rsid w:val="00337578"/>
    <w:rsid w:val="00341712"/>
    <w:rsid w:val="003477CF"/>
    <w:rsid w:val="00351F86"/>
    <w:rsid w:val="00352A11"/>
    <w:rsid w:val="00372E0A"/>
    <w:rsid w:val="0038000D"/>
    <w:rsid w:val="0038009E"/>
    <w:rsid w:val="00386BE0"/>
    <w:rsid w:val="003924F3"/>
    <w:rsid w:val="0039302E"/>
    <w:rsid w:val="003C0AA3"/>
    <w:rsid w:val="003C6742"/>
    <w:rsid w:val="003C7321"/>
    <w:rsid w:val="003E23D7"/>
    <w:rsid w:val="003E387C"/>
    <w:rsid w:val="003E60E0"/>
    <w:rsid w:val="00404762"/>
    <w:rsid w:val="00405846"/>
    <w:rsid w:val="0040622B"/>
    <w:rsid w:val="00411D54"/>
    <w:rsid w:val="004132DF"/>
    <w:rsid w:val="00425A18"/>
    <w:rsid w:val="00426557"/>
    <w:rsid w:val="004373A9"/>
    <w:rsid w:val="00491515"/>
    <w:rsid w:val="00491BAB"/>
    <w:rsid w:val="00492021"/>
    <w:rsid w:val="00492398"/>
    <w:rsid w:val="004954E4"/>
    <w:rsid w:val="004C0C1B"/>
    <w:rsid w:val="004C2A93"/>
    <w:rsid w:val="004D2FDC"/>
    <w:rsid w:val="00500C37"/>
    <w:rsid w:val="005038B1"/>
    <w:rsid w:val="00512C06"/>
    <w:rsid w:val="0051564B"/>
    <w:rsid w:val="00533D19"/>
    <w:rsid w:val="00536F48"/>
    <w:rsid w:val="005609F0"/>
    <w:rsid w:val="00567248"/>
    <w:rsid w:val="00575E37"/>
    <w:rsid w:val="00582381"/>
    <w:rsid w:val="005A0F3D"/>
    <w:rsid w:val="005A43C8"/>
    <w:rsid w:val="005A6305"/>
    <w:rsid w:val="005B08F5"/>
    <w:rsid w:val="005B532A"/>
    <w:rsid w:val="005C0947"/>
    <w:rsid w:val="005F32FA"/>
    <w:rsid w:val="006039F4"/>
    <w:rsid w:val="00604282"/>
    <w:rsid w:val="0060526C"/>
    <w:rsid w:val="0060605C"/>
    <w:rsid w:val="00610E8D"/>
    <w:rsid w:val="0061656F"/>
    <w:rsid w:val="00620C8B"/>
    <w:rsid w:val="00627EB4"/>
    <w:rsid w:val="006314BD"/>
    <w:rsid w:val="00637258"/>
    <w:rsid w:val="0064077F"/>
    <w:rsid w:val="00664751"/>
    <w:rsid w:val="00675EF7"/>
    <w:rsid w:val="00681AFC"/>
    <w:rsid w:val="006935B3"/>
    <w:rsid w:val="00693C1E"/>
    <w:rsid w:val="00695871"/>
    <w:rsid w:val="006C4DB9"/>
    <w:rsid w:val="006E3427"/>
    <w:rsid w:val="006E6EDD"/>
    <w:rsid w:val="006F58B7"/>
    <w:rsid w:val="00710AFB"/>
    <w:rsid w:val="00710C63"/>
    <w:rsid w:val="00711E72"/>
    <w:rsid w:val="00722801"/>
    <w:rsid w:val="00725251"/>
    <w:rsid w:val="00726EAE"/>
    <w:rsid w:val="00735F72"/>
    <w:rsid w:val="0073692B"/>
    <w:rsid w:val="00740604"/>
    <w:rsid w:val="00753EA6"/>
    <w:rsid w:val="00757ECA"/>
    <w:rsid w:val="007624E1"/>
    <w:rsid w:val="00774B4D"/>
    <w:rsid w:val="00777BC3"/>
    <w:rsid w:val="00790CC5"/>
    <w:rsid w:val="007A7A59"/>
    <w:rsid w:val="007C1D9D"/>
    <w:rsid w:val="007C346E"/>
    <w:rsid w:val="007D4604"/>
    <w:rsid w:val="007D6A33"/>
    <w:rsid w:val="007E5BFF"/>
    <w:rsid w:val="008171A1"/>
    <w:rsid w:val="008309FE"/>
    <w:rsid w:val="00833543"/>
    <w:rsid w:val="00837042"/>
    <w:rsid w:val="00844434"/>
    <w:rsid w:val="0085003B"/>
    <w:rsid w:val="0086471D"/>
    <w:rsid w:val="008663B7"/>
    <w:rsid w:val="0087164C"/>
    <w:rsid w:val="00876CA3"/>
    <w:rsid w:val="00880029"/>
    <w:rsid w:val="008902B7"/>
    <w:rsid w:val="00893A83"/>
    <w:rsid w:val="008B34D8"/>
    <w:rsid w:val="008C0053"/>
    <w:rsid w:val="008C4B0A"/>
    <w:rsid w:val="008C6D32"/>
    <w:rsid w:val="008E7A1A"/>
    <w:rsid w:val="008F4F4A"/>
    <w:rsid w:val="00911CE9"/>
    <w:rsid w:val="00912517"/>
    <w:rsid w:val="00912663"/>
    <w:rsid w:val="009351BE"/>
    <w:rsid w:val="00947334"/>
    <w:rsid w:val="00973509"/>
    <w:rsid w:val="00975836"/>
    <w:rsid w:val="00981979"/>
    <w:rsid w:val="0099045F"/>
    <w:rsid w:val="009A5434"/>
    <w:rsid w:val="009D0B1C"/>
    <w:rsid w:val="009E469A"/>
    <w:rsid w:val="009F16C4"/>
    <w:rsid w:val="009F17F5"/>
    <w:rsid w:val="00A055F1"/>
    <w:rsid w:val="00A11040"/>
    <w:rsid w:val="00A11754"/>
    <w:rsid w:val="00A13171"/>
    <w:rsid w:val="00A14426"/>
    <w:rsid w:val="00A2503B"/>
    <w:rsid w:val="00A2604E"/>
    <w:rsid w:val="00A31532"/>
    <w:rsid w:val="00A527E1"/>
    <w:rsid w:val="00A555B7"/>
    <w:rsid w:val="00A56C40"/>
    <w:rsid w:val="00A61E42"/>
    <w:rsid w:val="00A816D9"/>
    <w:rsid w:val="00A86A01"/>
    <w:rsid w:val="00A86D7F"/>
    <w:rsid w:val="00A91656"/>
    <w:rsid w:val="00A93664"/>
    <w:rsid w:val="00A93F31"/>
    <w:rsid w:val="00A96AFE"/>
    <w:rsid w:val="00AB396F"/>
    <w:rsid w:val="00AC05D6"/>
    <w:rsid w:val="00AC24C2"/>
    <w:rsid w:val="00AE4205"/>
    <w:rsid w:val="00B01A0A"/>
    <w:rsid w:val="00B02D76"/>
    <w:rsid w:val="00B078C9"/>
    <w:rsid w:val="00B17AB3"/>
    <w:rsid w:val="00B25279"/>
    <w:rsid w:val="00B368A4"/>
    <w:rsid w:val="00B36B06"/>
    <w:rsid w:val="00B57A7B"/>
    <w:rsid w:val="00B62343"/>
    <w:rsid w:val="00B71304"/>
    <w:rsid w:val="00B73202"/>
    <w:rsid w:val="00B80DF7"/>
    <w:rsid w:val="00B93DD8"/>
    <w:rsid w:val="00B97D05"/>
    <w:rsid w:val="00BB2483"/>
    <w:rsid w:val="00BB56FF"/>
    <w:rsid w:val="00BD4BFF"/>
    <w:rsid w:val="00BD5377"/>
    <w:rsid w:val="00C005F4"/>
    <w:rsid w:val="00C06FE2"/>
    <w:rsid w:val="00C151D5"/>
    <w:rsid w:val="00C36E4F"/>
    <w:rsid w:val="00C411CF"/>
    <w:rsid w:val="00C42346"/>
    <w:rsid w:val="00C43A45"/>
    <w:rsid w:val="00C46706"/>
    <w:rsid w:val="00C4774F"/>
    <w:rsid w:val="00C5762E"/>
    <w:rsid w:val="00C604D4"/>
    <w:rsid w:val="00C61190"/>
    <w:rsid w:val="00C63504"/>
    <w:rsid w:val="00C753FE"/>
    <w:rsid w:val="00C84097"/>
    <w:rsid w:val="00C90485"/>
    <w:rsid w:val="00CA7680"/>
    <w:rsid w:val="00CB3A12"/>
    <w:rsid w:val="00CC58CA"/>
    <w:rsid w:val="00CD28F6"/>
    <w:rsid w:val="00CD5916"/>
    <w:rsid w:val="00CE6101"/>
    <w:rsid w:val="00CE6532"/>
    <w:rsid w:val="00CE7366"/>
    <w:rsid w:val="00D0144F"/>
    <w:rsid w:val="00D11569"/>
    <w:rsid w:val="00D17206"/>
    <w:rsid w:val="00D24C00"/>
    <w:rsid w:val="00D26F3E"/>
    <w:rsid w:val="00D33F7D"/>
    <w:rsid w:val="00D5443A"/>
    <w:rsid w:val="00D56C67"/>
    <w:rsid w:val="00D60F9C"/>
    <w:rsid w:val="00D76793"/>
    <w:rsid w:val="00D83F13"/>
    <w:rsid w:val="00D975D0"/>
    <w:rsid w:val="00DA274B"/>
    <w:rsid w:val="00DC2D62"/>
    <w:rsid w:val="00DC4217"/>
    <w:rsid w:val="00DD1880"/>
    <w:rsid w:val="00DF62E8"/>
    <w:rsid w:val="00E10750"/>
    <w:rsid w:val="00E160BB"/>
    <w:rsid w:val="00E343DB"/>
    <w:rsid w:val="00E55B74"/>
    <w:rsid w:val="00E603DC"/>
    <w:rsid w:val="00E64274"/>
    <w:rsid w:val="00E7228E"/>
    <w:rsid w:val="00EA1853"/>
    <w:rsid w:val="00EB16C0"/>
    <w:rsid w:val="00EC7C02"/>
    <w:rsid w:val="00ED2822"/>
    <w:rsid w:val="00ED7BBF"/>
    <w:rsid w:val="00ED7BF2"/>
    <w:rsid w:val="00EE0F71"/>
    <w:rsid w:val="00EE5ED4"/>
    <w:rsid w:val="00EF1394"/>
    <w:rsid w:val="00F05ED4"/>
    <w:rsid w:val="00F12B49"/>
    <w:rsid w:val="00F12F88"/>
    <w:rsid w:val="00F21515"/>
    <w:rsid w:val="00F2470E"/>
    <w:rsid w:val="00F341F3"/>
    <w:rsid w:val="00F46E39"/>
    <w:rsid w:val="00F51B48"/>
    <w:rsid w:val="00F55A4F"/>
    <w:rsid w:val="00F64957"/>
    <w:rsid w:val="00F81498"/>
    <w:rsid w:val="00F8273B"/>
    <w:rsid w:val="00F93B6B"/>
    <w:rsid w:val="00FA74BF"/>
    <w:rsid w:val="00FC1E16"/>
    <w:rsid w:val="00FC6D12"/>
    <w:rsid w:val="00FF1D0E"/>
    <w:rsid w:val="00FF1F33"/>
    <w:rsid w:val="00FF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2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BCC"/>
    <w:pPr>
      <w:tabs>
        <w:tab w:val="center" w:pos="4252"/>
        <w:tab w:val="right" w:pos="8504"/>
      </w:tabs>
      <w:snapToGrid w:val="0"/>
    </w:pPr>
  </w:style>
  <w:style w:type="character" w:customStyle="1" w:styleId="a4">
    <w:name w:val="ヘッダー (文字)"/>
    <w:basedOn w:val="a0"/>
    <w:link w:val="a3"/>
    <w:uiPriority w:val="99"/>
    <w:rsid w:val="000F5BCC"/>
  </w:style>
  <w:style w:type="paragraph" w:styleId="a5">
    <w:name w:val="footer"/>
    <w:basedOn w:val="a"/>
    <w:link w:val="a6"/>
    <w:uiPriority w:val="99"/>
    <w:unhideWhenUsed/>
    <w:rsid w:val="000F5BCC"/>
    <w:pPr>
      <w:tabs>
        <w:tab w:val="center" w:pos="4252"/>
        <w:tab w:val="right" w:pos="8504"/>
      </w:tabs>
      <w:snapToGrid w:val="0"/>
    </w:pPr>
  </w:style>
  <w:style w:type="character" w:customStyle="1" w:styleId="a6">
    <w:name w:val="フッター (文字)"/>
    <w:basedOn w:val="a0"/>
    <w:link w:val="a5"/>
    <w:uiPriority w:val="99"/>
    <w:rsid w:val="000F5BCC"/>
  </w:style>
  <w:style w:type="table" w:styleId="a7">
    <w:name w:val="Table Grid"/>
    <w:basedOn w:val="a1"/>
    <w:uiPriority w:val="59"/>
    <w:rsid w:val="000F5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6C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6C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E0954-8B56-4A3D-8152-D9B76CB7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2024-07-16T04:11:00Z</dcterms:created>
  <dcterms:modified xsi:type="dcterms:W3CDTF">2026-03-19T13:58:00Z</dcterms:modified>
</cp:coreProperties>
</file>