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1C83C74F" w:rsidR="00FF7386" w:rsidRPr="003C0D26" w:rsidRDefault="00521729" w:rsidP="00C9018E">
      <w:pPr>
        <w:wordWrap w:val="0"/>
        <w:jc w:val="right"/>
        <w:rPr>
          <w:rFonts w:hAnsiTheme="minorEastAsia" w:cs="Times New Roman"/>
          <w:szCs w:val="24"/>
        </w:rPr>
      </w:pPr>
      <w:r w:rsidRPr="003C0D26">
        <w:rPr>
          <w:rFonts w:hAnsiTheme="minorEastAsia" w:cs="Times New Roman" w:hint="eastAsia"/>
          <w:szCs w:val="24"/>
        </w:rPr>
        <w:t>大情審答申第</w:t>
      </w:r>
      <w:r w:rsidR="00A0050E">
        <w:rPr>
          <w:rFonts w:hAnsiTheme="minorEastAsia" w:cs="Times New Roman" w:hint="eastAsia"/>
          <w:szCs w:val="24"/>
        </w:rPr>
        <w:t>529</w:t>
      </w:r>
      <w:r w:rsidR="00FF7386" w:rsidRPr="003C0D26">
        <w:rPr>
          <w:rFonts w:hAnsiTheme="minorEastAsia" w:cs="Times New Roman" w:hint="eastAsia"/>
          <w:szCs w:val="24"/>
        </w:rPr>
        <w:t>号</w:t>
      </w:r>
      <w:r w:rsidR="00B45884" w:rsidRPr="003C0D26">
        <w:rPr>
          <w:rFonts w:hAnsiTheme="minorEastAsia" w:cs="Times New Roman" w:hint="eastAsia"/>
          <w:szCs w:val="24"/>
        </w:rPr>
        <w:t xml:space="preserve">　</w:t>
      </w:r>
    </w:p>
    <w:p w14:paraId="6E87746D" w14:textId="71B6DD7A" w:rsidR="00FF7386" w:rsidRPr="003C0D26" w:rsidRDefault="00BA436C" w:rsidP="00894CBF">
      <w:pPr>
        <w:wordWrap w:val="0"/>
        <w:ind w:right="-2"/>
        <w:jc w:val="right"/>
        <w:rPr>
          <w:rFonts w:hAnsiTheme="minorEastAsia" w:cs="Times New Roman"/>
          <w:szCs w:val="24"/>
        </w:rPr>
      </w:pPr>
      <w:r w:rsidRPr="003C0D26">
        <w:rPr>
          <w:rFonts w:hAnsiTheme="minorEastAsia" w:cs="Times New Roman" w:hint="eastAsia"/>
          <w:szCs w:val="24"/>
        </w:rPr>
        <w:t>令和</w:t>
      </w:r>
      <w:r w:rsidR="00A0050E">
        <w:rPr>
          <w:rFonts w:hAnsiTheme="minorEastAsia" w:cs="Times New Roman" w:hint="eastAsia"/>
          <w:szCs w:val="24"/>
        </w:rPr>
        <w:t>５</w:t>
      </w:r>
      <w:r w:rsidR="00521729" w:rsidRPr="003C0D26">
        <w:rPr>
          <w:rFonts w:hAnsiTheme="minorEastAsia" w:cs="Times New Roman" w:hint="eastAsia"/>
          <w:szCs w:val="24"/>
        </w:rPr>
        <w:t>年</w:t>
      </w:r>
      <w:r w:rsidR="00A0050E">
        <w:rPr>
          <w:rFonts w:hAnsiTheme="minorEastAsia" w:cs="Times New Roman" w:hint="eastAsia"/>
          <w:szCs w:val="24"/>
        </w:rPr>
        <w:t>12</w:t>
      </w:r>
      <w:r w:rsidR="00521729" w:rsidRPr="003C0D26">
        <w:rPr>
          <w:rFonts w:hAnsiTheme="minorEastAsia" w:cs="Times New Roman" w:hint="eastAsia"/>
          <w:szCs w:val="24"/>
        </w:rPr>
        <w:t>月</w:t>
      </w:r>
      <w:r w:rsidR="00A0050E">
        <w:rPr>
          <w:rFonts w:hAnsiTheme="minorEastAsia" w:cs="Times New Roman" w:hint="eastAsia"/>
          <w:szCs w:val="24"/>
        </w:rPr>
        <w:t>26</w:t>
      </w:r>
      <w:r w:rsidR="00FF7386" w:rsidRPr="003C0D26">
        <w:rPr>
          <w:rFonts w:hAnsiTheme="minorEastAsia" w:cs="Times New Roman" w:hint="eastAsia"/>
          <w:szCs w:val="24"/>
        </w:rPr>
        <w:t>日</w:t>
      </w:r>
      <w:r w:rsidR="00B45884" w:rsidRPr="003C0D26">
        <w:rPr>
          <w:rFonts w:hAnsiTheme="minorEastAsia" w:cs="Times New Roman" w:hint="eastAsia"/>
          <w:szCs w:val="24"/>
        </w:rPr>
        <w:t xml:space="preserve">　</w:t>
      </w:r>
    </w:p>
    <w:p w14:paraId="570302DA" w14:textId="77777777" w:rsidR="00B03937" w:rsidRPr="003C0D26" w:rsidRDefault="00B03937" w:rsidP="00B03937">
      <w:pPr>
        <w:ind w:right="-2"/>
        <w:jc w:val="right"/>
        <w:rPr>
          <w:rFonts w:hAnsiTheme="minorEastAsia" w:cs="Times New Roman"/>
          <w:szCs w:val="24"/>
        </w:rPr>
      </w:pPr>
    </w:p>
    <w:p w14:paraId="1A7BF0EE" w14:textId="77777777" w:rsidR="00B43570" w:rsidRPr="003C0D26" w:rsidRDefault="00B43570" w:rsidP="00B43570">
      <w:pPr>
        <w:ind w:right="681" w:firstLineChars="100" w:firstLine="227"/>
        <w:jc w:val="left"/>
        <w:rPr>
          <w:rFonts w:hAnsiTheme="minorEastAsia" w:cs="Times New Roman"/>
          <w:szCs w:val="24"/>
        </w:rPr>
      </w:pPr>
    </w:p>
    <w:p w14:paraId="2064ADC7" w14:textId="3D0A20F4" w:rsidR="00FF7386" w:rsidRPr="003C0D26" w:rsidRDefault="00A80DF8" w:rsidP="00B43570">
      <w:pPr>
        <w:ind w:right="681" w:firstLineChars="100" w:firstLine="227"/>
        <w:jc w:val="left"/>
        <w:rPr>
          <w:rFonts w:hAnsiTheme="minorEastAsia" w:cs="Times New Roman"/>
          <w:szCs w:val="24"/>
        </w:rPr>
      </w:pPr>
      <w:r w:rsidRPr="003C0D26">
        <w:rPr>
          <w:rFonts w:hAnsiTheme="minorEastAsia" w:cs="Times New Roman" w:hint="eastAsia"/>
          <w:szCs w:val="24"/>
        </w:rPr>
        <w:t>大阪市</w:t>
      </w:r>
      <w:r w:rsidR="00A70232" w:rsidRPr="003C0D26">
        <w:rPr>
          <w:rFonts w:hAnsiTheme="minorEastAsia" w:cs="Times New Roman" w:hint="eastAsia"/>
          <w:szCs w:val="24"/>
        </w:rPr>
        <w:t>長</w:t>
      </w:r>
      <w:r w:rsidR="00A02779" w:rsidRPr="003C0D26">
        <w:rPr>
          <w:rFonts w:hAnsiTheme="minorEastAsia" w:cs="Times New Roman" w:hint="eastAsia"/>
          <w:szCs w:val="24"/>
        </w:rPr>
        <w:t xml:space="preserve">　</w:t>
      </w:r>
      <w:r w:rsidR="00966B2E" w:rsidRPr="003C0D26">
        <w:rPr>
          <w:rFonts w:hAnsiTheme="minorEastAsia" w:cs="Times New Roman" w:hint="eastAsia"/>
          <w:szCs w:val="24"/>
        </w:rPr>
        <w:t>横山　英幸</w:t>
      </w:r>
      <w:r w:rsidR="00A70232" w:rsidRPr="003C0D26">
        <w:rPr>
          <w:rFonts w:hAnsiTheme="minorEastAsia" w:cs="Times New Roman" w:hint="eastAsia"/>
          <w:szCs w:val="24"/>
        </w:rPr>
        <w:t xml:space="preserve">　</w:t>
      </w:r>
      <w:r w:rsidR="00FF7386" w:rsidRPr="003C0D26">
        <w:rPr>
          <w:rFonts w:hAnsiTheme="minorEastAsia" w:cs="Times New Roman" w:hint="eastAsia"/>
          <w:szCs w:val="24"/>
        </w:rPr>
        <w:t>様</w:t>
      </w:r>
    </w:p>
    <w:p w14:paraId="591EB480" w14:textId="77777777" w:rsidR="00B43570" w:rsidRPr="003C0D26" w:rsidRDefault="00B43570" w:rsidP="00B43570">
      <w:pPr>
        <w:ind w:right="681"/>
        <w:jc w:val="left"/>
        <w:rPr>
          <w:rFonts w:hAnsiTheme="minorEastAsia" w:cs="Times New Roman"/>
          <w:szCs w:val="24"/>
        </w:rPr>
      </w:pPr>
    </w:p>
    <w:p w14:paraId="516B7F10" w14:textId="77777777" w:rsidR="00FF7386" w:rsidRPr="003C0D26" w:rsidRDefault="00FF7386" w:rsidP="00FF7386">
      <w:pPr>
        <w:ind w:right="681"/>
        <w:jc w:val="right"/>
        <w:rPr>
          <w:rFonts w:hAnsiTheme="minorEastAsia" w:cs="Times New Roman"/>
          <w:szCs w:val="24"/>
        </w:rPr>
      </w:pPr>
      <w:r w:rsidRPr="003C0D26">
        <w:rPr>
          <w:rFonts w:hAnsiTheme="minorEastAsia" w:cs="Times New Roman" w:hint="eastAsia"/>
          <w:szCs w:val="24"/>
        </w:rPr>
        <w:t xml:space="preserve">大阪市情報公開審査会　</w:t>
      </w:r>
    </w:p>
    <w:p w14:paraId="23F66580" w14:textId="7C9B0B7A" w:rsidR="00FF7386" w:rsidRPr="003C0D26" w:rsidRDefault="00B03937" w:rsidP="00490E69">
      <w:pPr>
        <w:ind w:right="681"/>
        <w:jc w:val="right"/>
        <w:rPr>
          <w:rFonts w:hAnsiTheme="minorEastAsia" w:cs="Times New Roman"/>
          <w:szCs w:val="24"/>
        </w:rPr>
      </w:pPr>
      <w:r w:rsidRPr="003C0D26">
        <w:rPr>
          <w:rFonts w:hAnsiTheme="minorEastAsia" w:cs="Times New Roman" w:hint="eastAsia"/>
          <w:szCs w:val="24"/>
        </w:rPr>
        <w:t xml:space="preserve">会長　</w:t>
      </w:r>
      <w:r w:rsidR="00490E69" w:rsidRPr="003C0D26">
        <w:rPr>
          <w:rFonts w:hAnsiTheme="minorEastAsia" w:cs="Times New Roman" w:hint="eastAsia"/>
          <w:szCs w:val="24"/>
        </w:rPr>
        <w:t>玉田　裕子</w:t>
      </w:r>
    </w:p>
    <w:p w14:paraId="3EA0AD6D" w14:textId="77777777" w:rsidR="00FF7386" w:rsidRPr="003C0D26" w:rsidRDefault="00FF7386" w:rsidP="00FF7386">
      <w:pPr>
        <w:ind w:right="681"/>
        <w:jc w:val="left"/>
        <w:rPr>
          <w:rFonts w:hAnsiTheme="minorEastAsia" w:cs="Times New Roman"/>
          <w:szCs w:val="24"/>
        </w:rPr>
      </w:pPr>
    </w:p>
    <w:p w14:paraId="352A04D7" w14:textId="77777777" w:rsidR="00FF7386" w:rsidRPr="003C0D26" w:rsidRDefault="00FF7386" w:rsidP="00FF7386">
      <w:pPr>
        <w:ind w:right="681"/>
        <w:jc w:val="center"/>
        <w:rPr>
          <w:rFonts w:hAnsiTheme="minorEastAsia" w:cs="Times New Roman"/>
          <w:szCs w:val="24"/>
        </w:rPr>
      </w:pPr>
      <w:r w:rsidRPr="003C0D26">
        <w:rPr>
          <w:rFonts w:hAnsiTheme="minorEastAsia" w:cs="Times New Roman" w:hint="eastAsia"/>
          <w:szCs w:val="24"/>
        </w:rPr>
        <w:t>答申書</w:t>
      </w:r>
    </w:p>
    <w:p w14:paraId="28088892" w14:textId="77777777" w:rsidR="00FF7386" w:rsidRPr="003C0D26" w:rsidRDefault="00FF7386" w:rsidP="00FF7386">
      <w:pPr>
        <w:ind w:right="681"/>
        <w:jc w:val="left"/>
        <w:rPr>
          <w:rFonts w:hAnsiTheme="minorEastAsia" w:cs="Times New Roman"/>
          <w:szCs w:val="24"/>
        </w:rPr>
      </w:pPr>
    </w:p>
    <w:p w14:paraId="6A6C020F" w14:textId="4F4B2363" w:rsidR="00FF7386" w:rsidRPr="003C0D26" w:rsidRDefault="00FF7386" w:rsidP="00661C5D">
      <w:pPr>
        <w:autoSpaceDN w:val="0"/>
        <w:ind w:firstLineChars="100" w:firstLine="227"/>
        <w:jc w:val="left"/>
        <w:rPr>
          <w:rFonts w:hAnsiTheme="minorEastAsia" w:cs="Times New Roman"/>
          <w:szCs w:val="24"/>
        </w:rPr>
      </w:pPr>
      <w:r w:rsidRPr="003C0D26">
        <w:rPr>
          <w:rFonts w:hAnsiTheme="minorEastAsia" w:cs="Times New Roman" w:hint="eastAsia"/>
          <w:szCs w:val="24"/>
        </w:rPr>
        <w:t>大阪市情報公開条例（平成13年大阪市条例第３号。以下「条例」という。）第17</w:t>
      </w:r>
      <w:r w:rsidR="00490E69" w:rsidRPr="003C0D26">
        <w:rPr>
          <w:rFonts w:hAnsiTheme="minorEastAsia" w:cs="Times New Roman" w:hint="eastAsia"/>
          <w:szCs w:val="24"/>
        </w:rPr>
        <w:t>条に基づき、大阪市長</w:t>
      </w:r>
      <w:r w:rsidRPr="003C0D26">
        <w:rPr>
          <w:rFonts w:hAnsiTheme="minorEastAsia" w:cs="Times New Roman" w:hint="eastAsia"/>
          <w:szCs w:val="24"/>
        </w:rPr>
        <w:t>から</w:t>
      </w:r>
      <w:r w:rsidR="009C5A12" w:rsidRPr="003C0D26">
        <w:rPr>
          <w:rFonts w:hAnsiTheme="minorEastAsia" w:cs="Times New Roman" w:hint="eastAsia"/>
          <w:szCs w:val="24"/>
        </w:rPr>
        <w:t>令和</w:t>
      </w:r>
      <w:r w:rsidR="00064825" w:rsidRPr="003C0D26">
        <w:rPr>
          <w:rFonts w:hAnsiTheme="minorEastAsia" w:cs="Times New Roman" w:hint="eastAsia"/>
          <w:szCs w:val="24"/>
        </w:rPr>
        <w:t>４</w:t>
      </w:r>
      <w:r w:rsidR="009C5A12" w:rsidRPr="003C0D26">
        <w:rPr>
          <w:rFonts w:hAnsiTheme="minorEastAsia" w:cs="Times New Roman" w:hint="eastAsia"/>
          <w:szCs w:val="24"/>
        </w:rPr>
        <w:t>年</w:t>
      </w:r>
      <w:r w:rsidR="00064825" w:rsidRPr="003C0D26">
        <w:rPr>
          <w:rFonts w:hAnsiTheme="minorEastAsia" w:cs="Times New Roman" w:hint="eastAsia"/>
          <w:szCs w:val="24"/>
        </w:rPr>
        <w:t>４</w:t>
      </w:r>
      <w:r w:rsidR="009C5A12" w:rsidRPr="003C0D26">
        <w:rPr>
          <w:rFonts w:hAnsiTheme="minorEastAsia" w:cs="Times New Roman" w:hint="eastAsia"/>
          <w:szCs w:val="24"/>
        </w:rPr>
        <w:t>月</w:t>
      </w:r>
      <w:r w:rsidR="00064825" w:rsidRPr="003C0D26">
        <w:rPr>
          <w:rFonts w:hAnsiTheme="minorEastAsia" w:cs="Times New Roman" w:hint="eastAsia"/>
          <w:szCs w:val="24"/>
        </w:rPr>
        <w:t>22</w:t>
      </w:r>
      <w:r w:rsidRPr="003C0D26">
        <w:rPr>
          <w:rFonts w:hAnsiTheme="minorEastAsia" w:cs="Times New Roman" w:hint="eastAsia"/>
          <w:szCs w:val="24"/>
        </w:rPr>
        <w:t>日付け大</w:t>
      </w:r>
      <w:r w:rsidR="00064825" w:rsidRPr="003C0D26">
        <w:rPr>
          <w:rFonts w:hAnsiTheme="minorEastAsia" w:cs="Times New Roman" w:hint="eastAsia"/>
          <w:szCs w:val="24"/>
        </w:rPr>
        <w:t>計監</w:t>
      </w:r>
      <w:r w:rsidR="00951DEA" w:rsidRPr="003C0D26">
        <w:rPr>
          <w:rFonts w:hAnsiTheme="minorEastAsia" w:cs="Times New Roman" w:hint="eastAsia"/>
          <w:szCs w:val="24"/>
        </w:rPr>
        <w:t>第</w:t>
      </w:r>
      <w:r w:rsidR="00064825" w:rsidRPr="003C0D26">
        <w:rPr>
          <w:rFonts w:hAnsiTheme="minorEastAsia" w:cs="Times New Roman" w:hint="eastAsia"/>
          <w:szCs w:val="24"/>
        </w:rPr>
        <w:t>234</w:t>
      </w:r>
      <w:r w:rsidRPr="003C0D26">
        <w:rPr>
          <w:rFonts w:hAnsiTheme="minorEastAsia" w:cs="Times New Roman" w:hint="eastAsia"/>
          <w:color w:val="000000" w:themeColor="text1"/>
          <w:szCs w:val="24"/>
        </w:rPr>
        <w:t>号</w:t>
      </w:r>
      <w:r w:rsidR="0016617E" w:rsidRPr="003C0D26">
        <w:rPr>
          <w:rFonts w:hAnsiTheme="minorEastAsia" w:cs="Times New Roman" w:hint="eastAsia"/>
          <w:color w:val="000000" w:themeColor="text1"/>
          <w:szCs w:val="24"/>
        </w:rPr>
        <w:t>及び同日付け大計監第236</w:t>
      </w:r>
      <w:r w:rsidR="004E55A7" w:rsidRPr="003C0D26">
        <w:rPr>
          <w:rFonts w:hAnsiTheme="minorEastAsia" w:cs="Times New Roman" w:hint="eastAsia"/>
          <w:color w:val="000000" w:themeColor="text1"/>
          <w:szCs w:val="24"/>
        </w:rPr>
        <w:t>号</w:t>
      </w:r>
      <w:r w:rsidRPr="003C0D26">
        <w:rPr>
          <w:rFonts w:hAnsiTheme="minorEastAsia" w:cs="Times New Roman" w:hint="eastAsia"/>
          <w:szCs w:val="24"/>
        </w:rPr>
        <w:t>により諮問のありました件について、次のとおり答申いたします。</w:t>
      </w:r>
    </w:p>
    <w:p w14:paraId="06EB7619" w14:textId="09F7DD60" w:rsidR="00B01D3F" w:rsidRPr="003C0D26" w:rsidRDefault="00B01D3F" w:rsidP="00B70473">
      <w:pPr>
        <w:overflowPunct w:val="0"/>
        <w:autoSpaceDE w:val="0"/>
        <w:autoSpaceDN w:val="0"/>
        <w:jc w:val="left"/>
        <w:rPr>
          <w:rFonts w:hAnsiTheme="minorEastAsia" w:cs="Times New Roman"/>
          <w:szCs w:val="24"/>
        </w:rPr>
      </w:pPr>
    </w:p>
    <w:p w14:paraId="422DF092" w14:textId="77777777" w:rsidR="00B70473" w:rsidRPr="003C0D26" w:rsidRDefault="00B70473" w:rsidP="00B70473">
      <w:pPr>
        <w:outlineLvl w:val="0"/>
        <w:rPr>
          <w:rFonts w:hAnsiTheme="minorEastAsia"/>
          <w:szCs w:val="24"/>
        </w:rPr>
      </w:pPr>
      <w:r w:rsidRPr="003C0D26">
        <w:rPr>
          <w:rFonts w:hAnsiTheme="minorEastAsia" w:hint="eastAsia"/>
          <w:szCs w:val="24"/>
        </w:rPr>
        <w:t>第１　審査会の結論</w:t>
      </w:r>
    </w:p>
    <w:p w14:paraId="0D77B3DD" w14:textId="77777777" w:rsidR="0075366D" w:rsidRPr="003C0D26" w:rsidRDefault="00F5430C" w:rsidP="00490E69">
      <w:pPr>
        <w:autoSpaceDN w:val="0"/>
        <w:ind w:leftChars="100" w:left="227" w:firstLineChars="100" w:firstLine="227"/>
        <w:rPr>
          <w:rFonts w:hAnsiTheme="minorEastAsia"/>
          <w:szCs w:val="24"/>
        </w:rPr>
      </w:pPr>
      <w:r w:rsidRPr="003C0D26">
        <w:rPr>
          <w:rFonts w:hAnsiTheme="minorEastAsia" w:hint="eastAsia"/>
          <w:szCs w:val="24"/>
        </w:rPr>
        <w:t>大阪市</w:t>
      </w:r>
      <w:r w:rsidR="00490E69" w:rsidRPr="003C0D26">
        <w:rPr>
          <w:rFonts w:hAnsiTheme="minorEastAsia" w:hint="eastAsia"/>
          <w:szCs w:val="24"/>
        </w:rPr>
        <w:t>長（以下「</w:t>
      </w:r>
      <w:r w:rsidR="00EE7ACF" w:rsidRPr="003C0D26">
        <w:rPr>
          <w:rFonts w:hAnsiTheme="minorEastAsia" w:hint="eastAsia"/>
          <w:szCs w:val="24"/>
        </w:rPr>
        <w:t>実施機関</w:t>
      </w:r>
      <w:r w:rsidR="00490E69" w:rsidRPr="003C0D26">
        <w:rPr>
          <w:rFonts w:hAnsiTheme="minorEastAsia" w:hint="eastAsia"/>
          <w:szCs w:val="24"/>
        </w:rPr>
        <w:t>」という。）</w:t>
      </w:r>
      <w:r w:rsidRPr="003C0D26">
        <w:rPr>
          <w:rFonts w:hAnsiTheme="minorEastAsia" w:hint="eastAsia"/>
          <w:szCs w:val="24"/>
        </w:rPr>
        <w:t>が</w:t>
      </w:r>
      <w:bookmarkStart w:id="0" w:name="_Hlk126929816"/>
      <w:r w:rsidRPr="003C0D26">
        <w:rPr>
          <w:rFonts w:hAnsiTheme="minorEastAsia" w:hint="eastAsia"/>
          <w:szCs w:val="24"/>
        </w:rPr>
        <w:t>令和４</w:t>
      </w:r>
      <w:r w:rsidR="00A42D4B" w:rsidRPr="003C0D26">
        <w:rPr>
          <w:rFonts w:hAnsiTheme="minorEastAsia" w:hint="eastAsia"/>
          <w:szCs w:val="24"/>
        </w:rPr>
        <w:t>年</w:t>
      </w:r>
      <w:r w:rsidRPr="003C0D26">
        <w:rPr>
          <w:rFonts w:hAnsiTheme="minorEastAsia" w:hint="eastAsia"/>
          <w:szCs w:val="24"/>
        </w:rPr>
        <w:t>２</w:t>
      </w:r>
      <w:r w:rsidR="00EE7ACF" w:rsidRPr="003C0D26">
        <w:rPr>
          <w:rFonts w:hAnsiTheme="minorEastAsia" w:hint="eastAsia"/>
          <w:szCs w:val="24"/>
        </w:rPr>
        <w:t>月</w:t>
      </w:r>
      <w:r w:rsidRPr="003C0D26">
        <w:rPr>
          <w:rFonts w:hAnsiTheme="minorEastAsia" w:hint="eastAsia"/>
          <w:szCs w:val="24"/>
        </w:rPr>
        <w:t>18日付け大計建確</w:t>
      </w:r>
      <w:r w:rsidR="00EE7ACF" w:rsidRPr="003C0D26">
        <w:rPr>
          <w:rFonts w:hAnsiTheme="minorEastAsia" w:hint="eastAsia"/>
          <w:szCs w:val="24"/>
        </w:rPr>
        <w:t>第</w:t>
      </w:r>
      <w:r w:rsidRPr="003C0D26">
        <w:rPr>
          <w:rFonts w:hAnsiTheme="minorEastAsia" w:hint="eastAsia"/>
          <w:szCs w:val="24"/>
        </w:rPr>
        <w:t>176</w:t>
      </w:r>
      <w:r w:rsidR="00EE7ACF" w:rsidRPr="003C0D26">
        <w:rPr>
          <w:rFonts w:hAnsiTheme="minorEastAsia" w:hint="eastAsia"/>
          <w:szCs w:val="24"/>
        </w:rPr>
        <w:t>号により行った</w:t>
      </w:r>
      <w:r w:rsidRPr="003C0D26">
        <w:rPr>
          <w:rFonts w:hAnsiTheme="minorEastAsia" w:hint="eastAsia"/>
          <w:szCs w:val="24"/>
        </w:rPr>
        <w:t>不存在による非</w:t>
      </w:r>
      <w:r w:rsidR="002731A9" w:rsidRPr="003C0D26">
        <w:rPr>
          <w:rFonts w:hAnsiTheme="minorEastAsia" w:hint="eastAsia"/>
          <w:szCs w:val="24"/>
        </w:rPr>
        <w:t>公開</w:t>
      </w:r>
      <w:r w:rsidR="00EE7ACF" w:rsidRPr="003C0D26">
        <w:rPr>
          <w:rFonts w:hAnsiTheme="minorEastAsia" w:hint="eastAsia"/>
          <w:szCs w:val="24"/>
        </w:rPr>
        <w:t>決定（以下「本件決定</w:t>
      </w:r>
      <w:r w:rsidR="004E55A7" w:rsidRPr="003C0D26">
        <w:rPr>
          <w:rFonts w:hAnsiTheme="minorEastAsia" w:hint="eastAsia"/>
          <w:szCs w:val="24"/>
        </w:rPr>
        <w:t>１</w:t>
      </w:r>
      <w:r w:rsidR="00EE7ACF" w:rsidRPr="003C0D26">
        <w:rPr>
          <w:rFonts w:hAnsiTheme="minorEastAsia" w:hint="eastAsia"/>
          <w:szCs w:val="24"/>
        </w:rPr>
        <w:t>」という。）</w:t>
      </w:r>
      <w:bookmarkEnd w:id="0"/>
      <w:r w:rsidR="0075366D" w:rsidRPr="003C0D26">
        <w:rPr>
          <w:rFonts w:hAnsiTheme="minorEastAsia" w:hint="eastAsia"/>
          <w:szCs w:val="24"/>
        </w:rPr>
        <w:t>は妥当である。</w:t>
      </w:r>
    </w:p>
    <w:p w14:paraId="356CABEF" w14:textId="404AB849" w:rsidR="00441B0E" w:rsidRPr="003C0D26" w:rsidRDefault="0075366D" w:rsidP="00490E69">
      <w:pPr>
        <w:autoSpaceDN w:val="0"/>
        <w:ind w:leftChars="100" w:left="227" w:firstLineChars="100" w:firstLine="227"/>
        <w:rPr>
          <w:rFonts w:hAnsiTheme="minorEastAsia"/>
          <w:szCs w:val="24"/>
        </w:rPr>
      </w:pPr>
      <w:r w:rsidRPr="003C0D26">
        <w:rPr>
          <w:rFonts w:hAnsiTheme="minorEastAsia" w:hint="eastAsia"/>
          <w:szCs w:val="24"/>
        </w:rPr>
        <w:t>実施機関が令和４</w:t>
      </w:r>
      <w:r w:rsidR="00F5430C" w:rsidRPr="003C0D26">
        <w:rPr>
          <w:rFonts w:hAnsiTheme="minorEastAsia" w:hint="eastAsia"/>
          <w:szCs w:val="24"/>
        </w:rPr>
        <w:t>年３月22日付け大計監</w:t>
      </w:r>
      <w:r w:rsidR="0019461E" w:rsidRPr="003C0D26">
        <w:rPr>
          <w:rFonts w:hAnsiTheme="minorEastAsia" w:hint="eastAsia"/>
          <w:szCs w:val="24"/>
        </w:rPr>
        <w:t>第</w:t>
      </w:r>
      <w:r w:rsidR="00F5430C" w:rsidRPr="003C0D26">
        <w:rPr>
          <w:rFonts w:hAnsiTheme="minorEastAsia" w:hint="eastAsia"/>
          <w:szCs w:val="24"/>
        </w:rPr>
        <w:t>438</w:t>
      </w:r>
      <w:r w:rsidR="0019461E" w:rsidRPr="003C0D26">
        <w:rPr>
          <w:rFonts w:hAnsiTheme="minorEastAsia" w:hint="eastAsia"/>
          <w:szCs w:val="24"/>
        </w:rPr>
        <w:t>号により行った部分公開決定（以下「本件決定２」という。）</w:t>
      </w:r>
      <w:r w:rsidRPr="003C0D26">
        <w:rPr>
          <w:rFonts w:hAnsiTheme="minorEastAsia" w:hint="eastAsia"/>
          <w:szCs w:val="24"/>
        </w:rPr>
        <w:t>を取り消し、</w:t>
      </w:r>
      <w:r w:rsidR="00491A4A" w:rsidRPr="003C0D26">
        <w:rPr>
          <w:rFonts w:hAnsiTheme="minorEastAsia" w:hint="eastAsia"/>
          <w:szCs w:val="24"/>
        </w:rPr>
        <w:t>「監察課が建築基準法上の適合性に係る調査を行った際に収受又は作成した資料」</w:t>
      </w:r>
      <w:r w:rsidRPr="003C0D26">
        <w:rPr>
          <w:rFonts w:hAnsiTheme="minorEastAsia" w:hint="eastAsia"/>
          <w:szCs w:val="24"/>
        </w:rPr>
        <w:t>に係る公文書を</w:t>
      </w:r>
      <w:r w:rsidR="00491A4A" w:rsidRPr="003C0D26">
        <w:rPr>
          <w:rFonts w:hAnsiTheme="minorEastAsia" w:hint="eastAsia"/>
          <w:szCs w:val="24"/>
        </w:rPr>
        <w:t>、審査請求人から提出された文書を含め</w:t>
      </w:r>
      <w:r w:rsidRPr="003C0D26">
        <w:rPr>
          <w:rFonts w:hAnsiTheme="minorEastAsia" w:hint="eastAsia"/>
          <w:szCs w:val="24"/>
        </w:rPr>
        <w:t>改めて特定した</w:t>
      </w:r>
      <w:r w:rsidR="002B553B" w:rsidRPr="003C0D26">
        <w:rPr>
          <w:rFonts w:hAnsiTheme="minorEastAsia" w:hint="eastAsia"/>
          <w:szCs w:val="24"/>
        </w:rPr>
        <w:t>上</w:t>
      </w:r>
      <w:r w:rsidRPr="003C0D26">
        <w:rPr>
          <w:rFonts w:hAnsiTheme="minorEastAsia" w:hint="eastAsia"/>
          <w:szCs w:val="24"/>
        </w:rPr>
        <w:t>で、公開等の決定をすべきである</w:t>
      </w:r>
      <w:r w:rsidR="00EE7ACF" w:rsidRPr="003C0D26">
        <w:rPr>
          <w:rFonts w:hAnsiTheme="minorEastAsia" w:hint="eastAsia"/>
          <w:szCs w:val="24"/>
        </w:rPr>
        <w:t>。</w:t>
      </w:r>
    </w:p>
    <w:p w14:paraId="22C83315" w14:textId="04D8D69B" w:rsidR="00491A4A" w:rsidRPr="003C0D26" w:rsidRDefault="00245593" w:rsidP="00490E69">
      <w:pPr>
        <w:autoSpaceDN w:val="0"/>
        <w:ind w:leftChars="100" w:left="227" w:firstLineChars="100" w:firstLine="227"/>
        <w:rPr>
          <w:rFonts w:hAnsiTheme="minorEastAsia"/>
          <w:szCs w:val="24"/>
        </w:rPr>
      </w:pPr>
      <w:r w:rsidRPr="003C0D26">
        <w:rPr>
          <w:rFonts w:hAnsiTheme="minorEastAsia" w:hint="eastAsia"/>
          <w:szCs w:val="24"/>
        </w:rPr>
        <w:t>また、</w:t>
      </w:r>
      <w:r w:rsidR="00491A4A" w:rsidRPr="003C0D26">
        <w:rPr>
          <w:rFonts w:hAnsiTheme="minorEastAsia" w:hint="eastAsia"/>
          <w:szCs w:val="24"/>
        </w:rPr>
        <w:t>本件決定２で実施機関が公開しないこととした部分のうち、</w:t>
      </w:r>
      <w:r w:rsidR="00362740" w:rsidRPr="003C0D26">
        <w:rPr>
          <w:rFonts w:hAnsiTheme="minorEastAsia" w:hint="eastAsia"/>
          <w:szCs w:val="24"/>
        </w:rPr>
        <w:t>別表に掲げる</w:t>
      </w:r>
      <w:r w:rsidR="00491A4A" w:rsidRPr="003C0D26">
        <w:rPr>
          <w:rFonts w:hAnsiTheme="minorEastAsia" w:hint="eastAsia"/>
          <w:szCs w:val="24"/>
        </w:rPr>
        <w:t>報告を求める内容、報告を求める理由及び注釈の一部は、公開すべきである。</w:t>
      </w:r>
    </w:p>
    <w:p w14:paraId="3D2D7CC3" w14:textId="77777777" w:rsidR="00521729" w:rsidRPr="003C0D26" w:rsidRDefault="00521729" w:rsidP="00B70473">
      <w:pPr>
        <w:rPr>
          <w:rFonts w:hAnsiTheme="minorEastAsia"/>
          <w:color w:val="FF0000"/>
          <w:szCs w:val="24"/>
        </w:rPr>
      </w:pPr>
    </w:p>
    <w:p w14:paraId="704D594E" w14:textId="2B646210" w:rsidR="00B70473" w:rsidRPr="003C0D26" w:rsidRDefault="00B70473" w:rsidP="00B70473">
      <w:pPr>
        <w:tabs>
          <w:tab w:val="left" w:pos="9070"/>
        </w:tabs>
        <w:ind w:left="227" w:right="-10" w:hangingChars="100" w:hanging="227"/>
        <w:outlineLvl w:val="0"/>
        <w:rPr>
          <w:rFonts w:hAnsiTheme="minorEastAsia"/>
          <w:szCs w:val="24"/>
        </w:rPr>
      </w:pPr>
      <w:r w:rsidRPr="003C0D26">
        <w:rPr>
          <w:rFonts w:hAnsiTheme="minorEastAsia" w:hint="eastAsia"/>
          <w:szCs w:val="24"/>
        </w:rPr>
        <w:t>第２　審査請求に至る経過</w:t>
      </w:r>
    </w:p>
    <w:p w14:paraId="6267E731" w14:textId="6CFE6175" w:rsidR="00B70473" w:rsidRPr="003C0D26" w:rsidRDefault="00B70473" w:rsidP="00B70473">
      <w:pPr>
        <w:ind w:firstLineChars="100" w:firstLine="227"/>
        <w:rPr>
          <w:rFonts w:hAnsiTheme="minorEastAsia" w:cs="Times New Roman"/>
          <w:szCs w:val="24"/>
        </w:rPr>
      </w:pPr>
      <w:r w:rsidRPr="003C0D26">
        <w:rPr>
          <w:rFonts w:hAnsiTheme="minorEastAsia" w:cs="Times New Roman" w:hint="eastAsia"/>
          <w:szCs w:val="24"/>
        </w:rPr>
        <w:t>１　公開請求</w:t>
      </w:r>
    </w:p>
    <w:p w14:paraId="3518DC64" w14:textId="747E46DC" w:rsidR="00073316" w:rsidRPr="003C0D26" w:rsidRDefault="00073316" w:rsidP="00250CB7">
      <w:pPr>
        <w:ind w:leftChars="100" w:left="454" w:hangingChars="100" w:hanging="227"/>
        <w:rPr>
          <w:rFonts w:hAnsiTheme="minorEastAsia" w:cs="Times New Roman"/>
          <w:szCs w:val="24"/>
        </w:rPr>
      </w:pPr>
      <w:r w:rsidRPr="003C0D26">
        <w:rPr>
          <w:rFonts w:hAnsiTheme="minorEastAsia" w:cs="Times New Roman" w:hint="eastAsia"/>
          <w:szCs w:val="24"/>
        </w:rPr>
        <w:t xml:space="preserve">　　</w:t>
      </w:r>
      <w:r w:rsidR="00250CB7" w:rsidRPr="003C0D26">
        <w:rPr>
          <w:rFonts w:hAnsiTheme="minorEastAsia" w:cs="Times New Roman" w:hint="eastAsia"/>
          <w:szCs w:val="24"/>
        </w:rPr>
        <w:t>審査請求人は、令和４年２月４日、条例第５条の規定に基づき、</w:t>
      </w:r>
      <w:r w:rsidRPr="003C0D26">
        <w:rPr>
          <w:rFonts w:hAnsiTheme="minorEastAsia" w:cs="Times New Roman" w:hint="eastAsia"/>
          <w:szCs w:val="24"/>
        </w:rPr>
        <w:t>実</w:t>
      </w:r>
      <w:r w:rsidR="00250CB7" w:rsidRPr="003C0D26">
        <w:rPr>
          <w:rFonts w:hAnsiTheme="minorEastAsia" w:cs="Times New Roman" w:hint="eastAsia"/>
          <w:szCs w:val="24"/>
        </w:rPr>
        <w:t>施機関</w:t>
      </w:r>
      <w:r w:rsidRPr="003C0D26">
        <w:rPr>
          <w:rFonts w:hAnsiTheme="minorEastAsia" w:cs="Times New Roman" w:hint="eastAsia"/>
          <w:szCs w:val="24"/>
        </w:rPr>
        <w:t>に対し、請求する公文書の件名又は内容として</w:t>
      </w:r>
      <w:r w:rsidR="00250CB7" w:rsidRPr="003C0D26">
        <w:rPr>
          <w:rFonts w:hAnsiTheme="minorEastAsia" w:cs="Times New Roman" w:hint="eastAsia"/>
          <w:szCs w:val="24"/>
        </w:rPr>
        <w:t>、次のア</w:t>
      </w:r>
      <w:r w:rsidR="001758C3" w:rsidRPr="003C0D26">
        <w:rPr>
          <w:rFonts w:hAnsiTheme="minorEastAsia" w:cs="Times New Roman" w:hint="eastAsia"/>
          <w:szCs w:val="24"/>
        </w:rPr>
        <w:t>から</w:t>
      </w:r>
      <w:r w:rsidR="00250CB7" w:rsidRPr="003C0D26">
        <w:rPr>
          <w:rFonts w:hAnsiTheme="minorEastAsia" w:cs="Times New Roman" w:hint="eastAsia"/>
          <w:szCs w:val="24"/>
        </w:rPr>
        <w:t>ウ</w:t>
      </w:r>
      <w:r w:rsidRPr="003C0D26">
        <w:rPr>
          <w:rFonts w:hAnsiTheme="minorEastAsia" w:cs="Times New Roman" w:hint="eastAsia"/>
          <w:szCs w:val="24"/>
        </w:rPr>
        <w:t>に関する公文書の公開を求める旨の公開請求（以下「本件請求」という。）を行った。</w:t>
      </w:r>
    </w:p>
    <w:p w14:paraId="2CB77C79" w14:textId="3BBA7AB1" w:rsidR="00250CB7" w:rsidRPr="003C0D26" w:rsidRDefault="00250CB7" w:rsidP="00CA170E">
      <w:pPr>
        <w:ind w:leftChars="200" w:left="680" w:hangingChars="100" w:hanging="227"/>
        <w:rPr>
          <w:rFonts w:hAnsiTheme="minorEastAsia" w:cs="Times New Roman"/>
          <w:szCs w:val="24"/>
        </w:rPr>
      </w:pPr>
      <w:r w:rsidRPr="003C0D26">
        <w:rPr>
          <w:rFonts w:hAnsiTheme="minorEastAsia" w:cs="Times New Roman" w:hint="eastAsia"/>
          <w:szCs w:val="24"/>
        </w:rPr>
        <w:t xml:space="preserve">ア　</w:t>
      </w:r>
      <w:r w:rsidR="00073316" w:rsidRPr="003C0D26">
        <w:rPr>
          <w:rFonts w:hAnsiTheme="minorEastAsia" w:cs="Times New Roman" w:hint="eastAsia"/>
          <w:szCs w:val="24"/>
        </w:rPr>
        <w:t>北区</w:t>
      </w:r>
      <w:r w:rsidR="00BB7DD5" w:rsidRPr="003C0D26">
        <w:rPr>
          <w:rFonts w:hAnsiTheme="minorEastAsia" w:cs="Times New Roman" w:hint="eastAsia"/>
          <w:szCs w:val="24"/>
        </w:rPr>
        <w:t>Ａ地a</w:t>
      </w:r>
      <w:r w:rsidR="00073316" w:rsidRPr="003C0D26">
        <w:rPr>
          <w:rFonts w:hAnsiTheme="minorEastAsia" w:cs="Times New Roman" w:hint="eastAsia"/>
          <w:szCs w:val="24"/>
        </w:rPr>
        <w:t>丁目</w:t>
      </w:r>
      <w:r w:rsidR="00BB7DD5" w:rsidRPr="003C0D26">
        <w:rPr>
          <w:rFonts w:hAnsiTheme="minorEastAsia" w:cs="Times New Roman" w:hint="eastAsia"/>
          <w:szCs w:val="24"/>
        </w:rPr>
        <w:t>b</w:t>
      </w:r>
      <w:r w:rsidR="00073316" w:rsidRPr="003C0D26">
        <w:rPr>
          <w:rFonts w:hAnsiTheme="minorEastAsia" w:cs="Times New Roman" w:hint="eastAsia"/>
          <w:szCs w:val="24"/>
        </w:rPr>
        <w:t>－</w:t>
      </w:r>
      <w:r w:rsidR="00BB7DD5" w:rsidRPr="003C0D26">
        <w:rPr>
          <w:rFonts w:hAnsiTheme="minorEastAsia" w:cs="Times New Roman" w:hint="eastAsia"/>
          <w:szCs w:val="24"/>
        </w:rPr>
        <w:t>c</w:t>
      </w:r>
      <w:r w:rsidR="00073316" w:rsidRPr="003C0D26">
        <w:rPr>
          <w:rFonts w:hAnsiTheme="minorEastAsia" w:cs="Times New Roman" w:hint="eastAsia"/>
          <w:szCs w:val="24"/>
        </w:rPr>
        <w:t>（</w:t>
      </w:r>
      <w:r w:rsidR="00BB7DD5" w:rsidRPr="003C0D26">
        <w:rPr>
          <w:rFonts w:hAnsiTheme="minorEastAsia" w:cs="Times New Roman" w:hint="eastAsia"/>
          <w:szCs w:val="24"/>
        </w:rPr>
        <w:t>Ａ</w:t>
      </w:r>
      <w:r w:rsidR="00073316" w:rsidRPr="003C0D26">
        <w:rPr>
          <w:rFonts w:hAnsiTheme="minorEastAsia" w:cs="Times New Roman" w:hint="eastAsia"/>
          <w:szCs w:val="24"/>
        </w:rPr>
        <w:t>店</w:t>
      </w:r>
      <w:r w:rsidR="00CA170E" w:rsidRPr="003C0D26">
        <w:rPr>
          <w:rFonts w:hAnsiTheme="minorEastAsia" w:cs="Times New Roman" w:hint="eastAsia"/>
          <w:szCs w:val="24"/>
        </w:rPr>
        <w:t>と</w:t>
      </w:r>
      <w:r w:rsidR="00810825" w:rsidRPr="00810825">
        <w:rPr>
          <w:rFonts w:hAnsiTheme="minorEastAsia" w:cs="Times New Roman" w:hint="eastAsia"/>
          <w:szCs w:val="24"/>
        </w:rPr>
        <w:t>Ｂ</w:t>
      </w:r>
      <w:r w:rsidR="00810825">
        <w:rPr>
          <w:rFonts w:hAnsiTheme="minorEastAsia" w:cs="Times New Roman" w:hint="eastAsia"/>
          <w:szCs w:val="24"/>
        </w:rPr>
        <w:t>）</w:t>
      </w:r>
      <w:r w:rsidR="00073316" w:rsidRPr="003C0D26">
        <w:rPr>
          <w:rFonts w:hAnsiTheme="minorEastAsia" w:cs="Times New Roman" w:hint="eastAsia"/>
          <w:szCs w:val="24"/>
        </w:rPr>
        <w:t>（１、２階）の設計図とその他それに添付されている申請書類</w:t>
      </w:r>
      <w:r w:rsidR="00073316" w:rsidRPr="003C0D26">
        <w:rPr>
          <w:rFonts w:hAnsiTheme="minorEastAsia" w:cs="Times New Roman"/>
          <w:szCs w:val="24"/>
        </w:rPr>
        <w:t xml:space="preserve"> </w:t>
      </w:r>
      <w:r w:rsidR="00073316" w:rsidRPr="003C0D26">
        <w:rPr>
          <w:rFonts w:hAnsiTheme="minorEastAsia" w:cs="Times New Roman" w:hint="eastAsia"/>
          <w:szCs w:val="24"/>
        </w:rPr>
        <w:t>工事関係書類、調査資料一式（計画調整局のみ）</w:t>
      </w:r>
    </w:p>
    <w:p w14:paraId="2024E6FC" w14:textId="07391004" w:rsidR="00073316" w:rsidRPr="003C0D26" w:rsidRDefault="00250CB7" w:rsidP="00250CB7">
      <w:pPr>
        <w:ind w:leftChars="200" w:left="680" w:hangingChars="100" w:hanging="227"/>
        <w:rPr>
          <w:rFonts w:hAnsiTheme="minorEastAsia" w:cs="Times New Roman"/>
          <w:szCs w:val="24"/>
        </w:rPr>
      </w:pPr>
      <w:r w:rsidRPr="003C0D26">
        <w:rPr>
          <w:rFonts w:hAnsiTheme="minorEastAsia" w:cs="Times New Roman" w:hint="eastAsia"/>
          <w:szCs w:val="24"/>
        </w:rPr>
        <w:t xml:space="preserve">イ　</w:t>
      </w:r>
      <w:r w:rsidR="00073316" w:rsidRPr="003C0D26">
        <w:rPr>
          <w:rFonts w:hAnsiTheme="minorEastAsia" w:cs="Times New Roman" w:hint="eastAsia"/>
          <w:szCs w:val="24"/>
        </w:rPr>
        <w:t>北区</w:t>
      </w:r>
      <w:r w:rsidR="00BB7DD5" w:rsidRPr="003C0D26">
        <w:rPr>
          <w:rFonts w:hAnsiTheme="minorEastAsia" w:cs="Times New Roman" w:hint="eastAsia"/>
          <w:szCs w:val="24"/>
        </w:rPr>
        <w:t>Ａ地a丁目b－d</w:t>
      </w:r>
      <w:r w:rsidR="00073316" w:rsidRPr="003C0D26">
        <w:rPr>
          <w:rFonts w:hAnsiTheme="minorEastAsia" w:cs="Times New Roman" w:hint="eastAsia"/>
          <w:szCs w:val="24"/>
        </w:rPr>
        <w:t>（１～３階）の設計図とその他それに添付されている申請書類</w:t>
      </w:r>
      <w:r w:rsidR="00073316" w:rsidRPr="003C0D26">
        <w:rPr>
          <w:rFonts w:hAnsiTheme="minorEastAsia" w:cs="Times New Roman"/>
          <w:szCs w:val="24"/>
        </w:rPr>
        <w:t xml:space="preserve"> </w:t>
      </w:r>
      <w:r w:rsidR="00073316" w:rsidRPr="003C0D26">
        <w:rPr>
          <w:rFonts w:hAnsiTheme="minorEastAsia" w:cs="Times New Roman" w:hint="eastAsia"/>
          <w:szCs w:val="24"/>
        </w:rPr>
        <w:t>工事関係書類、調査資料一式（計画調整局のみ）</w:t>
      </w:r>
    </w:p>
    <w:p w14:paraId="22C60621" w14:textId="0D8CAE93" w:rsidR="00073316" w:rsidRPr="003C0D26" w:rsidRDefault="00250CB7" w:rsidP="00250CB7">
      <w:pPr>
        <w:ind w:leftChars="200" w:left="680" w:hangingChars="100" w:hanging="227"/>
        <w:rPr>
          <w:rFonts w:hAnsiTheme="minorEastAsia" w:cs="Times New Roman"/>
          <w:szCs w:val="24"/>
        </w:rPr>
      </w:pPr>
      <w:r w:rsidRPr="003C0D26">
        <w:rPr>
          <w:rFonts w:hAnsiTheme="minorEastAsia" w:cs="Times New Roman" w:hint="eastAsia"/>
          <w:szCs w:val="24"/>
        </w:rPr>
        <w:t xml:space="preserve">ウ　</w:t>
      </w:r>
      <w:r w:rsidR="00073316" w:rsidRPr="003C0D26">
        <w:rPr>
          <w:rFonts w:hAnsiTheme="minorEastAsia" w:cs="Times New Roman" w:hint="eastAsia"/>
          <w:szCs w:val="24"/>
        </w:rPr>
        <w:t>北区</w:t>
      </w:r>
      <w:r w:rsidR="00BB7DD5" w:rsidRPr="003C0D26">
        <w:rPr>
          <w:rFonts w:hAnsiTheme="minorEastAsia" w:cs="Times New Roman" w:hint="eastAsia"/>
          <w:szCs w:val="24"/>
        </w:rPr>
        <w:t>Ａ地a丁目b－e</w:t>
      </w:r>
      <w:r w:rsidR="00073316" w:rsidRPr="003C0D26">
        <w:rPr>
          <w:rFonts w:hAnsiTheme="minorEastAsia" w:cs="Times New Roman"/>
          <w:szCs w:val="24"/>
        </w:rPr>
        <w:t xml:space="preserve"> </w:t>
      </w:r>
      <w:r w:rsidR="00073316" w:rsidRPr="003C0D26">
        <w:rPr>
          <w:rFonts w:hAnsiTheme="minorEastAsia" w:cs="Times New Roman" w:hint="eastAsia"/>
          <w:szCs w:val="24"/>
        </w:rPr>
        <w:t>１～５階＋地下</w:t>
      </w:r>
      <w:r w:rsidR="00073316" w:rsidRPr="003C0D26">
        <w:rPr>
          <w:rFonts w:hAnsiTheme="minorEastAsia" w:cs="Times New Roman"/>
          <w:szCs w:val="24"/>
        </w:rPr>
        <w:t xml:space="preserve"> </w:t>
      </w:r>
      <w:r w:rsidR="00073316" w:rsidRPr="003C0D26">
        <w:rPr>
          <w:rFonts w:hAnsiTheme="minorEastAsia" w:cs="Times New Roman" w:hint="eastAsia"/>
          <w:szCs w:val="24"/>
        </w:rPr>
        <w:t>の設計図とその他それに添付されている申請書類</w:t>
      </w:r>
      <w:r w:rsidR="00073316" w:rsidRPr="003C0D26">
        <w:rPr>
          <w:rFonts w:hAnsiTheme="minorEastAsia" w:cs="Times New Roman"/>
          <w:szCs w:val="24"/>
        </w:rPr>
        <w:t xml:space="preserve"> </w:t>
      </w:r>
      <w:r w:rsidR="00073316" w:rsidRPr="003C0D26">
        <w:rPr>
          <w:rFonts w:hAnsiTheme="minorEastAsia" w:cs="Times New Roman" w:hint="eastAsia"/>
          <w:szCs w:val="24"/>
        </w:rPr>
        <w:t>工事関係書類、調査資料一式（計画調整局のみ）</w:t>
      </w:r>
    </w:p>
    <w:p w14:paraId="1EB50DC6" w14:textId="1A8960B4" w:rsidR="004F27A7" w:rsidRPr="003C0D26" w:rsidRDefault="00073316" w:rsidP="00C545E6">
      <w:pPr>
        <w:ind w:leftChars="200" w:left="453" w:firstLineChars="100" w:firstLine="227"/>
        <w:rPr>
          <w:rFonts w:hAnsiTheme="minorEastAsia" w:cs="Times New Roman"/>
          <w:szCs w:val="24"/>
        </w:rPr>
      </w:pPr>
      <w:r w:rsidRPr="003C0D26">
        <w:rPr>
          <w:rFonts w:hAnsiTheme="minorEastAsia" w:cs="Times New Roman" w:hint="eastAsia"/>
          <w:szCs w:val="24"/>
        </w:rPr>
        <w:t>なお、本件請求</w:t>
      </w:r>
      <w:r w:rsidR="00465894" w:rsidRPr="003C0D26">
        <w:rPr>
          <w:rFonts w:hAnsiTheme="minorEastAsia" w:cs="Times New Roman" w:hint="eastAsia"/>
          <w:szCs w:val="24"/>
        </w:rPr>
        <w:t>の</w:t>
      </w:r>
      <w:r w:rsidRPr="003C0D26">
        <w:rPr>
          <w:rFonts w:hAnsiTheme="minorEastAsia" w:cs="Times New Roman" w:hint="eastAsia"/>
          <w:szCs w:val="24"/>
        </w:rPr>
        <w:t>内容について</w:t>
      </w:r>
      <w:r w:rsidR="00465894" w:rsidRPr="003C0D26">
        <w:rPr>
          <w:rFonts w:hAnsiTheme="minorEastAsia" w:cs="Times New Roman" w:hint="eastAsia"/>
          <w:szCs w:val="24"/>
        </w:rPr>
        <w:t>、実施機関が、</w:t>
      </w:r>
      <w:r w:rsidRPr="003C0D26">
        <w:rPr>
          <w:rFonts w:hAnsiTheme="minorEastAsia" w:cs="Times New Roman" w:hint="eastAsia"/>
          <w:szCs w:val="24"/>
        </w:rPr>
        <w:t>公文書特定のため</w:t>
      </w:r>
      <w:r w:rsidR="00465894" w:rsidRPr="003C0D26">
        <w:rPr>
          <w:rFonts w:hAnsiTheme="minorEastAsia" w:cs="Times New Roman" w:hint="eastAsia"/>
          <w:szCs w:val="24"/>
        </w:rPr>
        <w:t>、審査請求人へ</w:t>
      </w:r>
      <w:r w:rsidRPr="003C0D26">
        <w:rPr>
          <w:rFonts w:hAnsiTheme="minorEastAsia" w:cs="Times New Roman" w:hint="eastAsia"/>
          <w:szCs w:val="24"/>
        </w:rPr>
        <w:t>聞き取りを行ったところ、「設計図とその他それに添付されている申請書類</w:t>
      </w:r>
      <w:r w:rsidRPr="003C0D26">
        <w:rPr>
          <w:rFonts w:hAnsiTheme="minorEastAsia" w:cs="Times New Roman"/>
          <w:szCs w:val="24"/>
        </w:rPr>
        <w:t xml:space="preserve"> </w:t>
      </w:r>
      <w:r w:rsidRPr="003C0D26">
        <w:rPr>
          <w:rFonts w:hAnsiTheme="minorEastAsia" w:cs="Times New Roman" w:hint="eastAsia"/>
          <w:szCs w:val="24"/>
        </w:rPr>
        <w:t>工事関係書類」は「請求時点までの間に大阪市が保有している確認申請図書一式」を指し、「調査</w:t>
      </w:r>
      <w:r w:rsidRPr="003C0D26">
        <w:rPr>
          <w:rFonts w:hAnsiTheme="minorEastAsia" w:cs="Times New Roman" w:hint="eastAsia"/>
          <w:szCs w:val="24"/>
        </w:rPr>
        <w:lastRenderedPageBreak/>
        <w:t>資料一式（計画調整局のみ）」は「計画調整局建築指導部監察課が当該建築物における建築基準法上の適合性に係る調査を行った際に収受又は作成した資料」を指すとのことであった。</w:t>
      </w:r>
    </w:p>
    <w:p w14:paraId="234F93FD" w14:textId="77777777" w:rsidR="00C545E6" w:rsidRPr="003C0D26" w:rsidRDefault="00C545E6" w:rsidP="00C545E6">
      <w:pPr>
        <w:ind w:leftChars="200" w:left="453" w:firstLineChars="100" w:firstLine="227"/>
        <w:rPr>
          <w:rFonts w:hAnsiTheme="minorEastAsia" w:cs="Times New Roman"/>
          <w:szCs w:val="24"/>
        </w:rPr>
      </w:pPr>
    </w:p>
    <w:p w14:paraId="341918F5" w14:textId="3FEEDE07" w:rsidR="00B70473" w:rsidRPr="003C0D26" w:rsidRDefault="00B70473" w:rsidP="00B70473">
      <w:pPr>
        <w:ind w:firstLineChars="100" w:firstLine="227"/>
        <w:rPr>
          <w:rFonts w:hAnsiTheme="minorEastAsia" w:cs="Times New Roman"/>
          <w:szCs w:val="24"/>
        </w:rPr>
      </w:pPr>
      <w:r w:rsidRPr="003C0D26">
        <w:rPr>
          <w:rFonts w:hAnsiTheme="minorEastAsia" w:cs="Times New Roman" w:hint="eastAsia"/>
          <w:szCs w:val="24"/>
        </w:rPr>
        <w:t>２　本件</w:t>
      </w:r>
      <w:r w:rsidR="007B3981" w:rsidRPr="003C0D26">
        <w:rPr>
          <w:rFonts w:hAnsiTheme="minorEastAsia" w:cs="Times New Roman" w:hint="eastAsia"/>
          <w:szCs w:val="24"/>
        </w:rPr>
        <w:t>各</w:t>
      </w:r>
      <w:r w:rsidRPr="003C0D26">
        <w:rPr>
          <w:rFonts w:hAnsiTheme="minorEastAsia" w:cs="Times New Roman" w:hint="eastAsia"/>
          <w:szCs w:val="24"/>
        </w:rPr>
        <w:t>決定</w:t>
      </w:r>
    </w:p>
    <w:p w14:paraId="49C892C0" w14:textId="383B89FF" w:rsidR="00A61B4C" w:rsidRPr="003C0D26" w:rsidRDefault="00A61B4C" w:rsidP="00B70473">
      <w:pPr>
        <w:ind w:firstLineChars="100" w:firstLine="227"/>
        <w:rPr>
          <w:rFonts w:hAnsiTheme="minorEastAsia" w:cs="Times New Roman"/>
          <w:szCs w:val="24"/>
        </w:rPr>
      </w:pPr>
      <w:r w:rsidRPr="003C0D26">
        <w:rPr>
          <w:rFonts w:hAnsiTheme="minorEastAsia" w:cs="Times New Roman" w:hint="eastAsia"/>
          <w:szCs w:val="24"/>
        </w:rPr>
        <w:t xml:space="preserve">　</w:t>
      </w:r>
      <w:r w:rsidR="00457022" w:rsidRPr="003C0D26">
        <w:rPr>
          <w:rFonts w:hAnsiTheme="minorEastAsia" w:cs="Times New Roman" w:hint="eastAsia"/>
          <w:szCs w:val="24"/>
        </w:rPr>
        <w:t>(1)</w:t>
      </w:r>
      <w:r w:rsidR="005907CE" w:rsidRPr="003C0D26">
        <w:rPr>
          <w:rFonts w:hAnsiTheme="minorEastAsia" w:cs="Times New Roman" w:hint="eastAsia"/>
          <w:szCs w:val="24"/>
        </w:rPr>
        <w:t xml:space="preserve"> </w:t>
      </w:r>
      <w:r w:rsidRPr="003C0D26">
        <w:rPr>
          <w:rFonts w:hAnsiTheme="minorEastAsia" w:cs="Times New Roman" w:hint="eastAsia"/>
          <w:szCs w:val="24"/>
        </w:rPr>
        <w:t>本件決定１</w:t>
      </w:r>
    </w:p>
    <w:p w14:paraId="4F144D3D" w14:textId="075CCFF0" w:rsidR="00A61B4C" w:rsidRPr="003C0D26" w:rsidRDefault="00A61B4C" w:rsidP="00651F06">
      <w:pPr>
        <w:ind w:leftChars="100" w:left="680" w:hangingChars="200" w:hanging="453"/>
        <w:rPr>
          <w:rFonts w:hAnsiTheme="minorEastAsia" w:cs="Times New Roman"/>
          <w:szCs w:val="24"/>
        </w:rPr>
      </w:pPr>
      <w:r w:rsidRPr="003C0D26">
        <w:rPr>
          <w:rFonts w:hAnsiTheme="minorEastAsia" w:cs="Times New Roman" w:hint="eastAsia"/>
          <w:szCs w:val="24"/>
        </w:rPr>
        <w:t xml:space="preserve">　　　</w:t>
      </w:r>
      <w:r w:rsidR="00751892" w:rsidRPr="003C0D26">
        <w:rPr>
          <w:rFonts w:hAnsiTheme="minorEastAsia" w:cs="Times New Roman" w:hint="eastAsia"/>
          <w:szCs w:val="24"/>
        </w:rPr>
        <w:t>実施機関は、本件請求に係る公文書のうち、上記第２</w:t>
      </w:r>
      <w:r w:rsidRPr="003C0D26">
        <w:rPr>
          <w:rFonts w:hAnsiTheme="minorEastAsia" w:cs="Times New Roman"/>
          <w:szCs w:val="24"/>
        </w:rPr>
        <w:t>.</w:t>
      </w:r>
      <w:r w:rsidR="00751892" w:rsidRPr="003C0D26">
        <w:rPr>
          <w:rFonts w:hAnsiTheme="minorEastAsia" w:cs="Times New Roman" w:hint="eastAsia"/>
          <w:szCs w:val="24"/>
        </w:rPr>
        <w:t>１ア及びイ</w:t>
      </w:r>
      <w:r w:rsidRPr="003C0D26">
        <w:rPr>
          <w:rFonts w:hAnsiTheme="minorEastAsia" w:cs="Times New Roman" w:hint="eastAsia"/>
          <w:szCs w:val="24"/>
        </w:rPr>
        <w:t>の調査資料一式を除く公文書について保有していない理由を次のとおり付して、</w:t>
      </w:r>
      <w:r w:rsidR="0086441E" w:rsidRPr="0086441E">
        <w:rPr>
          <w:rFonts w:hAnsiTheme="minorEastAsia" w:cs="Times New Roman" w:hint="eastAsia"/>
          <w:szCs w:val="24"/>
        </w:rPr>
        <w:t>条例第10条第</w:t>
      </w:r>
      <w:r w:rsidR="0086441E">
        <w:rPr>
          <w:rFonts w:hAnsiTheme="minorEastAsia" w:cs="Times New Roman" w:hint="eastAsia"/>
          <w:szCs w:val="24"/>
        </w:rPr>
        <w:t>２</w:t>
      </w:r>
      <w:r w:rsidR="0086441E" w:rsidRPr="0086441E">
        <w:rPr>
          <w:rFonts w:hAnsiTheme="minorEastAsia" w:cs="Times New Roman" w:hint="eastAsia"/>
          <w:szCs w:val="24"/>
        </w:rPr>
        <w:t>項に基づき、</w:t>
      </w:r>
      <w:r w:rsidRPr="003C0D26">
        <w:rPr>
          <w:rFonts w:hAnsiTheme="minorEastAsia" w:cs="Times New Roman" w:hint="eastAsia"/>
          <w:szCs w:val="24"/>
        </w:rPr>
        <w:t>本件決定</w:t>
      </w:r>
      <w:r w:rsidR="00651F06" w:rsidRPr="003C0D26">
        <w:rPr>
          <w:rFonts w:hAnsiTheme="minorEastAsia" w:cs="Times New Roman" w:hint="eastAsia"/>
          <w:szCs w:val="24"/>
        </w:rPr>
        <w:t>１</w:t>
      </w:r>
      <w:r w:rsidRPr="003C0D26">
        <w:rPr>
          <w:rFonts w:hAnsiTheme="minorEastAsia" w:cs="Times New Roman" w:hint="eastAsia"/>
          <w:szCs w:val="24"/>
        </w:rPr>
        <w:t>を行った。</w:t>
      </w:r>
    </w:p>
    <w:p w14:paraId="720DEA64" w14:textId="3D356070" w:rsidR="00A61B4C" w:rsidRPr="003C0D26" w:rsidRDefault="00542897" w:rsidP="00D17AA2">
      <w:pPr>
        <w:ind w:leftChars="100" w:left="680" w:hangingChars="200" w:hanging="453"/>
        <w:rPr>
          <w:rFonts w:hAnsiTheme="minorEastAsia" w:cs="Times New Roman"/>
          <w:szCs w:val="24"/>
        </w:rPr>
      </w:pPr>
      <w:r w:rsidRPr="003C0D26">
        <w:rPr>
          <w:rFonts w:hAnsiTheme="minorEastAsia" w:cs="Times New Roman" w:hint="eastAsia"/>
          <w:szCs w:val="24"/>
        </w:rPr>
        <w:t xml:space="preserve">　　　　　　　　　　　　　　　　　　　記</w:t>
      </w:r>
    </w:p>
    <w:p w14:paraId="4A96C48A" w14:textId="0D8AD26F" w:rsidR="00A61B4C" w:rsidRPr="003C0D26" w:rsidRDefault="00542897" w:rsidP="00542897">
      <w:pPr>
        <w:ind w:leftChars="300" w:left="907" w:hangingChars="100" w:hanging="227"/>
        <w:rPr>
          <w:rFonts w:hAnsiTheme="minorEastAsia" w:cs="Times New Roman"/>
          <w:szCs w:val="24"/>
        </w:rPr>
      </w:pPr>
      <w:r w:rsidRPr="003C0D26">
        <w:rPr>
          <w:rFonts w:hAnsiTheme="minorEastAsia" w:cs="Times New Roman" w:hint="eastAsia"/>
          <w:szCs w:val="24"/>
        </w:rPr>
        <w:t xml:space="preserve">ア　</w:t>
      </w:r>
      <w:r w:rsidR="00FB2F76" w:rsidRPr="003C0D26">
        <w:rPr>
          <w:rFonts w:hAnsiTheme="minorEastAsia" w:cs="Times New Roman" w:hint="eastAsia"/>
          <w:szCs w:val="24"/>
        </w:rPr>
        <w:t>上記第２</w:t>
      </w:r>
      <w:r w:rsidR="00A61B4C" w:rsidRPr="003C0D26">
        <w:rPr>
          <w:rFonts w:hAnsiTheme="minorEastAsia" w:cs="Times New Roman"/>
          <w:szCs w:val="24"/>
        </w:rPr>
        <w:t>.</w:t>
      </w:r>
      <w:r w:rsidR="00FB2F76" w:rsidRPr="003C0D26">
        <w:rPr>
          <w:rFonts w:hAnsiTheme="minorEastAsia" w:cs="Times New Roman" w:hint="eastAsia"/>
          <w:szCs w:val="24"/>
        </w:rPr>
        <w:t>１ア及びウ</w:t>
      </w:r>
      <w:r w:rsidR="00A61B4C" w:rsidRPr="003C0D26">
        <w:rPr>
          <w:rFonts w:hAnsiTheme="minorEastAsia" w:cs="Times New Roman" w:hint="eastAsia"/>
          <w:szCs w:val="24"/>
        </w:rPr>
        <w:t>の建築物については、</w:t>
      </w:r>
      <w:bookmarkStart w:id="1" w:name="_Hlk126929758"/>
      <w:r w:rsidR="00A61B4C" w:rsidRPr="003C0D26">
        <w:rPr>
          <w:rFonts w:hAnsiTheme="minorEastAsia" w:cs="Times New Roman" w:hint="eastAsia"/>
          <w:szCs w:val="24"/>
        </w:rPr>
        <w:t>確認申請図書の保存期間は、建築基準法施行規則第６条の３第５項第１号の規定（平成</w:t>
      </w:r>
      <w:r w:rsidR="00B009CB" w:rsidRPr="003C0D26">
        <w:rPr>
          <w:rFonts w:hAnsiTheme="minorEastAsia" w:cs="Times New Roman"/>
          <w:szCs w:val="24"/>
        </w:rPr>
        <w:t>19</w:t>
      </w:r>
      <w:r w:rsidR="00A61B4C" w:rsidRPr="003C0D26">
        <w:rPr>
          <w:rFonts w:hAnsiTheme="minorEastAsia" w:cs="Times New Roman" w:hint="eastAsia"/>
          <w:szCs w:val="24"/>
        </w:rPr>
        <w:t>年６月</w:t>
      </w:r>
      <w:r w:rsidR="00B009CB" w:rsidRPr="003C0D26">
        <w:rPr>
          <w:rFonts w:hAnsiTheme="minorEastAsia" w:cs="Times New Roman"/>
          <w:szCs w:val="24"/>
        </w:rPr>
        <w:t>20</w:t>
      </w:r>
      <w:r w:rsidR="00A61B4C" w:rsidRPr="003C0D26">
        <w:rPr>
          <w:rFonts w:hAnsiTheme="minorEastAsia" w:cs="Times New Roman" w:hint="eastAsia"/>
          <w:szCs w:val="24"/>
        </w:rPr>
        <w:t>日施行）に基づき</w:t>
      </w:r>
      <w:r w:rsidR="00A61B4C" w:rsidRPr="003C0D26">
        <w:rPr>
          <w:rFonts w:hAnsiTheme="minorEastAsia" w:cs="Times New Roman"/>
          <w:szCs w:val="24"/>
        </w:rPr>
        <w:t>15</w:t>
      </w:r>
      <w:r w:rsidR="00A61B4C" w:rsidRPr="003C0D26">
        <w:rPr>
          <w:rFonts w:hAnsiTheme="minorEastAsia" w:cs="Times New Roman" w:hint="eastAsia"/>
          <w:szCs w:val="24"/>
        </w:rPr>
        <w:t>年間であるところ、本市が保存している平成</w:t>
      </w:r>
      <w:r w:rsidR="00A61B4C" w:rsidRPr="003C0D26">
        <w:rPr>
          <w:rFonts w:hAnsiTheme="minorEastAsia" w:cs="Times New Roman"/>
          <w:szCs w:val="24"/>
        </w:rPr>
        <w:t xml:space="preserve">18 </w:t>
      </w:r>
      <w:r w:rsidR="00A61B4C" w:rsidRPr="003C0D26">
        <w:rPr>
          <w:rFonts w:hAnsiTheme="minorEastAsia" w:cs="Times New Roman" w:hint="eastAsia"/>
          <w:szCs w:val="24"/>
        </w:rPr>
        <w:t>年度以降の建築確認図書に該当するものがなく、請求に係る公文書は存在しないため</w:t>
      </w:r>
      <w:bookmarkEnd w:id="1"/>
      <w:r w:rsidR="00A61B4C" w:rsidRPr="003C0D26">
        <w:rPr>
          <w:rFonts w:hAnsiTheme="minorEastAsia" w:cs="Times New Roman" w:hint="eastAsia"/>
          <w:szCs w:val="24"/>
        </w:rPr>
        <w:t>。</w:t>
      </w:r>
    </w:p>
    <w:p w14:paraId="172513DF" w14:textId="53FA823C" w:rsidR="00A61B4C" w:rsidRPr="003C0D26" w:rsidRDefault="00792B52" w:rsidP="00792B52">
      <w:pPr>
        <w:ind w:leftChars="300" w:left="907" w:hangingChars="100" w:hanging="227"/>
        <w:rPr>
          <w:rFonts w:hAnsiTheme="minorEastAsia" w:cs="Times New Roman"/>
          <w:szCs w:val="24"/>
        </w:rPr>
      </w:pPr>
      <w:r w:rsidRPr="003C0D26">
        <w:rPr>
          <w:rFonts w:hAnsiTheme="minorEastAsia" w:cs="Times New Roman" w:hint="eastAsia"/>
          <w:szCs w:val="24"/>
        </w:rPr>
        <w:t xml:space="preserve">イ　</w:t>
      </w:r>
      <w:r w:rsidR="00FB2F76" w:rsidRPr="003C0D26">
        <w:rPr>
          <w:rFonts w:hAnsiTheme="minorEastAsia" w:cs="Times New Roman" w:hint="eastAsia"/>
          <w:szCs w:val="24"/>
        </w:rPr>
        <w:t>上記第２</w:t>
      </w:r>
      <w:r w:rsidR="00A61B4C" w:rsidRPr="003C0D26">
        <w:rPr>
          <w:rFonts w:hAnsiTheme="minorEastAsia" w:cs="Times New Roman"/>
          <w:szCs w:val="24"/>
        </w:rPr>
        <w:t>.</w:t>
      </w:r>
      <w:r w:rsidR="00FB2F76" w:rsidRPr="003C0D26">
        <w:rPr>
          <w:rFonts w:hAnsiTheme="minorEastAsia" w:cs="Times New Roman" w:hint="eastAsia"/>
          <w:szCs w:val="24"/>
        </w:rPr>
        <w:t>１イ</w:t>
      </w:r>
      <w:r w:rsidR="00A61B4C" w:rsidRPr="003C0D26">
        <w:rPr>
          <w:rFonts w:hAnsiTheme="minorEastAsia" w:cs="Times New Roman" w:hint="eastAsia"/>
          <w:szCs w:val="24"/>
        </w:rPr>
        <w:t>の建築物については、建築基準法第６条の２第１項（平成</w:t>
      </w:r>
      <w:r w:rsidRPr="003C0D26">
        <w:rPr>
          <w:rFonts w:hAnsiTheme="minorEastAsia" w:cs="Times New Roman"/>
          <w:szCs w:val="24"/>
        </w:rPr>
        <w:t>11</w:t>
      </w:r>
      <w:r w:rsidR="00A61B4C" w:rsidRPr="003C0D26">
        <w:rPr>
          <w:rFonts w:hAnsiTheme="minorEastAsia" w:cs="Times New Roman" w:hint="eastAsia"/>
          <w:szCs w:val="24"/>
        </w:rPr>
        <w:t>年５月１日施行）により、国土交通省が指定した指定確認検査機関に対して確認申請がされており、本市は当該建築物に係る確認申請図書を保有しておらず、請求に係る公文書は存在しないため。</w:t>
      </w:r>
    </w:p>
    <w:p w14:paraId="0D376AB8" w14:textId="390CDA5F" w:rsidR="00A61B4C" w:rsidRPr="003C0D26" w:rsidRDefault="00C8073A" w:rsidP="00C8073A">
      <w:pPr>
        <w:ind w:leftChars="300" w:left="907" w:hangingChars="100" w:hanging="227"/>
        <w:rPr>
          <w:rFonts w:hAnsiTheme="minorEastAsia" w:cs="Times New Roman"/>
          <w:szCs w:val="24"/>
        </w:rPr>
      </w:pPr>
      <w:r w:rsidRPr="003C0D26">
        <w:rPr>
          <w:rFonts w:hAnsiTheme="minorEastAsia" w:cs="Times New Roman" w:hint="eastAsia"/>
          <w:szCs w:val="24"/>
        </w:rPr>
        <w:t xml:space="preserve">ウ　</w:t>
      </w:r>
      <w:r w:rsidR="00FB2F76" w:rsidRPr="003C0D26">
        <w:rPr>
          <w:rFonts w:hAnsiTheme="minorEastAsia" w:cs="Times New Roman" w:hint="eastAsia"/>
          <w:szCs w:val="24"/>
        </w:rPr>
        <w:t>上記第２</w:t>
      </w:r>
      <w:r w:rsidR="00A61B4C" w:rsidRPr="003C0D26">
        <w:rPr>
          <w:rFonts w:hAnsiTheme="minorEastAsia" w:cs="Times New Roman"/>
          <w:szCs w:val="24"/>
        </w:rPr>
        <w:t>.</w:t>
      </w:r>
      <w:r w:rsidR="00FB2F76" w:rsidRPr="003C0D26">
        <w:rPr>
          <w:rFonts w:hAnsiTheme="minorEastAsia" w:cs="Times New Roman" w:hint="eastAsia"/>
          <w:szCs w:val="24"/>
        </w:rPr>
        <w:t>１ウ</w:t>
      </w:r>
      <w:r w:rsidR="00A61B4C" w:rsidRPr="003C0D26">
        <w:rPr>
          <w:rFonts w:hAnsiTheme="minorEastAsia" w:cs="Times New Roman" w:hint="eastAsia"/>
          <w:szCs w:val="24"/>
        </w:rPr>
        <w:t>の調査資料一式については、計画調整局建築指導部監察課が当該建築物における建築基準法上の適合性に係る調査を行っていないことから、請求に係る公文書をそもそも収受又は作成しておらず、実際に存在しないため。</w:t>
      </w:r>
    </w:p>
    <w:p w14:paraId="03225CBE" w14:textId="1A1B9990" w:rsidR="00A61B4C" w:rsidRPr="003C0D26" w:rsidRDefault="00A61B4C" w:rsidP="00B70473">
      <w:pPr>
        <w:ind w:firstLineChars="100" w:firstLine="227"/>
        <w:rPr>
          <w:rFonts w:hAnsiTheme="minorEastAsia" w:cs="Times New Roman"/>
          <w:szCs w:val="24"/>
        </w:rPr>
      </w:pPr>
      <w:r w:rsidRPr="003C0D26">
        <w:rPr>
          <w:rFonts w:hAnsiTheme="minorEastAsia" w:cs="Times New Roman" w:hint="eastAsia"/>
          <w:szCs w:val="24"/>
        </w:rPr>
        <w:t xml:space="preserve">　</w:t>
      </w:r>
      <w:r w:rsidR="00457022" w:rsidRPr="003C0D26">
        <w:rPr>
          <w:rFonts w:hAnsiTheme="minorEastAsia" w:cs="Times New Roman" w:hint="eastAsia"/>
          <w:szCs w:val="24"/>
        </w:rPr>
        <w:t>(2)</w:t>
      </w:r>
      <w:r w:rsidR="005907CE" w:rsidRPr="003C0D26">
        <w:rPr>
          <w:rFonts w:hAnsiTheme="minorEastAsia" w:cs="Times New Roman" w:hint="eastAsia"/>
          <w:szCs w:val="24"/>
        </w:rPr>
        <w:t xml:space="preserve"> </w:t>
      </w:r>
      <w:r w:rsidRPr="003C0D26">
        <w:rPr>
          <w:rFonts w:hAnsiTheme="minorEastAsia" w:cs="Times New Roman" w:hint="eastAsia"/>
          <w:szCs w:val="24"/>
        </w:rPr>
        <w:t>本件決定２</w:t>
      </w:r>
    </w:p>
    <w:p w14:paraId="70D756B8" w14:textId="507E17F0" w:rsidR="00943F3E" w:rsidRPr="003C0D26" w:rsidRDefault="009322B8" w:rsidP="00707866">
      <w:pPr>
        <w:ind w:leftChars="100" w:left="680" w:hangingChars="200" w:hanging="453"/>
        <w:rPr>
          <w:rFonts w:hAnsiTheme="minorEastAsia" w:cs="Times New Roman"/>
          <w:szCs w:val="24"/>
        </w:rPr>
      </w:pPr>
      <w:r w:rsidRPr="003C0D26">
        <w:rPr>
          <w:rFonts w:hAnsiTheme="minorEastAsia" w:cs="Times New Roman" w:hint="eastAsia"/>
          <w:szCs w:val="24"/>
        </w:rPr>
        <w:t xml:space="preserve">　　　</w:t>
      </w:r>
      <w:r w:rsidR="00707866" w:rsidRPr="003C0D26">
        <w:rPr>
          <w:rFonts w:hAnsiTheme="minorEastAsia" w:cs="Times New Roman" w:hint="eastAsia"/>
          <w:szCs w:val="24"/>
        </w:rPr>
        <w:t>実施機関は、本件請求に係る公文書のうち、上記第２</w:t>
      </w:r>
      <w:r w:rsidR="00943F3E" w:rsidRPr="003C0D26">
        <w:rPr>
          <w:rFonts w:hAnsiTheme="minorEastAsia" w:cs="Times New Roman"/>
          <w:szCs w:val="24"/>
        </w:rPr>
        <w:t>.</w:t>
      </w:r>
      <w:r w:rsidR="00707866" w:rsidRPr="003C0D26">
        <w:rPr>
          <w:rFonts w:hAnsiTheme="minorEastAsia" w:cs="Times New Roman" w:hint="eastAsia"/>
          <w:szCs w:val="24"/>
        </w:rPr>
        <w:t>１ア及びイ</w:t>
      </w:r>
      <w:r w:rsidR="00943F3E" w:rsidRPr="003C0D26">
        <w:rPr>
          <w:rFonts w:hAnsiTheme="minorEastAsia" w:cs="Times New Roman" w:hint="eastAsia"/>
          <w:szCs w:val="24"/>
        </w:rPr>
        <w:t>の調査資料一式の公文書について次のとおり特定した上で、</w:t>
      </w:r>
      <w:r w:rsidR="0086441E" w:rsidRPr="0086441E">
        <w:rPr>
          <w:rFonts w:hAnsiTheme="minorEastAsia" w:cs="Times New Roman" w:hint="eastAsia"/>
          <w:szCs w:val="24"/>
        </w:rPr>
        <w:t>条例第10条第１項に基づき、</w:t>
      </w:r>
      <w:r w:rsidR="00943F3E" w:rsidRPr="003C0D26">
        <w:rPr>
          <w:rFonts w:hAnsiTheme="minorEastAsia" w:cs="Times New Roman" w:hint="eastAsia"/>
          <w:szCs w:val="24"/>
        </w:rPr>
        <w:t>公開しないこととした部分及び公開しない理由を次のとおり付して本件決定を行った。</w:t>
      </w:r>
    </w:p>
    <w:p w14:paraId="7ED1C7E5" w14:textId="608CA05E" w:rsidR="0015634D" w:rsidRPr="003C0D26" w:rsidRDefault="0015634D" w:rsidP="00707866">
      <w:pPr>
        <w:ind w:leftChars="100" w:left="680" w:hangingChars="200" w:hanging="453"/>
        <w:rPr>
          <w:rFonts w:hAnsiTheme="minorEastAsia" w:cs="Times New Roman"/>
          <w:szCs w:val="24"/>
        </w:rPr>
      </w:pPr>
      <w:r w:rsidRPr="003C0D26">
        <w:rPr>
          <w:rFonts w:hAnsiTheme="minorEastAsia" w:cs="Times New Roman" w:hint="eastAsia"/>
          <w:szCs w:val="24"/>
        </w:rPr>
        <w:t xml:space="preserve">　　　　　　　　　　　　　　　　　　　　記</w:t>
      </w:r>
    </w:p>
    <w:p w14:paraId="1A33A241" w14:textId="1632D805" w:rsidR="00943F3E" w:rsidRPr="003C0D26" w:rsidRDefault="00943F3E" w:rsidP="007B7517">
      <w:pPr>
        <w:ind w:firstLineChars="300" w:firstLine="680"/>
        <w:rPr>
          <w:rFonts w:hAnsiTheme="minorEastAsia" w:cs="Times New Roman"/>
          <w:szCs w:val="24"/>
        </w:rPr>
      </w:pPr>
      <w:r w:rsidRPr="003C0D26">
        <w:rPr>
          <w:rFonts w:hAnsiTheme="minorEastAsia" w:cs="Times New Roman" w:hint="eastAsia"/>
          <w:szCs w:val="24"/>
        </w:rPr>
        <w:t>【特定した公文書】</w:t>
      </w:r>
    </w:p>
    <w:p w14:paraId="58B0E58A" w14:textId="69120003" w:rsidR="00943F3E" w:rsidRPr="003C0D26" w:rsidRDefault="00565015" w:rsidP="00565015">
      <w:pPr>
        <w:ind w:leftChars="300" w:left="907" w:hangingChars="100" w:hanging="227"/>
        <w:rPr>
          <w:rFonts w:hAnsiTheme="minorEastAsia" w:cs="Times New Roman"/>
          <w:szCs w:val="24"/>
        </w:rPr>
      </w:pPr>
      <w:r w:rsidRPr="003C0D26">
        <w:rPr>
          <w:rFonts w:hAnsiTheme="minorEastAsia" w:cs="Times New Roman" w:hint="eastAsia"/>
          <w:szCs w:val="24"/>
        </w:rPr>
        <w:t xml:space="preserve">ア　</w:t>
      </w:r>
      <w:r w:rsidR="00943F3E" w:rsidRPr="003C0D26">
        <w:rPr>
          <w:rFonts w:hAnsiTheme="minorEastAsia" w:cs="Times New Roman" w:hint="eastAsia"/>
          <w:szCs w:val="24"/>
        </w:rPr>
        <w:t>第</w:t>
      </w:r>
      <w:r w:rsidR="007B7517" w:rsidRPr="003C0D26">
        <w:rPr>
          <w:rFonts w:hAnsiTheme="minorEastAsia" w:cs="Times New Roman" w:hint="eastAsia"/>
          <w:szCs w:val="24"/>
        </w:rPr>
        <w:t>２</w:t>
      </w:r>
      <w:r w:rsidR="00943F3E" w:rsidRPr="003C0D26">
        <w:rPr>
          <w:rFonts w:hAnsiTheme="minorEastAsia" w:cs="Times New Roman"/>
          <w:szCs w:val="24"/>
        </w:rPr>
        <w:t>.</w:t>
      </w:r>
      <w:r w:rsidR="00943F3E" w:rsidRPr="003C0D26">
        <w:rPr>
          <w:rFonts w:hAnsiTheme="minorEastAsia" w:cs="Times New Roman" w:hint="eastAsia"/>
          <w:szCs w:val="24"/>
        </w:rPr>
        <w:t>１</w:t>
      </w:r>
      <w:r w:rsidR="007B7517" w:rsidRPr="003C0D26">
        <w:rPr>
          <w:rFonts w:hAnsiTheme="minorEastAsia" w:cs="Times New Roman" w:hint="eastAsia"/>
          <w:szCs w:val="24"/>
        </w:rPr>
        <w:t>ア</w:t>
      </w:r>
      <w:r w:rsidR="00943F3E" w:rsidRPr="003C0D26">
        <w:rPr>
          <w:rFonts w:hAnsiTheme="minorEastAsia" w:cs="Times New Roman" w:hint="eastAsia"/>
          <w:szCs w:val="24"/>
        </w:rPr>
        <w:t>北区</w:t>
      </w:r>
      <w:r w:rsidR="00BB7DD5" w:rsidRPr="003C0D26">
        <w:rPr>
          <w:rFonts w:hAnsiTheme="minorEastAsia" w:cs="Times New Roman" w:hint="eastAsia"/>
          <w:szCs w:val="24"/>
        </w:rPr>
        <w:t>Ａ地a丁目b－c</w:t>
      </w:r>
      <w:r w:rsidR="00943F3E" w:rsidRPr="003C0D26">
        <w:rPr>
          <w:rFonts w:hAnsiTheme="minorEastAsia" w:cs="Times New Roman" w:hint="eastAsia"/>
          <w:szCs w:val="24"/>
        </w:rPr>
        <w:t>（家屋番号</w:t>
      </w:r>
      <w:r w:rsidR="00675678">
        <w:rPr>
          <w:rFonts w:hAnsiTheme="minorEastAsia" w:cs="Times New Roman"/>
          <w:szCs w:val="24"/>
        </w:rPr>
        <w:t>f</w:t>
      </w:r>
      <w:r w:rsidR="00943F3E" w:rsidRPr="003C0D26">
        <w:rPr>
          <w:rFonts w:hAnsiTheme="minorEastAsia" w:cs="Times New Roman" w:hint="eastAsia"/>
          <w:szCs w:val="24"/>
        </w:rPr>
        <w:t>番の建築物）についての次の文書</w:t>
      </w:r>
    </w:p>
    <w:p w14:paraId="3FF05382" w14:textId="3F361D5D" w:rsidR="00F16CCE" w:rsidRPr="003C0D26" w:rsidRDefault="00513A22" w:rsidP="00F16CCE">
      <w:pPr>
        <w:ind w:leftChars="400" w:left="1247" w:hangingChars="150" w:hanging="340"/>
        <w:rPr>
          <w:rFonts w:hAnsiTheme="minorEastAsia" w:cs="Times New Roman"/>
          <w:szCs w:val="24"/>
        </w:rPr>
      </w:pPr>
      <w:r w:rsidRPr="003C0D26">
        <w:rPr>
          <w:rFonts w:hAnsiTheme="minorEastAsia" w:cs="Times New Roman" w:hint="eastAsia"/>
          <w:szCs w:val="24"/>
        </w:rPr>
        <w:t xml:space="preserve">(ｱ)　</w:t>
      </w:r>
      <w:r w:rsidR="00943F3E" w:rsidRPr="003C0D26">
        <w:rPr>
          <w:rFonts w:hAnsiTheme="minorEastAsia" w:cs="Times New Roman" w:hint="eastAsia"/>
          <w:szCs w:val="24"/>
        </w:rPr>
        <w:t>令和３年</w:t>
      </w:r>
      <w:r w:rsidR="00447E66" w:rsidRPr="003C0D26">
        <w:rPr>
          <w:rFonts w:hAnsiTheme="minorEastAsia" w:cs="Times New Roman"/>
          <w:szCs w:val="24"/>
        </w:rPr>
        <w:t>11</w:t>
      </w:r>
      <w:r w:rsidR="00943F3E" w:rsidRPr="003C0D26">
        <w:rPr>
          <w:rFonts w:hAnsiTheme="minorEastAsia" w:cs="Times New Roman" w:hint="eastAsia"/>
          <w:szCs w:val="24"/>
        </w:rPr>
        <w:t>月</w:t>
      </w:r>
      <w:r w:rsidR="00447E66" w:rsidRPr="003C0D26">
        <w:rPr>
          <w:rFonts w:hAnsiTheme="minorEastAsia" w:cs="Times New Roman"/>
          <w:szCs w:val="24"/>
        </w:rPr>
        <w:t>29</w:t>
      </w:r>
      <w:r w:rsidR="00943F3E" w:rsidRPr="003C0D26">
        <w:rPr>
          <w:rFonts w:hAnsiTheme="minorEastAsia" w:cs="Times New Roman" w:hint="eastAsia"/>
          <w:szCs w:val="24"/>
        </w:rPr>
        <w:t>日付け決裁「建築基準法第</w:t>
      </w:r>
      <w:r w:rsidR="00943F3E" w:rsidRPr="003C0D26">
        <w:rPr>
          <w:rFonts w:hAnsiTheme="minorEastAsia" w:cs="Times New Roman"/>
          <w:szCs w:val="24"/>
        </w:rPr>
        <w:t xml:space="preserve">12 </w:t>
      </w:r>
      <w:r w:rsidR="00943F3E" w:rsidRPr="003C0D26">
        <w:rPr>
          <w:rFonts w:hAnsiTheme="minorEastAsia" w:cs="Times New Roman" w:hint="eastAsia"/>
          <w:szCs w:val="24"/>
        </w:rPr>
        <w:t>条第５項の規定に基づく報告について（依頼）」（以下「文書１」という。）</w:t>
      </w:r>
    </w:p>
    <w:p w14:paraId="0E376F1F" w14:textId="734F10CE" w:rsidR="00345BDF" w:rsidRPr="003C0D26" w:rsidRDefault="00F16CCE" w:rsidP="00345BDF">
      <w:pPr>
        <w:ind w:leftChars="400" w:left="1247" w:hangingChars="150" w:hanging="340"/>
        <w:rPr>
          <w:rFonts w:hAnsiTheme="minorEastAsia" w:cs="Times New Roman"/>
          <w:szCs w:val="24"/>
        </w:rPr>
      </w:pPr>
      <w:r w:rsidRPr="003C0D26">
        <w:rPr>
          <w:rFonts w:hAnsiTheme="minorEastAsia" w:cs="Times New Roman" w:hint="eastAsia"/>
          <w:szCs w:val="24"/>
        </w:rPr>
        <w:t xml:space="preserve">(ｲ)　</w:t>
      </w:r>
      <w:r w:rsidR="00943F3E" w:rsidRPr="003C0D26">
        <w:rPr>
          <w:rFonts w:hAnsiTheme="minorEastAsia" w:cs="Times New Roman" w:hint="eastAsia"/>
          <w:szCs w:val="24"/>
        </w:rPr>
        <w:t>応対日</w:t>
      </w:r>
      <w:r w:rsidR="00447E66" w:rsidRPr="003C0D26">
        <w:rPr>
          <w:rFonts w:hAnsiTheme="minorEastAsia" w:cs="Times New Roman"/>
          <w:szCs w:val="24"/>
        </w:rPr>
        <w:t>2021</w:t>
      </w:r>
      <w:r w:rsidR="00943F3E" w:rsidRPr="003C0D26">
        <w:rPr>
          <w:rFonts w:hAnsiTheme="minorEastAsia" w:cs="Times New Roman" w:hint="eastAsia"/>
          <w:szCs w:val="24"/>
        </w:rPr>
        <w:t>年６月</w:t>
      </w:r>
      <w:r w:rsidR="00447E66" w:rsidRPr="003C0D26">
        <w:rPr>
          <w:rFonts w:hAnsiTheme="minorEastAsia" w:cs="Times New Roman"/>
          <w:szCs w:val="24"/>
        </w:rPr>
        <w:t>28</w:t>
      </w:r>
      <w:r w:rsidR="00943F3E" w:rsidRPr="003C0D26">
        <w:rPr>
          <w:rFonts w:hAnsiTheme="minorEastAsia" w:cs="Times New Roman" w:hint="eastAsia"/>
          <w:szCs w:val="24"/>
        </w:rPr>
        <w:t>日の「通報関係受付シート」（以下「文書２」という。）</w:t>
      </w:r>
    </w:p>
    <w:p w14:paraId="3466B48D" w14:textId="342F5873" w:rsidR="00A77D49" w:rsidRPr="003C0D26" w:rsidRDefault="00345BDF" w:rsidP="00A77D49">
      <w:pPr>
        <w:ind w:leftChars="300" w:left="907" w:hangingChars="100" w:hanging="227"/>
        <w:rPr>
          <w:rFonts w:hAnsiTheme="minorEastAsia" w:cs="Times New Roman"/>
          <w:szCs w:val="24"/>
        </w:rPr>
      </w:pPr>
      <w:r w:rsidRPr="003C0D26">
        <w:rPr>
          <w:rFonts w:hAnsiTheme="minorEastAsia" w:cs="Times New Roman" w:hint="eastAsia"/>
          <w:szCs w:val="24"/>
        </w:rPr>
        <w:t xml:space="preserve">イ　</w:t>
      </w:r>
      <w:r w:rsidR="00943F3E" w:rsidRPr="003C0D26">
        <w:rPr>
          <w:rFonts w:hAnsiTheme="minorEastAsia" w:cs="Times New Roman" w:hint="eastAsia"/>
          <w:szCs w:val="24"/>
        </w:rPr>
        <w:t>第</w:t>
      </w:r>
      <w:r w:rsidR="007B7517" w:rsidRPr="003C0D26">
        <w:rPr>
          <w:rFonts w:hAnsiTheme="minorEastAsia" w:cs="Times New Roman" w:hint="eastAsia"/>
          <w:szCs w:val="24"/>
        </w:rPr>
        <w:t>２</w:t>
      </w:r>
      <w:r w:rsidR="00943F3E" w:rsidRPr="003C0D26">
        <w:rPr>
          <w:rFonts w:hAnsiTheme="minorEastAsia" w:cs="Times New Roman"/>
          <w:szCs w:val="24"/>
        </w:rPr>
        <w:t>.</w:t>
      </w:r>
      <w:r w:rsidR="00943F3E" w:rsidRPr="003C0D26">
        <w:rPr>
          <w:rFonts w:hAnsiTheme="minorEastAsia" w:cs="Times New Roman" w:hint="eastAsia"/>
          <w:szCs w:val="24"/>
        </w:rPr>
        <w:t>１</w:t>
      </w:r>
      <w:r w:rsidR="007B7517" w:rsidRPr="003C0D26">
        <w:rPr>
          <w:rFonts w:hAnsiTheme="minorEastAsia" w:cs="Times New Roman" w:hint="eastAsia"/>
          <w:szCs w:val="24"/>
        </w:rPr>
        <w:t>イ</w:t>
      </w:r>
      <w:r w:rsidR="00943F3E" w:rsidRPr="003C0D26">
        <w:rPr>
          <w:rFonts w:hAnsiTheme="minorEastAsia" w:cs="Times New Roman" w:hint="eastAsia"/>
          <w:szCs w:val="24"/>
        </w:rPr>
        <w:t>北区</w:t>
      </w:r>
      <w:r w:rsidR="00BB7DD5" w:rsidRPr="003C0D26">
        <w:rPr>
          <w:rFonts w:hAnsiTheme="minorEastAsia" w:cs="Times New Roman" w:hint="eastAsia"/>
          <w:szCs w:val="24"/>
        </w:rPr>
        <w:t>Ａ地a丁目b－d</w:t>
      </w:r>
      <w:r w:rsidR="00943F3E" w:rsidRPr="003C0D26">
        <w:rPr>
          <w:rFonts w:hAnsiTheme="minorEastAsia" w:cs="Times New Roman" w:hint="eastAsia"/>
          <w:szCs w:val="24"/>
        </w:rPr>
        <w:t>（家屋番号</w:t>
      </w:r>
      <w:r w:rsidR="00675678">
        <w:rPr>
          <w:rFonts w:hAnsiTheme="minorEastAsia" w:cs="Times New Roman"/>
          <w:szCs w:val="24"/>
        </w:rPr>
        <w:t>g</w:t>
      </w:r>
      <w:r w:rsidR="00943F3E" w:rsidRPr="003C0D26">
        <w:rPr>
          <w:rFonts w:hAnsiTheme="minorEastAsia" w:cs="Times New Roman" w:hint="eastAsia"/>
          <w:szCs w:val="24"/>
        </w:rPr>
        <w:t>番</w:t>
      </w:r>
      <w:r w:rsidR="00675678">
        <w:rPr>
          <w:rFonts w:hAnsiTheme="minorEastAsia" w:cs="Times New Roman"/>
          <w:szCs w:val="24"/>
        </w:rPr>
        <w:t>h</w:t>
      </w:r>
      <w:r w:rsidR="00943F3E" w:rsidRPr="003C0D26">
        <w:rPr>
          <w:rFonts w:hAnsiTheme="minorEastAsia" w:cs="Times New Roman" w:hint="eastAsia"/>
          <w:szCs w:val="24"/>
        </w:rPr>
        <w:t>の建築物）についての次の文書</w:t>
      </w:r>
    </w:p>
    <w:p w14:paraId="00681336" w14:textId="0BF7AC40" w:rsidR="00F90B21" w:rsidRPr="003C0D26" w:rsidRDefault="00A77D49" w:rsidP="00F90B21">
      <w:pPr>
        <w:ind w:leftChars="400" w:left="1247" w:hangingChars="150" w:hanging="340"/>
        <w:rPr>
          <w:rFonts w:hAnsiTheme="minorEastAsia" w:cs="Times New Roman"/>
          <w:szCs w:val="24"/>
        </w:rPr>
      </w:pPr>
      <w:r w:rsidRPr="003C0D26">
        <w:rPr>
          <w:rFonts w:hAnsiTheme="minorEastAsia" w:cs="Times New Roman" w:hint="eastAsia"/>
          <w:szCs w:val="24"/>
        </w:rPr>
        <w:t xml:space="preserve">(ｱ)　</w:t>
      </w:r>
      <w:r w:rsidR="00943F3E" w:rsidRPr="003C0D26">
        <w:rPr>
          <w:rFonts w:hAnsiTheme="minorEastAsia" w:cs="Times New Roman" w:hint="eastAsia"/>
          <w:szCs w:val="24"/>
        </w:rPr>
        <w:t>令和３年</w:t>
      </w:r>
      <w:r w:rsidR="00447E66" w:rsidRPr="003C0D26">
        <w:rPr>
          <w:rFonts w:hAnsiTheme="minorEastAsia" w:cs="Times New Roman"/>
          <w:szCs w:val="24"/>
        </w:rPr>
        <w:t>11</w:t>
      </w:r>
      <w:r w:rsidR="00943F3E" w:rsidRPr="003C0D26">
        <w:rPr>
          <w:rFonts w:hAnsiTheme="minorEastAsia" w:cs="Times New Roman" w:hint="eastAsia"/>
          <w:szCs w:val="24"/>
        </w:rPr>
        <w:t>月１日付け決裁「建築基準法第</w:t>
      </w:r>
      <w:r w:rsidR="00447E66" w:rsidRPr="003C0D26">
        <w:rPr>
          <w:rFonts w:hAnsiTheme="minorEastAsia" w:cs="Times New Roman"/>
          <w:szCs w:val="24"/>
        </w:rPr>
        <w:t>12</w:t>
      </w:r>
      <w:r w:rsidR="00943F3E" w:rsidRPr="003C0D26">
        <w:rPr>
          <w:rFonts w:hAnsiTheme="minorEastAsia" w:cs="Times New Roman" w:hint="eastAsia"/>
          <w:szCs w:val="24"/>
        </w:rPr>
        <w:t>条第５項の規定に基づく報告について（依頼）」（以下「文書３」という。）</w:t>
      </w:r>
    </w:p>
    <w:p w14:paraId="1226B3CF" w14:textId="6D3996BF" w:rsidR="00D64EE6" w:rsidRPr="003C0D26" w:rsidRDefault="00F90B21" w:rsidP="00D64EE6">
      <w:pPr>
        <w:ind w:leftChars="400" w:left="1247" w:hangingChars="150" w:hanging="340"/>
        <w:rPr>
          <w:rFonts w:hAnsiTheme="minorEastAsia" w:cs="Times New Roman"/>
          <w:szCs w:val="24"/>
        </w:rPr>
      </w:pPr>
      <w:r w:rsidRPr="003C0D26">
        <w:rPr>
          <w:rFonts w:hAnsiTheme="minorEastAsia" w:cs="Times New Roman" w:hint="eastAsia"/>
          <w:szCs w:val="24"/>
        </w:rPr>
        <w:t xml:space="preserve">(ｲ)　</w:t>
      </w:r>
      <w:r w:rsidR="00943F3E" w:rsidRPr="003C0D26">
        <w:rPr>
          <w:rFonts w:hAnsiTheme="minorEastAsia" w:cs="Times New Roman"/>
          <w:szCs w:val="24"/>
        </w:rPr>
        <w:t xml:space="preserve">2022 </w:t>
      </w:r>
      <w:r w:rsidR="00943F3E" w:rsidRPr="003C0D26">
        <w:rPr>
          <w:rFonts w:hAnsiTheme="minorEastAsia" w:cs="Times New Roman" w:hint="eastAsia"/>
          <w:szCs w:val="24"/>
        </w:rPr>
        <w:t>年１月</w:t>
      </w:r>
      <w:r w:rsidR="00447E66" w:rsidRPr="003C0D26">
        <w:rPr>
          <w:rFonts w:hAnsiTheme="minorEastAsia" w:cs="Times New Roman"/>
          <w:szCs w:val="24"/>
        </w:rPr>
        <w:t>31</w:t>
      </w:r>
      <w:r w:rsidR="00943F3E" w:rsidRPr="003C0D26">
        <w:rPr>
          <w:rFonts w:hAnsiTheme="minorEastAsia" w:cs="Times New Roman" w:hint="eastAsia"/>
          <w:szCs w:val="24"/>
        </w:rPr>
        <w:t>日付け「建築基準法第</w:t>
      </w:r>
      <w:r w:rsidR="00447E66" w:rsidRPr="003C0D26">
        <w:rPr>
          <w:rFonts w:hAnsiTheme="minorEastAsia" w:cs="Times New Roman"/>
          <w:szCs w:val="24"/>
        </w:rPr>
        <w:t>12</w:t>
      </w:r>
      <w:r w:rsidR="00943F3E" w:rsidRPr="003C0D26">
        <w:rPr>
          <w:rFonts w:hAnsiTheme="minorEastAsia" w:cs="Times New Roman" w:hint="eastAsia"/>
          <w:szCs w:val="24"/>
        </w:rPr>
        <w:t>条第５項に基づく報告書」（以下「文書４」という。）</w:t>
      </w:r>
    </w:p>
    <w:p w14:paraId="3C83804B" w14:textId="14569B01" w:rsidR="00943F3E" w:rsidRPr="003C0D26" w:rsidRDefault="00D64EE6" w:rsidP="00D64EE6">
      <w:pPr>
        <w:ind w:leftChars="400" w:left="1247" w:hangingChars="150" w:hanging="340"/>
        <w:rPr>
          <w:rFonts w:hAnsiTheme="minorEastAsia" w:cs="Times New Roman"/>
          <w:szCs w:val="24"/>
        </w:rPr>
      </w:pPr>
      <w:r w:rsidRPr="003C0D26">
        <w:rPr>
          <w:rFonts w:hAnsiTheme="minorEastAsia" w:cs="Times New Roman" w:hint="eastAsia"/>
          <w:szCs w:val="24"/>
        </w:rPr>
        <w:t xml:space="preserve">(ｳ)　</w:t>
      </w:r>
      <w:r w:rsidR="00943F3E" w:rsidRPr="003C0D26">
        <w:rPr>
          <w:rFonts w:hAnsiTheme="minorEastAsia" w:cs="Times New Roman" w:hint="eastAsia"/>
          <w:szCs w:val="24"/>
        </w:rPr>
        <w:t>応対日</w:t>
      </w:r>
      <w:r w:rsidR="00447E66" w:rsidRPr="003C0D26">
        <w:rPr>
          <w:rFonts w:hAnsiTheme="minorEastAsia" w:cs="Times New Roman"/>
          <w:szCs w:val="24"/>
        </w:rPr>
        <w:t>2020</w:t>
      </w:r>
      <w:r w:rsidR="00943F3E" w:rsidRPr="003C0D26">
        <w:rPr>
          <w:rFonts w:hAnsiTheme="minorEastAsia" w:cs="Times New Roman" w:hint="eastAsia"/>
          <w:szCs w:val="24"/>
        </w:rPr>
        <w:t>年</w:t>
      </w:r>
      <w:r w:rsidR="00943F3E" w:rsidRPr="003C0D26">
        <w:rPr>
          <w:rFonts w:hAnsiTheme="minorEastAsia" w:cs="Times New Roman"/>
          <w:szCs w:val="24"/>
        </w:rPr>
        <w:t>11</w:t>
      </w:r>
      <w:r w:rsidR="00943F3E" w:rsidRPr="003C0D26">
        <w:rPr>
          <w:rFonts w:hAnsiTheme="minorEastAsia" w:cs="Times New Roman" w:hint="eastAsia"/>
          <w:szCs w:val="24"/>
        </w:rPr>
        <w:t>月</w:t>
      </w:r>
      <w:r w:rsidR="00447E66" w:rsidRPr="003C0D26">
        <w:rPr>
          <w:rFonts w:hAnsiTheme="minorEastAsia" w:cs="Times New Roman"/>
          <w:szCs w:val="24"/>
        </w:rPr>
        <w:t>20</w:t>
      </w:r>
      <w:r w:rsidR="00943F3E" w:rsidRPr="003C0D26">
        <w:rPr>
          <w:rFonts w:hAnsiTheme="minorEastAsia" w:cs="Times New Roman" w:hint="eastAsia"/>
          <w:szCs w:val="24"/>
        </w:rPr>
        <w:t>日の「通報関係受付シート」（以下「文書５」という。）</w:t>
      </w:r>
    </w:p>
    <w:p w14:paraId="1BDDA267" w14:textId="77777777" w:rsidR="00943F3E" w:rsidRPr="003C0D26" w:rsidRDefault="00943F3E" w:rsidP="00CE5AEA">
      <w:pPr>
        <w:ind w:firstLineChars="300" w:firstLine="680"/>
        <w:rPr>
          <w:rFonts w:hAnsiTheme="minorEastAsia" w:cs="Times New Roman"/>
          <w:szCs w:val="24"/>
        </w:rPr>
      </w:pPr>
      <w:r w:rsidRPr="003C0D26">
        <w:rPr>
          <w:rFonts w:hAnsiTheme="minorEastAsia" w:cs="Times New Roman" w:hint="eastAsia"/>
          <w:szCs w:val="24"/>
        </w:rPr>
        <w:lastRenderedPageBreak/>
        <w:t>【公開しないこととした部分】</w:t>
      </w:r>
    </w:p>
    <w:p w14:paraId="2823980D" w14:textId="77777777" w:rsidR="003D37EC" w:rsidRPr="003C0D26" w:rsidRDefault="003D37EC" w:rsidP="003D37EC">
      <w:pPr>
        <w:ind w:firstLineChars="300" w:firstLine="680"/>
        <w:rPr>
          <w:rFonts w:hAnsiTheme="minorEastAsia" w:cs="Times New Roman"/>
          <w:szCs w:val="24"/>
        </w:rPr>
      </w:pPr>
      <w:r w:rsidRPr="003C0D26">
        <w:rPr>
          <w:rFonts w:hAnsiTheme="minorEastAsia" w:cs="Times New Roman" w:hint="eastAsia"/>
          <w:szCs w:val="24"/>
        </w:rPr>
        <w:t xml:space="preserve">ア　</w:t>
      </w:r>
      <w:r w:rsidR="00943F3E" w:rsidRPr="003C0D26">
        <w:rPr>
          <w:rFonts w:hAnsiTheme="minorEastAsia" w:cs="Times New Roman" w:hint="eastAsia"/>
          <w:szCs w:val="24"/>
        </w:rPr>
        <w:t>文書１及び文書３について</w:t>
      </w:r>
    </w:p>
    <w:p w14:paraId="7C711A30" w14:textId="77777777" w:rsidR="005664F5" w:rsidRPr="003C0D26" w:rsidRDefault="00943F3E" w:rsidP="005664F5">
      <w:pPr>
        <w:ind w:leftChars="400" w:left="907" w:firstLineChars="100" w:firstLine="227"/>
        <w:rPr>
          <w:rFonts w:hAnsiTheme="minorEastAsia" w:cs="Times New Roman"/>
          <w:szCs w:val="24"/>
        </w:rPr>
      </w:pPr>
      <w:r w:rsidRPr="003C0D26">
        <w:rPr>
          <w:rFonts w:hAnsiTheme="minorEastAsia" w:cs="Times New Roman" w:hint="eastAsia"/>
          <w:szCs w:val="24"/>
        </w:rPr>
        <w:t>当該建築物との関係、依頼先の工事関係者である法人の名称、報告を求める内容、報告を求める理由及び注釈の一部並びに送付先リストの送付先、宛先、郵便番号、住所及び建築物の写真のうち車のナンバープレート</w:t>
      </w:r>
    </w:p>
    <w:p w14:paraId="508C0125" w14:textId="77777777" w:rsidR="005664F5" w:rsidRPr="003C0D26" w:rsidRDefault="005664F5" w:rsidP="005664F5">
      <w:pPr>
        <w:ind w:firstLineChars="300" w:firstLine="680"/>
        <w:rPr>
          <w:rFonts w:hAnsiTheme="minorEastAsia" w:cs="Times New Roman"/>
          <w:szCs w:val="24"/>
        </w:rPr>
      </w:pPr>
      <w:r w:rsidRPr="003C0D26">
        <w:rPr>
          <w:rFonts w:hAnsiTheme="minorEastAsia" w:cs="Times New Roman" w:hint="eastAsia"/>
          <w:szCs w:val="24"/>
        </w:rPr>
        <w:t xml:space="preserve">イ　</w:t>
      </w:r>
      <w:r w:rsidR="00943F3E" w:rsidRPr="003C0D26">
        <w:rPr>
          <w:rFonts w:hAnsiTheme="minorEastAsia" w:cs="Times New Roman" w:hint="eastAsia"/>
          <w:szCs w:val="24"/>
        </w:rPr>
        <w:t>文書２及び文書５について</w:t>
      </w:r>
    </w:p>
    <w:p w14:paraId="02C75CE5" w14:textId="77777777" w:rsidR="005664F5" w:rsidRPr="003C0D26" w:rsidRDefault="00943F3E" w:rsidP="005664F5">
      <w:pPr>
        <w:ind w:leftChars="400" w:left="907" w:firstLineChars="100" w:firstLine="227"/>
        <w:rPr>
          <w:rFonts w:hAnsiTheme="minorEastAsia" w:cs="Times New Roman"/>
          <w:szCs w:val="24"/>
        </w:rPr>
      </w:pPr>
      <w:r w:rsidRPr="003C0D26">
        <w:rPr>
          <w:rFonts w:hAnsiTheme="minorEastAsia" w:cs="Times New Roman" w:hint="eastAsia"/>
          <w:szCs w:val="24"/>
        </w:rPr>
        <w:t>苦情内容、通報者及び関係者の氏名、性別、電話番号及び注意事項並びに事後経過の一部</w:t>
      </w:r>
    </w:p>
    <w:p w14:paraId="79263ABB" w14:textId="4ADF4464" w:rsidR="00943F3E" w:rsidRPr="003C0D26" w:rsidRDefault="005664F5" w:rsidP="005664F5">
      <w:pPr>
        <w:ind w:firstLineChars="300" w:firstLine="680"/>
        <w:rPr>
          <w:rFonts w:hAnsiTheme="minorEastAsia" w:cs="Times New Roman"/>
          <w:szCs w:val="24"/>
        </w:rPr>
      </w:pPr>
      <w:r w:rsidRPr="003C0D26">
        <w:rPr>
          <w:rFonts w:hAnsiTheme="minorEastAsia" w:cs="Times New Roman" w:hint="eastAsia"/>
          <w:szCs w:val="24"/>
        </w:rPr>
        <w:t xml:space="preserve">ウ　</w:t>
      </w:r>
      <w:r w:rsidR="00943F3E" w:rsidRPr="003C0D26">
        <w:rPr>
          <w:rFonts w:hAnsiTheme="minorEastAsia" w:cs="Times New Roman" w:hint="eastAsia"/>
          <w:szCs w:val="24"/>
        </w:rPr>
        <w:t>文書４について</w:t>
      </w:r>
    </w:p>
    <w:p w14:paraId="31507B5D" w14:textId="3E68F548" w:rsidR="00943F3E" w:rsidRPr="003C0D26" w:rsidRDefault="00943F3E" w:rsidP="002E44EB">
      <w:pPr>
        <w:ind w:leftChars="400" w:left="907" w:firstLineChars="100" w:firstLine="227"/>
        <w:rPr>
          <w:rFonts w:hAnsiTheme="minorEastAsia" w:cs="Times New Roman"/>
          <w:szCs w:val="24"/>
        </w:rPr>
      </w:pPr>
      <w:r w:rsidRPr="003C0D26">
        <w:rPr>
          <w:rFonts w:hAnsiTheme="minorEastAsia" w:cs="Times New Roman" w:hint="eastAsia"/>
          <w:szCs w:val="24"/>
        </w:rPr>
        <w:t>個人の氏名、住所、電話番号並びに印影及び法人の名称、住所、電話番号並びに印影及び質疑事項回答の一部、添付されている図面のうち建築物内部に関する部分及び写真のうち個人が判別できる部分。（ただし、公にされているものを除く。）</w:t>
      </w:r>
    </w:p>
    <w:p w14:paraId="779961D8" w14:textId="77777777" w:rsidR="00943F3E" w:rsidRPr="003C0D26" w:rsidRDefault="00943F3E" w:rsidP="002E44EB">
      <w:pPr>
        <w:ind w:firstLineChars="300" w:firstLine="680"/>
        <w:rPr>
          <w:rFonts w:hAnsiTheme="minorEastAsia" w:cs="Times New Roman"/>
          <w:szCs w:val="24"/>
        </w:rPr>
      </w:pPr>
      <w:r w:rsidRPr="003C0D26">
        <w:rPr>
          <w:rFonts w:hAnsiTheme="minorEastAsia" w:cs="Times New Roman" w:hint="eastAsia"/>
          <w:szCs w:val="24"/>
        </w:rPr>
        <w:t>【上記の部分を公開しない理由】</w:t>
      </w:r>
    </w:p>
    <w:p w14:paraId="524B8B1C" w14:textId="4C431C80" w:rsidR="00943F3E" w:rsidRPr="003C0D26" w:rsidRDefault="002E44EB" w:rsidP="002E44EB">
      <w:pPr>
        <w:ind w:firstLineChars="300" w:firstLine="680"/>
        <w:rPr>
          <w:rFonts w:hAnsiTheme="minorEastAsia" w:cs="Times New Roman"/>
          <w:szCs w:val="24"/>
        </w:rPr>
      </w:pPr>
      <w:r w:rsidRPr="003C0D26">
        <w:rPr>
          <w:rFonts w:hAnsiTheme="minorEastAsia" w:cs="Times New Roman" w:hint="eastAsia"/>
          <w:szCs w:val="24"/>
        </w:rPr>
        <w:t xml:space="preserve">ア　</w:t>
      </w:r>
      <w:r w:rsidR="00943F3E" w:rsidRPr="003C0D26">
        <w:rPr>
          <w:rFonts w:hAnsiTheme="minorEastAsia" w:cs="Times New Roman" w:hint="eastAsia"/>
          <w:szCs w:val="24"/>
        </w:rPr>
        <w:t>条例第７条第１号に該当</w:t>
      </w:r>
    </w:p>
    <w:p w14:paraId="3724A3E3" w14:textId="77777777" w:rsidR="00943F3E" w:rsidRPr="003C0D26" w:rsidRDefault="00943F3E" w:rsidP="002E44EB">
      <w:pPr>
        <w:ind w:firstLineChars="400" w:firstLine="907"/>
        <w:rPr>
          <w:rFonts w:hAnsiTheme="minorEastAsia" w:cs="Times New Roman"/>
          <w:szCs w:val="24"/>
        </w:rPr>
      </w:pPr>
      <w:r w:rsidRPr="003C0D26">
        <w:rPr>
          <w:rFonts w:hAnsiTheme="minorEastAsia" w:cs="Times New Roman" w:hint="eastAsia"/>
          <w:szCs w:val="24"/>
        </w:rPr>
        <w:t>（説明）</w:t>
      </w:r>
    </w:p>
    <w:p w14:paraId="1B8F4FA8" w14:textId="38D9F3D9" w:rsidR="00943F3E" w:rsidRPr="003C0D26" w:rsidRDefault="00943F3E" w:rsidP="00A52C37">
      <w:pPr>
        <w:ind w:leftChars="400" w:left="907" w:firstLineChars="100" w:firstLine="227"/>
        <w:rPr>
          <w:rFonts w:hAnsiTheme="minorEastAsia" w:cs="Times New Roman"/>
          <w:szCs w:val="24"/>
        </w:rPr>
      </w:pPr>
      <w:r w:rsidRPr="003C0D26">
        <w:rPr>
          <w:rFonts w:hAnsiTheme="minorEastAsia" w:cs="Times New Roman" w:hint="eastAsia"/>
          <w:szCs w:val="24"/>
        </w:rPr>
        <w:t>文書１に添付されている建築物の写真のうち車のナンバープレートは、個人に関する情報であって、他の情報との照合により、特定の個人が識別され得る情報であると認められ、かつ同号ただし書ア、イ、ウのいずれにも該当しないため。</w:t>
      </w:r>
    </w:p>
    <w:p w14:paraId="66A042E7" w14:textId="5554EA5E" w:rsidR="00943F3E" w:rsidRPr="003C0D26" w:rsidRDefault="00943F3E" w:rsidP="00A52C37">
      <w:pPr>
        <w:ind w:leftChars="400" w:left="907" w:firstLineChars="100" w:firstLine="227"/>
        <w:rPr>
          <w:rFonts w:hAnsiTheme="minorEastAsia" w:cs="Times New Roman"/>
          <w:szCs w:val="24"/>
        </w:rPr>
      </w:pPr>
      <w:r w:rsidRPr="003C0D26">
        <w:rPr>
          <w:rFonts w:hAnsiTheme="minorEastAsia" w:cs="Times New Roman" w:hint="eastAsia"/>
          <w:szCs w:val="24"/>
        </w:rPr>
        <w:t>文書２及び文書５に記載されている通報者の氏名、性別、電話番号並びに</w:t>
      </w:r>
      <w:r w:rsidR="00C367D0" w:rsidRPr="003C0D26">
        <w:rPr>
          <w:rFonts w:hAnsiTheme="minorEastAsia" w:cs="Times New Roman" w:hint="eastAsia"/>
          <w:szCs w:val="24"/>
        </w:rPr>
        <w:t>「</w:t>
      </w:r>
      <w:r w:rsidRPr="003C0D26">
        <w:rPr>
          <w:rFonts w:hAnsiTheme="minorEastAsia" w:cs="Times New Roman" w:hint="eastAsia"/>
          <w:szCs w:val="24"/>
        </w:rPr>
        <w:t>苦情内容</w:t>
      </w:r>
      <w:r w:rsidR="00C367D0" w:rsidRPr="003C0D26">
        <w:rPr>
          <w:rFonts w:hAnsiTheme="minorEastAsia" w:cs="Times New Roman" w:hint="eastAsia"/>
          <w:szCs w:val="24"/>
        </w:rPr>
        <w:t>」</w:t>
      </w:r>
      <w:r w:rsidRPr="003C0D26">
        <w:rPr>
          <w:rFonts w:hAnsiTheme="minorEastAsia" w:cs="Times New Roman" w:hint="eastAsia"/>
          <w:szCs w:val="24"/>
        </w:rPr>
        <w:t>、</w:t>
      </w:r>
      <w:r w:rsidR="00C367D0" w:rsidRPr="003C0D26">
        <w:rPr>
          <w:rFonts w:hAnsiTheme="minorEastAsia" w:cs="Times New Roman" w:hint="eastAsia"/>
          <w:szCs w:val="24"/>
        </w:rPr>
        <w:t>「</w:t>
      </w:r>
      <w:r w:rsidRPr="003C0D26">
        <w:rPr>
          <w:rFonts w:hAnsiTheme="minorEastAsia" w:cs="Times New Roman" w:hint="eastAsia"/>
          <w:szCs w:val="24"/>
        </w:rPr>
        <w:t>注意事項</w:t>
      </w:r>
      <w:r w:rsidR="00C367D0" w:rsidRPr="003C0D26">
        <w:rPr>
          <w:rFonts w:hAnsiTheme="minorEastAsia" w:cs="Times New Roman" w:hint="eastAsia"/>
          <w:szCs w:val="24"/>
        </w:rPr>
        <w:t>」</w:t>
      </w:r>
      <w:r w:rsidRPr="003C0D26">
        <w:rPr>
          <w:rFonts w:hAnsiTheme="minorEastAsia" w:cs="Times New Roman" w:hint="eastAsia"/>
          <w:szCs w:val="24"/>
        </w:rPr>
        <w:t>及び</w:t>
      </w:r>
      <w:r w:rsidR="00C367D0" w:rsidRPr="003C0D26">
        <w:rPr>
          <w:rFonts w:hAnsiTheme="minorEastAsia" w:cs="Times New Roman" w:hint="eastAsia"/>
          <w:szCs w:val="24"/>
        </w:rPr>
        <w:t>「</w:t>
      </w:r>
      <w:r w:rsidRPr="003C0D26">
        <w:rPr>
          <w:rFonts w:hAnsiTheme="minorEastAsia" w:cs="Times New Roman" w:hint="eastAsia"/>
          <w:szCs w:val="24"/>
        </w:rPr>
        <w:t>事後経過</w:t>
      </w:r>
      <w:r w:rsidR="00C367D0" w:rsidRPr="003C0D26">
        <w:rPr>
          <w:rFonts w:hAnsiTheme="minorEastAsia" w:cs="Times New Roman" w:hint="eastAsia"/>
          <w:szCs w:val="24"/>
        </w:rPr>
        <w:t>」</w:t>
      </w:r>
      <w:r w:rsidRPr="003C0D26">
        <w:rPr>
          <w:rFonts w:hAnsiTheme="minorEastAsia" w:cs="Times New Roman" w:hint="eastAsia"/>
          <w:szCs w:val="24"/>
        </w:rPr>
        <w:t>の内容の一部は、当該情報及び他の情報との照合により、特定の個人が識別され得る情報であるとともに、通報対応に係る経過が明らかになることで、個人の権利利益を害するおそれがある情報であると認められ、かつ条例第７条第１号ただし書ア、イ、ウのいずれにも該当しないため。</w:t>
      </w:r>
    </w:p>
    <w:p w14:paraId="17A84947" w14:textId="1941205F" w:rsidR="00943F3E" w:rsidRPr="003C0D26" w:rsidRDefault="00943F3E" w:rsidP="00A52C37">
      <w:pPr>
        <w:ind w:leftChars="400" w:left="907" w:firstLineChars="100" w:firstLine="227"/>
        <w:rPr>
          <w:rFonts w:hAnsiTheme="minorEastAsia" w:cs="Times New Roman"/>
          <w:szCs w:val="24"/>
        </w:rPr>
      </w:pPr>
      <w:r w:rsidRPr="003C0D26">
        <w:rPr>
          <w:rFonts w:hAnsiTheme="minorEastAsia" w:cs="Times New Roman" w:hint="eastAsia"/>
          <w:szCs w:val="24"/>
        </w:rPr>
        <w:t>文書４に記載されている個人の氏名、電話番号及び写真の一部については、いずれも個人に関する情報であって、当該情報そのものにより又は他の情報と照合することにより、特定の個人が識別され得る情報であると認められ、かつ同号ただし書ア、イ、ウのいずれにも該当しないため。</w:t>
      </w:r>
    </w:p>
    <w:p w14:paraId="1591F367" w14:textId="6C65A2C9" w:rsidR="00943F3E" w:rsidRPr="003C0D26" w:rsidRDefault="00943F3E" w:rsidP="00A52C37">
      <w:pPr>
        <w:ind w:leftChars="400" w:left="907" w:firstLineChars="100" w:firstLine="227"/>
        <w:rPr>
          <w:rFonts w:hAnsiTheme="minorEastAsia" w:cs="Times New Roman"/>
          <w:szCs w:val="24"/>
        </w:rPr>
      </w:pPr>
      <w:r w:rsidRPr="003C0D26">
        <w:rPr>
          <w:rFonts w:hAnsiTheme="minorEastAsia" w:cs="Times New Roman" w:hint="eastAsia"/>
          <w:szCs w:val="24"/>
        </w:rPr>
        <w:t>文書４に記載されている個人の印影については、その公開により、偽造あるいは転用が可能であることに加え、特定の個人が識別され得る情報であり、個人の権利利益を害するおそれがある情報と認められ、かつ同号ただし書ア、イ、ウのいずれにも該当しないため。</w:t>
      </w:r>
    </w:p>
    <w:p w14:paraId="64490211" w14:textId="6E05FB0F" w:rsidR="00943F3E" w:rsidRPr="003C0D26" w:rsidRDefault="00943F3E" w:rsidP="00A52C37">
      <w:pPr>
        <w:ind w:leftChars="400" w:left="907" w:firstLineChars="100" w:firstLine="227"/>
        <w:rPr>
          <w:rFonts w:hAnsiTheme="minorEastAsia" w:cs="Times New Roman"/>
          <w:szCs w:val="24"/>
        </w:rPr>
      </w:pPr>
      <w:r w:rsidRPr="003C0D26">
        <w:rPr>
          <w:rFonts w:hAnsiTheme="minorEastAsia" w:cs="Times New Roman" w:hint="eastAsia"/>
          <w:szCs w:val="24"/>
        </w:rPr>
        <w:t>文書４に添付されている図面のうち建築物内部に関する部分については、個人の財産等に関する情報であって、これを公にすることにより当該個人の権利利益を害するおそれがあり、かつ同号ただし書ア、イ、ウのいずれにも該当しないため。</w:t>
      </w:r>
    </w:p>
    <w:p w14:paraId="5FE1336B" w14:textId="6F58720E" w:rsidR="00943F3E" w:rsidRPr="003C0D26" w:rsidRDefault="00A52C37" w:rsidP="00A52C37">
      <w:pPr>
        <w:ind w:firstLineChars="300" w:firstLine="680"/>
        <w:rPr>
          <w:rFonts w:hAnsiTheme="minorEastAsia" w:cs="Times New Roman"/>
          <w:szCs w:val="24"/>
        </w:rPr>
      </w:pPr>
      <w:r w:rsidRPr="003C0D26">
        <w:rPr>
          <w:rFonts w:hAnsiTheme="minorEastAsia" w:cs="Times New Roman" w:hint="eastAsia"/>
          <w:szCs w:val="24"/>
        </w:rPr>
        <w:t xml:space="preserve">イ　</w:t>
      </w:r>
      <w:r w:rsidR="00943F3E" w:rsidRPr="003C0D26">
        <w:rPr>
          <w:rFonts w:hAnsiTheme="minorEastAsia" w:cs="Times New Roman" w:hint="eastAsia"/>
          <w:szCs w:val="24"/>
        </w:rPr>
        <w:t>条例第７条第２号に該当</w:t>
      </w:r>
    </w:p>
    <w:p w14:paraId="5D7E89A1" w14:textId="77777777" w:rsidR="00943F3E" w:rsidRPr="003C0D26" w:rsidRDefault="00943F3E" w:rsidP="003A33FB">
      <w:pPr>
        <w:ind w:firstLineChars="400" w:firstLine="907"/>
        <w:rPr>
          <w:rFonts w:hAnsiTheme="minorEastAsia" w:cs="Times New Roman"/>
          <w:szCs w:val="24"/>
        </w:rPr>
      </w:pPr>
      <w:r w:rsidRPr="003C0D26">
        <w:rPr>
          <w:rFonts w:hAnsiTheme="minorEastAsia" w:cs="Times New Roman" w:hint="eastAsia"/>
          <w:szCs w:val="24"/>
        </w:rPr>
        <w:t>（説明）</w:t>
      </w:r>
    </w:p>
    <w:p w14:paraId="04621E23" w14:textId="2B7157F7" w:rsidR="00943F3E" w:rsidRPr="003C0D26" w:rsidRDefault="00943F3E" w:rsidP="00F44209">
      <w:pPr>
        <w:ind w:leftChars="400" w:left="907" w:firstLineChars="100" w:firstLine="227"/>
        <w:rPr>
          <w:rFonts w:hAnsiTheme="minorEastAsia" w:cs="Times New Roman"/>
          <w:szCs w:val="24"/>
        </w:rPr>
      </w:pPr>
      <w:r w:rsidRPr="003C0D26">
        <w:rPr>
          <w:rFonts w:hAnsiTheme="minorEastAsia" w:cs="Times New Roman" w:hint="eastAsia"/>
          <w:szCs w:val="24"/>
        </w:rPr>
        <w:lastRenderedPageBreak/>
        <w:t>文書１及び文書３に記載されている当該建築物との関係、依頼先の工事関係者である法人の名称、報告を求める内容（</w:t>
      </w:r>
      <w:r w:rsidR="00F44209" w:rsidRPr="003C0D26">
        <w:rPr>
          <w:rFonts w:hAnsiTheme="minorEastAsia" w:cs="Times New Roman" w:hint="eastAsia"/>
          <w:szCs w:val="24"/>
        </w:rPr>
        <w:t>上記１アの建築物のみ</w:t>
      </w:r>
      <w:r w:rsidRPr="003C0D26">
        <w:rPr>
          <w:rFonts w:hAnsiTheme="minorEastAsia" w:cs="Times New Roman" w:hint="eastAsia"/>
          <w:szCs w:val="24"/>
        </w:rPr>
        <w:t>）、</w:t>
      </w:r>
      <w:r w:rsidR="00F44209" w:rsidRPr="003C0D26">
        <w:rPr>
          <w:rFonts w:hAnsiTheme="minorEastAsia" w:cs="Times New Roman" w:hint="eastAsia"/>
          <w:szCs w:val="24"/>
        </w:rPr>
        <w:t>「</w:t>
      </w:r>
      <w:r w:rsidRPr="003C0D26">
        <w:rPr>
          <w:rFonts w:hAnsiTheme="minorEastAsia" w:cs="Times New Roman" w:hint="eastAsia"/>
          <w:szCs w:val="24"/>
        </w:rPr>
        <w:t>報告を求める理由</w:t>
      </w:r>
      <w:r w:rsidR="00F44209" w:rsidRPr="003C0D26">
        <w:rPr>
          <w:rFonts w:hAnsiTheme="minorEastAsia" w:cs="Times New Roman" w:hint="eastAsia"/>
          <w:szCs w:val="24"/>
        </w:rPr>
        <w:t>」</w:t>
      </w:r>
      <w:r w:rsidRPr="003C0D26">
        <w:rPr>
          <w:rFonts w:hAnsiTheme="minorEastAsia" w:cs="Times New Roman" w:hint="eastAsia"/>
          <w:szCs w:val="24"/>
        </w:rPr>
        <w:t>、注釈の一部、送付先リストの送付先、宛先、郵便番号及び住所は、その公開により、企業イメージの低下、当該法人の名誉、社会的評価、社会的信用及び社会的活動の自由を損ない、当該法人の財産、権利及び競争上の地位その他正当な利益を害するおそれがある情報であると認められ、かつ同号ただし書にも該当しないため。</w:t>
      </w:r>
    </w:p>
    <w:p w14:paraId="67EACCDE" w14:textId="1E0BF766" w:rsidR="00943F3E" w:rsidRPr="003C0D26" w:rsidRDefault="00943F3E" w:rsidP="003A33FB">
      <w:pPr>
        <w:ind w:leftChars="400" w:left="907" w:firstLineChars="100" w:firstLine="227"/>
        <w:rPr>
          <w:rFonts w:hAnsiTheme="minorEastAsia" w:cs="Times New Roman"/>
          <w:szCs w:val="24"/>
        </w:rPr>
      </w:pPr>
      <w:r w:rsidRPr="003C0D26">
        <w:rPr>
          <w:rFonts w:hAnsiTheme="minorEastAsia" w:cs="Times New Roman" w:hint="eastAsia"/>
          <w:szCs w:val="24"/>
        </w:rPr>
        <w:t>文書２及び文書５の</w:t>
      </w:r>
      <w:r w:rsidR="00F44209" w:rsidRPr="003C0D26">
        <w:rPr>
          <w:rFonts w:hAnsiTheme="minorEastAsia" w:cs="Times New Roman" w:hint="eastAsia"/>
          <w:szCs w:val="24"/>
        </w:rPr>
        <w:t>「</w:t>
      </w:r>
      <w:r w:rsidRPr="003C0D26">
        <w:rPr>
          <w:rFonts w:hAnsiTheme="minorEastAsia" w:cs="Times New Roman" w:hint="eastAsia"/>
          <w:szCs w:val="24"/>
        </w:rPr>
        <w:t>事後経過</w:t>
      </w:r>
      <w:r w:rsidR="00F44209" w:rsidRPr="003C0D26">
        <w:rPr>
          <w:rFonts w:hAnsiTheme="minorEastAsia" w:cs="Times New Roman" w:hint="eastAsia"/>
          <w:szCs w:val="24"/>
        </w:rPr>
        <w:t>」</w:t>
      </w:r>
      <w:r w:rsidRPr="003C0D26">
        <w:rPr>
          <w:rFonts w:hAnsiTheme="minorEastAsia" w:cs="Times New Roman" w:hint="eastAsia"/>
          <w:szCs w:val="24"/>
        </w:rPr>
        <w:t>の欄に記載された内容の一部は、通報者と監察課職員の会話内容、通報後の現地調査、現地調査後の工事関係者である法人に対する依頼書の送付等の経過についての情報であり、その公開により、企業イメージの低下、当該法人の財産、名誉、社会的評価、社会的信用及び社会的活動の自由等を損ない、当該法人の財産、権利、競争上の地位その他正当な利益を害するおそれがある情報であると認められ、かつ同号ただし書にも該当しないため。</w:t>
      </w:r>
    </w:p>
    <w:p w14:paraId="237C36F2" w14:textId="1A18B55B" w:rsidR="00943F3E" w:rsidRPr="003C0D26" w:rsidRDefault="00943F3E" w:rsidP="003A33FB">
      <w:pPr>
        <w:ind w:leftChars="400" w:left="907" w:firstLineChars="100" w:firstLine="227"/>
        <w:rPr>
          <w:rFonts w:hAnsiTheme="minorEastAsia" w:cs="Times New Roman"/>
          <w:szCs w:val="24"/>
        </w:rPr>
      </w:pPr>
      <w:r w:rsidRPr="003C0D26">
        <w:rPr>
          <w:rFonts w:hAnsiTheme="minorEastAsia" w:cs="Times New Roman" w:hint="eastAsia"/>
          <w:szCs w:val="24"/>
        </w:rPr>
        <w:t>文書４に記載されている法人の印影については、その公開により、偽造あるいは転用され、当該法人の事業運営が損なわれるおそれがある。また、報告書に記載されている法人の名称、住所、電話番号並びに</w:t>
      </w:r>
      <w:r w:rsidR="00181AD9" w:rsidRPr="003C0D26">
        <w:rPr>
          <w:rFonts w:hAnsiTheme="minorEastAsia" w:cs="Times New Roman" w:hint="eastAsia"/>
          <w:szCs w:val="24"/>
        </w:rPr>
        <w:t>「</w:t>
      </w:r>
      <w:r w:rsidRPr="003C0D26">
        <w:rPr>
          <w:rFonts w:hAnsiTheme="minorEastAsia" w:cs="Times New Roman" w:hint="eastAsia"/>
          <w:szCs w:val="24"/>
        </w:rPr>
        <w:t>質疑事項回答</w:t>
      </w:r>
      <w:r w:rsidR="00181AD9" w:rsidRPr="003C0D26">
        <w:rPr>
          <w:rFonts w:hAnsiTheme="minorEastAsia" w:cs="Times New Roman" w:hint="eastAsia"/>
          <w:szCs w:val="24"/>
        </w:rPr>
        <w:t>」</w:t>
      </w:r>
      <w:r w:rsidRPr="003C0D26">
        <w:rPr>
          <w:rFonts w:hAnsiTheme="minorEastAsia" w:cs="Times New Roman" w:hint="eastAsia"/>
          <w:szCs w:val="24"/>
        </w:rPr>
        <w:t>の一部は、その公開により、企業イメージの低下、当該法人の名誉、社会的評価、社会的信用及び社会的活動の自由を損ない、当該法人の財産、権利及び競争上の地位その他正当な利益を害するおそれがある情報であると認められ、かつ同号ただし書にも該当しないため。</w:t>
      </w:r>
    </w:p>
    <w:p w14:paraId="6F549C95" w14:textId="7C9FEEDF" w:rsidR="00943F3E" w:rsidRPr="003C0D26" w:rsidRDefault="003A33FB" w:rsidP="003A33FB">
      <w:pPr>
        <w:ind w:firstLineChars="300" w:firstLine="680"/>
        <w:rPr>
          <w:rFonts w:hAnsiTheme="minorEastAsia" w:cs="Times New Roman"/>
          <w:szCs w:val="24"/>
        </w:rPr>
      </w:pPr>
      <w:r w:rsidRPr="003C0D26">
        <w:rPr>
          <w:rFonts w:hAnsiTheme="minorEastAsia" w:cs="Times New Roman" w:hint="eastAsia"/>
          <w:szCs w:val="24"/>
        </w:rPr>
        <w:t xml:space="preserve">ウ　</w:t>
      </w:r>
      <w:r w:rsidR="00943F3E" w:rsidRPr="003C0D26">
        <w:rPr>
          <w:rFonts w:hAnsiTheme="minorEastAsia" w:cs="Times New Roman" w:hint="eastAsia"/>
          <w:szCs w:val="24"/>
        </w:rPr>
        <w:t>条例第７条第５号に該当</w:t>
      </w:r>
    </w:p>
    <w:p w14:paraId="1C07E296" w14:textId="77777777" w:rsidR="00943F3E" w:rsidRPr="003C0D26" w:rsidRDefault="00943F3E" w:rsidP="00331116">
      <w:pPr>
        <w:ind w:firstLineChars="400" w:firstLine="907"/>
        <w:rPr>
          <w:rFonts w:hAnsiTheme="minorEastAsia" w:cs="Times New Roman"/>
          <w:szCs w:val="24"/>
        </w:rPr>
      </w:pPr>
      <w:r w:rsidRPr="003C0D26">
        <w:rPr>
          <w:rFonts w:hAnsiTheme="minorEastAsia" w:cs="Times New Roman" w:hint="eastAsia"/>
          <w:szCs w:val="24"/>
        </w:rPr>
        <w:t>（説明）</w:t>
      </w:r>
    </w:p>
    <w:p w14:paraId="274F29C0" w14:textId="27CD9F3D" w:rsidR="00943F3E" w:rsidRPr="003C0D26" w:rsidRDefault="00943F3E" w:rsidP="00331116">
      <w:pPr>
        <w:ind w:leftChars="400" w:left="907" w:firstLineChars="100" w:firstLine="227"/>
        <w:rPr>
          <w:rFonts w:hAnsiTheme="minorEastAsia" w:cs="Times New Roman"/>
          <w:szCs w:val="24"/>
        </w:rPr>
      </w:pPr>
      <w:r w:rsidRPr="003C0D26">
        <w:rPr>
          <w:rFonts w:hAnsiTheme="minorEastAsia" w:cs="Times New Roman" w:hint="eastAsia"/>
          <w:szCs w:val="24"/>
        </w:rPr>
        <w:t>文書２及び文書５の</w:t>
      </w:r>
      <w:r w:rsidR="00CF03A9" w:rsidRPr="003C0D26">
        <w:rPr>
          <w:rFonts w:hAnsiTheme="minorEastAsia" w:cs="Times New Roman" w:hint="eastAsia"/>
          <w:szCs w:val="24"/>
        </w:rPr>
        <w:t>「</w:t>
      </w:r>
      <w:r w:rsidRPr="003C0D26">
        <w:rPr>
          <w:rFonts w:hAnsiTheme="minorEastAsia" w:cs="Times New Roman" w:hint="eastAsia"/>
          <w:szCs w:val="24"/>
        </w:rPr>
        <w:t>注意事項</w:t>
      </w:r>
      <w:r w:rsidR="00CF03A9" w:rsidRPr="003C0D26">
        <w:rPr>
          <w:rFonts w:hAnsiTheme="minorEastAsia" w:cs="Times New Roman" w:hint="eastAsia"/>
          <w:szCs w:val="24"/>
        </w:rPr>
        <w:t>」</w:t>
      </w:r>
      <w:r w:rsidRPr="003C0D26">
        <w:rPr>
          <w:rFonts w:hAnsiTheme="minorEastAsia" w:cs="Times New Roman" w:hint="eastAsia"/>
          <w:szCs w:val="24"/>
        </w:rPr>
        <w:t>及び</w:t>
      </w:r>
      <w:r w:rsidR="00CF03A9" w:rsidRPr="003C0D26">
        <w:rPr>
          <w:rFonts w:hAnsiTheme="minorEastAsia" w:cs="Times New Roman" w:hint="eastAsia"/>
          <w:szCs w:val="24"/>
        </w:rPr>
        <w:t>「</w:t>
      </w:r>
      <w:r w:rsidRPr="003C0D26">
        <w:rPr>
          <w:rFonts w:hAnsiTheme="minorEastAsia" w:cs="Times New Roman" w:hint="eastAsia"/>
          <w:szCs w:val="24"/>
        </w:rPr>
        <w:t>事後経過</w:t>
      </w:r>
      <w:r w:rsidR="00CF03A9" w:rsidRPr="003C0D26">
        <w:rPr>
          <w:rFonts w:hAnsiTheme="minorEastAsia" w:cs="Times New Roman" w:hint="eastAsia"/>
          <w:szCs w:val="24"/>
        </w:rPr>
        <w:t>」</w:t>
      </w:r>
      <w:r w:rsidRPr="003C0D26">
        <w:rPr>
          <w:rFonts w:hAnsiTheme="minorEastAsia" w:cs="Times New Roman" w:hint="eastAsia"/>
          <w:szCs w:val="24"/>
        </w:rPr>
        <w:t>の一部の内容は、担当者の所見、担当者間のメモ、関係機関や法人担当者との会話内容等に関する調査情報を含んでおり、公開することにより、業務の適正な執行に支障を及ぼすおそれがあると認められるため。</w:t>
      </w:r>
    </w:p>
    <w:p w14:paraId="024E73F5" w14:textId="7DDFEFF6" w:rsidR="00943F3E" w:rsidRPr="003C0D26" w:rsidRDefault="00943F3E" w:rsidP="006D79F5">
      <w:pPr>
        <w:ind w:leftChars="400" w:left="907" w:firstLineChars="100" w:firstLine="227"/>
        <w:rPr>
          <w:rFonts w:hAnsiTheme="minorEastAsia" w:cs="Times New Roman"/>
          <w:szCs w:val="24"/>
        </w:rPr>
      </w:pPr>
      <w:r w:rsidRPr="003C0D26">
        <w:rPr>
          <w:rFonts w:hAnsiTheme="minorEastAsia" w:cs="Times New Roman" w:hint="eastAsia"/>
          <w:szCs w:val="24"/>
        </w:rPr>
        <w:t>文書４に記載されている</w:t>
      </w:r>
      <w:r w:rsidR="00CF03A9" w:rsidRPr="003C0D26">
        <w:rPr>
          <w:rFonts w:hAnsiTheme="minorEastAsia" w:cs="Times New Roman" w:hint="eastAsia"/>
          <w:szCs w:val="24"/>
        </w:rPr>
        <w:t>「</w:t>
      </w:r>
      <w:r w:rsidRPr="003C0D26">
        <w:rPr>
          <w:rFonts w:hAnsiTheme="minorEastAsia" w:cs="Times New Roman" w:hint="eastAsia"/>
          <w:szCs w:val="24"/>
        </w:rPr>
        <w:t>質疑事項回答</w:t>
      </w:r>
      <w:r w:rsidR="00CF03A9" w:rsidRPr="003C0D26">
        <w:rPr>
          <w:rFonts w:hAnsiTheme="minorEastAsia" w:cs="Times New Roman" w:hint="eastAsia"/>
          <w:szCs w:val="24"/>
        </w:rPr>
        <w:t>」</w:t>
      </w:r>
      <w:r w:rsidRPr="003C0D26">
        <w:rPr>
          <w:rFonts w:hAnsiTheme="minorEastAsia" w:cs="Times New Roman" w:hint="eastAsia"/>
          <w:szCs w:val="24"/>
        </w:rPr>
        <w:t>の一部は、当該建築物に関する調査情報を含んでおり、その公開により、業務の適正な執行に支障を及ぼすおそれがあると認められるため。</w:t>
      </w:r>
    </w:p>
    <w:p w14:paraId="16C333CE" w14:textId="166286AF" w:rsidR="00943F3E" w:rsidRPr="003C0D26" w:rsidRDefault="006D79F5" w:rsidP="006D79F5">
      <w:pPr>
        <w:ind w:firstLineChars="300" w:firstLine="680"/>
        <w:rPr>
          <w:rFonts w:hAnsiTheme="minorEastAsia" w:cs="Times New Roman"/>
          <w:szCs w:val="24"/>
        </w:rPr>
      </w:pPr>
      <w:r w:rsidRPr="003C0D26">
        <w:rPr>
          <w:rFonts w:hAnsiTheme="minorEastAsia" w:cs="Times New Roman" w:hint="eastAsia"/>
          <w:szCs w:val="24"/>
        </w:rPr>
        <w:t xml:space="preserve">エ　</w:t>
      </w:r>
      <w:r w:rsidR="00943F3E" w:rsidRPr="003C0D26">
        <w:rPr>
          <w:rFonts w:hAnsiTheme="minorEastAsia" w:cs="Times New Roman" w:hint="eastAsia"/>
          <w:szCs w:val="24"/>
        </w:rPr>
        <w:t>条例第７条第６号に該当</w:t>
      </w:r>
    </w:p>
    <w:p w14:paraId="59A72959" w14:textId="6A4B9F56" w:rsidR="00943F3E" w:rsidRPr="003C0D26" w:rsidRDefault="00943F3E" w:rsidP="006D79F5">
      <w:pPr>
        <w:ind w:firstLineChars="400" w:firstLine="907"/>
        <w:rPr>
          <w:rFonts w:hAnsiTheme="minorEastAsia" w:cs="Times New Roman"/>
          <w:szCs w:val="24"/>
        </w:rPr>
      </w:pPr>
      <w:r w:rsidRPr="003C0D26">
        <w:rPr>
          <w:rFonts w:hAnsiTheme="minorEastAsia" w:cs="Times New Roman" w:hint="eastAsia"/>
          <w:szCs w:val="24"/>
        </w:rPr>
        <w:t>（説明）</w:t>
      </w:r>
    </w:p>
    <w:p w14:paraId="4C08A6D5" w14:textId="496449E2" w:rsidR="003F2638" w:rsidRPr="003C0D26" w:rsidRDefault="00943F3E" w:rsidP="005370F6">
      <w:pPr>
        <w:ind w:leftChars="400" w:left="907" w:firstLineChars="100" w:firstLine="227"/>
        <w:rPr>
          <w:rFonts w:hAnsiTheme="minorEastAsia" w:cs="Times New Roman"/>
          <w:szCs w:val="24"/>
        </w:rPr>
      </w:pPr>
      <w:r w:rsidRPr="003C0D26">
        <w:rPr>
          <w:rFonts w:hAnsiTheme="minorEastAsia" w:cs="Times New Roman" w:hint="eastAsia"/>
          <w:szCs w:val="24"/>
        </w:rPr>
        <w:t>文書４に添付されている図面のうち建築物内部に関する部分については、これを公にすることにより、犯罪を誘発・助長するおそれがあり、防犯上の観点から人の生命、身体、財産等の保護その他の公共の安全と秩序の維持に支障が生じると認められるため。</w:t>
      </w:r>
    </w:p>
    <w:p w14:paraId="27734BEE" w14:textId="77777777" w:rsidR="005370F6" w:rsidRPr="003C0D26" w:rsidRDefault="005370F6" w:rsidP="005370F6">
      <w:pPr>
        <w:ind w:leftChars="400" w:left="907" w:firstLineChars="100" w:firstLine="227"/>
        <w:rPr>
          <w:rFonts w:hAnsiTheme="minorEastAsia" w:cs="Times New Roman"/>
          <w:szCs w:val="24"/>
        </w:rPr>
      </w:pPr>
    </w:p>
    <w:p w14:paraId="65255802" w14:textId="77777777" w:rsidR="000A29B7" w:rsidRPr="003C0D26" w:rsidRDefault="00B70473" w:rsidP="000A29B7">
      <w:pPr>
        <w:ind w:firstLineChars="100" w:firstLine="227"/>
        <w:rPr>
          <w:rFonts w:hAnsiTheme="minorEastAsia" w:cs="Times New Roman"/>
          <w:szCs w:val="24"/>
        </w:rPr>
      </w:pPr>
      <w:r w:rsidRPr="003C0D26">
        <w:rPr>
          <w:rFonts w:hAnsiTheme="minorEastAsia" w:cs="Times New Roman" w:hint="eastAsia"/>
          <w:szCs w:val="24"/>
        </w:rPr>
        <w:t>３　審査請求</w:t>
      </w:r>
    </w:p>
    <w:p w14:paraId="4893151B" w14:textId="17D5918F" w:rsidR="008C3A44" w:rsidRPr="003C0D26" w:rsidRDefault="008C3A44" w:rsidP="000A29B7">
      <w:pPr>
        <w:ind w:leftChars="200" w:left="453" w:firstLineChars="100" w:firstLine="227"/>
        <w:rPr>
          <w:rFonts w:hAnsiTheme="minorEastAsia" w:cs="Times New Roman"/>
          <w:szCs w:val="24"/>
        </w:rPr>
      </w:pPr>
      <w:r w:rsidRPr="003C0D26">
        <w:rPr>
          <w:rFonts w:hAnsiTheme="minorEastAsia" w:hint="eastAsia"/>
          <w:szCs w:val="24"/>
        </w:rPr>
        <w:t>審査請求人は、</w:t>
      </w:r>
      <w:r w:rsidR="00552E8D" w:rsidRPr="003C0D26">
        <w:rPr>
          <w:rFonts w:hAnsiTheme="minorEastAsia" w:cs="Times New Roman" w:hint="eastAsia"/>
          <w:szCs w:val="24"/>
        </w:rPr>
        <w:t>令和</w:t>
      </w:r>
      <w:r w:rsidR="00BD2E3C" w:rsidRPr="003C0D26">
        <w:rPr>
          <w:rFonts w:hAnsiTheme="minorEastAsia" w:cs="Times New Roman" w:hint="eastAsia"/>
          <w:szCs w:val="24"/>
        </w:rPr>
        <w:t>４</w:t>
      </w:r>
      <w:r w:rsidR="006A30ED" w:rsidRPr="003C0D26">
        <w:rPr>
          <w:rFonts w:hAnsiTheme="minorEastAsia" w:cs="Times New Roman" w:hint="eastAsia"/>
          <w:szCs w:val="24"/>
        </w:rPr>
        <w:t>年</w:t>
      </w:r>
      <w:r w:rsidR="00BD2E3C" w:rsidRPr="003C0D26">
        <w:rPr>
          <w:rFonts w:hAnsiTheme="minorEastAsia" w:cs="Times New Roman" w:hint="eastAsia"/>
          <w:szCs w:val="24"/>
        </w:rPr>
        <w:t>３</w:t>
      </w:r>
      <w:r w:rsidR="006A30ED" w:rsidRPr="003C0D26">
        <w:rPr>
          <w:rFonts w:hAnsiTheme="minorEastAsia" w:cs="Times New Roman" w:hint="eastAsia"/>
          <w:szCs w:val="24"/>
        </w:rPr>
        <w:t>月</w:t>
      </w:r>
      <w:r w:rsidR="00BD2E3C" w:rsidRPr="003C0D26">
        <w:rPr>
          <w:rFonts w:hAnsiTheme="minorEastAsia" w:cs="Times New Roman" w:hint="eastAsia"/>
          <w:szCs w:val="24"/>
        </w:rPr>
        <w:t>31</w:t>
      </w:r>
      <w:r w:rsidR="006A30ED" w:rsidRPr="003C0D26">
        <w:rPr>
          <w:rFonts w:hAnsiTheme="minorEastAsia" w:cs="Times New Roman" w:hint="eastAsia"/>
          <w:szCs w:val="24"/>
        </w:rPr>
        <w:t>日</w:t>
      </w:r>
      <w:r w:rsidRPr="003C0D26">
        <w:rPr>
          <w:rFonts w:hAnsiTheme="minorEastAsia"/>
          <w:szCs w:val="24"/>
        </w:rPr>
        <w:t>、本件</w:t>
      </w:r>
      <w:r w:rsidR="00190DE4" w:rsidRPr="003C0D26">
        <w:rPr>
          <w:rFonts w:hAnsiTheme="minorEastAsia" w:hint="eastAsia"/>
          <w:szCs w:val="24"/>
        </w:rPr>
        <w:t>各</w:t>
      </w:r>
      <w:r w:rsidRPr="003C0D26">
        <w:rPr>
          <w:rFonts w:hAnsiTheme="minorEastAsia"/>
          <w:szCs w:val="24"/>
        </w:rPr>
        <w:t>決定を不服として</w:t>
      </w:r>
      <w:r w:rsidR="00514184" w:rsidRPr="003C0D26">
        <w:rPr>
          <w:rFonts w:hAnsiTheme="minorEastAsia" w:hint="eastAsia"/>
          <w:szCs w:val="24"/>
        </w:rPr>
        <w:t>実施機関</w:t>
      </w:r>
      <w:r w:rsidRPr="003C0D26">
        <w:rPr>
          <w:rFonts w:hAnsiTheme="minorEastAsia"/>
          <w:szCs w:val="24"/>
        </w:rPr>
        <w:t>に対し</w:t>
      </w:r>
      <w:r w:rsidR="0055391F" w:rsidRPr="0055391F">
        <w:rPr>
          <w:rFonts w:hAnsiTheme="minorEastAsia" w:hint="eastAsia"/>
          <w:szCs w:val="24"/>
        </w:rPr>
        <w:t>て、行政不服審査法（平成26年法律第68号）に基づき</w:t>
      </w:r>
      <w:r w:rsidRPr="003C0D26">
        <w:rPr>
          <w:rFonts w:hAnsiTheme="minorEastAsia"/>
          <w:szCs w:val="24"/>
        </w:rPr>
        <w:t>、審査請求</w:t>
      </w:r>
      <w:r w:rsidR="009D21BB" w:rsidRPr="003C0D26">
        <w:rPr>
          <w:rFonts w:hAnsiTheme="minorEastAsia" w:hint="eastAsia"/>
          <w:szCs w:val="24"/>
        </w:rPr>
        <w:t>（以下</w:t>
      </w:r>
      <w:r w:rsidR="008C739A" w:rsidRPr="003C0D26">
        <w:rPr>
          <w:rFonts w:hAnsiTheme="minorEastAsia" w:hint="eastAsia"/>
          <w:szCs w:val="24"/>
        </w:rPr>
        <w:t>「本件決定１」に</w:t>
      </w:r>
      <w:r w:rsidR="008C739A" w:rsidRPr="003C0D26">
        <w:rPr>
          <w:rFonts w:hAnsiTheme="minorEastAsia" w:hint="eastAsia"/>
          <w:szCs w:val="24"/>
        </w:rPr>
        <w:lastRenderedPageBreak/>
        <w:t>対する審査請求を</w:t>
      </w:r>
      <w:r w:rsidR="009D21BB" w:rsidRPr="003C0D26">
        <w:rPr>
          <w:rFonts w:hAnsiTheme="minorEastAsia" w:hint="eastAsia"/>
          <w:szCs w:val="24"/>
        </w:rPr>
        <w:t>「審査請求</w:t>
      </w:r>
      <w:r w:rsidR="008C739A" w:rsidRPr="003C0D26">
        <w:rPr>
          <w:rFonts w:hAnsiTheme="minorEastAsia" w:hint="eastAsia"/>
          <w:szCs w:val="24"/>
        </w:rPr>
        <w:t>１</w:t>
      </w:r>
      <w:r w:rsidR="009D21BB" w:rsidRPr="003C0D26">
        <w:rPr>
          <w:rFonts w:hAnsiTheme="minorEastAsia" w:hint="eastAsia"/>
          <w:szCs w:val="24"/>
        </w:rPr>
        <w:t>」とい</w:t>
      </w:r>
      <w:r w:rsidR="008C739A" w:rsidRPr="003C0D26">
        <w:rPr>
          <w:rFonts w:hAnsiTheme="minorEastAsia" w:hint="eastAsia"/>
          <w:szCs w:val="24"/>
        </w:rPr>
        <w:t>い、「本件決定２」に対する審査請求を「審査請求２」といい、「審査請求１」と「審査請求２」をあわせて</w:t>
      </w:r>
      <w:r w:rsidR="001A18AE" w:rsidRPr="003C0D26">
        <w:rPr>
          <w:rFonts w:hAnsiTheme="minorEastAsia" w:hint="eastAsia"/>
          <w:szCs w:val="24"/>
        </w:rPr>
        <w:t>「本件各審査請求」という</w:t>
      </w:r>
      <w:r w:rsidR="009D21BB" w:rsidRPr="003C0D26">
        <w:rPr>
          <w:rFonts w:hAnsiTheme="minorEastAsia" w:hint="eastAsia"/>
          <w:szCs w:val="24"/>
        </w:rPr>
        <w:t>。）</w:t>
      </w:r>
      <w:r w:rsidRPr="003C0D26">
        <w:rPr>
          <w:rFonts w:hAnsiTheme="minorEastAsia"/>
          <w:szCs w:val="24"/>
        </w:rPr>
        <w:t>を行った。</w:t>
      </w:r>
    </w:p>
    <w:p w14:paraId="7B149339" w14:textId="77777777" w:rsidR="00B70473" w:rsidRPr="003C0D26" w:rsidRDefault="00B70473" w:rsidP="00B70473">
      <w:pPr>
        <w:rPr>
          <w:rFonts w:hAnsiTheme="minorEastAsia" w:cs="Times New Roman"/>
          <w:szCs w:val="24"/>
        </w:rPr>
      </w:pPr>
    </w:p>
    <w:p w14:paraId="5F60EBB0" w14:textId="77777777" w:rsidR="00B70473" w:rsidRPr="003C0D26" w:rsidRDefault="00B70473" w:rsidP="00B70473">
      <w:pPr>
        <w:ind w:left="678" w:hangingChars="299" w:hanging="678"/>
        <w:outlineLvl w:val="0"/>
        <w:rPr>
          <w:rFonts w:hAnsiTheme="minorEastAsia"/>
          <w:szCs w:val="24"/>
        </w:rPr>
      </w:pPr>
      <w:r w:rsidRPr="003C0D26">
        <w:rPr>
          <w:rFonts w:hAnsiTheme="minorEastAsia" w:hint="eastAsia"/>
          <w:szCs w:val="24"/>
        </w:rPr>
        <w:t>第３　審査請求人の主張</w:t>
      </w:r>
    </w:p>
    <w:p w14:paraId="77F95479" w14:textId="64DA13EA" w:rsidR="00B70473" w:rsidRPr="003C0D26" w:rsidRDefault="003661D8" w:rsidP="00377DD3">
      <w:pPr>
        <w:ind w:left="2" w:firstLine="2"/>
        <w:rPr>
          <w:rFonts w:hAnsiTheme="minorEastAsia"/>
          <w:szCs w:val="24"/>
        </w:rPr>
      </w:pPr>
      <w:r w:rsidRPr="003C0D26">
        <w:rPr>
          <w:rFonts w:hAnsiTheme="minorEastAsia" w:hint="eastAsia"/>
          <w:szCs w:val="24"/>
        </w:rPr>
        <w:t xml:space="preserve">　</w:t>
      </w:r>
      <w:r w:rsidR="00377DD3" w:rsidRPr="003C0D26">
        <w:rPr>
          <w:rFonts w:hAnsiTheme="minorEastAsia" w:hint="eastAsia"/>
          <w:szCs w:val="24"/>
        </w:rPr>
        <w:t xml:space="preserve">　</w:t>
      </w:r>
      <w:r w:rsidRPr="003C0D26">
        <w:rPr>
          <w:rFonts w:hAnsiTheme="minorEastAsia" w:hint="eastAsia"/>
          <w:szCs w:val="24"/>
        </w:rPr>
        <w:t>審査請求人の主張は、おおむね次のとおりである。</w:t>
      </w:r>
    </w:p>
    <w:p w14:paraId="5F1178E1" w14:textId="6E3A836D" w:rsidR="00FE79F8" w:rsidRPr="003C0D26" w:rsidRDefault="00FE79F8" w:rsidP="00B70473">
      <w:pPr>
        <w:rPr>
          <w:rFonts w:hAnsiTheme="minorEastAsia"/>
          <w:szCs w:val="24"/>
        </w:rPr>
      </w:pPr>
      <w:r w:rsidRPr="003C0D26">
        <w:rPr>
          <w:rFonts w:hAnsiTheme="minorEastAsia" w:hint="eastAsia"/>
          <w:szCs w:val="24"/>
        </w:rPr>
        <w:t xml:space="preserve">　</w:t>
      </w:r>
      <w:r w:rsidR="003774E9" w:rsidRPr="003C0D26">
        <w:rPr>
          <w:rFonts w:hAnsiTheme="minorEastAsia" w:hint="eastAsia"/>
          <w:szCs w:val="24"/>
        </w:rPr>
        <w:t xml:space="preserve">１　</w:t>
      </w:r>
      <w:r w:rsidR="00493FD8" w:rsidRPr="003C0D26">
        <w:rPr>
          <w:rFonts w:hAnsiTheme="minorEastAsia" w:hint="eastAsia"/>
          <w:szCs w:val="24"/>
        </w:rPr>
        <w:t>審査請求</w:t>
      </w:r>
      <w:r w:rsidR="004941FC" w:rsidRPr="003C0D26">
        <w:rPr>
          <w:rFonts w:hAnsiTheme="minorEastAsia" w:hint="eastAsia"/>
          <w:szCs w:val="24"/>
        </w:rPr>
        <w:t>１について</w:t>
      </w:r>
    </w:p>
    <w:p w14:paraId="55D0E216" w14:textId="13E0EB20" w:rsidR="00685D3E" w:rsidRPr="003C0D26" w:rsidRDefault="00685D3E" w:rsidP="00B70473">
      <w:pPr>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(1)</w:t>
      </w:r>
      <w:r w:rsidR="005907CE" w:rsidRPr="003C0D26">
        <w:rPr>
          <w:rFonts w:hAnsiTheme="minorEastAsia" w:hint="eastAsia"/>
          <w:szCs w:val="24"/>
        </w:rPr>
        <w:t xml:space="preserve"> </w:t>
      </w:r>
      <w:r w:rsidRPr="003C0D26">
        <w:rPr>
          <w:rFonts w:hAnsiTheme="minorEastAsia" w:hint="eastAsia"/>
          <w:szCs w:val="24"/>
        </w:rPr>
        <w:t>審査請求の趣旨</w:t>
      </w:r>
    </w:p>
    <w:p w14:paraId="5B580F5D" w14:textId="29488F9A" w:rsidR="00685D3E" w:rsidRPr="003C0D26" w:rsidRDefault="00A87D3D" w:rsidP="00B70473">
      <w:pPr>
        <w:rPr>
          <w:rFonts w:hAnsiTheme="minorEastAsia"/>
          <w:szCs w:val="24"/>
        </w:rPr>
      </w:pPr>
      <w:r w:rsidRPr="003C0D26">
        <w:rPr>
          <w:rFonts w:hAnsiTheme="minorEastAsia" w:hint="eastAsia"/>
          <w:szCs w:val="24"/>
        </w:rPr>
        <w:t xml:space="preserve">　　　　不存在としている書類の公開を求める。</w:t>
      </w:r>
    </w:p>
    <w:p w14:paraId="12BF2776" w14:textId="1DF35C17" w:rsidR="00685D3E" w:rsidRPr="003C0D26" w:rsidRDefault="00685D3E" w:rsidP="00B70473">
      <w:pPr>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(2)</w:t>
      </w:r>
      <w:r w:rsidR="005907CE" w:rsidRPr="003C0D26">
        <w:rPr>
          <w:rFonts w:hAnsiTheme="minorEastAsia" w:hint="eastAsia"/>
          <w:szCs w:val="24"/>
        </w:rPr>
        <w:t xml:space="preserve"> </w:t>
      </w:r>
      <w:r w:rsidRPr="003C0D26">
        <w:rPr>
          <w:rFonts w:hAnsiTheme="minorEastAsia" w:hint="eastAsia"/>
          <w:szCs w:val="24"/>
        </w:rPr>
        <w:t>審査請求の理由</w:t>
      </w:r>
    </w:p>
    <w:p w14:paraId="4823C4B2" w14:textId="48F30ADE" w:rsidR="00A87D3D" w:rsidRDefault="00A87D3D" w:rsidP="00A87D3D">
      <w:pPr>
        <w:ind w:left="680" w:hangingChars="300" w:hanging="680"/>
        <w:rPr>
          <w:rFonts w:hAnsiTheme="minorEastAsia"/>
          <w:szCs w:val="24"/>
        </w:rPr>
      </w:pPr>
      <w:r w:rsidRPr="003C0D26">
        <w:rPr>
          <w:rFonts w:hAnsiTheme="minorEastAsia" w:hint="eastAsia"/>
          <w:szCs w:val="24"/>
        </w:rPr>
        <w:t xml:space="preserve">　　　　不存在による非公開との事ですが、消防署員からも違反建築についての通報があったにもかかわらず、</w:t>
      </w:r>
      <w:r w:rsidR="006A7F69" w:rsidRPr="003C0D26">
        <w:rPr>
          <w:rFonts w:hAnsiTheme="minorEastAsia" w:hint="eastAsia"/>
          <w:szCs w:val="24"/>
        </w:rPr>
        <w:t>又、写真も存在するにもかかわらず、建築指導を違反建築に対してされなかったかどうか、なされなかったのはなぜかを法律の条文を明記して頂いた上で知りたいため。</w:t>
      </w:r>
    </w:p>
    <w:p w14:paraId="2EF4B4BA" w14:textId="77777777" w:rsidR="003C0D26" w:rsidRPr="003C0D26" w:rsidRDefault="003C0D26" w:rsidP="00A87D3D">
      <w:pPr>
        <w:ind w:left="680" w:hangingChars="300" w:hanging="680"/>
        <w:rPr>
          <w:rFonts w:hAnsiTheme="minorEastAsia"/>
          <w:szCs w:val="24"/>
        </w:rPr>
      </w:pPr>
    </w:p>
    <w:p w14:paraId="4F197853" w14:textId="10BF8846" w:rsidR="00E5034F" w:rsidRPr="003C0D26" w:rsidRDefault="00E5034F" w:rsidP="00A87D3D">
      <w:pPr>
        <w:ind w:left="680" w:hangingChars="300" w:hanging="680"/>
        <w:rPr>
          <w:rFonts w:hAnsiTheme="minorEastAsia"/>
          <w:szCs w:val="24"/>
        </w:rPr>
      </w:pPr>
      <w:r w:rsidRPr="003C0D26">
        <w:rPr>
          <w:rFonts w:hAnsiTheme="minorEastAsia" w:hint="eastAsia"/>
          <w:szCs w:val="24"/>
        </w:rPr>
        <w:t xml:space="preserve">　２　審査請求２について</w:t>
      </w:r>
    </w:p>
    <w:p w14:paraId="1EDBAA11" w14:textId="35FCADF8" w:rsidR="00E5034F" w:rsidRPr="003C0D26" w:rsidRDefault="00E5034F" w:rsidP="00A87D3D">
      <w:pPr>
        <w:ind w:left="680" w:hangingChars="300" w:hanging="680"/>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(1)</w:t>
      </w:r>
      <w:r w:rsidR="005907CE" w:rsidRPr="003C0D26">
        <w:rPr>
          <w:rFonts w:hAnsiTheme="minorEastAsia" w:hint="eastAsia"/>
          <w:szCs w:val="24"/>
        </w:rPr>
        <w:t xml:space="preserve"> </w:t>
      </w:r>
      <w:r w:rsidRPr="003C0D26">
        <w:rPr>
          <w:rFonts w:hAnsiTheme="minorEastAsia" w:hint="eastAsia"/>
          <w:szCs w:val="24"/>
        </w:rPr>
        <w:t>審査請求の趣旨</w:t>
      </w:r>
    </w:p>
    <w:p w14:paraId="5D97C8DB" w14:textId="55F69C5A" w:rsidR="00E5034F" w:rsidRPr="003C0D26" w:rsidRDefault="00E5034F" w:rsidP="00A87D3D">
      <w:pPr>
        <w:ind w:left="680" w:hangingChars="300" w:hanging="680"/>
        <w:rPr>
          <w:rFonts w:hAnsiTheme="minorEastAsia"/>
          <w:szCs w:val="24"/>
        </w:rPr>
      </w:pPr>
      <w:r w:rsidRPr="003C0D26">
        <w:rPr>
          <w:rFonts w:hAnsiTheme="minorEastAsia" w:hint="eastAsia"/>
          <w:szCs w:val="24"/>
        </w:rPr>
        <w:t xml:space="preserve">　　　　</w:t>
      </w:r>
      <w:r w:rsidR="005570CF" w:rsidRPr="003C0D26">
        <w:rPr>
          <w:rFonts w:hAnsiTheme="minorEastAsia" w:hint="eastAsia"/>
          <w:szCs w:val="24"/>
        </w:rPr>
        <w:t>部分公開決定を公開して頂きたい。不開示部分の公開を求めます。</w:t>
      </w:r>
    </w:p>
    <w:p w14:paraId="3F38B7D7" w14:textId="54195463" w:rsidR="007E1A46" w:rsidRPr="003C0D26" w:rsidRDefault="0087766F" w:rsidP="007E1A46">
      <w:pPr>
        <w:ind w:left="680" w:hangingChars="300" w:hanging="680"/>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(2)</w:t>
      </w:r>
      <w:r w:rsidR="005907CE" w:rsidRPr="003C0D26">
        <w:rPr>
          <w:rFonts w:hAnsiTheme="minorEastAsia" w:hint="eastAsia"/>
          <w:szCs w:val="24"/>
        </w:rPr>
        <w:t xml:space="preserve"> </w:t>
      </w:r>
      <w:r w:rsidRPr="003C0D26">
        <w:rPr>
          <w:rFonts w:hAnsiTheme="minorEastAsia" w:hint="eastAsia"/>
          <w:szCs w:val="24"/>
        </w:rPr>
        <w:t>審査請求の理由</w:t>
      </w:r>
    </w:p>
    <w:p w14:paraId="7F935B37" w14:textId="25F071E0" w:rsidR="003E255C" w:rsidRDefault="008B5F91" w:rsidP="007E1A46">
      <w:pPr>
        <w:ind w:leftChars="300" w:left="680" w:firstLineChars="100" w:firstLine="227"/>
        <w:rPr>
          <w:rFonts w:hAnsiTheme="minorEastAsia"/>
          <w:szCs w:val="24"/>
        </w:rPr>
      </w:pPr>
      <w:r w:rsidRPr="003C0D26">
        <w:rPr>
          <w:rFonts w:hAnsiTheme="minorEastAsia" w:hint="eastAsia"/>
          <w:szCs w:val="24"/>
        </w:rPr>
        <w:t>当方とのお約束で各法律の条文を文書に示して頂けるとの事でしたがそれがなされていなかったため。</w:t>
      </w:r>
    </w:p>
    <w:p w14:paraId="144D5AD8" w14:textId="77777777" w:rsidR="003C0D26" w:rsidRPr="003C0D26" w:rsidRDefault="003C0D26" w:rsidP="007E1A46">
      <w:pPr>
        <w:ind w:leftChars="300" w:left="680" w:firstLineChars="100" w:firstLine="227"/>
        <w:rPr>
          <w:rFonts w:hAnsiTheme="minorEastAsia"/>
          <w:szCs w:val="24"/>
        </w:rPr>
      </w:pPr>
    </w:p>
    <w:p w14:paraId="2F66006A" w14:textId="5ABE72E8" w:rsidR="00474271" w:rsidRPr="003C0D26" w:rsidRDefault="000E228D" w:rsidP="00474271">
      <w:pPr>
        <w:rPr>
          <w:rFonts w:hAnsiTheme="minorEastAsia"/>
          <w:szCs w:val="24"/>
        </w:rPr>
      </w:pPr>
      <w:r w:rsidRPr="003C0D26">
        <w:rPr>
          <w:rFonts w:hAnsiTheme="minorEastAsia" w:hint="eastAsia"/>
          <w:szCs w:val="24"/>
        </w:rPr>
        <w:t xml:space="preserve">　３　意見書の要旨</w:t>
      </w:r>
      <w:r w:rsidR="00F04031" w:rsidRPr="003C0D26">
        <w:rPr>
          <w:rFonts w:hAnsiTheme="minorEastAsia" w:hint="eastAsia"/>
          <w:szCs w:val="24"/>
        </w:rPr>
        <w:t>（令和５年６月30日付け意見書）</w:t>
      </w:r>
    </w:p>
    <w:p w14:paraId="358FD8C5" w14:textId="0559E4B1" w:rsidR="004E0C29" w:rsidRPr="003C0D26" w:rsidRDefault="00052B2E" w:rsidP="00052B2E">
      <w:pPr>
        <w:ind w:leftChars="200" w:left="680" w:hangingChars="100" w:hanging="227"/>
        <w:rPr>
          <w:rFonts w:hAnsiTheme="minorEastAsia"/>
          <w:szCs w:val="24"/>
        </w:rPr>
      </w:pPr>
      <w:r w:rsidRPr="003C0D26">
        <w:rPr>
          <w:rFonts w:hAnsiTheme="minorEastAsia" w:hint="eastAsia"/>
          <w:szCs w:val="24"/>
        </w:rPr>
        <w:t>(</w:t>
      </w:r>
      <w:r w:rsidRPr="003C0D26">
        <w:rPr>
          <w:rFonts w:hAnsiTheme="minorEastAsia"/>
          <w:szCs w:val="24"/>
        </w:rPr>
        <w:t xml:space="preserve">1) </w:t>
      </w:r>
      <w:r w:rsidR="000E228D" w:rsidRPr="003C0D26">
        <w:rPr>
          <w:rFonts w:hAnsiTheme="minorEastAsia" w:hint="eastAsia"/>
          <w:szCs w:val="24"/>
        </w:rPr>
        <w:t>令和３年７月５日</w:t>
      </w:r>
      <w:r w:rsidR="00580277" w:rsidRPr="003C0D26">
        <w:rPr>
          <w:rFonts w:hAnsiTheme="minorEastAsia" w:hint="eastAsia"/>
          <w:szCs w:val="24"/>
        </w:rPr>
        <w:t>及び同月８日</w:t>
      </w:r>
      <w:r w:rsidR="000E228D" w:rsidRPr="003C0D26">
        <w:rPr>
          <w:rFonts w:hAnsiTheme="minorEastAsia" w:hint="eastAsia"/>
          <w:szCs w:val="24"/>
        </w:rPr>
        <w:t>に計画調整局建築指導部監察課</w:t>
      </w:r>
      <w:r w:rsidR="00580277" w:rsidRPr="003C0D26">
        <w:rPr>
          <w:rFonts w:hAnsiTheme="minorEastAsia" w:hint="eastAsia"/>
          <w:szCs w:val="24"/>
        </w:rPr>
        <w:t>は、違法建築が行われている現場に通知看板を</w:t>
      </w:r>
      <w:r w:rsidR="000E228D" w:rsidRPr="003C0D26">
        <w:rPr>
          <w:rFonts w:hAnsiTheme="minorEastAsia" w:hint="eastAsia"/>
          <w:szCs w:val="24"/>
        </w:rPr>
        <w:t>貼付</w:t>
      </w:r>
      <w:r w:rsidR="00580277" w:rsidRPr="003C0D26">
        <w:rPr>
          <w:rFonts w:hAnsiTheme="minorEastAsia" w:hint="eastAsia"/>
          <w:szCs w:val="24"/>
        </w:rPr>
        <w:t>しているが、</w:t>
      </w:r>
      <w:r w:rsidR="000E228D" w:rsidRPr="003C0D26">
        <w:rPr>
          <w:rFonts w:hAnsiTheme="minorEastAsia" w:hint="eastAsia"/>
          <w:szCs w:val="24"/>
        </w:rPr>
        <w:t>情報公開文書には、</w:t>
      </w:r>
      <w:r w:rsidR="00580277" w:rsidRPr="003C0D26">
        <w:rPr>
          <w:rFonts w:hAnsiTheme="minorEastAsia" w:hint="eastAsia"/>
          <w:szCs w:val="24"/>
        </w:rPr>
        <w:t>この様な事実があったこと</w:t>
      </w:r>
      <w:r w:rsidR="000E228D" w:rsidRPr="003C0D26">
        <w:rPr>
          <w:rFonts w:hAnsiTheme="minorEastAsia" w:hint="eastAsia"/>
          <w:szCs w:val="24"/>
        </w:rPr>
        <w:t>の記録</w:t>
      </w:r>
      <w:r w:rsidR="00580277" w:rsidRPr="003C0D26">
        <w:rPr>
          <w:rFonts w:hAnsiTheme="minorEastAsia" w:hint="eastAsia"/>
          <w:szCs w:val="24"/>
        </w:rPr>
        <w:t>がない。</w:t>
      </w:r>
    </w:p>
    <w:p w14:paraId="682D0AA9" w14:textId="77777777" w:rsidR="00052B2E" w:rsidRPr="003C0D26" w:rsidRDefault="00052B2E" w:rsidP="00052B2E">
      <w:pPr>
        <w:ind w:leftChars="200" w:left="680" w:hangingChars="100" w:hanging="227"/>
        <w:rPr>
          <w:rFonts w:hAnsiTheme="minorEastAsia"/>
          <w:szCs w:val="24"/>
        </w:rPr>
      </w:pPr>
      <w:r w:rsidRPr="003C0D26">
        <w:rPr>
          <w:rFonts w:hAnsiTheme="minorEastAsia" w:hint="eastAsia"/>
          <w:szCs w:val="24"/>
        </w:rPr>
        <w:t>(</w:t>
      </w:r>
      <w:r w:rsidRPr="003C0D26">
        <w:rPr>
          <w:rFonts w:hAnsiTheme="minorEastAsia"/>
          <w:szCs w:val="24"/>
        </w:rPr>
        <w:t xml:space="preserve">2) </w:t>
      </w:r>
      <w:r w:rsidR="004E0C29" w:rsidRPr="003C0D26">
        <w:rPr>
          <w:rFonts w:hAnsiTheme="minorEastAsia" w:hint="eastAsia"/>
          <w:szCs w:val="24"/>
        </w:rPr>
        <w:t>計画調整局建築指導部監察課の弁明書には、消防局の消防署員から通報を受けた事実はなく、現場調査を実施していないため、写真の収受または作成をして</w:t>
      </w:r>
      <w:r w:rsidR="002A6714" w:rsidRPr="003C0D26">
        <w:rPr>
          <w:rFonts w:hAnsiTheme="minorEastAsia" w:hint="eastAsia"/>
          <w:szCs w:val="24"/>
        </w:rPr>
        <w:t>いない旨</w:t>
      </w:r>
      <w:r w:rsidR="005B2FF3" w:rsidRPr="003C0D26">
        <w:rPr>
          <w:rFonts w:hAnsiTheme="minorEastAsia" w:hint="eastAsia"/>
          <w:szCs w:val="24"/>
        </w:rPr>
        <w:t>が</w:t>
      </w:r>
      <w:r w:rsidR="002A6714" w:rsidRPr="003C0D26">
        <w:rPr>
          <w:rFonts w:hAnsiTheme="minorEastAsia" w:hint="eastAsia"/>
          <w:szCs w:val="24"/>
        </w:rPr>
        <w:t>述べ</w:t>
      </w:r>
      <w:r w:rsidR="005B2FF3" w:rsidRPr="003C0D26">
        <w:rPr>
          <w:rFonts w:hAnsiTheme="minorEastAsia" w:hint="eastAsia"/>
          <w:szCs w:val="24"/>
        </w:rPr>
        <w:t>られ</w:t>
      </w:r>
      <w:r w:rsidR="002A6714" w:rsidRPr="003C0D26">
        <w:rPr>
          <w:rFonts w:hAnsiTheme="minorEastAsia" w:hint="eastAsia"/>
          <w:szCs w:val="24"/>
        </w:rPr>
        <w:t>ているが、令和３年11月に消防局から計画調整局へ通報</w:t>
      </w:r>
      <w:r w:rsidR="005B2FF3" w:rsidRPr="003C0D26">
        <w:rPr>
          <w:rFonts w:hAnsiTheme="minorEastAsia" w:hint="eastAsia"/>
          <w:szCs w:val="24"/>
        </w:rPr>
        <w:t>が行われ</w:t>
      </w:r>
      <w:r w:rsidR="002A6714" w:rsidRPr="003C0D26">
        <w:rPr>
          <w:rFonts w:hAnsiTheme="minorEastAsia" w:hint="eastAsia"/>
          <w:szCs w:val="24"/>
        </w:rPr>
        <w:t>ており、</w:t>
      </w:r>
      <w:r w:rsidR="00481B88" w:rsidRPr="003C0D26">
        <w:rPr>
          <w:rFonts w:hAnsiTheme="minorEastAsia" w:hint="eastAsia"/>
          <w:szCs w:val="24"/>
        </w:rPr>
        <w:t>消防局には</w:t>
      </w:r>
      <w:r w:rsidR="005B2FF3" w:rsidRPr="003C0D26">
        <w:rPr>
          <w:rFonts w:hAnsiTheme="minorEastAsia" w:hint="eastAsia"/>
          <w:szCs w:val="24"/>
        </w:rPr>
        <w:t>その</w:t>
      </w:r>
      <w:r w:rsidR="002A6714" w:rsidRPr="003C0D26">
        <w:rPr>
          <w:rFonts w:hAnsiTheme="minorEastAsia" w:hint="eastAsia"/>
          <w:szCs w:val="24"/>
        </w:rPr>
        <w:t>記録が存在する</w:t>
      </w:r>
      <w:r w:rsidR="004E0C29" w:rsidRPr="003C0D26">
        <w:rPr>
          <w:rFonts w:hAnsiTheme="minorEastAsia" w:hint="eastAsia"/>
          <w:szCs w:val="24"/>
        </w:rPr>
        <w:t>。</w:t>
      </w:r>
    </w:p>
    <w:p w14:paraId="4330406C" w14:textId="6C5085E1" w:rsidR="002A6714" w:rsidRPr="003C0D26" w:rsidRDefault="00052B2E" w:rsidP="00052B2E">
      <w:pPr>
        <w:ind w:leftChars="200" w:left="680" w:hangingChars="100" w:hanging="227"/>
        <w:rPr>
          <w:rFonts w:hAnsiTheme="minorEastAsia"/>
          <w:szCs w:val="24"/>
        </w:rPr>
      </w:pPr>
      <w:r w:rsidRPr="003C0D26">
        <w:rPr>
          <w:rFonts w:hAnsiTheme="minorEastAsia" w:hint="eastAsia"/>
          <w:szCs w:val="24"/>
        </w:rPr>
        <w:t>(</w:t>
      </w:r>
      <w:r w:rsidRPr="003C0D26">
        <w:rPr>
          <w:rFonts w:hAnsiTheme="minorEastAsia"/>
          <w:szCs w:val="24"/>
        </w:rPr>
        <w:t xml:space="preserve">3) </w:t>
      </w:r>
      <w:r w:rsidR="006E211D" w:rsidRPr="003C0D26">
        <w:rPr>
          <w:rFonts w:hAnsiTheme="minorEastAsia" w:hint="eastAsia"/>
          <w:szCs w:val="24"/>
        </w:rPr>
        <w:t>北区Ａ地a丁目b－cの建物は、建築確認申請が行われなければならなかったにもかかわらず、計画調整局建築指導部監察課は取り締まらず、記録も資料もない。</w:t>
      </w:r>
    </w:p>
    <w:p w14:paraId="0A897ADF" w14:textId="1D41EBC0" w:rsidR="006333D2" w:rsidRPr="003C0D26" w:rsidRDefault="00052B2E" w:rsidP="00052B2E">
      <w:pPr>
        <w:ind w:leftChars="200" w:left="680" w:hangingChars="100" w:hanging="227"/>
        <w:rPr>
          <w:rFonts w:hAnsiTheme="minorEastAsia"/>
          <w:szCs w:val="24"/>
        </w:rPr>
      </w:pPr>
      <w:r w:rsidRPr="003C0D26">
        <w:rPr>
          <w:rFonts w:hAnsiTheme="minorEastAsia" w:hint="eastAsia"/>
          <w:szCs w:val="24"/>
        </w:rPr>
        <w:t>(</w:t>
      </w:r>
      <w:r w:rsidRPr="003C0D26">
        <w:rPr>
          <w:rFonts w:hAnsiTheme="minorEastAsia"/>
          <w:szCs w:val="24"/>
        </w:rPr>
        <w:t xml:space="preserve">4) </w:t>
      </w:r>
      <w:r w:rsidR="007F2E19" w:rsidRPr="003C0D26">
        <w:rPr>
          <w:rFonts w:hAnsiTheme="minorEastAsia" w:hint="eastAsia"/>
          <w:szCs w:val="24"/>
        </w:rPr>
        <w:t>北区</w:t>
      </w:r>
      <w:r w:rsidR="0007176A" w:rsidRPr="003C0D26">
        <w:rPr>
          <w:rFonts w:hAnsiTheme="minorEastAsia" w:hint="eastAsia"/>
          <w:szCs w:val="24"/>
        </w:rPr>
        <w:t>Ａ地a丁目b－d</w:t>
      </w:r>
      <w:r w:rsidR="007F2E19" w:rsidRPr="003C0D26">
        <w:rPr>
          <w:rFonts w:hAnsiTheme="minorEastAsia" w:hint="eastAsia"/>
          <w:szCs w:val="24"/>
        </w:rPr>
        <w:t>の建物について、計画調整局建築指導部監察課とのやり取り</w:t>
      </w:r>
      <w:r w:rsidR="006333D2" w:rsidRPr="003C0D26">
        <w:rPr>
          <w:rFonts w:hAnsiTheme="minorEastAsia" w:hint="eastAsia"/>
          <w:szCs w:val="24"/>
        </w:rPr>
        <w:t>に関する</w:t>
      </w:r>
      <w:r w:rsidR="007F2E19" w:rsidRPr="003C0D26">
        <w:rPr>
          <w:rFonts w:hAnsiTheme="minorEastAsia" w:hint="eastAsia"/>
          <w:szCs w:val="24"/>
        </w:rPr>
        <w:t>メールがあるが、情報公開時の書類にない。</w:t>
      </w:r>
    </w:p>
    <w:p w14:paraId="380AD548" w14:textId="31C59329" w:rsidR="006333D2" w:rsidRPr="003C0D26" w:rsidRDefault="00052B2E" w:rsidP="00052B2E">
      <w:pPr>
        <w:ind w:leftChars="200" w:left="680" w:hangingChars="100" w:hanging="227"/>
        <w:rPr>
          <w:rFonts w:hAnsiTheme="minorEastAsia"/>
          <w:szCs w:val="24"/>
        </w:rPr>
      </w:pPr>
      <w:r w:rsidRPr="003C0D26">
        <w:rPr>
          <w:rFonts w:hAnsiTheme="minorEastAsia" w:hint="eastAsia"/>
          <w:szCs w:val="24"/>
        </w:rPr>
        <w:t>(</w:t>
      </w:r>
      <w:r w:rsidRPr="003C0D26">
        <w:rPr>
          <w:rFonts w:hAnsiTheme="minorEastAsia"/>
          <w:szCs w:val="24"/>
        </w:rPr>
        <w:t xml:space="preserve">5) </w:t>
      </w:r>
      <w:r w:rsidR="006333D2" w:rsidRPr="003C0D26">
        <w:rPr>
          <w:rFonts w:hAnsiTheme="minorEastAsia" w:hint="eastAsia"/>
          <w:szCs w:val="24"/>
        </w:rPr>
        <w:t>計画調整局建築指導部監察課の職員が、審査請求人</w:t>
      </w:r>
      <w:r w:rsidR="001940CE" w:rsidRPr="003C0D26">
        <w:rPr>
          <w:rFonts w:hAnsiTheme="minorEastAsia" w:hint="eastAsia"/>
          <w:szCs w:val="24"/>
        </w:rPr>
        <w:t>について</w:t>
      </w:r>
      <w:r w:rsidR="006333D2" w:rsidRPr="003C0D26">
        <w:rPr>
          <w:rFonts w:hAnsiTheme="minorEastAsia" w:hint="eastAsia"/>
          <w:szCs w:val="24"/>
        </w:rPr>
        <w:t>違法建築を行った</w:t>
      </w:r>
      <w:r w:rsidR="0007176A" w:rsidRPr="003C0D26">
        <w:rPr>
          <w:rFonts w:hAnsiTheme="minorEastAsia" w:hint="eastAsia"/>
          <w:szCs w:val="24"/>
        </w:rPr>
        <w:t>Ａ社</w:t>
      </w:r>
      <w:r w:rsidR="006333D2" w:rsidRPr="003C0D26">
        <w:rPr>
          <w:rFonts w:hAnsiTheme="minorEastAsia" w:hint="eastAsia"/>
          <w:szCs w:val="24"/>
        </w:rPr>
        <w:t>の被害者</w:t>
      </w:r>
      <w:r w:rsidR="001940CE" w:rsidRPr="003C0D26">
        <w:rPr>
          <w:rFonts w:hAnsiTheme="minorEastAsia" w:hint="eastAsia"/>
          <w:szCs w:val="24"/>
        </w:rPr>
        <w:t>だと</w:t>
      </w:r>
      <w:r w:rsidR="006333D2" w:rsidRPr="003C0D26">
        <w:rPr>
          <w:rFonts w:hAnsiTheme="minorEastAsia" w:hint="eastAsia"/>
          <w:szCs w:val="24"/>
        </w:rPr>
        <w:t>言ったが、その記録がない。</w:t>
      </w:r>
    </w:p>
    <w:p w14:paraId="734C56C5" w14:textId="623EC028" w:rsidR="0007176A" w:rsidRPr="003C0D26" w:rsidRDefault="00052B2E" w:rsidP="00052B2E">
      <w:pPr>
        <w:ind w:firstLineChars="200" w:firstLine="453"/>
        <w:rPr>
          <w:rFonts w:hAnsiTheme="minorEastAsia"/>
          <w:szCs w:val="24"/>
        </w:rPr>
      </w:pPr>
      <w:r w:rsidRPr="003C0D26">
        <w:rPr>
          <w:rFonts w:hAnsiTheme="minorEastAsia" w:hint="eastAsia"/>
          <w:szCs w:val="24"/>
        </w:rPr>
        <w:t>(</w:t>
      </w:r>
      <w:r w:rsidRPr="003C0D26">
        <w:rPr>
          <w:rFonts w:hAnsiTheme="minorEastAsia"/>
          <w:szCs w:val="24"/>
        </w:rPr>
        <w:t xml:space="preserve">6) </w:t>
      </w:r>
      <w:r w:rsidR="0007176A" w:rsidRPr="003C0D26">
        <w:rPr>
          <w:rFonts w:hAnsiTheme="minorEastAsia" w:hint="eastAsia"/>
          <w:szCs w:val="24"/>
        </w:rPr>
        <w:t>審査請求人が提出した調査報告書が情報公開文書にない。</w:t>
      </w:r>
    </w:p>
    <w:p w14:paraId="69001BE8" w14:textId="604269D9" w:rsidR="0007176A" w:rsidRPr="003C0D26" w:rsidRDefault="00052B2E" w:rsidP="00052B2E">
      <w:pPr>
        <w:ind w:leftChars="200" w:left="680" w:hangingChars="100" w:hanging="227"/>
        <w:rPr>
          <w:rFonts w:hAnsiTheme="minorEastAsia"/>
          <w:szCs w:val="24"/>
        </w:rPr>
      </w:pPr>
      <w:r w:rsidRPr="003C0D26">
        <w:rPr>
          <w:rFonts w:hAnsiTheme="minorEastAsia" w:hint="eastAsia"/>
          <w:szCs w:val="24"/>
        </w:rPr>
        <w:t>(</w:t>
      </w:r>
      <w:r w:rsidRPr="003C0D26">
        <w:rPr>
          <w:rFonts w:hAnsiTheme="minorEastAsia"/>
          <w:szCs w:val="24"/>
        </w:rPr>
        <w:t xml:space="preserve">7) </w:t>
      </w:r>
      <w:r w:rsidR="0007176A" w:rsidRPr="003C0D26">
        <w:rPr>
          <w:rFonts w:hAnsiTheme="minorEastAsia" w:hint="eastAsia"/>
          <w:szCs w:val="24"/>
        </w:rPr>
        <w:t>審査請求人が計画調整局建築指導部監察課</w:t>
      </w:r>
      <w:r w:rsidR="00B5195A" w:rsidRPr="003C0D26">
        <w:rPr>
          <w:rFonts w:hAnsiTheme="minorEastAsia" w:hint="eastAsia"/>
          <w:szCs w:val="24"/>
        </w:rPr>
        <w:t>にＡ社への通知を作って欲しいと話</w:t>
      </w:r>
      <w:r w:rsidRPr="003C0D26">
        <w:rPr>
          <w:rFonts w:hAnsiTheme="minorEastAsia" w:hint="eastAsia"/>
          <w:szCs w:val="24"/>
        </w:rPr>
        <w:t xml:space="preserve">　</w:t>
      </w:r>
      <w:r w:rsidR="00B5195A" w:rsidRPr="003C0D26">
        <w:rPr>
          <w:rFonts w:hAnsiTheme="minorEastAsia" w:hint="eastAsia"/>
          <w:szCs w:val="24"/>
        </w:rPr>
        <w:t>をした記録がない。</w:t>
      </w:r>
    </w:p>
    <w:p w14:paraId="064F1B4D" w14:textId="07825259" w:rsidR="00A347C3" w:rsidRPr="003C0D26" w:rsidRDefault="00052B2E" w:rsidP="00052B2E">
      <w:pPr>
        <w:ind w:leftChars="200" w:left="680" w:hangingChars="100" w:hanging="227"/>
        <w:rPr>
          <w:rFonts w:hAnsiTheme="minorEastAsia"/>
          <w:szCs w:val="24"/>
        </w:rPr>
      </w:pPr>
      <w:bookmarkStart w:id="2" w:name="_Hlk143802566"/>
      <w:r w:rsidRPr="003C0D26">
        <w:rPr>
          <w:rFonts w:hAnsiTheme="minorEastAsia" w:hint="eastAsia"/>
          <w:szCs w:val="24"/>
        </w:rPr>
        <w:lastRenderedPageBreak/>
        <w:t>(</w:t>
      </w:r>
      <w:r w:rsidRPr="003C0D26">
        <w:rPr>
          <w:rFonts w:hAnsiTheme="minorEastAsia"/>
          <w:szCs w:val="24"/>
        </w:rPr>
        <w:t xml:space="preserve">8) </w:t>
      </w:r>
      <w:r w:rsidR="007F2E19" w:rsidRPr="003C0D26">
        <w:rPr>
          <w:rFonts w:hAnsiTheme="minorEastAsia" w:hint="eastAsia"/>
          <w:szCs w:val="24"/>
        </w:rPr>
        <w:t>令和４年６月３日</w:t>
      </w:r>
      <w:r w:rsidR="006333D2" w:rsidRPr="003C0D26">
        <w:rPr>
          <w:rFonts w:hAnsiTheme="minorEastAsia" w:hint="eastAsia"/>
          <w:szCs w:val="24"/>
        </w:rPr>
        <w:t>の</w:t>
      </w:r>
      <w:r w:rsidR="00810825">
        <w:rPr>
          <w:rFonts w:hAnsiTheme="minorEastAsia" w:hint="eastAsia"/>
          <w:szCs w:val="24"/>
        </w:rPr>
        <w:t>Ｃ</w:t>
      </w:r>
      <w:r w:rsidR="0007176A" w:rsidRPr="003C0D26">
        <w:rPr>
          <w:rFonts w:hAnsiTheme="minorEastAsia" w:hint="eastAsia"/>
          <w:szCs w:val="24"/>
        </w:rPr>
        <w:t>社</w:t>
      </w:r>
      <w:r w:rsidR="007F2E19" w:rsidRPr="003C0D26">
        <w:rPr>
          <w:rFonts w:hAnsiTheme="minorEastAsia" w:hint="eastAsia"/>
          <w:szCs w:val="24"/>
        </w:rPr>
        <w:t>の部長</w:t>
      </w:r>
      <w:r w:rsidR="006333D2" w:rsidRPr="003C0D26">
        <w:rPr>
          <w:rFonts w:hAnsiTheme="minorEastAsia" w:hint="eastAsia"/>
          <w:szCs w:val="24"/>
        </w:rPr>
        <w:t>との間にあった案件や令和５年５月16日</w:t>
      </w:r>
      <w:bookmarkEnd w:id="2"/>
      <w:r w:rsidR="006333D2" w:rsidRPr="003C0D26">
        <w:rPr>
          <w:rFonts w:hAnsiTheme="minorEastAsia" w:hint="eastAsia"/>
          <w:szCs w:val="24"/>
        </w:rPr>
        <w:t>の計画調整局建築指導部監察課の職員とのやり取り等について、</w:t>
      </w:r>
      <w:r w:rsidR="007F2E19" w:rsidRPr="003C0D26">
        <w:rPr>
          <w:rFonts w:hAnsiTheme="minorEastAsia" w:hint="eastAsia"/>
          <w:szCs w:val="24"/>
        </w:rPr>
        <w:t>記録</w:t>
      </w:r>
      <w:r w:rsidR="006333D2" w:rsidRPr="003C0D26">
        <w:rPr>
          <w:rFonts w:hAnsiTheme="minorEastAsia" w:hint="eastAsia"/>
          <w:szCs w:val="24"/>
        </w:rPr>
        <w:t>がない</w:t>
      </w:r>
      <w:r w:rsidR="007F2E19" w:rsidRPr="003C0D26">
        <w:rPr>
          <w:rFonts w:hAnsiTheme="minorEastAsia" w:hint="eastAsia"/>
          <w:szCs w:val="24"/>
        </w:rPr>
        <w:t>。</w:t>
      </w:r>
    </w:p>
    <w:p w14:paraId="0BD6ED2A" w14:textId="09C95387" w:rsidR="00FE79F8" w:rsidRPr="003C0D26" w:rsidRDefault="00FE79F8" w:rsidP="00B70473">
      <w:pPr>
        <w:rPr>
          <w:rFonts w:hAnsiTheme="minorEastAsia"/>
          <w:szCs w:val="24"/>
        </w:rPr>
      </w:pPr>
    </w:p>
    <w:p w14:paraId="6A9269FE" w14:textId="77777777" w:rsidR="00120A1A" w:rsidRPr="003C0D26" w:rsidRDefault="00FD2AB3" w:rsidP="00534947">
      <w:pPr>
        <w:outlineLvl w:val="0"/>
        <w:rPr>
          <w:rFonts w:hAnsiTheme="minorEastAsia"/>
          <w:szCs w:val="24"/>
        </w:rPr>
      </w:pPr>
      <w:r w:rsidRPr="003C0D26">
        <w:rPr>
          <w:rFonts w:hAnsiTheme="minorEastAsia" w:hint="eastAsia"/>
          <w:szCs w:val="24"/>
        </w:rPr>
        <w:t>第４　実施機関の主張</w:t>
      </w:r>
      <w:r w:rsidR="00BF5154" w:rsidRPr="003C0D26">
        <w:rPr>
          <w:rFonts w:hAnsiTheme="minorEastAsia" w:hint="eastAsia"/>
          <w:szCs w:val="24"/>
        </w:rPr>
        <w:t xml:space="preserve">　</w:t>
      </w:r>
    </w:p>
    <w:p w14:paraId="0579D9B6" w14:textId="76245309" w:rsidR="000A29B7" w:rsidRPr="003C0D26" w:rsidRDefault="00BF5154" w:rsidP="00120A1A">
      <w:pPr>
        <w:ind w:firstLineChars="100" w:firstLine="227"/>
        <w:rPr>
          <w:rFonts w:hAnsiTheme="minorEastAsia"/>
          <w:szCs w:val="24"/>
        </w:rPr>
      </w:pPr>
      <w:r w:rsidRPr="003C0D26">
        <w:rPr>
          <w:rFonts w:hAnsiTheme="minorEastAsia" w:hint="eastAsia"/>
          <w:szCs w:val="24"/>
        </w:rPr>
        <w:t>１　本件決定１</w:t>
      </w:r>
      <w:r w:rsidR="00FD2AB3" w:rsidRPr="003C0D26">
        <w:rPr>
          <w:rFonts w:hAnsiTheme="minorEastAsia" w:hint="eastAsia"/>
          <w:szCs w:val="24"/>
        </w:rPr>
        <w:t>の理由</w:t>
      </w:r>
    </w:p>
    <w:p w14:paraId="2F25C67A" w14:textId="3B1AA92E" w:rsidR="0073563E" w:rsidRPr="003C0D26" w:rsidRDefault="0073563E" w:rsidP="0073563E">
      <w:pPr>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(1)</w:t>
      </w:r>
      <w:r w:rsidR="00052B2E" w:rsidRPr="003C0D26">
        <w:rPr>
          <w:rFonts w:hAnsiTheme="minorEastAsia" w:hint="eastAsia"/>
          <w:szCs w:val="24"/>
        </w:rPr>
        <w:t xml:space="preserve"> </w:t>
      </w:r>
      <w:r w:rsidRPr="003C0D26">
        <w:rPr>
          <w:rFonts w:hAnsiTheme="minorEastAsia" w:hint="eastAsia"/>
          <w:szCs w:val="24"/>
        </w:rPr>
        <w:t>確認申請図書について</w:t>
      </w:r>
    </w:p>
    <w:p w14:paraId="041751EF" w14:textId="13906BD6" w:rsidR="0073563E" w:rsidRPr="003C0D26" w:rsidRDefault="0073563E" w:rsidP="00C81D99">
      <w:pPr>
        <w:ind w:leftChars="300" w:left="680" w:firstLineChars="100" w:firstLine="227"/>
        <w:rPr>
          <w:rFonts w:hAnsiTheme="minorEastAsia"/>
          <w:szCs w:val="24"/>
        </w:rPr>
      </w:pPr>
      <w:r w:rsidRPr="003C0D26">
        <w:rPr>
          <w:rFonts w:hAnsiTheme="minorEastAsia" w:hint="eastAsia"/>
          <w:szCs w:val="24"/>
        </w:rPr>
        <w:t>建築基準法（以下「法」という。）第６条第１項の規定により、建築主が建築物を建築しようとする場合、当該工事に着手する前に、その計画が建築基準関係規定に適合するものであることについて、確認の申請書を提出して建築主事の確認を受け、確認済証の交付を受けなければならない。</w:t>
      </w:r>
    </w:p>
    <w:p w14:paraId="535751FE" w14:textId="47AE24A7" w:rsidR="0073563E" w:rsidRPr="003C0D26" w:rsidRDefault="0073563E" w:rsidP="00C81D99">
      <w:pPr>
        <w:ind w:leftChars="300" w:left="680" w:firstLineChars="100" w:firstLine="227"/>
        <w:rPr>
          <w:rFonts w:hAnsiTheme="minorEastAsia"/>
          <w:szCs w:val="24"/>
        </w:rPr>
      </w:pPr>
      <w:r w:rsidRPr="003C0D26">
        <w:rPr>
          <w:rFonts w:hAnsiTheme="minorEastAsia" w:hint="eastAsia"/>
          <w:szCs w:val="24"/>
        </w:rPr>
        <w:t>また、建築物の用途を変更して法第６条第１項第１号の特殊建築物のいずれかとする場合、法第６条第１項の規定と同様に手続を行わなければならない。</w:t>
      </w:r>
    </w:p>
    <w:p w14:paraId="4F9E5146" w14:textId="748A1F03" w:rsidR="0073563E" w:rsidRPr="003C0D26" w:rsidRDefault="0073563E" w:rsidP="00C81D99">
      <w:pPr>
        <w:ind w:leftChars="300" w:left="680" w:firstLineChars="100" w:firstLine="227"/>
        <w:rPr>
          <w:rFonts w:hAnsiTheme="minorEastAsia"/>
          <w:szCs w:val="24"/>
        </w:rPr>
      </w:pPr>
      <w:r w:rsidRPr="003C0D26">
        <w:rPr>
          <w:rFonts w:hAnsiTheme="minorEastAsia" w:hint="eastAsia"/>
          <w:szCs w:val="24"/>
        </w:rPr>
        <w:t>上記手続は、法第６条の２第１項の規定（平成</w:t>
      </w:r>
      <w:r w:rsidRPr="003C0D26">
        <w:rPr>
          <w:rFonts w:hAnsiTheme="minorEastAsia"/>
          <w:szCs w:val="24"/>
        </w:rPr>
        <w:t>11</w:t>
      </w:r>
      <w:r w:rsidRPr="003C0D26">
        <w:rPr>
          <w:rFonts w:hAnsiTheme="minorEastAsia" w:hint="eastAsia"/>
          <w:szCs w:val="24"/>
        </w:rPr>
        <w:t>年５月１日施行）により、国土交通大臣等が指定した者（以下「指定確認検査機関」という。）</w:t>
      </w:r>
      <w:r w:rsidR="00C81D99" w:rsidRPr="003C0D26">
        <w:rPr>
          <w:rFonts w:hAnsiTheme="minorEastAsia" w:hint="eastAsia"/>
          <w:szCs w:val="24"/>
        </w:rPr>
        <w:t>の</w:t>
      </w:r>
      <w:r w:rsidRPr="003C0D26">
        <w:rPr>
          <w:rFonts w:hAnsiTheme="minorEastAsia" w:hint="eastAsia"/>
          <w:szCs w:val="24"/>
        </w:rPr>
        <w:t>確認を受け、確認済証の交付を受けたときは、当該確認は法第６条第１項の規定による確認と、当該確認済証は同項の確認済証とみなされる。</w:t>
      </w:r>
    </w:p>
    <w:p w14:paraId="77BD8EBC" w14:textId="5122DF3E" w:rsidR="0073563E" w:rsidRPr="003C0D26" w:rsidRDefault="0073563E" w:rsidP="00C81D99">
      <w:pPr>
        <w:ind w:leftChars="300" w:left="680" w:firstLineChars="100" w:firstLine="227"/>
        <w:rPr>
          <w:rFonts w:hAnsiTheme="minorEastAsia"/>
          <w:szCs w:val="24"/>
        </w:rPr>
      </w:pPr>
      <w:r w:rsidRPr="003C0D26">
        <w:rPr>
          <w:rFonts w:hAnsiTheme="minorEastAsia" w:hint="eastAsia"/>
          <w:szCs w:val="24"/>
        </w:rPr>
        <w:t>確認申請図書の保存期間は、法施行規則第６条の３第５項第１号に規定（平成</w:t>
      </w:r>
      <w:r w:rsidRPr="003C0D26">
        <w:rPr>
          <w:rFonts w:hAnsiTheme="minorEastAsia"/>
          <w:szCs w:val="24"/>
        </w:rPr>
        <w:t xml:space="preserve">19 </w:t>
      </w:r>
      <w:r w:rsidRPr="003C0D26">
        <w:rPr>
          <w:rFonts w:hAnsiTheme="minorEastAsia" w:hint="eastAsia"/>
          <w:szCs w:val="24"/>
        </w:rPr>
        <w:t>年６月</w:t>
      </w:r>
      <w:r w:rsidRPr="003C0D26">
        <w:rPr>
          <w:rFonts w:hAnsiTheme="minorEastAsia"/>
          <w:szCs w:val="24"/>
        </w:rPr>
        <w:t>20</w:t>
      </w:r>
      <w:r w:rsidRPr="003C0D26">
        <w:rPr>
          <w:rFonts w:hAnsiTheme="minorEastAsia" w:hint="eastAsia"/>
          <w:szCs w:val="24"/>
        </w:rPr>
        <w:t>日施行）されており、確認済証の交付の日から起算して</w:t>
      </w:r>
      <w:r w:rsidRPr="003C0D26">
        <w:rPr>
          <w:rFonts w:hAnsiTheme="minorEastAsia"/>
          <w:szCs w:val="24"/>
        </w:rPr>
        <w:t>15</w:t>
      </w:r>
      <w:r w:rsidRPr="003C0D26">
        <w:rPr>
          <w:rFonts w:hAnsiTheme="minorEastAsia" w:hint="eastAsia"/>
          <w:szCs w:val="24"/>
        </w:rPr>
        <w:t>年間となっている。</w:t>
      </w:r>
    </w:p>
    <w:p w14:paraId="42D044FD" w14:textId="7FD94A0C" w:rsidR="0073563E" w:rsidRPr="003C0D26" w:rsidRDefault="0073563E" w:rsidP="00C81D99">
      <w:pPr>
        <w:ind w:leftChars="300" w:left="680" w:firstLineChars="100" w:firstLine="227"/>
        <w:rPr>
          <w:rFonts w:hAnsiTheme="minorEastAsia"/>
          <w:szCs w:val="24"/>
        </w:rPr>
      </w:pPr>
      <w:r w:rsidRPr="003C0D26">
        <w:rPr>
          <w:rFonts w:hAnsiTheme="minorEastAsia" w:hint="eastAsia"/>
          <w:szCs w:val="24"/>
        </w:rPr>
        <w:t>平成</w:t>
      </w:r>
      <w:r w:rsidRPr="003C0D26">
        <w:rPr>
          <w:rFonts w:hAnsiTheme="minorEastAsia"/>
          <w:szCs w:val="24"/>
        </w:rPr>
        <w:t>18</w:t>
      </w:r>
      <w:r w:rsidRPr="003C0D26">
        <w:rPr>
          <w:rFonts w:hAnsiTheme="minorEastAsia" w:hint="eastAsia"/>
          <w:szCs w:val="24"/>
        </w:rPr>
        <w:t>年度以降に確認申請が行われているのは上記第</w:t>
      </w:r>
      <w:r w:rsidR="000A26BD" w:rsidRPr="003C0D26">
        <w:rPr>
          <w:rFonts w:hAnsiTheme="minorEastAsia" w:hint="eastAsia"/>
          <w:szCs w:val="24"/>
        </w:rPr>
        <w:t>２</w:t>
      </w:r>
      <w:r w:rsidRPr="003C0D26">
        <w:rPr>
          <w:rFonts w:hAnsiTheme="minorEastAsia"/>
          <w:szCs w:val="24"/>
        </w:rPr>
        <w:t>.</w:t>
      </w:r>
      <w:r w:rsidRPr="003C0D26">
        <w:rPr>
          <w:rFonts w:hAnsiTheme="minorEastAsia" w:hint="eastAsia"/>
          <w:szCs w:val="24"/>
        </w:rPr>
        <w:t>１</w:t>
      </w:r>
      <w:r w:rsidR="000A26BD" w:rsidRPr="003C0D26">
        <w:rPr>
          <w:rFonts w:hAnsiTheme="minorEastAsia" w:hint="eastAsia"/>
          <w:szCs w:val="24"/>
        </w:rPr>
        <w:t>ア</w:t>
      </w:r>
      <w:r w:rsidRPr="003C0D26">
        <w:rPr>
          <w:rFonts w:hAnsiTheme="minorEastAsia" w:hint="eastAsia"/>
          <w:szCs w:val="24"/>
        </w:rPr>
        <w:t>～</w:t>
      </w:r>
      <w:r w:rsidR="000A26BD" w:rsidRPr="003C0D26">
        <w:rPr>
          <w:rFonts w:hAnsiTheme="minorEastAsia" w:hint="eastAsia"/>
          <w:szCs w:val="24"/>
        </w:rPr>
        <w:t>ウ</w:t>
      </w:r>
      <w:r w:rsidRPr="003C0D26">
        <w:rPr>
          <w:rFonts w:hAnsiTheme="minorEastAsia" w:hint="eastAsia"/>
          <w:szCs w:val="24"/>
        </w:rPr>
        <w:t>の建築物のうち</w:t>
      </w:r>
      <w:r w:rsidR="001D3052" w:rsidRPr="003C0D26">
        <w:rPr>
          <w:rFonts w:hAnsiTheme="minorEastAsia" w:hint="eastAsia"/>
          <w:szCs w:val="24"/>
        </w:rPr>
        <w:t>イ</w:t>
      </w:r>
      <w:r w:rsidRPr="003C0D26">
        <w:rPr>
          <w:rFonts w:hAnsiTheme="minorEastAsia" w:hint="eastAsia"/>
          <w:szCs w:val="24"/>
        </w:rPr>
        <w:t>のみであった。このことから、上記第</w:t>
      </w:r>
      <w:r w:rsidR="000A26BD" w:rsidRPr="003C0D26">
        <w:rPr>
          <w:rFonts w:hAnsiTheme="minorEastAsia" w:hint="eastAsia"/>
          <w:szCs w:val="24"/>
        </w:rPr>
        <w:t>２</w:t>
      </w:r>
      <w:r w:rsidRPr="003C0D26">
        <w:rPr>
          <w:rFonts w:hAnsiTheme="minorEastAsia"/>
          <w:szCs w:val="24"/>
        </w:rPr>
        <w:t>.</w:t>
      </w:r>
      <w:r w:rsidRPr="003C0D26">
        <w:rPr>
          <w:rFonts w:hAnsiTheme="minorEastAsia" w:hint="eastAsia"/>
          <w:szCs w:val="24"/>
        </w:rPr>
        <w:t>１</w:t>
      </w:r>
      <w:r w:rsidR="000A26BD" w:rsidRPr="003C0D26">
        <w:rPr>
          <w:rFonts w:hAnsiTheme="minorEastAsia" w:hint="eastAsia"/>
          <w:szCs w:val="24"/>
        </w:rPr>
        <w:t>ア</w:t>
      </w:r>
      <w:r w:rsidRPr="003C0D26">
        <w:rPr>
          <w:rFonts w:hAnsiTheme="minorEastAsia" w:hint="eastAsia"/>
          <w:szCs w:val="24"/>
        </w:rPr>
        <w:t>の建築物及び上記第</w:t>
      </w:r>
      <w:r w:rsidR="000A26BD" w:rsidRPr="003C0D26">
        <w:rPr>
          <w:rFonts w:hAnsiTheme="minorEastAsia" w:hint="eastAsia"/>
          <w:szCs w:val="24"/>
        </w:rPr>
        <w:t>２</w:t>
      </w:r>
      <w:r w:rsidRPr="003C0D26">
        <w:rPr>
          <w:rFonts w:hAnsiTheme="minorEastAsia"/>
          <w:szCs w:val="24"/>
        </w:rPr>
        <w:t>.</w:t>
      </w:r>
      <w:r w:rsidRPr="003C0D26">
        <w:rPr>
          <w:rFonts w:hAnsiTheme="minorEastAsia" w:hint="eastAsia"/>
          <w:szCs w:val="24"/>
        </w:rPr>
        <w:t>１</w:t>
      </w:r>
      <w:r w:rsidR="000A26BD" w:rsidRPr="003C0D26">
        <w:rPr>
          <w:rFonts w:hAnsiTheme="minorEastAsia" w:hint="eastAsia"/>
          <w:szCs w:val="24"/>
        </w:rPr>
        <w:t>ウ</w:t>
      </w:r>
      <w:r w:rsidRPr="003C0D26">
        <w:rPr>
          <w:rFonts w:hAnsiTheme="minorEastAsia" w:hint="eastAsia"/>
          <w:szCs w:val="24"/>
        </w:rPr>
        <w:t>の建築物については平成</w:t>
      </w:r>
      <w:r w:rsidRPr="003C0D26">
        <w:rPr>
          <w:rFonts w:hAnsiTheme="minorEastAsia"/>
          <w:szCs w:val="24"/>
        </w:rPr>
        <w:t>18</w:t>
      </w:r>
      <w:r w:rsidRPr="003C0D26">
        <w:rPr>
          <w:rFonts w:hAnsiTheme="minorEastAsia" w:hint="eastAsia"/>
          <w:szCs w:val="24"/>
        </w:rPr>
        <w:t>年度以降に確認申請が行われていないため、請求に係る公文書は存在しない。</w:t>
      </w:r>
    </w:p>
    <w:p w14:paraId="10C4587B" w14:textId="6D7F49C7" w:rsidR="0073563E" w:rsidRPr="003C0D26" w:rsidRDefault="0073563E" w:rsidP="00012602">
      <w:pPr>
        <w:ind w:leftChars="300" w:left="680" w:firstLineChars="100" w:firstLine="227"/>
        <w:rPr>
          <w:rFonts w:hAnsiTheme="minorEastAsia"/>
          <w:szCs w:val="24"/>
        </w:rPr>
      </w:pPr>
      <w:r w:rsidRPr="003C0D26">
        <w:rPr>
          <w:rFonts w:hAnsiTheme="minorEastAsia" w:hint="eastAsia"/>
          <w:szCs w:val="24"/>
        </w:rPr>
        <w:t>また、第</w:t>
      </w:r>
      <w:r w:rsidR="00012602" w:rsidRPr="003C0D26">
        <w:rPr>
          <w:rFonts w:hAnsiTheme="minorEastAsia" w:hint="eastAsia"/>
          <w:szCs w:val="24"/>
        </w:rPr>
        <w:t>２</w:t>
      </w:r>
      <w:r w:rsidRPr="003C0D26">
        <w:rPr>
          <w:rFonts w:hAnsiTheme="minorEastAsia"/>
          <w:szCs w:val="24"/>
        </w:rPr>
        <w:t>.</w:t>
      </w:r>
      <w:r w:rsidRPr="003C0D26">
        <w:rPr>
          <w:rFonts w:hAnsiTheme="minorEastAsia" w:hint="eastAsia"/>
          <w:szCs w:val="24"/>
        </w:rPr>
        <w:t>１</w:t>
      </w:r>
      <w:r w:rsidR="00012602" w:rsidRPr="003C0D26">
        <w:rPr>
          <w:rFonts w:hAnsiTheme="minorEastAsia" w:hint="eastAsia"/>
          <w:szCs w:val="24"/>
        </w:rPr>
        <w:t>イ</w:t>
      </w:r>
      <w:r w:rsidRPr="003C0D26">
        <w:rPr>
          <w:rFonts w:hAnsiTheme="minorEastAsia" w:hint="eastAsia"/>
          <w:szCs w:val="24"/>
        </w:rPr>
        <w:t>の建築物については、指定確認検査機関である</w:t>
      </w:r>
      <w:r w:rsidR="00810825">
        <w:rPr>
          <w:rFonts w:hAnsiTheme="minorEastAsia" w:hint="eastAsia"/>
          <w:szCs w:val="24"/>
        </w:rPr>
        <w:t>Ｃ</w:t>
      </w:r>
      <w:r w:rsidRPr="003C0D26">
        <w:rPr>
          <w:rFonts w:hAnsiTheme="minorEastAsia" w:hint="eastAsia"/>
          <w:szCs w:val="24"/>
        </w:rPr>
        <w:t>社に対して確認申請がされており、本市では確認申請図書を保有しておらず、請求に係る公文書は存在しない。</w:t>
      </w:r>
    </w:p>
    <w:p w14:paraId="578324F3" w14:textId="299D4A2A" w:rsidR="0073563E" w:rsidRPr="003C0D26" w:rsidRDefault="00457022" w:rsidP="00350643">
      <w:pPr>
        <w:ind w:firstLineChars="200" w:firstLine="453"/>
        <w:rPr>
          <w:rFonts w:hAnsiTheme="minorEastAsia"/>
          <w:szCs w:val="24"/>
        </w:rPr>
      </w:pPr>
      <w:r w:rsidRPr="003C0D26">
        <w:rPr>
          <w:rFonts w:hAnsiTheme="minorEastAsia" w:hint="eastAsia"/>
          <w:szCs w:val="24"/>
        </w:rPr>
        <w:t>(2)</w:t>
      </w:r>
      <w:r w:rsidR="00153F43" w:rsidRPr="003C0D26">
        <w:rPr>
          <w:rFonts w:hAnsiTheme="minorEastAsia"/>
          <w:szCs w:val="24"/>
        </w:rPr>
        <w:t xml:space="preserve"> </w:t>
      </w:r>
      <w:r w:rsidR="0073563E" w:rsidRPr="003C0D26">
        <w:rPr>
          <w:rFonts w:hAnsiTheme="minorEastAsia" w:hint="eastAsia"/>
          <w:szCs w:val="24"/>
        </w:rPr>
        <w:t>第</w:t>
      </w:r>
      <w:r w:rsidR="00350643" w:rsidRPr="003C0D26">
        <w:rPr>
          <w:rFonts w:hAnsiTheme="minorEastAsia" w:hint="eastAsia"/>
          <w:szCs w:val="24"/>
        </w:rPr>
        <w:t>２</w:t>
      </w:r>
      <w:r w:rsidR="0073563E" w:rsidRPr="003C0D26">
        <w:rPr>
          <w:rFonts w:hAnsiTheme="minorEastAsia"/>
          <w:szCs w:val="24"/>
        </w:rPr>
        <w:t>.</w:t>
      </w:r>
      <w:r w:rsidR="0073563E" w:rsidRPr="003C0D26">
        <w:rPr>
          <w:rFonts w:hAnsiTheme="minorEastAsia" w:hint="eastAsia"/>
          <w:szCs w:val="24"/>
        </w:rPr>
        <w:t>１</w:t>
      </w:r>
      <w:r w:rsidR="00350643" w:rsidRPr="003C0D26">
        <w:rPr>
          <w:rFonts w:hAnsiTheme="minorEastAsia" w:hint="eastAsia"/>
          <w:szCs w:val="24"/>
        </w:rPr>
        <w:t>ウ</w:t>
      </w:r>
      <w:r w:rsidR="0073563E" w:rsidRPr="003C0D26">
        <w:rPr>
          <w:rFonts w:hAnsiTheme="minorEastAsia" w:hint="eastAsia"/>
          <w:szCs w:val="24"/>
        </w:rPr>
        <w:t>の建築物の調査資料一式（計画調整局のみ）について</w:t>
      </w:r>
    </w:p>
    <w:p w14:paraId="4EBECAA4" w14:textId="77777777" w:rsidR="001F46B5" w:rsidRPr="003C0D26" w:rsidRDefault="0073563E" w:rsidP="001F46B5">
      <w:pPr>
        <w:ind w:leftChars="300" w:left="680" w:firstLineChars="100" w:firstLine="227"/>
        <w:rPr>
          <w:rFonts w:hAnsiTheme="minorEastAsia"/>
          <w:szCs w:val="24"/>
        </w:rPr>
      </w:pPr>
      <w:r w:rsidRPr="003C0D26">
        <w:rPr>
          <w:rFonts w:hAnsiTheme="minorEastAsia" w:hint="eastAsia"/>
          <w:szCs w:val="24"/>
        </w:rPr>
        <w:t>第</w:t>
      </w:r>
      <w:r w:rsidR="007A332A" w:rsidRPr="003C0D26">
        <w:rPr>
          <w:rFonts w:hAnsiTheme="minorEastAsia" w:hint="eastAsia"/>
          <w:szCs w:val="24"/>
        </w:rPr>
        <w:t>２</w:t>
      </w:r>
      <w:r w:rsidRPr="003C0D26">
        <w:rPr>
          <w:rFonts w:hAnsiTheme="minorEastAsia"/>
          <w:szCs w:val="24"/>
        </w:rPr>
        <w:t>.</w:t>
      </w:r>
      <w:r w:rsidRPr="003C0D26">
        <w:rPr>
          <w:rFonts w:hAnsiTheme="minorEastAsia" w:hint="eastAsia"/>
          <w:szCs w:val="24"/>
        </w:rPr>
        <w:t>１</w:t>
      </w:r>
      <w:r w:rsidR="007A332A" w:rsidRPr="003C0D26">
        <w:rPr>
          <w:rFonts w:hAnsiTheme="minorEastAsia" w:hint="eastAsia"/>
          <w:szCs w:val="24"/>
        </w:rPr>
        <w:t>ウ</w:t>
      </w:r>
      <w:r w:rsidRPr="003C0D26">
        <w:rPr>
          <w:rFonts w:hAnsiTheme="minorEastAsia" w:hint="eastAsia"/>
          <w:szCs w:val="24"/>
        </w:rPr>
        <w:t>の建築物の調査資料一式については、計画調整局建築指導部監察課が当該建築物における建築基準法上の適合性に係る調査を行ってい</w:t>
      </w:r>
      <w:r w:rsidR="00C3119F" w:rsidRPr="003C0D26">
        <w:rPr>
          <w:rFonts w:hAnsiTheme="minorEastAsia" w:hint="eastAsia"/>
          <w:szCs w:val="24"/>
        </w:rPr>
        <w:t>な</w:t>
      </w:r>
      <w:r w:rsidRPr="003C0D26">
        <w:rPr>
          <w:rFonts w:hAnsiTheme="minorEastAsia" w:hint="eastAsia"/>
          <w:szCs w:val="24"/>
        </w:rPr>
        <w:t>いことから、当該公文書をそもそも収受又は作成しておらず、実際に存在しない。</w:t>
      </w:r>
    </w:p>
    <w:p w14:paraId="1354EB7E" w14:textId="2D042DD1" w:rsidR="0073563E" w:rsidRPr="003C0D26" w:rsidRDefault="00632FE0" w:rsidP="001F46B5">
      <w:pPr>
        <w:ind w:firstLineChars="200" w:firstLine="453"/>
        <w:rPr>
          <w:rFonts w:hAnsiTheme="minorEastAsia"/>
          <w:szCs w:val="24"/>
        </w:rPr>
      </w:pPr>
      <w:r w:rsidRPr="003C0D26">
        <w:rPr>
          <w:rFonts w:hAnsiTheme="minorEastAsia" w:hint="eastAsia"/>
          <w:szCs w:val="24"/>
        </w:rPr>
        <w:t>(3</w:t>
      </w:r>
      <w:r w:rsidR="00153F43" w:rsidRPr="003C0D26">
        <w:rPr>
          <w:rFonts w:hAnsiTheme="minorEastAsia"/>
          <w:szCs w:val="24"/>
        </w:rPr>
        <w:t xml:space="preserve">) </w:t>
      </w:r>
      <w:r w:rsidR="0073563E" w:rsidRPr="003C0D26">
        <w:rPr>
          <w:rFonts w:hAnsiTheme="minorEastAsia" w:hint="eastAsia"/>
          <w:szCs w:val="24"/>
        </w:rPr>
        <w:t>審査請求人の主張について</w:t>
      </w:r>
    </w:p>
    <w:p w14:paraId="4BD07727" w14:textId="51C46C95" w:rsidR="0073563E" w:rsidRPr="003C0D26" w:rsidRDefault="0073563E" w:rsidP="00253350">
      <w:pPr>
        <w:ind w:leftChars="300" w:left="680" w:firstLineChars="100" w:firstLine="227"/>
        <w:rPr>
          <w:rFonts w:hAnsiTheme="minorEastAsia"/>
          <w:szCs w:val="24"/>
        </w:rPr>
      </w:pPr>
      <w:r w:rsidRPr="003C0D26">
        <w:rPr>
          <w:rFonts w:hAnsiTheme="minorEastAsia" w:hint="eastAsia"/>
          <w:szCs w:val="24"/>
        </w:rPr>
        <w:t>審査請求人は「消防署員からも違反建築についての通報があった」と主張しているが、第</w:t>
      </w:r>
      <w:r w:rsidR="0055691A" w:rsidRPr="003C0D26">
        <w:rPr>
          <w:rFonts w:hAnsiTheme="minorEastAsia" w:hint="eastAsia"/>
          <w:szCs w:val="24"/>
        </w:rPr>
        <w:t>２</w:t>
      </w:r>
      <w:r w:rsidRPr="003C0D26">
        <w:rPr>
          <w:rFonts w:hAnsiTheme="minorEastAsia"/>
          <w:szCs w:val="24"/>
        </w:rPr>
        <w:t>.</w:t>
      </w:r>
      <w:r w:rsidRPr="003C0D26">
        <w:rPr>
          <w:rFonts w:hAnsiTheme="minorEastAsia" w:hint="eastAsia"/>
          <w:szCs w:val="24"/>
        </w:rPr>
        <w:t>１</w:t>
      </w:r>
      <w:r w:rsidR="0055691A" w:rsidRPr="003C0D26">
        <w:rPr>
          <w:rFonts w:hAnsiTheme="minorEastAsia" w:hint="eastAsia"/>
          <w:szCs w:val="24"/>
        </w:rPr>
        <w:t>ウ</w:t>
      </w:r>
      <w:r w:rsidRPr="003C0D26">
        <w:rPr>
          <w:rFonts w:hAnsiTheme="minorEastAsia" w:hint="eastAsia"/>
          <w:szCs w:val="24"/>
        </w:rPr>
        <w:t>の建築物については消防局から通報等を受けた事実はなく、現場調査を実施していないため、写真の収受又は作成をしておらず、実際に存在しない。</w:t>
      </w:r>
    </w:p>
    <w:p w14:paraId="02D3581F" w14:textId="3C11E136" w:rsidR="005D5941" w:rsidRPr="003C0D26" w:rsidRDefault="0073563E" w:rsidP="00253350">
      <w:pPr>
        <w:ind w:leftChars="300" w:left="680" w:firstLineChars="100" w:firstLine="227"/>
        <w:rPr>
          <w:rFonts w:hAnsiTheme="minorEastAsia"/>
          <w:szCs w:val="24"/>
        </w:rPr>
      </w:pPr>
      <w:r w:rsidRPr="003C0D26">
        <w:rPr>
          <w:rFonts w:hAnsiTheme="minorEastAsia" w:hint="eastAsia"/>
          <w:szCs w:val="24"/>
        </w:rPr>
        <w:t>なお、第</w:t>
      </w:r>
      <w:r w:rsidR="0055691A" w:rsidRPr="003C0D26">
        <w:rPr>
          <w:rFonts w:hAnsiTheme="minorEastAsia" w:hint="eastAsia"/>
          <w:szCs w:val="24"/>
        </w:rPr>
        <w:t>２</w:t>
      </w:r>
      <w:r w:rsidRPr="003C0D26">
        <w:rPr>
          <w:rFonts w:hAnsiTheme="minorEastAsia"/>
          <w:szCs w:val="24"/>
        </w:rPr>
        <w:t>.</w:t>
      </w:r>
      <w:r w:rsidRPr="003C0D26">
        <w:rPr>
          <w:rFonts w:hAnsiTheme="minorEastAsia" w:hint="eastAsia"/>
          <w:szCs w:val="24"/>
        </w:rPr>
        <w:t>１</w:t>
      </w:r>
      <w:r w:rsidR="0055691A" w:rsidRPr="003C0D26">
        <w:rPr>
          <w:rFonts w:hAnsiTheme="minorEastAsia" w:hint="eastAsia"/>
          <w:szCs w:val="24"/>
        </w:rPr>
        <w:t>ア</w:t>
      </w:r>
      <w:r w:rsidRPr="003C0D26">
        <w:rPr>
          <w:rFonts w:hAnsiTheme="minorEastAsia" w:hint="eastAsia"/>
          <w:szCs w:val="24"/>
        </w:rPr>
        <w:t>及び</w:t>
      </w:r>
      <w:r w:rsidR="0055691A" w:rsidRPr="003C0D26">
        <w:rPr>
          <w:rFonts w:hAnsiTheme="minorEastAsia" w:hint="eastAsia"/>
          <w:szCs w:val="24"/>
        </w:rPr>
        <w:t>イ</w:t>
      </w:r>
      <w:r w:rsidRPr="003C0D26">
        <w:rPr>
          <w:rFonts w:hAnsiTheme="minorEastAsia" w:hint="eastAsia"/>
          <w:szCs w:val="24"/>
        </w:rPr>
        <w:t>の調査資料一式については、</w:t>
      </w:r>
      <w:r w:rsidR="0055691A" w:rsidRPr="003C0D26">
        <w:rPr>
          <w:rFonts w:hAnsiTheme="minorEastAsia" w:hint="eastAsia"/>
          <w:szCs w:val="24"/>
        </w:rPr>
        <w:t>本件</w:t>
      </w:r>
      <w:r w:rsidRPr="003C0D26">
        <w:rPr>
          <w:rFonts w:hAnsiTheme="minorEastAsia" w:hint="eastAsia"/>
          <w:szCs w:val="24"/>
        </w:rPr>
        <w:t>決定</w:t>
      </w:r>
      <w:r w:rsidR="0055691A" w:rsidRPr="003C0D26">
        <w:rPr>
          <w:rFonts w:hAnsiTheme="minorEastAsia" w:hint="eastAsia"/>
          <w:szCs w:val="24"/>
        </w:rPr>
        <w:t>２</w:t>
      </w:r>
      <w:r w:rsidRPr="003C0D26">
        <w:rPr>
          <w:rFonts w:hAnsiTheme="minorEastAsia" w:hint="eastAsia"/>
          <w:szCs w:val="24"/>
        </w:rPr>
        <w:t>を行っている。</w:t>
      </w:r>
    </w:p>
    <w:p w14:paraId="0E16774E" w14:textId="08D327FC" w:rsidR="005D5941" w:rsidRPr="003C0D26" w:rsidRDefault="00AD5691" w:rsidP="000A29B7">
      <w:pPr>
        <w:rPr>
          <w:rFonts w:hAnsiTheme="minorEastAsia"/>
          <w:szCs w:val="24"/>
        </w:rPr>
      </w:pPr>
      <w:r w:rsidRPr="003C0D26">
        <w:rPr>
          <w:rFonts w:hAnsiTheme="minorEastAsia" w:hint="eastAsia"/>
          <w:szCs w:val="24"/>
        </w:rPr>
        <w:t xml:space="preserve">　　</w:t>
      </w:r>
      <w:r w:rsidR="00632FE0" w:rsidRPr="003C0D26">
        <w:rPr>
          <w:rFonts w:hAnsiTheme="minorEastAsia" w:hint="eastAsia"/>
          <w:szCs w:val="24"/>
        </w:rPr>
        <w:t>(4)</w:t>
      </w:r>
      <w:r w:rsidR="00153F43" w:rsidRPr="003C0D26">
        <w:rPr>
          <w:rFonts w:hAnsiTheme="minorEastAsia" w:hint="eastAsia"/>
          <w:szCs w:val="24"/>
        </w:rPr>
        <w:t xml:space="preserve"> </w:t>
      </w:r>
      <w:r w:rsidRPr="003C0D26">
        <w:rPr>
          <w:rFonts w:hAnsiTheme="minorEastAsia" w:hint="eastAsia"/>
          <w:szCs w:val="24"/>
        </w:rPr>
        <w:t>小括</w:t>
      </w:r>
    </w:p>
    <w:p w14:paraId="21542785" w14:textId="22E9A3FD" w:rsidR="00AD5691" w:rsidRDefault="00AD5691" w:rsidP="00AD5691">
      <w:pPr>
        <w:ind w:left="680" w:hangingChars="300" w:hanging="680"/>
        <w:rPr>
          <w:rFonts w:hAnsiTheme="minorEastAsia"/>
          <w:szCs w:val="24"/>
        </w:rPr>
      </w:pPr>
      <w:r w:rsidRPr="003C0D26">
        <w:rPr>
          <w:rFonts w:hAnsiTheme="minorEastAsia" w:hint="eastAsia"/>
          <w:szCs w:val="24"/>
        </w:rPr>
        <w:t xml:space="preserve">　　　　以上の考え方により本件決定を行ったものであり、本件決定１に何ら違法又は不当というべき点はない。</w:t>
      </w:r>
    </w:p>
    <w:p w14:paraId="7844DB5A" w14:textId="77777777" w:rsidR="003C0D26" w:rsidRPr="003C0D26" w:rsidRDefault="003C0D26" w:rsidP="00AD5691">
      <w:pPr>
        <w:ind w:left="680" w:hangingChars="300" w:hanging="680"/>
        <w:rPr>
          <w:rFonts w:hAnsiTheme="minorEastAsia"/>
          <w:szCs w:val="24"/>
        </w:rPr>
      </w:pPr>
    </w:p>
    <w:p w14:paraId="2CBB9F0C" w14:textId="6EDE9EAF" w:rsidR="005D5941" w:rsidRPr="003C0D26" w:rsidRDefault="006F0117" w:rsidP="000A29B7">
      <w:pPr>
        <w:rPr>
          <w:rFonts w:hAnsiTheme="minorEastAsia"/>
          <w:szCs w:val="24"/>
        </w:rPr>
      </w:pPr>
      <w:r w:rsidRPr="003C0D26">
        <w:rPr>
          <w:rFonts w:hAnsiTheme="minorEastAsia" w:hint="eastAsia"/>
          <w:szCs w:val="24"/>
        </w:rPr>
        <w:lastRenderedPageBreak/>
        <w:t xml:space="preserve">　２　本件決定２の理由</w:t>
      </w:r>
    </w:p>
    <w:p w14:paraId="28A7E6B4" w14:textId="46E84489" w:rsidR="007A7D43" w:rsidRPr="003C0D26" w:rsidRDefault="007A7D43" w:rsidP="002C750F">
      <w:pPr>
        <w:ind w:left="680" w:hangingChars="300" w:hanging="680"/>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(1)</w:t>
      </w:r>
      <w:r w:rsidR="005907CE" w:rsidRPr="003C0D26">
        <w:rPr>
          <w:rFonts w:hAnsiTheme="minorEastAsia"/>
          <w:szCs w:val="24"/>
        </w:rPr>
        <w:t xml:space="preserve"> </w:t>
      </w:r>
      <w:r w:rsidRPr="003C0D26">
        <w:rPr>
          <w:rFonts w:hAnsiTheme="minorEastAsia" w:hint="eastAsia"/>
          <w:szCs w:val="24"/>
        </w:rPr>
        <w:t>建築基準法第</w:t>
      </w:r>
      <w:r w:rsidRPr="003C0D26">
        <w:rPr>
          <w:rFonts w:hAnsiTheme="minorEastAsia"/>
          <w:szCs w:val="24"/>
        </w:rPr>
        <w:t xml:space="preserve">12 </w:t>
      </w:r>
      <w:r w:rsidRPr="003C0D26">
        <w:rPr>
          <w:rFonts w:hAnsiTheme="minorEastAsia" w:hint="eastAsia"/>
          <w:szCs w:val="24"/>
        </w:rPr>
        <w:t>条第５項の規定に基づく報告について（依頼）（以下「依頼書」という。）について（文書１、文書３）</w:t>
      </w:r>
    </w:p>
    <w:p w14:paraId="14C5D2DE" w14:textId="42B10588" w:rsidR="007A7D43" w:rsidRPr="003C0D26" w:rsidRDefault="007A7D43" w:rsidP="00ED7FAF">
      <w:pPr>
        <w:ind w:leftChars="312" w:left="707" w:firstLineChars="87" w:firstLine="197"/>
        <w:rPr>
          <w:rFonts w:hAnsiTheme="minorEastAsia"/>
          <w:szCs w:val="24"/>
        </w:rPr>
      </w:pPr>
      <w:r w:rsidRPr="003C0D26">
        <w:rPr>
          <w:rFonts w:hAnsiTheme="minorEastAsia" w:hint="eastAsia"/>
          <w:szCs w:val="24"/>
        </w:rPr>
        <w:t>依頼書は、監察課において建築基準法の違反疑義がある建築物の法適合性の確認を行うため、依頼先の工事関係者である法人に対し報告を求めるものである。依頼書には当該建築物との関係、当該法人の名称、報告を求める建築物概要、報告を求める内容（文書１に限る）、報告を求める図書（文書３に限る）、報告を求める理由、報告期限及び報告先の項目及び注釈が記載されている。また、依頼書には、建築物の写真及び送付先リストが添付されている。</w:t>
      </w:r>
    </w:p>
    <w:p w14:paraId="3D0BE091" w14:textId="2C302D27" w:rsidR="007A7D43" w:rsidRPr="003C0D26" w:rsidRDefault="007A7D43" w:rsidP="00ED7FAF">
      <w:pPr>
        <w:ind w:leftChars="312" w:left="707" w:firstLineChars="100" w:firstLine="227"/>
        <w:rPr>
          <w:rFonts w:hAnsiTheme="minorEastAsia"/>
          <w:szCs w:val="24"/>
        </w:rPr>
      </w:pPr>
      <w:r w:rsidRPr="003C0D26">
        <w:rPr>
          <w:rFonts w:hAnsiTheme="minorEastAsia" w:hint="eastAsia"/>
          <w:szCs w:val="24"/>
        </w:rPr>
        <w:t>このうち当該建築物との関係、当該法人の名称、報告を求める内容（文書１に限る）、報告を求める理由及び注釈の一部並びに送付先リストに記載されている送付先、宛先、郵便番号及び住所は、その公開により、当該法人が工事を行った建築物が建築基準法に適合していない違法建築物であるといった推測をされることによる企業イメージの低下、当該法人の名誉、社会的評価、社会的信用及び社会的活動の自由を損ない、当該法人の財産、権利及び競争上の地位その他正当な利益を害するおそれがあり、また、条例第７条第２号ただし書に該当しないため、同号に規定する非公開情報に該当する。</w:t>
      </w:r>
    </w:p>
    <w:p w14:paraId="69330E62" w14:textId="21A82BBF" w:rsidR="00CA5632" w:rsidRPr="003C0D26" w:rsidRDefault="007A7D43" w:rsidP="002A66F0">
      <w:pPr>
        <w:ind w:leftChars="312" w:left="707" w:firstLineChars="100" w:firstLine="227"/>
        <w:rPr>
          <w:rFonts w:hAnsiTheme="minorEastAsia"/>
          <w:szCs w:val="24"/>
        </w:rPr>
      </w:pPr>
      <w:r w:rsidRPr="003C0D26">
        <w:rPr>
          <w:rFonts w:hAnsiTheme="minorEastAsia" w:hint="eastAsia"/>
          <w:szCs w:val="24"/>
        </w:rPr>
        <w:t>建築物の写真には、車のナンバープレートが写り込んでいるが、当該車両の外観には、法人名や電話番号等の記載はなく、明らかに法人が所有している車両であるとは認められず、個人が所有する車両である可能性が高いと考えられる。したがって、建築物周辺の写真上の車のナンバープレートについては、個人に関する情報であって、他の情報との照合により、特定の個人が識別され得る情報であると認められ、かつ条例第７条第１号ただし書ア、イ、ウのいずれにも該当しないため、同号に規定する非公開情報に該当するものである。</w:t>
      </w:r>
    </w:p>
    <w:p w14:paraId="2151D98D" w14:textId="64AFBCF9" w:rsidR="00E275FA" w:rsidRPr="003C0D26" w:rsidRDefault="002A66F0" w:rsidP="00E275FA">
      <w:pPr>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(2)</w:t>
      </w:r>
      <w:r w:rsidR="005907CE" w:rsidRPr="003C0D26">
        <w:rPr>
          <w:rFonts w:hAnsiTheme="minorEastAsia" w:hint="eastAsia"/>
          <w:szCs w:val="24"/>
        </w:rPr>
        <w:t xml:space="preserve"> </w:t>
      </w:r>
      <w:r w:rsidR="00E275FA" w:rsidRPr="003C0D26">
        <w:rPr>
          <w:rFonts w:hAnsiTheme="minorEastAsia" w:hint="eastAsia"/>
          <w:szCs w:val="24"/>
        </w:rPr>
        <w:t>通報関係受付シート（以下「受付シート」という。）について（文書２</w:t>
      </w:r>
      <w:r w:rsidR="00AB36BD" w:rsidRPr="003C0D26">
        <w:rPr>
          <w:rFonts w:hAnsiTheme="minorEastAsia" w:hint="eastAsia"/>
          <w:szCs w:val="24"/>
        </w:rPr>
        <w:t>、</w:t>
      </w:r>
      <w:r w:rsidR="00E275FA" w:rsidRPr="003C0D26">
        <w:rPr>
          <w:rFonts w:hAnsiTheme="minorEastAsia" w:hint="eastAsia"/>
          <w:szCs w:val="24"/>
        </w:rPr>
        <w:t>文書５）</w:t>
      </w:r>
    </w:p>
    <w:p w14:paraId="40A17E3D" w14:textId="5DAF1124" w:rsidR="00E275FA" w:rsidRPr="003C0D26" w:rsidRDefault="00E275FA" w:rsidP="00AB36BD">
      <w:pPr>
        <w:ind w:leftChars="300" w:left="680" w:firstLineChars="100" w:firstLine="227"/>
        <w:rPr>
          <w:rFonts w:hAnsiTheme="minorEastAsia"/>
          <w:szCs w:val="24"/>
        </w:rPr>
      </w:pPr>
      <w:r w:rsidRPr="003C0D26">
        <w:rPr>
          <w:rFonts w:hAnsiTheme="minorEastAsia" w:hint="eastAsia"/>
          <w:szCs w:val="24"/>
        </w:rPr>
        <w:t>受付シートには、場所（通報の対象）、苦情内容、通報者、注意事項、応対日、応対者及び事後経過の項目があり、このうち苦情内容の欄には通報者の指摘する建築物の問題点、通報者の欄には通報者の氏名、性別及び電話番号、注意事項には通報に係る通報者からの情報、事後経過の欄には通報者の氏名、通報者と監察課職員のやり取り、通報後の現地調査及び現地調査後の建物所有者に対する依頼書の送付等の経過が記載されている。</w:t>
      </w:r>
    </w:p>
    <w:p w14:paraId="421582A3" w14:textId="2E6F5B1D" w:rsidR="00E275FA" w:rsidRPr="003C0D26" w:rsidRDefault="00E275FA" w:rsidP="00AB36BD">
      <w:pPr>
        <w:ind w:leftChars="300" w:left="680" w:firstLineChars="100" w:firstLine="227"/>
        <w:rPr>
          <w:rFonts w:hAnsiTheme="minorEastAsia"/>
          <w:szCs w:val="24"/>
        </w:rPr>
      </w:pPr>
      <w:r w:rsidRPr="003C0D26">
        <w:rPr>
          <w:rFonts w:hAnsiTheme="minorEastAsia" w:hint="eastAsia"/>
          <w:szCs w:val="24"/>
        </w:rPr>
        <w:t>受付シートに記載されている通報者の氏名、性別、電話番号並びに苦情内容、注意事項及び事後経過の内容の一部は、当該情報及び他の情報との照合により、特定の個人が識別され得る情報であるとともに、通報対応に係る経過が明らかになることで、個人の権利利益を害するおそれがある情報であると認められ、かつ条例第７条第１号ただし書ア、イ、ウのいずれにも該当しないため、同号に規定する非公開情報に該当するものである。</w:t>
      </w:r>
    </w:p>
    <w:p w14:paraId="28107E1B" w14:textId="1AA7A1D5" w:rsidR="00E275FA" w:rsidRPr="003C0D26" w:rsidRDefault="00E275FA" w:rsidP="005907CE">
      <w:pPr>
        <w:ind w:leftChars="300" w:left="680" w:firstLineChars="100" w:firstLine="227"/>
        <w:rPr>
          <w:rFonts w:hAnsiTheme="minorEastAsia"/>
          <w:szCs w:val="24"/>
        </w:rPr>
      </w:pPr>
      <w:r w:rsidRPr="003C0D26">
        <w:rPr>
          <w:rFonts w:hAnsiTheme="minorEastAsia" w:hint="eastAsia"/>
          <w:szCs w:val="24"/>
        </w:rPr>
        <w:t>また、受付シートの事後経過の欄に記載された内容の一部は、通報者と監察課職員の会話内容、通報後の現地調査、現地調査後の工事関係者である法人に対する依</w:t>
      </w:r>
      <w:r w:rsidRPr="003C0D26">
        <w:rPr>
          <w:rFonts w:hAnsiTheme="minorEastAsia" w:hint="eastAsia"/>
          <w:szCs w:val="24"/>
        </w:rPr>
        <w:lastRenderedPageBreak/>
        <w:t>頼書の送付等の経過についての情報であり、その公開により、当該法人が工事を行った建築物が建築基準法に適合していない違法建築物であるといった推測をされることによる企業イメージの低下、当該法人の財産、名誉、社会的評価、社会的信用及び社会的活動の自由等を損ない、当該法人の財産、権利、競争上の地位その他正当な利益を害するおそれがあり、また、条例第７条第２号ただし書に該当しないため、同号に規定する非公開情報に該当する。</w:t>
      </w:r>
    </w:p>
    <w:p w14:paraId="0BBEB726" w14:textId="5F24F440" w:rsidR="002A66F0" w:rsidRPr="003C0D26" w:rsidRDefault="00E275FA" w:rsidP="00B85FBE">
      <w:pPr>
        <w:ind w:leftChars="300" w:left="680" w:firstLineChars="100" w:firstLine="227"/>
        <w:rPr>
          <w:rFonts w:hAnsiTheme="minorEastAsia"/>
          <w:szCs w:val="24"/>
        </w:rPr>
      </w:pPr>
      <w:r w:rsidRPr="003C0D26">
        <w:rPr>
          <w:rFonts w:hAnsiTheme="minorEastAsia" w:hint="eastAsia"/>
          <w:szCs w:val="24"/>
        </w:rPr>
        <w:t>さらに、受付シートの注意事項及び事後経過の一部の内容は、担当者の所見、担当者間のメモ、関係機関や法人担当者との会話内容等、当該建築物の違反の有無に関する調査情報を含んでおり、監察課が違反に対する行政指導を行う前に内容を公開することにより、法令違反建築物の監視及び指導処理業務の適正な執行に支障を及ぼすおそれがあることから、条例第７条第５号に規定する非公開情報に該当する。</w:t>
      </w:r>
    </w:p>
    <w:p w14:paraId="5B86E87C" w14:textId="297A4557" w:rsidR="00EC1F63" w:rsidRPr="003C0D26" w:rsidRDefault="001078CB" w:rsidP="00EC1F63">
      <w:pPr>
        <w:rPr>
          <w:rFonts w:hAnsiTheme="minorEastAsia"/>
          <w:szCs w:val="24"/>
        </w:rPr>
      </w:pPr>
      <w:r w:rsidRPr="003C0D26">
        <w:rPr>
          <w:rFonts w:hAnsiTheme="minorEastAsia" w:hint="eastAsia"/>
          <w:szCs w:val="24"/>
        </w:rPr>
        <w:t xml:space="preserve">　　</w:t>
      </w:r>
      <w:r w:rsidR="00632FE0" w:rsidRPr="003C0D26">
        <w:rPr>
          <w:rFonts w:hAnsiTheme="minorEastAsia" w:hint="eastAsia"/>
          <w:szCs w:val="24"/>
        </w:rPr>
        <w:t>(3)</w:t>
      </w:r>
      <w:r w:rsidR="005907CE" w:rsidRPr="003C0D26">
        <w:rPr>
          <w:rFonts w:hAnsiTheme="minorEastAsia"/>
          <w:szCs w:val="24"/>
        </w:rPr>
        <w:t xml:space="preserve"> </w:t>
      </w:r>
      <w:r w:rsidR="00EC1F63" w:rsidRPr="003C0D26">
        <w:rPr>
          <w:rFonts w:hAnsiTheme="minorEastAsia" w:hint="eastAsia"/>
          <w:szCs w:val="24"/>
        </w:rPr>
        <w:t>建築基準法第</w:t>
      </w:r>
      <w:r w:rsidR="00EC1F63" w:rsidRPr="003C0D26">
        <w:rPr>
          <w:rFonts w:hAnsiTheme="minorEastAsia"/>
          <w:szCs w:val="24"/>
        </w:rPr>
        <w:t>12</w:t>
      </w:r>
      <w:r w:rsidR="00EC1F63" w:rsidRPr="003C0D26">
        <w:rPr>
          <w:rFonts w:hAnsiTheme="minorEastAsia" w:hint="eastAsia"/>
          <w:szCs w:val="24"/>
        </w:rPr>
        <w:t>条第５項の規定に基づく報告書（以下「報告書」という。）</w:t>
      </w:r>
    </w:p>
    <w:p w14:paraId="6191D42E" w14:textId="77777777" w:rsidR="00EC1F63" w:rsidRPr="003C0D26" w:rsidRDefault="00EC1F63" w:rsidP="003341ED">
      <w:pPr>
        <w:ind w:firstLineChars="300" w:firstLine="680"/>
        <w:rPr>
          <w:rFonts w:hAnsiTheme="minorEastAsia"/>
          <w:szCs w:val="24"/>
        </w:rPr>
      </w:pPr>
      <w:r w:rsidRPr="003C0D26">
        <w:rPr>
          <w:rFonts w:hAnsiTheme="minorEastAsia" w:hint="eastAsia"/>
          <w:szCs w:val="24"/>
        </w:rPr>
        <w:t>について（文書４）</w:t>
      </w:r>
    </w:p>
    <w:p w14:paraId="42863614" w14:textId="77777777" w:rsidR="006F78CB" w:rsidRPr="003C0D26" w:rsidRDefault="00EC1F63" w:rsidP="006E5D67">
      <w:pPr>
        <w:ind w:leftChars="300" w:left="680" w:firstLineChars="100" w:firstLine="227"/>
        <w:rPr>
          <w:rFonts w:hAnsiTheme="minorEastAsia"/>
          <w:szCs w:val="24"/>
        </w:rPr>
      </w:pPr>
      <w:r w:rsidRPr="003C0D26">
        <w:rPr>
          <w:rFonts w:hAnsiTheme="minorEastAsia" w:hint="eastAsia"/>
          <w:szCs w:val="24"/>
        </w:rPr>
        <w:t>報告書には、監察課から送付された依頼書を受けて、工事関係者が行った当該建築物の法適合に係る調査に関する報告内容が記載されている。</w:t>
      </w:r>
    </w:p>
    <w:p w14:paraId="20522BBE" w14:textId="7391FC3A" w:rsidR="00EC1F63" w:rsidRPr="003C0D26" w:rsidRDefault="00EC1F63" w:rsidP="006E5D67">
      <w:pPr>
        <w:ind w:leftChars="300" w:left="680" w:firstLineChars="100" w:firstLine="227"/>
        <w:rPr>
          <w:rFonts w:hAnsiTheme="minorEastAsia"/>
          <w:szCs w:val="24"/>
        </w:rPr>
      </w:pPr>
      <w:r w:rsidRPr="003C0D26">
        <w:rPr>
          <w:rFonts w:hAnsiTheme="minorEastAsia" w:hint="eastAsia"/>
          <w:szCs w:val="24"/>
        </w:rPr>
        <w:t>報告書に記載されている個人の氏名、電話番号及び写真の一部については、いずれも個人に関する情報であって、当該情報そのものにより又は他の情報と照合することにより、特定の個人が識別され得る情報であると認められ、かつ条例第７条第１号ただし書ア、イ、ウのいずれにも該当しないため、同号に規定する非公開情報に該当するものである。</w:t>
      </w:r>
    </w:p>
    <w:p w14:paraId="43AA8F53" w14:textId="3427DF11" w:rsidR="00EC1F63" w:rsidRPr="003C0D26" w:rsidRDefault="00EC1F63" w:rsidP="006E5D67">
      <w:pPr>
        <w:ind w:leftChars="300" w:left="680" w:firstLineChars="100" w:firstLine="227"/>
        <w:rPr>
          <w:rFonts w:hAnsiTheme="minorEastAsia"/>
          <w:szCs w:val="24"/>
        </w:rPr>
      </w:pPr>
      <w:r w:rsidRPr="003C0D26">
        <w:rPr>
          <w:rFonts w:hAnsiTheme="minorEastAsia" w:hint="eastAsia"/>
          <w:szCs w:val="24"/>
        </w:rPr>
        <w:t>報告書に記載されている個人の印影については、その公開により、偽造あるいは転用が可能であることに加え、特定の個人が識別され得る情報であり、個人の権利利益を害するおそれがある情報と認められ、かつ条例第７条第１号ただし書ア、イ、ウのいずれにも該当しないため、同号に規定する非公開情報に該当するものである。</w:t>
      </w:r>
    </w:p>
    <w:p w14:paraId="7C2CEA33" w14:textId="4193F10E" w:rsidR="00EC1F63" w:rsidRPr="003C0D26" w:rsidRDefault="00EC1F63" w:rsidP="003C5701">
      <w:pPr>
        <w:ind w:leftChars="300" w:left="680" w:firstLineChars="100" w:firstLine="227"/>
        <w:rPr>
          <w:rFonts w:hAnsiTheme="minorEastAsia"/>
          <w:szCs w:val="24"/>
        </w:rPr>
      </w:pPr>
      <w:r w:rsidRPr="003C0D26">
        <w:rPr>
          <w:rFonts w:hAnsiTheme="minorEastAsia" w:hint="eastAsia"/>
          <w:szCs w:val="24"/>
        </w:rPr>
        <w:t>報告書に記載されている法人の印影については、その公開により、偽造あるいは転用され、当該法人の事業運営が損なわれるおそれがある。また、報告書に記載されている法人の名称、住所、電話番号並びに質疑事項回答の一部は、その公開により、当該法人が工事を行った建築物が建築基準法に適合していない違法建築物であるといった推測をされることによる企業イメージの低下、当該法人の名誉、社会的評価、社会的信用及び社会的活動の自由を損ない、当該法人の財産、権利及び競争上の地位その他正当な利益を害するおそれがあることから、条例第７条第２号に規定する非公開情報に該当する。</w:t>
      </w:r>
    </w:p>
    <w:p w14:paraId="4F614A3E" w14:textId="55EAAFAB" w:rsidR="00EC1F63" w:rsidRPr="003C0D26" w:rsidRDefault="00EC1F63" w:rsidP="00BA35D2">
      <w:pPr>
        <w:ind w:leftChars="300" w:left="680" w:firstLineChars="100" w:firstLine="227"/>
        <w:rPr>
          <w:rFonts w:hAnsiTheme="minorEastAsia"/>
          <w:szCs w:val="24"/>
        </w:rPr>
      </w:pPr>
      <w:r w:rsidRPr="003C0D26">
        <w:rPr>
          <w:rFonts w:hAnsiTheme="minorEastAsia" w:hint="eastAsia"/>
          <w:szCs w:val="24"/>
        </w:rPr>
        <w:t>報告書に記載されている質疑事項回答の一部は、当該建築物の違反の有無に関する調査情報を含んでおり、監察課が違反に対する行政指導を行う前に内容を公開することにより、法令違反建築物の監視及び指導処理業務の適正な執行に支障を及ぼすおそれがあることから、条例第７条第５号に規定する非公開情報に該当する。</w:t>
      </w:r>
    </w:p>
    <w:p w14:paraId="1DEEF5DF" w14:textId="0ECC327C" w:rsidR="00CA5632" w:rsidRPr="003C0D26" w:rsidRDefault="00EC1F63" w:rsidP="00BA35D2">
      <w:pPr>
        <w:ind w:leftChars="300" w:left="680" w:firstLineChars="100" w:firstLine="227"/>
        <w:rPr>
          <w:rFonts w:hAnsiTheme="minorEastAsia"/>
          <w:szCs w:val="24"/>
        </w:rPr>
      </w:pPr>
      <w:r w:rsidRPr="003C0D26">
        <w:rPr>
          <w:rFonts w:hAnsiTheme="minorEastAsia" w:hint="eastAsia"/>
          <w:szCs w:val="24"/>
        </w:rPr>
        <w:t>報告書に添付されている図面のうち建築物内部に関する部分については、個人の財産等に関する情報であって、これを公にすることにより当該個人の権利利益を害するおそれがあり、かつ条例第７条第１号ただし書ア、イ、ウのいずれにも該当し</w:t>
      </w:r>
      <w:r w:rsidRPr="003C0D26">
        <w:rPr>
          <w:rFonts w:hAnsiTheme="minorEastAsia" w:hint="eastAsia"/>
          <w:szCs w:val="24"/>
        </w:rPr>
        <w:lastRenderedPageBreak/>
        <w:t>ないため、同号に規定する非公開情報に該当するとともに、これを公にすることにより犯罪を誘発・助長するおそれがあり、防犯上の観点から人の生命、身体、財産等の保護その他の公共の安全と秩序の維持に支障が生じるため条例第７条第６号に規定する非公開情報に該当する。</w:t>
      </w:r>
    </w:p>
    <w:p w14:paraId="2555543F" w14:textId="248D368B" w:rsidR="00D33FAB" w:rsidRPr="003C0D26" w:rsidRDefault="00D33FAB" w:rsidP="00D33FAB">
      <w:pPr>
        <w:rPr>
          <w:rFonts w:hAnsiTheme="minorEastAsia"/>
          <w:szCs w:val="24"/>
        </w:rPr>
      </w:pPr>
      <w:r w:rsidRPr="003C0D26">
        <w:rPr>
          <w:rFonts w:hAnsiTheme="minorEastAsia" w:hint="eastAsia"/>
          <w:szCs w:val="24"/>
        </w:rPr>
        <w:t xml:space="preserve">　　</w:t>
      </w:r>
      <w:r w:rsidR="00632FE0" w:rsidRPr="003C0D26">
        <w:rPr>
          <w:rFonts w:hAnsiTheme="minorEastAsia" w:hint="eastAsia"/>
          <w:szCs w:val="24"/>
        </w:rPr>
        <w:t>(4)</w:t>
      </w:r>
      <w:r w:rsidRPr="003C0D26">
        <w:rPr>
          <w:rFonts w:hAnsiTheme="minorEastAsia" w:hint="eastAsia"/>
          <w:szCs w:val="24"/>
        </w:rPr>
        <w:t xml:space="preserve"> 非公開情報について</w:t>
      </w:r>
    </w:p>
    <w:p w14:paraId="3D4DF4E3" w14:textId="53DB4341" w:rsidR="00CA5632" w:rsidRPr="003C0D26" w:rsidRDefault="00D33FAB" w:rsidP="00D33FAB">
      <w:pPr>
        <w:ind w:leftChars="300" w:left="680" w:firstLineChars="100" w:firstLine="227"/>
        <w:rPr>
          <w:rFonts w:hAnsiTheme="minorEastAsia"/>
          <w:szCs w:val="24"/>
        </w:rPr>
      </w:pPr>
      <w:r w:rsidRPr="003C0D26">
        <w:rPr>
          <w:rFonts w:hAnsiTheme="minorEastAsia" w:hint="eastAsia"/>
          <w:szCs w:val="24"/>
        </w:rPr>
        <w:t>以上より、依頼書に記載の情報のうち工事関係者名称、報告を求める内容、報告を求める理由及び注釈に記載された非公開情報、受付シートに記載の情報のうち苦情内容、通報者、注意事項及び事後経過の欄に記載された非公開情報、報告書に記載の情報のうち法適合性の疑義に関する内容、建築物内部に関する部分、個人の氏名、電話番号、写真、印影及び法人の名称、住所、電話番号、印影を非公開とする。</w:t>
      </w:r>
    </w:p>
    <w:p w14:paraId="586A0C56" w14:textId="27F0111C" w:rsidR="00837736" w:rsidRPr="003C0D26" w:rsidRDefault="00837736" w:rsidP="00837736">
      <w:pPr>
        <w:rPr>
          <w:rFonts w:hAnsiTheme="minorEastAsia"/>
          <w:szCs w:val="24"/>
        </w:rPr>
      </w:pPr>
      <w:r w:rsidRPr="003C0D26">
        <w:rPr>
          <w:rFonts w:hAnsiTheme="minorEastAsia" w:hint="eastAsia"/>
          <w:szCs w:val="24"/>
        </w:rPr>
        <w:t xml:space="preserve"> </w:t>
      </w:r>
      <w:r w:rsidRPr="003C0D26">
        <w:rPr>
          <w:rFonts w:hAnsiTheme="minorEastAsia"/>
          <w:szCs w:val="24"/>
        </w:rPr>
        <w:t xml:space="preserve">   </w:t>
      </w:r>
      <w:r w:rsidR="00632FE0" w:rsidRPr="003C0D26">
        <w:rPr>
          <w:rFonts w:hAnsiTheme="minorEastAsia" w:hint="eastAsia"/>
          <w:szCs w:val="24"/>
        </w:rPr>
        <w:t>(5)</w:t>
      </w:r>
      <w:r w:rsidR="005907CE" w:rsidRPr="003C0D26">
        <w:rPr>
          <w:rFonts w:hAnsiTheme="minorEastAsia" w:hint="eastAsia"/>
          <w:szCs w:val="24"/>
        </w:rPr>
        <w:t xml:space="preserve"> </w:t>
      </w:r>
      <w:r w:rsidRPr="003C0D26">
        <w:rPr>
          <w:rFonts w:hAnsiTheme="minorEastAsia" w:hint="eastAsia"/>
          <w:szCs w:val="24"/>
        </w:rPr>
        <w:t>審査請求人の主張について</w:t>
      </w:r>
    </w:p>
    <w:p w14:paraId="7260837C" w14:textId="06AB6BDA" w:rsidR="00837736" w:rsidRPr="003C0D26" w:rsidRDefault="00837736" w:rsidP="00837736">
      <w:pPr>
        <w:ind w:leftChars="300" w:left="680" w:firstLineChars="100" w:firstLine="227"/>
        <w:rPr>
          <w:rFonts w:hAnsiTheme="minorEastAsia"/>
          <w:szCs w:val="24"/>
        </w:rPr>
      </w:pPr>
      <w:r w:rsidRPr="003C0D26">
        <w:rPr>
          <w:rFonts w:hAnsiTheme="minorEastAsia" w:hint="eastAsia"/>
          <w:szCs w:val="24"/>
        </w:rPr>
        <w:t>審査請求人は、「当方とのお約束で各法律の条文を文書に示して頂けるとのことでしたが、それがなされていなかったため」と主張しているが、「お約束」とは何を意味するものか不明である。なお、非公開とした理由については、令和４年３月</w:t>
      </w:r>
      <w:r w:rsidRPr="003C0D26">
        <w:rPr>
          <w:rFonts w:hAnsiTheme="minorEastAsia"/>
          <w:szCs w:val="24"/>
        </w:rPr>
        <w:t xml:space="preserve">22 </w:t>
      </w:r>
      <w:r w:rsidRPr="003C0D26">
        <w:rPr>
          <w:rFonts w:hAnsiTheme="minorEastAsia" w:hint="eastAsia"/>
          <w:szCs w:val="24"/>
        </w:rPr>
        <w:t>日付け大計監第</w:t>
      </w:r>
      <w:r w:rsidRPr="003C0D26">
        <w:rPr>
          <w:rFonts w:hAnsiTheme="minorEastAsia"/>
          <w:szCs w:val="24"/>
        </w:rPr>
        <w:t>438</w:t>
      </w:r>
      <w:r w:rsidRPr="003C0D26">
        <w:rPr>
          <w:rFonts w:hAnsiTheme="minorEastAsia" w:hint="eastAsia"/>
          <w:szCs w:val="24"/>
        </w:rPr>
        <w:t>号の部分公開決定通知書に既に記載している。</w:t>
      </w:r>
    </w:p>
    <w:p w14:paraId="12DDD644" w14:textId="2B59B4B2" w:rsidR="00492DC5" w:rsidRPr="003C0D26" w:rsidRDefault="00492DC5" w:rsidP="00492DC5">
      <w:pPr>
        <w:rPr>
          <w:rFonts w:hAnsiTheme="minorEastAsia"/>
          <w:szCs w:val="24"/>
        </w:rPr>
      </w:pPr>
      <w:r w:rsidRPr="003C0D26">
        <w:rPr>
          <w:rFonts w:hAnsiTheme="minorEastAsia" w:hint="eastAsia"/>
          <w:szCs w:val="24"/>
        </w:rPr>
        <w:t xml:space="preserve">　　</w:t>
      </w:r>
      <w:r w:rsidR="00632FE0" w:rsidRPr="003C0D26">
        <w:rPr>
          <w:rFonts w:hAnsiTheme="minorEastAsia" w:hint="eastAsia"/>
          <w:szCs w:val="24"/>
        </w:rPr>
        <w:t>(6)</w:t>
      </w:r>
      <w:r w:rsidR="005907CE" w:rsidRPr="003C0D26">
        <w:rPr>
          <w:rFonts w:hAnsiTheme="minorEastAsia" w:hint="eastAsia"/>
          <w:szCs w:val="24"/>
        </w:rPr>
        <w:t xml:space="preserve"> </w:t>
      </w:r>
      <w:r w:rsidRPr="003C0D26">
        <w:rPr>
          <w:rFonts w:hAnsiTheme="minorEastAsia" w:hint="eastAsia"/>
          <w:szCs w:val="24"/>
        </w:rPr>
        <w:t>小括</w:t>
      </w:r>
    </w:p>
    <w:p w14:paraId="6F4CE095" w14:textId="6EB3E6EB" w:rsidR="00492DC5" w:rsidRPr="003C0D26" w:rsidRDefault="00492DC5" w:rsidP="00492DC5">
      <w:pPr>
        <w:ind w:left="680" w:hangingChars="300" w:hanging="680"/>
        <w:rPr>
          <w:rFonts w:hAnsiTheme="minorEastAsia"/>
          <w:szCs w:val="24"/>
        </w:rPr>
      </w:pPr>
      <w:r w:rsidRPr="003C0D26">
        <w:rPr>
          <w:rFonts w:hAnsiTheme="minorEastAsia" w:hint="eastAsia"/>
          <w:szCs w:val="24"/>
        </w:rPr>
        <w:t xml:space="preserve">　　　　以上の考え方により本件決定を行ったものであり、本件決定に何ら違法又は不当というべき点はない。</w:t>
      </w:r>
    </w:p>
    <w:p w14:paraId="06AEB039" w14:textId="77777777" w:rsidR="00103D5D" w:rsidRPr="003C0D26" w:rsidRDefault="00103D5D" w:rsidP="00492DC5">
      <w:pPr>
        <w:ind w:left="680" w:hangingChars="300" w:hanging="680"/>
        <w:rPr>
          <w:rFonts w:hAnsiTheme="minorEastAsia"/>
          <w:szCs w:val="24"/>
        </w:rPr>
      </w:pPr>
    </w:p>
    <w:p w14:paraId="1F83A99C" w14:textId="565FD5D7" w:rsidR="00B70473" w:rsidRPr="003C0D26" w:rsidRDefault="00B70473" w:rsidP="00534947">
      <w:pPr>
        <w:outlineLvl w:val="0"/>
        <w:rPr>
          <w:rFonts w:hAnsiTheme="minorEastAsia"/>
          <w:szCs w:val="24"/>
        </w:rPr>
      </w:pPr>
      <w:r w:rsidRPr="003C0D26">
        <w:rPr>
          <w:rFonts w:hAnsiTheme="minorEastAsia" w:hint="eastAsia"/>
          <w:szCs w:val="24"/>
        </w:rPr>
        <w:t>第５　審査会の判断</w:t>
      </w:r>
    </w:p>
    <w:p w14:paraId="190E8164" w14:textId="77777777" w:rsidR="00B70473" w:rsidRPr="003C0D26" w:rsidRDefault="00B70473" w:rsidP="00B70473">
      <w:pPr>
        <w:ind w:firstLineChars="100" w:firstLine="227"/>
        <w:rPr>
          <w:rFonts w:hAnsiTheme="minorEastAsia"/>
          <w:szCs w:val="24"/>
        </w:rPr>
      </w:pPr>
      <w:r w:rsidRPr="003C0D26">
        <w:rPr>
          <w:rFonts w:hAnsiTheme="minorEastAsia" w:hint="eastAsia"/>
          <w:szCs w:val="24"/>
        </w:rPr>
        <w:t>１　基本的な考え方</w:t>
      </w:r>
    </w:p>
    <w:p w14:paraId="45BC7C6F" w14:textId="77777777" w:rsidR="00D04ABD" w:rsidRPr="003C0D26" w:rsidRDefault="00D04ABD" w:rsidP="00D04ABD">
      <w:pPr>
        <w:ind w:leftChars="200" w:left="453" w:firstLineChars="100" w:firstLine="227"/>
        <w:rPr>
          <w:rFonts w:hAnsiTheme="minorEastAsia"/>
          <w:szCs w:val="24"/>
        </w:rPr>
      </w:pPr>
      <w:r w:rsidRPr="003C0D26">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2B17FF29" w14:textId="4FF0251D" w:rsidR="001D6D2B" w:rsidRPr="003C0D26" w:rsidRDefault="00BF5355" w:rsidP="00281143">
      <w:pPr>
        <w:autoSpaceDE w:val="0"/>
        <w:autoSpaceDN w:val="0"/>
        <w:adjustRightInd w:val="0"/>
        <w:spacing w:line="280" w:lineRule="atLeast"/>
        <w:ind w:left="453" w:hangingChars="200" w:hanging="453"/>
        <w:jc w:val="left"/>
        <w:rPr>
          <w:rFonts w:hAnsiTheme="minorEastAsia" w:cs="MSMincho"/>
          <w:kern w:val="0"/>
          <w:szCs w:val="24"/>
        </w:rPr>
      </w:pPr>
      <w:r w:rsidRPr="003C0D26">
        <w:rPr>
          <w:rFonts w:hAnsiTheme="minorEastAsia" w:cs="MSMincho" w:hint="eastAsia"/>
          <w:kern w:val="0"/>
          <w:szCs w:val="24"/>
        </w:rPr>
        <w:t xml:space="preserve">　</w:t>
      </w:r>
      <w:r w:rsidR="00E73E14" w:rsidRPr="003C0D26">
        <w:rPr>
          <w:rFonts w:hAnsiTheme="minorEastAsia" w:cs="MSMincho" w:hint="eastAsia"/>
          <w:kern w:val="0"/>
          <w:szCs w:val="24"/>
        </w:rPr>
        <w:t xml:space="preserve">　　</w:t>
      </w:r>
      <w:r w:rsidR="003B1E81" w:rsidRPr="003C0D26">
        <w:rPr>
          <w:rFonts w:hAnsiTheme="minorEastAsia" w:cs="MSMincho" w:hint="eastAsia"/>
          <w:kern w:val="0"/>
          <w:szCs w:val="24"/>
        </w:rPr>
        <w:t>しかしながら、条例はすべての公文書の公開を義務づけているわけではなく、第７ 条本文において、公開請求に係る公文書に同条各号のいずれかに該当する情報が記載 されている場合は、実施機関の公開の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いうまでもない。</w:t>
      </w:r>
    </w:p>
    <w:p w14:paraId="0FE60607" w14:textId="7B1AEC23" w:rsidR="00BB0501" w:rsidRPr="003C0D26" w:rsidRDefault="00BB0501" w:rsidP="00C26B01">
      <w:pPr>
        <w:autoSpaceDE w:val="0"/>
        <w:autoSpaceDN w:val="0"/>
        <w:adjustRightInd w:val="0"/>
        <w:spacing w:line="280" w:lineRule="atLeast"/>
        <w:jc w:val="left"/>
        <w:rPr>
          <w:rFonts w:hAnsiTheme="minorEastAsia" w:cs="MSMincho"/>
          <w:kern w:val="0"/>
          <w:szCs w:val="24"/>
        </w:rPr>
      </w:pPr>
    </w:p>
    <w:p w14:paraId="0F086EAB" w14:textId="48B0E531" w:rsidR="006C23BE" w:rsidRPr="003C0D26" w:rsidRDefault="00BA436C" w:rsidP="006C23BE">
      <w:pPr>
        <w:ind w:firstLineChars="100" w:firstLine="227"/>
        <w:rPr>
          <w:rFonts w:hAnsiTheme="minorEastAsia"/>
          <w:szCs w:val="24"/>
        </w:rPr>
      </w:pPr>
      <w:r w:rsidRPr="003C0D26">
        <w:rPr>
          <w:rFonts w:hAnsiTheme="minorEastAsia" w:hint="eastAsia"/>
          <w:szCs w:val="24"/>
        </w:rPr>
        <w:t>２</w:t>
      </w:r>
      <w:r w:rsidR="00B70473" w:rsidRPr="003C0D26">
        <w:rPr>
          <w:rFonts w:hAnsiTheme="minorEastAsia" w:hint="eastAsia"/>
          <w:szCs w:val="24"/>
        </w:rPr>
        <w:t xml:space="preserve">　争点</w:t>
      </w:r>
    </w:p>
    <w:p w14:paraId="08191920" w14:textId="51CB5E76" w:rsidR="00E35677" w:rsidRPr="003C0D26" w:rsidRDefault="000149CE" w:rsidP="00C21BEC">
      <w:pPr>
        <w:ind w:leftChars="200" w:left="453" w:firstLineChars="100" w:firstLine="227"/>
        <w:rPr>
          <w:rFonts w:hAnsiTheme="minorEastAsia"/>
          <w:szCs w:val="24"/>
        </w:rPr>
      </w:pPr>
      <w:r w:rsidRPr="003C0D26">
        <w:rPr>
          <w:rFonts w:hAnsiTheme="minorEastAsia" w:hint="eastAsia"/>
          <w:szCs w:val="24"/>
        </w:rPr>
        <w:t>実施機関は</w:t>
      </w:r>
      <w:r w:rsidR="00084DF6" w:rsidRPr="003C0D26">
        <w:rPr>
          <w:rFonts w:hAnsiTheme="minorEastAsia" w:hint="eastAsia"/>
          <w:szCs w:val="24"/>
        </w:rPr>
        <w:t>、</w:t>
      </w:r>
      <w:r w:rsidR="00001E3E" w:rsidRPr="003C0D26">
        <w:rPr>
          <w:rFonts w:hAnsiTheme="minorEastAsia" w:hint="eastAsia"/>
          <w:szCs w:val="24"/>
        </w:rPr>
        <w:t>本件請求に係る公文書のうち、上記第２</w:t>
      </w:r>
      <w:r w:rsidR="00001E3E" w:rsidRPr="003C0D26">
        <w:rPr>
          <w:rFonts w:hAnsiTheme="minorEastAsia"/>
          <w:szCs w:val="24"/>
        </w:rPr>
        <w:t>.</w:t>
      </w:r>
      <w:r w:rsidR="00001E3E" w:rsidRPr="003C0D26">
        <w:rPr>
          <w:rFonts w:hAnsiTheme="minorEastAsia" w:hint="eastAsia"/>
          <w:szCs w:val="24"/>
        </w:rPr>
        <w:t>１ア及びイの調査資料一式を除く公文書について</w:t>
      </w:r>
      <w:r w:rsidR="00084DF6" w:rsidRPr="003C0D26">
        <w:rPr>
          <w:rFonts w:hAnsiTheme="minorEastAsia" w:hint="eastAsia"/>
          <w:szCs w:val="24"/>
        </w:rPr>
        <w:t>、不存在による非公開決定を行ったことに</w:t>
      </w:r>
      <w:r w:rsidR="00F47542" w:rsidRPr="003C0D26">
        <w:rPr>
          <w:rFonts w:hAnsiTheme="minorEastAsia" w:hint="eastAsia"/>
          <w:szCs w:val="24"/>
        </w:rPr>
        <w:t>対し、審査請求人は、同公文書は存在する旨、主張している。</w:t>
      </w:r>
    </w:p>
    <w:p w14:paraId="01F3AD83" w14:textId="2299876D" w:rsidR="00F47542" w:rsidRPr="003C0D26" w:rsidRDefault="00F47542" w:rsidP="00C21BEC">
      <w:pPr>
        <w:ind w:leftChars="200" w:left="453" w:firstLineChars="100" w:firstLine="227"/>
        <w:rPr>
          <w:rFonts w:hAnsiTheme="minorEastAsia"/>
          <w:szCs w:val="24"/>
        </w:rPr>
      </w:pPr>
      <w:r w:rsidRPr="003C0D26">
        <w:rPr>
          <w:rFonts w:hAnsiTheme="minorEastAsia" w:hint="eastAsia"/>
          <w:szCs w:val="24"/>
        </w:rPr>
        <w:t>また、実施機関は、本件請求に係る公文書のうち、上記</w:t>
      </w:r>
      <w:r w:rsidR="00462B7B" w:rsidRPr="003C0D26">
        <w:rPr>
          <w:rFonts w:hAnsiTheme="minorEastAsia" w:hint="eastAsia"/>
          <w:szCs w:val="24"/>
        </w:rPr>
        <w:t>第２</w:t>
      </w:r>
      <w:r w:rsidR="00462B7B" w:rsidRPr="003C0D26">
        <w:rPr>
          <w:rFonts w:hAnsiTheme="minorEastAsia"/>
          <w:szCs w:val="24"/>
        </w:rPr>
        <w:t>.</w:t>
      </w:r>
      <w:r w:rsidR="00462B7B" w:rsidRPr="003C0D26">
        <w:rPr>
          <w:rFonts w:hAnsiTheme="minorEastAsia" w:hint="eastAsia"/>
          <w:szCs w:val="24"/>
        </w:rPr>
        <w:t>１ア及びイの調査資料</w:t>
      </w:r>
      <w:r w:rsidR="00462B7B" w:rsidRPr="003C0D26">
        <w:rPr>
          <w:rFonts w:hAnsiTheme="minorEastAsia" w:hint="eastAsia"/>
          <w:szCs w:val="24"/>
        </w:rPr>
        <w:lastRenderedPageBreak/>
        <w:t>一式の公文書について、部分公開決定を行ったことに対し、審査請求人は、実施機関が特定した公文書を前提に、非公開部分を公開すべき旨、主張している。</w:t>
      </w:r>
    </w:p>
    <w:p w14:paraId="76ED17BE" w14:textId="0064C438" w:rsidR="006D1198" w:rsidRPr="003C0D26" w:rsidRDefault="006D1198" w:rsidP="00C21BEC">
      <w:pPr>
        <w:ind w:leftChars="200" w:left="453" w:firstLineChars="100" w:firstLine="227"/>
        <w:rPr>
          <w:rFonts w:hAnsiTheme="minorEastAsia"/>
          <w:szCs w:val="24"/>
        </w:rPr>
      </w:pPr>
      <w:r w:rsidRPr="003C0D26">
        <w:rPr>
          <w:rFonts w:hAnsiTheme="minorEastAsia" w:hint="eastAsia"/>
          <w:szCs w:val="24"/>
        </w:rPr>
        <w:t>さらに、審査請求人は、意見書にて、</w:t>
      </w:r>
      <w:r w:rsidR="00C2087D" w:rsidRPr="003C0D26">
        <w:rPr>
          <w:rFonts w:hAnsiTheme="minorEastAsia" w:hint="eastAsia"/>
          <w:szCs w:val="24"/>
        </w:rPr>
        <w:t>審査請求人と実施機関のやり取り等について</w:t>
      </w:r>
      <w:r w:rsidRPr="003C0D26">
        <w:rPr>
          <w:rFonts w:hAnsiTheme="minorEastAsia" w:hint="eastAsia"/>
          <w:szCs w:val="24"/>
        </w:rPr>
        <w:t>記録されていない</w:t>
      </w:r>
      <w:r w:rsidR="00C2087D" w:rsidRPr="003C0D26">
        <w:rPr>
          <w:rFonts w:hAnsiTheme="minorEastAsia" w:hint="eastAsia"/>
          <w:szCs w:val="24"/>
        </w:rPr>
        <w:t>内容</w:t>
      </w:r>
      <w:r w:rsidRPr="003C0D26">
        <w:rPr>
          <w:rFonts w:hAnsiTheme="minorEastAsia" w:hint="eastAsia"/>
          <w:szCs w:val="24"/>
        </w:rPr>
        <w:t>があること及び審査請求人</w:t>
      </w:r>
      <w:r w:rsidR="00C2087D" w:rsidRPr="003C0D26">
        <w:rPr>
          <w:rFonts w:hAnsiTheme="minorEastAsia" w:hint="eastAsia"/>
          <w:szCs w:val="24"/>
        </w:rPr>
        <w:t>の</w:t>
      </w:r>
      <w:r w:rsidRPr="003C0D26">
        <w:rPr>
          <w:rFonts w:hAnsiTheme="minorEastAsia" w:hint="eastAsia"/>
          <w:szCs w:val="24"/>
        </w:rPr>
        <w:t>提出した資料が対象文書に含まれていない旨を主張している。</w:t>
      </w:r>
    </w:p>
    <w:p w14:paraId="1EA03257" w14:textId="5CC15FFC" w:rsidR="00C21BEC" w:rsidRPr="003C0D26" w:rsidRDefault="00995CC1" w:rsidP="001F0966">
      <w:pPr>
        <w:ind w:leftChars="200" w:left="453" w:firstLineChars="100" w:firstLine="227"/>
        <w:rPr>
          <w:rFonts w:hAnsiTheme="minorEastAsia"/>
          <w:szCs w:val="24"/>
        </w:rPr>
      </w:pPr>
      <w:r w:rsidRPr="003C0D26">
        <w:rPr>
          <w:rFonts w:hAnsiTheme="minorEastAsia" w:hint="eastAsia"/>
          <w:szCs w:val="24"/>
        </w:rPr>
        <w:t>したがって、</w:t>
      </w:r>
      <w:r w:rsidR="00B42771" w:rsidRPr="003C0D26">
        <w:rPr>
          <w:rFonts w:hAnsiTheme="minorEastAsia" w:hint="eastAsia"/>
          <w:szCs w:val="24"/>
        </w:rPr>
        <w:t>本件</w:t>
      </w:r>
      <w:r w:rsidRPr="003C0D26">
        <w:rPr>
          <w:rFonts w:hAnsiTheme="minorEastAsia" w:hint="eastAsia"/>
          <w:szCs w:val="24"/>
        </w:rPr>
        <w:t>各</w:t>
      </w:r>
      <w:r w:rsidR="00B42771" w:rsidRPr="003C0D26">
        <w:rPr>
          <w:rFonts w:hAnsiTheme="minorEastAsia" w:hint="eastAsia"/>
          <w:szCs w:val="24"/>
        </w:rPr>
        <w:t>審査請求における争点は、</w:t>
      </w:r>
      <w:r w:rsidR="008736F6" w:rsidRPr="003C0D26">
        <w:rPr>
          <w:rFonts w:hAnsiTheme="minorEastAsia" w:hint="eastAsia"/>
          <w:szCs w:val="24"/>
        </w:rPr>
        <w:t>①本件決定</w:t>
      </w:r>
      <w:r w:rsidRPr="003C0D26">
        <w:rPr>
          <w:rFonts w:hAnsiTheme="minorEastAsia" w:hint="eastAsia"/>
          <w:szCs w:val="24"/>
        </w:rPr>
        <w:t>１</w:t>
      </w:r>
      <w:r w:rsidR="008736F6" w:rsidRPr="003C0D26">
        <w:rPr>
          <w:rFonts w:hAnsiTheme="minorEastAsia" w:hint="eastAsia"/>
          <w:szCs w:val="24"/>
        </w:rPr>
        <w:t>に係る</w:t>
      </w:r>
      <w:r w:rsidRPr="003C0D26">
        <w:rPr>
          <w:rFonts w:hAnsiTheme="minorEastAsia" w:hint="eastAsia"/>
          <w:szCs w:val="24"/>
        </w:rPr>
        <w:t>公文書の存否</w:t>
      </w:r>
      <w:r w:rsidR="008736F6" w:rsidRPr="003C0D26">
        <w:rPr>
          <w:rFonts w:hAnsiTheme="minorEastAsia" w:hint="eastAsia"/>
          <w:szCs w:val="24"/>
        </w:rPr>
        <w:t>、</w:t>
      </w:r>
      <w:r w:rsidR="006843CA" w:rsidRPr="003C0D26">
        <w:rPr>
          <w:rFonts w:hAnsiTheme="minorEastAsia" w:hint="eastAsia"/>
          <w:szCs w:val="24"/>
        </w:rPr>
        <w:t>②本件</w:t>
      </w:r>
      <w:r w:rsidRPr="003C0D26">
        <w:rPr>
          <w:rFonts w:hAnsiTheme="minorEastAsia" w:hint="eastAsia"/>
          <w:szCs w:val="24"/>
        </w:rPr>
        <w:t>決定２に係る非公開部分の条例第７条各号への該当性</w:t>
      </w:r>
      <w:r w:rsidR="00C2087D" w:rsidRPr="003C0D26">
        <w:rPr>
          <w:rFonts w:hAnsiTheme="minorEastAsia" w:hint="eastAsia"/>
          <w:szCs w:val="24"/>
        </w:rPr>
        <w:t>、③記録されていない</w:t>
      </w:r>
      <w:r w:rsidR="00E85D76" w:rsidRPr="003C0D26">
        <w:rPr>
          <w:rFonts w:hAnsiTheme="minorEastAsia" w:hint="eastAsia"/>
          <w:szCs w:val="24"/>
        </w:rPr>
        <w:t>やり取り等がある</w:t>
      </w:r>
      <w:r w:rsidR="00C2087D" w:rsidRPr="003C0D26">
        <w:rPr>
          <w:rFonts w:hAnsiTheme="minorEastAsia" w:hint="eastAsia"/>
          <w:szCs w:val="24"/>
        </w:rPr>
        <w:t>ことの妥当性、及び④審査請求人の</w:t>
      </w:r>
      <w:bookmarkStart w:id="3" w:name="_Hlk143806112"/>
      <w:r w:rsidR="00C2087D" w:rsidRPr="003C0D26">
        <w:rPr>
          <w:rFonts w:hAnsiTheme="minorEastAsia" w:hint="eastAsia"/>
          <w:szCs w:val="24"/>
        </w:rPr>
        <w:t>提出した資料が対象文書に含まれていないことの妥当性</w:t>
      </w:r>
      <w:bookmarkEnd w:id="3"/>
      <w:r w:rsidR="001F0966" w:rsidRPr="003C0D26">
        <w:rPr>
          <w:rFonts w:hAnsiTheme="minorEastAsia" w:hint="eastAsia"/>
          <w:szCs w:val="24"/>
        </w:rPr>
        <w:t>である。</w:t>
      </w:r>
    </w:p>
    <w:p w14:paraId="03FBA1E6" w14:textId="76447CAF" w:rsidR="003661D8" w:rsidRPr="003C0D26" w:rsidRDefault="003661D8" w:rsidP="00432F37">
      <w:pPr>
        <w:ind w:firstLineChars="100" w:firstLine="227"/>
        <w:rPr>
          <w:rFonts w:hAnsiTheme="minorEastAsia"/>
          <w:szCs w:val="24"/>
        </w:rPr>
      </w:pPr>
    </w:p>
    <w:p w14:paraId="58EA963C" w14:textId="327C0606" w:rsidR="000E689B" w:rsidRPr="003C0D26" w:rsidRDefault="00BA436C" w:rsidP="00CB7ECF">
      <w:pPr>
        <w:ind w:firstLineChars="100" w:firstLine="227"/>
        <w:rPr>
          <w:rFonts w:hAnsiTheme="minorEastAsia"/>
          <w:szCs w:val="24"/>
        </w:rPr>
      </w:pPr>
      <w:r w:rsidRPr="003C0D26">
        <w:rPr>
          <w:rFonts w:hAnsiTheme="minorEastAsia" w:hint="eastAsia"/>
          <w:szCs w:val="24"/>
        </w:rPr>
        <w:t>３</w:t>
      </w:r>
      <w:r w:rsidR="00B70473" w:rsidRPr="003C0D26">
        <w:rPr>
          <w:rFonts w:hAnsiTheme="minorEastAsia"/>
          <w:szCs w:val="24"/>
        </w:rPr>
        <w:t xml:space="preserve">　</w:t>
      </w:r>
      <w:r w:rsidR="000E689B" w:rsidRPr="003C0D26">
        <w:rPr>
          <w:rFonts w:hAnsiTheme="minorEastAsia" w:hint="eastAsia"/>
          <w:szCs w:val="24"/>
        </w:rPr>
        <w:t>争点①について</w:t>
      </w:r>
    </w:p>
    <w:p w14:paraId="12BD2E61" w14:textId="502A1D14" w:rsidR="004C78DE" w:rsidRPr="003C0D26" w:rsidRDefault="000E689B" w:rsidP="000E689B">
      <w:pPr>
        <w:ind w:firstLineChars="100" w:firstLine="227"/>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(1)</w:t>
      </w:r>
      <w:r w:rsidR="00FC525B" w:rsidRPr="003C0D26">
        <w:rPr>
          <w:rFonts w:hAnsiTheme="minorEastAsia" w:hint="eastAsia"/>
          <w:szCs w:val="24"/>
        </w:rPr>
        <w:t xml:space="preserve"> </w:t>
      </w:r>
      <w:r w:rsidR="00641551" w:rsidRPr="003C0D26">
        <w:rPr>
          <w:rFonts w:hAnsiTheme="minorEastAsia" w:hint="eastAsia"/>
          <w:szCs w:val="24"/>
        </w:rPr>
        <w:t>はじめに</w:t>
      </w:r>
    </w:p>
    <w:p w14:paraId="00AF7772" w14:textId="27BB1E4F" w:rsidR="0031389F" w:rsidRPr="003C0D26" w:rsidRDefault="00641551" w:rsidP="005E4762">
      <w:pPr>
        <w:ind w:leftChars="100" w:left="680" w:hangingChars="200" w:hanging="453"/>
        <w:rPr>
          <w:rFonts w:hAnsiTheme="minorEastAsia"/>
          <w:szCs w:val="24"/>
        </w:rPr>
      </w:pPr>
      <w:r w:rsidRPr="003C0D26">
        <w:rPr>
          <w:rFonts w:hAnsiTheme="minorEastAsia" w:hint="eastAsia"/>
          <w:szCs w:val="24"/>
        </w:rPr>
        <w:t xml:space="preserve">　　　</w:t>
      </w:r>
      <w:r w:rsidR="00287994" w:rsidRPr="003C0D26">
        <w:rPr>
          <w:rFonts w:hAnsiTheme="minorEastAsia" w:hint="eastAsia"/>
          <w:szCs w:val="24"/>
        </w:rPr>
        <w:t>実施機関は</w:t>
      </w:r>
      <w:r w:rsidR="00F87946" w:rsidRPr="003C0D26">
        <w:rPr>
          <w:rFonts w:hAnsiTheme="minorEastAsia" w:hint="eastAsia"/>
          <w:szCs w:val="24"/>
        </w:rPr>
        <w:t>、</w:t>
      </w:r>
      <w:r w:rsidR="0031389F" w:rsidRPr="003C0D26">
        <w:rPr>
          <w:rFonts w:hAnsiTheme="minorEastAsia" w:hint="eastAsia"/>
          <w:szCs w:val="24"/>
        </w:rPr>
        <w:t>本件決定１において、</w:t>
      </w:r>
      <w:r w:rsidR="00006109" w:rsidRPr="003C0D26">
        <w:rPr>
          <w:rFonts w:hAnsiTheme="minorEastAsia" w:hint="eastAsia"/>
          <w:szCs w:val="24"/>
        </w:rPr>
        <w:t>本件</w:t>
      </w:r>
      <w:r w:rsidR="00DC78DA" w:rsidRPr="003C0D26">
        <w:rPr>
          <w:rFonts w:hAnsiTheme="minorEastAsia" w:hint="eastAsia"/>
          <w:szCs w:val="24"/>
        </w:rPr>
        <w:t>請求に係る上記第２．１</w:t>
      </w:r>
      <w:r w:rsidR="00546B38" w:rsidRPr="003C0D26">
        <w:rPr>
          <w:rFonts w:hAnsiTheme="minorEastAsia" w:hint="eastAsia"/>
          <w:szCs w:val="24"/>
        </w:rPr>
        <w:t>ア</w:t>
      </w:r>
      <w:r w:rsidR="00006109" w:rsidRPr="003C0D26">
        <w:rPr>
          <w:rFonts w:hAnsiTheme="minorEastAsia" w:hint="eastAsia"/>
          <w:szCs w:val="24"/>
        </w:rPr>
        <w:t>の建物についての</w:t>
      </w:r>
      <w:r w:rsidR="005E4762" w:rsidRPr="003C0D26">
        <w:rPr>
          <w:rFonts w:hAnsiTheme="minorEastAsia" w:hint="eastAsia"/>
          <w:szCs w:val="24"/>
        </w:rPr>
        <w:t>「請求時点までの間に大阪市が保有している確認申請図書一式」、上記第２．１イの</w:t>
      </w:r>
      <w:r w:rsidR="00006109" w:rsidRPr="003C0D26">
        <w:rPr>
          <w:rFonts w:hAnsiTheme="minorEastAsia" w:hint="eastAsia"/>
          <w:szCs w:val="24"/>
        </w:rPr>
        <w:t>建物についての</w:t>
      </w:r>
      <w:r w:rsidR="005E4762" w:rsidRPr="003C0D26">
        <w:rPr>
          <w:rFonts w:hAnsiTheme="minorEastAsia" w:hint="eastAsia"/>
          <w:szCs w:val="24"/>
        </w:rPr>
        <w:t>「請求時点までの間に大阪市が保有している確認申請図書一式」、</w:t>
      </w:r>
      <w:r w:rsidR="00006109" w:rsidRPr="003C0D26">
        <w:rPr>
          <w:rFonts w:hAnsiTheme="minorEastAsia" w:hint="eastAsia"/>
          <w:szCs w:val="24"/>
        </w:rPr>
        <w:t>上記第２．１ウの建物についての「請求時点までの間に大阪市が保有している確認申請図書一式」及び「計画調整局建築指導部監察課が当該建築物における建築基準法上の適合性に係る調査を行った際に収受又は作成した資料」について、存在しないとした。</w:t>
      </w:r>
    </w:p>
    <w:p w14:paraId="384B2E78" w14:textId="68F557A3" w:rsidR="00641551" w:rsidRPr="003C0D26" w:rsidRDefault="00006109" w:rsidP="00006109">
      <w:pPr>
        <w:ind w:leftChars="100" w:left="680" w:hangingChars="200" w:hanging="453"/>
        <w:rPr>
          <w:rFonts w:hAnsiTheme="minorEastAsia"/>
          <w:szCs w:val="24"/>
        </w:rPr>
      </w:pPr>
      <w:r w:rsidRPr="003C0D26">
        <w:rPr>
          <w:rFonts w:hAnsiTheme="minorEastAsia" w:hint="eastAsia"/>
          <w:szCs w:val="24"/>
        </w:rPr>
        <w:t xml:space="preserve">　　　そこで、これらの各公文書が存在しないとした、実施機関の判断について、以下、検討する。</w:t>
      </w:r>
    </w:p>
    <w:p w14:paraId="3C17E215" w14:textId="21251A34" w:rsidR="00641551" w:rsidRPr="003C0D26" w:rsidRDefault="00641551" w:rsidP="000E689B">
      <w:pPr>
        <w:ind w:firstLineChars="100" w:firstLine="227"/>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(2)</w:t>
      </w:r>
      <w:r w:rsidR="00FC525B" w:rsidRPr="003C0D26">
        <w:rPr>
          <w:rFonts w:hAnsiTheme="minorEastAsia" w:hint="eastAsia"/>
          <w:szCs w:val="24"/>
        </w:rPr>
        <w:t xml:space="preserve"> </w:t>
      </w:r>
      <w:r w:rsidR="00D84DAB" w:rsidRPr="003C0D26">
        <w:rPr>
          <w:rFonts w:hAnsiTheme="minorEastAsia" w:hint="eastAsia"/>
          <w:szCs w:val="24"/>
        </w:rPr>
        <w:t>公文書の存否</w:t>
      </w:r>
      <w:r w:rsidRPr="003C0D26">
        <w:rPr>
          <w:rFonts w:hAnsiTheme="minorEastAsia" w:hint="eastAsia"/>
          <w:szCs w:val="24"/>
        </w:rPr>
        <w:t>について</w:t>
      </w:r>
    </w:p>
    <w:p w14:paraId="41E59B2E" w14:textId="4DFAA9FE" w:rsidR="00287994" w:rsidRPr="003C0D26" w:rsidRDefault="00287994" w:rsidP="009575FB">
      <w:pPr>
        <w:ind w:leftChars="100" w:left="907" w:hangingChars="300" w:hanging="680"/>
        <w:rPr>
          <w:rFonts w:hAnsiTheme="minorEastAsia"/>
          <w:szCs w:val="24"/>
        </w:rPr>
      </w:pPr>
      <w:r w:rsidRPr="003C0D26">
        <w:rPr>
          <w:rFonts w:hAnsiTheme="minorEastAsia" w:hint="eastAsia"/>
          <w:szCs w:val="24"/>
        </w:rPr>
        <w:t xml:space="preserve">　　</w:t>
      </w:r>
      <w:r w:rsidR="009575FB" w:rsidRPr="003C0D26">
        <w:rPr>
          <w:rFonts w:hAnsiTheme="minorEastAsia" w:hint="eastAsia"/>
          <w:szCs w:val="24"/>
        </w:rPr>
        <w:t>ア　上記第２．１ア</w:t>
      </w:r>
      <w:r w:rsidR="00F07677" w:rsidRPr="003C0D26">
        <w:rPr>
          <w:rFonts w:hAnsiTheme="minorEastAsia" w:hint="eastAsia"/>
          <w:szCs w:val="24"/>
        </w:rPr>
        <w:t>から</w:t>
      </w:r>
      <w:r w:rsidR="009575FB" w:rsidRPr="003C0D26">
        <w:rPr>
          <w:rFonts w:hAnsiTheme="minorEastAsia" w:hint="eastAsia"/>
          <w:szCs w:val="24"/>
        </w:rPr>
        <w:t>ウの建物に係る「請求時点までの間に大阪市が保有している確認申請図書一式」の存否について</w:t>
      </w:r>
    </w:p>
    <w:p w14:paraId="6D696E03" w14:textId="10482BBB" w:rsidR="005D7925" w:rsidRPr="003C0D26" w:rsidRDefault="005D7925" w:rsidP="009575FB">
      <w:pPr>
        <w:ind w:leftChars="100" w:left="907" w:hangingChars="300" w:hanging="680"/>
        <w:rPr>
          <w:rFonts w:hAnsiTheme="minorEastAsia"/>
          <w:szCs w:val="24"/>
        </w:rPr>
      </w:pPr>
      <w:r w:rsidRPr="003C0D26">
        <w:rPr>
          <w:rFonts w:hAnsiTheme="minorEastAsia" w:hint="eastAsia"/>
          <w:szCs w:val="24"/>
        </w:rPr>
        <w:t xml:space="preserve">　　　　</w:t>
      </w:r>
      <w:r w:rsidR="00B009CB" w:rsidRPr="003C0D26">
        <w:rPr>
          <w:rFonts w:hAnsiTheme="minorEastAsia" w:hint="eastAsia"/>
          <w:szCs w:val="24"/>
        </w:rPr>
        <w:t>建築基準法施行規則</w:t>
      </w:r>
      <w:r w:rsidR="00FC525B" w:rsidRPr="003C0D26">
        <w:rPr>
          <w:rFonts w:hAnsiTheme="minorEastAsia" w:hint="eastAsia"/>
          <w:szCs w:val="24"/>
        </w:rPr>
        <w:t>（昭和2</w:t>
      </w:r>
      <w:r w:rsidR="00FC525B" w:rsidRPr="003C0D26">
        <w:rPr>
          <w:rFonts w:hAnsiTheme="minorEastAsia"/>
          <w:szCs w:val="24"/>
        </w:rPr>
        <w:t>5</w:t>
      </w:r>
      <w:r w:rsidR="00FC525B" w:rsidRPr="003C0D26">
        <w:rPr>
          <w:rFonts w:hAnsiTheme="minorEastAsia" w:hint="eastAsia"/>
          <w:szCs w:val="24"/>
        </w:rPr>
        <w:t>年建設省令第4</w:t>
      </w:r>
      <w:r w:rsidR="00FC525B" w:rsidRPr="003C0D26">
        <w:rPr>
          <w:rFonts w:hAnsiTheme="minorEastAsia"/>
          <w:szCs w:val="24"/>
        </w:rPr>
        <w:t>0</w:t>
      </w:r>
      <w:r w:rsidR="00FC525B" w:rsidRPr="003C0D26">
        <w:rPr>
          <w:rFonts w:hAnsiTheme="minorEastAsia" w:hint="eastAsia"/>
          <w:szCs w:val="24"/>
        </w:rPr>
        <w:t>号）</w:t>
      </w:r>
      <w:r w:rsidR="00393B16" w:rsidRPr="003C0D26">
        <w:rPr>
          <w:rFonts w:hAnsiTheme="minorEastAsia" w:hint="eastAsia"/>
          <w:szCs w:val="24"/>
        </w:rPr>
        <w:t>第６条の３第５項第１号によれば、実施機関が説明するとおり、建築主事による建築確認</w:t>
      </w:r>
      <w:r w:rsidR="00220232" w:rsidRPr="003C0D26">
        <w:rPr>
          <w:rFonts w:hAnsiTheme="minorEastAsia" w:hint="eastAsia"/>
          <w:szCs w:val="24"/>
        </w:rPr>
        <w:t>であるか</w:t>
      </w:r>
      <w:r w:rsidR="00393B16" w:rsidRPr="003C0D26">
        <w:rPr>
          <w:rFonts w:hAnsiTheme="minorEastAsia" w:hint="eastAsia"/>
          <w:szCs w:val="24"/>
        </w:rPr>
        <w:t>、及び国土交通大臣又は都道府県知事が指定した者（以下「指定確認検査機関」という。）による建築確認であるかのいずれかを問わず、その建築確認の申請に係る書類については、</w:t>
      </w:r>
      <w:r w:rsidR="00A42A89" w:rsidRPr="003C0D26">
        <w:rPr>
          <w:rFonts w:hAnsiTheme="minorEastAsia" w:hint="eastAsia"/>
          <w:szCs w:val="24"/>
        </w:rPr>
        <w:t>特定行政庁</w:t>
      </w:r>
      <w:r w:rsidR="00953C80" w:rsidRPr="003C0D26">
        <w:rPr>
          <w:rFonts w:hAnsiTheme="minorEastAsia" w:hint="eastAsia"/>
          <w:szCs w:val="24"/>
        </w:rPr>
        <w:t>である大阪市長</w:t>
      </w:r>
      <w:r w:rsidR="00A42A89" w:rsidRPr="003C0D26">
        <w:rPr>
          <w:rFonts w:hAnsiTheme="minorEastAsia" w:hint="eastAsia"/>
          <w:szCs w:val="24"/>
        </w:rPr>
        <w:t>において、</w:t>
      </w:r>
      <w:r w:rsidR="00393B16" w:rsidRPr="003C0D26">
        <w:rPr>
          <w:rFonts w:hAnsiTheme="minorEastAsia" w:hint="eastAsia"/>
          <w:szCs w:val="24"/>
        </w:rPr>
        <w:t>確認済証の交付の日から15年間の保存が必要であることが認められる。</w:t>
      </w:r>
      <w:r w:rsidR="005D7E82" w:rsidRPr="003C0D26">
        <w:rPr>
          <w:rFonts w:hAnsiTheme="minorEastAsia" w:hint="eastAsia"/>
          <w:szCs w:val="24"/>
        </w:rPr>
        <w:t>なお、建築基準法</w:t>
      </w:r>
      <w:r w:rsidR="00ED4E26" w:rsidRPr="003C0D26">
        <w:rPr>
          <w:rFonts w:hAnsiTheme="minorEastAsia" w:hint="eastAsia"/>
          <w:szCs w:val="24"/>
        </w:rPr>
        <w:t>（昭和2</w:t>
      </w:r>
      <w:r w:rsidR="00ED4E26" w:rsidRPr="003C0D26">
        <w:rPr>
          <w:rFonts w:hAnsiTheme="minorEastAsia"/>
          <w:szCs w:val="24"/>
        </w:rPr>
        <w:t>5</w:t>
      </w:r>
      <w:r w:rsidR="00ED4E26" w:rsidRPr="003C0D26">
        <w:rPr>
          <w:rFonts w:hAnsiTheme="minorEastAsia" w:hint="eastAsia"/>
          <w:szCs w:val="24"/>
        </w:rPr>
        <w:t>年法律第2</w:t>
      </w:r>
      <w:r w:rsidR="00ED4E26" w:rsidRPr="003C0D26">
        <w:rPr>
          <w:rFonts w:hAnsiTheme="minorEastAsia"/>
          <w:szCs w:val="24"/>
        </w:rPr>
        <w:t>01</w:t>
      </w:r>
      <w:r w:rsidR="00ED4E26" w:rsidRPr="003C0D26">
        <w:rPr>
          <w:rFonts w:hAnsiTheme="minorEastAsia" w:hint="eastAsia"/>
          <w:szCs w:val="24"/>
        </w:rPr>
        <w:t>号）</w:t>
      </w:r>
      <w:r w:rsidR="005D7E82" w:rsidRPr="003C0D26">
        <w:rPr>
          <w:rFonts w:hAnsiTheme="minorEastAsia" w:hint="eastAsia"/>
          <w:szCs w:val="24"/>
        </w:rPr>
        <w:t>第７条の２第６項は、上記指定確認検査機関が建築確認済証の交付を行った</w:t>
      </w:r>
      <w:r w:rsidR="005865FA" w:rsidRPr="003C0D26">
        <w:rPr>
          <w:rFonts w:hAnsiTheme="minorEastAsia" w:hint="eastAsia"/>
          <w:szCs w:val="24"/>
        </w:rPr>
        <w:t>場合において、</w:t>
      </w:r>
      <w:r w:rsidR="00A657C7" w:rsidRPr="003C0D26">
        <w:rPr>
          <w:rFonts w:hAnsiTheme="minorEastAsia" w:hint="eastAsia"/>
          <w:szCs w:val="24"/>
        </w:rPr>
        <w:t>特定行政庁に対する</w:t>
      </w:r>
      <w:r w:rsidR="005865FA" w:rsidRPr="003C0D26">
        <w:rPr>
          <w:rFonts w:hAnsiTheme="minorEastAsia" w:hint="eastAsia"/>
          <w:szCs w:val="24"/>
        </w:rPr>
        <w:t>所定の様式に従った</w:t>
      </w:r>
      <w:r w:rsidR="00A657C7" w:rsidRPr="003C0D26">
        <w:rPr>
          <w:rFonts w:hAnsiTheme="minorEastAsia" w:hint="eastAsia"/>
          <w:szCs w:val="24"/>
        </w:rPr>
        <w:t>報告書の提出を求めるところであるが、「確認申請図書一式」の提出は規定されていない。</w:t>
      </w:r>
    </w:p>
    <w:p w14:paraId="37FE7072" w14:textId="15C812F9" w:rsidR="003A7B50" w:rsidRPr="003C0D26" w:rsidRDefault="00393B16" w:rsidP="003D5891">
      <w:pPr>
        <w:ind w:leftChars="100" w:left="907" w:hangingChars="300" w:hanging="680"/>
        <w:rPr>
          <w:rFonts w:hAnsiTheme="minorEastAsia"/>
          <w:szCs w:val="24"/>
        </w:rPr>
      </w:pPr>
      <w:r w:rsidRPr="003C0D26">
        <w:rPr>
          <w:rFonts w:hAnsiTheme="minorEastAsia" w:hint="eastAsia"/>
          <w:szCs w:val="24"/>
        </w:rPr>
        <w:t xml:space="preserve">　　　　また、</w:t>
      </w:r>
      <w:r w:rsidR="00AE46F1" w:rsidRPr="003C0D26">
        <w:rPr>
          <w:rFonts w:hAnsiTheme="minorEastAsia" w:hint="eastAsia"/>
          <w:szCs w:val="24"/>
        </w:rPr>
        <w:t>実施機関の説明によれば、</w:t>
      </w:r>
      <w:r w:rsidR="00A42A89" w:rsidRPr="003C0D26">
        <w:rPr>
          <w:rFonts w:hAnsiTheme="minorEastAsia" w:hint="eastAsia"/>
          <w:szCs w:val="24"/>
        </w:rPr>
        <w:t>本件請求時点から過去15年以内、すなわち、平成</w:t>
      </w:r>
      <w:r w:rsidR="00A42A89" w:rsidRPr="003C0D26">
        <w:rPr>
          <w:rFonts w:hAnsiTheme="minorEastAsia"/>
          <w:szCs w:val="24"/>
        </w:rPr>
        <w:t>18</w:t>
      </w:r>
      <w:r w:rsidR="00A42A89" w:rsidRPr="003C0D26">
        <w:rPr>
          <w:rFonts w:hAnsiTheme="minorEastAsia" w:hint="eastAsia"/>
          <w:szCs w:val="24"/>
        </w:rPr>
        <w:t>年度以降に</w:t>
      </w:r>
      <w:r w:rsidR="00F1699D" w:rsidRPr="003C0D26">
        <w:rPr>
          <w:rFonts w:hAnsiTheme="minorEastAsia" w:hint="eastAsia"/>
          <w:szCs w:val="24"/>
        </w:rPr>
        <w:t>建築</w:t>
      </w:r>
      <w:r w:rsidR="00A42A89" w:rsidRPr="003C0D26">
        <w:rPr>
          <w:rFonts w:hAnsiTheme="minorEastAsia" w:hint="eastAsia"/>
          <w:szCs w:val="24"/>
        </w:rPr>
        <w:t>確認</w:t>
      </w:r>
      <w:r w:rsidR="00F1699D" w:rsidRPr="003C0D26">
        <w:rPr>
          <w:rFonts w:hAnsiTheme="minorEastAsia" w:hint="eastAsia"/>
          <w:szCs w:val="24"/>
        </w:rPr>
        <w:t>の</w:t>
      </w:r>
      <w:r w:rsidR="00A42A89" w:rsidRPr="003C0D26">
        <w:rPr>
          <w:rFonts w:hAnsiTheme="minorEastAsia" w:hint="eastAsia"/>
          <w:szCs w:val="24"/>
        </w:rPr>
        <w:t>申請が行われているのは</w:t>
      </w:r>
      <w:r w:rsidR="00F1699D" w:rsidRPr="003C0D26">
        <w:rPr>
          <w:rFonts w:hAnsiTheme="minorEastAsia" w:hint="eastAsia"/>
          <w:szCs w:val="24"/>
        </w:rPr>
        <w:t>、</w:t>
      </w:r>
      <w:r w:rsidR="00A42A89" w:rsidRPr="003C0D26">
        <w:rPr>
          <w:rFonts w:hAnsiTheme="minorEastAsia" w:hint="eastAsia"/>
          <w:szCs w:val="24"/>
        </w:rPr>
        <w:t>上記第２</w:t>
      </w:r>
      <w:r w:rsidR="00A42A89" w:rsidRPr="003C0D26">
        <w:rPr>
          <w:rFonts w:hAnsiTheme="minorEastAsia"/>
          <w:szCs w:val="24"/>
        </w:rPr>
        <w:t>.</w:t>
      </w:r>
      <w:r w:rsidR="00A42A89" w:rsidRPr="003C0D26">
        <w:rPr>
          <w:rFonts w:hAnsiTheme="minorEastAsia" w:hint="eastAsia"/>
          <w:szCs w:val="24"/>
        </w:rPr>
        <w:t>１ア</w:t>
      </w:r>
      <w:r w:rsidR="00F07677" w:rsidRPr="003C0D26">
        <w:rPr>
          <w:rFonts w:hAnsiTheme="minorEastAsia" w:hint="eastAsia"/>
          <w:szCs w:val="24"/>
        </w:rPr>
        <w:t>から</w:t>
      </w:r>
      <w:r w:rsidR="00A42A89" w:rsidRPr="003C0D26">
        <w:rPr>
          <w:rFonts w:hAnsiTheme="minorEastAsia" w:hint="eastAsia"/>
          <w:szCs w:val="24"/>
        </w:rPr>
        <w:t>ウ</w:t>
      </w:r>
      <w:r w:rsidR="00F1699D" w:rsidRPr="003C0D26">
        <w:rPr>
          <w:rFonts w:hAnsiTheme="minorEastAsia" w:hint="eastAsia"/>
          <w:szCs w:val="24"/>
        </w:rPr>
        <w:t>の建築物のうちイの建築物のみであり、指定確認検査機関に対</w:t>
      </w:r>
      <w:r w:rsidR="004A4D39" w:rsidRPr="003C0D26">
        <w:rPr>
          <w:rFonts w:hAnsiTheme="minorEastAsia" w:hint="eastAsia"/>
          <w:szCs w:val="24"/>
        </w:rPr>
        <w:t>して</w:t>
      </w:r>
      <w:r w:rsidR="00F1699D" w:rsidRPr="003C0D26">
        <w:rPr>
          <w:rFonts w:hAnsiTheme="minorEastAsia" w:hint="eastAsia"/>
          <w:szCs w:val="24"/>
        </w:rPr>
        <w:t>建築確認申請が</w:t>
      </w:r>
      <w:r w:rsidR="004A4D39" w:rsidRPr="003C0D26">
        <w:rPr>
          <w:rFonts w:hAnsiTheme="minorEastAsia" w:hint="eastAsia"/>
          <w:szCs w:val="24"/>
        </w:rPr>
        <w:t>な</w:t>
      </w:r>
      <w:r w:rsidR="00F1699D" w:rsidRPr="003C0D26">
        <w:rPr>
          <w:rFonts w:hAnsiTheme="minorEastAsia" w:hint="eastAsia"/>
          <w:szCs w:val="24"/>
        </w:rPr>
        <w:t>されたとのことであ</w:t>
      </w:r>
      <w:r w:rsidR="003A7B50" w:rsidRPr="003C0D26">
        <w:rPr>
          <w:rFonts w:hAnsiTheme="minorEastAsia" w:hint="eastAsia"/>
          <w:szCs w:val="24"/>
        </w:rPr>
        <w:t>る</w:t>
      </w:r>
      <w:r w:rsidR="00B0354D" w:rsidRPr="003C0D26">
        <w:rPr>
          <w:rFonts w:hAnsiTheme="minorEastAsia" w:hint="eastAsia"/>
          <w:szCs w:val="24"/>
        </w:rPr>
        <w:t>。</w:t>
      </w:r>
    </w:p>
    <w:p w14:paraId="449CE3F5" w14:textId="5689A58C" w:rsidR="00712D10" w:rsidRPr="003C0D26" w:rsidRDefault="00712D10" w:rsidP="00F1699D">
      <w:pPr>
        <w:ind w:leftChars="100" w:left="907" w:hangingChars="300" w:hanging="680"/>
        <w:rPr>
          <w:rFonts w:hAnsiTheme="minorEastAsia"/>
          <w:szCs w:val="24"/>
        </w:rPr>
      </w:pPr>
      <w:r w:rsidRPr="003C0D26">
        <w:rPr>
          <w:rFonts w:hAnsiTheme="minorEastAsia" w:hint="eastAsia"/>
          <w:szCs w:val="24"/>
        </w:rPr>
        <w:t xml:space="preserve">　　　　以上のことからすれば、上記第２</w:t>
      </w:r>
      <w:r w:rsidR="008000EF" w:rsidRPr="003C0D26">
        <w:rPr>
          <w:rFonts w:hAnsiTheme="minorEastAsia" w:hint="eastAsia"/>
          <w:szCs w:val="24"/>
        </w:rPr>
        <w:t>．</w:t>
      </w:r>
      <w:r w:rsidRPr="003C0D26">
        <w:rPr>
          <w:rFonts w:hAnsiTheme="minorEastAsia" w:hint="eastAsia"/>
          <w:szCs w:val="24"/>
        </w:rPr>
        <w:t>１ア及び同ウの建築物</w:t>
      </w:r>
      <w:r w:rsidR="00B6316A" w:rsidRPr="003C0D26">
        <w:rPr>
          <w:rFonts w:hAnsiTheme="minorEastAsia" w:hint="eastAsia"/>
          <w:szCs w:val="24"/>
        </w:rPr>
        <w:t>に係る「確認申請図書一式」につ</w:t>
      </w:r>
      <w:r w:rsidR="00354A8E" w:rsidRPr="003C0D26">
        <w:rPr>
          <w:rFonts w:hAnsiTheme="minorEastAsia" w:hint="eastAsia"/>
          <w:szCs w:val="24"/>
        </w:rPr>
        <w:t>いては、法令の定める保存期間を経過しているもので</w:t>
      </w:r>
      <w:r w:rsidR="00BF2EE4" w:rsidRPr="003C0D26">
        <w:rPr>
          <w:rFonts w:hAnsiTheme="minorEastAsia" w:hint="eastAsia"/>
          <w:szCs w:val="24"/>
        </w:rPr>
        <w:t>ある</w:t>
      </w:r>
      <w:r w:rsidR="00354A8E" w:rsidRPr="003C0D26">
        <w:rPr>
          <w:rFonts w:hAnsiTheme="minorEastAsia" w:hint="eastAsia"/>
          <w:szCs w:val="24"/>
        </w:rPr>
        <w:t>と</w:t>
      </w:r>
      <w:r w:rsidR="00BF2EE4" w:rsidRPr="003C0D26">
        <w:rPr>
          <w:rFonts w:hAnsiTheme="minorEastAsia" w:hint="eastAsia"/>
          <w:szCs w:val="24"/>
        </w:rPr>
        <w:t>認めら</w:t>
      </w:r>
      <w:r w:rsidR="00BF2EE4" w:rsidRPr="003C0D26">
        <w:rPr>
          <w:rFonts w:hAnsiTheme="minorEastAsia" w:hint="eastAsia"/>
          <w:szCs w:val="24"/>
        </w:rPr>
        <w:lastRenderedPageBreak/>
        <w:t>れる</w:t>
      </w:r>
      <w:r w:rsidR="003D5891" w:rsidRPr="003C0D26">
        <w:rPr>
          <w:rFonts w:hAnsiTheme="minorEastAsia" w:hint="eastAsia"/>
          <w:szCs w:val="24"/>
        </w:rPr>
        <w:t>。なお、審査請求人は、上記第３．３</w:t>
      </w:r>
      <w:r w:rsidR="00632FE0" w:rsidRPr="003C0D26">
        <w:rPr>
          <w:rFonts w:hAnsiTheme="minorEastAsia" w:hint="eastAsia"/>
          <w:szCs w:val="24"/>
        </w:rPr>
        <w:t>(3)</w:t>
      </w:r>
      <w:r w:rsidR="003D5891" w:rsidRPr="003C0D26">
        <w:rPr>
          <w:rFonts w:hAnsiTheme="minorEastAsia" w:hint="eastAsia"/>
          <w:szCs w:val="24"/>
        </w:rPr>
        <w:t>にて上記第２．１アの建築物は、令和３年度に建築確認申請をすべき工事を行ったにもかかわらず、申請が行われなかった結果、存在すべき「確認申請図書一式」がない旨を主張していると思われるが、当審査会は、建築確認申請の要否を判断するものではなく、</w:t>
      </w:r>
      <w:r w:rsidR="009723A1" w:rsidRPr="003C0D26">
        <w:rPr>
          <w:rFonts w:hAnsiTheme="minorEastAsia" w:hint="eastAsia"/>
          <w:szCs w:val="24"/>
        </w:rPr>
        <w:t>審査請求人の主張を前提としても、</w:t>
      </w:r>
      <w:r w:rsidR="003D5891" w:rsidRPr="003C0D26">
        <w:rPr>
          <w:rFonts w:hAnsiTheme="minorEastAsia" w:hint="eastAsia"/>
          <w:szCs w:val="24"/>
        </w:rPr>
        <w:t>実際に申請が行われていない以上、</w:t>
      </w:r>
      <w:r w:rsidR="00BF2EE4" w:rsidRPr="003C0D26">
        <w:rPr>
          <w:rFonts w:hAnsiTheme="minorEastAsia" w:hint="eastAsia"/>
          <w:szCs w:val="24"/>
        </w:rPr>
        <w:t>これらの公文書が</w:t>
      </w:r>
      <w:r w:rsidR="00354A8E" w:rsidRPr="003C0D26">
        <w:rPr>
          <w:rFonts w:hAnsiTheme="minorEastAsia" w:hint="eastAsia"/>
          <w:szCs w:val="24"/>
        </w:rPr>
        <w:t>存在しないとする実施機関の判断について、特段の疑義は認められない。</w:t>
      </w:r>
    </w:p>
    <w:p w14:paraId="5363699D" w14:textId="7082E2B1" w:rsidR="003D5891" w:rsidRPr="003C0D26" w:rsidRDefault="00354A8E" w:rsidP="003D5891">
      <w:pPr>
        <w:ind w:leftChars="100" w:left="907" w:hangingChars="300" w:hanging="680"/>
        <w:rPr>
          <w:rFonts w:hAnsiTheme="minorEastAsia"/>
          <w:szCs w:val="24"/>
        </w:rPr>
      </w:pPr>
      <w:r w:rsidRPr="003C0D26">
        <w:rPr>
          <w:rFonts w:hAnsiTheme="minorEastAsia" w:hint="eastAsia"/>
          <w:szCs w:val="24"/>
        </w:rPr>
        <w:t xml:space="preserve">　　　　また、</w:t>
      </w:r>
      <w:r w:rsidR="005D7E82" w:rsidRPr="003C0D26">
        <w:rPr>
          <w:rFonts w:hAnsiTheme="minorEastAsia" w:hint="eastAsia"/>
          <w:szCs w:val="24"/>
        </w:rPr>
        <w:t>上記第２．１イの建築物に関しては指定確認検査機関に対して「確認申請図書一式」が提出されたものであると認められることから、上記保存期間が経過していないものであるとしても、実施機関において取得しておらず、故にこれらの公文書が存在しないとする実施機関の判断について</w:t>
      </w:r>
      <w:r w:rsidR="00F43498" w:rsidRPr="003C0D26">
        <w:rPr>
          <w:rFonts w:hAnsiTheme="minorEastAsia" w:hint="eastAsia"/>
          <w:szCs w:val="24"/>
        </w:rPr>
        <w:t>も、</w:t>
      </w:r>
      <w:r w:rsidR="005D7E82" w:rsidRPr="003C0D26">
        <w:rPr>
          <w:rFonts w:hAnsiTheme="minorEastAsia" w:hint="eastAsia"/>
          <w:szCs w:val="24"/>
        </w:rPr>
        <w:t>特段の疑義は認められない。</w:t>
      </w:r>
    </w:p>
    <w:p w14:paraId="2E6221C0" w14:textId="045DDD42" w:rsidR="009575FB" w:rsidRPr="003C0D26" w:rsidRDefault="009575FB" w:rsidP="009575FB">
      <w:pPr>
        <w:ind w:leftChars="100" w:left="907" w:hangingChars="300" w:hanging="680"/>
        <w:rPr>
          <w:rFonts w:hAnsiTheme="minorEastAsia"/>
          <w:szCs w:val="24"/>
        </w:rPr>
      </w:pPr>
      <w:r w:rsidRPr="003C0D26">
        <w:rPr>
          <w:rFonts w:hAnsiTheme="minorEastAsia" w:hint="eastAsia"/>
          <w:szCs w:val="24"/>
        </w:rPr>
        <w:t xml:space="preserve">　　イ　上記第２．１ウの建物に係る「計画調整局建築指導部監察課が当該建築物における建築基準法上の適合性に係る調査を行った際に収受又は作成した資料」の存否について</w:t>
      </w:r>
    </w:p>
    <w:p w14:paraId="3530B79B" w14:textId="171FD91A" w:rsidR="009575FB" w:rsidRPr="003C0D26" w:rsidRDefault="009575FB" w:rsidP="00746D88">
      <w:pPr>
        <w:ind w:leftChars="100" w:left="907" w:hangingChars="300" w:hanging="680"/>
        <w:rPr>
          <w:rFonts w:hAnsiTheme="minorEastAsia"/>
          <w:szCs w:val="24"/>
        </w:rPr>
      </w:pPr>
      <w:r w:rsidRPr="003C0D26">
        <w:rPr>
          <w:rFonts w:hAnsiTheme="minorEastAsia" w:hint="eastAsia"/>
          <w:szCs w:val="24"/>
        </w:rPr>
        <w:t xml:space="preserve">　　</w:t>
      </w:r>
      <w:r w:rsidR="00663C78" w:rsidRPr="003C0D26">
        <w:rPr>
          <w:rFonts w:hAnsiTheme="minorEastAsia" w:hint="eastAsia"/>
          <w:szCs w:val="24"/>
        </w:rPr>
        <w:t xml:space="preserve">　　実施機関の説明によれば、上記第２．１ウの建築物については、</w:t>
      </w:r>
      <w:r w:rsidR="00746D88" w:rsidRPr="003C0D26">
        <w:rPr>
          <w:rFonts w:hAnsiTheme="minorEastAsia" w:hint="eastAsia"/>
          <w:szCs w:val="24"/>
        </w:rPr>
        <w:t>計画調整局建築指導部監察課において、建築基準法上の適合性に係る調査を行っていないとのことであり、この点を疑わせる特段の事情も認められないことから、上記第２．１ウの建物に係る「計画調整局建築指導部監察課が当該建築物における建築基準法上の適合性に係る調査を行った際に収受又は作成した資料」</w:t>
      </w:r>
      <w:r w:rsidR="003C2AC4" w:rsidRPr="003C0D26">
        <w:rPr>
          <w:rFonts w:hAnsiTheme="minorEastAsia" w:hint="eastAsia"/>
          <w:szCs w:val="24"/>
        </w:rPr>
        <w:t>は存在しないとする実施機関の判断について、特段の疑義は認められない。</w:t>
      </w:r>
    </w:p>
    <w:p w14:paraId="43FD420A" w14:textId="42F768A7" w:rsidR="008A2F86" w:rsidRPr="003C0D26" w:rsidRDefault="00035DAF" w:rsidP="000E689B">
      <w:pPr>
        <w:ind w:firstLineChars="100" w:firstLine="227"/>
        <w:rPr>
          <w:rFonts w:hAnsiTheme="minorEastAsia"/>
          <w:szCs w:val="24"/>
        </w:rPr>
      </w:pPr>
      <w:r w:rsidRPr="003C0D26">
        <w:rPr>
          <w:rFonts w:hAnsiTheme="minorEastAsia" w:hint="eastAsia"/>
          <w:szCs w:val="24"/>
        </w:rPr>
        <w:t xml:space="preserve">　</w:t>
      </w:r>
      <w:r w:rsidR="00632FE0" w:rsidRPr="003C0D26">
        <w:rPr>
          <w:rFonts w:hAnsiTheme="minorEastAsia" w:hint="eastAsia"/>
          <w:szCs w:val="24"/>
        </w:rPr>
        <w:t>(3)</w:t>
      </w:r>
      <w:r w:rsidR="00FC525B" w:rsidRPr="003C0D26">
        <w:rPr>
          <w:rFonts w:hAnsiTheme="minorEastAsia" w:hint="eastAsia"/>
          <w:szCs w:val="24"/>
        </w:rPr>
        <w:t xml:space="preserve"> </w:t>
      </w:r>
      <w:r w:rsidRPr="003C0D26">
        <w:rPr>
          <w:rFonts w:hAnsiTheme="minorEastAsia" w:hint="eastAsia"/>
          <w:szCs w:val="24"/>
        </w:rPr>
        <w:t>小括</w:t>
      </w:r>
    </w:p>
    <w:p w14:paraId="2A1D8443" w14:textId="3BD86741" w:rsidR="00035DAF" w:rsidRPr="003C0D26" w:rsidRDefault="00035DAF" w:rsidP="000229C2">
      <w:pPr>
        <w:ind w:leftChars="100" w:left="680" w:hangingChars="200" w:hanging="453"/>
        <w:rPr>
          <w:rFonts w:hAnsiTheme="minorEastAsia"/>
          <w:szCs w:val="24"/>
        </w:rPr>
      </w:pPr>
      <w:r w:rsidRPr="003C0D26">
        <w:rPr>
          <w:rFonts w:hAnsiTheme="minorEastAsia" w:hint="eastAsia"/>
          <w:szCs w:val="24"/>
        </w:rPr>
        <w:t xml:space="preserve">　　</w:t>
      </w:r>
      <w:r w:rsidR="00E41098" w:rsidRPr="003C0D26">
        <w:rPr>
          <w:rFonts w:hAnsiTheme="minorEastAsia" w:hint="eastAsia"/>
          <w:szCs w:val="24"/>
        </w:rPr>
        <w:t xml:space="preserve">　以上のことから、本件決定１について、違法</w:t>
      </w:r>
      <w:r w:rsidR="000229C2" w:rsidRPr="003C0D26">
        <w:rPr>
          <w:rFonts w:hAnsiTheme="minorEastAsia" w:hint="eastAsia"/>
          <w:szCs w:val="24"/>
        </w:rPr>
        <w:t>ないし不当というべき点は</w:t>
      </w:r>
      <w:r w:rsidR="005C1E42" w:rsidRPr="003C0D26">
        <w:rPr>
          <w:rFonts w:hAnsiTheme="minorEastAsia" w:hint="eastAsia"/>
          <w:szCs w:val="24"/>
        </w:rPr>
        <w:t>認められない</w:t>
      </w:r>
      <w:r w:rsidR="000229C2" w:rsidRPr="003C0D26">
        <w:rPr>
          <w:rFonts w:hAnsiTheme="minorEastAsia" w:hint="eastAsia"/>
          <w:szCs w:val="24"/>
        </w:rPr>
        <w:t>。</w:t>
      </w:r>
    </w:p>
    <w:p w14:paraId="572BA2C2" w14:textId="789787C1" w:rsidR="008A2F86" w:rsidRPr="003C0D26" w:rsidRDefault="008A2F86" w:rsidP="00E41098">
      <w:pPr>
        <w:rPr>
          <w:rFonts w:hAnsiTheme="minorEastAsia"/>
          <w:szCs w:val="24"/>
        </w:rPr>
      </w:pPr>
    </w:p>
    <w:p w14:paraId="4E0F7977" w14:textId="4387B35F" w:rsidR="008A2F86" w:rsidRPr="003C0D26" w:rsidRDefault="008A2F86" w:rsidP="000E689B">
      <w:pPr>
        <w:ind w:firstLineChars="100" w:firstLine="227"/>
        <w:rPr>
          <w:rFonts w:hAnsiTheme="minorEastAsia"/>
          <w:szCs w:val="24"/>
        </w:rPr>
      </w:pPr>
      <w:r w:rsidRPr="003C0D26">
        <w:rPr>
          <w:rFonts w:hAnsiTheme="minorEastAsia" w:hint="eastAsia"/>
          <w:szCs w:val="24"/>
        </w:rPr>
        <w:t>４　争点②について</w:t>
      </w:r>
    </w:p>
    <w:p w14:paraId="47F92179" w14:textId="688AA522" w:rsidR="008A2F86" w:rsidRPr="003C0D26" w:rsidRDefault="008A2F86" w:rsidP="000E689B">
      <w:pPr>
        <w:ind w:firstLineChars="100" w:firstLine="227"/>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(1)</w:t>
      </w:r>
      <w:r w:rsidR="00FC525B" w:rsidRPr="003C0D26">
        <w:rPr>
          <w:rFonts w:hAnsiTheme="minorEastAsia" w:hint="eastAsia"/>
          <w:szCs w:val="24"/>
        </w:rPr>
        <w:t xml:space="preserve"> </w:t>
      </w:r>
      <w:r w:rsidR="00FE341A" w:rsidRPr="003C0D26">
        <w:rPr>
          <w:rFonts w:hAnsiTheme="minorEastAsia" w:hint="eastAsia"/>
          <w:szCs w:val="24"/>
        </w:rPr>
        <w:t>はじめに</w:t>
      </w:r>
    </w:p>
    <w:p w14:paraId="01421A68" w14:textId="29FF9632" w:rsidR="00FE341A" w:rsidRPr="003C0D26" w:rsidRDefault="00212FE2" w:rsidP="00212FE2">
      <w:pPr>
        <w:ind w:leftChars="100" w:left="680" w:hangingChars="200" w:hanging="453"/>
        <w:rPr>
          <w:rFonts w:hAnsiTheme="minorEastAsia"/>
          <w:szCs w:val="24"/>
        </w:rPr>
      </w:pPr>
      <w:r w:rsidRPr="003C0D26">
        <w:rPr>
          <w:rFonts w:hAnsiTheme="minorEastAsia" w:hint="eastAsia"/>
          <w:szCs w:val="24"/>
        </w:rPr>
        <w:t xml:space="preserve">　　　実施機関は、本件決定２において公開しないものとした部分の非公開の理由として、条例第７条第１号、同条第２号、同条第５号、及び同条第６号をそれぞれ根拠として摘示している。</w:t>
      </w:r>
    </w:p>
    <w:p w14:paraId="51C75B7B" w14:textId="36DCEAB3" w:rsidR="00FE341A" w:rsidRPr="003C0D26" w:rsidRDefault="001E0F35" w:rsidP="00212FE2">
      <w:pPr>
        <w:ind w:leftChars="100" w:left="680" w:hangingChars="200" w:hanging="453"/>
        <w:rPr>
          <w:rFonts w:hAnsiTheme="minorEastAsia"/>
          <w:szCs w:val="24"/>
        </w:rPr>
      </w:pPr>
      <w:r w:rsidRPr="003C0D26">
        <w:rPr>
          <w:rFonts w:hAnsiTheme="minorEastAsia" w:hint="eastAsia"/>
          <w:szCs w:val="24"/>
        </w:rPr>
        <w:t xml:space="preserve">　　　そこで、以下では、これらの各号の基本的な考え方を示したうえで、文書１から文書５について</w:t>
      </w:r>
      <w:r w:rsidR="00212FE2" w:rsidRPr="003C0D26">
        <w:rPr>
          <w:rFonts w:hAnsiTheme="minorEastAsia" w:hint="eastAsia"/>
          <w:szCs w:val="24"/>
        </w:rPr>
        <w:t>実施機関が非公開とした部分につき、項目毎に、実施機関が主張する条例第７条各号該当性を論ずるものとする。</w:t>
      </w:r>
    </w:p>
    <w:p w14:paraId="3C55C704" w14:textId="4E0F81B0" w:rsidR="00FE341A" w:rsidRPr="003C0D26" w:rsidRDefault="00FE341A" w:rsidP="000E689B">
      <w:pPr>
        <w:ind w:firstLineChars="100" w:firstLine="227"/>
        <w:rPr>
          <w:rFonts w:hAnsiTheme="minorEastAsia"/>
          <w:szCs w:val="24"/>
        </w:rPr>
      </w:pPr>
      <w:r w:rsidRPr="003C0D26">
        <w:rPr>
          <w:rFonts w:hAnsiTheme="minorEastAsia" w:hint="eastAsia"/>
          <w:szCs w:val="24"/>
        </w:rPr>
        <w:t xml:space="preserve">　</w:t>
      </w:r>
      <w:r w:rsidR="00457022" w:rsidRPr="003C0D26">
        <w:rPr>
          <w:rFonts w:hAnsiTheme="minorEastAsia" w:hint="eastAsia"/>
          <w:szCs w:val="24"/>
        </w:rPr>
        <w:t>(2)</w:t>
      </w:r>
      <w:r w:rsidR="00FC525B" w:rsidRPr="003C0D26">
        <w:rPr>
          <w:rFonts w:hAnsiTheme="minorEastAsia" w:hint="eastAsia"/>
          <w:szCs w:val="24"/>
        </w:rPr>
        <w:t xml:space="preserve"> </w:t>
      </w:r>
      <w:r w:rsidR="008E1B53" w:rsidRPr="003C0D26">
        <w:rPr>
          <w:rFonts w:hAnsiTheme="minorEastAsia" w:hint="eastAsia"/>
          <w:szCs w:val="24"/>
        </w:rPr>
        <w:t>実施機関が該当性を主張する</w:t>
      </w:r>
      <w:r w:rsidRPr="003C0D26">
        <w:rPr>
          <w:rFonts w:hAnsiTheme="minorEastAsia" w:hint="eastAsia"/>
          <w:szCs w:val="24"/>
        </w:rPr>
        <w:t>条例第７条各号の基本的な考え方について</w:t>
      </w:r>
    </w:p>
    <w:p w14:paraId="3C24CA35" w14:textId="4C16B22E" w:rsidR="00FE341A" w:rsidRPr="003C0D26" w:rsidRDefault="00FE341A" w:rsidP="000E689B">
      <w:pPr>
        <w:ind w:firstLineChars="100" w:firstLine="227"/>
        <w:rPr>
          <w:rFonts w:hAnsiTheme="minorEastAsia"/>
          <w:szCs w:val="24"/>
        </w:rPr>
      </w:pPr>
      <w:r w:rsidRPr="003C0D26">
        <w:rPr>
          <w:rFonts w:hAnsiTheme="minorEastAsia" w:hint="eastAsia"/>
          <w:szCs w:val="24"/>
        </w:rPr>
        <w:t xml:space="preserve">　　ア　条例第７条第１号について</w:t>
      </w:r>
    </w:p>
    <w:p w14:paraId="1DBE60FC" w14:textId="3CAB3410" w:rsidR="00FE341A" w:rsidRPr="003C0D26" w:rsidRDefault="00FE341A" w:rsidP="00FE341A">
      <w:pPr>
        <w:ind w:leftChars="100" w:left="907" w:hangingChars="300" w:hanging="680"/>
        <w:rPr>
          <w:rFonts w:hAnsiTheme="minorEastAsia"/>
          <w:szCs w:val="24"/>
        </w:rPr>
      </w:pPr>
      <w:r w:rsidRPr="003C0D26">
        <w:rPr>
          <w:rFonts w:hAnsiTheme="minorEastAsia" w:hint="eastAsia"/>
          <w:szCs w:val="24"/>
        </w:rPr>
        <w:t xml:space="preserve">　　　　条例第７条第１号本文は、「個人に関する情報…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は原則として非公開とすること</w:t>
      </w:r>
      <w:r w:rsidRPr="003C0D26">
        <w:rPr>
          <w:rFonts w:hAnsiTheme="minorEastAsia" w:hint="eastAsia"/>
          <w:szCs w:val="24"/>
        </w:rPr>
        <w:lastRenderedPageBreak/>
        <w:t>を規定するが、同号ただし書において、「ア 法令若しくは条例…の規定により又は慣行として公にされ、又は公にすることが予定されている情報、イ 人の生命、身体、健康、生活又は財産を保護するため、公にすることが必要であると認められる情報、ウ 当該個人が公務員等…である場合において、当該情報がその職務の遂行に係る情報であるときは、当該情報のうち、当該公務員等の職及び当該職務遂行の内容に係る部分」は、条例第７条第１号本文に該当する場合であっても、公開しなければならない旨規定している。</w:t>
      </w:r>
    </w:p>
    <w:p w14:paraId="23361719" w14:textId="0110D12E" w:rsidR="00FE341A" w:rsidRPr="003C0D26" w:rsidRDefault="00FE341A" w:rsidP="000E689B">
      <w:pPr>
        <w:ind w:firstLineChars="100" w:firstLine="227"/>
        <w:rPr>
          <w:rFonts w:hAnsiTheme="minorEastAsia"/>
          <w:szCs w:val="24"/>
        </w:rPr>
      </w:pPr>
      <w:r w:rsidRPr="003C0D26">
        <w:rPr>
          <w:rFonts w:hAnsiTheme="minorEastAsia" w:hint="eastAsia"/>
          <w:szCs w:val="24"/>
        </w:rPr>
        <w:t xml:space="preserve">　　イ　条例第７条第２号について</w:t>
      </w:r>
    </w:p>
    <w:p w14:paraId="7D35912C" w14:textId="648346E6" w:rsidR="00FD7FA4" w:rsidRPr="003C0D26" w:rsidRDefault="00FD7FA4" w:rsidP="00FE1845">
      <w:pPr>
        <w:ind w:leftChars="100" w:left="907" w:hangingChars="300" w:hanging="680"/>
        <w:rPr>
          <w:rFonts w:hAnsiTheme="minorEastAsia"/>
          <w:szCs w:val="24"/>
        </w:rPr>
      </w:pPr>
      <w:r w:rsidRPr="003C0D26">
        <w:rPr>
          <w:rFonts w:hAnsiTheme="minorEastAsia" w:hint="eastAsia"/>
          <w:szCs w:val="24"/>
        </w:rPr>
        <w:t xml:space="preserve">　　　　</w:t>
      </w:r>
      <w:r w:rsidR="00FE1845" w:rsidRPr="003C0D26">
        <w:rPr>
          <w:rFonts w:hAnsiTheme="minorEastAsia" w:hint="eastAsia"/>
          <w:szCs w:val="24"/>
        </w:rPr>
        <w:t>条例第７条第２号は、法人その他の団体（以下「法人等」という。）の事業活動や正当な競争は、社会的に尊重されるべきであるとの理念のもとに、「法人等に関する情報であって、公にすることにより、当該法人等の権利、競争上の地位その</w:t>
      </w:r>
      <w:r w:rsidR="00FE1845" w:rsidRPr="003C0D26">
        <w:rPr>
          <w:rFonts w:hAnsiTheme="minorEastAsia"/>
          <w:szCs w:val="24"/>
        </w:rPr>
        <w:t>他正当な利益を害するおそれがあるもの」は、原則として</w:t>
      </w:r>
      <w:r w:rsidR="001A5A17" w:rsidRPr="003C0D26">
        <w:rPr>
          <w:rFonts w:hAnsiTheme="minorEastAsia" w:hint="eastAsia"/>
          <w:szCs w:val="24"/>
        </w:rPr>
        <w:t>非</w:t>
      </w:r>
      <w:r w:rsidR="00FE1845" w:rsidRPr="003C0D26">
        <w:rPr>
          <w:rFonts w:hAnsiTheme="minorEastAsia"/>
          <w:szCs w:val="24"/>
        </w:rPr>
        <w:t>公開</w:t>
      </w:r>
      <w:r w:rsidR="001A5A17" w:rsidRPr="003C0D26">
        <w:rPr>
          <w:rFonts w:hAnsiTheme="minorEastAsia" w:hint="eastAsia"/>
          <w:szCs w:val="24"/>
        </w:rPr>
        <w:t>とする</w:t>
      </w:r>
      <w:r w:rsidR="00FE1845" w:rsidRPr="003C0D26">
        <w:rPr>
          <w:rFonts w:hAnsiTheme="minorEastAsia"/>
          <w:szCs w:val="24"/>
        </w:rPr>
        <w:t>こと</w:t>
      </w:r>
      <w:r w:rsidR="001A5A17" w:rsidRPr="003C0D26">
        <w:rPr>
          <w:rFonts w:hAnsiTheme="minorEastAsia" w:hint="eastAsia"/>
          <w:szCs w:val="24"/>
        </w:rPr>
        <w:t>を</w:t>
      </w:r>
      <w:r w:rsidR="00FE1845" w:rsidRPr="003C0D26">
        <w:rPr>
          <w:rFonts w:hAnsiTheme="minorEastAsia"/>
          <w:szCs w:val="24"/>
        </w:rPr>
        <w:t>規定している。そして、この「権利、競争上の地位その他正当な利益を害するおそれがあるもの」とは、①法人等の事業者が保有する生産技術上又は販売上の情報であって、公開することにより、当該法人等の事業者の事業活動が損なわれるおそれがあるもの、②経営方針、経理、人事等の事業活動を行う上での内部管理に属する事項に関する情報であって、公開することにより、法人等の事業者の事業運営が損なわれるおそれがあるもの、③その他公開することにより、法人等の事業者の名誉、社会的評価、社会的活動の自由等が損なわれるおそれがあるものがこれに当たると解される。</w:t>
      </w:r>
    </w:p>
    <w:p w14:paraId="56AEB0B9" w14:textId="2EC3EF7E" w:rsidR="00FE341A" w:rsidRPr="003C0D26" w:rsidRDefault="00FE341A" w:rsidP="000E689B">
      <w:pPr>
        <w:ind w:firstLineChars="100" w:firstLine="227"/>
        <w:rPr>
          <w:rFonts w:hAnsiTheme="minorEastAsia"/>
          <w:szCs w:val="24"/>
        </w:rPr>
      </w:pPr>
      <w:r w:rsidRPr="003C0D26">
        <w:rPr>
          <w:rFonts w:hAnsiTheme="minorEastAsia" w:hint="eastAsia"/>
          <w:szCs w:val="24"/>
        </w:rPr>
        <w:t xml:space="preserve">　　ウ　条例第７条第５号について</w:t>
      </w:r>
    </w:p>
    <w:p w14:paraId="11E661BB" w14:textId="77777777" w:rsidR="00931735" w:rsidRPr="003C0D26" w:rsidRDefault="00931735" w:rsidP="00931735">
      <w:pPr>
        <w:ind w:leftChars="100" w:left="907" w:hangingChars="300" w:hanging="680"/>
        <w:rPr>
          <w:rFonts w:hAnsiTheme="minorEastAsia"/>
          <w:szCs w:val="24"/>
        </w:rPr>
      </w:pPr>
      <w:r w:rsidRPr="003C0D26">
        <w:rPr>
          <w:rFonts w:hAnsiTheme="minorEastAsia" w:hint="eastAsia"/>
          <w:szCs w:val="24"/>
        </w:rPr>
        <w:t xml:space="preserve">　　　　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2DC785EC" w14:textId="4E400432" w:rsidR="00931735" w:rsidRPr="003C0D26" w:rsidRDefault="00931735" w:rsidP="00931735">
      <w:pPr>
        <w:ind w:leftChars="400" w:left="907" w:firstLineChars="100" w:firstLine="227"/>
        <w:rPr>
          <w:rFonts w:hAnsiTheme="minorEastAsia"/>
          <w:szCs w:val="24"/>
        </w:rPr>
      </w:pPr>
      <w:r w:rsidRPr="003C0D26">
        <w:rPr>
          <w:rFonts w:hAnsiTheme="minorEastAsia" w:hint="eastAsia"/>
          <w:szCs w:val="24"/>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ある」というためには、抽象的な可能性では足りず、相当の蓋然性が認められなければならないと解される。</w:t>
      </w:r>
    </w:p>
    <w:p w14:paraId="3DA004FF" w14:textId="5ED4F2B5" w:rsidR="00FE341A" w:rsidRPr="003C0D26" w:rsidRDefault="00FE341A" w:rsidP="000E689B">
      <w:pPr>
        <w:ind w:firstLineChars="100" w:firstLine="227"/>
        <w:rPr>
          <w:rFonts w:hAnsiTheme="minorEastAsia"/>
          <w:szCs w:val="24"/>
        </w:rPr>
      </w:pPr>
      <w:r w:rsidRPr="003C0D26">
        <w:rPr>
          <w:rFonts w:hAnsiTheme="minorEastAsia" w:hint="eastAsia"/>
          <w:szCs w:val="24"/>
        </w:rPr>
        <w:t xml:space="preserve">　　エ　条例第７条第６号について</w:t>
      </w:r>
    </w:p>
    <w:p w14:paraId="12FE1BE3" w14:textId="23AA7DB9" w:rsidR="00FE341A" w:rsidRPr="003C0D26" w:rsidRDefault="00C214D1" w:rsidP="00C214D1">
      <w:pPr>
        <w:ind w:leftChars="100" w:left="907" w:hangingChars="300" w:hanging="680"/>
        <w:rPr>
          <w:rFonts w:hAnsiTheme="minorEastAsia"/>
          <w:szCs w:val="24"/>
        </w:rPr>
      </w:pPr>
      <w:r w:rsidRPr="003C0D26">
        <w:rPr>
          <w:rFonts w:hAnsiTheme="minorEastAsia" w:hint="eastAsia"/>
          <w:szCs w:val="24"/>
        </w:rPr>
        <w:t xml:space="preserve">　　　　条例第７条第６号は、公共の安全と秩序の維持を図るため、人の生命、身体、財産又は社会的な地位の保護、犯罪の予防、犯罪の捜査等に支障が生じると認められる情報を非公開とすることを規定している。</w:t>
      </w:r>
    </w:p>
    <w:p w14:paraId="2AE4E00B" w14:textId="41F1CEA9" w:rsidR="00C214D1" w:rsidRPr="003C0D26" w:rsidRDefault="00C214D1" w:rsidP="00C214D1">
      <w:pPr>
        <w:ind w:leftChars="100" w:left="907" w:hangingChars="300" w:hanging="680"/>
        <w:rPr>
          <w:rFonts w:hAnsiTheme="minorEastAsia"/>
          <w:szCs w:val="24"/>
        </w:rPr>
      </w:pPr>
      <w:r w:rsidRPr="003C0D26">
        <w:rPr>
          <w:rFonts w:hAnsiTheme="minorEastAsia" w:hint="eastAsia"/>
          <w:szCs w:val="24"/>
        </w:rPr>
        <w:t xml:space="preserve">　　　　</w:t>
      </w:r>
      <w:r w:rsidR="00A36185" w:rsidRPr="003C0D26">
        <w:rPr>
          <w:rFonts w:hAnsiTheme="minorEastAsia" w:hint="eastAsia"/>
          <w:szCs w:val="24"/>
        </w:rPr>
        <w:t>ここで、「人の生命、身体、財産又は社会的な地位の保護…に支障が生じると認められる情報」とは、例えば、公にすることにより、特定の個人の行動予定、家屋の構造等が明らかになり、その結果、これらの人が犯罪の被害を受けるおそれ</w:t>
      </w:r>
      <w:r w:rsidR="00A36185" w:rsidRPr="003C0D26">
        <w:rPr>
          <w:rFonts w:hAnsiTheme="minorEastAsia" w:hint="eastAsia"/>
          <w:szCs w:val="24"/>
        </w:rPr>
        <w:lastRenderedPageBreak/>
        <w:t>があると認められる情報等が該当する。</w:t>
      </w:r>
    </w:p>
    <w:p w14:paraId="74920900" w14:textId="5060B937" w:rsidR="00A36185" w:rsidRPr="003C0D26" w:rsidRDefault="00A36185" w:rsidP="00C214D1">
      <w:pPr>
        <w:ind w:leftChars="100" w:left="907" w:hangingChars="300" w:hanging="680"/>
        <w:rPr>
          <w:rFonts w:hAnsiTheme="minorEastAsia"/>
          <w:szCs w:val="24"/>
        </w:rPr>
      </w:pPr>
      <w:r w:rsidRPr="003C0D26">
        <w:rPr>
          <w:rFonts w:hAnsiTheme="minorEastAsia" w:hint="eastAsia"/>
          <w:szCs w:val="24"/>
        </w:rPr>
        <w:t xml:space="preserve">　　　　</w:t>
      </w:r>
      <w:r w:rsidR="00624A86" w:rsidRPr="003C0D26">
        <w:rPr>
          <w:rFonts w:hAnsiTheme="minorEastAsia" w:hint="eastAsia"/>
          <w:szCs w:val="24"/>
        </w:rPr>
        <w:t>もっとも、</w:t>
      </w:r>
      <w:r w:rsidR="002A5CE8" w:rsidRPr="003C0D26">
        <w:rPr>
          <w:rFonts w:hAnsiTheme="minorEastAsia" w:hint="eastAsia"/>
          <w:szCs w:val="24"/>
        </w:rPr>
        <w:t>同</w:t>
      </w:r>
      <w:r w:rsidR="00624A86" w:rsidRPr="003C0D26">
        <w:rPr>
          <w:rFonts w:hAnsiTheme="minorEastAsia" w:hint="eastAsia"/>
          <w:szCs w:val="24"/>
        </w:rPr>
        <w:t>号の適用に際しては、公共の安全と秩序の維持という概念を拡大解釈しないように、公にすることにより生じる支障の内容や程度を具体的かつ客観的に判断した上で、慎重な運用に努め</w:t>
      </w:r>
      <w:r w:rsidR="002A5CE8" w:rsidRPr="003C0D26">
        <w:rPr>
          <w:rFonts w:hAnsiTheme="minorEastAsia" w:hint="eastAsia"/>
          <w:szCs w:val="24"/>
        </w:rPr>
        <w:t>なければならないと解される。</w:t>
      </w:r>
    </w:p>
    <w:p w14:paraId="7F90B6A2" w14:textId="276FB961" w:rsidR="00FE341A" w:rsidRPr="003C0D26" w:rsidRDefault="00FE341A" w:rsidP="000E689B">
      <w:pPr>
        <w:ind w:firstLineChars="100" w:firstLine="227"/>
        <w:rPr>
          <w:rFonts w:hAnsiTheme="minorEastAsia"/>
          <w:szCs w:val="24"/>
        </w:rPr>
      </w:pPr>
      <w:r w:rsidRPr="003C0D26">
        <w:rPr>
          <w:rFonts w:hAnsiTheme="minorEastAsia" w:hint="eastAsia"/>
          <w:szCs w:val="24"/>
        </w:rPr>
        <w:t xml:space="preserve">　</w:t>
      </w:r>
      <w:r w:rsidR="00632FE0" w:rsidRPr="003C0D26">
        <w:rPr>
          <w:rFonts w:hAnsiTheme="minorEastAsia" w:hint="eastAsia"/>
          <w:szCs w:val="24"/>
        </w:rPr>
        <w:t>(3)</w:t>
      </w:r>
      <w:r w:rsidR="00FC525B" w:rsidRPr="003C0D26">
        <w:rPr>
          <w:rFonts w:hAnsiTheme="minorEastAsia"/>
          <w:szCs w:val="24"/>
        </w:rPr>
        <w:t xml:space="preserve"> </w:t>
      </w:r>
      <w:r w:rsidRPr="003C0D26">
        <w:rPr>
          <w:rFonts w:hAnsiTheme="minorEastAsia" w:hint="eastAsia"/>
          <w:szCs w:val="24"/>
        </w:rPr>
        <w:t>条例第７条各号該当性について</w:t>
      </w:r>
    </w:p>
    <w:p w14:paraId="6D0D9DE4" w14:textId="7D83E453" w:rsidR="00FE341A" w:rsidRPr="003C0D26" w:rsidRDefault="00FE341A" w:rsidP="00FE3A97">
      <w:pPr>
        <w:ind w:leftChars="100" w:left="907" w:hangingChars="300" w:hanging="680"/>
        <w:rPr>
          <w:rFonts w:hAnsiTheme="minorEastAsia"/>
          <w:szCs w:val="24"/>
        </w:rPr>
      </w:pPr>
      <w:r w:rsidRPr="003C0D26">
        <w:rPr>
          <w:rFonts w:hAnsiTheme="minorEastAsia" w:hint="eastAsia"/>
          <w:szCs w:val="24"/>
        </w:rPr>
        <w:t xml:space="preserve">　　ア　</w:t>
      </w:r>
      <w:r w:rsidR="005F0C09" w:rsidRPr="003C0D26">
        <w:rPr>
          <w:rFonts w:hAnsiTheme="minorEastAsia" w:hint="eastAsia"/>
          <w:szCs w:val="24"/>
        </w:rPr>
        <w:t>依頼書</w:t>
      </w:r>
      <w:r w:rsidR="00FE3A97" w:rsidRPr="003C0D26">
        <w:rPr>
          <w:rFonts w:hAnsiTheme="minorEastAsia" w:hint="eastAsia"/>
          <w:szCs w:val="24"/>
        </w:rPr>
        <w:t>について（文書１、文書３）</w:t>
      </w:r>
    </w:p>
    <w:p w14:paraId="05538854" w14:textId="754A0B45" w:rsidR="00CA2DF0" w:rsidRPr="003C0D26" w:rsidRDefault="00181CFC" w:rsidP="00CA2DF0">
      <w:pPr>
        <w:ind w:leftChars="100" w:left="907" w:hangingChars="300" w:hanging="680"/>
        <w:rPr>
          <w:rFonts w:hAnsiTheme="minorEastAsia"/>
          <w:szCs w:val="24"/>
        </w:rPr>
      </w:pPr>
      <w:r w:rsidRPr="003C0D26">
        <w:rPr>
          <w:rFonts w:hAnsiTheme="minorEastAsia" w:hint="eastAsia"/>
          <w:szCs w:val="24"/>
        </w:rPr>
        <w:t xml:space="preserve">　　　(ｱ)</w:t>
      </w:r>
      <w:r w:rsidR="00CA5544" w:rsidRPr="003C0D26">
        <w:rPr>
          <w:rFonts w:hAnsiTheme="minorEastAsia" w:hint="eastAsia"/>
          <w:szCs w:val="24"/>
        </w:rPr>
        <w:t xml:space="preserve"> </w:t>
      </w:r>
      <w:r w:rsidR="00CA2DF0" w:rsidRPr="003C0D26">
        <w:rPr>
          <w:rFonts w:hAnsiTheme="minorEastAsia" w:hint="eastAsia"/>
          <w:szCs w:val="24"/>
        </w:rPr>
        <w:t>前提</w:t>
      </w:r>
    </w:p>
    <w:p w14:paraId="381EAEF2" w14:textId="62139D8F" w:rsidR="00E95164" w:rsidRPr="003C0D26" w:rsidRDefault="005F0C09" w:rsidP="00E95164">
      <w:pPr>
        <w:ind w:leftChars="100" w:left="1134" w:hangingChars="400" w:hanging="907"/>
        <w:rPr>
          <w:rFonts w:hAnsiTheme="minorEastAsia"/>
          <w:szCs w:val="24"/>
        </w:rPr>
      </w:pPr>
      <w:r w:rsidRPr="003C0D26">
        <w:rPr>
          <w:rFonts w:hAnsiTheme="minorEastAsia" w:hint="eastAsia"/>
          <w:szCs w:val="24"/>
        </w:rPr>
        <w:t xml:space="preserve">　　　　　</w:t>
      </w:r>
      <w:r w:rsidR="009208CB" w:rsidRPr="003C0D26">
        <w:rPr>
          <w:rFonts w:hAnsiTheme="minorEastAsia" w:hint="eastAsia"/>
          <w:szCs w:val="24"/>
        </w:rPr>
        <w:t>審査会において、依頼書を見分したところ、実施機関の主張のとおり、</w:t>
      </w:r>
      <w:r w:rsidRPr="003C0D26">
        <w:rPr>
          <w:rFonts w:hAnsiTheme="minorEastAsia" w:hint="eastAsia"/>
          <w:szCs w:val="24"/>
        </w:rPr>
        <w:t>依頼書は、監察課において建築基準法の違反疑義がある建築物の法適合性の確認を行う</w:t>
      </w:r>
      <w:r w:rsidR="009208CB" w:rsidRPr="003C0D26">
        <w:rPr>
          <w:rFonts w:hAnsiTheme="minorEastAsia" w:hint="eastAsia"/>
          <w:szCs w:val="24"/>
        </w:rPr>
        <w:t>ため、依頼先の工事関係者である法人に対し報告を求めるものであり、</w:t>
      </w:r>
      <w:r w:rsidRPr="003C0D26">
        <w:rPr>
          <w:rFonts w:hAnsiTheme="minorEastAsia" w:hint="eastAsia"/>
          <w:szCs w:val="24"/>
        </w:rPr>
        <w:t>依頼書には当該建築物との関係、当該法人の名称、報告を求める建築物概要、報告を求める内容（文書１に限る）、報告を求める図書（文書３に限る）、報告</w:t>
      </w:r>
      <w:r w:rsidR="009208CB" w:rsidRPr="003C0D26">
        <w:rPr>
          <w:rFonts w:hAnsiTheme="minorEastAsia" w:hint="eastAsia"/>
          <w:szCs w:val="24"/>
        </w:rPr>
        <w:t>を求める理由、報告期限及び報告先の項目及び注釈が記載されていること、建築物の写真及び送付先リストが添付されていることが認められる。</w:t>
      </w:r>
    </w:p>
    <w:p w14:paraId="7955A983" w14:textId="7B183F87" w:rsidR="00E95164" w:rsidRPr="003C0D26" w:rsidRDefault="00E95164" w:rsidP="00E95164">
      <w:pPr>
        <w:ind w:leftChars="100" w:left="1134" w:hangingChars="400" w:hanging="907"/>
        <w:rPr>
          <w:rFonts w:hAnsiTheme="minorEastAsia"/>
          <w:szCs w:val="24"/>
        </w:rPr>
      </w:pPr>
      <w:r w:rsidRPr="003C0D26">
        <w:rPr>
          <w:rFonts w:hAnsiTheme="minorEastAsia" w:hint="eastAsia"/>
          <w:szCs w:val="24"/>
        </w:rPr>
        <w:t xml:space="preserve">　　　　　また、文書３の依頼書</w:t>
      </w:r>
      <w:r w:rsidR="00C56973" w:rsidRPr="003C0D26">
        <w:rPr>
          <w:rFonts w:hAnsiTheme="minorEastAsia" w:hint="eastAsia"/>
          <w:szCs w:val="24"/>
        </w:rPr>
        <w:t>の項目</w:t>
      </w:r>
      <w:r w:rsidRPr="003C0D26">
        <w:rPr>
          <w:rFonts w:hAnsiTheme="minorEastAsia" w:hint="eastAsia"/>
          <w:szCs w:val="24"/>
        </w:rPr>
        <w:t>及び添付書類</w:t>
      </w:r>
      <w:r w:rsidR="005C3196" w:rsidRPr="003C0D26">
        <w:rPr>
          <w:rFonts w:hAnsiTheme="minorEastAsia" w:hint="eastAsia"/>
          <w:szCs w:val="24"/>
        </w:rPr>
        <w:t>である送付先リストの宛先に</w:t>
      </w:r>
      <w:r w:rsidRPr="003C0D26">
        <w:rPr>
          <w:rFonts w:hAnsiTheme="minorEastAsia" w:hint="eastAsia"/>
          <w:szCs w:val="24"/>
        </w:rPr>
        <w:t>は、当該法人の担当者名が記載されている。</w:t>
      </w:r>
    </w:p>
    <w:p w14:paraId="32B79BFD" w14:textId="09C3E45F" w:rsidR="00181CFC" w:rsidRPr="003C0D26" w:rsidRDefault="00181CFC" w:rsidP="00FE3A97">
      <w:pPr>
        <w:ind w:leftChars="100" w:left="907" w:hangingChars="300" w:hanging="680"/>
        <w:rPr>
          <w:rFonts w:hAnsiTheme="minorEastAsia"/>
          <w:szCs w:val="24"/>
        </w:rPr>
      </w:pPr>
      <w:r w:rsidRPr="003C0D26">
        <w:rPr>
          <w:rFonts w:hAnsiTheme="minorEastAsia" w:hint="eastAsia"/>
          <w:szCs w:val="24"/>
        </w:rPr>
        <w:t xml:space="preserve">　　 </w:t>
      </w:r>
      <w:r w:rsidRPr="003C0D26">
        <w:rPr>
          <w:rFonts w:hAnsiTheme="minorEastAsia"/>
          <w:szCs w:val="24"/>
        </w:rPr>
        <w:tab/>
      </w:r>
      <w:r w:rsidRPr="003C0D26">
        <w:rPr>
          <w:rFonts w:hAnsiTheme="minorEastAsia" w:hint="eastAsia"/>
          <w:szCs w:val="24"/>
        </w:rPr>
        <w:t>(ｲ)</w:t>
      </w:r>
      <w:r w:rsidR="00216B9D" w:rsidRPr="003C0D26">
        <w:rPr>
          <w:rFonts w:hAnsiTheme="minorEastAsia" w:hint="eastAsia"/>
          <w:szCs w:val="24"/>
        </w:rPr>
        <w:t xml:space="preserve"> </w:t>
      </w:r>
      <w:r w:rsidR="003B6B77" w:rsidRPr="003C0D26">
        <w:rPr>
          <w:rFonts w:hAnsiTheme="minorEastAsia" w:hint="eastAsia"/>
          <w:szCs w:val="24"/>
        </w:rPr>
        <w:t>条例第７条第１号該当性</w:t>
      </w:r>
    </w:p>
    <w:p w14:paraId="6501FE54" w14:textId="25905AC1" w:rsidR="009243D9" w:rsidRPr="003C0D26" w:rsidRDefault="004C5E54" w:rsidP="009B677F">
      <w:pPr>
        <w:ind w:leftChars="100" w:left="1134" w:hangingChars="400" w:hanging="907"/>
        <w:rPr>
          <w:rFonts w:hAnsiTheme="minorEastAsia"/>
          <w:szCs w:val="24"/>
        </w:rPr>
      </w:pPr>
      <w:r w:rsidRPr="003C0D26">
        <w:rPr>
          <w:rFonts w:hAnsiTheme="minorEastAsia" w:hint="eastAsia"/>
          <w:szCs w:val="24"/>
        </w:rPr>
        <w:t xml:space="preserve">　　　　　</w:t>
      </w:r>
      <w:r w:rsidR="009243D9" w:rsidRPr="003C0D26">
        <w:rPr>
          <w:rFonts w:hAnsiTheme="minorEastAsia" w:hint="eastAsia"/>
          <w:szCs w:val="24"/>
        </w:rPr>
        <w:t>上記(ｱ)記載の</w:t>
      </w:r>
      <w:r w:rsidR="009B677F" w:rsidRPr="003C0D26">
        <w:rPr>
          <w:rFonts w:hAnsiTheme="minorEastAsia" w:hint="eastAsia"/>
          <w:szCs w:val="24"/>
        </w:rPr>
        <w:t>依頼書の</w:t>
      </w:r>
      <w:r w:rsidR="009243D9" w:rsidRPr="003C0D26">
        <w:rPr>
          <w:rFonts w:hAnsiTheme="minorEastAsia" w:hint="eastAsia"/>
          <w:szCs w:val="24"/>
        </w:rPr>
        <w:t>項目</w:t>
      </w:r>
      <w:r w:rsidR="009B677F" w:rsidRPr="003C0D26">
        <w:rPr>
          <w:rFonts w:hAnsiTheme="minorEastAsia" w:hint="eastAsia"/>
          <w:szCs w:val="24"/>
        </w:rPr>
        <w:t>及び添付文書</w:t>
      </w:r>
      <w:r w:rsidR="009243D9" w:rsidRPr="003C0D26">
        <w:rPr>
          <w:rFonts w:hAnsiTheme="minorEastAsia" w:hint="eastAsia"/>
          <w:szCs w:val="24"/>
        </w:rPr>
        <w:t>のうち、建築物の写真には、</w:t>
      </w:r>
      <w:r w:rsidR="009B677F" w:rsidRPr="003C0D26">
        <w:rPr>
          <w:rFonts w:hAnsiTheme="minorEastAsia" w:hint="eastAsia"/>
          <w:szCs w:val="24"/>
        </w:rPr>
        <w:t>実施機関の指摘のとおり、車両のナンバープレートが写り込んでいることが認められるが、当該車両</w:t>
      </w:r>
      <w:r w:rsidR="00087D25" w:rsidRPr="003C0D26">
        <w:rPr>
          <w:rFonts w:hAnsiTheme="minorEastAsia" w:hint="eastAsia"/>
          <w:szCs w:val="24"/>
        </w:rPr>
        <w:t>の外観には、法人名や電話番号等の記載は認められないことから、実施機関が主張するとおり、当該車両について</w:t>
      </w:r>
      <w:r w:rsidR="009B677F" w:rsidRPr="003C0D26">
        <w:rPr>
          <w:rFonts w:hAnsiTheme="minorEastAsia" w:hint="eastAsia"/>
          <w:szCs w:val="24"/>
        </w:rPr>
        <w:t>明らかに法人の所有している車両であるとは言え</w:t>
      </w:r>
      <w:r w:rsidR="009243D9" w:rsidRPr="003C0D26">
        <w:rPr>
          <w:rFonts w:hAnsiTheme="minorEastAsia" w:hint="eastAsia"/>
          <w:szCs w:val="24"/>
        </w:rPr>
        <w:t>ず、</w:t>
      </w:r>
      <w:r w:rsidR="00087D25" w:rsidRPr="003C0D26">
        <w:rPr>
          <w:rFonts w:hAnsiTheme="minorEastAsia" w:hint="eastAsia"/>
          <w:szCs w:val="24"/>
        </w:rPr>
        <w:t>これらが個人の</w:t>
      </w:r>
      <w:r w:rsidR="009243D9" w:rsidRPr="003C0D26">
        <w:rPr>
          <w:rFonts w:hAnsiTheme="minorEastAsia" w:hint="eastAsia"/>
          <w:szCs w:val="24"/>
        </w:rPr>
        <w:t>所有する車両である可能性が</w:t>
      </w:r>
      <w:r w:rsidR="00F64132" w:rsidRPr="003C0D26">
        <w:rPr>
          <w:rFonts w:hAnsiTheme="minorEastAsia" w:hint="eastAsia"/>
          <w:szCs w:val="24"/>
        </w:rPr>
        <w:t>ある</w:t>
      </w:r>
      <w:r w:rsidR="009B677F" w:rsidRPr="003C0D26">
        <w:rPr>
          <w:rFonts w:hAnsiTheme="minorEastAsia" w:hint="eastAsia"/>
          <w:szCs w:val="24"/>
        </w:rPr>
        <w:t>ことが認められる</w:t>
      </w:r>
      <w:r w:rsidR="009243D9" w:rsidRPr="003C0D26">
        <w:rPr>
          <w:rFonts w:hAnsiTheme="minorEastAsia" w:hint="eastAsia"/>
          <w:szCs w:val="24"/>
        </w:rPr>
        <w:t>。</w:t>
      </w:r>
    </w:p>
    <w:p w14:paraId="3FBDB9F8" w14:textId="48A83513" w:rsidR="00684603" w:rsidRPr="003C0D26" w:rsidRDefault="009243D9" w:rsidP="009243D9">
      <w:pPr>
        <w:ind w:leftChars="500" w:left="1134" w:firstLineChars="100" w:firstLine="227"/>
        <w:rPr>
          <w:rFonts w:hAnsiTheme="minorEastAsia"/>
          <w:szCs w:val="24"/>
        </w:rPr>
      </w:pPr>
      <w:r w:rsidRPr="003C0D26">
        <w:rPr>
          <w:rFonts w:hAnsiTheme="minorEastAsia" w:hint="eastAsia"/>
          <w:szCs w:val="24"/>
        </w:rPr>
        <w:t>したがって、</w:t>
      </w:r>
      <w:r w:rsidR="008410B6" w:rsidRPr="003C0D26">
        <w:rPr>
          <w:rFonts w:hAnsiTheme="minorEastAsia" w:hint="eastAsia"/>
          <w:szCs w:val="24"/>
        </w:rPr>
        <w:t>上記</w:t>
      </w:r>
      <w:r w:rsidRPr="003C0D26">
        <w:rPr>
          <w:rFonts w:hAnsiTheme="minorEastAsia" w:hint="eastAsia"/>
          <w:szCs w:val="24"/>
        </w:rPr>
        <w:t>建築物</w:t>
      </w:r>
      <w:r w:rsidR="00642B48" w:rsidRPr="003C0D26">
        <w:rPr>
          <w:rFonts w:hAnsiTheme="minorEastAsia" w:hint="eastAsia"/>
          <w:szCs w:val="24"/>
        </w:rPr>
        <w:t>の写真に写り込</w:t>
      </w:r>
      <w:r w:rsidR="008410B6" w:rsidRPr="003C0D26">
        <w:rPr>
          <w:rFonts w:hAnsiTheme="minorEastAsia" w:hint="eastAsia"/>
          <w:szCs w:val="24"/>
        </w:rPr>
        <w:t>んでいる車のナンバープレートについては、個人に関する情報であり</w:t>
      </w:r>
      <w:r w:rsidRPr="003C0D26">
        <w:rPr>
          <w:rFonts w:hAnsiTheme="minorEastAsia" w:hint="eastAsia"/>
          <w:szCs w:val="24"/>
        </w:rPr>
        <w:t>、他の情</w:t>
      </w:r>
      <w:r w:rsidR="00684603" w:rsidRPr="003C0D26">
        <w:rPr>
          <w:rFonts w:hAnsiTheme="minorEastAsia" w:hint="eastAsia"/>
          <w:szCs w:val="24"/>
        </w:rPr>
        <w:t>報との照合により、特定の個人が識別され得る情報である</w:t>
      </w:r>
      <w:r w:rsidR="00B37430" w:rsidRPr="003C0D26">
        <w:rPr>
          <w:rFonts w:hAnsiTheme="minorEastAsia" w:hint="eastAsia"/>
          <w:szCs w:val="24"/>
        </w:rPr>
        <w:t>こ</w:t>
      </w:r>
      <w:r w:rsidR="00684603" w:rsidRPr="003C0D26">
        <w:rPr>
          <w:rFonts w:hAnsiTheme="minorEastAsia" w:hint="eastAsia"/>
          <w:szCs w:val="24"/>
        </w:rPr>
        <w:t>と</w:t>
      </w:r>
      <w:r w:rsidR="00B37430" w:rsidRPr="003C0D26">
        <w:rPr>
          <w:rFonts w:hAnsiTheme="minorEastAsia" w:hint="eastAsia"/>
          <w:szCs w:val="24"/>
        </w:rPr>
        <w:t>が</w:t>
      </w:r>
      <w:r w:rsidR="00684603" w:rsidRPr="003C0D26">
        <w:rPr>
          <w:rFonts w:hAnsiTheme="minorEastAsia" w:hint="eastAsia"/>
          <w:szCs w:val="24"/>
        </w:rPr>
        <w:t>認められる。</w:t>
      </w:r>
    </w:p>
    <w:p w14:paraId="664EE73E" w14:textId="2C4DC5D1" w:rsidR="00B37430" w:rsidRPr="003C0D26" w:rsidRDefault="00684603" w:rsidP="00684603">
      <w:pPr>
        <w:ind w:leftChars="500" w:left="1134" w:firstLineChars="100" w:firstLine="227"/>
        <w:rPr>
          <w:rFonts w:hAnsiTheme="minorEastAsia"/>
          <w:szCs w:val="24"/>
        </w:rPr>
      </w:pPr>
      <w:r w:rsidRPr="003C0D26">
        <w:rPr>
          <w:rFonts w:hAnsiTheme="minorEastAsia" w:hint="eastAsia"/>
          <w:szCs w:val="24"/>
        </w:rPr>
        <w:t>また、</w:t>
      </w:r>
      <w:r w:rsidR="004B0760" w:rsidRPr="003C0D26">
        <w:rPr>
          <w:rFonts w:hAnsiTheme="minorEastAsia" w:hint="eastAsia"/>
          <w:szCs w:val="24"/>
        </w:rPr>
        <w:t>当該情報につき、条例第７条第１号ただし書ア、イ、ウに</w:t>
      </w:r>
      <w:r w:rsidR="006E7165" w:rsidRPr="003C0D26">
        <w:rPr>
          <w:rFonts w:hAnsiTheme="minorEastAsia" w:hint="eastAsia"/>
          <w:szCs w:val="24"/>
        </w:rPr>
        <w:t>該当</w:t>
      </w:r>
      <w:r w:rsidR="004B0760" w:rsidRPr="003C0D26">
        <w:rPr>
          <w:rFonts w:hAnsiTheme="minorEastAsia" w:hint="eastAsia"/>
          <w:szCs w:val="24"/>
        </w:rPr>
        <w:t>すべき事情は認められ</w:t>
      </w:r>
      <w:r w:rsidR="00B37430" w:rsidRPr="003C0D26">
        <w:rPr>
          <w:rFonts w:hAnsiTheme="minorEastAsia" w:hint="eastAsia"/>
          <w:szCs w:val="24"/>
        </w:rPr>
        <w:t>ない。</w:t>
      </w:r>
    </w:p>
    <w:p w14:paraId="3B1CC796" w14:textId="6E86509F" w:rsidR="004C5E54" w:rsidRPr="003C0D26" w:rsidRDefault="00AD3D44" w:rsidP="00684603">
      <w:pPr>
        <w:ind w:leftChars="500" w:left="1134" w:firstLineChars="100" w:firstLine="227"/>
        <w:rPr>
          <w:rFonts w:hAnsiTheme="minorEastAsia"/>
          <w:szCs w:val="24"/>
        </w:rPr>
      </w:pPr>
      <w:r w:rsidRPr="003C0D26">
        <w:rPr>
          <w:rFonts w:hAnsiTheme="minorEastAsia" w:hint="eastAsia"/>
          <w:szCs w:val="24"/>
        </w:rPr>
        <w:t>以上のことから</w:t>
      </w:r>
      <w:r w:rsidR="00B37430" w:rsidRPr="003C0D26">
        <w:rPr>
          <w:rFonts w:hAnsiTheme="minorEastAsia" w:hint="eastAsia"/>
          <w:szCs w:val="24"/>
        </w:rPr>
        <w:t>、当該情報は</w:t>
      </w:r>
      <w:r w:rsidR="006E7165" w:rsidRPr="003C0D26">
        <w:rPr>
          <w:rFonts w:hAnsiTheme="minorEastAsia" w:hint="eastAsia"/>
          <w:szCs w:val="24"/>
        </w:rPr>
        <w:t>、</w:t>
      </w:r>
      <w:r w:rsidR="00B37430" w:rsidRPr="003C0D26">
        <w:rPr>
          <w:rFonts w:hAnsiTheme="minorEastAsia" w:hint="eastAsia"/>
          <w:szCs w:val="24"/>
        </w:rPr>
        <w:t>条例第７条第１号に該当する。</w:t>
      </w:r>
    </w:p>
    <w:p w14:paraId="49B14CFC" w14:textId="339FA9E9" w:rsidR="00CA5544" w:rsidRPr="003C0D26" w:rsidRDefault="00CA5544" w:rsidP="00FE3A97">
      <w:pPr>
        <w:ind w:leftChars="100" w:left="907" w:hangingChars="300" w:hanging="680"/>
        <w:rPr>
          <w:rFonts w:hAnsiTheme="minorEastAsia"/>
          <w:szCs w:val="24"/>
        </w:rPr>
      </w:pPr>
      <w:r w:rsidRPr="003C0D26">
        <w:rPr>
          <w:rFonts w:hAnsiTheme="minorEastAsia"/>
          <w:szCs w:val="24"/>
        </w:rPr>
        <w:t xml:space="preserve">      </w:t>
      </w:r>
      <w:r w:rsidRPr="003C0D26">
        <w:rPr>
          <w:rFonts w:hAnsiTheme="minorEastAsia" w:hint="eastAsia"/>
          <w:szCs w:val="24"/>
        </w:rPr>
        <w:t>(ｳ)</w:t>
      </w:r>
      <w:r w:rsidR="00216B9D" w:rsidRPr="003C0D26">
        <w:rPr>
          <w:rFonts w:hAnsiTheme="minorEastAsia"/>
          <w:szCs w:val="24"/>
        </w:rPr>
        <w:t xml:space="preserve"> </w:t>
      </w:r>
      <w:r w:rsidR="003B6B77" w:rsidRPr="003C0D26">
        <w:rPr>
          <w:rFonts w:hAnsiTheme="minorEastAsia" w:hint="eastAsia"/>
          <w:szCs w:val="24"/>
        </w:rPr>
        <w:t>条例第７条第２号該当性</w:t>
      </w:r>
    </w:p>
    <w:p w14:paraId="761ECF1A" w14:textId="5CF2379F" w:rsidR="00827593" w:rsidRPr="003C0D26" w:rsidRDefault="00A44609" w:rsidP="006E7F75">
      <w:pPr>
        <w:ind w:leftChars="100" w:left="1134" w:hangingChars="400" w:hanging="907"/>
        <w:rPr>
          <w:rFonts w:hAnsiTheme="minorEastAsia"/>
          <w:szCs w:val="24"/>
        </w:rPr>
      </w:pPr>
      <w:r w:rsidRPr="003C0D26">
        <w:rPr>
          <w:rFonts w:hAnsiTheme="minorEastAsia" w:hint="eastAsia"/>
          <w:szCs w:val="24"/>
        </w:rPr>
        <w:t xml:space="preserve">　　　　　</w:t>
      </w:r>
      <w:r w:rsidR="003945D7" w:rsidRPr="003C0D26">
        <w:rPr>
          <w:rFonts w:hAnsiTheme="minorEastAsia" w:hint="eastAsia"/>
          <w:szCs w:val="24"/>
        </w:rPr>
        <w:t>上記(ｱ)記載の</w:t>
      </w:r>
      <w:r w:rsidR="004B0760" w:rsidRPr="003C0D26">
        <w:rPr>
          <w:rFonts w:hAnsiTheme="minorEastAsia" w:hint="eastAsia"/>
          <w:szCs w:val="24"/>
        </w:rPr>
        <w:t>依頼書の</w:t>
      </w:r>
      <w:r w:rsidR="003945D7" w:rsidRPr="003C0D26">
        <w:rPr>
          <w:rFonts w:hAnsiTheme="minorEastAsia" w:hint="eastAsia"/>
          <w:szCs w:val="24"/>
        </w:rPr>
        <w:t>項目</w:t>
      </w:r>
      <w:r w:rsidR="0010720D" w:rsidRPr="003C0D26">
        <w:rPr>
          <w:rFonts w:hAnsiTheme="minorEastAsia" w:hint="eastAsia"/>
          <w:szCs w:val="24"/>
        </w:rPr>
        <w:t>のうち</w:t>
      </w:r>
      <w:r w:rsidR="003945D7" w:rsidRPr="003C0D26">
        <w:rPr>
          <w:rFonts w:hAnsiTheme="minorEastAsia" w:hint="eastAsia"/>
          <w:szCs w:val="24"/>
        </w:rPr>
        <w:t>、</w:t>
      </w:r>
      <w:r w:rsidR="0010720D" w:rsidRPr="003C0D26">
        <w:rPr>
          <w:rFonts w:hAnsiTheme="minorEastAsia" w:hint="eastAsia"/>
          <w:szCs w:val="24"/>
        </w:rPr>
        <w:t>当該建築物との関係、当該法人の名称、報告を求める内容（文書１に限る）、報告を求める理由及び注釈の一部並</w:t>
      </w:r>
      <w:r w:rsidR="000D1380" w:rsidRPr="003C0D26">
        <w:rPr>
          <w:rFonts w:hAnsiTheme="minorEastAsia" w:hint="eastAsia"/>
          <w:szCs w:val="24"/>
        </w:rPr>
        <w:t>びに送付先リストに記載されている送付先、郵便番号及び住所に係る情報は</w:t>
      </w:r>
      <w:r w:rsidR="0010720D" w:rsidRPr="003C0D26">
        <w:rPr>
          <w:rFonts w:hAnsiTheme="minorEastAsia" w:hint="eastAsia"/>
          <w:szCs w:val="24"/>
        </w:rPr>
        <w:t>、</w:t>
      </w:r>
      <w:r w:rsidR="000D1380" w:rsidRPr="003C0D26">
        <w:rPr>
          <w:rFonts w:hAnsiTheme="minorEastAsia" w:hint="eastAsia"/>
          <w:szCs w:val="24"/>
        </w:rPr>
        <w:t>上記(ｱ)のとおり、依頼書が監察課において建築基準法の違反疑義がある建築物の法適合性の確認を行うために依頼先の工事関係者である法人に対し報告を求めるものであることを踏まえれば、</w:t>
      </w:r>
      <w:r w:rsidR="00CC499B" w:rsidRPr="003C0D26">
        <w:rPr>
          <w:rFonts w:hAnsiTheme="minorEastAsia" w:hint="eastAsia"/>
          <w:szCs w:val="24"/>
        </w:rPr>
        <w:t>これを公にすること</w:t>
      </w:r>
      <w:r w:rsidR="0010720D" w:rsidRPr="003C0D26">
        <w:rPr>
          <w:rFonts w:hAnsiTheme="minorEastAsia" w:hint="eastAsia"/>
          <w:szCs w:val="24"/>
        </w:rPr>
        <w:t>により、当該法人が工事を行った建築物が</w:t>
      </w:r>
      <w:r w:rsidR="000D1380" w:rsidRPr="003C0D26">
        <w:rPr>
          <w:rFonts w:hAnsiTheme="minorEastAsia" w:hint="eastAsia"/>
          <w:szCs w:val="24"/>
        </w:rPr>
        <w:t>、</w:t>
      </w:r>
      <w:r w:rsidR="0010720D" w:rsidRPr="003C0D26">
        <w:rPr>
          <w:rFonts w:hAnsiTheme="minorEastAsia" w:hint="eastAsia"/>
          <w:szCs w:val="24"/>
        </w:rPr>
        <w:t>建築基準法に適合していない違法建築物であるといった推測をされる</w:t>
      </w:r>
      <w:r w:rsidR="000D1380" w:rsidRPr="003C0D26">
        <w:rPr>
          <w:rFonts w:hAnsiTheme="minorEastAsia" w:hint="eastAsia"/>
          <w:szCs w:val="24"/>
        </w:rPr>
        <w:t>おそれがあり、これにより、当該法人</w:t>
      </w:r>
      <w:r w:rsidR="0010720D" w:rsidRPr="003C0D26">
        <w:rPr>
          <w:rFonts w:hAnsiTheme="minorEastAsia" w:hint="eastAsia"/>
          <w:szCs w:val="24"/>
        </w:rPr>
        <w:t>の名誉、社会的評価、</w:t>
      </w:r>
      <w:r w:rsidR="00B413EF" w:rsidRPr="003C0D26">
        <w:rPr>
          <w:rFonts w:hAnsiTheme="minorEastAsia" w:hint="eastAsia"/>
          <w:szCs w:val="24"/>
        </w:rPr>
        <w:t>社会的活動の自由</w:t>
      </w:r>
      <w:r w:rsidR="007162B1" w:rsidRPr="003C0D26">
        <w:rPr>
          <w:rFonts w:hAnsiTheme="minorEastAsia" w:hint="eastAsia"/>
          <w:szCs w:val="24"/>
        </w:rPr>
        <w:t>等</w:t>
      </w:r>
      <w:r w:rsidR="00B413EF" w:rsidRPr="003C0D26">
        <w:rPr>
          <w:rFonts w:hAnsiTheme="minorEastAsia" w:hint="eastAsia"/>
          <w:szCs w:val="24"/>
        </w:rPr>
        <w:t>が損なわれ</w:t>
      </w:r>
      <w:r w:rsidR="0010720D" w:rsidRPr="003C0D26">
        <w:rPr>
          <w:rFonts w:hAnsiTheme="minorEastAsia" w:hint="eastAsia"/>
          <w:szCs w:val="24"/>
        </w:rPr>
        <w:t>、当該法人の</w:t>
      </w:r>
      <w:r w:rsidR="00B413EF" w:rsidRPr="003C0D26">
        <w:rPr>
          <w:rFonts w:hAnsiTheme="minorEastAsia" w:hint="eastAsia"/>
          <w:szCs w:val="24"/>
        </w:rPr>
        <w:t>財産、権利及び競争上の地位その他正当な</w:t>
      </w:r>
      <w:r w:rsidR="00B413EF" w:rsidRPr="003C0D26">
        <w:rPr>
          <w:rFonts w:hAnsiTheme="minorEastAsia" w:hint="eastAsia"/>
          <w:szCs w:val="24"/>
        </w:rPr>
        <w:lastRenderedPageBreak/>
        <w:t>利益を害するおそれがあるものと認められ</w:t>
      </w:r>
      <w:r w:rsidR="00492D43" w:rsidRPr="003C0D26">
        <w:rPr>
          <w:rFonts w:hAnsiTheme="minorEastAsia" w:hint="eastAsia"/>
          <w:szCs w:val="24"/>
        </w:rPr>
        <w:t>、</w:t>
      </w:r>
      <w:r w:rsidR="0010720D" w:rsidRPr="003C0D26">
        <w:rPr>
          <w:rFonts w:hAnsiTheme="minorEastAsia" w:hint="eastAsia"/>
          <w:szCs w:val="24"/>
        </w:rPr>
        <w:t>また、条例第７条第２号ただし書に</w:t>
      </w:r>
      <w:r w:rsidR="004B0760" w:rsidRPr="003C0D26">
        <w:rPr>
          <w:rFonts w:hAnsiTheme="minorEastAsia" w:hint="eastAsia"/>
          <w:szCs w:val="24"/>
        </w:rPr>
        <w:t>該当すべき事情は認められ</w:t>
      </w:r>
      <w:r w:rsidR="00B413EF" w:rsidRPr="003C0D26">
        <w:rPr>
          <w:rFonts w:hAnsiTheme="minorEastAsia" w:hint="eastAsia"/>
          <w:szCs w:val="24"/>
        </w:rPr>
        <w:t>ない。</w:t>
      </w:r>
    </w:p>
    <w:p w14:paraId="4B143CC5" w14:textId="121932AB" w:rsidR="00827593" w:rsidRPr="003C0D26" w:rsidRDefault="00827593" w:rsidP="00827593">
      <w:pPr>
        <w:ind w:leftChars="500" w:left="1134" w:firstLineChars="100" w:firstLine="227"/>
        <w:rPr>
          <w:rFonts w:hAnsiTheme="minorEastAsia"/>
          <w:szCs w:val="24"/>
        </w:rPr>
      </w:pPr>
      <w:r w:rsidRPr="003C0D26">
        <w:rPr>
          <w:rFonts w:hAnsiTheme="minorEastAsia" w:hint="eastAsia"/>
          <w:szCs w:val="24"/>
        </w:rPr>
        <w:t>しかしながら、</w:t>
      </w:r>
      <w:r w:rsidR="00DA6FD7" w:rsidRPr="003C0D26">
        <w:rPr>
          <w:rFonts w:hAnsiTheme="minorEastAsia" w:hint="eastAsia"/>
          <w:szCs w:val="24"/>
        </w:rPr>
        <w:t>依頼書が、建築基準法の違反疑義がある建築物の法適合性の確認を行うため、依頼先の工事関係者である法人に対し報告を求めるものであることは、実施機関から審査請求人に送付した弁明書に記載していることを踏まえると、</w:t>
      </w:r>
      <w:r w:rsidR="00492D43" w:rsidRPr="003C0D26">
        <w:rPr>
          <w:rFonts w:hAnsiTheme="minorEastAsia" w:hint="eastAsia"/>
          <w:szCs w:val="24"/>
        </w:rPr>
        <w:t>上記(ｱ)記載の依頼書の項目のうち、報告を求める内容（文書１に限る）、報告を求める理由及び注釈の一部については、公にしたとしても、既に弁明書に記載された内容であり、改めて当該法人等の権利を害するおそれは認められないことから、</w:t>
      </w:r>
      <w:r w:rsidR="0073654B" w:rsidRPr="003C0D26">
        <w:rPr>
          <w:rFonts w:hAnsiTheme="minorEastAsia" w:hint="eastAsia"/>
          <w:szCs w:val="24"/>
        </w:rPr>
        <w:t>条例第７条第２号に該当しない</w:t>
      </w:r>
      <w:r w:rsidR="00492D43" w:rsidRPr="003C0D26">
        <w:rPr>
          <w:rFonts w:hAnsiTheme="minorEastAsia" w:hint="eastAsia"/>
          <w:szCs w:val="24"/>
        </w:rPr>
        <w:t>。</w:t>
      </w:r>
    </w:p>
    <w:p w14:paraId="65F3A7F5" w14:textId="534CB9D5" w:rsidR="00E87E12" w:rsidRPr="003C0D26" w:rsidRDefault="00492D43" w:rsidP="00773F07">
      <w:pPr>
        <w:ind w:leftChars="500" w:left="1134" w:firstLineChars="100" w:firstLine="227"/>
        <w:rPr>
          <w:rFonts w:hAnsiTheme="minorEastAsia"/>
          <w:szCs w:val="24"/>
        </w:rPr>
      </w:pPr>
      <w:r w:rsidRPr="003C0D26">
        <w:rPr>
          <w:rFonts w:hAnsiTheme="minorEastAsia" w:hint="eastAsia"/>
          <w:szCs w:val="24"/>
        </w:rPr>
        <w:t>また</w:t>
      </w:r>
      <w:r w:rsidR="00E87E12" w:rsidRPr="003C0D26">
        <w:rPr>
          <w:rFonts w:hAnsiTheme="minorEastAsia" w:hint="eastAsia"/>
          <w:szCs w:val="24"/>
        </w:rPr>
        <w:t>、文書３</w:t>
      </w:r>
      <w:r w:rsidR="00773F07" w:rsidRPr="003C0D26">
        <w:rPr>
          <w:rFonts w:hAnsiTheme="minorEastAsia" w:hint="eastAsia"/>
          <w:szCs w:val="24"/>
        </w:rPr>
        <w:t>で</w:t>
      </w:r>
      <w:r w:rsidR="00E87E12" w:rsidRPr="003C0D26">
        <w:rPr>
          <w:rFonts w:hAnsiTheme="minorEastAsia" w:hint="eastAsia"/>
          <w:szCs w:val="24"/>
        </w:rPr>
        <w:t>は、当該法人の担当者</w:t>
      </w:r>
      <w:r w:rsidR="008D174B" w:rsidRPr="003C0D26">
        <w:rPr>
          <w:rFonts w:hAnsiTheme="minorEastAsia" w:hint="eastAsia"/>
          <w:szCs w:val="24"/>
        </w:rPr>
        <w:t>名</w:t>
      </w:r>
      <w:r w:rsidR="00E87E12" w:rsidRPr="003C0D26">
        <w:rPr>
          <w:rFonts w:hAnsiTheme="minorEastAsia" w:hint="eastAsia"/>
          <w:szCs w:val="24"/>
        </w:rPr>
        <w:t>が</w:t>
      </w:r>
      <w:r w:rsidR="00773F07" w:rsidRPr="003C0D26">
        <w:rPr>
          <w:rFonts w:hAnsiTheme="minorEastAsia" w:hint="eastAsia"/>
          <w:szCs w:val="24"/>
        </w:rPr>
        <w:t>条例第７条第２号に該当することを理由に非公開となっている</w:t>
      </w:r>
      <w:r w:rsidR="00E87E12" w:rsidRPr="003C0D26">
        <w:rPr>
          <w:rFonts w:hAnsiTheme="minorEastAsia" w:hint="eastAsia"/>
          <w:szCs w:val="24"/>
        </w:rPr>
        <w:t>。この点について、実施機関に確認をしたところ、「社員名を公開することにより、違反通報にかかわる法人が特定される可能性があり、それにより当該法人のイメージの低下につながるため」との回答を受けた。</w:t>
      </w:r>
    </w:p>
    <w:p w14:paraId="746C4A63" w14:textId="1B4420C5" w:rsidR="00E87E12" w:rsidRPr="003C0D26" w:rsidRDefault="00E87E12" w:rsidP="00E15614">
      <w:pPr>
        <w:ind w:leftChars="500" w:left="1134" w:firstLineChars="100" w:firstLine="227"/>
        <w:rPr>
          <w:rFonts w:hAnsiTheme="minorEastAsia"/>
          <w:szCs w:val="24"/>
        </w:rPr>
      </w:pPr>
      <w:r w:rsidRPr="003C0D26">
        <w:rPr>
          <w:rFonts w:hAnsiTheme="minorEastAsia" w:hint="eastAsia"/>
          <w:szCs w:val="24"/>
        </w:rPr>
        <w:t>しかしながら、</w:t>
      </w:r>
      <w:r w:rsidR="006A60BC" w:rsidRPr="003C0D26">
        <w:rPr>
          <w:rFonts w:hAnsiTheme="minorEastAsia" w:hint="eastAsia"/>
          <w:szCs w:val="24"/>
        </w:rPr>
        <w:t>一般的に</w:t>
      </w:r>
      <w:r w:rsidR="00E15614" w:rsidRPr="003C0D26">
        <w:rPr>
          <w:rFonts w:hAnsiTheme="minorEastAsia" w:hint="eastAsia"/>
          <w:szCs w:val="24"/>
        </w:rPr>
        <w:t>法人の担当者名</w:t>
      </w:r>
      <w:r w:rsidR="00E5627F" w:rsidRPr="003C0D26">
        <w:rPr>
          <w:rFonts w:hAnsiTheme="minorEastAsia" w:hint="eastAsia"/>
          <w:szCs w:val="24"/>
        </w:rPr>
        <w:t>から法人が特定されるおそれがあるとは</w:t>
      </w:r>
      <w:r w:rsidR="006A60BC" w:rsidRPr="003C0D26">
        <w:rPr>
          <w:rFonts w:hAnsiTheme="minorEastAsia" w:hint="eastAsia"/>
          <w:szCs w:val="24"/>
        </w:rPr>
        <w:t>言え</w:t>
      </w:r>
      <w:r w:rsidR="00E5627F" w:rsidRPr="003C0D26">
        <w:rPr>
          <w:rFonts w:hAnsiTheme="minorEastAsia" w:hint="eastAsia"/>
          <w:szCs w:val="24"/>
        </w:rPr>
        <w:t>ないことから、</w:t>
      </w:r>
      <w:r w:rsidR="006A60BC" w:rsidRPr="003C0D26">
        <w:rPr>
          <w:rFonts w:hAnsiTheme="minorEastAsia" w:hint="eastAsia"/>
          <w:szCs w:val="24"/>
        </w:rPr>
        <w:t>法人の</w:t>
      </w:r>
      <w:r w:rsidR="00E5627F" w:rsidRPr="003C0D26">
        <w:rPr>
          <w:rFonts w:hAnsiTheme="minorEastAsia" w:hint="eastAsia"/>
          <w:szCs w:val="24"/>
        </w:rPr>
        <w:t>担当者名</w:t>
      </w:r>
      <w:r w:rsidR="006A60BC" w:rsidRPr="003C0D26">
        <w:rPr>
          <w:rFonts w:hAnsiTheme="minorEastAsia" w:hint="eastAsia"/>
          <w:szCs w:val="24"/>
        </w:rPr>
        <w:t>が</w:t>
      </w:r>
      <w:r w:rsidR="00E5627F" w:rsidRPr="003C0D26">
        <w:rPr>
          <w:rFonts w:hAnsiTheme="minorEastAsia" w:hint="eastAsia"/>
          <w:szCs w:val="24"/>
        </w:rPr>
        <w:t>、条例第７条第２号に該当すると</w:t>
      </w:r>
      <w:r w:rsidR="006A60BC" w:rsidRPr="003C0D26">
        <w:rPr>
          <w:rFonts w:hAnsiTheme="minorEastAsia" w:hint="eastAsia"/>
          <w:szCs w:val="24"/>
        </w:rPr>
        <w:t>は</w:t>
      </w:r>
      <w:r w:rsidR="00E5627F" w:rsidRPr="003C0D26">
        <w:rPr>
          <w:rFonts w:hAnsiTheme="minorEastAsia" w:hint="eastAsia"/>
          <w:szCs w:val="24"/>
        </w:rPr>
        <w:t>認められない。</w:t>
      </w:r>
      <w:r w:rsidR="006A60BC" w:rsidRPr="003C0D26">
        <w:rPr>
          <w:rFonts w:hAnsiTheme="minorEastAsia" w:hint="eastAsia"/>
          <w:szCs w:val="24"/>
        </w:rPr>
        <w:t>ただし、法人の担当者名</w:t>
      </w:r>
      <w:r w:rsidR="00E15614" w:rsidRPr="003C0D26">
        <w:rPr>
          <w:rFonts w:hAnsiTheme="minorEastAsia" w:hint="eastAsia"/>
          <w:szCs w:val="24"/>
        </w:rPr>
        <w:t>は、個人に関する情報であり、他の情報との照合により、特定の個人が識別され得る情報であって、かつ</w:t>
      </w:r>
      <w:r w:rsidR="006A60BC" w:rsidRPr="003C0D26">
        <w:rPr>
          <w:rFonts w:hAnsiTheme="minorEastAsia" w:hint="eastAsia"/>
          <w:szCs w:val="24"/>
        </w:rPr>
        <w:t>条例第７</w:t>
      </w:r>
      <w:r w:rsidR="00E15614" w:rsidRPr="003C0D26">
        <w:rPr>
          <w:rFonts w:hAnsiTheme="minorEastAsia" w:hint="eastAsia"/>
          <w:szCs w:val="24"/>
        </w:rPr>
        <w:t>条第１号ただし書ア、イ、ウに該当</w:t>
      </w:r>
      <w:r w:rsidR="003F66AF" w:rsidRPr="003C0D26">
        <w:rPr>
          <w:rFonts w:hAnsiTheme="minorEastAsia" w:hint="eastAsia"/>
          <w:szCs w:val="24"/>
        </w:rPr>
        <w:t>すべき事情は認められ</w:t>
      </w:r>
      <w:r w:rsidR="00E15614" w:rsidRPr="003C0D26">
        <w:rPr>
          <w:rFonts w:hAnsiTheme="minorEastAsia" w:hint="eastAsia"/>
          <w:szCs w:val="24"/>
        </w:rPr>
        <w:t>ないことから、同条第１号に該当</w:t>
      </w:r>
      <w:r w:rsidR="00773F07" w:rsidRPr="003C0D26">
        <w:rPr>
          <w:rFonts w:hAnsiTheme="minorEastAsia" w:hint="eastAsia"/>
          <w:szCs w:val="24"/>
        </w:rPr>
        <w:t>するため</w:t>
      </w:r>
      <w:r w:rsidR="00E15614" w:rsidRPr="003C0D26">
        <w:rPr>
          <w:rFonts w:hAnsiTheme="minorEastAsia" w:hint="eastAsia"/>
          <w:szCs w:val="24"/>
        </w:rPr>
        <w:t>、</w:t>
      </w:r>
      <w:r w:rsidR="006A60BC" w:rsidRPr="003C0D26">
        <w:rPr>
          <w:rFonts w:hAnsiTheme="minorEastAsia" w:hint="eastAsia"/>
          <w:szCs w:val="24"/>
        </w:rPr>
        <w:t>本件決定２の非公開事由に誤りはあるが、</w:t>
      </w:r>
      <w:r w:rsidR="007853CA" w:rsidRPr="003C0D26">
        <w:rPr>
          <w:rFonts w:hAnsiTheme="minorEastAsia" w:hint="eastAsia"/>
          <w:szCs w:val="24"/>
        </w:rPr>
        <w:t>非公開としたことは妥当である。</w:t>
      </w:r>
    </w:p>
    <w:p w14:paraId="1CBEBDBE" w14:textId="05B14023" w:rsidR="003B6B77" w:rsidRPr="003C0D26" w:rsidRDefault="00AD3D44" w:rsidP="00B413EF">
      <w:pPr>
        <w:ind w:leftChars="500" w:left="1134" w:firstLineChars="100" w:firstLine="227"/>
        <w:rPr>
          <w:rFonts w:hAnsiTheme="minorEastAsia"/>
          <w:szCs w:val="24"/>
        </w:rPr>
      </w:pPr>
      <w:r w:rsidRPr="003C0D26">
        <w:rPr>
          <w:rFonts w:hAnsiTheme="minorEastAsia" w:hint="eastAsia"/>
          <w:szCs w:val="24"/>
        </w:rPr>
        <w:t>以上のことから</w:t>
      </w:r>
      <w:r w:rsidR="00B413EF" w:rsidRPr="003C0D26">
        <w:rPr>
          <w:rFonts w:hAnsiTheme="minorEastAsia" w:hint="eastAsia"/>
          <w:szCs w:val="24"/>
        </w:rPr>
        <w:t>、当該情報</w:t>
      </w:r>
      <w:r w:rsidR="00492D43" w:rsidRPr="003C0D26">
        <w:rPr>
          <w:rFonts w:hAnsiTheme="minorEastAsia" w:hint="eastAsia"/>
          <w:szCs w:val="24"/>
        </w:rPr>
        <w:t>のうち、当該建築物との関係、当該法人の名称、</w:t>
      </w:r>
      <w:r w:rsidR="0073654B" w:rsidRPr="003C0D26">
        <w:rPr>
          <w:rFonts w:hAnsiTheme="minorEastAsia" w:hint="eastAsia"/>
          <w:szCs w:val="24"/>
        </w:rPr>
        <w:t>送付先リストに記載されている送付先、郵便番号及び住所</w:t>
      </w:r>
      <w:r w:rsidR="00B413EF" w:rsidRPr="003C0D26">
        <w:rPr>
          <w:rFonts w:hAnsiTheme="minorEastAsia" w:hint="eastAsia"/>
          <w:szCs w:val="24"/>
        </w:rPr>
        <w:t>は</w:t>
      </w:r>
      <w:r w:rsidR="00C65B61" w:rsidRPr="003C0D26">
        <w:rPr>
          <w:rFonts w:hAnsiTheme="minorEastAsia" w:hint="eastAsia"/>
          <w:szCs w:val="24"/>
        </w:rPr>
        <w:t>、</w:t>
      </w:r>
      <w:r w:rsidR="0073654B" w:rsidRPr="003C0D26">
        <w:rPr>
          <w:rFonts w:hAnsiTheme="minorEastAsia" w:hint="eastAsia"/>
          <w:szCs w:val="24"/>
        </w:rPr>
        <w:t>条例第７条第２号に該当するが、</w:t>
      </w:r>
      <w:r w:rsidR="007853CA" w:rsidRPr="003C0D26">
        <w:rPr>
          <w:rFonts w:hAnsiTheme="minorEastAsia" w:hint="eastAsia"/>
          <w:szCs w:val="24"/>
        </w:rPr>
        <w:t>法人の担当者名は、</w:t>
      </w:r>
      <w:r w:rsidR="00C07454" w:rsidRPr="003C0D26">
        <w:rPr>
          <w:rFonts w:hAnsiTheme="minorEastAsia" w:hint="eastAsia"/>
          <w:szCs w:val="24"/>
        </w:rPr>
        <w:t>同</w:t>
      </w:r>
      <w:r w:rsidR="007853CA" w:rsidRPr="003C0D26">
        <w:rPr>
          <w:rFonts w:hAnsiTheme="minorEastAsia" w:hint="eastAsia"/>
          <w:szCs w:val="24"/>
        </w:rPr>
        <w:t>条第１号に該当</w:t>
      </w:r>
      <w:r w:rsidR="0073654B" w:rsidRPr="003C0D26">
        <w:rPr>
          <w:rFonts w:hAnsiTheme="minorEastAsia" w:hint="eastAsia"/>
          <w:szCs w:val="24"/>
        </w:rPr>
        <w:t>し、</w:t>
      </w:r>
      <w:bookmarkStart w:id="4" w:name="_Hlk143803391"/>
      <w:r w:rsidR="0073654B" w:rsidRPr="003C0D26">
        <w:rPr>
          <w:rFonts w:hAnsiTheme="minorEastAsia" w:hint="eastAsia"/>
          <w:szCs w:val="24"/>
        </w:rPr>
        <w:t>報告を求める内容（文書１に限る）、報告を求める理由及び注釈の一部は、</w:t>
      </w:r>
      <w:r w:rsidR="002C7318" w:rsidRPr="003C0D26">
        <w:rPr>
          <w:rFonts w:hAnsiTheme="minorEastAsia" w:hint="eastAsia"/>
          <w:szCs w:val="24"/>
        </w:rPr>
        <w:t>条例第７条第２号に該当せず、</w:t>
      </w:r>
      <w:r w:rsidR="0073654B" w:rsidRPr="003C0D26">
        <w:rPr>
          <w:rFonts w:hAnsiTheme="minorEastAsia" w:hint="eastAsia"/>
          <w:szCs w:val="24"/>
        </w:rPr>
        <w:t>公開すべきである</w:t>
      </w:r>
      <w:r w:rsidR="0010720D" w:rsidRPr="003C0D26">
        <w:rPr>
          <w:rFonts w:hAnsiTheme="minorEastAsia" w:hint="eastAsia"/>
          <w:szCs w:val="24"/>
        </w:rPr>
        <w:t>。</w:t>
      </w:r>
      <w:bookmarkEnd w:id="4"/>
    </w:p>
    <w:p w14:paraId="7FFCF061" w14:textId="043BACFF" w:rsidR="00FE341A" w:rsidRPr="003C0D26" w:rsidRDefault="00FE341A" w:rsidP="000E689B">
      <w:pPr>
        <w:ind w:firstLineChars="100" w:firstLine="227"/>
        <w:rPr>
          <w:rFonts w:hAnsiTheme="minorEastAsia"/>
          <w:szCs w:val="24"/>
        </w:rPr>
      </w:pPr>
      <w:r w:rsidRPr="003C0D26">
        <w:rPr>
          <w:rFonts w:hAnsiTheme="minorEastAsia" w:hint="eastAsia"/>
          <w:szCs w:val="24"/>
        </w:rPr>
        <w:t xml:space="preserve">　　イ　</w:t>
      </w:r>
      <w:r w:rsidR="00B441A5" w:rsidRPr="003C0D26">
        <w:rPr>
          <w:rFonts w:hAnsiTheme="minorEastAsia" w:hint="eastAsia"/>
          <w:szCs w:val="24"/>
        </w:rPr>
        <w:t>受付シート</w:t>
      </w:r>
      <w:r w:rsidR="00D6180E" w:rsidRPr="003C0D26">
        <w:rPr>
          <w:rFonts w:hAnsiTheme="minorEastAsia" w:hint="eastAsia"/>
          <w:szCs w:val="24"/>
        </w:rPr>
        <w:t>について（文書２、文書５）</w:t>
      </w:r>
    </w:p>
    <w:p w14:paraId="4C70E8C4" w14:textId="2ED50751" w:rsidR="00503FAF" w:rsidRPr="003C0D26" w:rsidRDefault="00503FAF" w:rsidP="000E689B">
      <w:pPr>
        <w:ind w:firstLineChars="100" w:firstLine="227"/>
        <w:rPr>
          <w:rFonts w:hAnsiTheme="minorEastAsia"/>
          <w:szCs w:val="24"/>
        </w:rPr>
      </w:pPr>
      <w:r w:rsidRPr="003C0D26">
        <w:rPr>
          <w:rFonts w:hAnsiTheme="minorEastAsia" w:hint="eastAsia"/>
          <w:szCs w:val="24"/>
        </w:rPr>
        <w:t xml:space="preserve">　　　(ｱ) 前提</w:t>
      </w:r>
    </w:p>
    <w:p w14:paraId="15930976" w14:textId="52A1D374" w:rsidR="00AC57D9" w:rsidRPr="003C0D26" w:rsidRDefault="00B441A5" w:rsidP="003F66AF">
      <w:pPr>
        <w:ind w:leftChars="100" w:left="1134" w:hangingChars="400" w:hanging="907"/>
        <w:rPr>
          <w:rFonts w:hAnsiTheme="minorEastAsia"/>
          <w:szCs w:val="24"/>
        </w:rPr>
      </w:pPr>
      <w:r w:rsidRPr="003C0D26">
        <w:rPr>
          <w:rFonts w:hAnsiTheme="minorEastAsia" w:hint="eastAsia"/>
          <w:szCs w:val="24"/>
        </w:rPr>
        <w:t xml:space="preserve">　　　　　</w:t>
      </w:r>
      <w:r w:rsidR="005A31E7" w:rsidRPr="003C0D26">
        <w:rPr>
          <w:rFonts w:hAnsiTheme="minorEastAsia" w:hint="eastAsia"/>
          <w:szCs w:val="24"/>
        </w:rPr>
        <w:t>当</w:t>
      </w:r>
      <w:r w:rsidR="001E328D" w:rsidRPr="003C0D26">
        <w:rPr>
          <w:rFonts w:hAnsiTheme="minorEastAsia" w:hint="eastAsia"/>
          <w:szCs w:val="24"/>
        </w:rPr>
        <w:t>審査会において</w:t>
      </w:r>
      <w:r w:rsidRPr="003C0D26">
        <w:rPr>
          <w:rFonts w:hAnsiTheme="minorEastAsia" w:hint="eastAsia"/>
          <w:szCs w:val="24"/>
        </w:rPr>
        <w:t>受付シート</w:t>
      </w:r>
      <w:r w:rsidR="001E328D" w:rsidRPr="003C0D26">
        <w:rPr>
          <w:rFonts w:hAnsiTheme="minorEastAsia" w:hint="eastAsia"/>
          <w:szCs w:val="24"/>
        </w:rPr>
        <w:t>を見分したところ</w:t>
      </w:r>
      <w:r w:rsidRPr="003C0D26">
        <w:rPr>
          <w:rFonts w:hAnsiTheme="minorEastAsia" w:hint="eastAsia"/>
          <w:szCs w:val="24"/>
        </w:rPr>
        <w:t>、</w:t>
      </w:r>
      <w:r w:rsidR="001E328D" w:rsidRPr="003C0D26">
        <w:rPr>
          <w:rFonts w:hAnsiTheme="minorEastAsia" w:hint="eastAsia"/>
          <w:szCs w:val="24"/>
        </w:rPr>
        <w:t>実施機関が主張するとおり、</w:t>
      </w:r>
      <w:r w:rsidR="009469D4" w:rsidRPr="003C0D26">
        <w:rPr>
          <w:rFonts w:hAnsiTheme="minorEastAsia" w:hint="eastAsia"/>
          <w:szCs w:val="24"/>
        </w:rPr>
        <w:t>同</w:t>
      </w:r>
      <w:r w:rsidR="001E328D" w:rsidRPr="003C0D26">
        <w:rPr>
          <w:rFonts w:hAnsiTheme="minorEastAsia" w:hint="eastAsia"/>
          <w:szCs w:val="24"/>
        </w:rPr>
        <w:t>受付シートには、</w:t>
      </w:r>
      <w:r w:rsidRPr="003C0D26">
        <w:rPr>
          <w:rFonts w:hAnsiTheme="minorEastAsia" w:hint="eastAsia"/>
          <w:szCs w:val="24"/>
        </w:rPr>
        <w:t>場所（通報の対象）、苦情内容、通報者、注意事項、応対日、応対者及び事後経過の項目があり、このうち苦情内容の欄には通報者の指摘する建築物の問題点、通報者の欄には通報者の氏名、性別及び電話番号、注意事項には通報に係る通報者からの情報、事後経過の欄には通報者の氏名、通報者と監察課職員のやり取り、通報後の現地調査及び現地</w:t>
      </w:r>
      <w:r w:rsidR="001E328D" w:rsidRPr="003C0D26">
        <w:rPr>
          <w:rFonts w:hAnsiTheme="minorEastAsia" w:hint="eastAsia"/>
          <w:szCs w:val="24"/>
        </w:rPr>
        <w:t>調査後の建物所有者に対する依頼書の送付等の経過が記載されていることが認められる。</w:t>
      </w:r>
    </w:p>
    <w:p w14:paraId="48369293" w14:textId="25609376" w:rsidR="00805460" w:rsidRPr="003C0D26" w:rsidRDefault="00503FAF" w:rsidP="00805460">
      <w:pPr>
        <w:ind w:firstLineChars="100" w:firstLine="227"/>
        <w:rPr>
          <w:rFonts w:hAnsiTheme="minorEastAsia"/>
          <w:szCs w:val="24"/>
        </w:rPr>
      </w:pPr>
      <w:r w:rsidRPr="003C0D26">
        <w:rPr>
          <w:rFonts w:hAnsiTheme="minorEastAsia" w:hint="eastAsia"/>
          <w:szCs w:val="24"/>
        </w:rPr>
        <w:t xml:space="preserve">　　　</w:t>
      </w:r>
      <w:r w:rsidR="00805460" w:rsidRPr="003C0D26">
        <w:rPr>
          <w:rFonts w:hAnsiTheme="minorEastAsia" w:hint="eastAsia"/>
          <w:szCs w:val="24"/>
        </w:rPr>
        <w:t>(ｲ) 条例第７条第１号該当性</w:t>
      </w:r>
    </w:p>
    <w:p w14:paraId="4A635134" w14:textId="3D55930C" w:rsidR="009330CC" w:rsidRPr="003C0D26" w:rsidRDefault="005E0FC3" w:rsidP="005E0FC3">
      <w:pPr>
        <w:ind w:leftChars="100" w:left="1134" w:hangingChars="400" w:hanging="907"/>
        <w:rPr>
          <w:rFonts w:hAnsiTheme="minorEastAsia"/>
          <w:szCs w:val="24"/>
        </w:rPr>
      </w:pPr>
      <w:r w:rsidRPr="003C0D26">
        <w:rPr>
          <w:rFonts w:hAnsiTheme="minorEastAsia" w:hint="eastAsia"/>
          <w:szCs w:val="24"/>
        </w:rPr>
        <w:t xml:space="preserve">　　　　　</w:t>
      </w:r>
      <w:r w:rsidR="009330CC" w:rsidRPr="003C0D26">
        <w:rPr>
          <w:rFonts w:hAnsiTheme="minorEastAsia" w:hint="eastAsia"/>
          <w:szCs w:val="24"/>
        </w:rPr>
        <w:t>上記(ｱ)記載の</w:t>
      </w:r>
      <w:r w:rsidR="00CF5120" w:rsidRPr="003C0D26">
        <w:rPr>
          <w:rFonts w:hAnsiTheme="minorEastAsia" w:hint="eastAsia"/>
          <w:szCs w:val="24"/>
        </w:rPr>
        <w:t>受付シートの</w:t>
      </w:r>
      <w:r w:rsidR="009330CC" w:rsidRPr="003C0D26">
        <w:rPr>
          <w:rFonts w:hAnsiTheme="minorEastAsia" w:hint="eastAsia"/>
          <w:szCs w:val="24"/>
        </w:rPr>
        <w:t>項目のうち、</w:t>
      </w:r>
      <w:r w:rsidRPr="003C0D26">
        <w:rPr>
          <w:rFonts w:hAnsiTheme="minorEastAsia" w:hint="eastAsia"/>
          <w:szCs w:val="24"/>
        </w:rPr>
        <w:t>通報者の氏名、性別、電話番号並びに苦情内容、注意事項及び事後経過の内容の一部</w:t>
      </w:r>
      <w:r w:rsidR="0031262A" w:rsidRPr="003C0D26">
        <w:rPr>
          <w:rFonts w:hAnsiTheme="minorEastAsia" w:hint="eastAsia"/>
          <w:szCs w:val="24"/>
        </w:rPr>
        <w:t>に係る情報については、当該情報及び他の情報と</w:t>
      </w:r>
      <w:r w:rsidRPr="003C0D26">
        <w:rPr>
          <w:rFonts w:hAnsiTheme="minorEastAsia" w:hint="eastAsia"/>
          <w:szCs w:val="24"/>
        </w:rPr>
        <w:t>照合</w:t>
      </w:r>
      <w:r w:rsidR="0031262A" w:rsidRPr="003C0D26">
        <w:rPr>
          <w:rFonts w:hAnsiTheme="minorEastAsia" w:hint="eastAsia"/>
          <w:szCs w:val="24"/>
        </w:rPr>
        <w:t>す</w:t>
      </w:r>
      <w:r w:rsidR="00634176" w:rsidRPr="003C0D26">
        <w:rPr>
          <w:rFonts w:hAnsiTheme="minorEastAsia" w:hint="eastAsia"/>
          <w:szCs w:val="24"/>
        </w:rPr>
        <w:t>ることにより、特定の個人が識別され得る情報であ</w:t>
      </w:r>
      <w:r w:rsidR="00634176" w:rsidRPr="003C0D26">
        <w:rPr>
          <w:rFonts w:hAnsiTheme="minorEastAsia" w:hint="eastAsia"/>
          <w:szCs w:val="24"/>
        </w:rPr>
        <w:lastRenderedPageBreak/>
        <w:t>ると認められる</w:t>
      </w:r>
      <w:r w:rsidR="0011405C" w:rsidRPr="003C0D26">
        <w:rPr>
          <w:rFonts w:hAnsiTheme="minorEastAsia" w:hint="eastAsia"/>
          <w:szCs w:val="24"/>
        </w:rPr>
        <w:t>うえ</w:t>
      </w:r>
      <w:r w:rsidR="00634176" w:rsidRPr="003C0D26">
        <w:rPr>
          <w:rFonts w:hAnsiTheme="minorEastAsia" w:hint="eastAsia"/>
          <w:szCs w:val="24"/>
        </w:rPr>
        <w:t>、</w:t>
      </w:r>
      <w:r w:rsidR="0031262A" w:rsidRPr="003C0D26">
        <w:rPr>
          <w:rFonts w:hAnsiTheme="minorEastAsia" w:hint="eastAsia"/>
          <w:szCs w:val="24"/>
        </w:rPr>
        <w:t>当該通報に係る対応についての</w:t>
      </w:r>
      <w:r w:rsidR="00CF5120" w:rsidRPr="003C0D26">
        <w:rPr>
          <w:rFonts w:hAnsiTheme="minorEastAsia" w:hint="eastAsia"/>
          <w:szCs w:val="24"/>
        </w:rPr>
        <w:t>経過が公になることにより</w:t>
      </w:r>
      <w:r w:rsidRPr="003C0D26">
        <w:rPr>
          <w:rFonts w:hAnsiTheme="minorEastAsia" w:hint="eastAsia"/>
          <w:szCs w:val="24"/>
        </w:rPr>
        <w:t>、</w:t>
      </w:r>
      <w:r w:rsidR="0031262A" w:rsidRPr="003C0D26">
        <w:rPr>
          <w:rFonts w:hAnsiTheme="minorEastAsia" w:hint="eastAsia"/>
          <w:szCs w:val="24"/>
        </w:rPr>
        <w:t>当該通報者</w:t>
      </w:r>
      <w:r w:rsidR="00634176" w:rsidRPr="003C0D26">
        <w:rPr>
          <w:rFonts w:hAnsiTheme="minorEastAsia" w:hint="eastAsia"/>
          <w:szCs w:val="24"/>
        </w:rPr>
        <w:t>個人の権利利益を害するおそれが</w:t>
      </w:r>
      <w:r w:rsidRPr="003C0D26">
        <w:rPr>
          <w:rFonts w:hAnsiTheme="minorEastAsia" w:hint="eastAsia"/>
          <w:szCs w:val="24"/>
        </w:rPr>
        <w:t>ある</w:t>
      </w:r>
      <w:r w:rsidR="0031262A" w:rsidRPr="003C0D26">
        <w:rPr>
          <w:rFonts w:hAnsiTheme="minorEastAsia" w:hint="eastAsia"/>
          <w:szCs w:val="24"/>
        </w:rPr>
        <w:t>こ</w:t>
      </w:r>
      <w:r w:rsidRPr="003C0D26">
        <w:rPr>
          <w:rFonts w:hAnsiTheme="minorEastAsia" w:hint="eastAsia"/>
          <w:szCs w:val="24"/>
        </w:rPr>
        <w:t>と</w:t>
      </w:r>
      <w:r w:rsidR="0031262A" w:rsidRPr="003C0D26">
        <w:rPr>
          <w:rFonts w:hAnsiTheme="minorEastAsia" w:hint="eastAsia"/>
          <w:szCs w:val="24"/>
        </w:rPr>
        <w:t>が</w:t>
      </w:r>
      <w:r w:rsidRPr="003C0D26">
        <w:rPr>
          <w:rFonts w:hAnsiTheme="minorEastAsia" w:hint="eastAsia"/>
          <w:szCs w:val="24"/>
        </w:rPr>
        <w:t>認められ</w:t>
      </w:r>
      <w:r w:rsidR="009330CC" w:rsidRPr="003C0D26">
        <w:rPr>
          <w:rFonts w:hAnsiTheme="minorEastAsia" w:hint="eastAsia"/>
          <w:szCs w:val="24"/>
        </w:rPr>
        <w:t>る。</w:t>
      </w:r>
    </w:p>
    <w:p w14:paraId="1100636E" w14:textId="0F667B0B" w:rsidR="00AE051D" w:rsidRPr="003C0D26" w:rsidRDefault="009330CC" w:rsidP="00F27F81">
      <w:pPr>
        <w:ind w:leftChars="500" w:left="1134" w:firstLineChars="100" w:firstLine="227"/>
        <w:rPr>
          <w:rFonts w:hAnsiTheme="minorEastAsia"/>
          <w:szCs w:val="24"/>
        </w:rPr>
      </w:pPr>
      <w:r w:rsidRPr="003C0D26">
        <w:rPr>
          <w:rFonts w:hAnsiTheme="minorEastAsia" w:hint="eastAsia"/>
          <w:szCs w:val="24"/>
        </w:rPr>
        <w:t>また、</w:t>
      </w:r>
      <w:r w:rsidR="00CF5120" w:rsidRPr="003C0D26">
        <w:rPr>
          <w:rFonts w:hAnsiTheme="minorEastAsia" w:hint="eastAsia"/>
          <w:szCs w:val="24"/>
        </w:rPr>
        <w:t>当該情報につき、条例第７条第１号ただし書ア、イ、ウ</w:t>
      </w:r>
      <w:r w:rsidR="00AD3D44" w:rsidRPr="003C0D26">
        <w:rPr>
          <w:rFonts w:hAnsiTheme="minorEastAsia" w:hint="eastAsia"/>
          <w:szCs w:val="24"/>
        </w:rPr>
        <w:t>に</w:t>
      </w:r>
      <w:r w:rsidR="00AE051D" w:rsidRPr="003C0D26">
        <w:rPr>
          <w:rFonts w:hAnsiTheme="minorEastAsia" w:hint="eastAsia"/>
          <w:szCs w:val="24"/>
        </w:rPr>
        <w:t>該当</w:t>
      </w:r>
      <w:r w:rsidR="00CF5120" w:rsidRPr="003C0D26">
        <w:rPr>
          <w:rFonts w:hAnsiTheme="minorEastAsia" w:hint="eastAsia"/>
          <w:szCs w:val="24"/>
        </w:rPr>
        <w:t>すべき事情は認められ</w:t>
      </w:r>
      <w:r w:rsidR="00AE051D" w:rsidRPr="003C0D26">
        <w:rPr>
          <w:rFonts w:hAnsiTheme="minorEastAsia" w:hint="eastAsia"/>
          <w:szCs w:val="24"/>
        </w:rPr>
        <w:t>ない。</w:t>
      </w:r>
    </w:p>
    <w:p w14:paraId="6ECF6528" w14:textId="0534ED85" w:rsidR="00F27F81" w:rsidRPr="003C0D26" w:rsidRDefault="00AD3D44" w:rsidP="00AE051D">
      <w:pPr>
        <w:ind w:leftChars="500" w:left="1134" w:firstLineChars="100" w:firstLine="227"/>
        <w:rPr>
          <w:rFonts w:hAnsiTheme="minorEastAsia"/>
          <w:szCs w:val="24"/>
        </w:rPr>
      </w:pPr>
      <w:r w:rsidRPr="003C0D26">
        <w:rPr>
          <w:rFonts w:hAnsiTheme="minorEastAsia" w:hint="eastAsia"/>
          <w:szCs w:val="24"/>
        </w:rPr>
        <w:t>以上のことから</w:t>
      </w:r>
      <w:r w:rsidR="00AE051D" w:rsidRPr="003C0D26">
        <w:rPr>
          <w:rFonts w:hAnsiTheme="minorEastAsia" w:hint="eastAsia"/>
          <w:szCs w:val="24"/>
        </w:rPr>
        <w:t>、当該情報は</w:t>
      </w:r>
      <w:r w:rsidR="006F15C8" w:rsidRPr="003C0D26">
        <w:rPr>
          <w:rFonts w:hAnsiTheme="minorEastAsia" w:hint="eastAsia"/>
          <w:szCs w:val="24"/>
        </w:rPr>
        <w:t>、</w:t>
      </w:r>
      <w:r w:rsidR="00AE051D" w:rsidRPr="003C0D26">
        <w:rPr>
          <w:rFonts w:hAnsiTheme="minorEastAsia" w:hint="eastAsia"/>
          <w:szCs w:val="24"/>
        </w:rPr>
        <w:t>条例第７条第１号に該当する</w:t>
      </w:r>
      <w:r w:rsidR="005E0FC3" w:rsidRPr="003C0D26">
        <w:rPr>
          <w:rFonts w:hAnsiTheme="minorEastAsia" w:hint="eastAsia"/>
          <w:szCs w:val="24"/>
        </w:rPr>
        <w:t>。</w:t>
      </w:r>
    </w:p>
    <w:p w14:paraId="70A1F1AF" w14:textId="2A018C4A" w:rsidR="00805460" w:rsidRPr="003C0D26" w:rsidRDefault="00805460" w:rsidP="00805460">
      <w:pPr>
        <w:ind w:firstLineChars="100" w:firstLine="227"/>
        <w:rPr>
          <w:rFonts w:hAnsiTheme="minorEastAsia"/>
          <w:szCs w:val="24"/>
        </w:rPr>
      </w:pPr>
      <w:r w:rsidRPr="003C0D26">
        <w:rPr>
          <w:rFonts w:hAnsiTheme="minorEastAsia"/>
          <w:szCs w:val="24"/>
        </w:rPr>
        <w:t xml:space="preserve">      (ｳ) 条例第７条第２号該当性</w:t>
      </w:r>
    </w:p>
    <w:p w14:paraId="5000E063" w14:textId="69367058" w:rsidR="006F4614" w:rsidRPr="003C0D26" w:rsidRDefault="006F4614" w:rsidP="006F4614">
      <w:pPr>
        <w:ind w:leftChars="100" w:left="1134" w:hangingChars="400" w:hanging="907"/>
        <w:rPr>
          <w:rFonts w:hAnsiTheme="minorEastAsia"/>
          <w:szCs w:val="24"/>
        </w:rPr>
      </w:pPr>
      <w:r w:rsidRPr="003C0D26">
        <w:rPr>
          <w:rFonts w:hAnsiTheme="minorEastAsia" w:hint="eastAsia"/>
          <w:szCs w:val="24"/>
        </w:rPr>
        <w:t xml:space="preserve">　　　　　上記(ｱ)記載の</w:t>
      </w:r>
      <w:r w:rsidR="009667D3" w:rsidRPr="003C0D26">
        <w:rPr>
          <w:rFonts w:hAnsiTheme="minorEastAsia" w:hint="eastAsia"/>
          <w:szCs w:val="24"/>
        </w:rPr>
        <w:t>受付シートの</w:t>
      </w:r>
      <w:r w:rsidRPr="003C0D26">
        <w:rPr>
          <w:rFonts w:hAnsiTheme="minorEastAsia" w:hint="eastAsia"/>
          <w:szCs w:val="24"/>
        </w:rPr>
        <w:t>項目のうち、</w:t>
      </w:r>
      <w:r w:rsidR="009667D3" w:rsidRPr="003C0D26">
        <w:rPr>
          <w:rFonts w:hAnsiTheme="minorEastAsia" w:hint="eastAsia"/>
          <w:szCs w:val="24"/>
        </w:rPr>
        <w:t>苦情内容及び</w:t>
      </w:r>
      <w:r w:rsidRPr="003C0D26">
        <w:rPr>
          <w:rFonts w:hAnsiTheme="minorEastAsia" w:hint="eastAsia"/>
          <w:szCs w:val="24"/>
        </w:rPr>
        <w:t>事後経過の欄に記載された内容の一部</w:t>
      </w:r>
      <w:r w:rsidR="0044175F" w:rsidRPr="003C0D26">
        <w:rPr>
          <w:rFonts w:hAnsiTheme="minorEastAsia" w:hint="eastAsia"/>
          <w:szCs w:val="24"/>
        </w:rPr>
        <w:t>に係る情報</w:t>
      </w:r>
      <w:r w:rsidRPr="003C0D26">
        <w:rPr>
          <w:rFonts w:hAnsiTheme="minorEastAsia" w:hint="eastAsia"/>
          <w:szCs w:val="24"/>
        </w:rPr>
        <w:t>は、通報者と監察課職員の会話内容、通報後の現地調査、現地調査後の工事</w:t>
      </w:r>
      <w:r w:rsidR="0044175F" w:rsidRPr="003C0D26">
        <w:rPr>
          <w:rFonts w:hAnsiTheme="minorEastAsia" w:hint="eastAsia"/>
          <w:szCs w:val="24"/>
        </w:rPr>
        <w:t>関係者である法人に対する依頼書の送付等の経過についての情報であることが認められ</w:t>
      </w:r>
      <w:r w:rsidRPr="003C0D26">
        <w:rPr>
          <w:rFonts w:hAnsiTheme="minorEastAsia" w:hint="eastAsia"/>
          <w:szCs w:val="24"/>
        </w:rPr>
        <w:t>、</w:t>
      </w:r>
      <w:r w:rsidR="00BA0655" w:rsidRPr="003C0D26">
        <w:rPr>
          <w:rFonts w:hAnsiTheme="minorEastAsia" w:hint="eastAsia"/>
          <w:szCs w:val="24"/>
        </w:rPr>
        <w:t>これ</w:t>
      </w:r>
      <w:r w:rsidR="00BE0B7D" w:rsidRPr="003C0D26">
        <w:rPr>
          <w:rFonts w:hAnsiTheme="minorEastAsia" w:hint="eastAsia"/>
          <w:szCs w:val="24"/>
        </w:rPr>
        <w:t>を公にすること</w:t>
      </w:r>
      <w:r w:rsidRPr="003C0D26">
        <w:rPr>
          <w:rFonts w:hAnsiTheme="minorEastAsia" w:hint="eastAsia"/>
          <w:szCs w:val="24"/>
        </w:rPr>
        <w:t>により、当該法人が工事を行った建築物が建築基準法に適合していない違法建築物であるといった推測をされる</w:t>
      </w:r>
      <w:r w:rsidR="0044175F" w:rsidRPr="003C0D26">
        <w:rPr>
          <w:rFonts w:hAnsiTheme="minorEastAsia" w:hint="eastAsia"/>
          <w:szCs w:val="24"/>
        </w:rPr>
        <w:t>おそれ</w:t>
      </w:r>
      <w:r w:rsidR="00A12A8E" w:rsidRPr="003C0D26">
        <w:rPr>
          <w:rFonts w:hAnsiTheme="minorEastAsia" w:hint="eastAsia"/>
          <w:szCs w:val="24"/>
        </w:rPr>
        <w:t>があり、当該法人</w:t>
      </w:r>
      <w:r w:rsidR="00B4366D" w:rsidRPr="003C0D26">
        <w:rPr>
          <w:rFonts w:hAnsiTheme="minorEastAsia" w:hint="eastAsia"/>
          <w:szCs w:val="24"/>
        </w:rPr>
        <w:t>の</w:t>
      </w:r>
      <w:r w:rsidRPr="003C0D26">
        <w:rPr>
          <w:rFonts w:hAnsiTheme="minorEastAsia" w:hint="eastAsia"/>
          <w:szCs w:val="24"/>
        </w:rPr>
        <w:t>名誉、社会的評価、社会的活動の自由等を損ない、当該法人</w:t>
      </w:r>
      <w:r w:rsidR="00746742" w:rsidRPr="003C0D26">
        <w:rPr>
          <w:rFonts w:hAnsiTheme="minorEastAsia" w:hint="eastAsia"/>
          <w:szCs w:val="24"/>
        </w:rPr>
        <w:t>の財産、権利、競争上の地位その他正当な利益を害するおそれがあると認められる。</w:t>
      </w:r>
    </w:p>
    <w:p w14:paraId="54413B69" w14:textId="0DA5F4DC" w:rsidR="00EF59A2" w:rsidRPr="003C0D26" w:rsidRDefault="00EF59A2" w:rsidP="006F4614">
      <w:pPr>
        <w:ind w:leftChars="500" w:left="1134" w:firstLineChars="100" w:firstLine="227"/>
        <w:rPr>
          <w:rFonts w:hAnsiTheme="minorEastAsia"/>
          <w:szCs w:val="24"/>
        </w:rPr>
      </w:pPr>
      <w:r w:rsidRPr="003C0D26">
        <w:rPr>
          <w:rFonts w:hAnsiTheme="minorEastAsia" w:hint="eastAsia"/>
          <w:szCs w:val="24"/>
        </w:rPr>
        <w:t>また、</w:t>
      </w:r>
      <w:r w:rsidR="00533FB8" w:rsidRPr="003C0D26">
        <w:rPr>
          <w:rFonts w:hAnsiTheme="minorEastAsia" w:hint="eastAsia"/>
          <w:szCs w:val="24"/>
        </w:rPr>
        <w:t>当該情報</w:t>
      </w:r>
      <w:r w:rsidR="00AD3D44" w:rsidRPr="003C0D26">
        <w:rPr>
          <w:rFonts w:hAnsiTheme="minorEastAsia" w:hint="eastAsia"/>
          <w:szCs w:val="24"/>
        </w:rPr>
        <w:t>につき</w:t>
      </w:r>
      <w:r w:rsidR="00533FB8" w:rsidRPr="003C0D26">
        <w:rPr>
          <w:rFonts w:hAnsiTheme="minorEastAsia" w:hint="eastAsia"/>
          <w:szCs w:val="24"/>
        </w:rPr>
        <w:t>、</w:t>
      </w:r>
      <w:r w:rsidR="00AD3D44" w:rsidRPr="003C0D26">
        <w:rPr>
          <w:rFonts w:hAnsiTheme="minorEastAsia" w:hint="eastAsia"/>
          <w:szCs w:val="24"/>
        </w:rPr>
        <w:t>条例第７条第２号ただし書に該当すべき事情は認められない</w:t>
      </w:r>
      <w:r w:rsidRPr="003C0D26">
        <w:rPr>
          <w:rFonts w:hAnsiTheme="minorEastAsia" w:hint="eastAsia"/>
          <w:szCs w:val="24"/>
        </w:rPr>
        <w:t>。</w:t>
      </w:r>
    </w:p>
    <w:p w14:paraId="186FCEF9" w14:textId="468B5647" w:rsidR="006F4614" w:rsidRPr="003C0D26" w:rsidRDefault="0044763D" w:rsidP="006F4614">
      <w:pPr>
        <w:ind w:leftChars="500" w:left="1134" w:firstLineChars="100" w:firstLine="227"/>
        <w:rPr>
          <w:rFonts w:hAnsiTheme="minorEastAsia"/>
          <w:szCs w:val="24"/>
        </w:rPr>
      </w:pPr>
      <w:r w:rsidRPr="003C0D26">
        <w:rPr>
          <w:rFonts w:hAnsiTheme="minorEastAsia" w:hint="eastAsia"/>
          <w:szCs w:val="24"/>
        </w:rPr>
        <w:t>以上のことから</w:t>
      </w:r>
      <w:r w:rsidR="00EF59A2" w:rsidRPr="003C0D26">
        <w:rPr>
          <w:rFonts w:hAnsiTheme="minorEastAsia" w:hint="eastAsia"/>
          <w:szCs w:val="24"/>
        </w:rPr>
        <w:t>、当該情報は</w:t>
      </w:r>
      <w:r w:rsidR="006F15C8" w:rsidRPr="003C0D26">
        <w:rPr>
          <w:rFonts w:hAnsiTheme="minorEastAsia" w:hint="eastAsia"/>
          <w:szCs w:val="24"/>
        </w:rPr>
        <w:t>、</w:t>
      </w:r>
      <w:r w:rsidR="00EF59A2" w:rsidRPr="003C0D26">
        <w:rPr>
          <w:rFonts w:hAnsiTheme="minorEastAsia" w:hint="eastAsia"/>
          <w:szCs w:val="24"/>
        </w:rPr>
        <w:t>条例第７条第２号</w:t>
      </w:r>
      <w:r w:rsidR="006F4614" w:rsidRPr="003C0D26">
        <w:rPr>
          <w:rFonts w:hAnsiTheme="minorEastAsia" w:hint="eastAsia"/>
          <w:szCs w:val="24"/>
        </w:rPr>
        <w:t>に該当する。</w:t>
      </w:r>
    </w:p>
    <w:p w14:paraId="5FA82C36" w14:textId="1C5908F8" w:rsidR="00503FAF" w:rsidRPr="003C0D26" w:rsidRDefault="00805460" w:rsidP="00805460">
      <w:pPr>
        <w:ind w:firstLineChars="100" w:firstLine="227"/>
        <w:rPr>
          <w:rFonts w:hAnsiTheme="minorEastAsia"/>
          <w:szCs w:val="24"/>
        </w:rPr>
      </w:pPr>
      <w:r w:rsidRPr="003C0D26">
        <w:rPr>
          <w:rFonts w:hAnsiTheme="minorEastAsia"/>
          <w:szCs w:val="24"/>
        </w:rPr>
        <w:t xml:space="preserve">　　　</w:t>
      </w:r>
      <w:r w:rsidRPr="003C0D26">
        <w:rPr>
          <w:rFonts w:hAnsiTheme="minorEastAsia" w:hint="eastAsia"/>
          <w:szCs w:val="24"/>
        </w:rPr>
        <w:t>(ｴ)</w:t>
      </w:r>
      <w:r w:rsidRPr="003C0D26">
        <w:rPr>
          <w:rFonts w:hAnsiTheme="minorEastAsia"/>
          <w:szCs w:val="24"/>
        </w:rPr>
        <w:t xml:space="preserve"> 条例第７条第５号該当性</w:t>
      </w:r>
    </w:p>
    <w:p w14:paraId="2B170B0D" w14:textId="341614CE" w:rsidR="00580964" w:rsidRPr="003C0D26" w:rsidRDefault="007F16AB" w:rsidP="00B97A22">
      <w:pPr>
        <w:ind w:leftChars="100" w:left="1134" w:hangingChars="400" w:hanging="907"/>
        <w:rPr>
          <w:rFonts w:hAnsiTheme="minorEastAsia"/>
          <w:szCs w:val="24"/>
        </w:rPr>
      </w:pPr>
      <w:r w:rsidRPr="003C0D26">
        <w:rPr>
          <w:rFonts w:hAnsiTheme="minorEastAsia" w:hint="eastAsia"/>
          <w:szCs w:val="24"/>
        </w:rPr>
        <w:t xml:space="preserve">　　　　　上記</w:t>
      </w:r>
      <w:r w:rsidR="00B97A22" w:rsidRPr="003C0D26">
        <w:rPr>
          <w:rFonts w:hAnsiTheme="minorEastAsia" w:hint="eastAsia"/>
          <w:szCs w:val="24"/>
        </w:rPr>
        <w:t>(ｱ)</w:t>
      </w:r>
      <w:r w:rsidR="00BD7202" w:rsidRPr="003C0D26">
        <w:rPr>
          <w:rFonts w:hAnsiTheme="minorEastAsia" w:hint="eastAsia"/>
          <w:szCs w:val="24"/>
        </w:rPr>
        <w:t>記載の</w:t>
      </w:r>
      <w:r w:rsidR="00914231" w:rsidRPr="003C0D26">
        <w:rPr>
          <w:rFonts w:hAnsiTheme="minorEastAsia" w:hint="eastAsia"/>
          <w:szCs w:val="24"/>
        </w:rPr>
        <w:t>受付シートの</w:t>
      </w:r>
      <w:r w:rsidR="00BD7202" w:rsidRPr="003C0D26">
        <w:rPr>
          <w:rFonts w:hAnsiTheme="minorEastAsia" w:hint="eastAsia"/>
          <w:szCs w:val="24"/>
        </w:rPr>
        <w:t>項目のうち、</w:t>
      </w:r>
      <w:r w:rsidR="00914231" w:rsidRPr="003C0D26">
        <w:rPr>
          <w:rFonts w:hAnsiTheme="minorEastAsia" w:hint="eastAsia"/>
          <w:szCs w:val="24"/>
        </w:rPr>
        <w:t>注意事項及び事後経過の一部の内容</w:t>
      </w:r>
      <w:r w:rsidR="00580964" w:rsidRPr="003C0D26">
        <w:rPr>
          <w:rFonts w:hAnsiTheme="minorEastAsia" w:hint="eastAsia"/>
          <w:szCs w:val="24"/>
        </w:rPr>
        <w:t>に係る情報</w:t>
      </w:r>
      <w:r w:rsidR="00914231" w:rsidRPr="003C0D26">
        <w:rPr>
          <w:rFonts w:hAnsiTheme="minorEastAsia" w:hint="eastAsia"/>
          <w:szCs w:val="24"/>
        </w:rPr>
        <w:t>は、担当者の所</w:t>
      </w:r>
      <w:r w:rsidR="00B97A22" w:rsidRPr="003C0D26">
        <w:rPr>
          <w:rFonts w:hAnsiTheme="minorEastAsia" w:hint="eastAsia"/>
          <w:szCs w:val="24"/>
        </w:rPr>
        <w:t>見、担当者のメモ、関係機関や法人担当者と</w:t>
      </w:r>
      <w:r w:rsidR="00580964" w:rsidRPr="003C0D26">
        <w:rPr>
          <w:rFonts w:hAnsiTheme="minorEastAsia" w:hint="eastAsia"/>
          <w:szCs w:val="24"/>
        </w:rPr>
        <w:t>の</w:t>
      </w:r>
      <w:r w:rsidR="00E20372" w:rsidRPr="003C0D26">
        <w:rPr>
          <w:rFonts w:hAnsiTheme="minorEastAsia" w:hint="eastAsia"/>
          <w:szCs w:val="24"/>
        </w:rPr>
        <w:t>会話内容等、当該建築物の違反の有無に関する調査情報を含むものあることが認められる。よって、</w:t>
      </w:r>
      <w:r w:rsidR="00580964" w:rsidRPr="003C0D26">
        <w:rPr>
          <w:rFonts w:hAnsiTheme="minorEastAsia" w:hint="eastAsia"/>
          <w:szCs w:val="24"/>
        </w:rPr>
        <w:t>担当部署が</w:t>
      </w:r>
      <w:r w:rsidR="00E20372" w:rsidRPr="003C0D26">
        <w:rPr>
          <w:rFonts w:hAnsiTheme="minorEastAsia" w:hint="eastAsia"/>
          <w:szCs w:val="24"/>
        </w:rPr>
        <w:t>当該建築物の</w:t>
      </w:r>
      <w:r w:rsidR="00580964" w:rsidRPr="003C0D26">
        <w:rPr>
          <w:rFonts w:hAnsiTheme="minorEastAsia" w:hint="eastAsia"/>
          <w:szCs w:val="24"/>
        </w:rPr>
        <w:t>違反に対する行政指導を行う前にかかる情報</w:t>
      </w:r>
      <w:r w:rsidR="00B97A22" w:rsidRPr="003C0D26">
        <w:rPr>
          <w:rFonts w:hAnsiTheme="minorEastAsia" w:hint="eastAsia"/>
          <w:szCs w:val="24"/>
        </w:rPr>
        <w:t>を公開することにより、</w:t>
      </w:r>
      <w:r w:rsidR="0000730A" w:rsidRPr="003C0D26">
        <w:rPr>
          <w:rFonts w:hAnsiTheme="minorEastAsia" w:hint="eastAsia"/>
          <w:szCs w:val="24"/>
        </w:rPr>
        <w:t>当</w:t>
      </w:r>
      <w:r w:rsidR="004B7D3A" w:rsidRPr="003C0D26">
        <w:rPr>
          <w:rFonts w:hAnsiTheme="minorEastAsia" w:hint="eastAsia"/>
          <w:szCs w:val="24"/>
        </w:rPr>
        <w:t>該指導の対象者における違反行為を助長したり、事実の隠蔽</w:t>
      </w:r>
      <w:r w:rsidR="0000730A" w:rsidRPr="003C0D26">
        <w:rPr>
          <w:rFonts w:hAnsiTheme="minorEastAsia" w:hint="eastAsia"/>
          <w:szCs w:val="24"/>
        </w:rPr>
        <w:t>等の機会を</w:t>
      </w:r>
      <w:r w:rsidR="004B7D3A" w:rsidRPr="003C0D26">
        <w:rPr>
          <w:rFonts w:hAnsiTheme="minorEastAsia" w:hint="eastAsia"/>
          <w:szCs w:val="24"/>
        </w:rPr>
        <w:t>与えてしまう</w:t>
      </w:r>
      <w:r w:rsidR="0000730A" w:rsidRPr="003C0D26">
        <w:rPr>
          <w:rFonts w:hAnsiTheme="minorEastAsia" w:hint="eastAsia"/>
          <w:szCs w:val="24"/>
        </w:rPr>
        <w:t>等、</w:t>
      </w:r>
      <w:r w:rsidR="00580964" w:rsidRPr="003C0D26">
        <w:rPr>
          <w:rFonts w:hAnsiTheme="minorEastAsia" w:hint="eastAsia"/>
          <w:szCs w:val="24"/>
        </w:rPr>
        <w:t>実施機関による</w:t>
      </w:r>
      <w:r w:rsidR="00B97A22" w:rsidRPr="003C0D26">
        <w:rPr>
          <w:rFonts w:hAnsiTheme="minorEastAsia" w:hint="eastAsia"/>
          <w:szCs w:val="24"/>
        </w:rPr>
        <w:t>法令違反</w:t>
      </w:r>
      <w:r w:rsidR="00580964" w:rsidRPr="003C0D26">
        <w:rPr>
          <w:rFonts w:hAnsiTheme="minorEastAsia" w:hint="eastAsia"/>
          <w:szCs w:val="24"/>
        </w:rPr>
        <w:t>の</w:t>
      </w:r>
      <w:r w:rsidR="00B97A22" w:rsidRPr="003C0D26">
        <w:rPr>
          <w:rFonts w:hAnsiTheme="minorEastAsia" w:hint="eastAsia"/>
          <w:szCs w:val="24"/>
        </w:rPr>
        <w:t>建築物の監</w:t>
      </w:r>
      <w:r w:rsidR="00580964" w:rsidRPr="003C0D26">
        <w:rPr>
          <w:rFonts w:hAnsiTheme="minorEastAsia" w:hint="eastAsia"/>
          <w:szCs w:val="24"/>
        </w:rPr>
        <w:t>視及び指導処理業務の適正な執行に支障を及ぼすおそれがあることが認められる。</w:t>
      </w:r>
    </w:p>
    <w:p w14:paraId="1EB9D9F4" w14:textId="3B3991E0" w:rsidR="007F16AB" w:rsidRPr="003C0D26" w:rsidRDefault="00580964" w:rsidP="00580964">
      <w:pPr>
        <w:ind w:leftChars="500" w:left="1134" w:firstLineChars="100" w:firstLine="227"/>
        <w:rPr>
          <w:rFonts w:hAnsiTheme="minorEastAsia"/>
          <w:szCs w:val="24"/>
        </w:rPr>
      </w:pPr>
      <w:r w:rsidRPr="003C0D26">
        <w:rPr>
          <w:rFonts w:hAnsiTheme="minorEastAsia" w:hint="eastAsia"/>
          <w:szCs w:val="24"/>
        </w:rPr>
        <w:t>以上のことから、当該情報は、条例第７条第５号</w:t>
      </w:r>
      <w:r w:rsidR="00B97A22" w:rsidRPr="003C0D26">
        <w:rPr>
          <w:rFonts w:hAnsiTheme="minorEastAsia" w:hint="eastAsia"/>
          <w:szCs w:val="24"/>
        </w:rPr>
        <w:t>に該当する。</w:t>
      </w:r>
    </w:p>
    <w:p w14:paraId="40E9CA39" w14:textId="7D0F8C07" w:rsidR="00FE341A" w:rsidRPr="003C0D26" w:rsidRDefault="00FE341A" w:rsidP="00506B27">
      <w:pPr>
        <w:ind w:firstLineChars="100" w:firstLine="227"/>
        <w:rPr>
          <w:rFonts w:hAnsiTheme="minorEastAsia"/>
          <w:szCs w:val="24"/>
        </w:rPr>
      </w:pPr>
      <w:r w:rsidRPr="003C0D26">
        <w:rPr>
          <w:rFonts w:hAnsiTheme="minorEastAsia" w:hint="eastAsia"/>
          <w:szCs w:val="24"/>
        </w:rPr>
        <w:t xml:space="preserve">　　ウ</w:t>
      </w:r>
      <w:r w:rsidR="00721E87" w:rsidRPr="003C0D26">
        <w:rPr>
          <w:rFonts w:hAnsiTheme="minorEastAsia" w:hint="eastAsia"/>
          <w:szCs w:val="24"/>
        </w:rPr>
        <w:t xml:space="preserve">　</w:t>
      </w:r>
      <w:r w:rsidR="00132C64" w:rsidRPr="003C0D26">
        <w:rPr>
          <w:rFonts w:hAnsiTheme="minorEastAsia" w:hint="eastAsia"/>
          <w:szCs w:val="24"/>
        </w:rPr>
        <w:t>報告書について（文書４）</w:t>
      </w:r>
    </w:p>
    <w:p w14:paraId="6A508B36" w14:textId="6274B114" w:rsidR="00D24449" w:rsidRPr="003C0D26" w:rsidRDefault="00D24449" w:rsidP="00D24449">
      <w:pPr>
        <w:ind w:firstLineChars="400" w:firstLine="907"/>
        <w:rPr>
          <w:rFonts w:hAnsiTheme="minorEastAsia"/>
          <w:szCs w:val="24"/>
        </w:rPr>
      </w:pPr>
      <w:r w:rsidRPr="003C0D26">
        <w:rPr>
          <w:rFonts w:hAnsiTheme="minorEastAsia" w:hint="eastAsia"/>
          <w:szCs w:val="24"/>
        </w:rPr>
        <w:t>(ｱ) 前提</w:t>
      </w:r>
    </w:p>
    <w:p w14:paraId="09164F6E" w14:textId="3BC24EF8" w:rsidR="0026312F" w:rsidRPr="003C0D26" w:rsidRDefault="00506B27" w:rsidP="00A16471">
      <w:pPr>
        <w:ind w:leftChars="400" w:left="1134" w:hangingChars="100" w:hanging="227"/>
        <w:rPr>
          <w:rFonts w:hAnsiTheme="minorEastAsia"/>
          <w:szCs w:val="24"/>
        </w:rPr>
      </w:pPr>
      <w:r w:rsidRPr="003C0D26">
        <w:rPr>
          <w:rFonts w:hAnsiTheme="minorEastAsia" w:hint="eastAsia"/>
          <w:szCs w:val="24"/>
        </w:rPr>
        <w:t xml:space="preserve">　　</w:t>
      </w:r>
      <w:r w:rsidR="00224B5B" w:rsidRPr="003C0D26">
        <w:rPr>
          <w:rFonts w:hAnsiTheme="minorEastAsia" w:hint="eastAsia"/>
          <w:szCs w:val="24"/>
        </w:rPr>
        <w:t>当審査会において</w:t>
      </w:r>
      <w:r w:rsidRPr="003C0D26">
        <w:rPr>
          <w:rFonts w:hAnsiTheme="minorEastAsia" w:hint="eastAsia"/>
          <w:szCs w:val="24"/>
        </w:rPr>
        <w:t>報告書</w:t>
      </w:r>
      <w:r w:rsidR="00224B5B" w:rsidRPr="003C0D26">
        <w:rPr>
          <w:rFonts w:hAnsiTheme="minorEastAsia" w:hint="eastAsia"/>
          <w:szCs w:val="24"/>
        </w:rPr>
        <w:t>を見分したところ、実施機関の主張するとおり</w:t>
      </w:r>
      <w:r w:rsidRPr="003C0D26">
        <w:rPr>
          <w:rFonts w:hAnsiTheme="minorEastAsia" w:hint="eastAsia"/>
          <w:szCs w:val="24"/>
        </w:rPr>
        <w:t>、</w:t>
      </w:r>
      <w:r w:rsidR="00224B5B" w:rsidRPr="003C0D26">
        <w:rPr>
          <w:rFonts w:hAnsiTheme="minorEastAsia" w:hint="eastAsia"/>
          <w:szCs w:val="24"/>
        </w:rPr>
        <w:t>報告書には、</w:t>
      </w:r>
      <w:r w:rsidRPr="003C0D26">
        <w:rPr>
          <w:rFonts w:hAnsiTheme="minorEastAsia" w:hint="eastAsia"/>
          <w:szCs w:val="24"/>
        </w:rPr>
        <w:t>監察課から送付された依頼書を受けて、工事関係者が行った当該建築物の法適合に係る調査に関する報告</w:t>
      </w:r>
      <w:r w:rsidR="007D78CB" w:rsidRPr="003C0D26">
        <w:rPr>
          <w:rFonts w:hAnsiTheme="minorEastAsia" w:hint="eastAsia"/>
          <w:szCs w:val="24"/>
        </w:rPr>
        <w:t>内容が記載されており、具体的には、</w:t>
      </w:r>
      <w:r w:rsidR="004375C4" w:rsidRPr="003C0D26">
        <w:rPr>
          <w:rFonts w:hAnsiTheme="minorEastAsia" w:hint="eastAsia"/>
          <w:szCs w:val="24"/>
        </w:rPr>
        <w:t>個人の氏名、印影、電話番号及び写真の一部</w:t>
      </w:r>
      <w:r w:rsidR="00077243" w:rsidRPr="003C0D26">
        <w:rPr>
          <w:rFonts w:hAnsiTheme="minorEastAsia" w:hint="eastAsia"/>
          <w:szCs w:val="24"/>
        </w:rPr>
        <w:t>の他、法人の印影、調査に係る質疑</w:t>
      </w:r>
      <w:r w:rsidR="00E27EF3" w:rsidRPr="003C0D26">
        <w:rPr>
          <w:rFonts w:hAnsiTheme="minorEastAsia" w:hint="eastAsia"/>
          <w:szCs w:val="24"/>
        </w:rPr>
        <w:t>事項</w:t>
      </w:r>
      <w:r w:rsidR="00077243" w:rsidRPr="003C0D26">
        <w:rPr>
          <w:rFonts w:hAnsiTheme="minorEastAsia" w:hint="eastAsia"/>
          <w:szCs w:val="24"/>
        </w:rPr>
        <w:t>回答等が記載されており、建築物の図面も添付されていることが認められる。</w:t>
      </w:r>
    </w:p>
    <w:p w14:paraId="2EF991F3" w14:textId="4350C602" w:rsidR="00D24449" w:rsidRPr="003C0D26" w:rsidRDefault="00D24449" w:rsidP="00D24449">
      <w:pPr>
        <w:ind w:firstLineChars="100" w:firstLine="227"/>
        <w:rPr>
          <w:rFonts w:hAnsiTheme="minorEastAsia"/>
          <w:szCs w:val="24"/>
        </w:rPr>
      </w:pPr>
      <w:r w:rsidRPr="003C0D26">
        <w:rPr>
          <w:rFonts w:hAnsiTheme="minorEastAsia" w:hint="eastAsia"/>
          <w:szCs w:val="24"/>
        </w:rPr>
        <w:t xml:space="preserve">　　　(ｲ) 条例第７条第１号該当性</w:t>
      </w:r>
    </w:p>
    <w:p w14:paraId="201A1BF5" w14:textId="6E68BC80" w:rsidR="00914231" w:rsidRPr="003C0D26" w:rsidRDefault="00130985" w:rsidP="000E42D6">
      <w:pPr>
        <w:ind w:leftChars="100" w:left="1134" w:hangingChars="400" w:hanging="907"/>
        <w:rPr>
          <w:rFonts w:hAnsiTheme="minorEastAsia"/>
          <w:szCs w:val="24"/>
        </w:rPr>
      </w:pPr>
      <w:r w:rsidRPr="003C0D26">
        <w:rPr>
          <w:rFonts w:hAnsiTheme="minorEastAsia" w:hint="eastAsia"/>
          <w:szCs w:val="24"/>
        </w:rPr>
        <w:t xml:space="preserve">　　　　　上記(ｱ)記載の</w:t>
      </w:r>
      <w:r w:rsidR="00CE599A" w:rsidRPr="003C0D26">
        <w:rPr>
          <w:rFonts w:hAnsiTheme="minorEastAsia" w:hint="eastAsia"/>
          <w:szCs w:val="24"/>
        </w:rPr>
        <w:t>報告書の</w:t>
      </w:r>
      <w:r w:rsidRPr="003C0D26">
        <w:rPr>
          <w:rFonts w:hAnsiTheme="minorEastAsia" w:hint="eastAsia"/>
          <w:szCs w:val="24"/>
        </w:rPr>
        <w:t>項目のうち、</w:t>
      </w:r>
      <w:r w:rsidR="000E42D6" w:rsidRPr="003C0D26">
        <w:rPr>
          <w:rFonts w:hAnsiTheme="minorEastAsia" w:hint="eastAsia"/>
          <w:szCs w:val="24"/>
        </w:rPr>
        <w:t>個人の氏名、電話番号及び写真の一部に</w:t>
      </w:r>
      <w:r w:rsidR="00914231" w:rsidRPr="003C0D26">
        <w:rPr>
          <w:rFonts w:hAnsiTheme="minorEastAsia" w:hint="eastAsia"/>
          <w:szCs w:val="24"/>
        </w:rPr>
        <w:t>係る情報に</w:t>
      </w:r>
      <w:r w:rsidR="000E42D6" w:rsidRPr="003C0D26">
        <w:rPr>
          <w:rFonts w:hAnsiTheme="minorEastAsia" w:hint="eastAsia"/>
          <w:szCs w:val="24"/>
        </w:rPr>
        <w:t>ついては、いずれも個人に関する情報であって、当該情報そのものにより又は他の情報と照</w:t>
      </w:r>
      <w:r w:rsidR="00914231" w:rsidRPr="003C0D26">
        <w:rPr>
          <w:rFonts w:hAnsiTheme="minorEastAsia" w:hint="eastAsia"/>
          <w:szCs w:val="24"/>
        </w:rPr>
        <w:t>合することにより、特定の個人が識別され得る情報で</w:t>
      </w:r>
      <w:r w:rsidR="00914231" w:rsidRPr="003C0D26">
        <w:rPr>
          <w:rFonts w:hAnsiTheme="minorEastAsia" w:hint="eastAsia"/>
          <w:szCs w:val="24"/>
        </w:rPr>
        <w:lastRenderedPageBreak/>
        <w:t>あると認められる。</w:t>
      </w:r>
    </w:p>
    <w:p w14:paraId="7929C77E" w14:textId="1783DF0E" w:rsidR="000E42D6" w:rsidRPr="003C0D26" w:rsidRDefault="00914231" w:rsidP="00914231">
      <w:pPr>
        <w:ind w:leftChars="500" w:left="1134" w:firstLineChars="100" w:firstLine="227"/>
        <w:rPr>
          <w:rFonts w:hAnsiTheme="minorEastAsia"/>
          <w:szCs w:val="24"/>
        </w:rPr>
      </w:pPr>
      <w:r w:rsidRPr="003C0D26">
        <w:rPr>
          <w:rFonts w:hAnsiTheme="minorEastAsia" w:hint="eastAsia"/>
          <w:szCs w:val="24"/>
        </w:rPr>
        <w:t>また、</w:t>
      </w:r>
      <w:r w:rsidR="009A1EE7" w:rsidRPr="003C0D26">
        <w:rPr>
          <w:rFonts w:hAnsiTheme="minorEastAsia" w:hint="eastAsia"/>
          <w:szCs w:val="24"/>
        </w:rPr>
        <w:t>当該</w:t>
      </w:r>
      <w:r w:rsidRPr="003C0D26">
        <w:rPr>
          <w:rFonts w:hAnsiTheme="minorEastAsia" w:hint="eastAsia"/>
          <w:szCs w:val="24"/>
        </w:rPr>
        <w:t>情報は、</w:t>
      </w:r>
      <w:r w:rsidR="00D04660" w:rsidRPr="003C0D26">
        <w:rPr>
          <w:rFonts w:hAnsiTheme="minorEastAsia" w:hint="eastAsia"/>
          <w:szCs w:val="24"/>
        </w:rPr>
        <w:t>条例第７条第１号ただし書ア、イ、ウ</w:t>
      </w:r>
      <w:r w:rsidR="000E42D6" w:rsidRPr="003C0D26">
        <w:rPr>
          <w:rFonts w:hAnsiTheme="minorEastAsia" w:hint="eastAsia"/>
          <w:szCs w:val="24"/>
        </w:rPr>
        <w:t>に</w:t>
      </w:r>
      <w:r w:rsidRPr="003C0D26">
        <w:rPr>
          <w:rFonts w:hAnsiTheme="minorEastAsia" w:hint="eastAsia"/>
          <w:szCs w:val="24"/>
        </w:rPr>
        <w:t>該当</w:t>
      </w:r>
      <w:r w:rsidR="00D04660" w:rsidRPr="003C0D26">
        <w:rPr>
          <w:rFonts w:hAnsiTheme="minorEastAsia" w:hint="eastAsia"/>
          <w:szCs w:val="24"/>
        </w:rPr>
        <w:t>すべき事情は認められ</w:t>
      </w:r>
      <w:r w:rsidRPr="003C0D26">
        <w:rPr>
          <w:rFonts w:hAnsiTheme="minorEastAsia" w:hint="eastAsia"/>
          <w:szCs w:val="24"/>
        </w:rPr>
        <w:t>ない。</w:t>
      </w:r>
    </w:p>
    <w:p w14:paraId="5DA7444B" w14:textId="43147741" w:rsidR="00914231" w:rsidRPr="003C0D26" w:rsidRDefault="000E42D6" w:rsidP="000E42D6">
      <w:pPr>
        <w:ind w:leftChars="500" w:left="1134" w:firstLineChars="100" w:firstLine="227"/>
        <w:rPr>
          <w:rFonts w:hAnsiTheme="minorEastAsia"/>
          <w:szCs w:val="24"/>
        </w:rPr>
      </w:pPr>
      <w:r w:rsidRPr="003C0D26">
        <w:rPr>
          <w:rFonts w:hAnsiTheme="minorEastAsia" w:hint="eastAsia"/>
          <w:szCs w:val="24"/>
        </w:rPr>
        <w:t>上記(ｱ)記載の</w:t>
      </w:r>
      <w:r w:rsidR="00CE599A" w:rsidRPr="003C0D26">
        <w:rPr>
          <w:rFonts w:hAnsiTheme="minorEastAsia" w:hint="eastAsia"/>
          <w:szCs w:val="24"/>
        </w:rPr>
        <w:t>報告書の</w:t>
      </w:r>
      <w:r w:rsidRPr="003C0D26">
        <w:rPr>
          <w:rFonts w:hAnsiTheme="minorEastAsia" w:hint="eastAsia"/>
          <w:szCs w:val="24"/>
        </w:rPr>
        <w:t>項目のうち、個人の印影に</w:t>
      </w:r>
      <w:r w:rsidR="00914231" w:rsidRPr="003C0D26">
        <w:rPr>
          <w:rFonts w:hAnsiTheme="minorEastAsia" w:hint="eastAsia"/>
          <w:szCs w:val="24"/>
        </w:rPr>
        <w:t>係る情報に</w:t>
      </w:r>
      <w:r w:rsidRPr="003C0D26">
        <w:rPr>
          <w:rFonts w:hAnsiTheme="minorEastAsia" w:hint="eastAsia"/>
          <w:szCs w:val="24"/>
        </w:rPr>
        <w:t>ついては、</w:t>
      </w:r>
      <w:r w:rsidR="004C0EC5" w:rsidRPr="003C0D26">
        <w:rPr>
          <w:rFonts w:hAnsiTheme="minorEastAsia" w:hint="eastAsia"/>
          <w:szCs w:val="24"/>
        </w:rPr>
        <w:t>これを</w:t>
      </w:r>
      <w:r w:rsidRPr="003C0D26">
        <w:rPr>
          <w:rFonts w:hAnsiTheme="minorEastAsia" w:hint="eastAsia"/>
          <w:szCs w:val="24"/>
        </w:rPr>
        <w:t>公</w:t>
      </w:r>
      <w:r w:rsidR="004C0EC5" w:rsidRPr="003C0D26">
        <w:rPr>
          <w:rFonts w:hAnsiTheme="minorEastAsia" w:hint="eastAsia"/>
          <w:szCs w:val="24"/>
        </w:rPr>
        <w:t>にすること</w:t>
      </w:r>
      <w:r w:rsidRPr="003C0D26">
        <w:rPr>
          <w:rFonts w:hAnsiTheme="minorEastAsia" w:hint="eastAsia"/>
          <w:szCs w:val="24"/>
        </w:rPr>
        <w:t>により、</w:t>
      </w:r>
      <w:r w:rsidR="004C0EC5" w:rsidRPr="003C0D26">
        <w:rPr>
          <w:rFonts w:hAnsiTheme="minorEastAsia" w:hint="eastAsia"/>
          <w:szCs w:val="24"/>
        </w:rPr>
        <w:t>かかる情報について</w:t>
      </w:r>
      <w:r w:rsidRPr="003C0D26">
        <w:rPr>
          <w:rFonts w:hAnsiTheme="minorEastAsia" w:hint="eastAsia"/>
          <w:szCs w:val="24"/>
        </w:rPr>
        <w:t>偽造あるいは転用が可能</w:t>
      </w:r>
      <w:r w:rsidR="004C0EC5" w:rsidRPr="003C0D26">
        <w:rPr>
          <w:rFonts w:hAnsiTheme="minorEastAsia" w:hint="eastAsia"/>
          <w:szCs w:val="24"/>
        </w:rPr>
        <w:t>とな</w:t>
      </w:r>
      <w:r w:rsidRPr="003C0D26">
        <w:rPr>
          <w:rFonts w:hAnsiTheme="minorEastAsia" w:hint="eastAsia"/>
          <w:szCs w:val="24"/>
        </w:rPr>
        <w:t>ることに加え、特定の個人が識別され得る情報</w:t>
      </w:r>
      <w:r w:rsidR="00500EDE" w:rsidRPr="003C0D26">
        <w:rPr>
          <w:rFonts w:hAnsiTheme="minorEastAsia" w:hint="eastAsia"/>
          <w:szCs w:val="24"/>
        </w:rPr>
        <w:t>であるこ</w:t>
      </w:r>
      <w:r w:rsidR="004C0EC5" w:rsidRPr="003C0D26">
        <w:rPr>
          <w:rFonts w:hAnsiTheme="minorEastAsia" w:hint="eastAsia"/>
          <w:szCs w:val="24"/>
        </w:rPr>
        <w:t>と</w:t>
      </w:r>
      <w:r w:rsidR="00500EDE" w:rsidRPr="003C0D26">
        <w:rPr>
          <w:rFonts w:hAnsiTheme="minorEastAsia" w:hint="eastAsia"/>
          <w:szCs w:val="24"/>
        </w:rPr>
        <w:t>が</w:t>
      </w:r>
      <w:r w:rsidR="004C0EC5" w:rsidRPr="003C0D26">
        <w:rPr>
          <w:rFonts w:hAnsiTheme="minorEastAsia" w:hint="eastAsia"/>
          <w:szCs w:val="24"/>
        </w:rPr>
        <w:t>認められ</w:t>
      </w:r>
      <w:r w:rsidRPr="003C0D26">
        <w:rPr>
          <w:rFonts w:hAnsiTheme="minorEastAsia" w:hint="eastAsia"/>
          <w:szCs w:val="24"/>
        </w:rPr>
        <w:t>、個人の権利利益を害するおそれがある情</w:t>
      </w:r>
      <w:r w:rsidR="00914231" w:rsidRPr="003C0D26">
        <w:rPr>
          <w:rFonts w:hAnsiTheme="minorEastAsia" w:hint="eastAsia"/>
          <w:szCs w:val="24"/>
        </w:rPr>
        <w:t>報</w:t>
      </w:r>
      <w:r w:rsidR="00500EDE" w:rsidRPr="003C0D26">
        <w:rPr>
          <w:rFonts w:hAnsiTheme="minorEastAsia" w:hint="eastAsia"/>
          <w:szCs w:val="24"/>
        </w:rPr>
        <w:t>である</w:t>
      </w:r>
      <w:r w:rsidR="00914231" w:rsidRPr="003C0D26">
        <w:rPr>
          <w:rFonts w:hAnsiTheme="minorEastAsia" w:hint="eastAsia"/>
          <w:szCs w:val="24"/>
        </w:rPr>
        <w:t>と認められる。</w:t>
      </w:r>
    </w:p>
    <w:p w14:paraId="2C1A2876" w14:textId="10F32338" w:rsidR="009A7B22" w:rsidRPr="003C0D26" w:rsidRDefault="00914231" w:rsidP="000E42D6">
      <w:pPr>
        <w:ind w:leftChars="500" w:left="1134" w:firstLineChars="100" w:firstLine="227"/>
        <w:rPr>
          <w:rFonts w:hAnsiTheme="minorEastAsia"/>
          <w:szCs w:val="24"/>
        </w:rPr>
      </w:pPr>
      <w:r w:rsidRPr="003C0D26">
        <w:rPr>
          <w:rFonts w:hAnsiTheme="minorEastAsia" w:hint="eastAsia"/>
          <w:szCs w:val="24"/>
        </w:rPr>
        <w:t>また、</w:t>
      </w:r>
      <w:r w:rsidR="009A1EE7" w:rsidRPr="003C0D26">
        <w:rPr>
          <w:rFonts w:hAnsiTheme="minorEastAsia" w:hint="eastAsia"/>
          <w:szCs w:val="24"/>
        </w:rPr>
        <w:t>当該</w:t>
      </w:r>
      <w:r w:rsidRPr="003C0D26">
        <w:rPr>
          <w:rFonts w:hAnsiTheme="minorEastAsia" w:hint="eastAsia"/>
          <w:szCs w:val="24"/>
        </w:rPr>
        <w:t>情報は、</w:t>
      </w:r>
      <w:r w:rsidR="00D04660" w:rsidRPr="003C0D26">
        <w:rPr>
          <w:rFonts w:hAnsiTheme="minorEastAsia" w:hint="eastAsia"/>
          <w:szCs w:val="24"/>
        </w:rPr>
        <w:t>条例第７条第１号ただし書ア、イ、ウに</w:t>
      </w:r>
      <w:r w:rsidR="009A7B22" w:rsidRPr="003C0D26">
        <w:rPr>
          <w:rFonts w:hAnsiTheme="minorEastAsia" w:hint="eastAsia"/>
          <w:szCs w:val="24"/>
        </w:rPr>
        <w:t>該当</w:t>
      </w:r>
      <w:r w:rsidR="00D04660" w:rsidRPr="003C0D26">
        <w:rPr>
          <w:rFonts w:hAnsiTheme="minorEastAsia" w:hint="eastAsia"/>
          <w:szCs w:val="24"/>
        </w:rPr>
        <w:t>すべき事情は認められ</w:t>
      </w:r>
      <w:r w:rsidR="009A7B22" w:rsidRPr="003C0D26">
        <w:rPr>
          <w:rFonts w:hAnsiTheme="minorEastAsia" w:hint="eastAsia"/>
          <w:szCs w:val="24"/>
        </w:rPr>
        <w:t>ない。</w:t>
      </w:r>
    </w:p>
    <w:p w14:paraId="0CC90BE1" w14:textId="400AAC33" w:rsidR="00130985" w:rsidRPr="003C0D26" w:rsidRDefault="009A7B22" w:rsidP="000E42D6">
      <w:pPr>
        <w:ind w:leftChars="500" w:left="1134" w:firstLineChars="100" w:firstLine="227"/>
        <w:rPr>
          <w:rFonts w:hAnsiTheme="minorEastAsia"/>
          <w:szCs w:val="24"/>
        </w:rPr>
      </w:pPr>
      <w:r w:rsidRPr="003C0D26">
        <w:rPr>
          <w:rFonts w:hAnsiTheme="minorEastAsia" w:hint="eastAsia"/>
          <w:szCs w:val="24"/>
        </w:rPr>
        <w:t>以上のことから、これらの情報は条例第７条第１号に該当する。</w:t>
      </w:r>
    </w:p>
    <w:p w14:paraId="3760F05E" w14:textId="533B8503" w:rsidR="00D24449" w:rsidRPr="003C0D26" w:rsidRDefault="00D24449" w:rsidP="00D24449">
      <w:pPr>
        <w:ind w:firstLineChars="100" w:firstLine="227"/>
        <w:rPr>
          <w:rFonts w:hAnsiTheme="minorEastAsia"/>
          <w:szCs w:val="24"/>
        </w:rPr>
      </w:pPr>
      <w:r w:rsidRPr="003C0D26">
        <w:rPr>
          <w:rFonts w:hAnsiTheme="minorEastAsia"/>
          <w:szCs w:val="24"/>
        </w:rPr>
        <w:t xml:space="preserve">      (ｳ) 条例第７条第２号該当性</w:t>
      </w:r>
    </w:p>
    <w:p w14:paraId="18C6A292" w14:textId="032FE317" w:rsidR="007C0C3B" w:rsidRPr="003C0D26" w:rsidRDefault="000E42D6" w:rsidP="007C0C3B">
      <w:pPr>
        <w:ind w:leftChars="100" w:left="1134" w:hangingChars="400" w:hanging="907"/>
        <w:rPr>
          <w:rFonts w:hAnsiTheme="minorEastAsia"/>
          <w:szCs w:val="24"/>
        </w:rPr>
      </w:pPr>
      <w:r w:rsidRPr="003C0D26">
        <w:rPr>
          <w:rFonts w:hAnsiTheme="minorEastAsia" w:hint="eastAsia"/>
          <w:szCs w:val="24"/>
        </w:rPr>
        <w:t xml:space="preserve">　　　　　</w:t>
      </w:r>
      <w:r w:rsidR="00370E15" w:rsidRPr="003C0D26">
        <w:rPr>
          <w:rFonts w:hAnsiTheme="minorEastAsia" w:hint="eastAsia"/>
          <w:szCs w:val="24"/>
        </w:rPr>
        <w:t>上記(ｱ)記載の</w:t>
      </w:r>
      <w:r w:rsidR="00CE599A" w:rsidRPr="003C0D26">
        <w:rPr>
          <w:rFonts w:hAnsiTheme="minorEastAsia" w:hint="eastAsia"/>
          <w:szCs w:val="24"/>
        </w:rPr>
        <w:t>報告書の</w:t>
      </w:r>
      <w:r w:rsidR="00370E15" w:rsidRPr="003C0D26">
        <w:rPr>
          <w:rFonts w:hAnsiTheme="minorEastAsia" w:hint="eastAsia"/>
          <w:szCs w:val="24"/>
        </w:rPr>
        <w:t>項目のうち、</w:t>
      </w:r>
      <w:r w:rsidRPr="003C0D26">
        <w:rPr>
          <w:rFonts w:hAnsiTheme="minorEastAsia" w:hint="eastAsia"/>
          <w:szCs w:val="24"/>
        </w:rPr>
        <w:t>法人の印影に</w:t>
      </w:r>
      <w:r w:rsidR="00FD0254" w:rsidRPr="003C0D26">
        <w:rPr>
          <w:rFonts w:hAnsiTheme="minorEastAsia" w:hint="eastAsia"/>
          <w:szCs w:val="24"/>
        </w:rPr>
        <w:t>係る情報に</w:t>
      </w:r>
      <w:r w:rsidRPr="003C0D26">
        <w:rPr>
          <w:rFonts w:hAnsiTheme="minorEastAsia" w:hint="eastAsia"/>
          <w:szCs w:val="24"/>
        </w:rPr>
        <w:t>ついては、</w:t>
      </w:r>
      <w:r w:rsidR="00CE599A" w:rsidRPr="003C0D26">
        <w:rPr>
          <w:rFonts w:hAnsiTheme="minorEastAsia" w:hint="eastAsia"/>
          <w:szCs w:val="24"/>
        </w:rPr>
        <w:t>これを公にすること</w:t>
      </w:r>
      <w:r w:rsidRPr="003C0D26">
        <w:rPr>
          <w:rFonts w:hAnsiTheme="minorEastAsia" w:hint="eastAsia"/>
          <w:szCs w:val="24"/>
        </w:rPr>
        <w:t>により、</w:t>
      </w:r>
      <w:r w:rsidR="003F5E68" w:rsidRPr="003C0D26">
        <w:rPr>
          <w:rFonts w:hAnsiTheme="minorEastAsia" w:hint="eastAsia"/>
          <w:szCs w:val="24"/>
        </w:rPr>
        <w:t>かかる情報について</w:t>
      </w:r>
      <w:r w:rsidRPr="003C0D26">
        <w:rPr>
          <w:rFonts w:hAnsiTheme="minorEastAsia" w:hint="eastAsia"/>
          <w:szCs w:val="24"/>
        </w:rPr>
        <w:t>偽造あるいは転用され、当該法人の事業運営が損なわれるおそれがある</w:t>
      </w:r>
      <w:r w:rsidR="00FD0254" w:rsidRPr="003C0D26">
        <w:rPr>
          <w:rFonts w:hAnsiTheme="minorEastAsia" w:hint="eastAsia"/>
          <w:szCs w:val="24"/>
        </w:rPr>
        <w:t>ことが認められる。</w:t>
      </w:r>
    </w:p>
    <w:p w14:paraId="7D543D05" w14:textId="21D044D7" w:rsidR="007C0C3B" w:rsidRPr="003C0D26" w:rsidRDefault="00FD0254" w:rsidP="007C0C3B">
      <w:pPr>
        <w:ind w:leftChars="500" w:left="1134" w:firstLineChars="100" w:firstLine="227"/>
        <w:rPr>
          <w:rFonts w:hAnsiTheme="minorEastAsia"/>
          <w:szCs w:val="24"/>
        </w:rPr>
      </w:pPr>
      <w:r w:rsidRPr="003C0D26">
        <w:rPr>
          <w:rFonts w:hAnsiTheme="minorEastAsia" w:hint="eastAsia"/>
          <w:szCs w:val="24"/>
        </w:rPr>
        <w:t>また、上記(ｱ)記載の</w:t>
      </w:r>
      <w:r w:rsidR="00521EDB" w:rsidRPr="003C0D26">
        <w:rPr>
          <w:rFonts w:hAnsiTheme="minorEastAsia" w:hint="eastAsia"/>
          <w:szCs w:val="24"/>
        </w:rPr>
        <w:t>報告書の</w:t>
      </w:r>
      <w:r w:rsidRPr="003C0D26">
        <w:rPr>
          <w:rFonts w:hAnsiTheme="minorEastAsia" w:hint="eastAsia"/>
          <w:szCs w:val="24"/>
        </w:rPr>
        <w:t>項目のうち、</w:t>
      </w:r>
      <w:r w:rsidR="000E42D6" w:rsidRPr="003C0D26">
        <w:rPr>
          <w:rFonts w:hAnsiTheme="minorEastAsia" w:hint="eastAsia"/>
          <w:szCs w:val="24"/>
        </w:rPr>
        <w:t>法人の名称、住所、電話番号並びに質疑事項回答の一部</w:t>
      </w:r>
      <w:r w:rsidRPr="003C0D26">
        <w:rPr>
          <w:rFonts w:hAnsiTheme="minorEastAsia" w:hint="eastAsia"/>
          <w:szCs w:val="24"/>
        </w:rPr>
        <w:t>に係る情報</w:t>
      </w:r>
      <w:r w:rsidR="000E42D6" w:rsidRPr="003C0D26">
        <w:rPr>
          <w:rFonts w:hAnsiTheme="minorEastAsia" w:hint="eastAsia"/>
          <w:szCs w:val="24"/>
        </w:rPr>
        <w:t>は、</w:t>
      </w:r>
      <w:r w:rsidRPr="003C0D26">
        <w:rPr>
          <w:rFonts w:hAnsiTheme="minorEastAsia" w:hint="eastAsia"/>
          <w:szCs w:val="24"/>
        </w:rPr>
        <w:t>上記(ｱ)に記載の本報告書の趣旨、目的に照らせば、かかる情報</w:t>
      </w:r>
      <w:r w:rsidR="00BD0DE5" w:rsidRPr="003C0D26">
        <w:rPr>
          <w:rFonts w:hAnsiTheme="minorEastAsia" w:hint="eastAsia"/>
          <w:szCs w:val="24"/>
        </w:rPr>
        <w:t>を公にすること</w:t>
      </w:r>
      <w:r w:rsidR="000E42D6" w:rsidRPr="003C0D26">
        <w:rPr>
          <w:rFonts w:hAnsiTheme="minorEastAsia" w:hint="eastAsia"/>
          <w:szCs w:val="24"/>
        </w:rPr>
        <w:t>により、当該法人が工事を行った建築物</w:t>
      </w:r>
      <w:r w:rsidR="00BD0DE5" w:rsidRPr="003C0D26">
        <w:rPr>
          <w:rFonts w:hAnsiTheme="minorEastAsia" w:hint="eastAsia"/>
          <w:szCs w:val="24"/>
        </w:rPr>
        <w:t>が建築基準法に適合していない違法建築物であるといった推測が</w:t>
      </w:r>
      <w:r w:rsidR="00F23210" w:rsidRPr="003C0D26">
        <w:rPr>
          <w:rFonts w:hAnsiTheme="minorEastAsia" w:hint="eastAsia"/>
          <w:szCs w:val="24"/>
        </w:rPr>
        <w:t>な</w:t>
      </w:r>
      <w:r w:rsidR="00BD0DE5" w:rsidRPr="003C0D26">
        <w:rPr>
          <w:rFonts w:hAnsiTheme="minorEastAsia" w:hint="eastAsia"/>
          <w:szCs w:val="24"/>
        </w:rPr>
        <w:t>され</w:t>
      </w:r>
      <w:r w:rsidR="007C0C3B" w:rsidRPr="003C0D26">
        <w:rPr>
          <w:rFonts w:hAnsiTheme="minorEastAsia" w:hint="eastAsia"/>
          <w:szCs w:val="24"/>
        </w:rPr>
        <w:t>、これにより、当該法人</w:t>
      </w:r>
      <w:r w:rsidR="000E42D6" w:rsidRPr="003C0D26">
        <w:rPr>
          <w:rFonts w:hAnsiTheme="minorEastAsia" w:hint="eastAsia"/>
          <w:szCs w:val="24"/>
        </w:rPr>
        <w:t>の名誉、社会的評価、社会的活動の自由</w:t>
      </w:r>
      <w:r w:rsidR="007162B1" w:rsidRPr="003C0D26">
        <w:rPr>
          <w:rFonts w:hAnsiTheme="minorEastAsia" w:hint="eastAsia"/>
          <w:szCs w:val="24"/>
        </w:rPr>
        <w:t>等</w:t>
      </w:r>
      <w:r w:rsidR="000E42D6" w:rsidRPr="003C0D26">
        <w:rPr>
          <w:rFonts w:hAnsiTheme="minorEastAsia" w:hint="eastAsia"/>
          <w:szCs w:val="24"/>
        </w:rPr>
        <w:t>を損ない、</w:t>
      </w:r>
      <w:r w:rsidR="007C0C3B" w:rsidRPr="003C0D26">
        <w:rPr>
          <w:rFonts w:hAnsiTheme="minorEastAsia" w:hint="eastAsia"/>
          <w:szCs w:val="24"/>
        </w:rPr>
        <w:t>以て、</w:t>
      </w:r>
      <w:r w:rsidR="000E42D6" w:rsidRPr="003C0D26">
        <w:rPr>
          <w:rFonts w:hAnsiTheme="minorEastAsia" w:hint="eastAsia"/>
          <w:szCs w:val="24"/>
        </w:rPr>
        <w:t>当該法人の財産、権</w:t>
      </w:r>
      <w:r w:rsidR="007C0C3B" w:rsidRPr="003C0D26">
        <w:rPr>
          <w:rFonts w:hAnsiTheme="minorEastAsia" w:hint="eastAsia"/>
          <w:szCs w:val="24"/>
        </w:rPr>
        <w:t>利及び競</w:t>
      </w:r>
      <w:r w:rsidR="00CE4FC7" w:rsidRPr="003C0D26">
        <w:rPr>
          <w:rFonts w:hAnsiTheme="minorEastAsia" w:hint="eastAsia"/>
          <w:szCs w:val="24"/>
        </w:rPr>
        <w:t>争上の地位その他正当な利益を害するおそれがあることが認められる。</w:t>
      </w:r>
    </w:p>
    <w:p w14:paraId="443F58B2" w14:textId="7C531B37" w:rsidR="005A2C41" w:rsidRPr="003C0D26" w:rsidRDefault="00BD0DE5" w:rsidP="007C0C3B">
      <w:pPr>
        <w:ind w:leftChars="500" w:left="1134" w:firstLineChars="100" w:firstLine="227"/>
        <w:rPr>
          <w:rFonts w:hAnsiTheme="minorEastAsia"/>
          <w:szCs w:val="24"/>
        </w:rPr>
      </w:pPr>
      <w:r w:rsidRPr="003C0D26">
        <w:rPr>
          <w:rFonts w:hAnsiTheme="minorEastAsia" w:hint="eastAsia"/>
          <w:szCs w:val="24"/>
        </w:rPr>
        <w:t>また、当該情報につき</w:t>
      </w:r>
      <w:r w:rsidR="00533FB8" w:rsidRPr="003C0D26">
        <w:rPr>
          <w:rFonts w:hAnsiTheme="minorEastAsia" w:hint="eastAsia"/>
          <w:szCs w:val="24"/>
        </w:rPr>
        <w:t>、</w:t>
      </w:r>
      <w:r w:rsidR="005A2C41" w:rsidRPr="003C0D26">
        <w:rPr>
          <w:rFonts w:hAnsiTheme="minorEastAsia" w:hint="eastAsia"/>
          <w:szCs w:val="24"/>
        </w:rPr>
        <w:t>条例第７条第２号ただし書に該当</w:t>
      </w:r>
      <w:r w:rsidRPr="003C0D26">
        <w:rPr>
          <w:rFonts w:hAnsiTheme="minorEastAsia" w:hint="eastAsia"/>
          <w:szCs w:val="24"/>
        </w:rPr>
        <w:t>すべき事情は認められない</w:t>
      </w:r>
      <w:r w:rsidR="005A2C41" w:rsidRPr="003C0D26">
        <w:rPr>
          <w:rFonts w:hAnsiTheme="minorEastAsia" w:hint="eastAsia"/>
          <w:szCs w:val="24"/>
        </w:rPr>
        <w:t>。</w:t>
      </w:r>
    </w:p>
    <w:p w14:paraId="2D6AAF8A" w14:textId="2782142E" w:rsidR="000E42D6" w:rsidRPr="003C0D26" w:rsidRDefault="007C0C3B" w:rsidP="007C0C3B">
      <w:pPr>
        <w:ind w:leftChars="500" w:left="1134" w:firstLineChars="100" w:firstLine="227"/>
        <w:rPr>
          <w:rFonts w:hAnsiTheme="minorEastAsia"/>
          <w:szCs w:val="24"/>
        </w:rPr>
      </w:pPr>
      <w:r w:rsidRPr="003C0D26">
        <w:rPr>
          <w:rFonts w:hAnsiTheme="minorEastAsia" w:hint="eastAsia"/>
          <w:szCs w:val="24"/>
        </w:rPr>
        <w:t>以上のことから、これらの情報は、</w:t>
      </w:r>
      <w:r w:rsidR="005F0300" w:rsidRPr="003C0D26">
        <w:rPr>
          <w:rFonts w:hAnsiTheme="minorEastAsia" w:hint="eastAsia"/>
          <w:szCs w:val="24"/>
        </w:rPr>
        <w:t>条例第７条第２号</w:t>
      </w:r>
      <w:r w:rsidR="000E42D6" w:rsidRPr="003C0D26">
        <w:rPr>
          <w:rFonts w:hAnsiTheme="minorEastAsia" w:hint="eastAsia"/>
          <w:szCs w:val="24"/>
        </w:rPr>
        <w:t>に該当する。</w:t>
      </w:r>
    </w:p>
    <w:p w14:paraId="1CF21EDE" w14:textId="2AAA6C42" w:rsidR="00D24449" w:rsidRPr="003C0D26" w:rsidRDefault="00D24449" w:rsidP="00D24449">
      <w:pPr>
        <w:ind w:firstLineChars="100" w:firstLine="227"/>
        <w:rPr>
          <w:rFonts w:hAnsiTheme="minorEastAsia"/>
          <w:szCs w:val="24"/>
        </w:rPr>
      </w:pPr>
      <w:r w:rsidRPr="003C0D26">
        <w:rPr>
          <w:rFonts w:hAnsiTheme="minorEastAsia"/>
          <w:szCs w:val="24"/>
        </w:rPr>
        <w:t xml:space="preserve">　　　</w:t>
      </w:r>
      <w:r w:rsidRPr="003C0D26">
        <w:rPr>
          <w:rFonts w:hAnsiTheme="minorEastAsia" w:hint="eastAsia"/>
          <w:szCs w:val="24"/>
        </w:rPr>
        <w:t>(ｴ)</w:t>
      </w:r>
      <w:r w:rsidRPr="003C0D26">
        <w:rPr>
          <w:rFonts w:hAnsiTheme="minorEastAsia"/>
          <w:szCs w:val="24"/>
        </w:rPr>
        <w:t xml:space="preserve"> 条例第７条第５号該当性</w:t>
      </w:r>
    </w:p>
    <w:p w14:paraId="2A688BBD" w14:textId="37487848" w:rsidR="00163BAD" w:rsidRPr="003C0D26" w:rsidRDefault="000E42D6" w:rsidP="009E0A93">
      <w:pPr>
        <w:ind w:leftChars="100" w:left="1134" w:hangingChars="400" w:hanging="907"/>
        <w:rPr>
          <w:rFonts w:hAnsiTheme="minorEastAsia"/>
          <w:szCs w:val="24"/>
        </w:rPr>
      </w:pPr>
      <w:r w:rsidRPr="003C0D26">
        <w:rPr>
          <w:rFonts w:hAnsiTheme="minorEastAsia" w:hint="eastAsia"/>
          <w:szCs w:val="24"/>
        </w:rPr>
        <w:t xml:space="preserve">　　　　　</w:t>
      </w:r>
      <w:r w:rsidR="00915D0B" w:rsidRPr="003C0D26">
        <w:rPr>
          <w:rFonts w:hAnsiTheme="minorEastAsia" w:hint="eastAsia"/>
          <w:szCs w:val="24"/>
        </w:rPr>
        <w:t>上記(ｱ)記載の</w:t>
      </w:r>
      <w:r w:rsidR="00521EDB" w:rsidRPr="003C0D26">
        <w:rPr>
          <w:rFonts w:hAnsiTheme="minorEastAsia" w:hint="eastAsia"/>
          <w:szCs w:val="24"/>
        </w:rPr>
        <w:t>報告書の</w:t>
      </w:r>
      <w:r w:rsidR="00915D0B" w:rsidRPr="003C0D26">
        <w:rPr>
          <w:rFonts w:hAnsiTheme="minorEastAsia" w:hint="eastAsia"/>
          <w:szCs w:val="24"/>
        </w:rPr>
        <w:t>項目のうち、</w:t>
      </w:r>
      <w:r w:rsidR="009E0A93" w:rsidRPr="003C0D26">
        <w:rPr>
          <w:rFonts w:hAnsiTheme="minorEastAsia" w:hint="eastAsia"/>
          <w:szCs w:val="24"/>
        </w:rPr>
        <w:t>質疑事項回答の一部</w:t>
      </w:r>
      <w:r w:rsidR="00163BAD" w:rsidRPr="003C0D26">
        <w:rPr>
          <w:rFonts w:hAnsiTheme="minorEastAsia" w:hint="eastAsia"/>
          <w:szCs w:val="24"/>
        </w:rPr>
        <w:t>に係る情報</w:t>
      </w:r>
      <w:r w:rsidR="009F3CE0" w:rsidRPr="003C0D26">
        <w:rPr>
          <w:rFonts w:hAnsiTheme="minorEastAsia" w:hint="eastAsia"/>
          <w:szCs w:val="24"/>
        </w:rPr>
        <w:t>は、当該建築物の違反の有無に関する調査情報を含むものであり</w:t>
      </w:r>
      <w:r w:rsidR="009E0A93" w:rsidRPr="003C0D26">
        <w:rPr>
          <w:rFonts w:hAnsiTheme="minorEastAsia" w:hint="eastAsia"/>
          <w:szCs w:val="24"/>
        </w:rPr>
        <w:t>、</w:t>
      </w:r>
      <w:r w:rsidR="009F3CE0" w:rsidRPr="003C0D26">
        <w:rPr>
          <w:rFonts w:hAnsiTheme="minorEastAsia" w:hint="eastAsia"/>
          <w:szCs w:val="24"/>
        </w:rPr>
        <w:t>担当部署</w:t>
      </w:r>
      <w:r w:rsidR="009E0A93" w:rsidRPr="003C0D26">
        <w:rPr>
          <w:rFonts w:hAnsiTheme="minorEastAsia" w:hint="eastAsia"/>
          <w:szCs w:val="24"/>
        </w:rPr>
        <w:t>が違反に対する行政指導を行う前に</w:t>
      </w:r>
      <w:r w:rsidR="00FE32C7" w:rsidRPr="003C0D26">
        <w:rPr>
          <w:rFonts w:hAnsiTheme="minorEastAsia" w:hint="eastAsia"/>
          <w:szCs w:val="24"/>
        </w:rPr>
        <w:t>当該</w:t>
      </w:r>
      <w:r w:rsidR="009F3CE0" w:rsidRPr="003C0D26">
        <w:rPr>
          <w:rFonts w:hAnsiTheme="minorEastAsia" w:hint="eastAsia"/>
          <w:szCs w:val="24"/>
        </w:rPr>
        <w:t>情報</w:t>
      </w:r>
      <w:r w:rsidR="009E0A93" w:rsidRPr="003C0D26">
        <w:rPr>
          <w:rFonts w:hAnsiTheme="minorEastAsia" w:hint="eastAsia"/>
          <w:szCs w:val="24"/>
        </w:rPr>
        <w:t>を公開することにより、</w:t>
      </w:r>
      <w:r w:rsidR="006076D2" w:rsidRPr="003C0D26">
        <w:rPr>
          <w:rFonts w:hAnsiTheme="minorEastAsia" w:hint="eastAsia"/>
          <w:szCs w:val="24"/>
        </w:rPr>
        <w:t>当該指導の対象者に</w:t>
      </w:r>
      <w:r w:rsidR="004B7D3A" w:rsidRPr="003C0D26">
        <w:rPr>
          <w:rFonts w:hAnsiTheme="minorEastAsia" w:hint="eastAsia"/>
          <w:szCs w:val="24"/>
        </w:rPr>
        <w:t>おける違反行為を助長したり、事実の隠蔽</w:t>
      </w:r>
      <w:r w:rsidR="006076D2" w:rsidRPr="003C0D26">
        <w:rPr>
          <w:rFonts w:hAnsiTheme="minorEastAsia" w:hint="eastAsia"/>
          <w:szCs w:val="24"/>
        </w:rPr>
        <w:t>等の機会を</w:t>
      </w:r>
      <w:r w:rsidR="00122351" w:rsidRPr="003C0D26">
        <w:rPr>
          <w:rFonts w:hAnsiTheme="minorEastAsia" w:hint="eastAsia"/>
          <w:szCs w:val="24"/>
        </w:rPr>
        <w:t>与えてしまう</w:t>
      </w:r>
      <w:r w:rsidR="006076D2" w:rsidRPr="003C0D26">
        <w:rPr>
          <w:rFonts w:hAnsiTheme="minorEastAsia" w:hint="eastAsia"/>
          <w:szCs w:val="24"/>
        </w:rPr>
        <w:t>等、</w:t>
      </w:r>
      <w:r w:rsidR="005F0300" w:rsidRPr="003C0D26">
        <w:rPr>
          <w:rFonts w:hAnsiTheme="minorEastAsia" w:hint="eastAsia"/>
          <w:szCs w:val="24"/>
        </w:rPr>
        <w:t>実施機関による</w:t>
      </w:r>
      <w:r w:rsidR="009E0A93" w:rsidRPr="003C0D26">
        <w:rPr>
          <w:rFonts w:hAnsiTheme="minorEastAsia" w:hint="eastAsia"/>
          <w:szCs w:val="24"/>
        </w:rPr>
        <w:t>法令違反</w:t>
      </w:r>
      <w:r w:rsidR="005F0300" w:rsidRPr="003C0D26">
        <w:rPr>
          <w:rFonts w:hAnsiTheme="minorEastAsia" w:hint="eastAsia"/>
          <w:szCs w:val="24"/>
        </w:rPr>
        <w:t>の</w:t>
      </w:r>
      <w:r w:rsidR="009E0A93" w:rsidRPr="003C0D26">
        <w:rPr>
          <w:rFonts w:hAnsiTheme="minorEastAsia" w:hint="eastAsia"/>
          <w:szCs w:val="24"/>
        </w:rPr>
        <w:t>建築物の監視及び指導</w:t>
      </w:r>
      <w:r w:rsidR="00F23210" w:rsidRPr="003C0D26">
        <w:rPr>
          <w:rFonts w:hAnsiTheme="minorEastAsia" w:hint="eastAsia"/>
          <w:szCs w:val="24"/>
        </w:rPr>
        <w:t>に係る</w:t>
      </w:r>
      <w:r w:rsidR="009E0A93" w:rsidRPr="003C0D26">
        <w:rPr>
          <w:rFonts w:hAnsiTheme="minorEastAsia" w:hint="eastAsia"/>
          <w:szCs w:val="24"/>
        </w:rPr>
        <w:t>業務の適正な執</w:t>
      </w:r>
      <w:r w:rsidR="00163BAD" w:rsidRPr="003C0D26">
        <w:rPr>
          <w:rFonts w:hAnsiTheme="minorEastAsia" w:hint="eastAsia"/>
          <w:szCs w:val="24"/>
        </w:rPr>
        <w:t>行に支障を及ぼすおそれがある</w:t>
      </w:r>
      <w:r w:rsidR="005F0300" w:rsidRPr="003C0D26">
        <w:rPr>
          <w:rFonts w:hAnsiTheme="minorEastAsia" w:hint="eastAsia"/>
          <w:szCs w:val="24"/>
        </w:rPr>
        <w:t>こ</w:t>
      </w:r>
      <w:r w:rsidR="00163BAD" w:rsidRPr="003C0D26">
        <w:rPr>
          <w:rFonts w:hAnsiTheme="minorEastAsia" w:hint="eastAsia"/>
          <w:szCs w:val="24"/>
        </w:rPr>
        <w:t>と</w:t>
      </w:r>
      <w:r w:rsidR="005F0300" w:rsidRPr="003C0D26">
        <w:rPr>
          <w:rFonts w:hAnsiTheme="minorEastAsia" w:hint="eastAsia"/>
          <w:szCs w:val="24"/>
        </w:rPr>
        <w:t>が</w:t>
      </w:r>
      <w:r w:rsidR="00163BAD" w:rsidRPr="003C0D26">
        <w:rPr>
          <w:rFonts w:hAnsiTheme="minorEastAsia" w:hint="eastAsia"/>
          <w:szCs w:val="24"/>
        </w:rPr>
        <w:t>認められる。</w:t>
      </w:r>
    </w:p>
    <w:p w14:paraId="6707E32F" w14:textId="6BF5FAA0" w:rsidR="000E42D6" w:rsidRPr="003C0D26" w:rsidRDefault="005F0300" w:rsidP="00163BAD">
      <w:pPr>
        <w:ind w:leftChars="500" w:left="1134" w:firstLineChars="100" w:firstLine="227"/>
        <w:rPr>
          <w:rFonts w:hAnsiTheme="minorEastAsia"/>
          <w:szCs w:val="24"/>
        </w:rPr>
      </w:pPr>
      <w:r w:rsidRPr="003C0D26">
        <w:rPr>
          <w:rFonts w:hAnsiTheme="minorEastAsia" w:hint="eastAsia"/>
          <w:szCs w:val="24"/>
        </w:rPr>
        <w:t>以上のことから</w:t>
      </w:r>
      <w:r w:rsidR="00E668F9" w:rsidRPr="003C0D26">
        <w:rPr>
          <w:rFonts w:hAnsiTheme="minorEastAsia" w:hint="eastAsia"/>
          <w:szCs w:val="24"/>
        </w:rPr>
        <w:t>、</w:t>
      </w:r>
      <w:r w:rsidR="00FE32C7" w:rsidRPr="003C0D26">
        <w:rPr>
          <w:rFonts w:hAnsiTheme="minorEastAsia" w:hint="eastAsia"/>
          <w:szCs w:val="24"/>
        </w:rPr>
        <w:t>当該</w:t>
      </w:r>
      <w:r w:rsidR="00163BAD" w:rsidRPr="003C0D26">
        <w:rPr>
          <w:rFonts w:hAnsiTheme="minorEastAsia" w:hint="eastAsia"/>
          <w:szCs w:val="24"/>
        </w:rPr>
        <w:t>情報は、</w:t>
      </w:r>
      <w:r w:rsidRPr="003C0D26">
        <w:rPr>
          <w:rFonts w:hAnsiTheme="minorEastAsia" w:hint="eastAsia"/>
          <w:szCs w:val="24"/>
        </w:rPr>
        <w:t>条例第７条第５号</w:t>
      </w:r>
      <w:r w:rsidR="009E0A93" w:rsidRPr="003C0D26">
        <w:rPr>
          <w:rFonts w:hAnsiTheme="minorEastAsia" w:hint="eastAsia"/>
          <w:szCs w:val="24"/>
        </w:rPr>
        <w:t>に該当する。</w:t>
      </w:r>
    </w:p>
    <w:p w14:paraId="39D4DF17" w14:textId="1798CF18" w:rsidR="00FE341A" w:rsidRPr="003C0D26" w:rsidRDefault="00630065" w:rsidP="00286D0A">
      <w:pPr>
        <w:ind w:firstLineChars="100" w:firstLine="227"/>
        <w:rPr>
          <w:rFonts w:hAnsiTheme="minorEastAsia"/>
          <w:szCs w:val="24"/>
        </w:rPr>
      </w:pPr>
      <w:r w:rsidRPr="003C0D26">
        <w:rPr>
          <w:rFonts w:hAnsiTheme="minorEastAsia" w:hint="eastAsia"/>
          <w:szCs w:val="24"/>
        </w:rPr>
        <w:t xml:space="preserve"> </w:t>
      </w:r>
      <w:r w:rsidRPr="003C0D26">
        <w:rPr>
          <w:rFonts w:hAnsiTheme="minorEastAsia"/>
          <w:szCs w:val="24"/>
        </w:rPr>
        <w:t xml:space="preserve">     </w:t>
      </w:r>
      <w:r w:rsidRPr="003C0D26">
        <w:rPr>
          <w:rFonts w:hAnsiTheme="minorEastAsia" w:hint="eastAsia"/>
          <w:szCs w:val="24"/>
        </w:rPr>
        <w:t>(ｵ) 条例第７条第</w:t>
      </w:r>
      <w:r w:rsidR="000C4E22" w:rsidRPr="003C0D26">
        <w:rPr>
          <w:rFonts w:hAnsiTheme="minorEastAsia" w:hint="eastAsia"/>
          <w:szCs w:val="24"/>
        </w:rPr>
        <w:t>１号及び同号第</w:t>
      </w:r>
      <w:r w:rsidRPr="003C0D26">
        <w:rPr>
          <w:rFonts w:hAnsiTheme="minorEastAsia" w:hint="eastAsia"/>
          <w:szCs w:val="24"/>
        </w:rPr>
        <w:t>６号該当性</w:t>
      </w:r>
    </w:p>
    <w:p w14:paraId="72B134F6" w14:textId="723B4283" w:rsidR="000C4E22" w:rsidRPr="003C0D26" w:rsidRDefault="009E0A93" w:rsidP="009E0A93">
      <w:pPr>
        <w:ind w:leftChars="100" w:left="1134" w:hangingChars="400" w:hanging="907"/>
        <w:rPr>
          <w:rFonts w:hAnsiTheme="minorEastAsia"/>
          <w:szCs w:val="24"/>
        </w:rPr>
      </w:pPr>
      <w:r w:rsidRPr="003C0D26">
        <w:rPr>
          <w:rFonts w:hAnsiTheme="minorEastAsia" w:hint="eastAsia"/>
          <w:szCs w:val="24"/>
        </w:rPr>
        <w:t xml:space="preserve">　　　　　</w:t>
      </w:r>
      <w:r w:rsidR="00266ED0" w:rsidRPr="003C0D26">
        <w:rPr>
          <w:rFonts w:hAnsiTheme="minorEastAsia" w:hint="eastAsia"/>
          <w:szCs w:val="24"/>
        </w:rPr>
        <w:t>上記(ｱ)記載の</w:t>
      </w:r>
      <w:r w:rsidR="005210DB" w:rsidRPr="003C0D26">
        <w:rPr>
          <w:rFonts w:hAnsiTheme="minorEastAsia" w:hint="eastAsia"/>
          <w:szCs w:val="24"/>
        </w:rPr>
        <w:t>報告書の</w:t>
      </w:r>
      <w:r w:rsidR="00266ED0" w:rsidRPr="003C0D26">
        <w:rPr>
          <w:rFonts w:hAnsiTheme="minorEastAsia" w:hint="eastAsia"/>
          <w:szCs w:val="24"/>
        </w:rPr>
        <w:t>項目のうち、</w:t>
      </w:r>
      <w:r w:rsidR="00434421" w:rsidRPr="003C0D26">
        <w:rPr>
          <w:rFonts w:hAnsiTheme="minorEastAsia" w:hint="eastAsia"/>
          <w:szCs w:val="24"/>
        </w:rPr>
        <w:t>報告書に添付されている図面中の</w:t>
      </w:r>
      <w:r w:rsidRPr="003C0D26">
        <w:rPr>
          <w:rFonts w:hAnsiTheme="minorEastAsia" w:hint="eastAsia"/>
          <w:szCs w:val="24"/>
        </w:rPr>
        <w:t>建築物内部に関する部分</w:t>
      </w:r>
      <w:r w:rsidR="000C4E22" w:rsidRPr="003C0D26">
        <w:rPr>
          <w:rFonts w:hAnsiTheme="minorEastAsia" w:hint="eastAsia"/>
          <w:szCs w:val="24"/>
        </w:rPr>
        <w:t>に係る情報</w:t>
      </w:r>
      <w:r w:rsidRPr="003C0D26">
        <w:rPr>
          <w:rFonts w:hAnsiTheme="minorEastAsia" w:hint="eastAsia"/>
          <w:szCs w:val="24"/>
        </w:rPr>
        <w:t>については、</w:t>
      </w:r>
      <w:r w:rsidR="00434421" w:rsidRPr="003C0D26">
        <w:rPr>
          <w:rFonts w:hAnsiTheme="minorEastAsia" w:hint="eastAsia"/>
          <w:szCs w:val="24"/>
        </w:rPr>
        <w:t>当該建築物を所有等している</w:t>
      </w:r>
      <w:r w:rsidR="005210DB" w:rsidRPr="003C0D26">
        <w:rPr>
          <w:rFonts w:hAnsiTheme="minorEastAsia" w:hint="eastAsia"/>
          <w:szCs w:val="24"/>
        </w:rPr>
        <w:t>個人の財産等に関する情報であると認められ</w:t>
      </w:r>
      <w:r w:rsidRPr="003C0D26">
        <w:rPr>
          <w:rFonts w:hAnsiTheme="minorEastAsia" w:hint="eastAsia"/>
          <w:szCs w:val="24"/>
        </w:rPr>
        <w:t>、</w:t>
      </w:r>
      <w:r w:rsidR="0030251B" w:rsidRPr="003C0D26">
        <w:rPr>
          <w:rFonts w:hAnsiTheme="minorEastAsia" w:hint="eastAsia"/>
          <w:szCs w:val="24"/>
        </w:rPr>
        <w:t>かかる情報</w:t>
      </w:r>
      <w:r w:rsidR="000C4E22" w:rsidRPr="003C0D26">
        <w:rPr>
          <w:rFonts w:hAnsiTheme="minorEastAsia" w:hint="eastAsia"/>
          <w:szCs w:val="24"/>
        </w:rPr>
        <w:t>を公にすることにより</w:t>
      </w:r>
      <w:r w:rsidR="0030251B" w:rsidRPr="003C0D26">
        <w:rPr>
          <w:rFonts w:hAnsiTheme="minorEastAsia" w:hint="eastAsia"/>
          <w:szCs w:val="24"/>
        </w:rPr>
        <w:t>、</w:t>
      </w:r>
      <w:r w:rsidR="000C4E22" w:rsidRPr="003C0D26">
        <w:rPr>
          <w:rFonts w:hAnsiTheme="minorEastAsia" w:hint="eastAsia"/>
          <w:szCs w:val="24"/>
        </w:rPr>
        <w:t>当該個人の権利利益を害するおそれがあるものと認められる。</w:t>
      </w:r>
    </w:p>
    <w:p w14:paraId="1501E1FF" w14:textId="0D6F9069" w:rsidR="000C4E22" w:rsidRPr="003C0D26" w:rsidRDefault="00FC491B" w:rsidP="000C4E22">
      <w:pPr>
        <w:ind w:leftChars="500" w:left="1134" w:firstLineChars="100" w:firstLine="227"/>
        <w:rPr>
          <w:rFonts w:hAnsiTheme="minorEastAsia"/>
          <w:szCs w:val="24"/>
        </w:rPr>
      </w:pPr>
      <w:r w:rsidRPr="003C0D26">
        <w:rPr>
          <w:rFonts w:hAnsiTheme="minorEastAsia" w:hint="eastAsia"/>
          <w:szCs w:val="24"/>
        </w:rPr>
        <w:t>また、</w:t>
      </w:r>
      <w:r w:rsidR="00FE32C7" w:rsidRPr="003C0D26">
        <w:rPr>
          <w:rFonts w:hAnsiTheme="minorEastAsia" w:hint="eastAsia"/>
          <w:szCs w:val="24"/>
        </w:rPr>
        <w:t>当該</w:t>
      </w:r>
      <w:r w:rsidR="00CE4FC7" w:rsidRPr="003C0D26">
        <w:rPr>
          <w:rFonts w:hAnsiTheme="minorEastAsia" w:hint="eastAsia"/>
          <w:szCs w:val="24"/>
        </w:rPr>
        <w:t>情報につき、条例第７条第１号ただし書ア、イ、ウ</w:t>
      </w:r>
      <w:r w:rsidR="00447E66" w:rsidRPr="003C0D26">
        <w:rPr>
          <w:rFonts w:hAnsiTheme="minorEastAsia" w:hint="eastAsia"/>
          <w:szCs w:val="24"/>
        </w:rPr>
        <w:t>に</w:t>
      </w:r>
      <w:r w:rsidR="000C4E22" w:rsidRPr="003C0D26">
        <w:rPr>
          <w:rFonts w:hAnsiTheme="minorEastAsia" w:hint="eastAsia"/>
          <w:szCs w:val="24"/>
        </w:rPr>
        <w:t>該当</w:t>
      </w:r>
      <w:r w:rsidR="00CE4FC7" w:rsidRPr="003C0D26">
        <w:rPr>
          <w:rFonts w:hAnsiTheme="minorEastAsia" w:hint="eastAsia"/>
          <w:szCs w:val="24"/>
        </w:rPr>
        <w:t>すべき事情は認められ</w:t>
      </w:r>
      <w:r w:rsidR="000C4E22" w:rsidRPr="003C0D26">
        <w:rPr>
          <w:rFonts w:hAnsiTheme="minorEastAsia" w:hint="eastAsia"/>
          <w:szCs w:val="24"/>
        </w:rPr>
        <w:t>ない。</w:t>
      </w:r>
    </w:p>
    <w:p w14:paraId="21641911" w14:textId="66738C0E" w:rsidR="000C4E22" w:rsidRPr="003C0D26" w:rsidRDefault="00FC491B" w:rsidP="000C4E22">
      <w:pPr>
        <w:ind w:leftChars="500" w:left="1134" w:firstLineChars="100" w:firstLine="227"/>
        <w:rPr>
          <w:rFonts w:hAnsiTheme="minorEastAsia"/>
          <w:szCs w:val="24"/>
        </w:rPr>
      </w:pPr>
      <w:r w:rsidRPr="003C0D26">
        <w:rPr>
          <w:rFonts w:hAnsiTheme="minorEastAsia" w:hint="eastAsia"/>
          <w:szCs w:val="24"/>
        </w:rPr>
        <w:lastRenderedPageBreak/>
        <w:t>さらに、</w:t>
      </w:r>
      <w:r w:rsidR="00FE32C7" w:rsidRPr="003C0D26">
        <w:rPr>
          <w:rFonts w:hAnsiTheme="minorEastAsia" w:hint="eastAsia"/>
          <w:szCs w:val="24"/>
        </w:rPr>
        <w:t>当該</w:t>
      </w:r>
      <w:r w:rsidR="000C4E22" w:rsidRPr="003C0D26">
        <w:rPr>
          <w:rFonts w:hAnsiTheme="minorEastAsia" w:hint="eastAsia"/>
          <w:szCs w:val="24"/>
        </w:rPr>
        <w:t>情報は、</w:t>
      </w:r>
      <w:r w:rsidR="009E0A93" w:rsidRPr="003C0D26">
        <w:rPr>
          <w:rFonts w:hAnsiTheme="minorEastAsia" w:hint="eastAsia"/>
          <w:szCs w:val="24"/>
        </w:rPr>
        <w:t>これを公にすることにより</w:t>
      </w:r>
      <w:r w:rsidR="000C4E22" w:rsidRPr="003C0D26">
        <w:rPr>
          <w:rFonts w:hAnsiTheme="minorEastAsia" w:hint="eastAsia"/>
          <w:szCs w:val="24"/>
        </w:rPr>
        <w:t>、建築物の内部構造</w:t>
      </w:r>
      <w:r w:rsidR="0090766F" w:rsidRPr="003C0D26">
        <w:rPr>
          <w:rFonts w:hAnsiTheme="minorEastAsia" w:hint="eastAsia"/>
          <w:szCs w:val="24"/>
        </w:rPr>
        <w:t>等</w:t>
      </w:r>
      <w:r w:rsidR="000C4E22" w:rsidRPr="003C0D26">
        <w:rPr>
          <w:rFonts w:hAnsiTheme="minorEastAsia" w:hint="eastAsia"/>
          <w:szCs w:val="24"/>
        </w:rPr>
        <w:t>が明らかになることから、</w:t>
      </w:r>
      <w:r w:rsidR="0090766F" w:rsidRPr="003C0D26">
        <w:rPr>
          <w:rFonts w:hAnsiTheme="minorEastAsia" w:hint="eastAsia"/>
          <w:szCs w:val="24"/>
        </w:rPr>
        <w:t>当該情報</w:t>
      </w:r>
      <w:r w:rsidR="009561B9" w:rsidRPr="003C0D26">
        <w:rPr>
          <w:rFonts w:hAnsiTheme="minorEastAsia" w:hint="eastAsia"/>
          <w:szCs w:val="24"/>
        </w:rPr>
        <w:t>を入手した者</w:t>
      </w:r>
      <w:r w:rsidR="0090766F" w:rsidRPr="003C0D26">
        <w:rPr>
          <w:rFonts w:hAnsiTheme="minorEastAsia" w:hint="eastAsia"/>
          <w:szCs w:val="24"/>
        </w:rPr>
        <w:t>による</w:t>
      </w:r>
      <w:r w:rsidR="00A22EE3" w:rsidRPr="003C0D26">
        <w:rPr>
          <w:rFonts w:hAnsiTheme="minorEastAsia" w:hint="eastAsia"/>
          <w:szCs w:val="24"/>
        </w:rPr>
        <w:t>当該建築物への不法な</w:t>
      </w:r>
      <w:r w:rsidR="000C4E22" w:rsidRPr="003C0D26">
        <w:rPr>
          <w:rFonts w:hAnsiTheme="minorEastAsia" w:hint="eastAsia"/>
          <w:szCs w:val="24"/>
        </w:rPr>
        <w:t>侵入等、</w:t>
      </w:r>
      <w:r w:rsidR="009E0A93" w:rsidRPr="003C0D26">
        <w:rPr>
          <w:rFonts w:hAnsiTheme="minorEastAsia" w:hint="eastAsia"/>
          <w:szCs w:val="24"/>
        </w:rPr>
        <w:t>犯罪を誘発・助長するおそれがあり、防犯上の観点から</w:t>
      </w:r>
      <w:r w:rsidR="000C4E22" w:rsidRPr="003C0D26">
        <w:rPr>
          <w:rFonts w:hAnsiTheme="minorEastAsia" w:hint="eastAsia"/>
          <w:szCs w:val="24"/>
        </w:rPr>
        <w:t>、</w:t>
      </w:r>
      <w:r w:rsidR="009E0A93" w:rsidRPr="003C0D26">
        <w:rPr>
          <w:rFonts w:hAnsiTheme="minorEastAsia" w:hint="eastAsia"/>
          <w:szCs w:val="24"/>
        </w:rPr>
        <w:t>人の生命、身</w:t>
      </w:r>
      <w:r w:rsidR="000C4E22" w:rsidRPr="003C0D26">
        <w:rPr>
          <w:rFonts w:hAnsiTheme="minorEastAsia" w:hint="eastAsia"/>
          <w:szCs w:val="24"/>
        </w:rPr>
        <w:t>体</w:t>
      </w:r>
      <w:r w:rsidR="00514E06" w:rsidRPr="003C0D26">
        <w:rPr>
          <w:rFonts w:hAnsiTheme="minorEastAsia" w:hint="eastAsia"/>
          <w:szCs w:val="24"/>
        </w:rPr>
        <w:t>、財産等の保護その他の公共の安全と秩序の維持に支障が生じるものであることが</w:t>
      </w:r>
      <w:r w:rsidR="000C4E22" w:rsidRPr="003C0D26">
        <w:rPr>
          <w:rFonts w:hAnsiTheme="minorEastAsia" w:hint="eastAsia"/>
          <w:szCs w:val="24"/>
        </w:rPr>
        <w:t>認められる。</w:t>
      </w:r>
    </w:p>
    <w:p w14:paraId="268D8CB8" w14:textId="171843A1" w:rsidR="009E0A93" w:rsidRPr="003C0D26" w:rsidRDefault="00FE32C7" w:rsidP="000C4E22">
      <w:pPr>
        <w:ind w:leftChars="500" w:left="1134" w:firstLineChars="100" w:firstLine="227"/>
        <w:rPr>
          <w:rFonts w:hAnsiTheme="minorEastAsia"/>
          <w:szCs w:val="24"/>
        </w:rPr>
      </w:pPr>
      <w:r w:rsidRPr="003C0D26">
        <w:rPr>
          <w:rFonts w:hAnsiTheme="minorEastAsia" w:hint="eastAsia"/>
          <w:szCs w:val="24"/>
        </w:rPr>
        <w:t>以上のことから、当該</w:t>
      </w:r>
      <w:r w:rsidR="000C4E22" w:rsidRPr="003C0D26">
        <w:rPr>
          <w:rFonts w:hAnsiTheme="minorEastAsia" w:hint="eastAsia"/>
          <w:szCs w:val="24"/>
        </w:rPr>
        <w:t>情報は、条例第７条第１</w:t>
      </w:r>
      <w:r w:rsidR="009E0A93" w:rsidRPr="003C0D26">
        <w:rPr>
          <w:rFonts w:hAnsiTheme="minorEastAsia" w:hint="eastAsia"/>
          <w:szCs w:val="24"/>
        </w:rPr>
        <w:t>号</w:t>
      </w:r>
      <w:r w:rsidR="000C4E22" w:rsidRPr="003C0D26">
        <w:rPr>
          <w:rFonts w:hAnsiTheme="minorEastAsia" w:hint="eastAsia"/>
          <w:szCs w:val="24"/>
        </w:rPr>
        <w:t>及び同条第６号</w:t>
      </w:r>
      <w:r w:rsidR="009E0A93" w:rsidRPr="003C0D26">
        <w:rPr>
          <w:rFonts w:hAnsiTheme="minorEastAsia" w:hint="eastAsia"/>
          <w:szCs w:val="24"/>
        </w:rPr>
        <w:t>に該当する。</w:t>
      </w:r>
    </w:p>
    <w:p w14:paraId="6F17DE7C" w14:textId="4EFB4FEF" w:rsidR="00FE341A" w:rsidRPr="003C0D26" w:rsidRDefault="00FE341A" w:rsidP="000E689B">
      <w:pPr>
        <w:ind w:firstLineChars="100" w:firstLine="227"/>
        <w:rPr>
          <w:rFonts w:hAnsiTheme="minorEastAsia"/>
          <w:szCs w:val="24"/>
        </w:rPr>
      </w:pPr>
      <w:r w:rsidRPr="003C0D26">
        <w:rPr>
          <w:rFonts w:hAnsiTheme="minorEastAsia" w:hint="eastAsia"/>
          <w:szCs w:val="24"/>
        </w:rPr>
        <w:t xml:space="preserve">　</w:t>
      </w:r>
      <w:r w:rsidR="00632FE0" w:rsidRPr="003C0D26">
        <w:rPr>
          <w:rFonts w:hAnsiTheme="minorEastAsia" w:hint="eastAsia"/>
          <w:szCs w:val="24"/>
        </w:rPr>
        <w:t>(4)</w:t>
      </w:r>
      <w:r w:rsidR="000C2454" w:rsidRPr="003C0D26">
        <w:rPr>
          <w:rFonts w:hAnsiTheme="minorEastAsia" w:hint="eastAsia"/>
          <w:szCs w:val="24"/>
        </w:rPr>
        <w:t xml:space="preserve"> </w:t>
      </w:r>
      <w:r w:rsidR="00EC2327" w:rsidRPr="003C0D26">
        <w:rPr>
          <w:rFonts w:hAnsiTheme="minorEastAsia" w:hint="eastAsia"/>
          <w:szCs w:val="24"/>
        </w:rPr>
        <w:t>小括</w:t>
      </w:r>
    </w:p>
    <w:p w14:paraId="3CF9023F" w14:textId="6FF4366D" w:rsidR="00A16471" w:rsidRPr="003C0D26" w:rsidRDefault="00A16471" w:rsidP="009E0A93">
      <w:pPr>
        <w:ind w:leftChars="100" w:left="680" w:hangingChars="200" w:hanging="453"/>
        <w:rPr>
          <w:rFonts w:hAnsiTheme="minorEastAsia"/>
          <w:szCs w:val="24"/>
        </w:rPr>
      </w:pPr>
      <w:r w:rsidRPr="003C0D26">
        <w:rPr>
          <w:rFonts w:hAnsiTheme="minorEastAsia" w:hint="eastAsia"/>
          <w:szCs w:val="24"/>
        </w:rPr>
        <w:t xml:space="preserve">　　　</w:t>
      </w:r>
      <w:bookmarkStart w:id="5" w:name="_Hlk143803099"/>
      <w:r w:rsidR="00AB4C21" w:rsidRPr="003C0D26">
        <w:rPr>
          <w:rFonts w:hAnsiTheme="minorEastAsia" w:hint="eastAsia"/>
          <w:szCs w:val="24"/>
        </w:rPr>
        <w:t>以上のことから、本件決定２について、</w:t>
      </w:r>
      <w:r w:rsidR="00362740" w:rsidRPr="003C0D26">
        <w:rPr>
          <w:rFonts w:hAnsiTheme="minorEastAsia" w:hint="eastAsia"/>
          <w:szCs w:val="24"/>
        </w:rPr>
        <w:t>別表に掲げる部分</w:t>
      </w:r>
      <w:r w:rsidR="00D14D83" w:rsidRPr="003C0D26">
        <w:rPr>
          <w:rFonts w:hAnsiTheme="minorEastAsia" w:hint="eastAsia"/>
          <w:szCs w:val="24"/>
        </w:rPr>
        <w:t>は、条例第７条第２号に該当せず、公開すべきである。</w:t>
      </w:r>
      <w:bookmarkEnd w:id="5"/>
    </w:p>
    <w:p w14:paraId="3E92ACAB" w14:textId="1AAE4117" w:rsidR="00FE341A" w:rsidRPr="003C0D26" w:rsidRDefault="00FE341A" w:rsidP="000E689B">
      <w:pPr>
        <w:ind w:firstLineChars="100" w:firstLine="227"/>
        <w:rPr>
          <w:rFonts w:hAnsiTheme="minorEastAsia"/>
          <w:szCs w:val="24"/>
        </w:rPr>
      </w:pPr>
    </w:p>
    <w:p w14:paraId="2A03D3FE" w14:textId="034D7E19" w:rsidR="00C2087D" w:rsidRPr="003C0D26" w:rsidRDefault="00C2087D" w:rsidP="000E689B">
      <w:pPr>
        <w:ind w:firstLineChars="100" w:firstLine="227"/>
        <w:rPr>
          <w:rFonts w:hAnsiTheme="minorEastAsia"/>
          <w:szCs w:val="24"/>
        </w:rPr>
      </w:pPr>
      <w:r w:rsidRPr="003C0D26">
        <w:rPr>
          <w:rFonts w:hAnsiTheme="minorEastAsia" w:hint="eastAsia"/>
          <w:szCs w:val="24"/>
        </w:rPr>
        <w:t>５　争点③について</w:t>
      </w:r>
    </w:p>
    <w:p w14:paraId="4EEB2620" w14:textId="55C6BC58" w:rsidR="00481B88" w:rsidRPr="003C0D26" w:rsidRDefault="000C2454" w:rsidP="000C2454">
      <w:pPr>
        <w:ind w:firstLineChars="200" w:firstLine="453"/>
        <w:rPr>
          <w:rFonts w:hAnsiTheme="minorEastAsia"/>
          <w:szCs w:val="24"/>
        </w:rPr>
      </w:pPr>
      <w:r w:rsidRPr="003C0D26">
        <w:rPr>
          <w:rFonts w:hAnsiTheme="minorEastAsia" w:hint="eastAsia"/>
          <w:szCs w:val="24"/>
        </w:rPr>
        <w:t>(</w:t>
      </w:r>
      <w:r w:rsidRPr="003C0D26">
        <w:rPr>
          <w:rFonts w:hAnsiTheme="minorEastAsia"/>
          <w:szCs w:val="24"/>
        </w:rPr>
        <w:t xml:space="preserve">1) </w:t>
      </w:r>
      <w:r w:rsidR="00481B88" w:rsidRPr="003C0D26">
        <w:rPr>
          <w:rFonts w:hAnsiTheme="minorEastAsia" w:hint="eastAsia"/>
          <w:szCs w:val="24"/>
        </w:rPr>
        <w:t>はじめに</w:t>
      </w:r>
    </w:p>
    <w:p w14:paraId="768AF79D" w14:textId="70F8093D" w:rsidR="00481B88" w:rsidRPr="003C0D26" w:rsidRDefault="00EB3EDC" w:rsidP="00A323D5">
      <w:pPr>
        <w:ind w:left="709" w:firstLineChars="88" w:firstLine="200"/>
        <w:rPr>
          <w:rFonts w:hAnsiTheme="minorEastAsia"/>
          <w:szCs w:val="24"/>
        </w:rPr>
      </w:pPr>
      <w:r w:rsidRPr="003C0D26">
        <w:rPr>
          <w:rFonts w:hAnsiTheme="minorEastAsia" w:hint="eastAsia"/>
          <w:szCs w:val="24"/>
        </w:rPr>
        <w:t>審査請求人は、上記第３．３</w:t>
      </w:r>
      <w:r w:rsidR="00457022" w:rsidRPr="003C0D26">
        <w:rPr>
          <w:rFonts w:hAnsiTheme="minorEastAsia" w:hint="eastAsia"/>
          <w:szCs w:val="24"/>
        </w:rPr>
        <w:t>(1)</w:t>
      </w:r>
      <w:r w:rsidRPr="003C0D26">
        <w:rPr>
          <w:rFonts w:hAnsiTheme="minorEastAsia" w:hint="eastAsia"/>
          <w:szCs w:val="24"/>
        </w:rPr>
        <w:t>、</w:t>
      </w:r>
      <w:r w:rsidR="00457022" w:rsidRPr="003C0D26">
        <w:rPr>
          <w:rFonts w:hAnsiTheme="minorEastAsia" w:hint="eastAsia"/>
          <w:szCs w:val="24"/>
        </w:rPr>
        <w:t>(2)</w:t>
      </w:r>
      <w:r w:rsidRPr="003C0D26">
        <w:rPr>
          <w:rFonts w:hAnsiTheme="minorEastAsia" w:hint="eastAsia"/>
          <w:szCs w:val="24"/>
        </w:rPr>
        <w:t>、</w:t>
      </w:r>
      <w:r w:rsidR="00632FE0" w:rsidRPr="003C0D26">
        <w:rPr>
          <w:rFonts w:hAnsiTheme="minorEastAsia" w:hint="eastAsia"/>
          <w:szCs w:val="24"/>
        </w:rPr>
        <w:t>(5)</w:t>
      </w:r>
      <w:r w:rsidR="00F7548A" w:rsidRPr="003C0D26">
        <w:rPr>
          <w:rFonts w:hAnsiTheme="minorEastAsia" w:hint="eastAsia"/>
          <w:szCs w:val="24"/>
        </w:rPr>
        <w:t>、</w:t>
      </w:r>
      <w:r w:rsidR="00632FE0" w:rsidRPr="003C0D26">
        <w:rPr>
          <w:rFonts w:hAnsiTheme="minorEastAsia" w:hint="eastAsia"/>
          <w:szCs w:val="24"/>
        </w:rPr>
        <w:t>(7)</w:t>
      </w:r>
      <w:r w:rsidRPr="003C0D26">
        <w:rPr>
          <w:rFonts w:hAnsiTheme="minorEastAsia" w:hint="eastAsia"/>
          <w:szCs w:val="24"/>
        </w:rPr>
        <w:t>、</w:t>
      </w:r>
      <w:r w:rsidR="00632FE0" w:rsidRPr="003C0D26">
        <w:rPr>
          <w:rFonts w:hAnsiTheme="minorEastAsia" w:hint="eastAsia"/>
          <w:szCs w:val="24"/>
        </w:rPr>
        <w:t>(8)</w:t>
      </w:r>
      <w:r w:rsidR="00065503" w:rsidRPr="003C0D26">
        <w:rPr>
          <w:rFonts w:hAnsiTheme="minorEastAsia" w:hint="eastAsia"/>
          <w:szCs w:val="24"/>
        </w:rPr>
        <w:t>のとおり</w:t>
      </w:r>
      <w:r w:rsidRPr="003C0D26">
        <w:rPr>
          <w:rFonts w:hAnsiTheme="minorEastAsia" w:hint="eastAsia"/>
          <w:szCs w:val="24"/>
        </w:rPr>
        <w:t>、審査請求人と実施機関のやり取り等が記録されて</w:t>
      </w:r>
      <w:r w:rsidR="00F33DBD" w:rsidRPr="003C0D26">
        <w:rPr>
          <w:rFonts w:hAnsiTheme="minorEastAsia" w:hint="eastAsia"/>
          <w:szCs w:val="24"/>
        </w:rPr>
        <w:t>おらず、</w:t>
      </w:r>
      <w:r w:rsidR="00EA753F" w:rsidRPr="003C0D26">
        <w:rPr>
          <w:rFonts w:hAnsiTheme="minorEastAsia" w:hint="eastAsia"/>
          <w:szCs w:val="24"/>
        </w:rPr>
        <w:t>他に特定すべき公文書がある</w:t>
      </w:r>
      <w:r w:rsidRPr="003C0D26">
        <w:rPr>
          <w:rFonts w:hAnsiTheme="minorEastAsia" w:hint="eastAsia"/>
          <w:szCs w:val="24"/>
        </w:rPr>
        <w:t>旨を主張している</w:t>
      </w:r>
      <w:r w:rsidR="00F33DBD" w:rsidRPr="003C0D26">
        <w:rPr>
          <w:rFonts w:hAnsiTheme="minorEastAsia" w:hint="eastAsia"/>
          <w:szCs w:val="24"/>
        </w:rPr>
        <w:t>と考えられる</w:t>
      </w:r>
      <w:r w:rsidRPr="003C0D26">
        <w:rPr>
          <w:rFonts w:hAnsiTheme="minorEastAsia" w:hint="eastAsia"/>
          <w:szCs w:val="24"/>
        </w:rPr>
        <w:t>。</w:t>
      </w:r>
    </w:p>
    <w:p w14:paraId="56D09AFF" w14:textId="1E6F315F" w:rsidR="00EB3EDC" w:rsidRPr="003C0D26" w:rsidRDefault="00EB3EDC" w:rsidP="00A323D5">
      <w:pPr>
        <w:ind w:left="457" w:firstLineChars="200" w:firstLine="453"/>
        <w:rPr>
          <w:rFonts w:hAnsiTheme="minorEastAsia"/>
          <w:szCs w:val="24"/>
        </w:rPr>
      </w:pPr>
      <w:r w:rsidRPr="003C0D26">
        <w:rPr>
          <w:rFonts w:hAnsiTheme="minorEastAsia" w:hint="eastAsia"/>
          <w:szCs w:val="24"/>
        </w:rPr>
        <w:t>そこで、実施機関の判断</w:t>
      </w:r>
      <w:r w:rsidR="00F46B15" w:rsidRPr="003C0D26">
        <w:rPr>
          <w:rFonts w:hAnsiTheme="minorEastAsia" w:hint="eastAsia"/>
          <w:szCs w:val="24"/>
        </w:rPr>
        <w:t>等</w:t>
      </w:r>
      <w:r w:rsidRPr="003C0D26">
        <w:rPr>
          <w:rFonts w:hAnsiTheme="minorEastAsia" w:hint="eastAsia"/>
          <w:szCs w:val="24"/>
        </w:rPr>
        <w:t>について、以下、検討する。</w:t>
      </w:r>
    </w:p>
    <w:p w14:paraId="3D1E1327" w14:textId="19071932" w:rsidR="00EB3EDC" w:rsidRPr="003C0D26" w:rsidRDefault="000C2454" w:rsidP="000C2454">
      <w:pPr>
        <w:ind w:firstLineChars="200" w:firstLine="453"/>
        <w:rPr>
          <w:rFonts w:hAnsiTheme="minorEastAsia"/>
          <w:szCs w:val="24"/>
        </w:rPr>
      </w:pPr>
      <w:r w:rsidRPr="003C0D26">
        <w:rPr>
          <w:rFonts w:hAnsiTheme="minorEastAsia" w:hint="eastAsia"/>
          <w:szCs w:val="24"/>
        </w:rPr>
        <w:t>(</w:t>
      </w:r>
      <w:r w:rsidRPr="003C0D26">
        <w:rPr>
          <w:rFonts w:hAnsiTheme="minorEastAsia"/>
          <w:szCs w:val="24"/>
        </w:rPr>
        <w:t xml:space="preserve">2) </w:t>
      </w:r>
      <w:r w:rsidR="00EB3EDC" w:rsidRPr="003C0D26">
        <w:rPr>
          <w:rFonts w:hAnsiTheme="minorEastAsia" w:hint="eastAsia"/>
          <w:szCs w:val="24"/>
        </w:rPr>
        <w:t>記録がないことの妥当性について</w:t>
      </w:r>
    </w:p>
    <w:p w14:paraId="5F4E3011" w14:textId="0BDED23D" w:rsidR="00EB3EDC" w:rsidRPr="003C0D26" w:rsidRDefault="00EB3EDC" w:rsidP="00F33DBD">
      <w:pPr>
        <w:ind w:left="457" w:firstLineChars="100" w:firstLine="227"/>
        <w:rPr>
          <w:rFonts w:hAnsiTheme="minorEastAsia"/>
          <w:szCs w:val="24"/>
        </w:rPr>
      </w:pPr>
      <w:r w:rsidRPr="003C0D26">
        <w:rPr>
          <w:rFonts w:hAnsiTheme="minorEastAsia" w:hint="eastAsia"/>
          <w:szCs w:val="24"/>
        </w:rPr>
        <w:t xml:space="preserve">ア　</w:t>
      </w:r>
      <w:r w:rsidR="00CB4A63" w:rsidRPr="003C0D26">
        <w:rPr>
          <w:rFonts w:hAnsiTheme="minorEastAsia" w:hint="eastAsia"/>
          <w:szCs w:val="24"/>
        </w:rPr>
        <w:t>第</w:t>
      </w:r>
      <w:r w:rsidR="00FD32B5" w:rsidRPr="003C0D26">
        <w:rPr>
          <w:rFonts w:hAnsiTheme="minorEastAsia" w:hint="eastAsia"/>
          <w:szCs w:val="24"/>
        </w:rPr>
        <w:t>３．３</w:t>
      </w:r>
      <w:r w:rsidR="00457022" w:rsidRPr="003C0D26">
        <w:rPr>
          <w:rFonts w:hAnsiTheme="minorEastAsia" w:hint="eastAsia"/>
          <w:szCs w:val="24"/>
        </w:rPr>
        <w:t>(1)</w:t>
      </w:r>
      <w:r w:rsidR="00FD32B5" w:rsidRPr="003C0D26">
        <w:rPr>
          <w:rFonts w:hAnsiTheme="minorEastAsia" w:hint="eastAsia"/>
          <w:szCs w:val="24"/>
        </w:rPr>
        <w:t>、</w:t>
      </w:r>
      <w:r w:rsidR="00457022" w:rsidRPr="003C0D26">
        <w:rPr>
          <w:rFonts w:hAnsiTheme="minorEastAsia" w:hint="eastAsia"/>
          <w:szCs w:val="24"/>
        </w:rPr>
        <w:t>(2)</w:t>
      </w:r>
      <w:r w:rsidR="00065503" w:rsidRPr="003C0D26">
        <w:rPr>
          <w:rFonts w:hAnsiTheme="minorEastAsia" w:hint="eastAsia"/>
          <w:szCs w:val="24"/>
        </w:rPr>
        <w:t>、</w:t>
      </w:r>
      <w:r w:rsidR="00632FE0" w:rsidRPr="003C0D26">
        <w:rPr>
          <w:rFonts w:hAnsiTheme="minorEastAsia" w:hint="eastAsia"/>
          <w:szCs w:val="24"/>
        </w:rPr>
        <w:t>(7)</w:t>
      </w:r>
      <w:r w:rsidR="00FD32B5" w:rsidRPr="003C0D26">
        <w:rPr>
          <w:rFonts w:hAnsiTheme="minorEastAsia" w:hint="eastAsia"/>
          <w:szCs w:val="24"/>
        </w:rPr>
        <w:t>について</w:t>
      </w:r>
    </w:p>
    <w:p w14:paraId="4C2182F7" w14:textId="45DEBBDC" w:rsidR="00CB4A63" w:rsidRPr="003C0D26" w:rsidRDefault="00FD32B5" w:rsidP="00CB4A63">
      <w:pPr>
        <w:ind w:leftChars="100" w:left="907" w:hangingChars="300" w:hanging="680"/>
        <w:rPr>
          <w:rFonts w:hAnsiTheme="minorEastAsia"/>
          <w:szCs w:val="24"/>
        </w:rPr>
      </w:pPr>
      <w:r w:rsidRPr="003C0D26">
        <w:rPr>
          <w:rFonts w:hAnsiTheme="minorEastAsia" w:hint="eastAsia"/>
          <w:szCs w:val="24"/>
        </w:rPr>
        <w:t xml:space="preserve">　　　　</w:t>
      </w:r>
      <w:r w:rsidR="00CB4A63" w:rsidRPr="003C0D26">
        <w:rPr>
          <w:rFonts w:hAnsiTheme="minorEastAsia" w:hint="eastAsia"/>
          <w:szCs w:val="24"/>
        </w:rPr>
        <w:t>計画調整局建築指導部監察課では、市民等から通報を受けた場合、違反と思われる内容や工事関係者の情報、現場の状況など、今後の調査や指導に必要となる事項の要旨を</w:t>
      </w:r>
      <w:r w:rsidR="000646E6" w:rsidRPr="003C0D26">
        <w:rPr>
          <w:rFonts w:hAnsiTheme="minorEastAsia" w:hint="eastAsia"/>
          <w:szCs w:val="24"/>
        </w:rPr>
        <w:t>「</w:t>
      </w:r>
      <w:r w:rsidR="00CB4A63" w:rsidRPr="003C0D26">
        <w:rPr>
          <w:rFonts w:hAnsiTheme="minorEastAsia" w:hint="eastAsia"/>
          <w:szCs w:val="24"/>
        </w:rPr>
        <w:t>通報関係受付シート</w:t>
      </w:r>
      <w:r w:rsidR="000646E6" w:rsidRPr="003C0D26">
        <w:rPr>
          <w:rFonts w:hAnsiTheme="minorEastAsia" w:hint="eastAsia"/>
          <w:szCs w:val="24"/>
        </w:rPr>
        <w:t>」</w:t>
      </w:r>
      <w:r w:rsidR="00CB4A63" w:rsidRPr="003C0D26">
        <w:rPr>
          <w:rFonts w:hAnsiTheme="minorEastAsia" w:hint="eastAsia"/>
          <w:szCs w:val="24"/>
        </w:rPr>
        <w:t>に記録しているとのことである。</w:t>
      </w:r>
    </w:p>
    <w:p w14:paraId="04E631F8" w14:textId="4F248A16" w:rsidR="00CB4A63" w:rsidRPr="003C0D26" w:rsidRDefault="00CB4A63" w:rsidP="00F33DBD">
      <w:pPr>
        <w:ind w:leftChars="400" w:left="907" w:firstLineChars="100" w:firstLine="227"/>
        <w:rPr>
          <w:rFonts w:hAnsiTheme="minorEastAsia"/>
          <w:szCs w:val="24"/>
        </w:rPr>
      </w:pPr>
      <w:r w:rsidRPr="003C0D26">
        <w:rPr>
          <w:rFonts w:hAnsiTheme="minorEastAsia" w:hint="eastAsia"/>
          <w:szCs w:val="24"/>
        </w:rPr>
        <w:t>そして、「説明責任を果たすための公文書作成指針」には、作成、保存管理を特に徹底すべき公文書の具体例として、「作業に係る業務日誌」等の「事務及び事業の実績」が記載されて</w:t>
      </w:r>
      <w:r w:rsidR="00F33DBD" w:rsidRPr="003C0D26">
        <w:rPr>
          <w:rFonts w:hAnsiTheme="minorEastAsia" w:hint="eastAsia"/>
          <w:szCs w:val="24"/>
        </w:rPr>
        <w:t>いるものの</w:t>
      </w:r>
      <w:r w:rsidRPr="003C0D26">
        <w:rPr>
          <w:rFonts w:hAnsiTheme="minorEastAsia" w:hint="eastAsia"/>
          <w:szCs w:val="24"/>
        </w:rPr>
        <w:t>、市民等とのやり取り</w:t>
      </w:r>
      <w:r w:rsidR="00F33DBD" w:rsidRPr="003C0D26">
        <w:rPr>
          <w:rFonts w:hAnsiTheme="minorEastAsia" w:hint="eastAsia"/>
          <w:szCs w:val="24"/>
        </w:rPr>
        <w:t>等</w:t>
      </w:r>
      <w:r w:rsidRPr="003C0D26">
        <w:rPr>
          <w:rFonts w:hAnsiTheme="minorEastAsia" w:hint="eastAsia"/>
          <w:szCs w:val="24"/>
        </w:rPr>
        <w:t>について</w:t>
      </w:r>
      <w:r w:rsidR="00F33DBD" w:rsidRPr="003C0D26">
        <w:rPr>
          <w:rFonts w:hAnsiTheme="minorEastAsia" w:hint="eastAsia"/>
          <w:szCs w:val="24"/>
        </w:rPr>
        <w:t>、</w:t>
      </w:r>
      <w:r w:rsidRPr="003C0D26">
        <w:rPr>
          <w:rFonts w:hAnsiTheme="minorEastAsia" w:hint="eastAsia"/>
          <w:szCs w:val="24"/>
        </w:rPr>
        <w:t>すべからく記録すべき</w:t>
      </w:r>
      <w:r w:rsidR="00F33DBD" w:rsidRPr="003C0D26">
        <w:rPr>
          <w:rFonts w:hAnsiTheme="minorEastAsia" w:hint="eastAsia"/>
          <w:szCs w:val="24"/>
        </w:rPr>
        <w:t>とまでは解されないため、記録されていないやり取りがあ</w:t>
      </w:r>
      <w:r w:rsidR="008C65A8" w:rsidRPr="003C0D26">
        <w:rPr>
          <w:rFonts w:hAnsiTheme="minorEastAsia" w:hint="eastAsia"/>
          <w:szCs w:val="24"/>
        </w:rPr>
        <w:t>ることのみをもって</w:t>
      </w:r>
      <w:r w:rsidR="00F33DBD" w:rsidRPr="003C0D26">
        <w:rPr>
          <w:rFonts w:hAnsiTheme="minorEastAsia" w:hint="eastAsia"/>
          <w:szCs w:val="24"/>
        </w:rPr>
        <w:t>、</w:t>
      </w:r>
      <w:r w:rsidR="008C65A8" w:rsidRPr="003C0D26">
        <w:rPr>
          <w:rFonts w:hAnsiTheme="minorEastAsia" w:hint="eastAsia"/>
          <w:szCs w:val="24"/>
        </w:rPr>
        <w:t>不合理、不自然とまで</w:t>
      </w:r>
      <w:r w:rsidR="00F33DBD" w:rsidRPr="003C0D26">
        <w:rPr>
          <w:rFonts w:hAnsiTheme="minorEastAsia" w:hint="eastAsia"/>
          <w:szCs w:val="24"/>
        </w:rPr>
        <w:t>は認められない。</w:t>
      </w:r>
    </w:p>
    <w:p w14:paraId="6FCEBACC" w14:textId="21FA2FC0" w:rsidR="00065503" w:rsidRPr="003C0D26" w:rsidRDefault="00065503" w:rsidP="00065503">
      <w:pPr>
        <w:ind w:leftChars="400" w:left="907" w:firstLineChars="100" w:firstLine="227"/>
        <w:rPr>
          <w:rFonts w:hAnsiTheme="minorEastAsia"/>
          <w:szCs w:val="24"/>
        </w:rPr>
      </w:pPr>
      <w:r w:rsidRPr="003C0D26">
        <w:rPr>
          <w:rFonts w:hAnsiTheme="minorEastAsia" w:hint="eastAsia"/>
          <w:szCs w:val="24"/>
        </w:rPr>
        <w:t>また、上記第３．３</w:t>
      </w:r>
      <w:r w:rsidR="00457022" w:rsidRPr="003C0D26">
        <w:rPr>
          <w:rFonts w:hAnsiTheme="minorEastAsia" w:hint="eastAsia"/>
          <w:szCs w:val="24"/>
        </w:rPr>
        <w:t>(2)</w:t>
      </w:r>
      <w:r w:rsidRPr="003C0D26">
        <w:rPr>
          <w:rFonts w:hAnsiTheme="minorEastAsia" w:hint="eastAsia"/>
          <w:szCs w:val="24"/>
        </w:rPr>
        <w:t>のとおり、審査請求人は、計画調整局建築指導部監察課の弁明書には、消防局から通報を受けた事実はない旨を述べられているが、令和３年11月に消防局から計画調整局へ通報が行われており、記録も存在していると主張している。</w:t>
      </w:r>
    </w:p>
    <w:p w14:paraId="2CEC5083" w14:textId="189F34C5" w:rsidR="00065503" w:rsidRPr="003C0D26" w:rsidRDefault="00065503" w:rsidP="00065503">
      <w:pPr>
        <w:ind w:leftChars="400" w:left="907" w:firstLineChars="100" w:firstLine="227"/>
        <w:rPr>
          <w:rFonts w:hAnsiTheme="minorEastAsia"/>
          <w:szCs w:val="24"/>
        </w:rPr>
      </w:pPr>
      <w:r w:rsidRPr="003C0D26">
        <w:rPr>
          <w:rFonts w:hAnsiTheme="minorEastAsia" w:hint="eastAsia"/>
          <w:szCs w:val="24"/>
        </w:rPr>
        <w:t>しかし、弁明書には、上記第２.１ウの建築物について消防局からの連絡が</w:t>
      </w:r>
      <w:r w:rsidR="008A7DF8">
        <w:rPr>
          <w:rFonts w:hAnsiTheme="minorEastAsia" w:hint="eastAsia"/>
          <w:szCs w:val="24"/>
        </w:rPr>
        <w:t>な</w:t>
      </w:r>
      <w:r w:rsidRPr="003C0D26">
        <w:rPr>
          <w:rFonts w:hAnsiTheme="minorEastAsia" w:hint="eastAsia"/>
          <w:szCs w:val="24"/>
        </w:rPr>
        <w:t>いことが記載されているものの、上記第２.１ア～ウの建築物全てについて、消防局から連絡がないとは述べられていない。さらに、審査請求人から提出された当該通報の記録を確認したところ、上記第２.１アの建築物に関する記録であり、上記第２.１ウの建築物について消防局からの連絡が</w:t>
      </w:r>
      <w:r w:rsidR="008A7DF8">
        <w:rPr>
          <w:rFonts w:hAnsiTheme="minorEastAsia" w:hint="eastAsia"/>
          <w:szCs w:val="24"/>
        </w:rPr>
        <w:t>な</w:t>
      </w:r>
      <w:r w:rsidRPr="003C0D26">
        <w:rPr>
          <w:rFonts w:hAnsiTheme="minorEastAsia" w:hint="eastAsia"/>
          <w:szCs w:val="24"/>
        </w:rPr>
        <w:t>いとする弁明書の記載と矛盾はない。</w:t>
      </w:r>
    </w:p>
    <w:p w14:paraId="3B3FC0AA" w14:textId="47D24BCD" w:rsidR="0093516D" w:rsidRPr="003C0D26" w:rsidRDefault="00065503" w:rsidP="00410D9D">
      <w:pPr>
        <w:ind w:leftChars="400" w:left="907" w:firstLineChars="100" w:firstLine="227"/>
        <w:rPr>
          <w:rFonts w:hAnsiTheme="minorEastAsia"/>
          <w:szCs w:val="24"/>
        </w:rPr>
      </w:pPr>
      <w:r w:rsidRPr="003C0D26">
        <w:rPr>
          <w:rFonts w:hAnsiTheme="minorEastAsia" w:hint="eastAsia"/>
          <w:szCs w:val="24"/>
        </w:rPr>
        <w:t>これらを踏まえ、当審査会にて</w:t>
      </w:r>
      <w:r w:rsidR="00F27D7D" w:rsidRPr="003C0D26">
        <w:rPr>
          <w:rFonts w:hAnsiTheme="minorEastAsia" w:hint="eastAsia"/>
          <w:szCs w:val="24"/>
        </w:rPr>
        <w:t>対象文書を確認したところ、違法又は不当というべき点はなく、実施機関の判断について、特段の疑義は認められない。</w:t>
      </w:r>
    </w:p>
    <w:p w14:paraId="4759A108" w14:textId="4CF5A13F" w:rsidR="00F7548A" w:rsidRPr="003C0D26" w:rsidRDefault="00F7548A" w:rsidP="00832FDD">
      <w:pPr>
        <w:ind w:left="907" w:hangingChars="400" w:hanging="907"/>
        <w:rPr>
          <w:rFonts w:hAnsiTheme="minorEastAsia"/>
          <w:szCs w:val="24"/>
        </w:rPr>
      </w:pPr>
      <w:r w:rsidRPr="003C0D26">
        <w:rPr>
          <w:rFonts w:hAnsiTheme="minorEastAsia" w:hint="eastAsia"/>
          <w:szCs w:val="24"/>
        </w:rPr>
        <w:t xml:space="preserve">　　　</w:t>
      </w:r>
      <w:r w:rsidR="007873C2" w:rsidRPr="003C0D26">
        <w:rPr>
          <w:rFonts w:hAnsiTheme="minorEastAsia" w:hint="eastAsia"/>
          <w:szCs w:val="24"/>
        </w:rPr>
        <w:t>イ</w:t>
      </w:r>
      <w:r w:rsidRPr="003C0D26">
        <w:rPr>
          <w:rFonts w:hAnsiTheme="minorEastAsia" w:hint="eastAsia"/>
          <w:szCs w:val="24"/>
        </w:rPr>
        <w:t xml:space="preserve">　第３．３</w:t>
      </w:r>
      <w:r w:rsidR="00632FE0" w:rsidRPr="003C0D26">
        <w:rPr>
          <w:rFonts w:hAnsiTheme="minorEastAsia" w:hint="eastAsia"/>
          <w:szCs w:val="24"/>
        </w:rPr>
        <w:t>(5)</w:t>
      </w:r>
      <w:r w:rsidRPr="003C0D26">
        <w:rPr>
          <w:rFonts w:hAnsiTheme="minorEastAsia" w:hint="eastAsia"/>
          <w:szCs w:val="24"/>
        </w:rPr>
        <w:t>について</w:t>
      </w:r>
    </w:p>
    <w:p w14:paraId="4D664B39" w14:textId="1409B3A6" w:rsidR="00F7548A" w:rsidRPr="003C0D26" w:rsidRDefault="00F7548A" w:rsidP="00832FDD">
      <w:pPr>
        <w:ind w:left="907" w:hangingChars="400" w:hanging="907"/>
        <w:rPr>
          <w:rFonts w:hAnsiTheme="minorEastAsia"/>
          <w:szCs w:val="24"/>
        </w:rPr>
      </w:pPr>
      <w:r w:rsidRPr="003C0D26">
        <w:rPr>
          <w:rFonts w:hAnsiTheme="minorEastAsia" w:hint="eastAsia"/>
          <w:szCs w:val="24"/>
        </w:rPr>
        <w:lastRenderedPageBreak/>
        <w:t xml:space="preserve">　　　　　審査請求人は、計画調整局建築指導部監察課の職員が、審査請求人について違法建築を行ったＡ社の被害者だと言った記録がない旨を主張している。</w:t>
      </w:r>
    </w:p>
    <w:p w14:paraId="533D929D" w14:textId="788CBA47" w:rsidR="00F7548A" w:rsidRPr="003C0D26" w:rsidRDefault="00F7548A" w:rsidP="00832FDD">
      <w:pPr>
        <w:ind w:left="907" w:hangingChars="400" w:hanging="907"/>
        <w:rPr>
          <w:rFonts w:hAnsiTheme="minorEastAsia"/>
          <w:szCs w:val="24"/>
        </w:rPr>
      </w:pPr>
      <w:r w:rsidRPr="003C0D26">
        <w:rPr>
          <w:rFonts w:hAnsiTheme="minorEastAsia" w:hint="eastAsia"/>
          <w:szCs w:val="24"/>
        </w:rPr>
        <w:t xml:space="preserve">　　　　　この点について、実施機関に確認したところ、「</w:t>
      </w:r>
      <w:r w:rsidR="003C0D26" w:rsidRPr="003C0D26">
        <w:rPr>
          <w:rFonts w:hAnsiTheme="minorEastAsia" w:hint="eastAsia"/>
          <w:szCs w:val="24"/>
        </w:rPr>
        <w:t>『</w:t>
      </w:r>
      <w:r w:rsidRPr="003C0D26">
        <w:rPr>
          <w:rFonts w:hAnsiTheme="minorEastAsia" w:hint="eastAsia"/>
          <w:szCs w:val="24"/>
        </w:rPr>
        <w:t>審査請求人は建築基準法違反による被害者である。</w:t>
      </w:r>
      <w:r w:rsidR="003C0D26" w:rsidRPr="003C0D26">
        <w:rPr>
          <w:rFonts w:hAnsiTheme="minorEastAsia" w:hint="eastAsia"/>
          <w:szCs w:val="24"/>
        </w:rPr>
        <w:t>』</w:t>
      </w:r>
      <w:r w:rsidRPr="003C0D26">
        <w:rPr>
          <w:rFonts w:hAnsiTheme="minorEastAsia" w:hint="eastAsia"/>
          <w:szCs w:val="24"/>
        </w:rPr>
        <w:t>との趣旨の発言をした事実はありません</w:t>
      </w:r>
      <w:r w:rsidR="003C0D26" w:rsidRPr="003C0D26">
        <w:rPr>
          <w:rFonts w:hAnsiTheme="minorEastAsia" w:hint="eastAsia"/>
          <w:szCs w:val="24"/>
        </w:rPr>
        <w:t>」</w:t>
      </w:r>
      <w:r w:rsidRPr="003C0D26">
        <w:rPr>
          <w:rFonts w:hAnsiTheme="minorEastAsia" w:hint="eastAsia"/>
          <w:szCs w:val="24"/>
        </w:rPr>
        <w:t>という旨の回答を受けた。</w:t>
      </w:r>
    </w:p>
    <w:p w14:paraId="5F718348" w14:textId="205902F6" w:rsidR="00F7548A" w:rsidRPr="003C0D26" w:rsidRDefault="00F7548A" w:rsidP="00832FDD">
      <w:pPr>
        <w:ind w:left="907" w:hangingChars="400" w:hanging="907"/>
        <w:rPr>
          <w:rFonts w:hAnsiTheme="minorEastAsia"/>
          <w:szCs w:val="24"/>
        </w:rPr>
      </w:pPr>
      <w:r w:rsidRPr="003C0D26">
        <w:rPr>
          <w:rFonts w:hAnsiTheme="minorEastAsia" w:hint="eastAsia"/>
          <w:szCs w:val="24"/>
        </w:rPr>
        <w:t xml:space="preserve">　　　　　当該発言の有無について、真偽は不明であるものの、上記ア記載のとおり、市民等とのやり取り等について、すべからく記録すべきとまでは解されないため、記録が存在しないとする実施機関の判断について、疑義</w:t>
      </w:r>
      <w:r w:rsidR="00E50542" w:rsidRPr="003C0D26">
        <w:rPr>
          <w:rFonts w:hAnsiTheme="minorEastAsia" w:hint="eastAsia"/>
          <w:szCs w:val="24"/>
        </w:rPr>
        <w:t>があるとまでは</w:t>
      </w:r>
      <w:r w:rsidRPr="003C0D26">
        <w:rPr>
          <w:rFonts w:hAnsiTheme="minorEastAsia" w:hint="eastAsia"/>
          <w:szCs w:val="24"/>
        </w:rPr>
        <w:t>認められない。</w:t>
      </w:r>
    </w:p>
    <w:p w14:paraId="7E69F3BB" w14:textId="01308E00" w:rsidR="00E03495" w:rsidRPr="003C0D26" w:rsidRDefault="00E03495" w:rsidP="00832FDD">
      <w:pPr>
        <w:ind w:left="907" w:hangingChars="400" w:hanging="907"/>
        <w:rPr>
          <w:rFonts w:hAnsiTheme="minorEastAsia"/>
          <w:szCs w:val="24"/>
        </w:rPr>
      </w:pPr>
      <w:r w:rsidRPr="003C0D26">
        <w:rPr>
          <w:rFonts w:hAnsiTheme="minorEastAsia" w:hint="eastAsia"/>
          <w:szCs w:val="24"/>
        </w:rPr>
        <w:t xml:space="preserve">　　　</w:t>
      </w:r>
      <w:r w:rsidR="007873C2" w:rsidRPr="003C0D26">
        <w:rPr>
          <w:rFonts w:hAnsiTheme="minorEastAsia" w:hint="eastAsia"/>
          <w:szCs w:val="24"/>
        </w:rPr>
        <w:t>ウ</w:t>
      </w:r>
      <w:r w:rsidRPr="003C0D26">
        <w:rPr>
          <w:rFonts w:hAnsiTheme="minorEastAsia" w:hint="eastAsia"/>
          <w:szCs w:val="24"/>
        </w:rPr>
        <w:t xml:space="preserve">　第３．３</w:t>
      </w:r>
      <w:r w:rsidR="00632FE0" w:rsidRPr="003C0D26">
        <w:rPr>
          <w:rFonts w:hAnsiTheme="minorEastAsia" w:hint="eastAsia"/>
          <w:szCs w:val="24"/>
        </w:rPr>
        <w:t>(8)</w:t>
      </w:r>
      <w:r w:rsidRPr="003C0D26">
        <w:rPr>
          <w:rFonts w:hAnsiTheme="minorEastAsia" w:hint="eastAsia"/>
          <w:szCs w:val="24"/>
        </w:rPr>
        <w:t>について</w:t>
      </w:r>
    </w:p>
    <w:p w14:paraId="1A988F2A" w14:textId="604BCE1A" w:rsidR="00E03495" w:rsidRPr="003C0D26" w:rsidRDefault="00E03495" w:rsidP="00832FDD">
      <w:pPr>
        <w:ind w:left="907" w:hangingChars="400" w:hanging="907"/>
        <w:rPr>
          <w:rFonts w:hAnsiTheme="minorEastAsia"/>
          <w:szCs w:val="24"/>
        </w:rPr>
      </w:pPr>
      <w:r w:rsidRPr="003C0D26">
        <w:rPr>
          <w:rFonts w:hAnsiTheme="minorEastAsia" w:hint="eastAsia"/>
          <w:szCs w:val="24"/>
        </w:rPr>
        <w:t xml:space="preserve">　　　　</w:t>
      </w:r>
      <w:r w:rsidR="00BD0E97" w:rsidRPr="003C0D26">
        <w:rPr>
          <w:rFonts w:hAnsiTheme="minorEastAsia" w:hint="eastAsia"/>
          <w:szCs w:val="24"/>
        </w:rPr>
        <w:t xml:space="preserve">　審査請求人は、令和４年６月３日や令和５年５月</w:t>
      </w:r>
      <w:r w:rsidR="00BD0E97" w:rsidRPr="003C0D26">
        <w:rPr>
          <w:rFonts w:hAnsiTheme="minorEastAsia"/>
          <w:szCs w:val="24"/>
        </w:rPr>
        <w:t>16</w:t>
      </w:r>
      <w:r w:rsidR="00BD0E97" w:rsidRPr="003C0D26">
        <w:rPr>
          <w:rFonts w:hAnsiTheme="minorEastAsia" w:hint="eastAsia"/>
          <w:szCs w:val="24"/>
        </w:rPr>
        <w:t>日にあったやり取り等に関し、記録がない旨を主張している。</w:t>
      </w:r>
    </w:p>
    <w:p w14:paraId="572EAEFC" w14:textId="63D46D3C" w:rsidR="00BD0E97" w:rsidRPr="003C0D26" w:rsidRDefault="00BD0E97" w:rsidP="00832FDD">
      <w:pPr>
        <w:ind w:left="907" w:hangingChars="400" w:hanging="907"/>
        <w:rPr>
          <w:rFonts w:hAnsiTheme="minorEastAsia"/>
          <w:szCs w:val="24"/>
        </w:rPr>
      </w:pPr>
      <w:r w:rsidRPr="003C0D26">
        <w:rPr>
          <w:rFonts w:hAnsiTheme="minorEastAsia" w:hint="eastAsia"/>
          <w:szCs w:val="24"/>
        </w:rPr>
        <w:t xml:space="preserve">　　　　　公文書公開請求が行われた場合、対象文書は、公開請求時点で「当該実施機関の保有する公文書」であると解されており、本件請求は、令和４年２月４日に行われている。</w:t>
      </w:r>
    </w:p>
    <w:p w14:paraId="676F8E4E" w14:textId="056ABCAF" w:rsidR="00BD0E97" w:rsidRPr="003C0D26" w:rsidRDefault="00BD0E97" w:rsidP="00832FDD">
      <w:pPr>
        <w:ind w:left="907" w:hangingChars="400" w:hanging="907"/>
        <w:rPr>
          <w:rFonts w:hAnsiTheme="minorEastAsia"/>
          <w:szCs w:val="24"/>
        </w:rPr>
      </w:pPr>
      <w:r w:rsidRPr="003C0D26">
        <w:rPr>
          <w:rFonts w:hAnsiTheme="minorEastAsia" w:hint="eastAsia"/>
          <w:szCs w:val="24"/>
        </w:rPr>
        <w:t xml:space="preserve">　　　　　そのため、</w:t>
      </w:r>
      <w:r w:rsidR="00D14D83" w:rsidRPr="003C0D26">
        <w:rPr>
          <w:rFonts w:hAnsiTheme="minorEastAsia" w:hint="eastAsia"/>
          <w:szCs w:val="24"/>
        </w:rPr>
        <w:t>審査請求人の主張に係る</w:t>
      </w:r>
      <w:r w:rsidRPr="003C0D26">
        <w:rPr>
          <w:rFonts w:hAnsiTheme="minorEastAsia" w:hint="eastAsia"/>
          <w:szCs w:val="24"/>
        </w:rPr>
        <w:t>記録が作成されていたとしても、本件請求後に作成されたものであり、本件請求の対象文書とはなら</w:t>
      </w:r>
      <w:r w:rsidR="00773BE3" w:rsidRPr="003C0D26">
        <w:rPr>
          <w:rFonts w:hAnsiTheme="minorEastAsia" w:hint="eastAsia"/>
          <w:szCs w:val="24"/>
        </w:rPr>
        <w:t>ないことから</w:t>
      </w:r>
      <w:r w:rsidR="00D14D83" w:rsidRPr="003C0D26">
        <w:rPr>
          <w:rFonts w:hAnsiTheme="minorEastAsia" w:hint="eastAsia"/>
          <w:szCs w:val="24"/>
        </w:rPr>
        <w:t>、審査請求人の主張は認められない。</w:t>
      </w:r>
    </w:p>
    <w:p w14:paraId="009C49A7" w14:textId="77777777" w:rsidR="000C2454" w:rsidRPr="003C0D26" w:rsidRDefault="000C2454" w:rsidP="000C2454">
      <w:pPr>
        <w:ind w:firstLineChars="200" w:firstLine="453"/>
        <w:rPr>
          <w:rFonts w:hAnsiTheme="minorEastAsia"/>
          <w:szCs w:val="24"/>
        </w:rPr>
      </w:pPr>
      <w:r w:rsidRPr="003C0D26">
        <w:rPr>
          <w:rFonts w:hAnsiTheme="minorEastAsia" w:hint="eastAsia"/>
          <w:szCs w:val="24"/>
        </w:rPr>
        <w:t>(</w:t>
      </w:r>
      <w:r w:rsidRPr="003C0D26">
        <w:rPr>
          <w:rFonts w:hAnsiTheme="minorEastAsia"/>
          <w:szCs w:val="24"/>
        </w:rPr>
        <w:t xml:space="preserve">3) </w:t>
      </w:r>
      <w:r w:rsidR="00D14D83" w:rsidRPr="003C0D26">
        <w:rPr>
          <w:rFonts w:hAnsiTheme="minorEastAsia" w:hint="eastAsia"/>
          <w:szCs w:val="24"/>
        </w:rPr>
        <w:t>小括</w:t>
      </w:r>
    </w:p>
    <w:p w14:paraId="514CDADB" w14:textId="3AE50FCF" w:rsidR="00D14D83" w:rsidRPr="003C0D26" w:rsidRDefault="00D14D83" w:rsidP="000C2454">
      <w:pPr>
        <w:ind w:leftChars="300" w:left="680" w:firstLineChars="100" w:firstLine="227"/>
        <w:rPr>
          <w:rFonts w:hAnsiTheme="minorEastAsia"/>
          <w:szCs w:val="24"/>
        </w:rPr>
      </w:pPr>
      <w:r w:rsidRPr="003C0D26">
        <w:rPr>
          <w:rFonts w:hAnsiTheme="minorEastAsia" w:hint="eastAsia"/>
          <w:szCs w:val="24"/>
        </w:rPr>
        <w:t>以上のことから、</w:t>
      </w:r>
      <w:r w:rsidR="0095294C" w:rsidRPr="003C0D26">
        <w:rPr>
          <w:rFonts w:hAnsiTheme="minorEastAsia" w:hint="eastAsia"/>
          <w:szCs w:val="24"/>
        </w:rPr>
        <w:t>実施機関の判断について、違法又は不当というべき点は認められない。</w:t>
      </w:r>
    </w:p>
    <w:p w14:paraId="41CF843C" w14:textId="65C51B4E" w:rsidR="00832FDD" w:rsidRPr="003C0D26" w:rsidRDefault="00832FDD" w:rsidP="00832FDD">
      <w:pPr>
        <w:ind w:leftChars="100" w:left="907" w:hangingChars="300" w:hanging="680"/>
        <w:rPr>
          <w:rFonts w:hAnsiTheme="minorEastAsia"/>
          <w:szCs w:val="24"/>
        </w:rPr>
      </w:pPr>
    </w:p>
    <w:p w14:paraId="55B561B7" w14:textId="7DDC8E45" w:rsidR="00832FDD" w:rsidRPr="003C0D26" w:rsidRDefault="00832FDD" w:rsidP="00832FDD">
      <w:pPr>
        <w:ind w:leftChars="100" w:left="907" w:hangingChars="300" w:hanging="680"/>
        <w:rPr>
          <w:rFonts w:hAnsiTheme="minorEastAsia"/>
          <w:szCs w:val="24"/>
        </w:rPr>
      </w:pPr>
      <w:r w:rsidRPr="003C0D26">
        <w:rPr>
          <w:rFonts w:hAnsiTheme="minorEastAsia" w:hint="eastAsia"/>
          <w:szCs w:val="24"/>
        </w:rPr>
        <w:t>６　争点④について</w:t>
      </w:r>
    </w:p>
    <w:p w14:paraId="114AE64E" w14:textId="36C6A3A0" w:rsidR="004875E3" w:rsidRPr="003C0D26" w:rsidRDefault="003C0D26" w:rsidP="003C0D26">
      <w:pPr>
        <w:ind w:firstLineChars="200" w:firstLine="453"/>
        <w:rPr>
          <w:rFonts w:hAnsiTheme="minorEastAsia"/>
          <w:szCs w:val="24"/>
        </w:rPr>
      </w:pPr>
      <w:r w:rsidRPr="003C0D26">
        <w:rPr>
          <w:rFonts w:hAnsiTheme="minorEastAsia" w:hint="eastAsia"/>
          <w:szCs w:val="24"/>
        </w:rPr>
        <w:t>(</w:t>
      </w:r>
      <w:r w:rsidRPr="003C0D26">
        <w:rPr>
          <w:rFonts w:hAnsiTheme="minorEastAsia"/>
          <w:szCs w:val="24"/>
        </w:rPr>
        <w:t xml:space="preserve">1) </w:t>
      </w:r>
      <w:r w:rsidR="004875E3" w:rsidRPr="003C0D26">
        <w:rPr>
          <w:rFonts w:hAnsiTheme="minorEastAsia" w:hint="eastAsia"/>
          <w:szCs w:val="24"/>
        </w:rPr>
        <w:t>はじめに</w:t>
      </w:r>
    </w:p>
    <w:p w14:paraId="7EE423DC" w14:textId="614A6CCE" w:rsidR="004875E3" w:rsidRPr="003C0D26" w:rsidRDefault="00FA62E0" w:rsidP="003C0D26">
      <w:pPr>
        <w:ind w:leftChars="300" w:left="680" w:firstLineChars="100" w:firstLine="227"/>
        <w:rPr>
          <w:rFonts w:hAnsiTheme="minorEastAsia"/>
          <w:szCs w:val="24"/>
        </w:rPr>
      </w:pPr>
      <w:r w:rsidRPr="003C0D26">
        <w:rPr>
          <w:rFonts w:hAnsiTheme="minorEastAsia" w:hint="eastAsia"/>
          <w:szCs w:val="24"/>
        </w:rPr>
        <w:t>審査請求人は、上記第３．３</w:t>
      </w:r>
      <w:r w:rsidR="00632FE0" w:rsidRPr="003C0D26">
        <w:rPr>
          <w:rFonts w:hAnsiTheme="minorEastAsia" w:hint="eastAsia"/>
          <w:szCs w:val="24"/>
        </w:rPr>
        <w:t>(4)</w:t>
      </w:r>
      <w:r w:rsidRPr="003C0D26">
        <w:rPr>
          <w:rFonts w:hAnsiTheme="minorEastAsia" w:hint="eastAsia"/>
          <w:szCs w:val="24"/>
        </w:rPr>
        <w:t>、</w:t>
      </w:r>
      <w:r w:rsidR="00632FE0" w:rsidRPr="003C0D26">
        <w:rPr>
          <w:rFonts w:hAnsiTheme="minorEastAsia" w:hint="eastAsia"/>
          <w:szCs w:val="24"/>
        </w:rPr>
        <w:t>(6)</w:t>
      </w:r>
      <w:r w:rsidRPr="003C0D26">
        <w:rPr>
          <w:rFonts w:hAnsiTheme="minorEastAsia" w:hint="eastAsia"/>
          <w:szCs w:val="24"/>
        </w:rPr>
        <w:t>において、審査請求人</w:t>
      </w:r>
      <w:r w:rsidR="00F46B15" w:rsidRPr="003C0D26">
        <w:rPr>
          <w:rFonts w:hAnsiTheme="minorEastAsia" w:hint="eastAsia"/>
          <w:szCs w:val="24"/>
        </w:rPr>
        <w:t>が提出した文書が本件決定の対象文書に含まれておらず</w:t>
      </w:r>
      <w:r w:rsidRPr="003C0D26">
        <w:rPr>
          <w:rFonts w:hAnsiTheme="minorEastAsia" w:hint="eastAsia"/>
          <w:szCs w:val="24"/>
        </w:rPr>
        <w:t>、</w:t>
      </w:r>
      <w:r w:rsidR="00EA753F" w:rsidRPr="003C0D26">
        <w:rPr>
          <w:rFonts w:hAnsiTheme="minorEastAsia" w:hint="eastAsia"/>
          <w:szCs w:val="24"/>
        </w:rPr>
        <w:t>他に特定すべき</w:t>
      </w:r>
      <w:r w:rsidRPr="003C0D26">
        <w:rPr>
          <w:rFonts w:hAnsiTheme="minorEastAsia" w:hint="eastAsia"/>
          <w:szCs w:val="24"/>
        </w:rPr>
        <w:t>公文書</w:t>
      </w:r>
      <w:r w:rsidR="00EA753F" w:rsidRPr="003C0D26">
        <w:rPr>
          <w:rFonts w:hAnsiTheme="minorEastAsia" w:hint="eastAsia"/>
          <w:szCs w:val="24"/>
        </w:rPr>
        <w:t>が</w:t>
      </w:r>
      <w:r w:rsidR="00F46B15" w:rsidRPr="003C0D26">
        <w:rPr>
          <w:rFonts w:hAnsiTheme="minorEastAsia" w:hint="eastAsia"/>
          <w:szCs w:val="24"/>
        </w:rPr>
        <w:t>ある</w:t>
      </w:r>
      <w:r w:rsidRPr="003C0D26">
        <w:rPr>
          <w:rFonts w:hAnsiTheme="minorEastAsia" w:hint="eastAsia"/>
          <w:szCs w:val="24"/>
        </w:rPr>
        <w:t>旨を主張していると考えられる。</w:t>
      </w:r>
    </w:p>
    <w:p w14:paraId="1E80CB04" w14:textId="4AEDC5F8" w:rsidR="00F46B15" w:rsidRPr="003C0D26" w:rsidRDefault="00F46B15" w:rsidP="003C0D26">
      <w:pPr>
        <w:ind w:leftChars="300" w:left="680" w:firstLineChars="100" w:firstLine="227"/>
        <w:rPr>
          <w:rFonts w:hAnsiTheme="minorEastAsia"/>
          <w:szCs w:val="24"/>
        </w:rPr>
      </w:pPr>
      <w:r w:rsidRPr="003C0D26">
        <w:rPr>
          <w:rFonts w:hAnsiTheme="minorEastAsia" w:hint="eastAsia"/>
          <w:szCs w:val="24"/>
        </w:rPr>
        <w:t>一方、実施機関に、審査請求人が提出した文書が対象文書に含まれていない理由を確認したところ、</w:t>
      </w:r>
      <w:r w:rsidR="003C0D26" w:rsidRPr="003C0D26">
        <w:rPr>
          <w:rFonts w:hAnsiTheme="minorEastAsia" w:hint="eastAsia"/>
          <w:szCs w:val="24"/>
        </w:rPr>
        <w:t>「</w:t>
      </w:r>
      <w:r w:rsidRPr="003C0D26">
        <w:rPr>
          <w:rFonts w:hAnsiTheme="minorEastAsia" w:hint="eastAsia"/>
          <w:szCs w:val="24"/>
        </w:rPr>
        <w:t>請求人が当課あてに提出した文書は当然に請求人がその原本を所有していることから、</w:t>
      </w:r>
      <w:bookmarkStart w:id="6" w:name="_Hlk143807055"/>
      <w:r w:rsidRPr="003C0D26">
        <w:rPr>
          <w:rFonts w:hAnsiTheme="minorEastAsia" w:hint="eastAsia"/>
          <w:szCs w:val="24"/>
        </w:rPr>
        <w:t>請求人に説明のうえ、請求人から収受した文書以外</w:t>
      </w:r>
      <w:bookmarkEnd w:id="6"/>
      <w:r w:rsidRPr="003C0D26">
        <w:rPr>
          <w:rFonts w:hAnsiTheme="minorEastAsia" w:hint="eastAsia"/>
          <w:szCs w:val="24"/>
        </w:rPr>
        <w:t>の</w:t>
      </w:r>
      <w:r w:rsidR="003C0D26" w:rsidRPr="003C0D26">
        <w:rPr>
          <w:rFonts w:hAnsiTheme="minorEastAsia" w:hint="eastAsia"/>
          <w:szCs w:val="24"/>
        </w:rPr>
        <w:t>『</w:t>
      </w:r>
      <w:r w:rsidRPr="003C0D26">
        <w:rPr>
          <w:rFonts w:hAnsiTheme="minorEastAsia" w:hint="eastAsia"/>
          <w:szCs w:val="24"/>
        </w:rPr>
        <w:t>監察課が建築基準法上の適合性に係る調査を行った際に収受又は作成した資料</w:t>
      </w:r>
      <w:r w:rsidR="003C0D26" w:rsidRPr="003C0D26">
        <w:rPr>
          <w:rFonts w:hAnsiTheme="minorEastAsia" w:hint="eastAsia"/>
          <w:szCs w:val="24"/>
        </w:rPr>
        <w:t>』</w:t>
      </w:r>
      <w:r w:rsidRPr="003C0D26">
        <w:rPr>
          <w:rFonts w:hAnsiTheme="minorEastAsia" w:hint="eastAsia"/>
          <w:szCs w:val="24"/>
        </w:rPr>
        <w:t>」を対象文書とした旨の回答を受けた。</w:t>
      </w:r>
    </w:p>
    <w:p w14:paraId="1F908621" w14:textId="00BB22FB" w:rsidR="00F46B15" w:rsidRPr="003C0D26" w:rsidRDefault="00F46B15" w:rsidP="003C0D26">
      <w:pPr>
        <w:ind w:left="457" w:firstLineChars="200" w:firstLine="453"/>
        <w:rPr>
          <w:rFonts w:hAnsiTheme="minorEastAsia"/>
          <w:szCs w:val="24"/>
        </w:rPr>
      </w:pPr>
      <w:r w:rsidRPr="003C0D26">
        <w:rPr>
          <w:rFonts w:hAnsiTheme="minorEastAsia" w:hint="eastAsia"/>
          <w:szCs w:val="24"/>
        </w:rPr>
        <w:t>そこで、実施機関の判断について、以下、検討する。</w:t>
      </w:r>
    </w:p>
    <w:p w14:paraId="4BE21D02" w14:textId="592A9958" w:rsidR="00F46B15" w:rsidRPr="003C0D26" w:rsidRDefault="003C0D26" w:rsidP="003C0D26">
      <w:pPr>
        <w:ind w:firstLineChars="200" w:firstLine="453"/>
        <w:rPr>
          <w:rFonts w:hAnsiTheme="minorEastAsia"/>
          <w:szCs w:val="24"/>
        </w:rPr>
      </w:pPr>
      <w:r w:rsidRPr="003C0D26">
        <w:rPr>
          <w:rFonts w:hAnsiTheme="minorEastAsia" w:hint="eastAsia"/>
          <w:szCs w:val="24"/>
        </w:rPr>
        <w:t>(</w:t>
      </w:r>
      <w:r w:rsidRPr="003C0D26">
        <w:rPr>
          <w:rFonts w:hAnsiTheme="minorEastAsia"/>
          <w:szCs w:val="24"/>
        </w:rPr>
        <w:t xml:space="preserve">2) </w:t>
      </w:r>
      <w:r w:rsidR="0082266A" w:rsidRPr="003C0D26">
        <w:rPr>
          <w:rFonts w:hAnsiTheme="minorEastAsia" w:hint="eastAsia"/>
          <w:szCs w:val="24"/>
        </w:rPr>
        <w:t>審査請求人の提出した資料が対象文書に含まれていないことの妥当性について</w:t>
      </w:r>
    </w:p>
    <w:p w14:paraId="18C34B1F" w14:textId="0A5FA8D2" w:rsidR="00F2706E" w:rsidRPr="003C0D26" w:rsidRDefault="002671EC" w:rsidP="003C0D26">
      <w:pPr>
        <w:ind w:leftChars="300" w:left="680" w:firstLineChars="100" w:firstLine="227"/>
        <w:rPr>
          <w:rFonts w:hAnsiTheme="minorEastAsia"/>
          <w:szCs w:val="24"/>
        </w:rPr>
      </w:pPr>
      <w:r w:rsidRPr="003C0D26">
        <w:rPr>
          <w:rFonts w:hAnsiTheme="minorEastAsia" w:hint="eastAsia"/>
          <w:szCs w:val="24"/>
        </w:rPr>
        <w:t>対象文書が特定しにくい場合や、対象範囲が広い場合には、各所属から請求者に請求内容を確認し、場合によっては、請求内容の補正</w:t>
      </w:r>
      <w:r w:rsidR="00174A3B" w:rsidRPr="003C0D26">
        <w:rPr>
          <w:rFonts w:hAnsiTheme="minorEastAsia" w:hint="eastAsia"/>
          <w:szCs w:val="24"/>
        </w:rPr>
        <w:t>を行うことが</w:t>
      </w:r>
      <w:r w:rsidRPr="003C0D26">
        <w:rPr>
          <w:rFonts w:hAnsiTheme="minorEastAsia" w:hint="eastAsia"/>
          <w:szCs w:val="24"/>
        </w:rPr>
        <w:t>考えられる。</w:t>
      </w:r>
    </w:p>
    <w:p w14:paraId="7BE8FEA7" w14:textId="1ED096E2" w:rsidR="002671EC" w:rsidRPr="003C0D26" w:rsidRDefault="00174A3B" w:rsidP="003C0D26">
      <w:pPr>
        <w:ind w:leftChars="300" w:left="680" w:firstLineChars="100" w:firstLine="227"/>
        <w:rPr>
          <w:rFonts w:hAnsiTheme="minorEastAsia"/>
          <w:szCs w:val="24"/>
        </w:rPr>
      </w:pPr>
      <w:r w:rsidRPr="003C0D26">
        <w:rPr>
          <w:rFonts w:hAnsiTheme="minorEastAsia" w:hint="eastAsia"/>
          <w:szCs w:val="24"/>
        </w:rPr>
        <w:t>実施機関によると、本件請求にあたり、審査請求人に説明の</w:t>
      </w:r>
      <w:r w:rsidR="003C0D26">
        <w:rPr>
          <w:rFonts w:hAnsiTheme="minorEastAsia" w:hint="eastAsia"/>
          <w:szCs w:val="24"/>
        </w:rPr>
        <w:t>上</w:t>
      </w:r>
      <w:r w:rsidRPr="003C0D26">
        <w:rPr>
          <w:rFonts w:hAnsiTheme="minorEastAsia" w:hint="eastAsia"/>
          <w:szCs w:val="24"/>
        </w:rPr>
        <w:t>、審査請求人から収受した文書以外を対象文書としたとのことである。</w:t>
      </w:r>
      <w:r w:rsidR="00D63F7A" w:rsidRPr="003C0D26">
        <w:rPr>
          <w:rFonts w:hAnsiTheme="minorEastAsia" w:hint="eastAsia"/>
          <w:szCs w:val="24"/>
        </w:rPr>
        <w:t>前述のやり取りの有無について、真偽は不明であるものの、</w:t>
      </w:r>
      <w:bookmarkStart w:id="7" w:name="_Hlk143807622"/>
      <w:r w:rsidR="00D63F7A" w:rsidRPr="003C0D26">
        <w:rPr>
          <w:rFonts w:hAnsiTheme="minorEastAsia" w:hint="eastAsia"/>
          <w:szCs w:val="24"/>
        </w:rPr>
        <w:t>審査請求人から収受した文書</w:t>
      </w:r>
      <w:bookmarkEnd w:id="7"/>
      <w:r w:rsidR="00D63F7A" w:rsidRPr="003C0D26">
        <w:rPr>
          <w:rFonts w:hAnsiTheme="minorEastAsia" w:hint="eastAsia"/>
          <w:szCs w:val="24"/>
        </w:rPr>
        <w:t>以外を対象文書</w:t>
      </w:r>
      <w:r w:rsidR="00AE07B4" w:rsidRPr="003C0D26">
        <w:rPr>
          <w:rFonts w:hAnsiTheme="minorEastAsia" w:hint="eastAsia"/>
          <w:szCs w:val="24"/>
        </w:rPr>
        <w:t>と</w:t>
      </w:r>
      <w:r w:rsidR="00D63F7A" w:rsidRPr="003C0D26">
        <w:rPr>
          <w:rFonts w:hAnsiTheme="minorEastAsia" w:hint="eastAsia"/>
          <w:szCs w:val="24"/>
        </w:rPr>
        <w:t>する</w:t>
      </w:r>
      <w:r w:rsidR="00D63F7A" w:rsidRPr="003C0D26">
        <w:rPr>
          <w:rFonts w:hAnsiTheme="minorEastAsia" w:hint="eastAsia"/>
          <w:szCs w:val="24"/>
        </w:rPr>
        <w:lastRenderedPageBreak/>
        <w:t>のであれば、</w:t>
      </w:r>
      <w:r w:rsidR="00AE07B4" w:rsidRPr="003C0D26">
        <w:rPr>
          <w:rFonts w:hAnsiTheme="minorEastAsia" w:hint="eastAsia"/>
          <w:szCs w:val="24"/>
        </w:rPr>
        <w:t>補正</w:t>
      </w:r>
      <w:r w:rsidR="00D63F7A" w:rsidRPr="003C0D26">
        <w:rPr>
          <w:rFonts w:hAnsiTheme="minorEastAsia" w:hint="eastAsia"/>
          <w:szCs w:val="24"/>
        </w:rPr>
        <w:t>の有無に係る争いを避けるためにも、公開請求書を補正し、補正内容を審査請求人に送付すべきであった。</w:t>
      </w:r>
    </w:p>
    <w:p w14:paraId="42A7D865" w14:textId="26BF2404" w:rsidR="00D63F7A" w:rsidRPr="003C0D26" w:rsidRDefault="00D63F7A" w:rsidP="003C0D26">
      <w:pPr>
        <w:ind w:leftChars="300" w:left="680" w:firstLineChars="100" w:firstLine="227"/>
        <w:rPr>
          <w:rFonts w:hAnsiTheme="minorEastAsia"/>
          <w:szCs w:val="24"/>
        </w:rPr>
      </w:pPr>
      <w:r w:rsidRPr="003C0D26">
        <w:rPr>
          <w:rFonts w:hAnsiTheme="minorEastAsia" w:hint="eastAsia"/>
          <w:szCs w:val="24"/>
        </w:rPr>
        <w:t>しかしながら、本件について公開請求書の補正は行われておらず、請求内容から審査請求人から収受した文書</w:t>
      </w:r>
      <w:r w:rsidR="00AE07B4" w:rsidRPr="003C0D26">
        <w:rPr>
          <w:rFonts w:hAnsiTheme="minorEastAsia" w:hint="eastAsia"/>
          <w:szCs w:val="24"/>
        </w:rPr>
        <w:t>以外の「監察課が建築基準法上の適合性に係る調査を行った際に収受又は作成した資料」を対象文書</w:t>
      </w:r>
      <w:r w:rsidRPr="003C0D26">
        <w:rPr>
          <w:rFonts w:hAnsiTheme="minorEastAsia" w:hint="eastAsia"/>
          <w:szCs w:val="24"/>
        </w:rPr>
        <w:t>とすることは認められない。</w:t>
      </w:r>
    </w:p>
    <w:p w14:paraId="32D96D34" w14:textId="717C1DFE" w:rsidR="00D63F7A" w:rsidRPr="003C0D26" w:rsidRDefault="003C0D26" w:rsidP="003C0D26">
      <w:pPr>
        <w:ind w:firstLineChars="200" w:firstLine="453"/>
        <w:rPr>
          <w:rFonts w:hAnsiTheme="minorEastAsia"/>
          <w:szCs w:val="24"/>
        </w:rPr>
      </w:pPr>
      <w:r w:rsidRPr="003C0D26">
        <w:rPr>
          <w:rFonts w:hAnsiTheme="minorEastAsia" w:hint="eastAsia"/>
          <w:szCs w:val="24"/>
        </w:rPr>
        <w:t>(</w:t>
      </w:r>
      <w:r w:rsidRPr="003C0D26">
        <w:rPr>
          <w:rFonts w:hAnsiTheme="minorEastAsia"/>
          <w:szCs w:val="24"/>
        </w:rPr>
        <w:t xml:space="preserve">3) </w:t>
      </w:r>
      <w:r w:rsidR="00D63F7A" w:rsidRPr="003C0D26">
        <w:rPr>
          <w:rFonts w:hAnsiTheme="minorEastAsia" w:hint="eastAsia"/>
          <w:szCs w:val="24"/>
        </w:rPr>
        <w:t>小括</w:t>
      </w:r>
    </w:p>
    <w:p w14:paraId="269E1D47" w14:textId="550A86EB" w:rsidR="00D63F7A" w:rsidRPr="003C0D26" w:rsidRDefault="00D63F7A" w:rsidP="003C0D26">
      <w:pPr>
        <w:ind w:leftChars="300" w:left="680" w:firstLineChars="100" w:firstLine="227"/>
        <w:rPr>
          <w:rFonts w:hAnsiTheme="minorEastAsia"/>
          <w:szCs w:val="24"/>
        </w:rPr>
      </w:pPr>
      <w:r w:rsidRPr="003C0D26">
        <w:rPr>
          <w:rFonts w:hAnsiTheme="minorEastAsia" w:hint="eastAsia"/>
          <w:szCs w:val="24"/>
        </w:rPr>
        <w:t>以上のことから、</w:t>
      </w:r>
      <w:bookmarkStart w:id="8" w:name="_Hlk143808686"/>
      <w:r w:rsidR="00362740" w:rsidRPr="003C0D26">
        <w:rPr>
          <w:rFonts w:hAnsiTheme="minorEastAsia" w:hint="eastAsia"/>
          <w:szCs w:val="24"/>
        </w:rPr>
        <w:t>本件決定２について、</w:t>
      </w:r>
      <w:r w:rsidR="0095294C" w:rsidRPr="003C0D26">
        <w:rPr>
          <w:rFonts w:hAnsiTheme="minorEastAsia" w:hint="eastAsia"/>
          <w:szCs w:val="24"/>
        </w:rPr>
        <w:t>「監察課が建築基準法上の適合性に係る調査を行った際に収受又は作成した資料」</w:t>
      </w:r>
      <w:r w:rsidR="00362740" w:rsidRPr="003C0D26">
        <w:rPr>
          <w:rFonts w:hAnsiTheme="minorEastAsia" w:hint="eastAsia"/>
          <w:szCs w:val="24"/>
        </w:rPr>
        <w:t>を</w:t>
      </w:r>
      <w:r w:rsidR="0095294C" w:rsidRPr="003C0D26">
        <w:rPr>
          <w:rFonts w:hAnsiTheme="minorEastAsia" w:hint="eastAsia"/>
          <w:szCs w:val="24"/>
        </w:rPr>
        <w:t>審査請求人から提出された文書を含めた</w:t>
      </w:r>
      <w:r w:rsidR="00825A35">
        <w:rPr>
          <w:rFonts w:hAnsiTheme="minorEastAsia" w:hint="eastAsia"/>
          <w:szCs w:val="24"/>
        </w:rPr>
        <w:t>上で</w:t>
      </w:r>
      <w:r w:rsidR="0095294C" w:rsidRPr="003C0D26">
        <w:rPr>
          <w:rFonts w:hAnsiTheme="minorEastAsia" w:hint="eastAsia"/>
          <w:szCs w:val="24"/>
        </w:rPr>
        <w:t>、改めて特定すべきである。</w:t>
      </w:r>
      <w:bookmarkEnd w:id="8"/>
    </w:p>
    <w:p w14:paraId="69B87222" w14:textId="38DBA7B7" w:rsidR="00C2087D" w:rsidRPr="003C0D26" w:rsidRDefault="00C2087D" w:rsidP="000E689B">
      <w:pPr>
        <w:ind w:firstLineChars="100" w:firstLine="227"/>
        <w:rPr>
          <w:rFonts w:hAnsiTheme="minorEastAsia"/>
          <w:szCs w:val="24"/>
        </w:rPr>
      </w:pPr>
    </w:p>
    <w:p w14:paraId="4147BA5D" w14:textId="3413EF75" w:rsidR="00FE341A" w:rsidRPr="003C0D26" w:rsidRDefault="00C2087D" w:rsidP="000E689B">
      <w:pPr>
        <w:ind w:firstLineChars="100" w:firstLine="227"/>
        <w:rPr>
          <w:rFonts w:hAnsiTheme="minorEastAsia"/>
          <w:szCs w:val="24"/>
        </w:rPr>
      </w:pPr>
      <w:r w:rsidRPr="003C0D26">
        <w:rPr>
          <w:rFonts w:hAnsiTheme="minorEastAsia" w:hint="eastAsia"/>
          <w:szCs w:val="24"/>
        </w:rPr>
        <w:t>７</w:t>
      </w:r>
      <w:r w:rsidR="00132C64" w:rsidRPr="003C0D26">
        <w:rPr>
          <w:rFonts w:hAnsiTheme="minorEastAsia" w:hint="eastAsia"/>
          <w:szCs w:val="24"/>
        </w:rPr>
        <w:t xml:space="preserve">　その他</w:t>
      </w:r>
      <w:r w:rsidR="00517F5C" w:rsidRPr="003C0D26">
        <w:rPr>
          <w:rFonts w:hAnsiTheme="minorEastAsia" w:hint="eastAsia"/>
          <w:szCs w:val="24"/>
        </w:rPr>
        <w:t>の</w:t>
      </w:r>
      <w:r w:rsidR="00132C64" w:rsidRPr="003C0D26">
        <w:rPr>
          <w:rFonts w:hAnsiTheme="minorEastAsia" w:hint="eastAsia"/>
          <w:szCs w:val="24"/>
        </w:rPr>
        <w:t>審査請求人の主張について</w:t>
      </w:r>
    </w:p>
    <w:p w14:paraId="7040EFE5" w14:textId="2772CD3F" w:rsidR="002632FC" w:rsidRPr="003C0D26" w:rsidRDefault="00132C64" w:rsidP="00E03495">
      <w:pPr>
        <w:ind w:left="453" w:hangingChars="200" w:hanging="453"/>
        <w:rPr>
          <w:rFonts w:hAnsiTheme="minorEastAsia"/>
          <w:szCs w:val="24"/>
        </w:rPr>
      </w:pPr>
      <w:r w:rsidRPr="003C0D26">
        <w:rPr>
          <w:rFonts w:hAnsiTheme="minorEastAsia" w:hint="eastAsia"/>
          <w:szCs w:val="24"/>
        </w:rPr>
        <w:t xml:space="preserve">　</w:t>
      </w:r>
      <w:r w:rsidR="006E3638" w:rsidRPr="003C0D26">
        <w:rPr>
          <w:rFonts w:hAnsiTheme="minorEastAsia" w:hint="eastAsia"/>
          <w:szCs w:val="24"/>
        </w:rPr>
        <w:t xml:space="preserve">　　</w:t>
      </w:r>
      <w:r w:rsidR="00B12B96" w:rsidRPr="003C0D26">
        <w:rPr>
          <w:rFonts w:hAnsiTheme="minorEastAsia" w:hint="eastAsia"/>
          <w:szCs w:val="24"/>
        </w:rPr>
        <w:t>審査請求人は、</w:t>
      </w:r>
      <w:r w:rsidR="00E03495" w:rsidRPr="003C0D26">
        <w:rPr>
          <w:rFonts w:hAnsiTheme="minorEastAsia" w:hint="eastAsia"/>
          <w:szCs w:val="24"/>
        </w:rPr>
        <w:t>審査請求の理由として</w:t>
      </w:r>
      <w:r w:rsidR="00B12B96" w:rsidRPr="003C0D26">
        <w:rPr>
          <w:rFonts w:hAnsiTheme="minorEastAsia" w:hint="eastAsia"/>
          <w:szCs w:val="24"/>
        </w:rPr>
        <w:t>「当方とのお約束で各法律の条文を文書に示して頂けるとのことでしたが、それがなされていなかったため</w:t>
      </w:r>
      <w:r w:rsidR="00AA0FF2" w:rsidRPr="003C0D26">
        <w:rPr>
          <w:rFonts w:hAnsiTheme="minorEastAsia" w:hint="eastAsia"/>
          <w:szCs w:val="24"/>
        </w:rPr>
        <w:t>」と主張しているが</w:t>
      </w:r>
      <w:r w:rsidR="008371E3" w:rsidRPr="003C0D26">
        <w:rPr>
          <w:rFonts w:hAnsiTheme="minorEastAsia" w:hint="eastAsia"/>
          <w:szCs w:val="24"/>
        </w:rPr>
        <w:t>、</w:t>
      </w:r>
      <w:r w:rsidR="007D27AF" w:rsidRPr="003C0D26">
        <w:rPr>
          <w:rFonts w:hAnsiTheme="minorEastAsia" w:hint="eastAsia"/>
          <w:szCs w:val="24"/>
        </w:rPr>
        <w:t>公文書の公開請求に係る</w:t>
      </w:r>
      <w:r w:rsidR="008371E3" w:rsidRPr="003C0D26">
        <w:rPr>
          <w:rFonts w:hAnsiTheme="minorEastAsia" w:hint="eastAsia"/>
          <w:szCs w:val="24"/>
        </w:rPr>
        <w:t>審査会の判断に影響を及ぼすものではない。</w:t>
      </w:r>
    </w:p>
    <w:p w14:paraId="73236FD6" w14:textId="77777777" w:rsidR="00155270" w:rsidRPr="003C0D26" w:rsidRDefault="00155270" w:rsidP="00B70473">
      <w:pPr>
        <w:tabs>
          <w:tab w:val="left" w:pos="1515"/>
        </w:tabs>
        <w:ind w:firstLineChars="100" w:firstLine="227"/>
        <w:rPr>
          <w:rFonts w:hAnsiTheme="minorEastAsia"/>
          <w:szCs w:val="24"/>
        </w:rPr>
      </w:pPr>
    </w:p>
    <w:p w14:paraId="074C5E4D" w14:textId="7A38A18E" w:rsidR="00B70473" w:rsidRPr="003C0D26" w:rsidRDefault="005E05CB" w:rsidP="00B70473">
      <w:pPr>
        <w:tabs>
          <w:tab w:val="left" w:pos="1515"/>
        </w:tabs>
        <w:ind w:firstLineChars="100" w:firstLine="227"/>
        <w:rPr>
          <w:rFonts w:hAnsiTheme="minorEastAsia"/>
          <w:szCs w:val="24"/>
        </w:rPr>
      </w:pPr>
      <w:r w:rsidRPr="003C0D26">
        <w:rPr>
          <w:rFonts w:hAnsiTheme="minorEastAsia" w:hint="eastAsia"/>
          <w:szCs w:val="24"/>
        </w:rPr>
        <w:t>８</w:t>
      </w:r>
      <w:r w:rsidR="00B70473" w:rsidRPr="003C0D26">
        <w:rPr>
          <w:rFonts w:hAnsiTheme="minorEastAsia" w:hint="eastAsia"/>
          <w:szCs w:val="24"/>
        </w:rPr>
        <w:t xml:space="preserve">　結論</w:t>
      </w:r>
    </w:p>
    <w:p w14:paraId="17CA6F11" w14:textId="707E5763" w:rsidR="00B70473" w:rsidRPr="003C0D26" w:rsidRDefault="00B70473" w:rsidP="003B0018">
      <w:pPr>
        <w:ind w:firstLineChars="300" w:firstLine="680"/>
        <w:rPr>
          <w:rFonts w:hAnsiTheme="minorEastAsia"/>
          <w:szCs w:val="24"/>
        </w:rPr>
      </w:pPr>
      <w:r w:rsidRPr="003C0D26">
        <w:rPr>
          <w:rFonts w:hAnsiTheme="minorEastAsia" w:hint="eastAsia"/>
          <w:szCs w:val="24"/>
        </w:rPr>
        <w:t>以上により、第１記載のとおり、判断する。</w:t>
      </w:r>
    </w:p>
    <w:p w14:paraId="6AD444CE" w14:textId="7DFC93B4" w:rsidR="008A2702" w:rsidRPr="003C0D26" w:rsidRDefault="008A2702" w:rsidP="008A2702">
      <w:pPr>
        <w:rPr>
          <w:rFonts w:hAnsiTheme="minorEastAsia"/>
          <w:szCs w:val="24"/>
        </w:rPr>
      </w:pPr>
    </w:p>
    <w:p w14:paraId="5DBB5786" w14:textId="699AC336" w:rsidR="008A2702" w:rsidRPr="003C0D26" w:rsidRDefault="00132C64" w:rsidP="008A2702">
      <w:pPr>
        <w:rPr>
          <w:rFonts w:hAnsiTheme="minorEastAsia"/>
          <w:szCs w:val="24"/>
        </w:rPr>
      </w:pPr>
      <w:r w:rsidRPr="003C0D26">
        <w:rPr>
          <w:rFonts w:hAnsiTheme="minorEastAsia" w:hint="eastAsia"/>
          <w:szCs w:val="24"/>
        </w:rPr>
        <w:t xml:space="preserve">　</w:t>
      </w:r>
      <w:r w:rsidR="005E05CB" w:rsidRPr="003C0D26">
        <w:rPr>
          <w:rFonts w:hAnsiTheme="minorEastAsia" w:hint="eastAsia"/>
          <w:szCs w:val="24"/>
        </w:rPr>
        <w:t>９</w:t>
      </w:r>
      <w:r w:rsidR="008A2702" w:rsidRPr="003C0D26">
        <w:rPr>
          <w:rFonts w:hAnsiTheme="minorEastAsia" w:hint="eastAsia"/>
          <w:szCs w:val="24"/>
        </w:rPr>
        <w:t xml:space="preserve">　付言</w:t>
      </w:r>
    </w:p>
    <w:p w14:paraId="0870BA68" w14:textId="598F1FAD" w:rsidR="007810CA" w:rsidRPr="003C0D26" w:rsidRDefault="0066277E" w:rsidP="003B4C74">
      <w:pPr>
        <w:ind w:left="453" w:hangingChars="200" w:hanging="453"/>
        <w:rPr>
          <w:rFonts w:hAnsiTheme="minorEastAsia"/>
          <w:szCs w:val="24"/>
        </w:rPr>
      </w:pPr>
      <w:r w:rsidRPr="003C0D26">
        <w:rPr>
          <w:rFonts w:hAnsiTheme="minorEastAsia" w:hint="eastAsia"/>
          <w:szCs w:val="24"/>
        </w:rPr>
        <w:t xml:space="preserve">　　　</w:t>
      </w:r>
      <w:r w:rsidR="00C07454" w:rsidRPr="003C0D26">
        <w:rPr>
          <w:rFonts w:hAnsiTheme="minorEastAsia" w:hint="eastAsia"/>
          <w:szCs w:val="24"/>
        </w:rPr>
        <w:t>本件決定２</w:t>
      </w:r>
      <w:r w:rsidR="00792441" w:rsidRPr="003C0D26">
        <w:rPr>
          <w:rFonts w:hAnsiTheme="minorEastAsia" w:hint="eastAsia"/>
          <w:szCs w:val="24"/>
        </w:rPr>
        <w:t>については</w:t>
      </w:r>
      <w:r w:rsidR="00C07454" w:rsidRPr="003C0D26">
        <w:rPr>
          <w:rFonts w:hAnsiTheme="minorEastAsia" w:hint="eastAsia"/>
          <w:szCs w:val="24"/>
        </w:rPr>
        <w:t>、</w:t>
      </w:r>
      <w:r w:rsidR="0041623B" w:rsidRPr="003C0D26">
        <w:rPr>
          <w:rFonts w:hAnsiTheme="minorEastAsia" w:hint="eastAsia"/>
          <w:szCs w:val="24"/>
        </w:rPr>
        <w:t>文書２及び５の【公開しないこととした部分】に「関係者の氏名、性別、電話番号」の項目があるにもかかわらず、【上記の部分を公開しない理由】に記載がない</w:t>
      </w:r>
      <w:r w:rsidR="00792441" w:rsidRPr="003C0D26">
        <w:rPr>
          <w:rFonts w:hAnsiTheme="minorEastAsia" w:hint="eastAsia"/>
          <w:szCs w:val="24"/>
        </w:rPr>
        <w:t>こと</w:t>
      </w:r>
      <w:r w:rsidR="0041623B" w:rsidRPr="003C0D26">
        <w:rPr>
          <w:rFonts w:hAnsiTheme="minorEastAsia" w:hint="eastAsia"/>
          <w:szCs w:val="24"/>
        </w:rPr>
        <w:t>、また、</w:t>
      </w:r>
      <w:r w:rsidR="00792441" w:rsidRPr="003C0D26">
        <w:rPr>
          <w:rFonts w:hAnsiTheme="minorEastAsia" w:hint="eastAsia"/>
          <w:szCs w:val="24"/>
        </w:rPr>
        <w:t>文書２の「苦情内容」の項目</w:t>
      </w:r>
      <w:r w:rsidR="0041623B" w:rsidRPr="003C0D26">
        <w:rPr>
          <w:rFonts w:hAnsiTheme="minorEastAsia" w:hint="eastAsia"/>
          <w:szCs w:val="24"/>
        </w:rPr>
        <w:t>に条例第７条第２号に該当する情報が含まれているが、【上記の部分を公開しない理由】に</w:t>
      </w:r>
      <w:r w:rsidR="00792441" w:rsidRPr="003C0D26">
        <w:rPr>
          <w:rFonts w:hAnsiTheme="minorEastAsia" w:hint="eastAsia"/>
          <w:szCs w:val="24"/>
        </w:rPr>
        <w:t>言及</w:t>
      </w:r>
      <w:r w:rsidR="0041623B" w:rsidRPr="003C0D26">
        <w:rPr>
          <w:rFonts w:hAnsiTheme="minorEastAsia" w:hint="eastAsia"/>
          <w:szCs w:val="24"/>
        </w:rPr>
        <w:t>がない</w:t>
      </w:r>
      <w:r w:rsidR="00792441" w:rsidRPr="003C0D26">
        <w:rPr>
          <w:rFonts w:hAnsiTheme="minorEastAsia" w:hint="eastAsia"/>
          <w:szCs w:val="24"/>
        </w:rPr>
        <w:t>ことから、</w:t>
      </w:r>
      <w:r w:rsidR="0072416C" w:rsidRPr="003C0D26">
        <w:rPr>
          <w:rFonts w:hAnsiTheme="minorEastAsia" w:hint="eastAsia"/>
          <w:szCs w:val="24"/>
        </w:rPr>
        <w:t>公開をしない理由の</w:t>
      </w:r>
      <w:r w:rsidR="00792441" w:rsidRPr="003C0D26">
        <w:rPr>
          <w:rFonts w:hAnsiTheme="minorEastAsia" w:hint="eastAsia"/>
          <w:szCs w:val="24"/>
        </w:rPr>
        <w:t>記載に漏れがあるものと考えられる</w:t>
      </w:r>
      <w:r w:rsidR="0041623B" w:rsidRPr="003C0D26">
        <w:rPr>
          <w:rFonts w:hAnsiTheme="minorEastAsia" w:hint="eastAsia"/>
          <w:szCs w:val="24"/>
        </w:rPr>
        <w:t>。</w:t>
      </w:r>
    </w:p>
    <w:p w14:paraId="7E4A7FB5" w14:textId="27357915" w:rsidR="000D7E4C" w:rsidRPr="003C0D26" w:rsidRDefault="00143705" w:rsidP="00143705">
      <w:pPr>
        <w:ind w:leftChars="200" w:left="453" w:firstLineChars="100" w:firstLine="227"/>
        <w:rPr>
          <w:rFonts w:hAnsiTheme="minorEastAsia"/>
          <w:szCs w:val="24"/>
        </w:rPr>
      </w:pPr>
      <w:r w:rsidRPr="003C0D26">
        <w:rPr>
          <w:rFonts w:hAnsiTheme="minorEastAsia" w:hint="eastAsia"/>
          <w:szCs w:val="24"/>
        </w:rPr>
        <w:t>この点については</w:t>
      </w:r>
      <w:r w:rsidR="003B4C74" w:rsidRPr="003C0D26">
        <w:rPr>
          <w:rFonts w:hAnsiTheme="minorEastAsia" w:hint="eastAsia"/>
          <w:szCs w:val="24"/>
        </w:rPr>
        <w:t>、決定通知書の作成にあたり、実施機関の確認が不十分であったと言わざるを</w:t>
      </w:r>
      <w:r w:rsidRPr="003C0D26">
        <w:rPr>
          <w:rFonts w:hAnsiTheme="minorEastAsia" w:hint="eastAsia"/>
          <w:szCs w:val="24"/>
        </w:rPr>
        <w:t>得ず、</w:t>
      </w:r>
      <w:r w:rsidR="00C07454" w:rsidRPr="003C0D26">
        <w:rPr>
          <w:rFonts w:hAnsiTheme="minorEastAsia" w:hint="eastAsia"/>
          <w:szCs w:val="24"/>
        </w:rPr>
        <w:t>今後、実施機関において公開決定</w:t>
      </w:r>
      <w:r w:rsidR="003B4C74" w:rsidRPr="003C0D26">
        <w:rPr>
          <w:rFonts w:hAnsiTheme="minorEastAsia" w:hint="eastAsia"/>
          <w:szCs w:val="24"/>
        </w:rPr>
        <w:t>等</w:t>
      </w:r>
      <w:r w:rsidR="00C07454" w:rsidRPr="003C0D26">
        <w:rPr>
          <w:rFonts w:hAnsiTheme="minorEastAsia" w:hint="eastAsia"/>
          <w:szCs w:val="24"/>
        </w:rPr>
        <w:t>を行う場合には、</w:t>
      </w:r>
      <w:r w:rsidR="00FB0A14" w:rsidRPr="003C0D26">
        <w:rPr>
          <w:rFonts w:hAnsiTheme="minorEastAsia" w:hint="eastAsia"/>
          <w:szCs w:val="24"/>
        </w:rPr>
        <w:t>記載内容の確認に一層留意するよう努められたい</w:t>
      </w:r>
      <w:r w:rsidR="00F5561A" w:rsidRPr="003C0D26">
        <w:rPr>
          <w:rFonts w:hAnsiTheme="minorEastAsia" w:hint="eastAsia"/>
          <w:szCs w:val="24"/>
        </w:rPr>
        <w:t>。</w:t>
      </w:r>
    </w:p>
    <w:p w14:paraId="4972E602" w14:textId="713FEDEB" w:rsidR="00A4366C" w:rsidRPr="003C0D26" w:rsidRDefault="00A4366C" w:rsidP="00143705">
      <w:pPr>
        <w:ind w:leftChars="200" w:left="453" w:firstLineChars="100" w:firstLine="227"/>
        <w:rPr>
          <w:rFonts w:hAnsiTheme="minorEastAsia"/>
          <w:szCs w:val="24"/>
        </w:rPr>
      </w:pPr>
      <w:r w:rsidRPr="003C0D26">
        <w:rPr>
          <w:rFonts w:hAnsiTheme="minorEastAsia" w:hint="eastAsia"/>
          <w:szCs w:val="24"/>
        </w:rPr>
        <w:t>なお、公開をしない理由の記載に誤りがあったものの</w:t>
      </w:r>
      <w:r w:rsidR="00DE6ABE" w:rsidRPr="003C0D26">
        <w:rPr>
          <w:rFonts w:hAnsiTheme="minorEastAsia" w:hint="eastAsia"/>
          <w:szCs w:val="24"/>
        </w:rPr>
        <w:t>、特定した公</w:t>
      </w:r>
      <w:r w:rsidRPr="003C0D26">
        <w:rPr>
          <w:rFonts w:hAnsiTheme="minorEastAsia" w:hint="eastAsia"/>
          <w:szCs w:val="24"/>
        </w:rPr>
        <w:t>文書の非公開部分は適当であったという意味で、結論において妥当である。</w:t>
      </w:r>
    </w:p>
    <w:p w14:paraId="4C139067" w14:textId="331B184D" w:rsidR="00B70473" w:rsidRPr="003C0D26" w:rsidRDefault="00286D0A" w:rsidP="0020713C">
      <w:pPr>
        <w:tabs>
          <w:tab w:val="left" w:pos="5221"/>
        </w:tabs>
        <w:rPr>
          <w:rFonts w:hAnsiTheme="minorEastAsia"/>
          <w:szCs w:val="24"/>
        </w:rPr>
      </w:pPr>
      <w:r w:rsidRPr="003C0D26">
        <w:rPr>
          <w:rFonts w:hAnsiTheme="minorEastAsia"/>
          <w:szCs w:val="24"/>
        </w:rPr>
        <w:tab/>
      </w:r>
    </w:p>
    <w:p w14:paraId="2597A639" w14:textId="097E0EFD" w:rsidR="00B70473" w:rsidRPr="003C0D26" w:rsidRDefault="00B70473" w:rsidP="00B70473">
      <w:pPr>
        <w:overflowPunct w:val="0"/>
        <w:autoSpaceDE w:val="0"/>
        <w:autoSpaceDN w:val="0"/>
        <w:rPr>
          <w:rFonts w:hAnsiTheme="minorEastAsia"/>
          <w:szCs w:val="24"/>
        </w:rPr>
      </w:pPr>
      <w:r w:rsidRPr="003C0D26">
        <w:rPr>
          <w:rFonts w:hAnsiTheme="minorEastAsia" w:hint="eastAsia"/>
          <w:szCs w:val="24"/>
        </w:rPr>
        <w:t>（答申に関与した委員の氏名）</w:t>
      </w:r>
    </w:p>
    <w:p w14:paraId="5CA612EB" w14:textId="77777777" w:rsidR="00B14147" w:rsidRPr="003C0D26" w:rsidRDefault="00B14147" w:rsidP="00B14147">
      <w:pPr>
        <w:overflowPunct w:val="0"/>
        <w:autoSpaceDE w:val="0"/>
        <w:autoSpaceDN w:val="0"/>
        <w:rPr>
          <w:rFonts w:hAnsiTheme="minorEastAsia" w:cs="Times New Roman"/>
          <w:szCs w:val="24"/>
        </w:rPr>
      </w:pPr>
      <w:r w:rsidRPr="003C0D26">
        <w:rPr>
          <w:rFonts w:hAnsiTheme="minorEastAsia" w:cs="Times New Roman" w:hint="eastAsia"/>
          <w:szCs w:val="24"/>
        </w:rPr>
        <w:t xml:space="preserve">　委員　小谷　真理、委員　奥村　裕和、委員　村田　尚紀</w:t>
      </w:r>
    </w:p>
    <w:p w14:paraId="56B9F517" w14:textId="1ACA794D" w:rsidR="00A34831" w:rsidRPr="003C0D26" w:rsidRDefault="00A34831" w:rsidP="00A34831">
      <w:pPr>
        <w:rPr>
          <w:rFonts w:hAnsiTheme="minorEastAsia"/>
          <w:szCs w:val="24"/>
        </w:rPr>
      </w:pPr>
    </w:p>
    <w:p w14:paraId="649C3E6F" w14:textId="0FAAAAA2" w:rsidR="00A67B07" w:rsidRPr="003C0D26" w:rsidRDefault="00A67B07" w:rsidP="00A34831">
      <w:pPr>
        <w:rPr>
          <w:rFonts w:hAnsiTheme="minorEastAsia"/>
          <w:szCs w:val="24"/>
        </w:rPr>
      </w:pPr>
      <w:r w:rsidRPr="003C0D26">
        <w:rPr>
          <w:rFonts w:hAnsiTheme="minorEastAsia" w:hint="eastAsia"/>
          <w:szCs w:val="24"/>
        </w:rPr>
        <w:t>（参考）答申に至る経過</w:t>
      </w:r>
    </w:p>
    <w:p w14:paraId="3432ACF1" w14:textId="2B26FF21" w:rsidR="00C03330" w:rsidRPr="003C0D26" w:rsidRDefault="00194EC9" w:rsidP="00C03330">
      <w:pPr>
        <w:ind w:firstLineChars="100" w:firstLine="227"/>
        <w:rPr>
          <w:rFonts w:hAnsiTheme="minorEastAsia"/>
          <w:szCs w:val="24"/>
        </w:rPr>
      </w:pPr>
      <w:r w:rsidRPr="003C0D26">
        <w:rPr>
          <w:rFonts w:hAnsiTheme="minorEastAsia" w:hint="eastAsia"/>
          <w:szCs w:val="24"/>
        </w:rPr>
        <w:t>令和３</w:t>
      </w:r>
      <w:r w:rsidR="00C03330" w:rsidRPr="003C0D26">
        <w:rPr>
          <w:rFonts w:hAnsiTheme="minorEastAsia" w:hint="eastAsia"/>
          <w:szCs w:val="24"/>
        </w:rPr>
        <w:t>年度諮問受理第</w:t>
      </w:r>
      <w:r w:rsidR="002008B3" w:rsidRPr="003C0D26">
        <w:rPr>
          <w:rFonts w:hAnsiTheme="minorEastAsia" w:hint="eastAsia"/>
          <w:szCs w:val="24"/>
        </w:rPr>
        <w:t>６</w:t>
      </w:r>
      <w:r w:rsidR="00265BA4" w:rsidRPr="003C0D26">
        <w:rPr>
          <w:rFonts w:hAnsiTheme="minorEastAsia" w:hint="eastAsia"/>
          <w:szCs w:val="24"/>
        </w:rPr>
        <w:t>、</w:t>
      </w:r>
      <w:r w:rsidR="002008B3" w:rsidRPr="003C0D26">
        <w:rPr>
          <w:rFonts w:hAnsiTheme="minorEastAsia" w:hint="eastAsia"/>
          <w:szCs w:val="24"/>
        </w:rPr>
        <w:t>７</w:t>
      </w:r>
      <w:r w:rsidR="00C03330" w:rsidRPr="003C0D26">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3C0D26" w14:paraId="7C10A576" w14:textId="77777777" w:rsidTr="0066031B">
        <w:tc>
          <w:tcPr>
            <w:tcW w:w="2551" w:type="dxa"/>
            <w:shd w:val="clear" w:color="auto" w:fill="auto"/>
          </w:tcPr>
          <w:p w14:paraId="17216D2C" w14:textId="77777777" w:rsidR="00C03330" w:rsidRPr="003C0D26" w:rsidRDefault="00C03330" w:rsidP="0066031B">
            <w:pPr>
              <w:jc w:val="center"/>
              <w:rPr>
                <w:rFonts w:hAnsiTheme="minorEastAsia"/>
                <w:bCs/>
                <w:szCs w:val="24"/>
              </w:rPr>
            </w:pPr>
            <w:r w:rsidRPr="003C0D26">
              <w:rPr>
                <w:rFonts w:hAnsiTheme="minorEastAsia" w:hint="eastAsia"/>
                <w:bCs/>
                <w:szCs w:val="24"/>
              </w:rPr>
              <w:t>年　月　日</w:t>
            </w:r>
          </w:p>
        </w:tc>
        <w:tc>
          <w:tcPr>
            <w:tcW w:w="6529" w:type="dxa"/>
            <w:shd w:val="clear" w:color="auto" w:fill="auto"/>
          </w:tcPr>
          <w:p w14:paraId="7865FFBB" w14:textId="77777777" w:rsidR="00C03330" w:rsidRPr="003C0D26" w:rsidRDefault="00C03330" w:rsidP="0066031B">
            <w:pPr>
              <w:jc w:val="center"/>
              <w:rPr>
                <w:rFonts w:hAnsiTheme="minorEastAsia"/>
                <w:bCs/>
                <w:szCs w:val="24"/>
              </w:rPr>
            </w:pPr>
            <w:r w:rsidRPr="003C0D26">
              <w:rPr>
                <w:rFonts w:hAnsiTheme="minorEastAsia" w:hint="eastAsia"/>
                <w:bCs/>
                <w:szCs w:val="24"/>
              </w:rPr>
              <w:t>経　　　　過</w:t>
            </w:r>
          </w:p>
        </w:tc>
      </w:tr>
      <w:tr w:rsidR="00C03330" w:rsidRPr="003C0D26" w14:paraId="0D713B01" w14:textId="77777777" w:rsidTr="0066031B">
        <w:tc>
          <w:tcPr>
            <w:tcW w:w="2551" w:type="dxa"/>
            <w:shd w:val="clear" w:color="auto" w:fill="auto"/>
            <w:vAlign w:val="center"/>
          </w:tcPr>
          <w:p w14:paraId="25A89BE0" w14:textId="412E5049" w:rsidR="00C03330" w:rsidRPr="003C0D26" w:rsidRDefault="00691DC2" w:rsidP="002022AD">
            <w:pPr>
              <w:autoSpaceDN w:val="0"/>
              <w:rPr>
                <w:rFonts w:hAnsiTheme="minorEastAsia"/>
                <w:szCs w:val="24"/>
              </w:rPr>
            </w:pPr>
            <w:r w:rsidRPr="003C0D26">
              <w:rPr>
                <w:rFonts w:hAnsiTheme="minorEastAsia" w:hint="eastAsia"/>
                <w:szCs w:val="24"/>
              </w:rPr>
              <w:t>令和</w:t>
            </w:r>
            <w:r w:rsidR="0026256B" w:rsidRPr="003C0D26">
              <w:rPr>
                <w:rFonts w:hAnsiTheme="minorEastAsia" w:hint="eastAsia"/>
                <w:szCs w:val="24"/>
              </w:rPr>
              <w:t>４</w:t>
            </w:r>
            <w:r w:rsidRPr="003C0D26">
              <w:rPr>
                <w:rFonts w:hAnsiTheme="minorEastAsia" w:hint="eastAsia"/>
                <w:szCs w:val="24"/>
              </w:rPr>
              <w:t>年</w:t>
            </w:r>
            <w:r w:rsidR="0026256B" w:rsidRPr="003C0D26">
              <w:rPr>
                <w:rFonts w:hAnsiTheme="minorEastAsia" w:hint="eastAsia"/>
                <w:szCs w:val="24"/>
              </w:rPr>
              <w:t>４</w:t>
            </w:r>
            <w:r w:rsidR="00C03330" w:rsidRPr="003C0D26">
              <w:rPr>
                <w:rFonts w:hAnsiTheme="minorEastAsia" w:hint="eastAsia"/>
                <w:szCs w:val="24"/>
              </w:rPr>
              <w:t>月</w:t>
            </w:r>
            <w:r w:rsidR="0026256B" w:rsidRPr="003C0D26">
              <w:rPr>
                <w:rFonts w:hAnsiTheme="minorEastAsia" w:hint="eastAsia"/>
                <w:szCs w:val="24"/>
              </w:rPr>
              <w:t>22</w:t>
            </w:r>
            <w:r w:rsidR="00C03330" w:rsidRPr="003C0D26">
              <w:rPr>
                <w:rFonts w:hAnsiTheme="minorEastAsia" w:hint="eastAsia"/>
                <w:szCs w:val="24"/>
              </w:rPr>
              <w:t>日</w:t>
            </w:r>
          </w:p>
        </w:tc>
        <w:tc>
          <w:tcPr>
            <w:tcW w:w="6529" w:type="dxa"/>
            <w:shd w:val="clear" w:color="auto" w:fill="auto"/>
          </w:tcPr>
          <w:p w14:paraId="5070AB87" w14:textId="5E653318" w:rsidR="00C03330" w:rsidRPr="003C0D26" w:rsidRDefault="00C03330" w:rsidP="00C03330">
            <w:pPr>
              <w:jc w:val="left"/>
              <w:rPr>
                <w:rFonts w:hAnsiTheme="minorEastAsia"/>
                <w:szCs w:val="24"/>
              </w:rPr>
            </w:pPr>
            <w:r w:rsidRPr="003C0D26">
              <w:rPr>
                <w:rFonts w:hAnsiTheme="minorEastAsia" w:hint="eastAsia"/>
                <w:szCs w:val="24"/>
              </w:rPr>
              <w:t>諮問書の受理</w:t>
            </w:r>
          </w:p>
        </w:tc>
      </w:tr>
      <w:tr w:rsidR="00C03330" w:rsidRPr="003C0D26" w14:paraId="3298804A" w14:textId="77777777" w:rsidTr="0066031B">
        <w:tc>
          <w:tcPr>
            <w:tcW w:w="2551" w:type="dxa"/>
            <w:shd w:val="clear" w:color="auto" w:fill="auto"/>
            <w:vAlign w:val="center"/>
          </w:tcPr>
          <w:p w14:paraId="388F8443" w14:textId="1A5C36A1" w:rsidR="00C03330" w:rsidRPr="003C0D26" w:rsidRDefault="005D73DF" w:rsidP="002022AD">
            <w:pPr>
              <w:autoSpaceDN w:val="0"/>
              <w:rPr>
                <w:rFonts w:hAnsiTheme="minorEastAsia"/>
                <w:szCs w:val="24"/>
              </w:rPr>
            </w:pPr>
            <w:r w:rsidRPr="003C0D26">
              <w:rPr>
                <w:rFonts w:hAnsiTheme="minorEastAsia" w:hint="eastAsia"/>
                <w:szCs w:val="24"/>
              </w:rPr>
              <w:t>令和４年</w:t>
            </w:r>
            <w:r w:rsidR="006727B2" w:rsidRPr="003C0D26">
              <w:rPr>
                <w:rFonts w:hAnsiTheme="minorEastAsia" w:hint="eastAsia"/>
                <w:szCs w:val="24"/>
              </w:rPr>
              <w:t>９</w:t>
            </w:r>
            <w:r w:rsidR="00AC081E" w:rsidRPr="003C0D26">
              <w:rPr>
                <w:rFonts w:hAnsiTheme="minorEastAsia" w:hint="eastAsia"/>
                <w:szCs w:val="24"/>
              </w:rPr>
              <w:t>月</w:t>
            </w:r>
            <w:r w:rsidR="006727B2" w:rsidRPr="003C0D26">
              <w:rPr>
                <w:rFonts w:hAnsiTheme="minorEastAsia" w:hint="eastAsia"/>
                <w:szCs w:val="24"/>
              </w:rPr>
              <w:t>15</w:t>
            </w:r>
            <w:r w:rsidR="00C03330" w:rsidRPr="003C0D26">
              <w:rPr>
                <w:rFonts w:hAnsiTheme="minorEastAsia" w:hint="eastAsia"/>
                <w:szCs w:val="24"/>
              </w:rPr>
              <w:t>日</w:t>
            </w:r>
          </w:p>
        </w:tc>
        <w:tc>
          <w:tcPr>
            <w:tcW w:w="6529" w:type="dxa"/>
            <w:shd w:val="clear" w:color="auto" w:fill="auto"/>
          </w:tcPr>
          <w:p w14:paraId="74D1E058" w14:textId="77777777" w:rsidR="00C03330" w:rsidRPr="003C0D26" w:rsidRDefault="00C03330" w:rsidP="0066031B">
            <w:pPr>
              <w:jc w:val="left"/>
              <w:rPr>
                <w:rFonts w:hAnsiTheme="minorEastAsia"/>
                <w:szCs w:val="24"/>
              </w:rPr>
            </w:pPr>
            <w:r w:rsidRPr="003C0D26">
              <w:rPr>
                <w:rFonts w:hAnsiTheme="minorEastAsia" w:hint="eastAsia"/>
                <w:szCs w:val="24"/>
              </w:rPr>
              <w:t>実施機関からの意見書の収受</w:t>
            </w:r>
          </w:p>
        </w:tc>
      </w:tr>
      <w:tr w:rsidR="003774E9" w:rsidRPr="003C0D26" w14:paraId="61711F3C" w14:textId="77777777" w:rsidTr="0066031B">
        <w:tc>
          <w:tcPr>
            <w:tcW w:w="2551" w:type="dxa"/>
            <w:shd w:val="clear" w:color="auto" w:fill="auto"/>
          </w:tcPr>
          <w:p w14:paraId="330BA6DF" w14:textId="627D9730" w:rsidR="003774E9" w:rsidRPr="003C0D26" w:rsidRDefault="00D643C3" w:rsidP="002022AD">
            <w:pPr>
              <w:autoSpaceDN w:val="0"/>
              <w:rPr>
                <w:rFonts w:hAnsiTheme="minorEastAsia"/>
                <w:szCs w:val="24"/>
              </w:rPr>
            </w:pPr>
            <w:r w:rsidRPr="003C0D26">
              <w:rPr>
                <w:rFonts w:hAnsiTheme="minorEastAsia" w:hint="eastAsia"/>
                <w:szCs w:val="24"/>
              </w:rPr>
              <w:t>令和４</w:t>
            </w:r>
            <w:r w:rsidR="000523E1" w:rsidRPr="003C0D26">
              <w:rPr>
                <w:rFonts w:hAnsiTheme="minorEastAsia" w:hint="eastAsia"/>
                <w:szCs w:val="24"/>
              </w:rPr>
              <w:t>年11</w:t>
            </w:r>
            <w:r w:rsidR="003774E9" w:rsidRPr="003C0D26">
              <w:rPr>
                <w:rFonts w:hAnsiTheme="minorEastAsia" w:hint="eastAsia"/>
                <w:szCs w:val="24"/>
              </w:rPr>
              <w:t>月</w:t>
            </w:r>
            <w:r w:rsidR="005D73DF" w:rsidRPr="003C0D26">
              <w:rPr>
                <w:rFonts w:hAnsiTheme="minorEastAsia" w:hint="eastAsia"/>
                <w:szCs w:val="24"/>
              </w:rPr>
              <w:t>15</w:t>
            </w:r>
            <w:r w:rsidR="003774E9" w:rsidRPr="003C0D26">
              <w:rPr>
                <w:rFonts w:hAnsiTheme="minorEastAsia" w:hint="eastAsia"/>
                <w:szCs w:val="24"/>
              </w:rPr>
              <w:t>日</w:t>
            </w:r>
          </w:p>
        </w:tc>
        <w:tc>
          <w:tcPr>
            <w:tcW w:w="6529" w:type="dxa"/>
            <w:shd w:val="clear" w:color="auto" w:fill="auto"/>
          </w:tcPr>
          <w:p w14:paraId="610D9745" w14:textId="50A66DBB" w:rsidR="003774E9" w:rsidRPr="003C0D26" w:rsidRDefault="000523E1" w:rsidP="003774E9">
            <w:pPr>
              <w:rPr>
                <w:rFonts w:hAnsiTheme="minorEastAsia"/>
                <w:szCs w:val="24"/>
              </w:rPr>
            </w:pPr>
            <w:r w:rsidRPr="003C0D26">
              <w:rPr>
                <w:rFonts w:hAnsiTheme="minorEastAsia" w:hint="eastAsia"/>
                <w:szCs w:val="24"/>
              </w:rPr>
              <w:t>調査審議</w:t>
            </w:r>
          </w:p>
        </w:tc>
      </w:tr>
      <w:tr w:rsidR="003774E9" w:rsidRPr="003C0D26" w14:paraId="1B226B5E" w14:textId="77777777" w:rsidTr="0066031B">
        <w:tc>
          <w:tcPr>
            <w:tcW w:w="2551" w:type="dxa"/>
            <w:shd w:val="clear" w:color="auto" w:fill="auto"/>
          </w:tcPr>
          <w:p w14:paraId="1F7E5527" w14:textId="0D0A1B5E" w:rsidR="003774E9" w:rsidRPr="003C0D26" w:rsidRDefault="00D643C3" w:rsidP="002022AD">
            <w:pPr>
              <w:autoSpaceDN w:val="0"/>
              <w:rPr>
                <w:rFonts w:hAnsiTheme="minorEastAsia"/>
                <w:szCs w:val="24"/>
              </w:rPr>
            </w:pPr>
            <w:r w:rsidRPr="003C0D26">
              <w:rPr>
                <w:rFonts w:hAnsiTheme="minorEastAsia" w:hint="eastAsia"/>
                <w:szCs w:val="24"/>
              </w:rPr>
              <w:lastRenderedPageBreak/>
              <w:t>令和４</w:t>
            </w:r>
            <w:r w:rsidR="003774E9" w:rsidRPr="003C0D26">
              <w:rPr>
                <w:rFonts w:hAnsiTheme="minorEastAsia" w:hint="eastAsia"/>
                <w:szCs w:val="24"/>
              </w:rPr>
              <w:t>年</w:t>
            </w:r>
            <w:r w:rsidR="000523E1" w:rsidRPr="003C0D26">
              <w:rPr>
                <w:rFonts w:hAnsiTheme="minorEastAsia" w:hint="eastAsia"/>
                <w:szCs w:val="24"/>
              </w:rPr>
              <w:t>12</w:t>
            </w:r>
            <w:r w:rsidR="003774E9" w:rsidRPr="003C0D26">
              <w:rPr>
                <w:rFonts w:hAnsiTheme="minorEastAsia" w:hint="eastAsia"/>
                <w:szCs w:val="24"/>
              </w:rPr>
              <w:t>月</w:t>
            </w:r>
            <w:r w:rsidR="000523E1" w:rsidRPr="003C0D26">
              <w:rPr>
                <w:rFonts w:hAnsiTheme="minorEastAsia" w:hint="eastAsia"/>
                <w:szCs w:val="24"/>
              </w:rPr>
              <w:t>13</w:t>
            </w:r>
            <w:r w:rsidR="003774E9" w:rsidRPr="003C0D26">
              <w:rPr>
                <w:rFonts w:hAnsiTheme="minorEastAsia" w:hint="eastAsia"/>
                <w:szCs w:val="24"/>
              </w:rPr>
              <w:t>日</w:t>
            </w:r>
          </w:p>
        </w:tc>
        <w:tc>
          <w:tcPr>
            <w:tcW w:w="6529" w:type="dxa"/>
            <w:shd w:val="clear" w:color="auto" w:fill="auto"/>
          </w:tcPr>
          <w:p w14:paraId="4C956A78" w14:textId="5BEA2C9E" w:rsidR="003774E9" w:rsidRPr="003C0D26" w:rsidRDefault="00735A0A" w:rsidP="003774E9">
            <w:pPr>
              <w:rPr>
                <w:rFonts w:hAnsiTheme="minorEastAsia"/>
                <w:szCs w:val="24"/>
              </w:rPr>
            </w:pPr>
            <w:r w:rsidRPr="003C0D26">
              <w:rPr>
                <w:rFonts w:hAnsiTheme="minorEastAsia" w:hint="eastAsia"/>
                <w:szCs w:val="24"/>
              </w:rPr>
              <w:t>実施機関の陳述、</w:t>
            </w:r>
            <w:r w:rsidR="003774E9" w:rsidRPr="003C0D26">
              <w:rPr>
                <w:rFonts w:hAnsiTheme="minorEastAsia" w:hint="eastAsia"/>
                <w:szCs w:val="24"/>
              </w:rPr>
              <w:t>調査審議</w:t>
            </w:r>
          </w:p>
        </w:tc>
      </w:tr>
      <w:tr w:rsidR="003774E9" w:rsidRPr="003C0D26" w14:paraId="63EFFEB4" w14:textId="77777777" w:rsidTr="0066031B">
        <w:tc>
          <w:tcPr>
            <w:tcW w:w="2551" w:type="dxa"/>
            <w:shd w:val="clear" w:color="auto" w:fill="auto"/>
          </w:tcPr>
          <w:p w14:paraId="127DAC99" w14:textId="75BA532D" w:rsidR="003774E9" w:rsidRPr="003C0D26" w:rsidRDefault="000523E1" w:rsidP="002022AD">
            <w:pPr>
              <w:autoSpaceDN w:val="0"/>
              <w:rPr>
                <w:rFonts w:hAnsiTheme="minorEastAsia"/>
                <w:szCs w:val="24"/>
              </w:rPr>
            </w:pPr>
            <w:r w:rsidRPr="003C0D26">
              <w:rPr>
                <w:rFonts w:hAnsiTheme="minorEastAsia" w:hint="eastAsia"/>
                <w:szCs w:val="24"/>
              </w:rPr>
              <w:t>令和５年１月17日</w:t>
            </w:r>
          </w:p>
        </w:tc>
        <w:tc>
          <w:tcPr>
            <w:tcW w:w="6529" w:type="dxa"/>
            <w:shd w:val="clear" w:color="auto" w:fill="auto"/>
          </w:tcPr>
          <w:p w14:paraId="7A532CF0" w14:textId="425D4B96" w:rsidR="003774E9" w:rsidRPr="003C0D26" w:rsidRDefault="000523E1" w:rsidP="003774E9">
            <w:pPr>
              <w:rPr>
                <w:rFonts w:hAnsiTheme="minorEastAsia"/>
                <w:szCs w:val="24"/>
              </w:rPr>
            </w:pPr>
            <w:r w:rsidRPr="003C0D26">
              <w:rPr>
                <w:rFonts w:hAnsiTheme="minorEastAsia" w:hint="eastAsia"/>
                <w:szCs w:val="24"/>
              </w:rPr>
              <w:t>調査審議</w:t>
            </w:r>
          </w:p>
        </w:tc>
      </w:tr>
      <w:tr w:rsidR="000523E1" w:rsidRPr="003C0D26" w14:paraId="084B1361" w14:textId="77777777" w:rsidTr="0066031B">
        <w:tc>
          <w:tcPr>
            <w:tcW w:w="2551" w:type="dxa"/>
            <w:shd w:val="clear" w:color="auto" w:fill="auto"/>
          </w:tcPr>
          <w:p w14:paraId="4F90DFAD" w14:textId="6B7F6F50" w:rsidR="000523E1" w:rsidRPr="003C0D26" w:rsidRDefault="000523E1" w:rsidP="002022AD">
            <w:pPr>
              <w:autoSpaceDN w:val="0"/>
              <w:rPr>
                <w:rFonts w:hAnsiTheme="minorEastAsia"/>
                <w:szCs w:val="24"/>
              </w:rPr>
            </w:pPr>
            <w:r w:rsidRPr="003C0D26">
              <w:rPr>
                <w:rFonts w:hAnsiTheme="minorEastAsia" w:hint="eastAsia"/>
                <w:szCs w:val="24"/>
              </w:rPr>
              <w:t>令和５年２月15日</w:t>
            </w:r>
          </w:p>
        </w:tc>
        <w:tc>
          <w:tcPr>
            <w:tcW w:w="6529" w:type="dxa"/>
            <w:shd w:val="clear" w:color="auto" w:fill="auto"/>
          </w:tcPr>
          <w:p w14:paraId="03E1CB90" w14:textId="53611BBF" w:rsidR="000523E1" w:rsidRPr="003C0D26" w:rsidRDefault="000523E1" w:rsidP="003774E9">
            <w:pPr>
              <w:rPr>
                <w:rFonts w:hAnsiTheme="minorEastAsia"/>
                <w:szCs w:val="24"/>
              </w:rPr>
            </w:pPr>
            <w:r w:rsidRPr="003C0D26">
              <w:rPr>
                <w:rFonts w:hAnsiTheme="minorEastAsia" w:hint="eastAsia"/>
                <w:szCs w:val="24"/>
              </w:rPr>
              <w:t>調査審議</w:t>
            </w:r>
          </w:p>
        </w:tc>
      </w:tr>
      <w:tr w:rsidR="003774E9" w:rsidRPr="003C0D26" w14:paraId="72009BDD" w14:textId="77777777" w:rsidTr="0066031B">
        <w:tc>
          <w:tcPr>
            <w:tcW w:w="2551" w:type="dxa"/>
            <w:shd w:val="clear" w:color="auto" w:fill="auto"/>
          </w:tcPr>
          <w:p w14:paraId="367F28A0" w14:textId="586FCB45" w:rsidR="003774E9" w:rsidRPr="003C0D26" w:rsidRDefault="00735A0A" w:rsidP="002022AD">
            <w:pPr>
              <w:autoSpaceDN w:val="0"/>
              <w:rPr>
                <w:rFonts w:hAnsiTheme="minorEastAsia"/>
                <w:szCs w:val="24"/>
              </w:rPr>
            </w:pPr>
            <w:r w:rsidRPr="003C0D26">
              <w:rPr>
                <w:rFonts w:hAnsiTheme="minorEastAsia" w:hint="eastAsia"/>
                <w:szCs w:val="24"/>
              </w:rPr>
              <w:t>令和５年３月14日</w:t>
            </w:r>
          </w:p>
        </w:tc>
        <w:tc>
          <w:tcPr>
            <w:tcW w:w="6529" w:type="dxa"/>
            <w:shd w:val="clear" w:color="auto" w:fill="auto"/>
          </w:tcPr>
          <w:p w14:paraId="474660E9" w14:textId="049301F5" w:rsidR="003774E9" w:rsidRPr="003C0D26" w:rsidRDefault="00735A0A" w:rsidP="003774E9">
            <w:pPr>
              <w:rPr>
                <w:rFonts w:hAnsiTheme="minorEastAsia"/>
                <w:szCs w:val="24"/>
              </w:rPr>
            </w:pPr>
            <w:r w:rsidRPr="003C0D26">
              <w:rPr>
                <w:rFonts w:hAnsiTheme="minorEastAsia" w:hint="eastAsia"/>
                <w:szCs w:val="24"/>
              </w:rPr>
              <w:t>審査請求人の陳述</w:t>
            </w:r>
            <w:r w:rsidR="001E0F35" w:rsidRPr="003C0D26">
              <w:rPr>
                <w:rFonts w:hAnsiTheme="minorEastAsia" w:hint="eastAsia"/>
                <w:szCs w:val="24"/>
              </w:rPr>
              <w:t>、調査審議</w:t>
            </w:r>
          </w:p>
        </w:tc>
      </w:tr>
      <w:tr w:rsidR="003931FC" w:rsidRPr="003C0D26" w14:paraId="7B1D1AB7" w14:textId="77777777" w:rsidTr="0066031B">
        <w:tc>
          <w:tcPr>
            <w:tcW w:w="2551" w:type="dxa"/>
            <w:shd w:val="clear" w:color="auto" w:fill="auto"/>
          </w:tcPr>
          <w:p w14:paraId="62FEA645" w14:textId="7C150F9C" w:rsidR="003931FC" w:rsidRPr="003C0D26" w:rsidRDefault="003931FC" w:rsidP="002022AD">
            <w:pPr>
              <w:autoSpaceDN w:val="0"/>
              <w:rPr>
                <w:rFonts w:hAnsiTheme="minorEastAsia"/>
                <w:szCs w:val="24"/>
              </w:rPr>
            </w:pPr>
            <w:r w:rsidRPr="003C0D26">
              <w:rPr>
                <w:rFonts w:hAnsiTheme="minorEastAsia" w:hint="eastAsia"/>
                <w:szCs w:val="24"/>
              </w:rPr>
              <w:t>令和５年５月24日</w:t>
            </w:r>
          </w:p>
        </w:tc>
        <w:tc>
          <w:tcPr>
            <w:tcW w:w="6529" w:type="dxa"/>
            <w:shd w:val="clear" w:color="auto" w:fill="auto"/>
          </w:tcPr>
          <w:p w14:paraId="5E3D9229" w14:textId="35422D30" w:rsidR="003931FC" w:rsidRPr="003C0D26" w:rsidRDefault="003931FC" w:rsidP="003774E9">
            <w:pPr>
              <w:rPr>
                <w:rFonts w:hAnsiTheme="minorEastAsia"/>
                <w:szCs w:val="24"/>
              </w:rPr>
            </w:pPr>
            <w:r w:rsidRPr="003C0D26">
              <w:rPr>
                <w:rFonts w:hAnsiTheme="minorEastAsia" w:hint="eastAsia"/>
                <w:szCs w:val="24"/>
              </w:rPr>
              <w:t>調査審議</w:t>
            </w:r>
          </w:p>
        </w:tc>
      </w:tr>
      <w:tr w:rsidR="00825A35" w:rsidRPr="003C0D26" w14:paraId="5F901B31" w14:textId="77777777" w:rsidTr="0066031B">
        <w:tc>
          <w:tcPr>
            <w:tcW w:w="2551" w:type="dxa"/>
            <w:shd w:val="clear" w:color="auto" w:fill="auto"/>
          </w:tcPr>
          <w:p w14:paraId="6883C414" w14:textId="433F1C17" w:rsidR="00825A35" w:rsidRPr="003C0D26" w:rsidRDefault="00825A35" w:rsidP="002022AD">
            <w:pPr>
              <w:autoSpaceDN w:val="0"/>
              <w:rPr>
                <w:rFonts w:hAnsiTheme="minorEastAsia"/>
                <w:szCs w:val="24"/>
              </w:rPr>
            </w:pPr>
            <w:r>
              <w:rPr>
                <w:rFonts w:hAnsiTheme="minorEastAsia" w:hint="eastAsia"/>
                <w:szCs w:val="24"/>
              </w:rPr>
              <w:t>令和５年６月3</w:t>
            </w:r>
            <w:r>
              <w:rPr>
                <w:rFonts w:hAnsiTheme="minorEastAsia"/>
                <w:szCs w:val="24"/>
              </w:rPr>
              <w:t>0</w:t>
            </w:r>
            <w:r>
              <w:rPr>
                <w:rFonts w:hAnsiTheme="minorEastAsia" w:hint="eastAsia"/>
                <w:szCs w:val="24"/>
              </w:rPr>
              <w:t>日</w:t>
            </w:r>
          </w:p>
        </w:tc>
        <w:tc>
          <w:tcPr>
            <w:tcW w:w="6529" w:type="dxa"/>
            <w:shd w:val="clear" w:color="auto" w:fill="auto"/>
          </w:tcPr>
          <w:p w14:paraId="22061CEB" w14:textId="4B29CA97" w:rsidR="00825A35" w:rsidRPr="003C0D26" w:rsidRDefault="00825A35" w:rsidP="003774E9">
            <w:pPr>
              <w:rPr>
                <w:rFonts w:hAnsiTheme="minorEastAsia"/>
                <w:szCs w:val="24"/>
              </w:rPr>
            </w:pPr>
            <w:r>
              <w:rPr>
                <w:rFonts w:hAnsiTheme="minorEastAsia" w:hint="eastAsia"/>
                <w:szCs w:val="24"/>
              </w:rPr>
              <w:t>審査請求人</w:t>
            </w:r>
            <w:r w:rsidRPr="003C0D26">
              <w:rPr>
                <w:rFonts w:hAnsiTheme="minorEastAsia" w:hint="eastAsia"/>
                <w:szCs w:val="24"/>
              </w:rPr>
              <w:t>からの意見書の収受</w:t>
            </w:r>
          </w:p>
        </w:tc>
      </w:tr>
      <w:tr w:rsidR="004737E4" w:rsidRPr="003C0D26" w14:paraId="7A40EC34" w14:textId="77777777" w:rsidTr="0066031B">
        <w:tc>
          <w:tcPr>
            <w:tcW w:w="2551" w:type="dxa"/>
            <w:shd w:val="clear" w:color="auto" w:fill="auto"/>
          </w:tcPr>
          <w:p w14:paraId="00840AED" w14:textId="41D3205B" w:rsidR="004737E4" w:rsidRPr="003C0D26" w:rsidRDefault="004737E4" w:rsidP="002022AD">
            <w:pPr>
              <w:autoSpaceDN w:val="0"/>
              <w:rPr>
                <w:rFonts w:hAnsiTheme="minorEastAsia"/>
                <w:szCs w:val="24"/>
              </w:rPr>
            </w:pPr>
            <w:r w:rsidRPr="003C0D26">
              <w:rPr>
                <w:rFonts w:hAnsiTheme="minorEastAsia" w:hint="eastAsia"/>
                <w:szCs w:val="24"/>
              </w:rPr>
              <w:t>令和５年７月５日</w:t>
            </w:r>
          </w:p>
        </w:tc>
        <w:tc>
          <w:tcPr>
            <w:tcW w:w="6529" w:type="dxa"/>
            <w:shd w:val="clear" w:color="auto" w:fill="auto"/>
          </w:tcPr>
          <w:p w14:paraId="64A3C81D" w14:textId="2FE3A265" w:rsidR="004737E4" w:rsidRPr="003C0D26" w:rsidRDefault="004737E4" w:rsidP="003774E9">
            <w:pPr>
              <w:rPr>
                <w:rFonts w:hAnsiTheme="minorEastAsia"/>
                <w:szCs w:val="24"/>
              </w:rPr>
            </w:pPr>
            <w:r w:rsidRPr="003C0D26">
              <w:rPr>
                <w:rFonts w:hAnsiTheme="minorEastAsia" w:hint="eastAsia"/>
                <w:szCs w:val="24"/>
              </w:rPr>
              <w:t>調査審議</w:t>
            </w:r>
          </w:p>
        </w:tc>
      </w:tr>
      <w:tr w:rsidR="00E1582F" w:rsidRPr="003C0D26" w14:paraId="70A5A23F" w14:textId="77777777" w:rsidTr="0066031B">
        <w:tc>
          <w:tcPr>
            <w:tcW w:w="2551" w:type="dxa"/>
            <w:shd w:val="clear" w:color="auto" w:fill="auto"/>
          </w:tcPr>
          <w:p w14:paraId="5BC80106" w14:textId="0A3611A1" w:rsidR="00E1582F" w:rsidRPr="003C0D26" w:rsidRDefault="00E1582F" w:rsidP="002022AD">
            <w:pPr>
              <w:autoSpaceDN w:val="0"/>
              <w:rPr>
                <w:rFonts w:hAnsiTheme="minorEastAsia"/>
                <w:szCs w:val="24"/>
              </w:rPr>
            </w:pPr>
            <w:r w:rsidRPr="003C0D26">
              <w:rPr>
                <w:rFonts w:hAnsiTheme="minorEastAsia" w:hint="eastAsia"/>
                <w:szCs w:val="24"/>
              </w:rPr>
              <w:t>令和５年８月31日</w:t>
            </w:r>
          </w:p>
        </w:tc>
        <w:tc>
          <w:tcPr>
            <w:tcW w:w="6529" w:type="dxa"/>
            <w:shd w:val="clear" w:color="auto" w:fill="auto"/>
          </w:tcPr>
          <w:p w14:paraId="22DC1886" w14:textId="4939602C" w:rsidR="00E1582F" w:rsidRPr="003C0D26" w:rsidRDefault="00E1582F" w:rsidP="003774E9">
            <w:pPr>
              <w:rPr>
                <w:rFonts w:hAnsiTheme="minorEastAsia"/>
                <w:szCs w:val="24"/>
              </w:rPr>
            </w:pPr>
            <w:r w:rsidRPr="003C0D26">
              <w:rPr>
                <w:rFonts w:hAnsiTheme="minorEastAsia" w:hint="eastAsia"/>
                <w:szCs w:val="24"/>
              </w:rPr>
              <w:t>調査審議</w:t>
            </w:r>
          </w:p>
        </w:tc>
      </w:tr>
      <w:tr w:rsidR="00735A0A" w:rsidRPr="003C0D26" w14:paraId="4560AE39" w14:textId="77777777" w:rsidTr="0066031B">
        <w:tc>
          <w:tcPr>
            <w:tcW w:w="2551" w:type="dxa"/>
            <w:shd w:val="clear" w:color="auto" w:fill="auto"/>
          </w:tcPr>
          <w:p w14:paraId="20ADB100" w14:textId="004B5ED2" w:rsidR="00735A0A" w:rsidRPr="003C0D26" w:rsidRDefault="00825A35" w:rsidP="003774E9">
            <w:pPr>
              <w:rPr>
                <w:rFonts w:hAnsiTheme="minorEastAsia"/>
                <w:szCs w:val="24"/>
              </w:rPr>
            </w:pPr>
            <w:r>
              <w:rPr>
                <w:rFonts w:hAnsiTheme="minorEastAsia" w:hint="eastAsia"/>
                <w:szCs w:val="24"/>
              </w:rPr>
              <w:t>令和５年９月1</w:t>
            </w:r>
            <w:r>
              <w:rPr>
                <w:rFonts w:hAnsiTheme="minorEastAsia"/>
                <w:szCs w:val="24"/>
              </w:rPr>
              <w:t>4</w:t>
            </w:r>
            <w:r>
              <w:rPr>
                <w:rFonts w:hAnsiTheme="minorEastAsia" w:hint="eastAsia"/>
                <w:szCs w:val="24"/>
              </w:rPr>
              <w:t>日</w:t>
            </w:r>
          </w:p>
        </w:tc>
        <w:tc>
          <w:tcPr>
            <w:tcW w:w="6529" w:type="dxa"/>
            <w:shd w:val="clear" w:color="auto" w:fill="auto"/>
          </w:tcPr>
          <w:p w14:paraId="426C074B" w14:textId="181D5A0D" w:rsidR="00735A0A" w:rsidRPr="003C0D26" w:rsidRDefault="00825A35" w:rsidP="003774E9">
            <w:pPr>
              <w:rPr>
                <w:rFonts w:hAnsiTheme="minorEastAsia"/>
                <w:szCs w:val="24"/>
              </w:rPr>
            </w:pPr>
            <w:r>
              <w:rPr>
                <w:rFonts w:hAnsiTheme="minorEastAsia" w:hint="eastAsia"/>
                <w:szCs w:val="24"/>
              </w:rPr>
              <w:t>調査審議</w:t>
            </w:r>
          </w:p>
        </w:tc>
      </w:tr>
      <w:tr w:rsidR="003774E9" w:rsidRPr="003C0D26" w14:paraId="3DF0F8A1" w14:textId="77777777" w:rsidTr="0066031B">
        <w:tc>
          <w:tcPr>
            <w:tcW w:w="2551" w:type="dxa"/>
            <w:shd w:val="clear" w:color="auto" w:fill="auto"/>
          </w:tcPr>
          <w:p w14:paraId="60349F54" w14:textId="6AC1D2F7" w:rsidR="003774E9" w:rsidRPr="003C0D26" w:rsidRDefault="00691DC2" w:rsidP="003774E9">
            <w:pPr>
              <w:rPr>
                <w:rFonts w:hAnsiTheme="minorEastAsia"/>
                <w:szCs w:val="24"/>
              </w:rPr>
            </w:pPr>
            <w:r w:rsidRPr="003C0D26">
              <w:rPr>
                <w:rFonts w:hAnsiTheme="minorEastAsia" w:hint="eastAsia"/>
                <w:szCs w:val="24"/>
              </w:rPr>
              <w:t>令和</w:t>
            </w:r>
            <w:r w:rsidR="00735A0A" w:rsidRPr="003C0D26">
              <w:rPr>
                <w:rFonts w:hAnsiTheme="minorEastAsia" w:hint="eastAsia"/>
                <w:szCs w:val="24"/>
              </w:rPr>
              <w:t>５</w:t>
            </w:r>
            <w:r w:rsidRPr="003C0D26">
              <w:rPr>
                <w:rFonts w:hAnsiTheme="minorEastAsia" w:hint="eastAsia"/>
                <w:szCs w:val="24"/>
              </w:rPr>
              <w:t>年</w:t>
            </w:r>
            <w:r w:rsidR="00A0050E">
              <w:rPr>
                <w:rFonts w:hAnsiTheme="minorEastAsia" w:hint="eastAsia"/>
                <w:szCs w:val="24"/>
              </w:rPr>
              <w:t>12</w:t>
            </w:r>
            <w:r w:rsidR="00680E52" w:rsidRPr="003C0D26">
              <w:rPr>
                <w:rFonts w:hAnsiTheme="minorEastAsia" w:hint="eastAsia"/>
                <w:szCs w:val="24"/>
              </w:rPr>
              <w:t>月</w:t>
            </w:r>
            <w:r w:rsidR="00A0050E">
              <w:rPr>
                <w:rFonts w:hAnsiTheme="minorEastAsia" w:hint="eastAsia"/>
                <w:szCs w:val="24"/>
              </w:rPr>
              <w:t>26</w:t>
            </w:r>
            <w:r w:rsidR="00680E52" w:rsidRPr="003C0D26">
              <w:rPr>
                <w:rFonts w:hAnsiTheme="minorEastAsia" w:hint="eastAsia"/>
                <w:szCs w:val="24"/>
              </w:rPr>
              <w:t>日</w:t>
            </w:r>
          </w:p>
        </w:tc>
        <w:tc>
          <w:tcPr>
            <w:tcW w:w="6529" w:type="dxa"/>
            <w:shd w:val="clear" w:color="auto" w:fill="auto"/>
          </w:tcPr>
          <w:p w14:paraId="5DD13527" w14:textId="73FE89BE" w:rsidR="003774E9" w:rsidRPr="003C0D26" w:rsidRDefault="00680E52" w:rsidP="003774E9">
            <w:pPr>
              <w:rPr>
                <w:rFonts w:hAnsiTheme="minorEastAsia"/>
                <w:szCs w:val="24"/>
              </w:rPr>
            </w:pPr>
            <w:r w:rsidRPr="003C0D26">
              <w:rPr>
                <w:rFonts w:hAnsiTheme="minorEastAsia" w:hint="eastAsia"/>
                <w:szCs w:val="24"/>
              </w:rPr>
              <w:t>答申</w:t>
            </w:r>
          </w:p>
        </w:tc>
      </w:tr>
    </w:tbl>
    <w:p w14:paraId="090D5E9F" w14:textId="58BB5615" w:rsidR="00A34831" w:rsidRPr="003C0D26" w:rsidRDefault="00A34831" w:rsidP="00A34831">
      <w:pPr>
        <w:ind w:firstLineChars="100" w:firstLine="227"/>
        <w:rPr>
          <w:rFonts w:hAnsiTheme="minorEastAsia"/>
          <w:szCs w:val="24"/>
        </w:rPr>
      </w:pPr>
    </w:p>
    <w:p w14:paraId="25E257FF" w14:textId="61E85908" w:rsidR="00612B2C" w:rsidRPr="003C0D26" w:rsidRDefault="00612B2C" w:rsidP="00A34831">
      <w:pPr>
        <w:ind w:firstLineChars="100" w:firstLine="227"/>
        <w:rPr>
          <w:rFonts w:hAnsiTheme="minorEastAsia"/>
          <w:szCs w:val="24"/>
        </w:rPr>
      </w:pPr>
      <w:r w:rsidRPr="003C0D26">
        <w:rPr>
          <w:rFonts w:hAnsiTheme="minorEastAsia" w:hint="eastAsia"/>
          <w:szCs w:val="24"/>
        </w:rPr>
        <w:t>別表　公開すべき部分</w:t>
      </w:r>
    </w:p>
    <w:tbl>
      <w:tblPr>
        <w:tblStyle w:val="afe"/>
        <w:tblW w:w="0" w:type="auto"/>
        <w:tblLook w:val="04A0" w:firstRow="1" w:lastRow="0" w:firstColumn="1" w:lastColumn="0" w:noHBand="0" w:noVBand="1"/>
      </w:tblPr>
      <w:tblGrid>
        <w:gridCol w:w="1271"/>
        <w:gridCol w:w="851"/>
        <w:gridCol w:w="2976"/>
        <w:gridCol w:w="3962"/>
      </w:tblGrid>
      <w:tr w:rsidR="00612B2C" w:rsidRPr="003C0D26" w14:paraId="32CA538B" w14:textId="77777777" w:rsidTr="006E7F75">
        <w:tc>
          <w:tcPr>
            <w:tcW w:w="5098" w:type="dxa"/>
            <w:gridSpan w:val="3"/>
            <w:vAlign w:val="center"/>
          </w:tcPr>
          <w:p w14:paraId="4E75A5BF" w14:textId="1FA8A084" w:rsidR="00612B2C" w:rsidRPr="003C0D26" w:rsidRDefault="00612B2C" w:rsidP="00A34831">
            <w:pPr>
              <w:rPr>
                <w:rFonts w:hAnsiTheme="minorEastAsia"/>
                <w:szCs w:val="24"/>
              </w:rPr>
            </w:pPr>
            <w:r w:rsidRPr="003C0D26">
              <w:rPr>
                <w:rFonts w:hAnsiTheme="minorEastAsia" w:hint="eastAsia"/>
                <w:szCs w:val="24"/>
              </w:rPr>
              <w:t>該当箇所</w:t>
            </w:r>
          </w:p>
        </w:tc>
        <w:tc>
          <w:tcPr>
            <w:tcW w:w="3962" w:type="dxa"/>
            <w:vMerge w:val="restart"/>
            <w:vAlign w:val="center"/>
          </w:tcPr>
          <w:p w14:paraId="12647432" w14:textId="617D55E3" w:rsidR="00612B2C" w:rsidRPr="003C0D26" w:rsidRDefault="00612B2C" w:rsidP="00A34831">
            <w:pPr>
              <w:rPr>
                <w:rFonts w:hAnsiTheme="minorEastAsia"/>
                <w:szCs w:val="24"/>
              </w:rPr>
            </w:pPr>
            <w:r w:rsidRPr="003C0D26">
              <w:rPr>
                <w:rFonts w:hAnsiTheme="minorEastAsia" w:hint="eastAsia"/>
                <w:szCs w:val="24"/>
              </w:rPr>
              <w:t>概要</w:t>
            </w:r>
          </w:p>
        </w:tc>
      </w:tr>
      <w:tr w:rsidR="00612B2C" w:rsidRPr="003C0D26" w14:paraId="67DA5C73" w14:textId="77777777" w:rsidTr="006E7F75">
        <w:tc>
          <w:tcPr>
            <w:tcW w:w="1271" w:type="dxa"/>
            <w:vAlign w:val="center"/>
          </w:tcPr>
          <w:p w14:paraId="16F3C9E0" w14:textId="6ED34F9E" w:rsidR="00612B2C" w:rsidRPr="003C0D26" w:rsidRDefault="00612B2C" w:rsidP="00A34831">
            <w:pPr>
              <w:rPr>
                <w:rFonts w:hAnsiTheme="minorEastAsia"/>
                <w:szCs w:val="24"/>
              </w:rPr>
            </w:pPr>
            <w:r w:rsidRPr="003C0D26">
              <w:rPr>
                <w:rFonts w:hAnsiTheme="minorEastAsia" w:hint="eastAsia"/>
                <w:szCs w:val="24"/>
              </w:rPr>
              <w:t>対象文書</w:t>
            </w:r>
          </w:p>
        </w:tc>
        <w:tc>
          <w:tcPr>
            <w:tcW w:w="851" w:type="dxa"/>
            <w:vAlign w:val="center"/>
          </w:tcPr>
          <w:p w14:paraId="219449B4" w14:textId="0DF345D7" w:rsidR="00612B2C" w:rsidRPr="003C0D26" w:rsidRDefault="00612B2C" w:rsidP="00A34831">
            <w:pPr>
              <w:rPr>
                <w:rFonts w:hAnsiTheme="minorEastAsia"/>
                <w:szCs w:val="24"/>
              </w:rPr>
            </w:pPr>
            <w:r w:rsidRPr="003C0D26">
              <w:rPr>
                <w:rFonts w:hAnsiTheme="minorEastAsia" w:hint="eastAsia"/>
                <w:szCs w:val="24"/>
              </w:rPr>
              <w:t>枚目</w:t>
            </w:r>
          </w:p>
        </w:tc>
        <w:tc>
          <w:tcPr>
            <w:tcW w:w="2976" w:type="dxa"/>
            <w:vAlign w:val="center"/>
          </w:tcPr>
          <w:p w14:paraId="50DC4220" w14:textId="6E8F129D" w:rsidR="00612B2C" w:rsidRPr="003C0D26" w:rsidRDefault="00612B2C" w:rsidP="00A34831">
            <w:pPr>
              <w:rPr>
                <w:rFonts w:hAnsiTheme="minorEastAsia"/>
                <w:szCs w:val="24"/>
              </w:rPr>
            </w:pPr>
            <w:r w:rsidRPr="003C0D26">
              <w:rPr>
                <w:rFonts w:hAnsiTheme="minorEastAsia" w:hint="eastAsia"/>
                <w:szCs w:val="24"/>
              </w:rPr>
              <w:t>項目</w:t>
            </w:r>
          </w:p>
        </w:tc>
        <w:tc>
          <w:tcPr>
            <w:tcW w:w="3962" w:type="dxa"/>
            <w:vMerge/>
            <w:vAlign w:val="center"/>
          </w:tcPr>
          <w:p w14:paraId="2CE1A742" w14:textId="77777777" w:rsidR="00612B2C" w:rsidRPr="003C0D26" w:rsidRDefault="00612B2C" w:rsidP="00A34831">
            <w:pPr>
              <w:rPr>
                <w:rFonts w:hAnsiTheme="minorEastAsia"/>
                <w:szCs w:val="24"/>
              </w:rPr>
            </w:pPr>
          </w:p>
        </w:tc>
      </w:tr>
      <w:tr w:rsidR="00776C5A" w:rsidRPr="003C0D26" w14:paraId="0CAD5AEF" w14:textId="77777777" w:rsidTr="00BE3CF0">
        <w:tc>
          <w:tcPr>
            <w:tcW w:w="1271" w:type="dxa"/>
            <w:vMerge w:val="restart"/>
            <w:vAlign w:val="center"/>
          </w:tcPr>
          <w:p w14:paraId="3F19A0F0" w14:textId="5EB2AEFE" w:rsidR="00776C5A" w:rsidRPr="003C0D26" w:rsidRDefault="00776C5A" w:rsidP="00A34831">
            <w:pPr>
              <w:rPr>
                <w:rFonts w:hAnsiTheme="minorEastAsia"/>
                <w:szCs w:val="24"/>
              </w:rPr>
            </w:pPr>
            <w:r w:rsidRPr="003C0D26">
              <w:rPr>
                <w:rFonts w:hAnsiTheme="minorEastAsia" w:hint="eastAsia"/>
                <w:szCs w:val="24"/>
              </w:rPr>
              <w:t>文書１</w:t>
            </w:r>
          </w:p>
        </w:tc>
        <w:tc>
          <w:tcPr>
            <w:tcW w:w="851" w:type="dxa"/>
            <w:vMerge w:val="restart"/>
            <w:vAlign w:val="center"/>
          </w:tcPr>
          <w:p w14:paraId="553FE603" w14:textId="521684CB" w:rsidR="00776C5A" w:rsidRPr="003C0D26" w:rsidRDefault="00776C5A" w:rsidP="00A34831">
            <w:pPr>
              <w:rPr>
                <w:rFonts w:hAnsiTheme="minorEastAsia"/>
                <w:szCs w:val="24"/>
              </w:rPr>
            </w:pPr>
            <w:r w:rsidRPr="003C0D26">
              <w:rPr>
                <w:rFonts w:hAnsiTheme="minorEastAsia" w:hint="eastAsia"/>
                <w:szCs w:val="24"/>
              </w:rPr>
              <w:t>３</w:t>
            </w:r>
          </w:p>
        </w:tc>
        <w:tc>
          <w:tcPr>
            <w:tcW w:w="2976" w:type="dxa"/>
            <w:vAlign w:val="center"/>
          </w:tcPr>
          <w:p w14:paraId="0F67DE3B" w14:textId="29959227" w:rsidR="00776C5A" w:rsidRPr="003C0D26" w:rsidRDefault="00776C5A" w:rsidP="00A34831">
            <w:pPr>
              <w:rPr>
                <w:rFonts w:hAnsiTheme="minorEastAsia"/>
                <w:szCs w:val="24"/>
              </w:rPr>
            </w:pPr>
            <w:r w:rsidRPr="003C0D26">
              <w:rPr>
                <w:rFonts w:hAnsiTheme="minorEastAsia" w:hint="eastAsia"/>
                <w:szCs w:val="24"/>
              </w:rPr>
              <w:t>「２.報告を求める内容」欄</w:t>
            </w:r>
          </w:p>
        </w:tc>
        <w:tc>
          <w:tcPr>
            <w:tcW w:w="3962" w:type="dxa"/>
            <w:vMerge w:val="restart"/>
            <w:vAlign w:val="center"/>
          </w:tcPr>
          <w:p w14:paraId="1EC52872" w14:textId="51C7E356" w:rsidR="00776C5A" w:rsidRPr="003C0D26" w:rsidRDefault="00776C5A" w:rsidP="00A34831">
            <w:pPr>
              <w:rPr>
                <w:rFonts w:hAnsiTheme="minorEastAsia"/>
                <w:szCs w:val="24"/>
              </w:rPr>
            </w:pPr>
            <w:r w:rsidRPr="003C0D26">
              <w:rPr>
                <w:rFonts w:hAnsiTheme="minorEastAsia" w:hint="eastAsia"/>
                <w:szCs w:val="24"/>
              </w:rPr>
              <w:t>「依頼書が、建築基準法の違反疑義がある建築物の法適合性の確認を行うため、依頼先の工事関係者である法人に対し報告を求めるものであること」を示す部分</w:t>
            </w:r>
          </w:p>
        </w:tc>
      </w:tr>
      <w:tr w:rsidR="00776C5A" w:rsidRPr="003C0D26" w14:paraId="13FCB771" w14:textId="77777777" w:rsidTr="00BE3CF0">
        <w:tc>
          <w:tcPr>
            <w:tcW w:w="1271" w:type="dxa"/>
            <w:vMerge/>
            <w:vAlign w:val="center"/>
          </w:tcPr>
          <w:p w14:paraId="71863B2B" w14:textId="77777777" w:rsidR="00776C5A" w:rsidRPr="003C0D26" w:rsidRDefault="00776C5A" w:rsidP="00A34831">
            <w:pPr>
              <w:rPr>
                <w:rFonts w:hAnsiTheme="minorEastAsia"/>
                <w:szCs w:val="24"/>
              </w:rPr>
            </w:pPr>
          </w:p>
        </w:tc>
        <w:tc>
          <w:tcPr>
            <w:tcW w:w="851" w:type="dxa"/>
            <w:vMerge/>
            <w:vAlign w:val="center"/>
          </w:tcPr>
          <w:p w14:paraId="4598D13D" w14:textId="0C3CE185" w:rsidR="00776C5A" w:rsidRPr="003C0D26" w:rsidRDefault="00776C5A" w:rsidP="00A34831">
            <w:pPr>
              <w:rPr>
                <w:rFonts w:hAnsiTheme="minorEastAsia"/>
                <w:szCs w:val="24"/>
              </w:rPr>
            </w:pPr>
          </w:p>
        </w:tc>
        <w:tc>
          <w:tcPr>
            <w:tcW w:w="2976" w:type="dxa"/>
            <w:vAlign w:val="center"/>
          </w:tcPr>
          <w:p w14:paraId="129FEB4D" w14:textId="78654B3A" w:rsidR="00776C5A" w:rsidRPr="003C0D26" w:rsidRDefault="00776C5A" w:rsidP="00A34831">
            <w:pPr>
              <w:rPr>
                <w:rFonts w:hAnsiTheme="minorEastAsia"/>
                <w:szCs w:val="24"/>
              </w:rPr>
            </w:pPr>
            <w:r w:rsidRPr="003C0D26">
              <w:rPr>
                <w:rFonts w:hAnsiTheme="minorEastAsia" w:hint="eastAsia"/>
                <w:szCs w:val="24"/>
              </w:rPr>
              <w:t>「３.報告を求める理由」欄</w:t>
            </w:r>
          </w:p>
        </w:tc>
        <w:tc>
          <w:tcPr>
            <w:tcW w:w="3962" w:type="dxa"/>
            <w:vMerge/>
            <w:vAlign w:val="center"/>
          </w:tcPr>
          <w:p w14:paraId="1C12B028" w14:textId="77777777" w:rsidR="00776C5A" w:rsidRPr="003C0D26" w:rsidRDefault="00776C5A" w:rsidP="00A34831">
            <w:pPr>
              <w:rPr>
                <w:rFonts w:hAnsiTheme="minorEastAsia"/>
                <w:szCs w:val="24"/>
              </w:rPr>
            </w:pPr>
          </w:p>
        </w:tc>
      </w:tr>
      <w:tr w:rsidR="00776C5A" w:rsidRPr="003C0D26" w14:paraId="66D22819" w14:textId="77777777" w:rsidTr="00BE3CF0">
        <w:tc>
          <w:tcPr>
            <w:tcW w:w="1271" w:type="dxa"/>
            <w:vMerge/>
            <w:vAlign w:val="center"/>
          </w:tcPr>
          <w:p w14:paraId="61161369" w14:textId="77777777" w:rsidR="00776C5A" w:rsidRPr="003C0D26" w:rsidRDefault="00776C5A" w:rsidP="00A34831">
            <w:pPr>
              <w:rPr>
                <w:rFonts w:hAnsiTheme="minorEastAsia"/>
                <w:szCs w:val="24"/>
              </w:rPr>
            </w:pPr>
          </w:p>
        </w:tc>
        <w:tc>
          <w:tcPr>
            <w:tcW w:w="851" w:type="dxa"/>
            <w:vMerge/>
            <w:vAlign w:val="center"/>
          </w:tcPr>
          <w:p w14:paraId="26F3872D" w14:textId="77777777" w:rsidR="00776C5A" w:rsidRPr="003C0D26" w:rsidRDefault="00776C5A" w:rsidP="00A34831">
            <w:pPr>
              <w:rPr>
                <w:rFonts w:hAnsiTheme="minorEastAsia"/>
                <w:szCs w:val="24"/>
              </w:rPr>
            </w:pPr>
          </w:p>
        </w:tc>
        <w:tc>
          <w:tcPr>
            <w:tcW w:w="2976" w:type="dxa"/>
            <w:vAlign w:val="center"/>
          </w:tcPr>
          <w:p w14:paraId="67958FA1" w14:textId="44F01CC9" w:rsidR="00776C5A" w:rsidRPr="003C0D26" w:rsidRDefault="00776C5A" w:rsidP="00A34831">
            <w:pPr>
              <w:rPr>
                <w:rFonts w:hAnsiTheme="minorEastAsia"/>
                <w:szCs w:val="24"/>
              </w:rPr>
            </w:pPr>
            <w:r w:rsidRPr="003C0D26">
              <w:rPr>
                <w:rFonts w:hAnsiTheme="minorEastAsia" w:hint="eastAsia"/>
                <w:szCs w:val="24"/>
              </w:rPr>
              <w:t>「４.報告期限及び報告先」欄の注釈の一部</w:t>
            </w:r>
          </w:p>
        </w:tc>
        <w:tc>
          <w:tcPr>
            <w:tcW w:w="3962" w:type="dxa"/>
            <w:vMerge/>
            <w:vAlign w:val="center"/>
          </w:tcPr>
          <w:p w14:paraId="6FB3FBDC" w14:textId="77777777" w:rsidR="00776C5A" w:rsidRPr="003C0D26" w:rsidRDefault="00776C5A" w:rsidP="00A34831">
            <w:pPr>
              <w:rPr>
                <w:rFonts w:hAnsiTheme="minorEastAsia"/>
                <w:szCs w:val="24"/>
              </w:rPr>
            </w:pPr>
          </w:p>
        </w:tc>
      </w:tr>
      <w:tr w:rsidR="00776C5A" w:rsidRPr="003C0D26" w14:paraId="3B717742" w14:textId="77777777" w:rsidTr="00776C5A">
        <w:tc>
          <w:tcPr>
            <w:tcW w:w="1271" w:type="dxa"/>
            <w:vMerge w:val="restart"/>
            <w:vAlign w:val="center"/>
          </w:tcPr>
          <w:p w14:paraId="66C4399A" w14:textId="3F9B1E24" w:rsidR="00776C5A" w:rsidRPr="003C0D26" w:rsidRDefault="00776C5A" w:rsidP="00A34831">
            <w:pPr>
              <w:rPr>
                <w:rFonts w:hAnsiTheme="minorEastAsia"/>
                <w:szCs w:val="24"/>
              </w:rPr>
            </w:pPr>
            <w:r w:rsidRPr="003C0D26">
              <w:rPr>
                <w:rFonts w:hAnsiTheme="minorEastAsia" w:hint="eastAsia"/>
                <w:szCs w:val="24"/>
              </w:rPr>
              <w:t>文書３</w:t>
            </w:r>
          </w:p>
        </w:tc>
        <w:tc>
          <w:tcPr>
            <w:tcW w:w="851" w:type="dxa"/>
            <w:vMerge w:val="restart"/>
            <w:vAlign w:val="center"/>
          </w:tcPr>
          <w:p w14:paraId="10E2B6A5" w14:textId="1512709C" w:rsidR="00776C5A" w:rsidRPr="003C0D26" w:rsidRDefault="00776C5A" w:rsidP="00A34831">
            <w:pPr>
              <w:rPr>
                <w:rFonts w:hAnsiTheme="minorEastAsia"/>
                <w:szCs w:val="24"/>
              </w:rPr>
            </w:pPr>
            <w:r w:rsidRPr="003C0D26">
              <w:rPr>
                <w:rFonts w:hAnsiTheme="minorEastAsia" w:hint="eastAsia"/>
                <w:szCs w:val="24"/>
              </w:rPr>
              <w:t>３</w:t>
            </w:r>
          </w:p>
        </w:tc>
        <w:tc>
          <w:tcPr>
            <w:tcW w:w="2976" w:type="dxa"/>
            <w:vAlign w:val="center"/>
          </w:tcPr>
          <w:p w14:paraId="6485886B" w14:textId="072BA062" w:rsidR="00776C5A" w:rsidRPr="003C0D26" w:rsidRDefault="00776C5A" w:rsidP="00A34831">
            <w:pPr>
              <w:rPr>
                <w:rFonts w:hAnsiTheme="minorEastAsia"/>
                <w:szCs w:val="24"/>
              </w:rPr>
            </w:pPr>
            <w:r w:rsidRPr="003C0D26">
              <w:rPr>
                <w:rFonts w:hAnsiTheme="minorEastAsia" w:hint="eastAsia"/>
                <w:szCs w:val="24"/>
              </w:rPr>
              <w:t>「３.報告を求める理由」欄</w:t>
            </w:r>
          </w:p>
        </w:tc>
        <w:tc>
          <w:tcPr>
            <w:tcW w:w="3962" w:type="dxa"/>
            <w:vMerge/>
            <w:vAlign w:val="center"/>
          </w:tcPr>
          <w:p w14:paraId="71CF5EB7" w14:textId="77777777" w:rsidR="00776C5A" w:rsidRPr="003C0D26" w:rsidRDefault="00776C5A" w:rsidP="00A34831">
            <w:pPr>
              <w:rPr>
                <w:rFonts w:hAnsiTheme="minorEastAsia"/>
                <w:szCs w:val="24"/>
              </w:rPr>
            </w:pPr>
          </w:p>
        </w:tc>
      </w:tr>
      <w:tr w:rsidR="00776C5A" w:rsidRPr="003C0D26" w14:paraId="4B7A16FC" w14:textId="77777777" w:rsidTr="00776C5A">
        <w:tc>
          <w:tcPr>
            <w:tcW w:w="1271" w:type="dxa"/>
            <w:vMerge/>
            <w:vAlign w:val="center"/>
          </w:tcPr>
          <w:p w14:paraId="7BAB4D2A" w14:textId="77777777" w:rsidR="00776C5A" w:rsidRPr="003C0D26" w:rsidRDefault="00776C5A" w:rsidP="00A34831">
            <w:pPr>
              <w:rPr>
                <w:rFonts w:hAnsiTheme="minorEastAsia"/>
                <w:szCs w:val="24"/>
              </w:rPr>
            </w:pPr>
          </w:p>
        </w:tc>
        <w:tc>
          <w:tcPr>
            <w:tcW w:w="851" w:type="dxa"/>
            <w:vMerge/>
            <w:vAlign w:val="center"/>
          </w:tcPr>
          <w:p w14:paraId="75BC3CD1" w14:textId="77777777" w:rsidR="00776C5A" w:rsidRPr="003C0D26" w:rsidRDefault="00776C5A" w:rsidP="00A34831">
            <w:pPr>
              <w:rPr>
                <w:rFonts w:hAnsiTheme="minorEastAsia"/>
                <w:szCs w:val="24"/>
              </w:rPr>
            </w:pPr>
          </w:p>
        </w:tc>
        <w:tc>
          <w:tcPr>
            <w:tcW w:w="2976" w:type="dxa"/>
            <w:vAlign w:val="center"/>
          </w:tcPr>
          <w:p w14:paraId="517601CE" w14:textId="1D591FB0" w:rsidR="00776C5A" w:rsidRPr="003C0D26" w:rsidRDefault="00776C5A" w:rsidP="00A34831">
            <w:pPr>
              <w:rPr>
                <w:rFonts w:hAnsiTheme="minorEastAsia"/>
                <w:szCs w:val="24"/>
              </w:rPr>
            </w:pPr>
            <w:r w:rsidRPr="003C0D26">
              <w:rPr>
                <w:rFonts w:hAnsiTheme="minorEastAsia" w:hint="eastAsia"/>
                <w:szCs w:val="24"/>
              </w:rPr>
              <w:t>「４.報告期限及び報告先」欄の注釈の一部</w:t>
            </w:r>
          </w:p>
        </w:tc>
        <w:tc>
          <w:tcPr>
            <w:tcW w:w="3962" w:type="dxa"/>
            <w:vMerge/>
            <w:vAlign w:val="center"/>
          </w:tcPr>
          <w:p w14:paraId="37301A9F" w14:textId="77777777" w:rsidR="00776C5A" w:rsidRPr="003C0D26" w:rsidRDefault="00776C5A" w:rsidP="00A34831">
            <w:pPr>
              <w:rPr>
                <w:rFonts w:hAnsiTheme="minorEastAsia"/>
                <w:szCs w:val="24"/>
              </w:rPr>
            </w:pPr>
          </w:p>
        </w:tc>
      </w:tr>
    </w:tbl>
    <w:p w14:paraId="461A1AF2" w14:textId="77777777" w:rsidR="00612B2C" w:rsidRPr="003C0D26" w:rsidRDefault="00612B2C" w:rsidP="00A34831">
      <w:pPr>
        <w:ind w:firstLineChars="100" w:firstLine="227"/>
        <w:rPr>
          <w:rFonts w:hAnsiTheme="minorEastAsia"/>
          <w:szCs w:val="24"/>
        </w:rPr>
      </w:pPr>
    </w:p>
    <w:sectPr w:rsidR="00612B2C" w:rsidRPr="003C0D26" w:rsidSect="00B16D41">
      <w:headerReference w:type="default" r:id="rId8"/>
      <w:footerReference w:type="default" r:id="rId9"/>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5771" w14:textId="77777777" w:rsidR="00447E66" w:rsidRDefault="00447E66" w:rsidP="000F555A">
      <w:r>
        <w:separator/>
      </w:r>
    </w:p>
  </w:endnote>
  <w:endnote w:type="continuationSeparator" w:id="0">
    <w:p w14:paraId="395750EB" w14:textId="77777777" w:rsidR="00447E66" w:rsidRDefault="00447E66"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731EA211" w:rsidR="00447E66" w:rsidRPr="00F82A92" w:rsidRDefault="00447E66">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2C7318" w:rsidRPr="002C7318">
          <w:rPr>
            <w:rFonts w:hAnsiTheme="minorEastAsia"/>
            <w:noProof/>
            <w:lang w:val="ja-JP"/>
          </w:rPr>
          <w:t>14</w:t>
        </w:r>
        <w:r w:rsidRPr="00F82A92">
          <w:rPr>
            <w:rFonts w:hAnsiTheme="minorEastAsia"/>
          </w:rPr>
          <w:fldChar w:fldCharType="end"/>
        </w:r>
      </w:p>
    </w:sdtContent>
  </w:sdt>
  <w:p w14:paraId="6DA12BFE" w14:textId="77777777" w:rsidR="00447E66" w:rsidRDefault="00447E66">
    <w:pPr>
      <w:pStyle w:val="a5"/>
    </w:pPr>
  </w:p>
  <w:p w14:paraId="62F4C010" w14:textId="77777777" w:rsidR="00447E66" w:rsidRDefault="00447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39B3" w14:textId="77777777" w:rsidR="00447E66" w:rsidRDefault="00447E66" w:rsidP="000F555A">
      <w:r>
        <w:separator/>
      </w:r>
    </w:p>
  </w:footnote>
  <w:footnote w:type="continuationSeparator" w:id="0">
    <w:p w14:paraId="0BBE28E8" w14:textId="77777777" w:rsidR="00447E66" w:rsidRDefault="00447E66"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5602D1FA" w:rsidR="00447E66" w:rsidRDefault="00447E66" w:rsidP="00873A06">
    <w:pPr>
      <w:pStyle w:val="a3"/>
      <w:jc w:val="center"/>
    </w:pPr>
  </w:p>
  <w:p w14:paraId="21DA1DAE" w14:textId="77777777" w:rsidR="00447E66" w:rsidRDefault="00447E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0EC7"/>
    <w:multiLevelType w:val="hybridMultilevel"/>
    <w:tmpl w:val="816CA812"/>
    <w:lvl w:ilvl="0" w:tplc="6FD80EDC">
      <w:start w:val="1"/>
      <w:numFmt w:val="decimalEnclosedParen"/>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8224C"/>
    <w:multiLevelType w:val="hybridMultilevel"/>
    <w:tmpl w:val="0A20DD52"/>
    <w:lvl w:ilvl="0" w:tplc="BD5E4394">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3" w15:restartNumberingAfterBreak="0">
    <w:nsid w:val="3DB63C90"/>
    <w:multiLevelType w:val="hybridMultilevel"/>
    <w:tmpl w:val="4B987DBE"/>
    <w:lvl w:ilvl="0" w:tplc="41E8F70C">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49BB5C93"/>
    <w:multiLevelType w:val="hybridMultilevel"/>
    <w:tmpl w:val="8FF660E0"/>
    <w:lvl w:ilvl="0" w:tplc="0CE04A72">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5"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A7812"/>
    <w:multiLevelType w:val="hybridMultilevel"/>
    <w:tmpl w:val="8A0C86E6"/>
    <w:lvl w:ilvl="0" w:tplc="ADF2A976">
      <w:start w:val="1"/>
      <w:numFmt w:val="decimalEnclosedParen"/>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8" w15:restartNumberingAfterBreak="0">
    <w:nsid w:val="6E3E0C66"/>
    <w:multiLevelType w:val="hybridMultilevel"/>
    <w:tmpl w:val="9880D6E4"/>
    <w:lvl w:ilvl="0" w:tplc="21563FD8">
      <w:start w:val="1"/>
      <w:numFmt w:val="decimalEnclosedParen"/>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7D71217A"/>
    <w:multiLevelType w:val="hybridMultilevel"/>
    <w:tmpl w:val="A4224B68"/>
    <w:lvl w:ilvl="0" w:tplc="65DAB9C0">
      <w:start w:val="1"/>
      <w:numFmt w:val="decimalEnclosedParen"/>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16cid:durableId="369451915">
    <w:abstractNumId w:val="1"/>
  </w:num>
  <w:num w:numId="2" w16cid:durableId="956720968">
    <w:abstractNumId w:val="6"/>
  </w:num>
  <w:num w:numId="3" w16cid:durableId="1266696000">
    <w:abstractNumId w:val="5"/>
  </w:num>
  <w:num w:numId="4" w16cid:durableId="897397269">
    <w:abstractNumId w:val="3"/>
  </w:num>
  <w:num w:numId="5" w16cid:durableId="1567255234">
    <w:abstractNumId w:val="7"/>
  </w:num>
  <w:num w:numId="6" w16cid:durableId="1155756261">
    <w:abstractNumId w:val="0"/>
  </w:num>
  <w:num w:numId="7" w16cid:durableId="1816024137">
    <w:abstractNumId w:val="8"/>
  </w:num>
  <w:num w:numId="8" w16cid:durableId="180046970">
    <w:abstractNumId w:val="9"/>
  </w:num>
  <w:num w:numId="9" w16cid:durableId="1081835103">
    <w:abstractNumId w:val="2"/>
  </w:num>
  <w:num w:numId="10" w16cid:durableId="1003094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1E3E"/>
    <w:rsid w:val="000031B8"/>
    <w:rsid w:val="00003337"/>
    <w:rsid w:val="000039CC"/>
    <w:rsid w:val="00003F5C"/>
    <w:rsid w:val="00004D8C"/>
    <w:rsid w:val="00005505"/>
    <w:rsid w:val="00005D19"/>
    <w:rsid w:val="00005F66"/>
    <w:rsid w:val="00006004"/>
    <w:rsid w:val="00006109"/>
    <w:rsid w:val="000063A2"/>
    <w:rsid w:val="00006E10"/>
    <w:rsid w:val="00006FB6"/>
    <w:rsid w:val="00007202"/>
    <w:rsid w:val="000072CB"/>
    <w:rsid w:val="0000730A"/>
    <w:rsid w:val="00007444"/>
    <w:rsid w:val="000075F0"/>
    <w:rsid w:val="00007F95"/>
    <w:rsid w:val="00010571"/>
    <w:rsid w:val="00011A0D"/>
    <w:rsid w:val="00011EBC"/>
    <w:rsid w:val="00012602"/>
    <w:rsid w:val="00012F78"/>
    <w:rsid w:val="00013433"/>
    <w:rsid w:val="00013610"/>
    <w:rsid w:val="00013EDE"/>
    <w:rsid w:val="00013F64"/>
    <w:rsid w:val="000149CE"/>
    <w:rsid w:val="00014B30"/>
    <w:rsid w:val="00014C26"/>
    <w:rsid w:val="00014DEB"/>
    <w:rsid w:val="000154A8"/>
    <w:rsid w:val="00015E9C"/>
    <w:rsid w:val="00016E71"/>
    <w:rsid w:val="00017246"/>
    <w:rsid w:val="00017BC2"/>
    <w:rsid w:val="000203B5"/>
    <w:rsid w:val="00020CFE"/>
    <w:rsid w:val="0002108F"/>
    <w:rsid w:val="00022047"/>
    <w:rsid w:val="00022836"/>
    <w:rsid w:val="000229C2"/>
    <w:rsid w:val="00022C2E"/>
    <w:rsid w:val="0002309D"/>
    <w:rsid w:val="00023825"/>
    <w:rsid w:val="00027B2B"/>
    <w:rsid w:val="00032EE8"/>
    <w:rsid w:val="0003520B"/>
    <w:rsid w:val="00035DAF"/>
    <w:rsid w:val="0003604D"/>
    <w:rsid w:val="00037694"/>
    <w:rsid w:val="00037785"/>
    <w:rsid w:val="00037A75"/>
    <w:rsid w:val="00040373"/>
    <w:rsid w:val="0004037D"/>
    <w:rsid w:val="000412A8"/>
    <w:rsid w:val="000417FC"/>
    <w:rsid w:val="000427ED"/>
    <w:rsid w:val="00043657"/>
    <w:rsid w:val="00043CE6"/>
    <w:rsid w:val="00043F47"/>
    <w:rsid w:val="00044247"/>
    <w:rsid w:val="000452B6"/>
    <w:rsid w:val="00045A8F"/>
    <w:rsid w:val="000460AC"/>
    <w:rsid w:val="00047BD9"/>
    <w:rsid w:val="00047D09"/>
    <w:rsid w:val="00051F9B"/>
    <w:rsid w:val="000523E1"/>
    <w:rsid w:val="00052644"/>
    <w:rsid w:val="00052B2E"/>
    <w:rsid w:val="00053270"/>
    <w:rsid w:val="000557A3"/>
    <w:rsid w:val="000561BA"/>
    <w:rsid w:val="000579CA"/>
    <w:rsid w:val="0006101B"/>
    <w:rsid w:val="00061B05"/>
    <w:rsid w:val="00063CB5"/>
    <w:rsid w:val="00064050"/>
    <w:rsid w:val="000646E6"/>
    <w:rsid w:val="00064825"/>
    <w:rsid w:val="00064C16"/>
    <w:rsid w:val="00065503"/>
    <w:rsid w:val="00065929"/>
    <w:rsid w:val="00065EB9"/>
    <w:rsid w:val="00070254"/>
    <w:rsid w:val="000704ED"/>
    <w:rsid w:val="00070AA9"/>
    <w:rsid w:val="000716E5"/>
    <w:rsid w:val="0007176A"/>
    <w:rsid w:val="0007275A"/>
    <w:rsid w:val="00073316"/>
    <w:rsid w:val="000733C0"/>
    <w:rsid w:val="00073862"/>
    <w:rsid w:val="00073AE8"/>
    <w:rsid w:val="0007533A"/>
    <w:rsid w:val="0007564D"/>
    <w:rsid w:val="00077243"/>
    <w:rsid w:val="00080537"/>
    <w:rsid w:val="00080E04"/>
    <w:rsid w:val="00081686"/>
    <w:rsid w:val="00081815"/>
    <w:rsid w:val="000825D7"/>
    <w:rsid w:val="00084713"/>
    <w:rsid w:val="00084D8B"/>
    <w:rsid w:val="00084DF6"/>
    <w:rsid w:val="000855A5"/>
    <w:rsid w:val="000857DC"/>
    <w:rsid w:val="00086093"/>
    <w:rsid w:val="000869C5"/>
    <w:rsid w:val="00087D25"/>
    <w:rsid w:val="0009008D"/>
    <w:rsid w:val="000901B9"/>
    <w:rsid w:val="00090FDB"/>
    <w:rsid w:val="00091E6C"/>
    <w:rsid w:val="00092BAD"/>
    <w:rsid w:val="000931A2"/>
    <w:rsid w:val="00093440"/>
    <w:rsid w:val="00094096"/>
    <w:rsid w:val="00094A1B"/>
    <w:rsid w:val="000965BC"/>
    <w:rsid w:val="00097462"/>
    <w:rsid w:val="00097BCE"/>
    <w:rsid w:val="000A147B"/>
    <w:rsid w:val="000A26BD"/>
    <w:rsid w:val="000A29B7"/>
    <w:rsid w:val="000A2EA5"/>
    <w:rsid w:val="000A54FD"/>
    <w:rsid w:val="000A57EB"/>
    <w:rsid w:val="000A62F2"/>
    <w:rsid w:val="000A633E"/>
    <w:rsid w:val="000A74AE"/>
    <w:rsid w:val="000A7C32"/>
    <w:rsid w:val="000B010A"/>
    <w:rsid w:val="000B0C04"/>
    <w:rsid w:val="000B0D9C"/>
    <w:rsid w:val="000B0FE1"/>
    <w:rsid w:val="000B32B7"/>
    <w:rsid w:val="000B351E"/>
    <w:rsid w:val="000B46AA"/>
    <w:rsid w:val="000B4782"/>
    <w:rsid w:val="000B4FDB"/>
    <w:rsid w:val="000B6D1F"/>
    <w:rsid w:val="000B71E7"/>
    <w:rsid w:val="000B758F"/>
    <w:rsid w:val="000C0CC9"/>
    <w:rsid w:val="000C2454"/>
    <w:rsid w:val="000C4E22"/>
    <w:rsid w:val="000C4EA3"/>
    <w:rsid w:val="000C687A"/>
    <w:rsid w:val="000C79BC"/>
    <w:rsid w:val="000D11D9"/>
    <w:rsid w:val="000D1380"/>
    <w:rsid w:val="000D1495"/>
    <w:rsid w:val="000D1705"/>
    <w:rsid w:val="000D4A83"/>
    <w:rsid w:val="000D6376"/>
    <w:rsid w:val="000D67B8"/>
    <w:rsid w:val="000D744E"/>
    <w:rsid w:val="000D7E4C"/>
    <w:rsid w:val="000E0518"/>
    <w:rsid w:val="000E1834"/>
    <w:rsid w:val="000E228D"/>
    <w:rsid w:val="000E23E5"/>
    <w:rsid w:val="000E38B7"/>
    <w:rsid w:val="000E42D6"/>
    <w:rsid w:val="000E4FD0"/>
    <w:rsid w:val="000E52A4"/>
    <w:rsid w:val="000E59E3"/>
    <w:rsid w:val="000E5DE2"/>
    <w:rsid w:val="000E5FBB"/>
    <w:rsid w:val="000E63CF"/>
    <w:rsid w:val="000E689B"/>
    <w:rsid w:val="000E7A64"/>
    <w:rsid w:val="000E7B07"/>
    <w:rsid w:val="000E7B29"/>
    <w:rsid w:val="000E7B5F"/>
    <w:rsid w:val="000F09CE"/>
    <w:rsid w:val="000F15B6"/>
    <w:rsid w:val="000F1E33"/>
    <w:rsid w:val="000F555A"/>
    <w:rsid w:val="000F55BB"/>
    <w:rsid w:val="000F5D49"/>
    <w:rsid w:val="000F5ED6"/>
    <w:rsid w:val="000F7DEB"/>
    <w:rsid w:val="0010058D"/>
    <w:rsid w:val="00100B74"/>
    <w:rsid w:val="00100D79"/>
    <w:rsid w:val="00101308"/>
    <w:rsid w:val="00101516"/>
    <w:rsid w:val="0010167F"/>
    <w:rsid w:val="00101F11"/>
    <w:rsid w:val="00101F66"/>
    <w:rsid w:val="00102DF0"/>
    <w:rsid w:val="00102E8C"/>
    <w:rsid w:val="00103D5D"/>
    <w:rsid w:val="0010523A"/>
    <w:rsid w:val="0010660C"/>
    <w:rsid w:val="0010720D"/>
    <w:rsid w:val="001078CB"/>
    <w:rsid w:val="00110301"/>
    <w:rsid w:val="00111203"/>
    <w:rsid w:val="001118C2"/>
    <w:rsid w:val="001125F0"/>
    <w:rsid w:val="001138AB"/>
    <w:rsid w:val="001139B1"/>
    <w:rsid w:val="00113C09"/>
    <w:rsid w:val="0011405C"/>
    <w:rsid w:val="001145B2"/>
    <w:rsid w:val="001146D6"/>
    <w:rsid w:val="0011517C"/>
    <w:rsid w:val="001159B1"/>
    <w:rsid w:val="00116A3C"/>
    <w:rsid w:val="00116D55"/>
    <w:rsid w:val="00116F73"/>
    <w:rsid w:val="00117765"/>
    <w:rsid w:val="001178E9"/>
    <w:rsid w:val="00120A1A"/>
    <w:rsid w:val="00121425"/>
    <w:rsid w:val="00121BC7"/>
    <w:rsid w:val="00121D8B"/>
    <w:rsid w:val="00122351"/>
    <w:rsid w:val="0012288D"/>
    <w:rsid w:val="00122AC9"/>
    <w:rsid w:val="0012305D"/>
    <w:rsid w:val="00123963"/>
    <w:rsid w:val="00124057"/>
    <w:rsid w:val="00124720"/>
    <w:rsid w:val="00124DBA"/>
    <w:rsid w:val="001258B1"/>
    <w:rsid w:val="00125BE5"/>
    <w:rsid w:val="00125E5C"/>
    <w:rsid w:val="00126792"/>
    <w:rsid w:val="00130020"/>
    <w:rsid w:val="00130985"/>
    <w:rsid w:val="001315FE"/>
    <w:rsid w:val="00131CCB"/>
    <w:rsid w:val="0013260A"/>
    <w:rsid w:val="00132C64"/>
    <w:rsid w:val="0013314C"/>
    <w:rsid w:val="001337BC"/>
    <w:rsid w:val="001338CB"/>
    <w:rsid w:val="00133A94"/>
    <w:rsid w:val="00134D40"/>
    <w:rsid w:val="001351BA"/>
    <w:rsid w:val="001351F4"/>
    <w:rsid w:val="00135B77"/>
    <w:rsid w:val="001364B8"/>
    <w:rsid w:val="00136A98"/>
    <w:rsid w:val="00141057"/>
    <w:rsid w:val="001415CB"/>
    <w:rsid w:val="00141600"/>
    <w:rsid w:val="001417A6"/>
    <w:rsid w:val="00142305"/>
    <w:rsid w:val="00142BBD"/>
    <w:rsid w:val="00142CFF"/>
    <w:rsid w:val="00143705"/>
    <w:rsid w:val="001438F4"/>
    <w:rsid w:val="00143B27"/>
    <w:rsid w:val="00144AE9"/>
    <w:rsid w:val="00145FCF"/>
    <w:rsid w:val="001460F3"/>
    <w:rsid w:val="001465B8"/>
    <w:rsid w:val="0015101E"/>
    <w:rsid w:val="0015158D"/>
    <w:rsid w:val="00151FA1"/>
    <w:rsid w:val="00153628"/>
    <w:rsid w:val="0015367D"/>
    <w:rsid w:val="001538C5"/>
    <w:rsid w:val="00153F43"/>
    <w:rsid w:val="001548DF"/>
    <w:rsid w:val="001548EB"/>
    <w:rsid w:val="00155270"/>
    <w:rsid w:val="0015634D"/>
    <w:rsid w:val="00156852"/>
    <w:rsid w:val="00156B12"/>
    <w:rsid w:val="00157088"/>
    <w:rsid w:val="00157097"/>
    <w:rsid w:val="00157BA4"/>
    <w:rsid w:val="00157CB1"/>
    <w:rsid w:val="00161C43"/>
    <w:rsid w:val="0016208C"/>
    <w:rsid w:val="001623BA"/>
    <w:rsid w:val="00163BAD"/>
    <w:rsid w:val="00163E9B"/>
    <w:rsid w:val="0016617E"/>
    <w:rsid w:val="0016628D"/>
    <w:rsid w:val="001670D6"/>
    <w:rsid w:val="00167DEC"/>
    <w:rsid w:val="00170A1C"/>
    <w:rsid w:val="00171563"/>
    <w:rsid w:val="00171670"/>
    <w:rsid w:val="00171C10"/>
    <w:rsid w:val="00174A3B"/>
    <w:rsid w:val="001758C3"/>
    <w:rsid w:val="00175F6B"/>
    <w:rsid w:val="00177A50"/>
    <w:rsid w:val="001813F6"/>
    <w:rsid w:val="00181AD9"/>
    <w:rsid w:val="00181CFC"/>
    <w:rsid w:val="00182577"/>
    <w:rsid w:val="00182841"/>
    <w:rsid w:val="00182E44"/>
    <w:rsid w:val="00183E8A"/>
    <w:rsid w:val="0018498F"/>
    <w:rsid w:val="001850DF"/>
    <w:rsid w:val="00185C6B"/>
    <w:rsid w:val="001864D4"/>
    <w:rsid w:val="00190DE4"/>
    <w:rsid w:val="00190E85"/>
    <w:rsid w:val="0019164C"/>
    <w:rsid w:val="00191857"/>
    <w:rsid w:val="00192936"/>
    <w:rsid w:val="00192953"/>
    <w:rsid w:val="001934F3"/>
    <w:rsid w:val="0019357A"/>
    <w:rsid w:val="0019387F"/>
    <w:rsid w:val="001940CE"/>
    <w:rsid w:val="001945E0"/>
    <w:rsid w:val="0019461E"/>
    <w:rsid w:val="00194EC9"/>
    <w:rsid w:val="00195500"/>
    <w:rsid w:val="00195BA6"/>
    <w:rsid w:val="00196873"/>
    <w:rsid w:val="001972B3"/>
    <w:rsid w:val="00197362"/>
    <w:rsid w:val="001973D0"/>
    <w:rsid w:val="001A14AE"/>
    <w:rsid w:val="001A18AE"/>
    <w:rsid w:val="001A18B6"/>
    <w:rsid w:val="001A1F6B"/>
    <w:rsid w:val="001A290B"/>
    <w:rsid w:val="001A3420"/>
    <w:rsid w:val="001A3A47"/>
    <w:rsid w:val="001A5A17"/>
    <w:rsid w:val="001A5C81"/>
    <w:rsid w:val="001A5FCB"/>
    <w:rsid w:val="001A6707"/>
    <w:rsid w:val="001A6DED"/>
    <w:rsid w:val="001A72E6"/>
    <w:rsid w:val="001A7678"/>
    <w:rsid w:val="001A7768"/>
    <w:rsid w:val="001A791F"/>
    <w:rsid w:val="001A7A6B"/>
    <w:rsid w:val="001A7C6C"/>
    <w:rsid w:val="001A7E97"/>
    <w:rsid w:val="001B0265"/>
    <w:rsid w:val="001B18F5"/>
    <w:rsid w:val="001B19AE"/>
    <w:rsid w:val="001B2BCC"/>
    <w:rsid w:val="001B2CDB"/>
    <w:rsid w:val="001B4190"/>
    <w:rsid w:val="001B62E5"/>
    <w:rsid w:val="001B636C"/>
    <w:rsid w:val="001B6ACC"/>
    <w:rsid w:val="001B7BA7"/>
    <w:rsid w:val="001C02AB"/>
    <w:rsid w:val="001C2378"/>
    <w:rsid w:val="001C23F5"/>
    <w:rsid w:val="001C310A"/>
    <w:rsid w:val="001C3D11"/>
    <w:rsid w:val="001C4472"/>
    <w:rsid w:val="001C4545"/>
    <w:rsid w:val="001C4956"/>
    <w:rsid w:val="001C6564"/>
    <w:rsid w:val="001C66FC"/>
    <w:rsid w:val="001C7C35"/>
    <w:rsid w:val="001D0950"/>
    <w:rsid w:val="001D0AB1"/>
    <w:rsid w:val="001D17C3"/>
    <w:rsid w:val="001D1BC5"/>
    <w:rsid w:val="001D3052"/>
    <w:rsid w:val="001D42E1"/>
    <w:rsid w:val="001D4893"/>
    <w:rsid w:val="001D4A47"/>
    <w:rsid w:val="001D5F2C"/>
    <w:rsid w:val="001D6401"/>
    <w:rsid w:val="001D6C92"/>
    <w:rsid w:val="001D6D2B"/>
    <w:rsid w:val="001D754B"/>
    <w:rsid w:val="001D779C"/>
    <w:rsid w:val="001D77A3"/>
    <w:rsid w:val="001E042C"/>
    <w:rsid w:val="001E0838"/>
    <w:rsid w:val="001E0921"/>
    <w:rsid w:val="001E0B88"/>
    <w:rsid w:val="001E0C71"/>
    <w:rsid w:val="001E0F35"/>
    <w:rsid w:val="001E1275"/>
    <w:rsid w:val="001E1AEE"/>
    <w:rsid w:val="001E292E"/>
    <w:rsid w:val="001E309A"/>
    <w:rsid w:val="001E328D"/>
    <w:rsid w:val="001E5983"/>
    <w:rsid w:val="001E5C70"/>
    <w:rsid w:val="001E62B5"/>
    <w:rsid w:val="001E6827"/>
    <w:rsid w:val="001F02DF"/>
    <w:rsid w:val="001F0966"/>
    <w:rsid w:val="001F2E6C"/>
    <w:rsid w:val="001F3160"/>
    <w:rsid w:val="001F3AA6"/>
    <w:rsid w:val="001F3F17"/>
    <w:rsid w:val="001F46B5"/>
    <w:rsid w:val="001F6CA7"/>
    <w:rsid w:val="001F71E9"/>
    <w:rsid w:val="001F7CAE"/>
    <w:rsid w:val="001F7E6C"/>
    <w:rsid w:val="00200268"/>
    <w:rsid w:val="002008B3"/>
    <w:rsid w:val="00201EC1"/>
    <w:rsid w:val="002022AD"/>
    <w:rsid w:val="00202394"/>
    <w:rsid w:val="00202416"/>
    <w:rsid w:val="0020248D"/>
    <w:rsid w:val="0020268B"/>
    <w:rsid w:val="00203089"/>
    <w:rsid w:val="002032B9"/>
    <w:rsid w:val="002036B6"/>
    <w:rsid w:val="00204AA9"/>
    <w:rsid w:val="00204F26"/>
    <w:rsid w:val="0020559E"/>
    <w:rsid w:val="00206DD6"/>
    <w:rsid w:val="0020713C"/>
    <w:rsid w:val="00207A60"/>
    <w:rsid w:val="0021047B"/>
    <w:rsid w:val="002114D0"/>
    <w:rsid w:val="00211791"/>
    <w:rsid w:val="00211E8E"/>
    <w:rsid w:val="00212532"/>
    <w:rsid w:val="0021271D"/>
    <w:rsid w:val="00212FE2"/>
    <w:rsid w:val="002145A3"/>
    <w:rsid w:val="00216B9D"/>
    <w:rsid w:val="00220232"/>
    <w:rsid w:val="0022102D"/>
    <w:rsid w:val="0022118E"/>
    <w:rsid w:val="00221F31"/>
    <w:rsid w:val="00222B8D"/>
    <w:rsid w:val="00222DBA"/>
    <w:rsid w:val="00223F4F"/>
    <w:rsid w:val="00224745"/>
    <w:rsid w:val="00224B5B"/>
    <w:rsid w:val="00225F67"/>
    <w:rsid w:val="00226788"/>
    <w:rsid w:val="00230019"/>
    <w:rsid w:val="00231EB8"/>
    <w:rsid w:val="00232691"/>
    <w:rsid w:val="00233077"/>
    <w:rsid w:val="00233FF8"/>
    <w:rsid w:val="00234CAC"/>
    <w:rsid w:val="00236357"/>
    <w:rsid w:val="0023756F"/>
    <w:rsid w:val="0024047F"/>
    <w:rsid w:val="00240556"/>
    <w:rsid w:val="00240C8A"/>
    <w:rsid w:val="00241182"/>
    <w:rsid w:val="0024167D"/>
    <w:rsid w:val="002419CA"/>
    <w:rsid w:val="002429F8"/>
    <w:rsid w:val="0024374B"/>
    <w:rsid w:val="00244877"/>
    <w:rsid w:val="00244EA9"/>
    <w:rsid w:val="00244F90"/>
    <w:rsid w:val="00245593"/>
    <w:rsid w:val="00245EA8"/>
    <w:rsid w:val="00246237"/>
    <w:rsid w:val="00247138"/>
    <w:rsid w:val="00247A1C"/>
    <w:rsid w:val="002502A6"/>
    <w:rsid w:val="002502A9"/>
    <w:rsid w:val="00250795"/>
    <w:rsid w:val="00250B60"/>
    <w:rsid w:val="00250CB7"/>
    <w:rsid w:val="00250D0A"/>
    <w:rsid w:val="002522B0"/>
    <w:rsid w:val="002527BE"/>
    <w:rsid w:val="00252CCA"/>
    <w:rsid w:val="00253350"/>
    <w:rsid w:val="00254141"/>
    <w:rsid w:val="00254798"/>
    <w:rsid w:val="00254E5C"/>
    <w:rsid w:val="002550F7"/>
    <w:rsid w:val="00255A5F"/>
    <w:rsid w:val="002564CF"/>
    <w:rsid w:val="00256B90"/>
    <w:rsid w:val="0026199F"/>
    <w:rsid w:val="0026256B"/>
    <w:rsid w:val="0026312F"/>
    <w:rsid w:val="00263150"/>
    <w:rsid w:val="002632FC"/>
    <w:rsid w:val="00264490"/>
    <w:rsid w:val="0026464E"/>
    <w:rsid w:val="00264AB7"/>
    <w:rsid w:val="00264F5C"/>
    <w:rsid w:val="002650B1"/>
    <w:rsid w:val="00265BA4"/>
    <w:rsid w:val="00266ED0"/>
    <w:rsid w:val="002671A9"/>
    <w:rsid w:val="002671EC"/>
    <w:rsid w:val="002679F4"/>
    <w:rsid w:val="0027053B"/>
    <w:rsid w:val="00271AF7"/>
    <w:rsid w:val="00273197"/>
    <w:rsid w:val="002731A9"/>
    <w:rsid w:val="002739F9"/>
    <w:rsid w:val="00273E90"/>
    <w:rsid w:val="0027421B"/>
    <w:rsid w:val="002746B1"/>
    <w:rsid w:val="00274CAE"/>
    <w:rsid w:val="00274D4E"/>
    <w:rsid w:val="00275201"/>
    <w:rsid w:val="00276227"/>
    <w:rsid w:val="002766EF"/>
    <w:rsid w:val="002767BA"/>
    <w:rsid w:val="00276E42"/>
    <w:rsid w:val="00277B7D"/>
    <w:rsid w:val="00277E96"/>
    <w:rsid w:val="002808CE"/>
    <w:rsid w:val="00280BF2"/>
    <w:rsid w:val="00281143"/>
    <w:rsid w:val="00282132"/>
    <w:rsid w:val="002829EC"/>
    <w:rsid w:val="00282A5A"/>
    <w:rsid w:val="00283A65"/>
    <w:rsid w:val="0028533C"/>
    <w:rsid w:val="00285F4F"/>
    <w:rsid w:val="002862DC"/>
    <w:rsid w:val="00286C60"/>
    <w:rsid w:val="00286D0A"/>
    <w:rsid w:val="00287378"/>
    <w:rsid w:val="0028769E"/>
    <w:rsid w:val="00287824"/>
    <w:rsid w:val="00287994"/>
    <w:rsid w:val="00290837"/>
    <w:rsid w:val="002922E1"/>
    <w:rsid w:val="00292A0B"/>
    <w:rsid w:val="00292B43"/>
    <w:rsid w:val="0029389D"/>
    <w:rsid w:val="00294798"/>
    <w:rsid w:val="00294E99"/>
    <w:rsid w:val="00296FB0"/>
    <w:rsid w:val="00297D88"/>
    <w:rsid w:val="002A1B78"/>
    <w:rsid w:val="002A271F"/>
    <w:rsid w:val="002A37A9"/>
    <w:rsid w:val="002A3B55"/>
    <w:rsid w:val="002A4EE7"/>
    <w:rsid w:val="002A5A24"/>
    <w:rsid w:val="002A5CE8"/>
    <w:rsid w:val="002A5E6A"/>
    <w:rsid w:val="002A6111"/>
    <w:rsid w:val="002A66F0"/>
    <w:rsid w:val="002A6714"/>
    <w:rsid w:val="002A67A1"/>
    <w:rsid w:val="002A7021"/>
    <w:rsid w:val="002A758D"/>
    <w:rsid w:val="002B23BB"/>
    <w:rsid w:val="002B3DA4"/>
    <w:rsid w:val="002B4365"/>
    <w:rsid w:val="002B4F9A"/>
    <w:rsid w:val="002B5185"/>
    <w:rsid w:val="002B553B"/>
    <w:rsid w:val="002B5EF5"/>
    <w:rsid w:val="002B6235"/>
    <w:rsid w:val="002C0C7C"/>
    <w:rsid w:val="002C132F"/>
    <w:rsid w:val="002C2147"/>
    <w:rsid w:val="002C2831"/>
    <w:rsid w:val="002C3602"/>
    <w:rsid w:val="002C438D"/>
    <w:rsid w:val="002C4443"/>
    <w:rsid w:val="002C45AC"/>
    <w:rsid w:val="002C4F72"/>
    <w:rsid w:val="002C66A3"/>
    <w:rsid w:val="002C68EB"/>
    <w:rsid w:val="002C71DD"/>
    <w:rsid w:val="002C7318"/>
    <w:rsid w:val="002C750F"/>
    <w:rsid w:val="002C7D57"/>
    <w:rsid w:val="002D0A68"/>
    <w:rsid w:val="002D0CBC"/>
    <w:rsid w:val="002D19D4"/>
    <w:rsid w:val="002D284A"/>
    <w:rsid w:val="002D2CEC"/>
    <w:rsid w:val="002D3830"/>
    <w:rsid w:val="002D3F7B"/>
    <w:rsid w:val="002D401B"/>
    <w:rsid w:val="002D4993"/>
    <w:rsid w:val="002D53BF"/>
    <w:rsid w:val="002D543F"/>
    <w:rsid w:val="002D54C1"/>
    <w:rsid w:val="002D68D1"/>
    <w:rsid w:val="002D738B"/>
    <w:rsid w:val="002D7644"/>
    <w:rsid w:val="002E0E69"/>
    <w:rsid w:val="002E1390"/>
    <w:rsid w:val="002E314F"/>
    <w:rsid w:val="002E3293"/>
    <w:rsid w:val="002E44EB"/>
    <w:rsid w:val="002E58CF"/>
    <w:rsid w:val="002E647F"/>
    <w:rsid w:val="002E7137"/>
    <w:rsid w:val="002E72EC"/>
    <w:rsid w:val="002E73C9"/>
    <w:rsid w:val="002F1C99"/>
    <w:rsid w:val="002F1E1B"/>
    <w:rsid w:val="002F27D7"/>
    <w:rsid w:val="002F41D1"/>
    <w:rsid w:val="002F51F1"/>
    <w:rsid w:val="002F5526"/>
    <w:rsid w:val="002F5C4D"/>
    <w:rsid w:val="002F6B0E"/>
    <w:rsid w:val="002F76BB"/>
    <w:rsid w:val="00300BC1"/>
    <w:rsid w:val="003010E2"/>
    <w:rsid w:val="0030251B"/>
    <w:rsid w:val="00302AD6"/>
    <w:rsid w:val="00303E74"/>
    <w:rsid w:val="00305BD8"/>
    <w:rsid w:val="003062BA"/>
    <w:rsid w:val="00306A2B"/>
    <w:rsid w:val="00307685"/>
    <w:rsid w:val="00307F33"/>
    <w:rsid w:val="00310F45"/>
    <w:rsid w:val="00310FA8"/>
    <w:rsid w:val="003118B7"/>
    <w:rsid w:val="003125AE"/>
    <w:rsid w:val="0031262A"/>
    <w:rsid w:val="00312993"/>
    <w:rsid w:val="0031389F"/>
    <w:rsid w:val="00313FE8"/>
    <w:rsid w:val="0031499D"/>
    <w:rsid w:val="00314CF7"/>
    <w:rsid w:val="003153CB"/>
    <w:rsid w:val="00316186"/>
    <w:rsid w:val="00317F82"/>
    <w:rsid w:val="0032065C"/>
    <w:rsid w:val="0032143A"/>
    <w:rsid w:val="00321E97"/>
    <w:rsid w:val="00322437"/>
    <w:rsid w:val="00322726"/>
    <w:rsid w:val="00323227"/>
    <w:rsid w:val="003234B9"/>
    <w:rsid w:val="00324FBE"/>
    <w:rsid w:val="00325E9C"/>
    <w:rsid w:val="0032655A"/>
    <w:rsid w:val="00327AE5"/>
    <w:rsid w:val="00327FE5"/>
    <w:rsid w:val="00330C55"/>
    <w:rsid w:val="00330EE0"/>
    <w:rsid w:val="00331116"/>
    <w:rsid w:val="00331702"/>
    <w:rsid w:val="00331A2D"/>
    <w:rsid w:val="00331E5A"/>
    <w:rsid w:val="0033260A"/>
    <w:rsid w:val="003326A3"/>
    <w:rsid w:val="0033345C"/>
    <w:rsid w:val="00333B0F"/>
    <w:rsid w:val="003341ED"/>
    <w:rsid w:val="003343EF"/>
    <w:rsid w:val="00335A20"/>
    <w:rsid w:val="00335DE9"/>
    <w:rsid w:val="00335FFA"/>
    <w:rsid w:val="00336A8B"/>
    <w:rsid w:val="00336CEA"/>
    <w:rsid w:val="00337219"/>
    <w:rsid w:val="0033759E"/>
    <w:rsid w:val="0034016B"/>
    <w:rsid w:val="003413EF"/>
    <w:rsid w:val="00343D54"/>
    <w:rsid w:val="00345BDF"/>
    <w:rsid w:val="003472D8"/>
    <w:rsid w:val="003479CC"/>
    <w:rsid w:val="00347D72"/>
    <w:rsid w:val="003505A9"/>
    <w:rsid w:val="00350643"/>
    <w:rsid w:val="00350A83"/>
    <w:rsid w:val="00351F79"/>
    <w:rsid w:val="003536A0"/>
    <w:rsid w:val="00354A8E"/>
    <w:rsid w:val="00355A18"/>
    <w:rsid w:val="00356ABC"/>
    <w:rsid w:val="00356D77"/>
    <w:rsid w:val="00357958"/>
    <w:rsid w:val="00357A98"/>
    <w:rsid w:val="0036084B"/>
    <w:rsid w:val="00361DFB"/>
    <w:rsid w:val="003625D9"/>
    <w:rsid w:val="00362740"/>
    <w:rsid w:val="0036458A"/>
    <w:rsid w:val="00364869"/>
    <w:rsid w:val="0036504F"/>
    <w:rsid w:val="00365677"/>
    <w:rsid w:val="00365F29"/>
    <w:rsid w:val="003661D8"/>
    <w:rsid w:val="00367366"/>
    <w:rsid w:val="00367DC7"/>
    <w:rsid w:val="00370D8A"/>
    <w:rsid w:val="00370E15"/>
    <w:rsid w:val="003713B7"/>
    <w:rsid w:val="00371440"/>
    <w:rsid w:val="0037190C"/>
    <w:rsid w:val="00371FEE"/>
    <w:rsid w:val="003721CB"/>
    <w:rsid w:val="0037336C"/>
    <w:rsid w:val="0037397E"/>
    <w:rsid w:val="003742E1"/>
    <w:rsid w:val="003743F4"/>
    <w:rsid w:val="00374642"/>
    <w:rsid w:val="003761CC"/>
    <w:rsid w:val="003763A4"/>
    <w:rsid w:val="00376658"/>
    <w:rsid w:val="00376C8D"/>
    <w:rsid w:val="0037735D"/>
    <w:rsid w:val="003774E9"/>
    <w:rsid w:val="0037750D"/>
    <w:rsid w:val="00377874"/>
    <w:rsid w:val="00377CE0"/>
    <w:rsid w:val="00377DD3"/>
    <w:rsid w:val="00380D3A"/>
    <w:rsid w:val="00381326"/>
    <w:rsid w:val="00382BA2"/>
    <w:rsid w:val="00383430"/>
    <w:rsid w:val="00385DD4"/>
    <w:rsid w:val="00385FED"/>
    <w:rsid w:val="0038678D"/>
    <w:rsid w:val="00386DAF"/>
    <w:rsid w:val="003878B6"/>
    <w:rsid w:val="00390259"/>
    <w:rsid w:val="003931FC"/>
    <w:rsid w:val="0039393C"/>
    <w:rsid w:val="00393AAA"/>
    <w:rsid w:val="00393B16"/>
    <w:rsid w:val="003945D7"/>
    <w:rsid w:val="003946BD"/>
    <w:rsid w:val="0039560F"/>
    <w:rsid w:val="00395AF0"/>
    <w:rsid w:val="003961E9"/>
    <w:rsid w:val="00396241"/>
    <w:rsid w:val="003971B9"/>
    <w:rsid w:val="00397378"/>
    <w:rsid w:val="003A16B3"/>
    <w:rsid w:val="003A1A26"/>
    <w:rsid w:val="003A1E6B"/>
    <w:rsid w:val="003A2487"/>
    <w:rsid w:val="003A2599"/>
    <w:rsid w:val="003A2B9D"/>
    <w:rsid w:val="003A325E"/>
    <w:rsid w:val="003A33FB"/>
    <w:rsid w:val="003A39A9"/>
    <w:rsid w:val="003A3ADB"/>
    <w:rsid w:val="003A3CBA"/>
    <w:rsid w:val="003A4051"/>
    <w:rsid w:val="003A4492"/>
    <w:rsid w:val="003A46C8"/>
    <w:rsid w:val="003A4DBF"/>
    <w:rsid w:val="003A5E02"/>
    <w:rsid w:val="003A639A"/>
    <w:rsid w:val="003A7B50"/>
    <w:rsid w:val="003A7C98"/>
    <w:rsid w:val="003B0018"/>
    <w:rsid w:val="003B0434"/>
    <w:rsid w:val="003B1E81"/>
    <w:rsid w:val="003B2EF9"/>
    <w:rsid w:val="003B43D0"/>
    <w:rsid w:val="003B4C74"/>
    <w:rsid w:val="003B586A"/>
    <w:rsid w:val="003B5B8E"/>
    <w:rsid w:val="003B6B77"/>
    <w:rsid w:val="003B7064"/>
    <w:rsid w:val="003B752C"/>
    <w:rsid w:val="003B7DE5"/>
    <w:rsid w:val="003C0D26"/>
    <w:rsid w:val="003C2AC4"/>
    <w:rsid w:val="003C37B6"/>
    <w:rsid w:val="003C3953"/>
    <w:rsid w:val="003C4548"/>
    <w:rsid w:val="003C4AFE"/>
    <w:rsid w:val="003C50A0"/>
    <w:rsid w:val="003C5701"/>
    <w:rsid w:val="003C5A86"/>
    <w:rsid w:val="003C5C4D"/>
    <w:rsid w:val="003C6770"/>
    <w:rsid w:val="003C74B7"/>
    <w:rsid w:val="003D0B9C"/>
    <w:rsid w:val="003D182B"/>
    <w:rsid w:val="003D1E20"/>
    <w:rsid w:val="003D1EBA"/>
    <w:rsid w:val="003D25FE"/>
    <w:rsid w:val="003D2762"/>
    <w:rsid w:val="003D30D1"/>
    <w:rsid w:val="003D3286"/>
    <w:rsid w:val="003D3695"/>
    <w:rsid w:val="003D37EC"/>
    <w:rsid w:val="003D3FC7"/>
    <w:rsid w:val="003D42AF"/>
    <w:rsid w:val="003D4BA5"/>
    <w:rsid w:val="003D5891"/>
    <w:rsid w:val="003D7721"/>
    <w:rsid w:val="003D777D"/>
    <w:rsid w:val="003D7D50"/>
    <w:rsid w:val="003E0EB8"/>
    <w:rsid w:val="003E15DA"/>
    <w:rsid w:val="003E1A1E"/>
    <w:rsid w:val="003E232F"/>
    <w:rsid w:val="003E255C"/>
    <w:rsid w:val="003E277C"/>
    <w:rsid w:val="003E35CA"/>
    <w:rsid w:val="003E3795"/>
    <w:rsid w:val="003E56A0"/>
    <w:rsid w:val="003E5900"/>
    <w:rsid w:val="003F137A"/>
    <w:rsid w:val="003F1CF1"/>
    <w:rsid w:val="003F22D5"/>
    <w:rsid w:val="003F2638"/>
    <w:rsid w:val="003F286C"/>
    <w:rsid w:val="003F2CE9"/>
    <w:rsid w:val="003F5E68"/>
    <w:rsid w:val="003F66AF"/>
    <w:rsid w:val="004002C1"/>
    <w:rsid w:val="00400536"/>
    <w:rsid w:val="00401125"/>
    <w:rsid w:val="004013A1"/>
    <w:rsid w:val="0040269E"/>
    <w:rsid w:val="00402DEE"/>
    <w:rsid w:val="00403309"/>
    <w:rsid w:val="00403C15"/>
    <w:rsid w:val="00404580"/>
    <w:rsid w:val="00405C6C"/>
    <w:rsid w:val="00407911"/>
    <w:rsid w:val="00410921"/>
    <w:rsid w:val="00410D9D"/>
    <w:rsid w:val="00411661"/>
    <w:rsid w:val="0041457D"/>
    <w:rsid w:val="0041623B"/>
    <w:rsid w:val="00420F57"/>
    <w:rsid w:val="004229B2"/>
    <w:rsid w:val="0042628D"/>
    <w:rsid w:val="004265C9"/>
    <w:rsid w:val="004265E6"/>
    <w:rsid w:val="00427085"/>
    <w:rsid w:val="0042733F"/>
    <w:rsid w:val="00427A57"/>
    <w:rsid w:val="00427AAA"/>
    <w:rsid w:val="00427E78"/>
    <w:rsid w:val="00430058"/>
    <w:rsid w:val="00430267"/>
    <w:rsid w:val="00430B5E"/>
    <w:rsid w:val="004317CE"/>
    <w:rsid w:val="0043213C"/>
    <w:rsid w:val="004329A4"/>
    <w:rsid w:val="00432A12"/>
    <w:rsid w:val="00432F37"/>
    <w:rsid w:val="0043360A"/>
    <w:rsid w:val="00433A59"/>
    <w:rsid w:val="00433C40"/>
    <w:rsid w:val="00434088"/>
    <w:rsid w:val="004340DD"/>
    <w:rsid w:val="00434421"/>
    <w:rsid w:val="004351B9"/>
    <w:rsid w:val="004360C2"/>
    <w:rsid w:val="00436402"/>
    <w:rsid w:val="0043644B"/>
    <w:rsid w:val="004369A3"/>
    <w:rsid w:val="004375C4"/>
    <w:rsid w:val="00437F6A"/>
    <w:rsid w:val="0044085F"/>
    <w:rsid w:val="00441663"/>
    <w:rsid w:val="0044175F"/>
    <w:rsid w:val="00441B0E"/>
    <w:rsid w:val="0044249F"/>
    <w:rsid w:val="004426A3"/>
    <w:rsid w:val="00442DED"/>
    <w:rsid w:val="00443F41"/>
    <w:rsid w:val="004442CB"/>
    <w:rsid w:val="0044523A"/>
    <w:rsid w:val="004470BA"/>
    <w:rsid w:val="004471D3"/>
    <w:rsid w:val="0044763D"/>
    <w:rsid w:val="00447DDF"/>
    <w:rsid w:val="00447E66"/>
    <w:rsid w:val="00447F6C"/>
    <w:rsid w:val="004508E1"/>
    <w:rsid w:val="00451449"/>
    <w:rsid w:val="00452825"/>
    <w:rsid w:val="004533BB"/>
    <w:rsid w:val="00454C64"/>
    <w:rsid w:val="00455A78"/>
    <w:rsid w:val="00455E5A"/>
    <w:rsid w:val="004568D4"/>
    <w:rsid w:val="00457022"/>
    <w:rsid w:val="00460F0C"/>
    <w:rsid w:val="0046105B"/>
    <w:rsid w:val="00461AC7"/>
    <w:rsid w:val="00462B7B"/>
    <w:rsid w:val="004651B5"/>
    <w:rsid w:val="00465498"/>
    <w:rsid w:val="00465894"/>
    <w:rsid w:val="004661C0"/>
    <w:rsid w:val="00466C70"/>
    <w:rsid w:val="0046794A"/>
    <w:rsid w:val="00467965"/>
    <w:rsid w:val="0047067A"/>
    <w:rsid w:val="00471178"/>
    <w:rsid w:val="00471E53"/>
    <w:rsid w:val="00472C5D"/>
    <w:rsid w:val="0047357A"/>
    <w:rsid w:val="004737E4"/>
    <w:rsid w:val="004738DA"/>
    <w:rsid w:val="00474271"/>
    <w:rsid w:val="0047535C"/>
    <w:rsid w:val="00475F9D"/>
    <w:rsid w:val="00476EAD"/>
    <w:rsid w:val="00477357"/>
    <w:rsid w:val="00480959"/>
    <w:rsid w:val="0048151C"/>
    <w:rsid w:val="00481B88"/>
    <w:rsid w:val="00481CA7"/>
    <w:rsid w:val="00482FA1"/>
    <w:rsid w:val="00484C1B"/>
    <w:rsid w:val="0048527E"/>
    <w:rsid w:val="0048644F"/>
    <w:rsid w:val="004875E3"/>
    <w:rsid w:val="0048789F"/>
    <w:rsid w:val="00490E69"/>
    <w:rsid w:val="00491A4A"/>
    <w:rsid w:val="00491C6B"/>
    <w:rsid w:val="00492178"/>
    <w:rsid w:val="004929F4"/>
    <w:rsid w:val="00492D43"/>
    <w:rsid w:val="00492DC5"/>
    <w:rsid w:val="00492E7E"/>
    <w:rsid w:val="00493FD8"/>
    <w:rsid w:val="004941FC"/>
    <w:rsid w:val="004954D5"/>
    <w:rsid w:val="00495BBC"/>
    <w:rsid w:val="004975AB"/>
    <w:rsid w:val="004A0542"/>
    <w:rsid w:val="004A0F6B"/>
    <w:rsid w:val="004A28A5"/>
    <w:rsid w:val="004A2C09"/>
    <w:rsid w:val="004A3A9A"/>
    <w:rsid w:val="004A4630"/>
    <w:rsid w:val="004A4D39"/>
    <w:rsid w:val="004A663B"/>
    <w:rsid w:val="004A747D"/>
    <w:rsid w:val="004A7E40"/>
    <w:rsid w:val="004B0760"/>
    <w:rsid w:val="004B0C95"/>
    <w:rsid w:val="004B0F97"/>
    <w:rsid w:val="004B1AFE"/>
    <w:rsid w:val="004B2A15"/>
    <w:rsid w:val="004B2ACB"/>
    <w:rsid w:val="004B2D7D"/>
    <w:rsid w:val="004B4570"/>
    <w:rsid w:val="004B4757"/>
    <w:rsid w:val="004B4D5E"/>
    <w:rsid w:val="004B4E56"/>
    <w:rsid w:val="004B5BEB"/>
    <w:rsid w:val="004B7B9A"/>
    <w:rsid w:val="004B7D3A"/>
    <w:rsid w:val="004C0EC5"/>
    <w:rsid w:val="004C2CB9"/>
    <w:rsid w:val="004C3029"/>
    <w:rsid w:val="004C3217"/>
    <w:rsid w:val="004C32BE"/>
    <w:rsid w:val="004C345E"/>
    <w:rsid w:val="004C3746"/>
    <w:rsid w:val="004C3835"/>
    <w:rsid w:val="004C42BF"/>
    <w:rsid w:val="004C46B7"/>
    <w:rsid w:val="004C5E14"/>
    <w:rsid w:val="004C5E54"/>
    <w:rsid w:val="004C5EC8"/>
    <w:rsid w:val="004C78DE"/>
    <w:rsid w:val="004D0920"/>
    <w:rsid w:val="004D1810"/>
    <w:rsid w:val="004D289F"/>
    <w:rsid w:val="004D2D63"/>
    <w:rsid w:val="004D3054"/>
    <w:rsid w:val="004D3E1A"/>
    <w:rsid w:val="004D4355"/>
    <w:rsid w:val="004D496A"/>
    <w:rsid w:val="004D51A3"/>
    <w:rsid w:val="004D52A4"/>
    <w:rsid w:val="004D5C54"/>
    <w:rsid w:val="004D60D2"/>
    <w:rsid w:val="004D700B"/>
    <w:rsid w:val="004E0BD5"/>
    <w:rsid w:val="004E0C29"/>
    <w:rsid w:val="004E1AB7"/>
    <w:rsid w:val="004E2E28"/>
    <w:rsid w:val="004E5068"/>
    <w:rsid w:val="004E5307"/>
    <w:rsid w:val="004E5587"/>
    <w:rsid w:val="004E55A7"/>
    <w:rsid w:val="004E57C7"/>
    <w:rsid w:val="004E652A"/>
    <w:rsid w:val="004E6AC8"/>
    <w:rsid w:val="004F1AA4"/>
    <w:rsid w:val="004F1E15"/>
    <w:rsid w:val="004F27A7"/>
    <w:rsid w:val="004F2EB5"/>
    <w:rsid w:val="004F333C"/>
    <w:rsid w:val="004F3A46"/>
    <w:rsid w:val="004F3D3F"/>
    <w:rsid w:val="004F4A33"/>
    <w:rsid w:val="004F541D"/>
    <w:rsid w:val="004F738C"/>
    <w:rsid w:val="004F785D"/>
    <w:rsid w:val="00500EDE"/>
    <w:rsid w:val="0050109A"/>
    <w:rsid w:val="00503FAF"/>
    <w:rsid w:val="0050513A"/>
    <w:rsid w:val="00505210"/>
    <w:rsid w:val="00506B27"/>
    <w:rsid w:val="005073D0"/>
    <w:rsid w:val="005127C7"/>
    <w:rsid w:val="00513A22"/>
    <w:rsid w:val="00513C34"/>
    <w:rsid w:val="00514184"/>
    <w:rsid w:val="00514BE2"/>
    <w:rsid w:val="00514C93"/>
    <w:rsid w:val="00514E06"/>
    <w:rsid w:val="00515A65"/>
    <w:rsid w:val="00515CF5"/>
    <w:rsid w:val="00515F7D"/>
    <w:rsid w:val="00517220"/>
    <w:rsid w:val="00517F5C"/>
    <w:rsid w:val="005205FF"/>
    <w:rsid w:val="005210DB"/>
    <w:rsid w:val="00521729"/>
    <w:rsid w:val="00521EDB"/>
    <w:rsid w:val="00522110"/>
    <w:rsid w:val="00523D5E"/>
    <w:rsid w:val="005240D4"/>
    <w:rsid w:val="00524A17"/>
    <w:rsid w:val="0052590A"/>
    <w:rsid w:val="00525BB4"/>
    <w:rsid w:val="005262A7"/>
    <w:rsid w:val="005262AC"/>
    <w:rsid w:val="00526A78"/>
    <w:rsid w:val="00527904"/>
    <w:rsid w:val="00527C93"/>
    <w:rsid w:val="005305FA"/>
    <w:rsid w:val="00530C4D"/>
    <w:rsid w:val="005312E3"/>
    <w:rsid w:val="00532CD9"/>
    <w:rsid w:val="00533FB8"/>
    <w:rsid w:val="00534947"/>
    <w:rsid w:val="005354EA"/>
    <w:rsid w:val="005368D6"/>
    <w:rsid w:val="005370F6"/>
    <w:rsid w:val="00537A9B"/>
    <w:rsid w:val="00541D10"/>
    <w:rsid w:val="00542517"/>
    <w:rsid w:val="00542799"/>
    <w:rsid w:val="00542897"/>
    <w:rsid w:val="00542CAC"/>
    <w:rsid w:val="00543001"/>
    <w:rsid w:val="00544051"/>
    <w:rsid w:val="00546B38"/>
    <w:rsid w:val="00546E52"/>
    <w:rsid w:val="00546F8E"/>
    <w:rsid w:val="005512FC"/>
    <w:rsid w:val="0055220F"/>
    <w:rsid w:val="00552E8D"/>
    <w:rsid w:val="0055391F"/>
    <w:rsid w:val="005544F4"/>
    <w:rsid w:val="005546C6"/>
    <w:rsid w:val="00556412"/>
    <w:rsid w:val="00556602"/>
    <w:rsid w:val="0055691A"/>
    <w:rsid w:val="00556AC1"/>
    <w:rsid w:val="005570CF"/>
    <w:rsid w:val="005571D6"/>
    <w:rsid w:val="00562622"/>
    <w:rsid w:val="00563626"/>
    <w:rsid w:val="00563C46"/>
    <w:rsid w:val="00565015"/>
    <w:rsid w:val="00565561"/>
    <w:rsid w:val="00565DB0"/>
    <w:rsid w:val="005664F5"/>
    <w:rsid w:val="005669B5"/>
    <w:rsid w:val="005669DB"/>
    <w:rsid w:val="00566DD2"/>
    <w:rsid w:val="0056750F"/>
    <w:rsid w:val="00572DEC"/>
    <w:rsid w:val="00573FFC"/>
    <w:rsid w:val="005753E9"/>
    <w:rsid w:val="005754B0"/>
    <w:rsid w:val="00576901"/>
    <w:rsid w:val="00576CAC"/>
    <w:rsid w:val="00580277"/>
    <w:rsid w:val="00580964"/>
    <w:rsid w:val="0058100C"/>
    <w:rsid w:val="00582457"/>
    <w:rsid w:val="0058382C"/>
    <w:rsid w:val="0058426E"/>
    <w:rsid w:val="00585E1F"/>
    <w:rsid w:val="00586077"/>
    <w:rsid w:val="005865FA"/>
    <w:rsid w:val="00587278"/>
    <w:rsid w:val="005907CE"/>
    <w:rsid w:val="0059196B"/>
    <w:rsid w:val="00591C5E"/>
    <w:rsid w:val="0059201A"/>
    <w:rsid w:val="00592286"/>
    <w:rsid w:val="0059497E"/>
    <w:rsid w:val="0059774A"/>
    <w:rsid w:val="005A0EF8"/>
    <w:rsid w:val="005A1023"/>
    <w:rsid w:val="005A2C41"/>
    <w:rsid w:val="005A31E7"/>
    <w:rsid w:val="005A38A7"/>
    <w:rsid w:val="005A41A4"/>
    <w:rsid w:val="005A42F5"/>
    <w:rsid w:val="005A474B"/>
    <w:rsid w:val="005A51A2"/>
    <w:rsid w:val="005A5CC9"/>
    <w:rsid w:val="005A6D72"/>
    <w:rsid w:val="005A73EB"/>
    <w:rsid w:val="005A766E"/>
    <w:rsid w:val="005A76FF"/>
    <w:rsid w:val="005B06E1"/>
    <w:rsid w:val="005B2FF3"/>
    <w:rsid w:val="005B342C"/>
    <w:rsid w:val="005B3887"/>
    <w:rsid w:val="005B4672"/>
    <w:rsid w:val="005B7753"/>
    <w:rsid w:val="005B7AC4"/>
    <w:rsid w:val="005C148D"/>
    <w:rsid w:val="005C1E42"/>
    <w:rsid w:val="005C2327"/>
    <w:rsid w:val="005C2522"/>
    <w:rsid w:val="005C288A"/>
    <w:rsid w:val="005C2920"/>
    <w:rsid w:val="005C2C7B"/>
    <w:rsid w:val="005C3196"/>
    <w:rsid w:val="005C347E"/>
    <w:rsid w:val="005C35B8"/>
    <w:rsid w:val="005C417E"/>
    <w:rsid w:val="005C441D"/>
    <w:rsid w:val="005C4C9F"/>
    <w:rsid w:val="005C5824"/>
    <w:rsid w:val="005C596E"/>
    <w:rsid w:val="005C72DA"/>
    <w:rsid w:val="005C73C3"/>
    <w:rsid w:val="005C7EEB"/>
    <w:rsid w:val="005D1565"/>
    <w:rsid w:val="005D1C87"/>
    <w:rsid w:val="005D1FB6"/>
    <w:rsid w:val="005D407A"/>
    <w:rsid w:val="005D51F3"/>
    <w:rsid w:val="005D5941"/>
    <w:rsid w:val="005D6396"/>
    <w:rsid w:val="005D69CF"/>
    <w:rsid w:val="005D73DF"/>
    <w:rsid w:val="005D7925"/>
    <w:rsid w:val="005D7C0E"/>
    <w:rsid w:val="005D7E82"/>
    <w:rsid w:val="005E05CB"/>
    <w:rsid w:val="005E0FC3"/>
    <w:rsid w:val="005E1250"/>
    <w:rsid w:val="005E1D5D"/>
    <w:rsid w:val="005E1EA2"/>
    <w:rsid w:val="005E273C"/>
    <w:rsid w:val="005E2812"/>
    <w:rsid w:val="005E2D00"/>
    <w:rsid w:val="005E322D"/>
    <w:rsid w:val="005E3F6A"/>
    <w:rsid w:val="005E40F6"/>
    <w:rsid w:val="005E44C6"/>
    <w:rsid w:val="005E4762"/>
    <w:rsid w:val="005F0300"/>
    <w:rsid w:val="005F0492"/>
    <w:rsid w:val="005F08DA"/>
    <w:rsid w:val="005F0C09"/>
    <w:rsid w:val="005F33F4"/>
    <w:rsid w:val="005F3944"/>
    <w:rsid w:val="005F4A03"/>
    <w:rsid w:val="005F4BC3"/>
    <w:rsid w:val="005F5215"/>
    <w:rsid w:val="005F5399"/>
    <w:rsid w:val="005F59E5"/>
    <w:rsid w:val="005F6D27"/>
    <w:rsid w:val="005F71D7"/>
    <w:rsid w:val="00600066"/>
    <w:rsid w:val="006000BB"/>
    <w:rsid w:val="00600869"/>
    <w:rsid w:val="00601522"/>
    <w:rsid w:val="00605823"/>
    <w:rsid w:val="00605E05"/>
    <w:rsid w:val="00606AB4"/>
    <w:rsid w:val="006076D2"/>
    <w:rsid w:val="00610C4A"/>
    <w:rsid w:val="006116B7"/>
    <w:rsid w:val="00611D43"/>
    <w:rsid w:val="00612B2C"/>
    <w:rsid w:val="00613EBE"/>
    <w:rsid w:val="00617B55"/>
    <w:rsid w:val="00617D4B"/>
    <w:rsid w:val="00620AFD"/>
    <w:rsid w:val="00620CAA"/>
    <w:rsid w:val="00621072"/>
    <w:rsid w:val="00622087"/>
    <w:rsid w:val="006228C5"/>
    <w:rsid w:val="006233F0"/>
    <w:rsid w:val="00623A85"/>
    <w:rsid w:val="00624290"/>
    <w:rsid w:val="00624A86"/>
    <w:rsid w:val="00625290"/>
    <w:rsid w:val="00625AE8"/>
    <w:rsid w:val="006267CC"/>
    <w:rsid w:val="00627178"/>
    <w:rsid w:val="006272EC"/>
    <w:rsid w:val="00627FD7"/>
    <w:rsid w:val="00630065"/>
    <w:rsid w:val="00630E6B"/>
    <w:rsid w:val="0063128A"/>
    <w:rsid w:val="0063166D"/>
    <w:rsid w:val="00632FE0"/>
    <w:rsid w:val="006333D2"/>
    <w:rsid w:val="00633AD9"/>
    <w:rsid w:val="00633CCC"/>
    <w:rsid w:val="00634176"/>
    <w:rsid w:val="00634763"/>
    <w:rsid w:val="00636159"/>
    <w:rsid w:val="00636A74"/>
    <w:rsid w:val="00636ECE"/>
    <w:rsid w:val="00636F2B"/>
    <w:rsid w:val="00637D90"/>
    <w:rsid w:val="006406EE"/>
    <w:rsid w:val="00641551"/>
    <w:rsid w:val="0064245F"/>
    <w:rsid w:val="006426FF"/>
    <w:rsid w:val="00642833"/>
    <w:rsid w:val="00642B48"/>
    <w:rsid w:val="00643457"/>
    <w:rsid w:val="00643C66"/>
    <w:rsid w:val="006441BD"/>
    <w:rsid w:val="00644278"/>
    <w:rsid w:val="006452CE"/>
    <w:rsid w:val="00645C5B"/>
    <w:rsid w:val="00646A1D"/>
    <w:rsid w:val="00646B8E"/>
    <w:rsid w:val="00646E1B"/>
    <w:rsid w:val="00646E6C"/>
    <w:rsid w:val="00646ED0"/>
    <w:rsid w:val="0064758D"/>
    <w:rsid w:val="006475D6"/>
    <w:rsid w:val="00650E46"/>
    <w:rsid w:val="0065151D"/>
    <w:rsid w:val="00651F06"/>
    <w:rsid w:val="00652881"/>
    <w:rsid w:val="00653758"/>
    <w:rsid w:val="00654110"/>
    <w:rsid w:val="0065466D"/>
    <w:rsid w:val="00656404"/>
    <w:rsid w:val="00656E40"/>
    <w:rsid w:val="006573A4"/>
    <w:rsid w:val="006576CA"/>
    <w:rsid w:val="0066031B"/>
    <w:rsid w:val="0066046A"/>
    <w:rsid w:val="00660B8B"/>
    <w:rsid w:val="00660BE7"/>
    <w:rsid w:val="00660DA4"/>
    <w:rsid w:val="00661B58"/>
    <w:rsid w:val="00661C5D"/>
    <w:rsid w:val="006621A9"/>
    <w:rsid w:val="0066277E"/>
    <w:rsid w:val="00662A9F"/>
    <w:rsid w:val="006632D4"/>
    <w:rsid w:val="006635C8"/>
    <w:rsid w:val="0066392D"/>
    <w:rsid w:val="00663A5B"/>
    <w:rsid w:val="00663C78"/>
    <w:rsid w:val="0066511D"/>
    <w:rsid w:val="006667CD"/>
    <w:rsid w:val="00666CEF"/>
    <w:rsid w:val="006672A9"/>
    <w:rsid w:val="00667CE1"/>
    <w:rsid w:val="00671928"/>
    <w:rsid w:val="00671CA7"/>
    <w:rsid w:val="00671CFC"/>
    <w:rsid w:val="006720E5"/>
    <w:rsid w:val="00672482"/>
    <w:rsid w:val="00672672"/>
    <w:rsid w:val="006726AD"/>
    <w:rsid w:val="006727B2"/>
    <w:rsid w:val="00672ED4"/>
    <w:rsid w:val="00674410"/>
    <w:rsid w:val="0067565D"/>
    <w:rsid w:val="00675678"/>
    <w:rsid w:val="00675C2B"/>
    <w:rsid w:val="00675EB7"/>
    <w:rsid w:val="00676232"/>
    <w:rsid w:val="006777BD"/>
    <w:rsid w:val="00680E52"/>
    <w:rsid w:val="0068209A"/>
    <w:rsid w:val="0068257C"/>
    <w:rsid w:val="00683C1D"/>
    <w:rsid w:val="006843CA"/>
    <w:rsid w:val="00684565"/>
    <w:rsid w:val="00684603"/>
    <w:rsid w:val="00685D3E"/>
    <w:rsid w:val="006867D8"/>
    <w:rsid w:val="006872FC"/>
    <w:rsid w:val="006904BB"/>
    <w:rsid w:val="00691DC2"/>
    <w:rsid w:val="00691DD7"/>
    <w:rsid w:val="006922B1"/>
    <w:rsid w:val="00692F70"/>
    <w:rsid w:val="00693E00"/>
    <w:rsid w:val="006966CD"/>
    <w:rsid w:val="0069729E"/>
    <w:rsid w:val="006978E1"/>
    <w:rsid w:val="006A06BB"/>
    <w:rsid w:val="006A1788"/>
    <w:rsid w:val="006A1CE4"/>
    <w:rsid w:val="006A254B"/>
    <w:rsid w:val="006A30ED"/>
    <w:rsid w:val="006A4275"/>
    <w:rsid w:val="006A457B"/>
    <w:rsid w:val="006A4A9B"/>
    <w:rsid w:val="006A56FA"/>
    <w:rsid w:val="006A57C8"/>
    <w:rsid w:val="006A5CC0"/>
    <w:rsid w:val="006A6098"/>
    <w:rsid w:val="006A60BC"/>
    <w:rsid w:val="006A6EAC"/>
    <w:rsid w:val="006A74A3"/>
    <w:rsid w:val="006A7F4B"/>
    <w:rsid w:val="006A7F69"/>
    <w:rsid w:val="006B11E8"/>
    <w:rsid w:val="006B3819"/>
    <w:rsid w:val="006B42BE"/>
    <w:rsid w:val="006B544B"/>
    <w:rsid w:val="006B64C0"/>
    <w:rsid w:val="006B64FF"/>
    <w:rsid w:val="006B71A3"/>
    <w:rsid w:val="006B7D9B"/>
    <w:rsid w:val="006C08AD"/>
    <w:rsid w:val="006C0EAE"/>
    <w:rsid w:val="006C112B"/>
    <w:rsid w:val="006C16EE"/>
    <w:rsid w:val="006C23BE"/>
    <w:rsid w:val="006C2D08"/>
    <w:rsid w:val="006C31A1"/>
    <w:rsid w:val="006C493E"/>
    <w:rsid w:val="006C59A5"/>
    <w:rsid w:val="006C66FD"/>
    <w:rsid w:val="006C6A60"/>
    <w:rsid w:val="006C7177"/>
    <w:rsid w:val="006D0172"/>
    <w:rsid w:val="006D1198"/>
    <w:rsid w:val="006D12F9"/>
    <w:rsid w:val="006D2125"/>
    <w:rsid w:val="006D2B85"/>
    <w:rsid w:val="006D39C1"/>
    <w:rsid w:val="006D3B6E"/>
    <w:rsid w:val="006D3E41"/>
    <w:rsid w:val="006D4DB7"/>
    <w:rsid w:val="006D64E3"/>
    <w:rsid w:val="006D7346"/>
    <w:rsid w:val="006D7747"/>
    <w:rsid w:val="006D79F5"/>
    <w:rsid w:val="006E004C"/>
    <w:rsid w:val="006E08A7"/>
    <w:rsid w:val="006E0A36"/>
    <w:rsid w:val="006E11DF"/>
    <w:rsid w:val="006E1D19"/>
    <w:rsid w:val="006E211D"/>
    <w:rsid w:val="006E2C1A"/>
    <w:rsid w:val="006E2FEE"/>
    <w:rsid w:val="006E3638"/>
    <w:rsid w:val="006E3789"/>
    <w:rsid w:val="006E3C5C"/>
    <w:rsid w:val="006E5D67"/>
    <w:rsid w:val="006E64D8"/>
    <w:rsid w:val="006E6DCD"/>
    <w:rsid w:val="006E7165"/>
    <w:rsid w:val="006E7F75"/>
    <w:rsid w:val="006F0117"/>
    <w:rsid w:val="006F01DD"/>
    <w:rsid w:val="006F1266"/>
    <w:rsid w:val="006F15C8"/>
    <w:rsid w:val="006F2833"/>
    <w:rsid w:val="006F2D78"/>
    <w:rsid w:val="006F2DEB"/>
    <w:rsid w:val="006F38F7"/>
    <w:rsid w:val="006F3CA4"/>
    <w:rsid w:val="006F4614"/>
    <w:rsid w:val="006F73C3"/>
    <w:rsid w:val="006F78CB"/>
    <w:rsid w:val="0070050A"/>
    <w:rsid w:val="00700557"/>
    <w:rsid w:val="007006AF"/>
    <w:rsid w:val="007019F0"/>
    <w:rsid w:val="0070224F"/>
    <w:rsid w:val="00702679"/>
    <w:rsid w:val="007033CB"/>
    <w:rsid w:val="007037A4"/>
    <w:rsid w:val="00703EFB"/>
    <w:rsid w:val="00703F25"/>
    <w:rsid w:val="007044D1"/>
    <w:rsid w:val="00704C82"/>
    <w:rsid w:val="00704FC6"/>
    <w:rsid w:val="007058C7"/>
    <w:rsid w:val="00706CE9"/>
    <w:rsid w:val="00707200"/>
    <w:rsid w:val="007072DF"/>
    <w:rsid w:val="00707866"/>
    <w:rsid w:val="0071064A"/>
    <w:rsid w:val="00711172"/>
    <w:rsid w:val="00712D10"/>
    <w:rsid w:val="0071333C"/>
    <w:rsid w:val="00713613"/>
    <w:rsid w:val="00714E6F"/>
    <w:rsid w:val="00715B47"/>
    <w:rsid w:val="007162B1"/>
    <w:rsid w:val="00716DB1"/>
    <w:rsid w:val="00717F90"/>
    <w:rsid w:val="00717F9C"/>
    <w:rsid w:val="00720CC2"/>
    <w:rsid w:val="00721E87"/>
    <w:rsid w:val="00722813"/>
    <w:rsid w:val="00722CBF"/>
    <w:rsid w:val="00722D47"/>
    <w:rsid w:val="00722EA1"/>
    <w:rsid w:val="0072311F"/>
    <w:rsid w:val="00723290"/>
    <w:rsid w:val="0072416C"/>
    <w:rsid w:val="00724A98"/>
    <w:rsid w:val="00724CCA"/>
    <w:rsid w:val="0072547A"/>
    <w:rsid w:val="00726280"/>
    <w:rsid w:val="007268C1"/>
    <w:rsid w:val="00726A09"/>
    <w:rsid w:val="00726EAD"/>
    <w:rsid w:val="00731945"/>
    <w:rsid w:val="00731F15"/>
    <w:rsid w:val="007322D8"/>
    <w:rsid w:val="00732636"/>
    <w:rsid w:val="00732B5C"/>
    <w:rsid w:val="00732CF1"/>
    <w:rsid w:val="00733304"/>
    <w:rsid w:val="00733577"/>
    <w:rsid w:val="0073563E"/>
    <w:rsid w:val="00735A0A"/>
    <w:rsid w:val="0073654B"/>
    <w:rsid w:val="0073688D"/>
    <w:rsid w:val="00740285"/>
    <w:rsid w:val="0074103B"/>
    <w:rsid w:val="00741369"/>
    <w:rsid w:val="007413AB"/>
    <w:rsid w:val="00741635"/>
    <w:rsid w:val="007427B6"/>
    <w:rsid w:val="00743F11"/>
    <w:rsid w:val="00746742"/>
    <w:rsid w:val="00746D88"/>
    <w:rsid w:val="007478DD"/>
    <w:rsid w:val="0075028E"/>
    <w:rsid w:val="00750B7D"/>
    <w:rsid w:val="00750D4C"/>
    <w:rsid w:val="007512D9"/>
    <w:rsid w:val="00751892"/>
    <w:rsid w:val="00751CE5"/>
    <w:rsid w:val="00752569"/>
    <w:rsid w:val="00753205"/>
    <w:rsid w:val="0075366D"/>
    <w:rsid w:val="00756012"/>
    <w:rsid w:val="00757FF0"/>
    <w:rsid w:val="007603AB"/>
    <w:rsid w:val="00760FE2"/>
    <w:rsid w:val="00762170"/>
    <w:rsid w:val="0076317D"/>
    <w:rsid w:val="00764326"/>
    <w:rsid w:val="00765314"/>
    <w:rsid w:val="00765EF2"/>
    <w:rsid w:val="007664BE"/>
    <w:rsid w:val="00766DA6"/>
    <w:rsid w:val="00767028"/>
    <w:rsid w:val="007674E3"/>
    <w:rsid w:val="00767552"/>
    <w:rsid w:val="00767774"/>
    <w:rsid w:val="00767FFE"/>
    <w:rsid w:val="0077066B"/>
    <w:rsid w:val="00771091"/>
    <w:rsid w:val="00771CA0"/>
    <w:rsid w:val="00772A5D"/>
    <w:rsid w:val="0077332A"/>
    <w:rsid w:val="007739B4"/>
    <w:rsid w:val="00773BE3"/>
    <w:rsid w:val="00773F07"/>
    <w:rsid w:val="007758D1"/>
    <w:rsid w:val="00776C5A"/>
    <w:rsid w:val="00776E97"/>
    <w:rsid w:val="007771CF"/>
    <w:rsid w:val="00780311"/>
    <w:rsid w:val="007810CA"/>
    <w:rsid w:val="00781945"/>
    <w:rsid w:val="00781D37"/>
    <w:rsid w:val="007823F0"/>
    <w:rsid w:val="007835D3"/>
    <w:rsid w:val="00783B4E"/>
    <w:rsid w:val="00784323"/>
    <w:rsid w:val="00784474"/>
    <w:rsid w:val="00784506"/>
    <w:rsid w:val="0078460D"/>
    <w:rsid w:val="007853CA"/>
    <w:rsid w:val="007854D9"/>
    <w:rsid w:val="00785727"/>
    <w:rsid w:val="00785968"/>
    <w:rsid w:val="00785BB2"/>
    <w:rsid w:val="00786B4F"/>
    <w:rsid w:val="007873C2"/>
    <w:rsid w:val="00787EBE"/>
    <w:rsid w:val="00790356"/>
    <w:rsid w:val="00791274"/>
    <w:rsid w:val="007912DC"/>
    <w:rsid w:val="007922AB"/>
    <w:rsid w:val="00792441"/>
    <w:rsid w:val="00792B52"/>
    <w:rsid w:val="00793386"/>
    <w:rsid w:val="00794BB3"/>
    <w:rsid w:val="00795194"/>
    <w:rsid w:val="0079657F"/>
    <w:rsid w:val="007965E4"/>
    <w:rsid w:val="00796AC6"/>
    <w:rsid w:val="00796DE9"/>
    <w:rsid w:val="0079749A"/>
    <w:rsid w:val="007A1488"/>
    <w:rsid w:val="007A1537"/>
    <w:rsid w:val="007A26E8"/>
    <w:rsid w:val="007A2C9E"/>
    <w:rsid w:val="007A332A"/>
    <w:rsid w:val="007A5950"/>
    <w:rsid w:val="007A5CBB"/>
    <w:rsid w:val="007A7051"/>
    <w:rsid w:val="007A7CD4"/>
    <w:rsid w:val="007A7D43"/>
    <w:rsid w:val="007B0403"/>
    <w:rsid w:val="007B05B1"/>
    <w:rsid w:val="007B074B"/>
    <w:rsid w:val="007B2B1B"/>
    <w:rsid w:val="007B31EE"/>
    <w:rsid w:val="007B3239"/>
    <w:rsid w:val="007B3981"/>
    <w:rsid w:val="007B3A1C"/>
    <w:rsid w:val="007B4037"/>
    <w:rsid w:val="007B4DEC"/>
    <w:rsid w:val="007B517A"/>
    <w:rsid w:val="007B54F3"/>
    <w:rsid w:val="007B5628"/>
    <w:rsid w:val="007B57AB"/>
    <w:rsid w:val="007B5D07"/>
    <w:rsid w:val="007B5E21"/>
    <w:rsid w:val="007B6C19"/>
    <w:rsid w:val="007B7517"/>
    <w:rsid w:val="007B785A"/>
    <w:rsid w:val="007B795A"/>
    <w:rsid w:val="007B7980"/>
    <w:rsid w:val="007C0AE3"/>
    <w:rsid w:val="007C0C3B"/>
    <w:rsid w:val="007C262F"/>
    <w:rsid w:val="007C35B3"/>
    <w:rsid w:val="007C37D0"/>
    <w:rsid w:val="007C4BCF"/>
    <w:rsid w:val="007D07EE"/>
    <w:rsid w:val="007D0B38"/>
    <w:rsid w:val="007D0E1E"/>
    <w:rsid w:val="007D1D50"/>
    <w:rsid w:val="007D22CE"/>
    <w:rsid w:val="007D27AF"/>
    <w:rsid w:val="007D3DB3"/>
    <w:rsid w:val="007D4A51"/>
    <w:rsid w:val="007D5B7B"/>
    <w:rsid w:val="007D6ECE"/>
    <w:rsid w:val="007D6F91"/>
    <w:rsid w:val="007D78CB"/>
    <w:rsid w:val="007D7B1F"/>
    <w:rsid w:val="007D7D6A"/>
    <w:rsid w:val="007E0CC6"/>
    <w:rsid w:val="007E0DD4"/>
    <w:rsid w:val="007E12E0"/>
    <w:rsid w:val="007E1A46"/>
    <w:rsid w:val="007E2CC6"/>
    <w:rsid w:val="007E31A9"/>
    <w:rsid w:val="007E365C"/>
    <w:rsid w:val="007E4172"/>
    <w:rsid w:val="007E4277"/>
    <w:rsid w:val="007E4315"/>
    <w:rsid w:val="007E4936"/>
    <w:rsid w:val="007E61D3"/>
    <w:rsid w:val="007E64D1"/>
    <w:rsid w:val="007E6E45"/>
    <w:rsid w:val="007F084A"/>
    <w:rsid w:val="007F0E9E"/>
    <w:rsid w:val="007F16AB"/>
    <w:rsid w:val="007F17C2"/>
    <w:rsid w:val="007F2782"/>
    <w:rsid w:val="007F27E9"/>
    <w:rsid w:val="007F2E19"/>
    <w:rsid w:val="007F2EFB"/>
    <w:rsid w:val="007F3651"/>
    <w:rsid w:val="007F3798"/>
    <w:rsid w:val="007F4678"/>
    <w:rsid w:val="007F4D50"/>
    <w:rsid w:val="007F52C1"/>
    <w:rsid w:val="008000EF"/>
    <w:rsid w:val="00801FB6"/>
    <w:rsid w:val="00802042"/>
    <w:rsid w:val="00805460"/>
    <w:rsid w:val="008061DA"/>
    <w:rsid w:val="00806A76"/>
    <w:rsid w:val="00807F92"/>
    <w:rsid w:val="00810825"/>
    <w:rsid w:val="00811ABC"/>
    <w:rsid w:val="00812241"/>
    <w:rsid w:val="00812AFE"/>
    <w:rsid w:val="00812CB8"/>
    <w:rsid w:val="00817AC3"/>
    <w:rsid w:val="00817B44"/>
    <w:rsid w:val="0082266A"/>
    <w:rsid w:val="00822FAE"/>
    <w:rsid w:val="0082337B"/>
    <w:rsid w:val="00823538"/>
    <w:rsid w:val="0082364C"/>
    <w:rsid w:val="008238B0"/>
    <w:rsid w:val="008243A6"/>
    <w:rsid w:val="00824BD0"/>
    <w:rsid w:val="00824E8F"/>
    <w:rsid w:val="00825A35"/>
    <w:rsid w:val="00826AC9"/>
    <w:rsid w:val="00827593"/>
    <w:rsid w:val="00830896"/>
    <w:rsid w:val="00830F4D"/>
    <w:rsid w:val="00831425"/>
    <w:rsid w:val="00832F78"/>
    <w:rsid w:val="00832FDD"/>
    <w:rsid w:val="0083333D"/>
    <w:rsid w:val="0083348C"/>
    <w:rsid w:val="008348C9"/>
    <w:rsid w:val="008359A7"/>
    <w:rsid w:val="008371E3"/>
    <w:rsid w:val="00837736"/>
    <w:rsid w:val="008377DC"/>
    <w:rsid w:val="008410B6"/>
    <w:rsid w:val="00841F9D"/>
    <w:rsid w:val="00842291"/>
    <w:rsid w:val="008433C1"/>
    <w:rsid w:val="008441C1"/>
    <w:rsid w:val="00845B3A"/>
    <w:rsid w:val="00850E45"/>
    <w:rsid w:val="0085231F"/>
    <w:rsid w:val="00853664"/>
    <w:rsid w:val="00854A60"/>
    <w:rsid w:val="008559A6"/>
    <w:rsid w:val="008561A8"/>
    <w:rsid w:val="008567E4"/>
    <w:rsid w:val="0086137E"/>
    <w:rsid w:val="00861B93"/>
    <w:rsid w:val="00861E92"/>
    <w:rsid w:val="00862920"/>
    <w:rsid w:val="00862A8B"/>
    <w:rsid w:val="0086441E"/>
    <w:rsid w:val="008646F5"/>
    <w:rsid w:val="008713F5"/>
    <w:rsid w:val="0087211F"/>
    <w:rsid w:val="008730AD"/>
    <w:rsid w:val="008736F6"/>
    <w:rsid w:val="00873A06"/>
    <w:rsid w:val="0087457D"/>
    <w:rsid w:val="0087494D"/>
    <w:rsid w:val="0087620F"/>
    <w:rsid w:val="00876F0F"/>
    <w:rsid w:val="0087766F"/>
    <w:rsid w:val="008779D2"/>
    <w:rsid w:val="00877BA7"/>
    <w:rsid w:val="00880B0D"/>
    <w:rsid w:val="00881038"/>
    <w:rsid w:val="008818BB"/>
    <w:rsid w:val="00882688"/>
    <w:rsid w:val="0088281F"/>
    <w:rsid w:val="00882989"/>
    <w:rsid w:val="00882A09"/>
    <w:rsid w:val="00884D48"/>
    <w:rsid w:val="008855CF"/>
    <w:rsid w:val="00886513"/>
    <w:rsid w:val="00887C01"/>
    <w:rsid w:val="00890026"/>
    <w:rsid w:val="008902BA"/>
    <w:rsid w:val="00891DDC"/>
    <w:rsid w:val="00892518"/>
    <w:rsid w:val="008944D6"/>
    <w:rsid w:val="00894877"/>
    <w:rsid w:val="00894CBF"/>
    <w:rsid w:val="00895626"/>
    <w:rsid w:val="00895D09"/>
    <w:rsid w:val="008963CD"/>
    <w:rsid w:val="00896AA6"/>
    <w:rsid w:val="0089724A"/>
    <w:rsid w:val="008A1289"/>
    <w:rsid w:val="008A14CD"/>
    <w:rsid w:val="008A26EB"/>
    <w:rsid w:val="008A2702"/>
    <w:rsid w:val="008A2D5F"/>
    <w:rsid w:val="008A2F86"/>
    <w:rsid w:val="008A322D"/>
    <w:rsid w:val="008A3DE9"/>
    <w:rsid w:val="008A4C56"/>
    <w:rsid w:val="008A5932"/>
    <w:rsid w:val="008A5FD7"/>
    <w:rsid w:val="008A6FE7"/>
    <w:rsid w:val="008A71F8"/>
    <w:rsid w:val="008A7D4E"/>
    <w:rsid w:val="008A7DF8"/>
    <w:rsid w:val="008A7DFA"/>
    <w:rsid w:val="008B01E7"/>
    <w:rsid w:val="008B04A6"/>
    <w:rsid w:val="008B0B50"/>
    <w:rsid w:val="008B1963"/>
    <w:rsid w:val="008B1A14"/>
    <w:rsid w:val="008B1AB3"/>
    <w:rsid w:val="008B2F83"/>
    <w:rsid w:val="008B35BF"/>
    <w:rsid w:val="008B3620"/>
    <w:rsid w:val="008B391A"/>
    <w:rsid w:val="008B46B5"/>
    <w:rsid w:val="008B5F91"/>
    <w:rsid w:val="008B7549"/>
    <w:rsid w:val="008B7702"/>
    <w:rsid w:val="008C004E"/>
    <w:rsid w:val="008C011A"/>
    <w:rsid w:val="008C1084"/>
    <w:rsid w:val="008C1114"/>
    <w:rsid w:val="008C22E8"/>
    <w:rsid w:val="008C260D"/>
    <w:rsid w:val="008C3226"/>
    <w:rsid w:val="008C3A44"/>
    <w:rsid w:val="008C3E91"/>
    <w:rsid w:val="008C40B8"/>
    <w:rsid w:val="008C42B0"/>
    <w:rsid w:val="008C54D9"/>
    <w:rsid w:val="008C65A8"/>
    <w:rsid w:val="008C67DF"/>
    <w:rsid w:val="008C72E1"/>
    <w:rsid w:val="008C739A"/>
    <w:rsid w:val="008D09BD"/>
    <w:rsid w:val="008D1546"/>
    <w:rsid w:val="008D174B"/>
    <w:rsid w:val="008D20D2"/>
    <w:rsid w:val="008D26E7"/>
    <w:rsid w:val="008D3263"/>
    <w:rsid w:val="008D3F21"/>
    <w:rsid w:val="008D4977"/>
    <w:rsid w:val="008D55D6"/>
    <w:rsid w:val="008D7F91"/>
    <w:rsid w:val="008E0F24"/>
    <w:rsid w:val="008E154E"/>
    <w:rsid w:val="008E1B53"/>
    <w:rsid w:val="008E211B"/>
    <w:rsid w:val="008E262B"/>
    <w:rsid w:val="008E27FD"/>
    <w:rsid w:val="008E4B9F"/>
    <w:rsid w:val="008E57B9"/>
    <w:rsid w:val="008E59AA"/>
    <w:rsid w:val="008E5C0D"/>
    <w:rsid w:val="008E6E6B"/>
    <w:rsid w:val="008E7324"/>
    <w:rsid w:val="008F191A"/>
    <w:rsid w:val="008F1994"/>
    <w:rsid w:val="008F25EE"/>
    <w:rsid w:val="008F2873"/>
    <w:rsid w:val="008F4F41"/>
    <w:rsid w:val="008F51CC"/>
    <w:rsid w:val="008F542C"/>
    <w:rsid w:val="008F7836"/>
    <w:rsid w:val="008F7A3B"/>
    <w:rsid w:val="008F7F29"/>
    <w:rsid w:val="00901E5D"/>
    <w:rsid w:val="00901F1B"/>
    <w:rsid w:val="009024D6"/>
    <w:rsid w:val="009029ED"/>
    <w:rsid w:val="00902A15"/>
    <w:rsid w:val="00903E70"/>
    <w:rsid w:val="009056DA"/>
    <w:rsid w:val="009061C9"/>
    <w:rsid w:val="009071BE"/>
    <w:rsid w:val="0090766F"/>
    <w:rsid w:val="009104CA"/>
    <w:rsid w:val="00912204"/>
    <w:rsid w:val="00912B80"/>
    <w:rsid w:val="00914231"/>
    <w:rsid w:val="00915D0B"/>
    <w:rsid w:val="00916878"/>
    <w:rsid w:val="00916F11"/>
    <w:rsid w:val="00917441"/>
    <w:rsid w:val="009208CB"/>
    <w:rsid w:val="00920A0B"/>
    <w:rsid w:val="00921BCD"/>
    <w:rsid w:val="00922D9E"/>
    <w:rsid w:val="009243D9"/>
    <w:rsid w:val="00925719"/>
    <w:rsid w:val="00925AB6"/>
    <w:rsid w:val="00925B96"/>
    <w:rsid w:val="00925DA0"/>
    <w:rsid w:val="00930068"/>
    <w:rsid w:val="00931735"/>
    <w:rsid w:val="0093179C"/>
    <w:rsid w:val="00931B01"/>
    <w:rsid w:val="009322B8"/>
    <w:rsid w:val="00932A89"/>
    <w:rsid w:val="00932ABE"/>
    <w:rsid w:val="009330CC"/>
    <w:rsid w:val="009334FA"/>
    <w:rsid w:val="00933FDE"/>
    <w:rsid w:val="0093499D"/>
    <w:rsid w:val="0093516D"/>
    <w:rsid w:val="009366E3"/>
    <w:rsid w:val="00936C9C"/>
    <w:rsid w:val="009400C6"/>
    <w:rsid w:val="0094341C"/>
    <w:rsid w:val="009436C9"/>
    <w:rsid w:val="00943F3E"/>
    <w:rsid w:val="00944EF1"/>
    <w:rsid w:val="00945265"/>
    <w:rsid w:val="009469D4"/>
    <w:rsid w:val="00947E45"/>
    <w:rsid w:val="00950996"/>
    <w:rsid w:val="00950CF4"/>
    <w:rsid w:val="00951ADA"/>
    <w:rsid w:val="00951DEA"/>
    <w:rsid w:val="0095294C"/>
    <w:rsid w:val="0095295A"/>
    <w:rsid w:val="009532E2"/>
    <w:rsid w:val="00953C80"/>
    <w:rsid w:val="00953D08"/>
    <w:rsid w:val="00954CED"/>
    <w:rsid w:val="00954E1D"/>
    <w:rsid w:val="009551A4"/>
    <w:rsid w:val="0095587B"/>
    <w:rsid w:val="009561B9"/>
    <w:rsid w:val="00957151"/>
    <w:rsid w:val="009575FB"/>
    <w:rsid w:val="00957C73"/>
    <w:rsid w:val="00957DC2"/>
    <w:rsid w:val="00960311"/>
    <w:rsid w:val="00960BFD"/>
    <w:rsid w:val="00960EC0"/>
    <w:rsid w:val="00961350"/>
    <w:rsid w:val="00961B03"/>
    <w:rsid w:val="00962100"/>
    <w:rsid w:val="00962628"/>
    <w:rsid w:val="00962CBF"/>
    <w:rsid w:val="009632FA"/>
    <w:rsid w:val="0096449C"/>
    <w:rsid w:val="00965BCD"/>
    <w:rsid w:val="00965D5A"/>
    <w:rsid w:val="009667D3"/>
    <w:rsid w:val="00966B2E"/>
    <w:rsid w:val="0096716F"/>
    <w:rsid w:val="009677E1"/>
    <w:rsid w:val="00970E64"/>
    <w:rsid w:val="00971165"/>
    <w:rsid w:val="0097174B"/>
    <w:rsid w:val="009723A1"/>
    <w:rsid w:val="00972A9D"/>
    <w:rsid w:val="009733F2"/>
    <w:rsid w:val="00973B90"/>
    <w:rsid w:val="00973FA0"/>
    <w:rsid w:val="009746DE"/>
    <w:rsid w:val="00975E55"/>
    <w:rsid w:val="00976131"/>
    <w:rsid w:val="009761F4"/>
    <w:rsid w:val="00976D08"/>
    <w:rsid w:val="00976E5A"/>
    <w:rsid w:val="0097756A"/>
    <w:rsid w:val="009778C7"/>
    <w:rsid w:val="009805E1"/>
    <w:rsid w:val="00981B1A"/>
    <w:rsid w:val="00981BF5"/>
    <w:rsid w:val="009853A1"/>
    <w:rsid w:val="0098605C"/>
    <w:rsid w:val="00987F97"/>
    <w:rsid w:val="00990373"/>
    <w:rsid w:val="00990D0B"/>
    <w:rsid w:val="00990D82"/>
    <w:rsid w:val="00991448"/>
    <w:rsid w:val="009916CF"/>
    <w:rsid w:val="00991B1A"/>
    <w:rsid w:val="00992D85"/>
    <w:rsid w:val="00993135"/>
    <w:rsid w:val="00993260"/>
    <w:rsid w:val="0099521F"/>
    <w:rsid w:val="00995BBB"/>
    <w:rsid w:val="00995CC1"/>
    <w:rsid w:val="00997205"/>
    <w:rsid w:val="00997EBB"/>
    <w:rsid w:val="009A0D12"/>
    <w:rsid w:val="009A10C0"/>
    <w:rsid w:val="009A1CEA"/>
    <w:rsid w:val="009A1EE7"/>
    <w:rsid w:val="009A3491"/>
    <w:rsid w:val="009A3E15"/>
    <w:rsid w:val="009A542C"/>
    <w:rsid w:val="009A5FEF"/>
    <w:rsid w:val="009A6969"/>
    <w:rsid w:val="009A7B22"/>
    <w:rsid w:val="009B19C3"/>
    <w:rsid w:val="009B29E8"/>
    <w:rsid w:val="009B2A8B"/>
    <w:rsid w:val="009B3884"/>
    <w:rsid w:val="009B3B8F"/>
    <w:rsid w:val="009B408C"/>
    <w:rsid w:val="009B41D2"/>
    <w:rsid w:val="009B4FFF"/>
    <w:rsid w:val="009B677F"/>
    <w:rsid w:val="009B687B"/>
    <w:rsid w:val="009C0085"/>
    <w:rsid w:val="009C0DBC"/>
    <w:rsid w:val="009C11E0"/>
    <w:rsid w:val="009C1B17"/>
    <w:rsid w:val="009C2192"/>
    <w:rsid w:val="009C329D"/>
    <w:rsid w:val="009C36A3"/>
    <w:rsid w:val="009C36AE"/>
    <w:rsid w:val="009C4568"/>
    <w:rsid w:val="009C5A12"/>
    <w:rsid w:val="009C713B"/>
    <w:rsid w:val="009C76A8"/>
    <w:rsid w:val="009C7CA9"/>
    <w:rsid w:val="009D1641"/>
    <w:rsid w:val="009D21BB"/>
    <w:rsid w:val="009D31A2"/>
    <w:rsid w:val="009D3C38"/>
    <w:rsid w:val="009D3E30"/>
    <w:rsid w:val="009D3EA9"/>
    <w:rsid w:val="009D41A6"/>
    <w:rsid w:val="009D450F"/>
    <w:rsid w:val="009D463C"/>
    <w:rsid w:val="009D5776"/>
    <w:rsid w:val="009D58CA"/>
    <w:rsid w:val="009D6270"/>
    <w:rsid w:val="009E0A93"/>
    <w:rsid w:val="009E1323"/>
    <w:rsid w:val="009E23F9"/>
    <w:rsid w:val="009E2FDC"/>
    <w:rsid w:val="009E3059"/>
    <w:rsid w:val="009E3CD6"/>
    <w:rsid w:val="009E4C79"/>
    <w:rsid w:val="009E564F"/>
    <w:rsid w:val="009E5843"/>
    <w:rsid w:val="009E6021"/>
    <w:rsid w:val="009E68EE"/>
    <w:rsid w:val="009E6DED"/>
    <w:rsid w:val="009F0244"/>
    <w:rsid w:val="009F27CF"/>
    <w:rsid w:val="009F3CE0"/>
    <w:rsid w:val="009F3EDC"/>
    <w:rsid w:val="009F4F5A"/>
    <w:rsid w:val="009F6E84"/>
    <w:rsid w:val="009F7BA7"/>
    <w:rsid w:val="00A001B2"/>
    <w:rsid w:val="00A0050E"/>
    <w:rsid w:val="00A0210D"/>
    <w:rsid w:val="00A02779"/>
    <w:rsid w:val="00A02F0D"/>
    <w:rsid w:val="00A031E5"/>
    <w:rsid w:val="00A0330D"/>
    <w:rsid w:val="00A036A7"/>
    <w:rsid w:val="00A043A6"/>
    <w:rsid w:val="00A044AA"/>
    <w:rsid w:val="00A06093"/>
    <w:rsid w:val="00A104FA"/>
    <w:rsid w:val="00A125FC"/>
    <w:rsid w:val="00A1274C"/>
    <w:rsid w:val="00A12A8E"/>
    <w:rsid w:val="00A12F30"/>
    <w:rsid w:val="00A13342"/>
    <w:rsid w:val="00A135A7"/>
    <w:rsid w:val="00A13957"/>
    <w:rsid w:val="00A14F56"/>
    <w:rsid w:val="00A15D6E"/>
    <w:rsid w:val="00A16471"/>
    <w:rsid w:val="00A178FB"/>
    <w:rsid w:val="00A208A0"/>
    <w:rsid w:val="00A20DF8"/>
    <w:rsid w:val="00A2167A"/>
    <w:rsid w:val="00A21F6A"/>
    <w:rsid w:val="00A22EE3"/>
    <w:rsid w:val="00A23B81"/>
    <w:rsid w:val="00A241E8"/>
    <w:rsid w:val="00A255E3"/>
    <w:rsid w:val="00A257EB"/>
    <w:rsid w:val="00A259F7"/>
    <w:rsid w:val="00A25B94"/>
    <w:rsid w:val="00A264E2"/>
    <w:rsid w:val="00A26BB0"/>
    <w:rsid w:val="00A27000"/>
    <w:rsid w:val="00A270F4"/>
    <w:rsid w:val="00A27413"/>
    <w:rsid w:val="00A27C9C"/>
    <w:rsid w:val="00A310F6"/>
    <w:rsid w:val="00A32232"/>
    <w:rsid w:val="00A323D5"/>
    <w:rsid w:val="00A32602"/>
    <w:rsid w:val="00A33551"/>
    <w:rsid w:val="00A34693"/>
    <w:rsid w:val="00A347C3"/>
    <w:rsid w:val="00A34831"/>
    <w:rsid w:val="00A34CA1"/>
    <w:rsid w:val="00A35139"/>
    <w:rsid w:val="00A3596E"/>
    <w:rsid w:val="00A3604F"/>
    <w:rsid w:val="00A36185"/>
    <w:rsid w:val="00A362BB"/>
    <w:rsid w:val="00A37C9A"/>
    <w:rsid w:val="00A40068"/>
    <w:rsid w:val="00A41959"/>
    <w:rsid w:val="00A41C0D"/>
    <w:rsid w:val="00A42A89"/>
    <w:rsid w:val="00A42B17"/>
    <w:rsid w:val="00A42D4B"/>
    <w:rsid w:val="00A42F0D"/>
    <w:rsid w:val="00A4366C"/>
    <w:rsid w:val="00A44609"/>
    <w:rsid w:val="00A44BAE"/>
    <w:rsid w:val="00A44F90"/>
    <w:rsid w:val="00A473DC"/>
    <w:rsid w:val="00A50C0C"/>
    <w:rsid w:val="00A528A6"/>
    <w:rsid w:val="00A529C0"/>
    <w:rsid w:val="00A52C37"/>
    <w:rsid w:val="00A53AA4"/>
    <w:rsid w:val="00A54823"/>
    <w:rsid w:val="00A559A0"/>
    <w:rsid w:val="00A55BA4"/>
    <w:rsid w:val="00A56BB1"/>
    <w:rsid w:val="00A61B4C"/>
    <w:rsid w:val="00A6222D"/>
    <w:rsid w:val="00A62DA1"/>
    <w:rsid w:val="00A63556"/>
    <w:rsid w:val="00A6357C"/>
    <w:rsid w:val="00A63AA7"/>
    <w:rsid w:val="00A6434F"/>
    <w:rsid w:val="00A64807"/>
    <w:rsid w:val="00A64E48"/>
    <w:rsid w:val="00A64FC6"/>
    <w:rsid w:val="00A657C7"/>
    <w:rsid w:val="00A65E79"/>
    <w:rsid w:val="00A67AE5"/>
    <w:rsid w:val="00A67B07"/>
    <w:rsid w:val="00A67CBF"/>
    <w:rsid w:val="00A7017A"/>
    <w:rsid w:val="00A70232"/>
    <w:rsid w:val="00A70F11"/>
    <w:rsid w:val="00A70F44"/>
    <w:rsid w:val="00A7153C"/>
    <w:rsid w:val="00A71544"/>
    <w:rsid w:val="00A72C8B"/>
    <w:rsid w:val="00A73608"/>
    <w:rsid w:val="00A74A38"/>
    <w:rsid w:val="00A7517F"/>
    <w:rsid w:val="00A75578"/>
    <w:rsid w:val="00A75C0A"/>
    <w:rsid w:val="00A75F45"/>
    <w:rsid w:val="00A76EC1"/>
    <w:rsid w:val="00A775C8"/>
    <w:rsid w:val="00A77D49"/>
    <w:rsid w:val="00A80DF8"/>
    <w:rsid w:val="00A825EA"/>
    <w:rsid w:val="00A82E29"/>
    <w:rsid w:val="00A84B33"/>
    <w:rsid w:val="00A85D74"/>
    <w:rsid w:val="00A86619"/>
    <w:rsid w:val="00A8697D"/>
    <w:rsid w:val="00A8723F"/>
    <w:rsid w:val="00A87673"/>
    <w:rsid w:val="00A87A59"/>
    <w:rsid w:val="00A87D3D"/>
    <w:rsid w:val="00A91136"/>
    <w:rsid w:val="00A91529"/>
    <w:rsid w:val="00A934FB"/>
    <w:rsid w:val="00A96033"/>
    <w:rsid w:val="00A96BB8"/>
    <w:rsid w:val="00AA0065"/>
    <w:rsid w:val="00AA0338"/>
    <w:rsid w:val="00AA05F7"/>
    <w:rsid w:val="00AA0FF2"/>
    <w:rsid w:val="00AA3482"/>
    <w:rsid w:val="00AA4542"/>
    <w:rsid w:val="00AA524F"/>
    <w:rsid w:val="00AA5831"/>
    <w:rsid w:val="00AA6CB5"/>
    <w:rsid w:val="00AB1698"/>
    <w:rsid w:val="00AB2F1C"/>
    <w:rsid w:val="00AB36BD"/>
    <w:rsid w:val="00AB462B"/>
    <w:rsid w:val="00AB4C21"/>
    <w:rsid w:val="00AB4DB5"/>
    <w:rsid w:val="00AB5859"/>
    <w:rsid w:val="00AB63E5"/>
    <w:rsid w:val="00AB6C2D"/>
    <w:rsid w:val="00AB6CAD"/>
    <w:rsid w:val="00AC081E"/>
    <w:rsid w:val="00AC08CD"/>
    <w:rsid w:val="00AC09AC"/>
    <w:rsid w:val="00AC14DC"/>
    <w:rsid w:val="00AC25BA"/>
    <w:rsid w:val="00AC431D"/>
    <w:rsid w:val="00AC57D9"/>
    <w:rsid w:val="00AC5AEB"/>
    <w:rsid w:val="00AC6F4F"/>
    <w:rsid w:val="00AD05B7"/>
    <w:rsid w:val="00AD068C"/>
    <w:rsid w:val="00AD08F4"/>
    <w:rsid w:val="00AD0FA2"/>
    <w:rsid w:val="00AD3A1E"/>
    <w:rsid w:val="00AD3D44"/>
    <w:rsid w:val="00AD3DEB"/>
    <w:rsid w:val="00AD405F"/>
    <w:rsid w:val="00AD54E1"/>
    <w:rsid w:val="00AD5691"/>
    <w:rsid w:val="00AD580B"/>
    <w:rsid w:val="00AD6028"/>
    <w:rsid w:val="00AD6CF8"/>
    <w:rsid w:val="00AD7064"/>
    <w:rsid w:val="00AD7371"/>
    <w:rsid w:val="00AD7779"/>
    <w:rsid w:val="00AD7A52"/>
    <w:rsid w:val="00AE0414"/>
    <w:rsid w:val="00AE051D"/>
    <w:rsid w:val="00AE07B4"/>
    <w:rsid w:val="00AE1FB6"/>
    <w:rsid w:val="00AE200E"/>
    <w:rsid w:val="00AE31C3"/>
    <w:rsid w:val="00AE3883"/>
    <w:rsid w:val="00AE3CA6"/>
    <w:rsid w:val="00AE46F1"/>
    <w:rsid w:val="00AE4DB8"/>
    <w:rsid w:val="00AE52B6"/>
    <w:rsid w:val="00AE7302"/>
    <w:rsid w:val="00AE74D3"/>
    <w:rsid w:val="00AF168B"/>
    <w:rsid w:val="00AF25A3"/>
    <w:rsid w:val="00AF2831"/>
    <w:rsid w:val="00AF3AC0"/>
    <w:rsid w:val="00AF44F0"/>
    <w:rsid w:val="00AF55D6"/>
    <w:rsid w:val="00AF6335"/>
    <w:rsid w:val="00AF7B38"/>
    <w:rsid w:val="00B009CB"/>
    <w:rsid w:val="00B01D3F"/>
    <w:rsid w:val="00B0275E"/>
    <w:rsid w:val="00B02A72"/>
    <w:rsid w:val="00B0354D"/>
    <w:rsid w:val="00B03937"/>
    <w:rsid w:val="00B047AD"/>
    <w:rsid w:val="00B05589"/>
    <w:rsid w:val="00B05BE1"/>
    <w:rsid w:val="00B0685A"/>
    <w:rsid w:val="00B07E37"/>
    <w:rsid w:val="00B10B44"/>
    <w:rsid w:val="00B11B49"/>
    <w:rsid w:val="00B12B96"/>
    <w:rsid w:val="00B14147"/>
    <w:rsid w:val="00B143ED"/>
    <w:rsid w:val="00B14738"/>
    <w:rsid w:val="00B14D9D"/>
    <w:rsid w:val="00B1516E"/>
    <w:rsid w:val="00B16D41"/>
    <w:rsid w:val="00B17957"/>
    <w:rsid w:val="00B17A38"/>
    <w:rsid w:val="00B205C7"/>
    <w:rsid w:val="00B20CDB"/>
    <w:rsid w:val="00B21B7A"/>
    <w:rsid w:val="00B23DB6"/>
    <w:rsid w:val="00B24170"/>
    <w:rsid w:val="00B2457B"/>
    <w:rsid w:val="00B25F82"/>
    <w:rsid w:val="00B261F3"/>
    <w:rsid w:val="00B268C9"/>
    <w:rsid w:val="00B276A5"/>
    <w:rsid w:val="00B27999"/>
    <w:rsid w:val="00B30248"/>
    <w:rsid w:val="00B3096C"/>
    <w:rsid w:val="00B3102F"/>
    <w:rsid w:val="00B31B5A"/>
    <w:rsid w:val="00B32E8B"/>
    <w:rsid w:val="00B33EEF"/>
    <w:rsid w:val="00B34C3F"/>
    <w:rsid w:val="00B3586F"/>
    <w:rsid w:val="00B371E4"/>
    <w:rsid w:val="00B37430"/>
    <w:rsid w:val="00B401C0"/>
    <w:rsid w:val="00B401D2"/>
    <w:rsid w:val="00B4056E"/>
    <w:rsid w:val="00B413EF"/>
    <w:rsid w:val="00B42771"/>
    <w:rsid w:val="00B42F18"/>
    <w:rsid w:val="00B43570"/>
    <w:rsid w:val="00B4366D"/>
    <w:rsid w:val="00B43814"/>
    <w:rsid w:val="00B441A5"/>
    <w:rsid w:val="00B449A6"/>
    <w:rsid w:val="00B44F4C"/>
    <w:rsid w:val="00B4587E"/>
    <w:rsid w:val="00B45884"/>
    <w:rsid w:val="00B45ABB"/>
    <w:rsid w:val="00B45BAF"/>
    <w:rsid w:val="00B45C03"/>
    <w:rsid w:val="00B46B10"/>
    <w:rsid w:val="00B47448"/>
    <w:rsid w:val="00B5034B"/>
    <w:rsid w:val="00B5195A"/>
    <w:rsid w:val="00B519AD"/>
    <w:rsid w:val="00B51DA1"/>
    <w:rsid w:val="00B5201E"/>
    <w:rsid w:val="00B527B2"/>
    <w:rsid w:val="00B53489"/>
    <w:rsid w:val="00B5349D"/>
    <w:rsid w:val="00B54673"/>
    <w:rsid w:val="00B55942"/>
    <w:rsid w:val="00B55F5F"/>
    <w:rsid w:val="00B57332"/>
    <w:rsid w:val="00B5773C"/>
    <w:rsid w:val="00B57A2B"/>
    <w:rsid w:val="00B61690"/>
    <w:rsid w:val="00B62413"/>
    <w:rsid w:val="00B6316A"/>
    <w:rsid w:val="00B6458A"/>
    <w:rsid w:val="00B657AB"/>
    <w:rsid w:val="00B66250"/>
    <w:rsid w:val="00B66654"/>
    <w:rsid w:val="00B66812"/>
    <w:rsid w:val="00B66AED"/>
    <w:rsid w:val="00B66CCA"/>
    <w:rsid w:val="00B70473"/>
    <w:rsid w:val="00B71B70"/>
    <w:rsid w:val="00B71FC5"/>
    <w:rsid w:val="00B72D5B"/>
    <w:rsid w:val="00B73096"/>
    <w:rsid w:val="00B73914"/>
    <w:rsid w:val="00B73EE1"/>
    <w:rsid w:val="00B74B4F"/>
    <w:rsid w:val="00B75828"/>
    <w:rsid w:val="00B75B80"/>
    <w:rsid w:val="00B7641E"/>
    <w:rsid w:val="00B76792"/>
    <w:rsid w:val="00B7698A"/>
    <w:rsid w:val="00B76E15"/>
    <w:rsid w:val="00B76FC9"/>
    <w:rsid w:val="00B7702F"/>
    <w:rsid w:val="00B77968"/>
    <w:rsid w:val="00B80AF6"/>
    <w:rsid w:val="00B829DF"/>
    <w:rsid w:val="00B847F7"/>
    <w:rsid w:val="00B84D93"/>
    <w:rsid w:val="00B850C9"/>
    <w:rsid w:val="00B851F7"/>
    <w:rsid w:val="00B8562B"/>
    <w:rsid w:val="00B85FBE"/>
    <w:rsid w:val="00B86598"/>
    <w:rsid w:val="00B866FB"/>
    <w:rsid w:val="00B86BB5"/>
    <w:rsid w:val="00B879E1"/>
    <w:rsid w:val="00B87A26"/>
    <w:rsid w:val="00B87B71"/>
    <w:rsid w:val="00B87CE4"/>
    <w:rsid w:val="00B9026A"/>
    <w:rsid w:val="00B90F5F"/>
    <w:rsid w:val="00B915E1"/>
    <w:rsid w:val="00B92C5E"/>
    <w:rsid w:val="00B93023"/>
    <w:rsid w:val="00B94B04"/>
    <w:rsid w:val="00B952F3"/>
    <w:rsid w:val="00B956C9"/>
    <w:rsid w:val="00B96584"/>
    <w:rsid w:val="00B96712"/>
    <w:rsid w:val="00B96BE5"/>
    <w:rsid w:val="00B96C14"/>
    <w:rsid w:val="00B97090"/>
    <w:rsid w:val="00B978E3"/>
    <w:rsid w:val="00B97A22"/>
    <w:rsid w:val="00B97B15"/>
    <w:rsid w:val="00BA0655"/>
    <w:rsid w:val="00BA0A0B"/>
    <w:rsid w:val="00BA0BCA"/>
    <w:rsid w:val="00BA109C"/>
    <w:rsid w:val="00BA1120"/>
    <w:rsid w:val="00BA2D9F"/>
    <w:rsid w:val="00BA3021"/>
    <w:rsid w:val="00BA35D2"/>
    <w:rsid w:val="00BA436C"/>
    <w:rsid w:val="00BA541A"/>
    <w:rsid w:val="00BA6039"/>
    <w:rsid w:val="00BA631F"/>
    <w:rsid w:val="00BA6383"/>
    <w:rsid w:val="00BB0501"/>
    <w:rsid w:val="00BB0E7C"/>
    <w:rsid w:val="00BB0FE3"/>
    <w:rsid w:val="00BB1CA1"/>
    <w:rsid w:val="00BB28AE"/>
    <w:rsid w:val="00BB3745"/>
    <w:rsid w:val="00BB3982"/>
    <w:rsid w:val="00BB4894"/>
    <w:rsid w:val="00BB70BB"/>
    <w:rsid w:val="00BB7DD5"/>
    <w:rsid w:val="00BC1013"/>
    <w:rsid w:val="00BC3C26"/>
    <w:rsid w:val="00BC3F6F"/>
    <w:rsid w:val="00BC425D"/>
    <w:rsid w:val="00BC7716"/>
    <w:rsid w:val="00BD0408"/>
    <w:rsid w:val="00BD0DE5"/>
    <w:rsid w:val="00BD0E97"/>
    <w:rsid w:val="00BD2E3C"/>
    <w:rsid w:val="00BD2F65"/>
    <w:rsid w:val="00BD3309"/>
    <w:rsid w:val="00BD33EC"/>
    <w:rsid w:val="00BD44E8"/>
    <w:rsid w:val="00BD4783"/>
    <w:rsid w:val="00BD4AA8"/>
    <w:rsid w:val="00BD5DDF"/>
    <w:rsid w:val="00BD5E2C"/>
    <w:rsid w:val="00BD634B"/>
    <w:rsid w:val="00BD6A61"/>
    <w:rsid w:val="00BD6DA8"/>
    <w:rsid w:val="00BD710C"/>
    <w:rsid w:val="00BD7202"/>
    <w:rsid w:val="00BE0A3C"/>
    <w:rsid w:val="00BE0B7D"/>
    <w:rsid w:val="00BE2A11"/>
    <w:rsid w:val="00BE2EE3"/>
    <w:rsid w:val="00BE2F44"/>
    <w:rsid w:val="00BE2FDE"/>
    <w:rsid w:val="00BE39A5"/>
    <w:rsid w:val="00BE590B"/>
    <w:rsid w:val="00BE5F60"/>
    <w:rsid w:val="00BE63F9"/>
    <w:rsid w:val="00BE6D51"/>
    <w:rsid w:val="00BE75B8"/>
    <w:rsid w:val="00BE7BA8"/>
    <w:rsid w:val="00BE7EE8"/>
    <w:rsid w:val="00BF11AB"/>
    <w:rsid w:val="00BF198C"/>
    <w:rsid w:val="00BF1AE7"/>
    <w:rsid w:val="00BF2BD1"/>
    <w:rsid w:val="00BF2EE4"/>
    <w:rsid w:val="00BF4506"/>
    <w:rsid w:val="00BF5154"/>
    <w:rsid w:val="00BF5355"/>
    <w:rsid w:val="00BF5C75"/>
    <w:rsid w:val="00BF6E84"/>
    <w:rsid w:val="00BF751F"/>
    <w:rsid w:val="00C01E92"/>
    <w:rsid w:val="00C02199"/>
    <w:rsid w:val="00C0269F"/>
    <w:rsid w:val="00C03330"/>
    <w:rsid w:val="00C03CF7"/>
    <w:rsid w:val="00C04434"/>
    <w:rsid w:val="00C07454"/>
    <w:rsid w:val="00C07B86"/>
    <w:rsid w:val="00C10872"/>
    <w:rsid w:val="00C10C50"/>
    <w:rsid w:val="00C120D2"/>
    <w:rsid w:val="00C12656"/>
    <w:rsid w:val="00C126C2"/>
    <w:rsid w:val="00C12D9B"/>
    <w:rsid w:val="00C13125"/>
    <w:rsid w:val="00C1354A"/>
    <w:rsid w:val="00C157F6"/>
    <w:rsid w:val="00C160AA"/>
    <w:rsid w:val="00C16542"/>
    <w:rsid w:val="00C170F8"/>
    <w:rsid w:val="00C17753"/>
    <w:rsid w:val="00C20386"/>
    <w:rsid w:val="00C206CF"/>
    <w:rsid w:val="00C2087D"/>
    <w:rsid w:val="00C20FBA"/>
    <w:rsid w:val="00C214D1"/>
    <w:rsid w:val="00C21BEC"/>
    <w:rsid w:val="00C2206D"/>
    <w:rsid w:val="00C229EF"/>
    <w:rsid w:val="00C23104"/>
    <w:rsid w:val="00C24DC0"/>
    <w:rsid w:val="00C255DA"/>
    <w:rsid w:val="00C26B01"/>
    <w:rsid w:val="00C26C02"/>
    <w:rsid w:val="00C27490"/>
    <w:rsid w:val="00C30CAE"/>
    <w:rsid w:val="00C3118C"/>
    <w:rsid w:val="00C3119F"/>
    <w:rsid w:val="00C315C4"/>
    <w:rsid w:val="00C3212B"/>
    <w:rsid w:val="00C32DA6"/>
    <w:rsid w:val="00C331EA"/>
    <w:rsid w:val="00C367C5"/>
    <w:rsid w:val="00C367D0"/>
    <w:rsid w:val="00C36B46"/>
    <w:rsid w:val="00C36E3C"/>
    <w:rsid w:val="00C37AAC"/>
    <w:rsid w:val="00C40F14"/>
    <w:rsid w:val="00C416B4"/>
    <w:rsid w:val="00C41827"/>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11CD"/>
    <w:rsid w:val="00C5241C"/>
    <w:rsid w:val="00C52971"/>
    <w:rsid w:val="00C5373E"/>
    <w:rsid w:val="00C545E6"/>
    <w:rsid w:val="00C54790"/>
    <w:rsid w:val="00C55058"/>
    <w:rsid w:val="00C55466"/>
    <w:rsid w:val="00C565B0"/>
    <w:rsid w:val="00C56973"/>
    <w:rsid w:val="00C607EB"/>
    <w:rsid w:val="00C614C1"/>
    <w:rsid w:val="00C61A57"/>
    <w:rsid w:val="00C628BF"/>
    <w:rsid w:val="00C63DE5"/>
    <w:rsid w:val="00C65B61"/>
    <w:rsid w:val="00C667FC"/>
    <w:rsid w:val="00C67A1A"/>
    <w:rsid w:val="00C7003C"/>
    <w:rsid w:val="00C70A70"/>
    <w:rsid w:val="00C70F81"/>
    <w:rsid w:val="00C71034"/>
    <w:rsid w:val="00C71E5B"/>
    <w:rsid w:val="00C72687"/>
    <w:rsid w:val="00C72B45"/>
    <w:rsid w:val="00C72FAC"/>
    <w:rsid w:val="00C744ED"/>
    <w:rsid w:val="00C74581"/>
    <w:rsid w:val="00C7535F"/>
    <w:rsid w:val="00C75826"/>
    <w:rsid w:val="00C76ACA"/>
    <w:rsid w:val="00C8073A"/>
    <w:rsid w:val="00C8089C"/>
    <w:rsid w:val="00C81D99"/>
    <w:rsid w:val="00C8272A"/>
    <w:rsid w:val="00C82FB9"/>
    <w:rsid w:val="00C83F38"/>
    <w:rsid w:val="00C84110"/>
    <w:rsid w:val="00C8517F"/>
    <w:rsid w:val="00C86C87"/>
    <w:rsid w:val="00C870AC"/>
    <w:rsid w:val="00C873BE"/>
    <w:rsid w:val="00C8750E"/>
    <w:rsid w:val="00C9018E"/>
    <w:rsid w:val="00C9040C"/>
    <w:rsid w:val="00C92A39"/>
    <w:rsid w:val="00C939E6"/>
    <w:rsid w:val="00C953F1"/>
    <w:rsid w:val="00C96006"/>
    <w:rsid w:val="00C96F90"/>
    <w:rsid w:val="00C97EC4"/>
    <w:rsid w:val="00CA044B"/>
    <w:rsid w:val="00CA0A43"/>
    <w:rsid w:val="00CA0BD5"/>
    <w:rsid w:val="00CA1090"/>
    <w:rsid w:val="00CA170E"/>
    <w:rsid w:val="00CA200C"/>
    <w:rsid w:val="00CA2DF0"/>
    <w:rsid w:val="00CA3601"/>
    <w:rsid w:val="00CA3AE9"/>
    <w:rsid w:val="00CA4E00"/>
    <w:rsid w:val="00CA5544"/>
    <w:rsid w:val="00CA5632"/>
    <w:rsid w:val="00CB10C4"/>
    <w:rsid w:val="00CB2638"/>
    <w:rsid w:val="00CB3483"/>
    <w:rsid w:val="00CB4A63"/>
    <w:rsid w:val="00CB5071"/>
    <w:rsid w:val="00CB58AA"/>
    <w:rsid w:val="00CB58F2"/>
    <w:rsid w:val="00CB5C8D"/>
    <w:rsid w:val="00CB6487"/>
    <w:rsid w:val="00CB7348"/>
    <w:rsid w:val="00CB7ECF"/>
    <w:rsid w:val="00CC05C9"/>
    <w:rsid w:val="00CC18C5"/>
    <w:rsid w:val="00CC1A62"/>
    <w:rsid w:val="00CC1E90"/>
    <w:rsid w:val="00CC25EA"/>
    <w:rsid w:val="00CC2824"/>
    <w:rsid w:val="00CC4809"/>
    <w:rsid w:val="00CC499B"/>
    <w:rsid w:val="00CC50AF"/>
    <w:rsid w:val="00CC5BED"/>
    <w:rsid w:val="00CC74DA"/>
    <w:rsid w:val="00CD2845"/>
    <w:rsid w:val="00CD2EE3"/>
    <w:rsid w:val="00CD33B5"/>
    <w:rsid w:val="00CD3582"/>
    <w:rsid w:val="00CD3945"/>
    <w:rsid w:val="00CD43F0"/>
    <w:rsid w:val="00CD492D"/>
    <w:rsid w:val="00CD4D9C"/>
    <w:rsid w:val="00CD5073"/>
    <w:rsid w:val="00CD544F"/>
    <w:rsid w:val="00CD5A04"/>
    <w:rsid w:val="00CD5DF1"/>
    <w:rsid w:val="00CE1B1D"/>
    <w:rsid w:val="00CE1FD2"/>
    <w:rsid w:val="00CE238D"/>
    <w:rsid w:val="00CE32A7"/>
    <w:rsid w:val="00CE3C47"/>
    <w:rsid w:val="00CE44FA"/>
    <w:rsid w:val="00CE4553"/>
    <w:rsid w:val="00CE4D5C"/>
    <w:rsid w:val="00CE4FC7"/>
    <w:rsid w:val="00CE581D"/>
    <w:rsid w:val="00CE599A"/>
    <w:rsid w:val="00CE5AEA"/>
    <w:rsid w:val="00CE65C7"/>
    <w:rsid w:val="00CE6956"/>
    <w:rsid w:val="00CE6C3E"/>
    <w:rsid w:val="00CE7410"/>
    <w:rsid w:val="00CF03A9"/>
    <w:rsid w:val="00CF2236"/>
    <w:rsid w:val="00CF2DAF"/>
    <w:rsid w:val="00CF5071"/>
    <w:rsid w:val="00CF5120"/>
    <w:rsid w:val="00CF68E0"/>
    <w:rsid w:val="00CF73E2"/>
    <w:rsid w:val="00D002EB"/>
    <w:rsid w:val="00D00489"/>
    <w:rsid w:val="00D020D4"/>
    <w:rsid w:val="00D02F3D"/>
    <w:rsid w:val="00D0307E"/>
    <w:rsid w:val="00D0391E"/>
    <w:rsid w:val="00D03E64"/>
    <w:rsid w:val="00D0458C"/>
    <w:rsid w:val="00D04660"/>
    <w:rsid w:val="00D04ABD"/>
    <w:rsid w:val="00D058D0"/>
    <w:rsid w:val="00D06B96"/>
    <w:rsid w:val="00D06EAF"/>
    <w:rsid w:val="00D10E4D"/>
    <w:rsid w:val="00D113E8"/>
    <w:rsid w:val="00D11AF9"/>
    <w:rsid w:val="00D12147"/>
    <w:rsid w:val="00D123E6"/>
    <w:rsid w:val="00D12FDB"/>
    <w:rsid w:val="00D14D83"/>
    <w:rsid w:val="00D157E0"/>
    <w:rsid w:val="00D1601B"/>
    <w:rsid w:val="00D166EB"/>
    <w:rsid w:val="00D16FFC"/>
    <w:rsid w:val="00D1786E"/>
    <w:rsid w:val="00D17905"/>
    <w:rsid w:val="00D17AA2"/>
    <w:rsid w:val="00D2030A"/>
    <w:rsid w:val="00D20A0E"/>
    <w:rsid w:val="00D21370"/>
    <w:rsid w:val="00D22900"/>
    <w:rsid w:val="00D22C87"/>
    <w:rsid w:val="00D24449"/>
    <w:rsid w:val="00D24A42"/>
    <w:rsid w:val="00D24AC5"/>
    <w:rsid w:val="00D2524C"/>
    <w:rsid w:val="00D2589E"/>
    <w:rsid w:val="00D25E67"/>
    <w:rsid w:val="00D263CF"/>
    <w:rsid w:val="00D26E96"/>
    <w:rsid w:val="00D272A5"/>
    <w:rsid w:val="00D27A08"/>
    <w:rsid w:val="00D27BD4"/>
    <w:rsid w:val="00D30ABB"/>
    <w:rsid w:val="00D30D37"/>
    <w:rsid w:val="00D315FC"/>
    <w:rsid w:val="00D3262E"/>
    <w:rsid w:val="00D331F8"/>
    <w:rsid w:val="00D33B5F"/>
    <w:rsid w:val="00D33FAB"/>
    <w:rsid w:val="00D36C04"/>
    <w:rsid w:val="00D41099"/>
    <w:rsid w:val="00D41EE0"/>
    <w:rsid w:val="00D4496D"/>
    <w:rsid w:val="00D4536B"/>
    <w:rsid w:val="00D45B01"/>
    <w:rsid w:val="00D4618C"/>
    <w:rsid w:val="00D5021B"/>
    <w:rsid w:val="00D509A8"/>
    <w:rsid w:val="00D51B07"/>
    <w:rsid w:val="00D54274"/>
    <w:rsid w:val="00D553EE"/>
    <w:rsid w:val="00D561FD"/>
    <w:rsid w:val="00D605FA"/>
    <w:rsid w:val="00D60A3B"/>
    <w:rsid w:val="00D6180E"/>
    <w:rsid w:val="00D61CF0"/>
    <w:rsid w:val="00D625DE"/>
    <w:rsid w:val="00D6353B"/>
    <w:rsid w:val="00D63F7A"/>
    <w:rsid w:val="00D63FC9"/>
    <w:rsid w:val="00D643C3"/>
    <w:rsid w:val="00D64E74"/>
    <w:rsid w:val="00D64EE6"/>
    <w:rsid w:val="00D6534E"/>
    <w:rsid w:val="00D662FA"/>
    <w:rsid w:val="00D66C0B"/>
    <w:rsid w:val="00D677FC"/>
    <w:rsid w:val="00D7029D"/>
    <w:rsid w:val="00D70BC3"/>
    <w:rsid w:val="00D725FC"/>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4DAB"/>
    <w:rsid w:val="00D86879"/>
    <w:rsid w:val="00D9123E"/>
    <w:rsid w:val="00D9164D"/>
    <w:rsid w:val="00D91652"/>
    <w:rsid w:val="00D917BE"/>
    <w:rsid w:val="00D92073"/>
    <w:rsid w:val="00D92D1B"/>
    <w:rsid w:val="00D9320C"/>
    <w:rsid w:val="00D932BA"/>
    <w:rsid w:val="00D94843"/>
    <w:rsid w:val="00D94C3C"/>
    <w:rsid w:val="00D956E6"/>
    <w:rsid w:val="00D95859"/>
    <w:rsid w:val="00D95AD8"/>
    <w:rsid w:val="00D96FCC"/>
    <w:rsid w:val="00D97145"/>
    <w:rsid w:val="00D97782"/>
    <w:rsid w:val="00DA0ED5"/>
    <w:rsid w:val="00DA0FA6"/>
    <w:rsid w:val="00DA1081"/>
    <w:rsid w:val="00DA2090"/>
    <w:rsid w:val="00DA4F62"/>
    <w:rsid w:val="00DA5B5E"/>
    <w:rsid w:val="00DA62BD"/>
    <w:rsid w:val="00DA6D59"/>
    <w:rsid w:val="00DA6FD7"/>
    <w:rsid w:val="00DA79A1"/>
    <w:rsid w:val="00DA7BA7"/>
    <w:rsid w:val="00DB00E2"/>
    <w:rsid w:val="00DB01FA"/>
    <w:rsid w:val="00DB0693"/>
    <w:rsid w:val="00DB15F9"/>
    <w:rsid w:val="00DB16B7"/>
    <w:rsid w:val="00DB1AC2"/>
    <w:rsid w:val="00DB1D92"/>
    <w:rsid w:val="00DB662A"/>
    <w:rsid w:val="00DB768D"/>
    <w:rsid w:val="00DB785F"/>
    <w:rsid w:val="00DC0062"/>
    <w:rsid w:val="00DC09B5"/>
    <w:rsid w:val="00DC0E26"/>
    <w:rsid w:val="00DC2E16"/>
    <w:rsid w:val="00DC464C"/>
    <w:rsid w:val="00DC4D77"/>
    <w:rsid w:val="00DC55A0"/>
    <w:rsid w:val="00DC56D7"/>
    <w:rsid w:val="00DC57D3"/>
    <w:rsid w:val="00DC5E4F"/>
    <w:rsid w:val="00DC6381"/>
    <w:rsid w:val="00DC6485"/>
    <w:rsid w:val="00DC7653"/>
    <w:rsid w:val="00DC78C5"/>
    <w:rsid w:val="00DC78DA"/>
    <w:rsid w:val="00DD098A"/>
    <w:rsid w:val="00DD099D"/>
    <w:rsid w:val="00DD09EE"/>
    <w:rsid w:val="00DD1003"/>
    <w:rsid w:val="00DD132A"/>
    <w:rsid w:val="00DD1693"/>
    <w:rsid w:val="00DD1C1C"/>
    <w:rsid w:val="00DD1D02"/>
    <w:rsid w:val="00DD21DF"/>
    <w:rsid w:val="00DD2C43"/>
    <w:rsid w:val="00DD2D1A"/>
    <w:rsid w:val="00DD2DC9"/>
    <w:rsid w:val="00DD491F"/>
    <w:rsid w:val="00DD51A8"/>
    <w:rsid w:val="00DD66B4"/>
    <w:rsid w:val="00DD6797"/>
    <w:rsid w:val="00DD7B5D"/>
    <w:rsid w:val="00DE1C8E"/>
    <w:rsid w:val="00DE2EBB"/>
    <w:rsid w:val="00DE2F5B"/>
    <w:rsid w:val="00DE3BED"/>
    <w:rsid w:val="00DE3DEC"/>
    <w:rsid w:val="00DE486E"/>
    <w:rsid w:val="00DE60B1"/>
    <w:rsid w:val="00DE68C4"/>
    <w:rsid w:val="00DE6ABE"/>
    <w:rsid w:val="00DE712F"/>
    <w:rsid w:val="00DF071E"/>
    <w:rsid w:val="00DF17BB"/>
    <w:rsid w:val="00DF19A5"/>
    <w:rsid w:val="00DF25CB"/>
    <w:rsid w:val="00DF2702"/>
    <w:rsid w:val="00DF2C75"/>
    <w:rsid w:val="00DF4284"/>
    <w:rsid w:val="00DF5D46"/>
    <w:rsid w:val="00E00930"/>
    <w:rsid w:val="00E00AD9"/>
    <w:rsid w:val="00E0119A"/>
    <w:rsid w:val="00E018F5"/>
    <w:rsid w:val="00E0240F"/>
    <w:rsid w:val="00E0258E"/>
    <w:rsid w:val="00E03495"/>
    <w:rsid w:val="00E04568"/>
    <w:rsid w:val="00E0674A"/>
    <w:rsid w:val="00E06976"/>
    <w:rsid w:val="00E077CF"/>
    <w:rsid w:val="00E077EE"/>
    <w:rsid w:val="00E07CD6"/>
    <w:rsid w:val="00E07FA2"/>
    <w:rsid w:val="00E103CD"/>
    <w:rsid w:val="00E1167C"/>
    <w:rsid w:val="00E122AF"/>
    <w:rsid w:val="00E127E6"/>
    <w:rsid w:val="00E1339A"/>
    <w:rsid w:val="00E134E6"/>
    <w:rsid w:val="00E15614"/>
    <w:rsid w:val="00E1582F"/>
    <w:rsid w:val="00E161DF"/>
    <w:rsid w:val="00E16D34"/>
    <w:rsid w:val="00E17D3F"/>
    <w:rsid w:val="00E20372"/>
    <w:rsid w:val="00E208A4"/>
    <w:rsid w:val="00E209AB"/>
    <w:rsid w:val="00E21188"/>
    <w:rsid w:val="00E2127C"/>
    <w:rsid w:val="00E21674"/>
    <w:rsid w:val="00E22D76"/>
    <w:rsid w:val="00E24A7A"/>
    <w:rsid w:val="00E25E75"/>
    <w:rsid w:val="00E26F5A"/>
    <w:rsid w:val="00E270CB"/>
    <w:rsid w:val="00E275FA"/>
    <w:rsid w:val="00E27BC8"/>
    <w:rsid w:val="00E27E80"/>
    <w:rsid w:val="00E27EF3"/>
    <w:rsid w:val="00E311FC"/>
    <w:rsid w:val="00E319A2"/>
    <w:rsid w:val="00E3201D"/>
    <w:rsid w:val="00E32847"/>
    <w:rsid w:val="00E33718"/>
    <w:rsid w:val="00E34C7F"/>
    <w:rsid w:val="00E35677"/>
    <w:rsid w:val="00E35C83"/>
    <w:rsid w:val="00E36C21"/>
    <w:rsid w:val="00E375C7"/>
    <w:rsid w:val="00E40C3D"/>
    <w:rsid w:val="00E41098"/>
    <w:rsid w:val="00E41903"/>
    <w:rsid w:val="00E42A21"/>
    <w:rsid w:val="00E455ED"/>
    <w:rsid w:val="00E45C3C"/>
    <w:rsid w:val="00E45CB6"/>
    <w:rsid w:val="00E460B8"/>
    <w:rsid w:val="00E46D6E"/>
    <w:rsid w:val="00E47BE8"/>
    <w:rsid w:val="00E5034F"/>
    <w:rsid w:val="00E504C2"/>
    <w:rsid w:val="00E50542"/>
    <w:rsid w:val="00E507C3"/>
    <w:rsid w:val="00E51AB7"/>
    <w:rsid w:val="00E53710"/>
    <w:rsid w:val="00E53776"/>
    <w:rsid w:val="00E5377F"/>
    <w:rsid w:val="00E53E5A"/>
    <w:rsid w:val="00E54009"/>
    <w:rsid w:val="00E544B5"/>
    <w:rsid w:val="00E55A28"/>
    <w:rsid w:val="00E5627F"/>
    <w:rsid w:val="00E5694D"/>
    <w:rsid w:val="00E578D1"/>
    <w:rsid w:val="00E6123C"/>
    <w:rsid w:val="00E62D73"/>
    <w:rsid w:val="00E63B4A"/>
    <w:rsid w:val="00E63D92"/>
    <w:rsid w:val="00E65506"/>
    <w:rsid w:val="00E65BF1"/>
    <w:rsid w:val="00E66559"/>
    <w:rsid w:val="00E668F9"/>
    <w:rsid w:val="00E66A91"/>
    <w:rsid w:val="00E67968"/>
    <w:rsid w:val="00E67F2A"/>
    <w:rsid w:val="00E70B13"/>
    <w:rsid w:val="00E718C9"/>
    <w:rsid w:val="00E71F8D"/>
    <w:rsid w:val="00E7210E"/>
    <w:rsid w:val="00E73457"/>
    <w:rsid w:val="00E73E14"/>
    <w:rsid w:val="00E74C66"/>
    <w:rsid w:val="00E75062"/>
    <w:rsid w:val="00E756FC"/>
    <w:rsid w:val="00E764C4"/>
    <w:rsid w:val="00E766E0"/>
    <w:rsid w:val="00E76BBC"/>
    <w:rsid w:val="00E80CAE"/>
    <w:rsid w:val="00E8115B"/>
    <w:rsid w:val="00E81818"/>
    <w:rsid w:val="00E826A4"/>
    <w:rsid w:val="00E82961"/>
    <w:rsid w:val="00E830C2"/>
    <w:rsid w:val="00E84288"/>
    <w:rsid w:val="00E84D0B"/>
    <w:rsid w:val="00E8520C"/>
    <w:rsid w:val="00E858DF"/>
    <w:rsid w:val="00E85D76"/>
    <w:rsid w:val="00E86061"/>
    <w:rsid w:val="00E87E12"/>
    <w:rsid w:val="00E87E18"/>
    <w:rsid w:val="00E90799"/>
    <w:rsid w:val="00E91320"/>
    <w:rsid w:val="00E915A2"/>
    <w:rsid w:val="00E92D90"/>
    <w:rsid w:val="00E93E10"/>
    <w:rsid w:val="00E9501B"/>
    <w:rsid w:val="00E95164"/>
    <w:rsid w:val="00E9519C"/>
    <w:rsid w:val="00E9634D"/>
    <w:rsid w:val="00E96376"/>
    <w:rsid w:val="00EA064B"/>
    <w:rsid w:val="00EA0CE5"/>
    <w:rsid w:val="00EA292C"/>
    <w:rsid w:val="00EA2BF9"/>
    <w:rsid w:val="00EA2C2A"/>
    <w:rsid w:val="00EA36D0"/>
    <w:rsid w:val="00EA415A"/>
    <w:rsid w:val="00EA5355"/>
    <w:rsid w:val="00EA5C4D"/>
    <w:rsid w:val="00EA5DA6"/>
    <w:rsid w:val="00EA6B63"/>
    <w:rsid w:val="00EA753F"/>
    <w:rsid w:val="00EA7550"/>
    <w:rsid w:val="00EA787E"/>
    <w:rsid w:val="00EA7996"/>
    <w:rsid w:val="00EB0C56"/>
    <w:rsid w:val="00EB1029"/>
    <w:rsid w:val="00EB1B15"/>
    <w:rsid w:val="00EB28F8"/>
    <w:rsid w:val="00EB2DEB"/>
    <w:rsid w:val="00EB3BEE"/>
    <w:rsid w:val="00EB3EDC"/>
    <w:rsid w:val="00EB6EE5"/>
    <w:rsid w:val="00EB704C"/>
    <w:rsid w:val="00EB7F57"/>
    <w:rsid w:val="00EC11DB"/>
    <w:rsid w:val="00EC1F63"/>
    <w:rsid w:val="00EC1FC8"/>
    <w:rsid w:val="00EC20B2"/>
    <w:rsid w:val="00EC2327"/>
    <w:rsid w:val="00EC2678"/>
    <w:rsid w:val="00EC2DEB"/>
    <w:rsid w:val="00EC32BC"/>
    <w:rsid w:val="00EC4078"/>
    <w:rsid w:val="00EC4452"/>
    <w:rsid w:val="00EC4F2D"/>
    <w:rsid w:val="00EC50CC"/>
    <w:rsid w:val="00EC5EF6"/>
    <w:rsid w:val="00EC6043"/>
    <w:rsid w:val="00EC71DD"/>
    <w:rsid w:val="00EC7872"/>
    <w:rsid w:val="00ED0C84"/>
    <w:rsid w:val="00ED187E"/>
    <w:rsid w:val="00ED262C"/>
    <w:rsid w:val="00ED4511"/>
    <w:rsid w:val="00ED485B"/>
    <w:rsid w:val="00ED4AE4"/>
    <w:rsid w:val="00ED4E26"/>
    <w:rsid w:val="00ED55C0"/>
    <w:rsid w:val="00ED6AD6"/>
    <w:rsid w:val="00ED707C"/>
    <w:rsid w:val="00ED7C40"/>
    <w:rsid w:val="00ED7FAF"/>
    <w:rsid w:val="00EE03C0"/>
    <w:rsid w:val="00EE06EC"/>
    <w:rsid w:val="00EE0860"/>
    <w:rsid w:val="00EE0D8A"/>
    <w:rsid w:val="00EE184A"/>
    <w:rsid w:val="00EE258E"/>
    <w:rsid w:val="00EE260E"/>
    <w:rsid w:val="00EE2990"/>
    <w:rsid w:val="00EE2CA9"/>
    <w:rsid w:val="00EE684B"/>
    <w:rsid w:val="00EE6900"/>
    <w:rsid w:val="00EE6DF1"/>
    <w:rsid w:val="00EE7521"/>
    <w:rsid w:val="00EE7625"/>
    <w:rsid w:val="00EE7ACF"/>
    <w:rsid w:val="00EF0729"/>
    <w:rsid w:val="00EF0A7D"/>
    <w:rsid w:val="00EF0A9B"/>
    <w:rsid w:val="00EF12FF"/>
    <w:rsid w:val="00EF159A"/>
    <w:rsid w:val="00EF1A58"/>
    <w:rsid w:val="00EF1BA1"/>
    <w:rsid w:val="00EF1E33"/>
    <w:rsid w:val="00EF26C2"/>
    <w:rsid w:val="00EF4A39"/>
    <w:rsid w:val="00EF4CC6"/>
    <w:rsid w:val="00EF5071"/>
    <w:rsid w:val="00EF59A2"/>
    <w:rsid w:val="00EF5C2F"/>
    <w:rsid w:val="00EF6B01"/>
    <w:rsid w:val="00EF7B06"/>
    <w:rsid w:val="00F00224"/>
    <w:rsid w:val="00F00891"/>
    <w:rsid w:val="00F02FF5"/>
    <w:rsid w:val="00F03DA5"/>
    <w:rsid w:val="00F04031"/>
    <w:rsid w:val="00F0439B"/>
    <w:rsid w:val="00F0627E"/>
    <w:rsid w:val="00F06CAF"/>
    <w:rsid w:val="00F07488"/>
    <w:rsid w:val="00F075EB"/>
    <w:rsid w:val="00F07677"/>
    <w:rsid w:val="00F077CF"/>
    <w:rsid w:val="00F07C9F"/>
    <w:rsid w:val="00F07F00"/>
    <w:rsid w:val="00F103DE"/>
    <w:rsid w:val="00F12F5C"/>
    <w:rsid w:val="00F13DE7"/>
    <w:rsid w:val="00F14CAE"/>
    <w:rsid w:val="00F1699D"/>
    <w:rsid w:val="00F16CCE"/>
    <w:rsid w:val="00F1726C"/>
    <w:rsid w:val="00F176C2"/>
    <w:rsid w:val="00F17A16"/>
    <w:rsid w:val="00F2259D"/>
    <w:rsid w:val="00F22866"/>
    <w:rsid w:val="00F230B0"/>
    <w:rsid w:val="00F23210"/>
    <w:rsid w:val="00F234D4"/>
    <w:rsid w:val="00F24654"/>
    <w:rsid w:val="00F250FB"/>
    <w:rsid w:val="00F25297"/>
    <w:rsid w:val="00F2657D"/>
    <w:rsid w:val="00F268E3"/>
    <w:rsid w:val="00F2706E"/>
    <w:rsid w:val="00F27810"/>
    <w:rsid w:val="00F27877"/>
    <w:rsid w:val="00F27C0D"/>
    <w:rsid w:val="00F27D7D"/>
    <w:rsid w:val="00F27F81"/>
    <w:rsid w:val="00F3197C"/>
    <w:rsid w:val="00F32469"/>
    <w:rsid w:val="00F32BF6"/>
    <w:rsid w:val="00F33184"/>
    <w:rsid w:val="00F334F2"/>
    <w:rsid w:val="00F33DBD"/>
    <w:rsid w:val="00F34DEE"/>
    <w:rsid w:val="00F355D3"/>
    <w:rsid w:val="00F35626"/>
    <w:rsid w:val="00F35650"/>
    <w:rsid w:val="00F36787"/>
    <w:rsid w:val="00F368A6"/>
    <w:rsid w:val="00F36946"/>
    <w:rsid w:val="00F374AB"/>
    <w:rsid w:val="00F4094D"/>
    <w:rsid w:val="00F418A6"/>
    <w:rsid w:val="00F43498"/>
    <w:rsid w:val="00F4365D"/>
    <w:rsid w:val="00F4372C"/>
    <w:rsid w:val="00F44209"/>
    <w:rsid w:val="00F44C0C"/>
    <w:rsid w:val="00F44E7F"/>
    <w:rsid w:val="00F45AD1"/>
    <w:rsid w:val="00F46A6D"/>
    <w:rsid w:val="00F46B15"/>
    <w:rsid w:val="00F46F3D"/>
    <w:rsid w:val="00F47542"/>
    <w:rsid w:val="00F47ECA"/>
    <w:rsid w:val="00F50C60"/>
    <w:rsid w:val="00F513D5"/>
    <w:rsid w:val="00F5154F"/>
    <w:rsid w:val="00F51F8D"/>
    <w:rsid w:val="00F52817"/>
    <w:rsid w:val="00F52CA7"/>
    <w:rsid w:val="00F52ED8"/>
    <w:rsid w:val="00F53395"/>
    <w:rsid w:val="00F54231"/>
    <w:rsid w:val="00F5430C"/>
    <w:rsid w:val="00F5561A"/>
    <w:rsid w:val="00F55972"/>
    <w:rsid w:val="00F55D2C"/>
    <w:rsid w:val="00F5606C"/>
    <w:rsid w:val="00F56D84"/>
    <w:rsid w:val="00F60272"/>
    <w:rsid w:val="00F60AAF"/>
    <w:rsid w:val="00F6125C"/>
    <w:rsid w:val="00F61963"/>
    <w:rsid w:val="00F627CE"/>
    <w:rsid w:val="00F62C73"/>
    <w:rsid w:val="00F630E1"/>
    <w:rsid w:val="00F63A95"/>
    <w:rsid w:val="00F64132"/>
    <w:rsid w:val="00F6476F"/>
    <w:rsid w:val="00F65C51"/>
    <w:rsid w:val="00F66502"/>
    <w:rsid w:val="00F67DA0"/>
    <w:rsid w:val="00F73357"/>
    <w:rsid w:val="00F742EA"/>
    <w:rsid w:val="00F75157"/>
    <w:rsid w:val="00F7548A"/>
    <w:rsid w:val="00F80590"/>
    <w:rsid w:val="00F80BB4"/>
    <w:rsid w:val="00F82A92"/>
    <w:rsid w:val="00F837FA"/>
    <w:rsid w:val="00F844C2"/>
    <w:rsid w:val="00F84A7F"/>
    <w:rsid w:val="00F84C21"/>
    <w:rsid w:val="00F85514"/>
    <w:rsid w:val="00F85B7D"/>
    <w:rsid w:val="00F87027"/>
    <w:rsid w:val="00F87946"/>
    <w:rsid w:val="00F8798F"/>
    <w:rsid w:val="00F90268"/>
    <w:rsid w:val="00F90B21"/>
    <w:rsid w:val="00F90DBE"/>
    <w:rsid w:val="00F952BA"/>
    <w:rsid w:val="00F95320"/>
    <w:rsid w:val="00F95613"/>
    <w:rsid w:val="00F977FA"/>
    <w:rsid w:val="00F97E41"/>
    <w:rsid w:val="00FA1714"/>
    <w:rsid w:val="00FA3DD7"/>
    <w:rsid w:val="00FA4194"/>
    <w:rsid w:val="00FA4AA8"/>
    <w:rsid w:val="00FA4C6D"/>
    <w:rsid w:val="00FA4DE5"/>
    <w:rsid w:val="00FA62E0"/>
    <w:rsid w:val="00FA6B4A"/>
    <w:rsid w:val="00FA6D8D"/>
    <w:rsid w:val="00FB0A14"/>
    <w:rsid w:val="00FB1923"/>
    <w:rsid w:val="00FB2171"/>
    <w:rsid w:val="00FB2F76"/>
    <w:rsid w:val="00FB5595"/>
    <w:rsid w:val="00FB5DD6"/>
    <w:rsid w:val="00FB5E92"/>
    <w:rsid w:val="00FB607B"/>
    <w:rsid w:val="00FB6F70"/>
    <w:rsid w:val="00FB7F5F"/>
    <w:rsid w:val="00FC14E3"/>
    <w:rsid w:val="00FC2F3A"/>
    <w:rsid w:val="00FC35AB"/>
    <w:rsid w:val="00FC381E"/>
    <w:rsid w:val="00FC491B"/>
    <w:rsid w:val="00FC4ADF"/>
    <w:rsid w:val="00FC4C57"/>
    <w:rsid w:val="00FC50B9"/>
    <w:rsid w:val="00FC525B"/>
    <w:rsid w:val="00FC5960"/>
    <w:rsid w:val="00FC59EC"/>
    <w:rsid w:val="00FC6041"/>
    <w:rsid w:val="00FC6A07"/>
    <w:rsid w:val="00FC7830"/>
    <w:rsid w:val="00FC7ACC"/>
    <w:rsid w:val="00FC7C22"/>
    <w:rsid w:val="00FD0254"/>
    <w:rsid w:val="00FD1612"/>
    <w:rsid w:val="00FD2564"/>
    <w:rsid w:val="00FD265D"/>
    <w:rsid w:val="00FD2AB3"/>
    <w:rsid w:val="00FD2D71"/>
    <w:rsid w:val="00FD328E"/>
    <w:rsid w:val="00FD32B5"/>
    <w:rsid w:val="00FD36D5"/>
    <w:rsid w:val="00FD38D8"/>
    <w:rsid w:val="00FD53EE"/>
    <w:rsid w:val="00FD574B"/>
    <w:rsid w:val="00FD6B19"/>
    <w:rsid w:val="00FD6C88"/>
    <w:rsid w:val="00FD75A1"/>
    <w:rsid w:val="00FD779B"/>
    <w:rsid w:val="00FD7FA4"/>
    <w:rsid w:val="00FE00E1"/>
    <w:rsid w:val="00FE0A1F"/>
    <w:rsid w:val="00FE0E21"/>
    <w:rsid w:val="00FE12DD"/>
    <w:rsid w:val="00FE1521"/>
    <w:rsid w:val="00FE15DB"/>
    <w:rsid w:val="00FE16E1"/>
    <w:rsid w:val="00FE1845"/>
    <w:rsid w:val="00FE32C7"/>
    <w:rsid w:val="00FE341A"/>
    <w:rsid w:val="00FE3A97"/>
    <w:rsid w:val="00FE51C2"/>
    <w:rsid w:val="00FE68C8"/>
    <w:rsid w:val="00FE79F8"/>
    <w:rsid w:val="00FF0DD7"/>
    <w:rsid w:val="00FF156C"/>
    <w:rsid w:val="00FF1DD1"/>
    <w:rsid w:val="00FF1FBD"/>
    <w:rsid w:val="00FF3C4F"/>
    <w:rsid w:val="00FF3D04"/>
    <w:rsid w:val="00FF3E6B"/>
    <w:rsid w:val="00FF6169"/>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 w:type="table" w:styleId="afe">
    <w:name w:val="Table Grid"/>
    <w:basedOn w:val="a1"/>
    <w:uiPriority w:val="59"/>
    <w:rsid w:val="00612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E35F-AB7F-4EB6-8436-E12E54DA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3256</Words>
  <Characters>18561</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2023-03-10T04:42:00Z</dcterms:created>
  <dcterms:modified xsi:type="dcterms:W3CDTF">2023-12-20T08:51:00Z</dcterms:modified>
</cp:coreProperties>
</file>