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E8C44" w14:textId="17B9BB5D" w:rsidR="002D0187" w:rsidRPr="008A436E" w:rsidRDefault="002D0187" w:rsidP="002D0187">
      <w:pPr>
        <w:wordWrap w:val="0"/>
        <w:ind w:left="210" w:hangingChars="100" w:hanging="210"/>
        <w:jc w:val="right"/>
        <w:rPr>
          <w:rFonts w:asciiTheme="minorEastAsia" w:hAnsiTheme="minorEastAsia"/>
        </w:rPr>
      </w:pPr>
      <w:r>
        <w:rPr>
          <w:rFonts w:hAnsiTheme="minorEastAsia" w:hint="eastAsia"/>
        </w:rPr>
        <w:t>大個審答申第</w:t>
      </w:r>
      <w:r w:rsidR="00C82543" w:rsidRPr="008A436E">
        <w:rPr>
          <w:rFonts w:asciiTheme="minorEastAsia" w:hAnsiTheme="minorEastAsia"/>
        </w:rPr>
        <w:t>200</w:t>
      </w:r>
      <w:r w:rsidRPr="008A436E">
        <w:rPr>
          <w:rFonts w:asciiTheme="minorEastAsia" w:hAnsiTheme="minorEastAsia" w:hint="eastAsia"/>
        </w:rPr>
        <w:t xml:space="preserve">号　</w:t>
      </w:r>
    </w:p>
    <w:p w14:paraId="0927D3BD" w14:textId="5AF64DAE" w:rsidR="002D0187" w:rsidRPr="008E7BCE" w:rsidRDefault="002D0187" w:rsidP="002D0187">
      <w:pPr>
        <w:wordWrap w:val="0"/>
        <w:jc w:val="right"/>
        <w:rPr>
          <w:rFonts w:hAnsiTheme="minorEastAsia"/>
        </w:rPr>
      </w:pPr>
      <w:r w:rsidRPr="008A436E">
        <w:rPr>
          <w:rFonts w:asciiTheme="minorEastAsia" w:hAnsiTheme="minorEastAsia" w:hint="eastAsia"/>
        </w:rPr>
        <w:t>令和</w:t>
      </w:r>
      <w:r w:rsidR="00C82543" w:rsidRPr="008A436E">
        <w:rPr>
          <w:rFonts w:asciiTheme="minorEastAsia" w:hAnsiTheme="minorEastAsia" w:hint="eastAsia"/>
        </w:rPr>
        <w:t>６</w:t>
      </w:r>
      <w:r w:rsidRPr="008A436E">
        <w:rPr>
          <w:rFonts w:asciiTheme="minorEastAsia" w:hAnsiTheme="minorEastAsia" w:hint="eastAsia"/>
        </w:rPr>
        <w:t>年</w:t>
      </w:r>
      <w:r w:rsidR="00C82543" w:rsidRPr="008A436E">
        <w:rPr>
          <w:rFonts w:asciiTheme="minorEastAsia" w:hAnsiTheme="minorEastAsia" w:hint="eastAsia"/>
        </w:rPr>
        <w:t>３</w:t>
      </w:r>
      <w:r w:rsidRPr="008A436E">
        <w:rPr>
          <w:rFonts w:asciiTheme="minorEastAsia" w:hAnsiTheme="minorEastAsia" w:hint="eastAsia"/>
        </w:rPr>
        <w:t>月</w:t>
      </w:r>
      <w:r w:rsidR="00C82543" w:rsidRPr="008A436E">
        <w:rPr>
          <w:rFonts w:asciiTheme="minorEastAsia" w:hAnsiTheme="minorEastAsia"/>
        </w:rPr>
        <w:t>29</w:t>
      </w:r>
      <w:r w:rsidRPr="008E7BCE">
        <w:rPr>
          <w:rFonts w:hAnsiTheme="minorEastAsia" w:hint="eastAsia"/>
        </w:rPr>
        <w:t xml:space="preserve">日　</w:t>
      </w:r>
    </w:p>
    <w:p w14:paraId="57F2B4A1" w14:textId="77777777" w:rsidR="002D0187" w:rsidRPr="008E7BCE" w:rsidRDefault="002D0187" w:rsidP="002D0187">
      <w:pPr>
        <w:rPr>
          <w:rFonts w:hAnsiTheme="minorEastAsia"/>
        </w:rPr>
      </w:pPr>
    </w:p>
    <w:p w14:paraId="15085C75" w14:textId="77777777" w:rsidR="002D0187" w:rsidRPr="008E7BCE" w:rsidRDefault="002D0187" w:rsidP="002D0187">
      <w:pPr>
        <w:ind w:firstLineChars="100" w:firstLine="210"/>
        <w:rPr>
          <w:rFonts w:hAnsiTheme="minorEastAsia"/>
        </w:rPr>
      </w:pPr>
      <w:r>
        <w:rPr>
          <w:rFonts w:hAnsiTheme="minorEastAsia" w:hint="eastAsia"/>
        </w:rPr>
        <w:t>大阪市長　横山　英幸</w:t>
      </w:r>
      <w:r w:rsidRPr="008E7BCE">
        <w:rPr>
          <w:rFonts w:hAnsiTheme="minorEastAsia" w:hint="eastAsia"/>
        </w:rPr>
        <w:t xml:space="preserve">　様</w:t>
      </w:r>
    </w:p>
    <w:p w14:paraId="7CCFB16B" w14:textId="77777777" w:rsidR="002D0187" w:rsidRPr="008A436E" w:rsidRDefault="002D0187" w:rsidP="002D0187">
      <w:pPr>
        <w:rPr>
          <w:rFonts w:hAnsiTheme="minorEastAsia"/>
        </w:rPr>
      </w:pPr>
    </w:p>
    <w:p w14:paraId="46D6498F" w14:textId="77777777" w:rsidR="002D0187" w:rsidRPr="008E7BCE" w:rsidRDefault="002D0187" w:rsidP="002D0187">
      <w:pPr>
        <w:wordWrap w:val="0"/>
        <w:jc w:val="right"/>
        <w:rPr>
          <w:rFonts w:hAnsiTheme="minorEastAsia"/>
        </w:rPr>
      </w:pPr>
      <w:r w:rsidRPr="008E7BCE">
        <w:rPr>
          <w:rFonts w:hAnsiTheme="minorEastAsia" w:hint="eastAsia"/>
        </w:rPr>
        <w:t xml:space="preserve">大阪市個人情報保護審議会　</w:t>
      </w:r>
    </w:p>
    <w:p w14:paraId="25D0DE2C" w14:textId="77777777" w:rsidR="002D0187" w:rsidRPr="008E7BCE" w:rsidRDefault="002D0187" w:rsidP="002D0187">
      <w:pPr>
        <w:wordWrap w:val="0"/>
        <w:jc w:val="right"/>
        <w:rPr>
          <w:rFonts w:hAnsiTheme="minorEastAsia"/>
        </w:rPr>
      </w:pPr>
      <w:r>
        <w:rPr>
          <w:rFonts w:hAnsiTheme="minorEastAsia" w:hint="eastAsia"/>
        </w:rPr>
        <w:t>会長　金井　美智子</w:t>
      </w:r>
      <w:r w:rsidRPr="008E7BCE">
        <w:rPr>
          <w:rFonts w:hAnsiTheme="minorEastAsia" w:hint="eastAsia"/>
        </w:rPr>
        <w:t xml:space="preserve">　</w:t>
      </w:r>
    </w:p>
    <w:p w14:paraId="58E8150D" w14:textId="77777777" w:rsidR="002D0187" w:rsidRPr="008E7BCE" w:rsidRDefault="002D0187" w:rsidP="002D0187">
      <w:pPr>
        <w:rPr>
          <w:rFonts w:hAnsiTheme="minorEastAsia"/>
        </w:rPr>
      </w:pPr>
    </w:p>
    <w:p w14:paraId="5A7C701C" w14:textId="77777777" w:rsidR="002D0187" w:rsidRPr="008E7BCE" w:rsidRDefault="002D0187" w:rsidP="002D0187">
      <w:pPr>
        <w:jc w:val="center"/>
        <w:rPr>
          <w:rFonts w:hAnsiTheme="minorEastAsia"/>
        </w:rPr>
      </w:pPr>
      <w:r w:rsidRPr="008E7BCE">
        <w:rPr>
          <w:rFonts w:hAnsiTheme="minorEastAsia" w:hint="eastAsia"/>
        </w:rPr>
        <w:t>答申書</w:t>
      </w:r>
    </w:p>
    <w:p w14:paraId="72E5BA96" w14:textId="77777777" w:rsidR="002D0187" w:rsidRPr="008E7BCE" w:rsidRDefault="002D0187" w:rsidP="002D0187">
      <w:pPr>
        <w:rPr>
          <w:rFonts w:hAnsiTheme="minorEastAsia"/>
        </w:rPr>
      </w:pPr>
    </w:p>
    <w:p w14:paraId="7233F337" w14:textId="1A4419F7" w:rsidR="002D0187" w:rsidRPr="00B3078C" w:rsidRDefault="002D0187" w:rsidP="002D0187">
      <w:pPr>
        <w:ind w:firstLineChars="100" w:firstLine="210"/>
        <w:rPr>
          <w:rFonts w:hAnsiTheme="minorEastAsia"/>
          <w:strike/>
        </w:rPr>
      </w:pPr>
      <w:r w:rsidRPr="00485C4A">
        <w:rPr>
          <w:rFonts w:asciiTheme="minorEastAsia" w:hAnsiTheme="minorEastAsia" w:hint="eastAsia"/>
          <w:kern w:val="0"/>
        </w:rPr>
        <w:t>大阪市個人情報の保護に関する法律の施行等に関する条例（令和５年大阪市条例第５号）附則第３項の規定によりなお従前の例によることとされた同条例による改正前の大阪市個人情報保護条例</w:t>
      </w:r>
      <w:r w:rsidRPr="008E7BCE">
        <w:rPr>
          <w:rFonts w:hAnsiTheme="minorEastAsia" w:hint="eastAsia"/>
          <w:kern w:val="0"/>
        </w:rPr>
        <w:t>（平成７年大阪市条例</w:t>
      </w:r>
      <w:r w:rsidRPr="0057230A">
        <w:rPr>
          <w:rFonts w:asciiTheme="minorEastAsia" w:hAnsiTheme="minorEastAsia" w:hint="eastAsia"/>
          <w:kern w:val="0"/>
        </w:rPr>
        <w:t>第11号。以下「</w:t>
      </w:r>
      <w:r>
        <w:rPr>
          <w:rFonts w:asciiTheme="minorEastAsia" w:hAnsiTheme="minorEastAsia" w:hint="eastAsia"/>
          <w:kern w:val="0"/>
        </w:rPr>
        <w:t>旧</w:t>
      </w:r>
      <w:r w:rsidRPr="0057230A">
        <w:rPr>
          <w:rFonts w:asciiTheme="minorEastAsia" w:hAnsiTheme="minorEastAsia" w:hint="eastAsia"/>
          <w:kern w:val="0"/>
        </w:rPr>
        <w:t>条例」という。）</w:t>
      </w:r>
      <w:r w:rsidRPr="0057230A">
        <w:rPr>
          <w:rFonts w:asciiTheme="minorEastAsia" w:hAnsiTheme="minorEastAsia" w:hint="eastAsia"/>
        </w:rPr>
        <w:t>第45条に基づき、大阪市長（以下「実施機関」という。）から令和</w:t>
      </w:r>
      <w:r w:rsidR="003673A6">
        <w:rPr>
          <w:rFonts w:asciiTheme="minorEastAsia" w:hAnsiTheme="minorEastAsia" w:hint="eastAsia"/>
        </w:rPr>
        <w:t>４</w:t>
      </w:r>
      <w:r w:rsidRPr="0057230A">
        <w:rPr>
          <w:rFonts w:asciiTheme="minorEastAsia" w:hAnsiTheme="minorEastAsia" w:hint="eastAsia"/>
        </w:rPr>
        <w:t>年</w:t>
      </w:r>
      <w:r w:rsidR="00BD79CC">
        <w:rPr>
          <w:rFonts w:asciiTheme="minorEastAsia" w:hAnsiTheme="minorEastAsia" w:hint="eastAsia"/>
        </w:rPr>
        <w:t>６</w:t>
      </w:r>
      <w:r w:rsidRPr="0057230A">
        <w:rPr>
          <w:rFonts w:asciiTheme="minorEastAsia" w:hAnsiTheme="minorEastAsia" w:hint="eastAsia"/>
        </w:rPr>
        <w:t>月</w:t>
      </w:r>
      <w:r w:rsidR="00BD79CC">
        <w:rPr>
          <w:rFonts w:asciiTheme="minorEastAsia" w:hAnsiTheme="minorEastAsia" w:hint="eastAsia"/>
        </w:rPr>
        <w:t>1</w:t>
      </w:r>
      <w:r w:rsidR="00BD79CC">
        <w:rPr>
          <w:rFonts w:asciiTheme="minorEastAsia" w:hAnsiTheme="minorEastAsia"/>
        </w:rPr>
        <w:t>3</w:t>
      </w:r>
      <w:r>
        <w:rPr>
          <w:rFonts w:asciiTheme="minorEastAsia" w:hAnsiTheme="minorEastAsia" w:hint="eastAsia"/>
        </w:rPr>
        <w:t>日付け大東</w:t>
      </w:r>
      <w:r w:rsidR="00BD79CC">
        <w:rPr>
          <w:rFonts w:asciiTheme="minorEastAsia" w:hAnsiTheme="minorEastAsia" w:hint="eastAsia"/>
        </w:rPr>
        <w:t>淀保生</w:t>
      </w:r>
      <w:r w:rsidRPr="0057230A">
        <w:rPr>
          <w:rFonts w:asciiTheme="minorEastAsia" w:hAnsiTheme="minorEastAsia" w:hint="eastAsia"/>
        </w:rPr>
        <w:t>第</w:t>
      </w:r>
      <w:r w:rsidR="00BD79CC">
        <w:rPr>
          <w:rFonts w:asciiTheme="minorEastAsia" w:hAnsiTheme="minorEastAsia" w:hint="eastAsia"/>
        </w:rPr>
        <w:t>4</w:t>
      </w:r>
      <w:r w:rsidR="00BD79CC">
        <w:rPr>
          <w:rFonts w:asciiTheme="minorEastAsia" w:hAnsiTheme="minorEastAsia"/>
        </w:rPr>
        <w:t>031</w:t>
      </w:r>
      <w:r w:rsidRPr="0057230A">
        <w:rPr>
          <w:rFonts w:asciiTheme="minorEastAsia" w:hAnsiTheme="minorEastAsia" w:hint="eastAsia"/>
        </w:rPr>
        <w:t>号</w:t>
      </w:r>
      <w:r w:rsidRPr="008E7BCE">
        <w:rPr>
          <w:rFonts w:hAnsiTheme="minorEastAsia" w:hint="eastAsia"/>
        </w:rPr>
        <w:t>により諮問のありました件について、次のとおり答申いたします。</w:t>
      </w:r>
    </w:p>
    <w:p w14:paraId="4E068662" w14:textId="77777777" w:rsidR="002D0187" w:rsidRPr="00BD79CC" w:rsidRDefault="002D0187" w:rsidP="002D0187">
      <w:pPr>
        <w:rPr>
          <w:rFonts w:ascii="ＭＳ 明朝" w:eastAsia="ＭＳ 明朝" w:hAnsi="ＭＳ 明朝"/>
        </w:rPr>
      </w:pPr>
    </w:p>
    <w:p w14:paraId="6B5E2BC0" w14:textId="77777777" w:rsidR="002D0187" w:rsidRPr="00A02827" w:rsidRDefault="002D0187" w:rsidP="002D0187">
      <w:pPr>
        <w:pStyle w:val="af2"/>
        <w:wordWrap/>
        <w:spacing w:line="240" w:lineRule="auto"/>
        <w:jc w:val="left"/>
        <w:rPr>
          <w:rFonts w:asciiTheme="minorEastAsia" w:eastAsiaTheme="minorEastAsia" w:hAnsiTheme="minorEastAsia"/>
          <w:sz w:val="21"/>
          <w:szCs w:val="24"/>
        </w:rPr>
      </w:pPr>
      <w:r w:rsidRPr="00A02827">
        <w:rPr>
          <w:rFonts w:asciiTheme="minorEastAsia" w:eastAsiaTheme="minorEastAsia" w:hAnsiTheme="minorEastAsia" w:hint="eastAsia"/>
          <w:sz w:val="21"/>
          <w:szCs w:val="24"/>
        </w:rPr>
        <w:t>第１　審議会の結論</w:t>
      </w:r>
    </w:p>
    <w:p w14:paraId="16C14FE6" w14:textId="0A542526" w:rsidR="002D0187" w:rsidRPr="00933F83" w:rsidRDefault="002D0187" w:rsidP="002D0187">
      <w:pPr>
        <w:ind w:leftChars="100" w:left="210" w:firstLineChars="100" w:firstLine="210"/>
      </w:pPr>
      <w:r w:rsidRPr="00933F83">
        <w:rPr>
          <w:rFonts w:hint="eastAsia"/>
        </w:rPr>
        <w:t>実施機関が、令和</w:t>
      </w:r>
      <w:r w:rsidR="00B92B2A">
        <w:rPr>
          <w:rFonts w:hint="eastAsia"/>
        </w:rPr>
        <w:t>４</w:t>
      </w:r>
      <w:r w:rsidRPr="00933F83">
        <w:rPr>
          <w:rFonts w:hint="eastAsia"/>
        </w:rPr>
        <w:t>年</w:t>
      </w:r>
      <w:r w:rsidR="00B92B2A">
        <w:rPr>
          <w:rFonts w:asciiTheme="minorEastAsia" w:hAnsiTheme="minorEastAsia" w:hint="eastAsia"/>
        </w:rPr>
        <w:t>４</w:t>
      </w:r>
      <w:r w:rsidRPr="00933F83">
        <w:rPr>
          <w:rFonts w:hint="eastAsia"/>
        </w:rPr>
        <w:t>月</w:t>
      </w:r>
      <w:r w:rsidR="003673A6">
        <w:rPr>
          <w:rFonts w:asciiTheme="minorEastAsia" w:hAnsiTheme="minorEastAsia"/>
        </w:rPr>
        <w:t>2</w:t>
      </w:r>
      <w:r w:rsidR="00B92B2A">
        <w:rPr>
          <w:rFonts w:asciiTheme="minorEastAsia" w:hAnsiTheme="minorEastAsia"/>
        </w:rPr>
        <w:t>5</w:t>
      </w:r>
      <w:r w:rsidRPr="00933F83">
        <w:rPr>
          <w:rFonts w:hint="eastAsia"/>
        </w:rPr>
        <w:t>日付け</w:t>
      </w:r>
      <w:r w:rsidR="00B92B2A">
        <w:rPr>
          <w:rFonts w:asciiTheme="minorEastAsia" w:hAnsiTheme="minorEastAsia" w:hint="eastAsia"/>
        </w:rPr>
        <w:t>大東淀保生</w:t>
      </w:r>
      <w:r w:rsidRPr="0057230A">
        <w:rPr>
          <w:rFonts w:asciiTheme="minorEastAsia" w:hAnsiTheme="minorEastAsia" w:hint="eastAsia"/>
        </w:rPr>
        <w:t>第</w:t>
      </w:r>
      <w:r w:rsidR="00B92B2A">
        <w:rPr>
          <w:rFonts w:asciiTheme="minorEastAsia" w:hAnsiTheme="minorEastAsia"/>
        </w:rPr>
        <w:t>8031</w:t>
      </w:r>
      <w:r w:rsidRPr="0057230A">
        <w:rPr>
          <w:rFonts w:asciiTheme="minorEastAsia" w:hAnsiTheme="minorEastAsia" w:hint="eastAsia"/>
        </w:rPr>
        <w:t>号</w:t>
      </w:r>
      <w:r>
        <w:rPr>
          <w:rFonts w:hint="eastAsia"/>
        </w:rPr>
        <w:t>により行った</w:t>
      </w:r>
      <w:r w:rsidRPr="00933F83">
        <w:rPr>
          <w:rFonts w:hint="eastAsia"/>
        </w:rPr>
        <w:t>部</w:t>
      </w:r>
      <w:r>
        <w:rPr>
          <w:rFonts w:hint="eastAsia"/>
        </w:rPr>
        <w:t>分開示決定（以下「本件決定</w:t>
      </w:r>
      <w:r w:rsidRPr="00933F83">
        <w:rPr>
          <w:rFonts w:hint="eastAsia"/>
        </w:rPr>
        <w:t>」という。）</w:t>
      </w:r>
      <w:r>
        <w:rPr>
          <w:rFonts w:hint="eastAsia"/>
        </w:rPr>
        <w:t>で開示しないこととした部分のうち、別表</w:t>
      </w:r>
      <w:r w:rsidR="001C777C">
        <w:rPr>
          <w:rFonts w:hint="eastAsia"/>
        </w:rPr>
        <w:t>１及び別表２</w:t>
      </w:r>
      <w:r w:rsidRPr="00933F83">
        <w:rPr>
          <w:rFonts w:hint="eastAsia"/>
        </w:rPr>
        <w:t>に掲げる部分を開示すべきであり、その余の部分は妥当である。</w:t>
      </w:r>
    </w:p>
    <w:p w14:paraId="1122FACE" w14:textId="77777777" w:rsidR="002D0187" w:rsidRDefault="002D0187" w:rsidP="002D0187">
      <w:pPr>
        <w:rPr>
          <w:rFonts w:ascii="ＭＳ 明朝" w:eastAsia="ＭＳ 明朝" w:hAnsi="ＭＳ 明朝"/>
        </w:rPr>
      </w:pPr>
    </w:p>
    <w:p w14:paraId="05FC78EC" w14:textId="77777777" w:rsidR="002D0187" w:rsidRPr="00E217B1" w:rsidRDefault="002D0187" w:rsidP="002D0187">
      <w:pPr>
        <w:ind w:right="-2"/>
        <w:jc w:val="left"/>
        <w:rPr>
          <w:rFonts w:hAnsiTheme="minorEastAsia"/>
          <w:kern w:val="0"/>
          <w:szCs w:val="24"/>
        </w:rPr>
      </w:pPr>
      <w:r w:rsidRPr="00E217B1">
        <w:rPr>
          <w:rFonts w:hAnsiTheme="minorEastAsia" w:hint="eastAsia"/>
          <w:kern w:val="0"/>
          <w:szCs w:val="24"/>
        </w:rPr>
        <w:t>第２　審査請求に至る経過</w:t>
      </w:r>
    </w:p>
    <w:p w14:paraId="41B79F2C" w14:textId="77777777" w:rsidR="002D0187" w:rsidRPr="00E217B1" w:rsidRDefault="002D0187" w:rsidP="002D0187">
      <w:pPr>
        <w:ind w:firstLineChars="100" w:firstLine="210"/>
        <w:jc w:val="left"/>
        <w:rPr>
          <w:rFonts w:hAnsiTheme="minorEastAsia"/>
          <w:kern w:val="0"/>
          <w:szCs w:val="24"/>
        </w:rPr>
      </w:pPr>
      <w:r w:rsidRPr="00E217B1">
        <w:rPr>
          <w:rFonts w:hAnsiTheme="minorEastAsia" w:hint="eastAsia"/>
          <w:kern w:val="0"/>
          <w:szCs w:val="24"/>
        </w:rPr>
        <w:t>１　開示請求</w:t>
      </w:r>
    </w:p>
    <w:p w14:paraId="3C621F9F" w14:textId="360EFCAE" w:rsidR="002D0187" w:rsidRPr="00E217B1" w:rsidRDefault="002D0187" w:rsidP="002D0187">
      <w:pPr>
        <w:ind w:leftChars="200" w:left="420" w:right="-2" w:firstLineChars="100" w:firstLine="210"/>
        <w:rPr>
          <w:rFonts w:hAnsiTheme="minorEastAsia" w:cs="Times New Roman"/>
          <w:szCs w:val="24"/>
        </w:rPr>
      </w:pPr>
      <w:r w:rsidRPr="00E217B1">
        <w:rPr>
          <w:rFonts w:hAnsiTheme="minorEastAsia" w:cs="ＭＳ 明朝"/>
          <w:szCs w:val="24"/>
        </w:rPr>
        <w:t>審査請求人は</w:t>
      </w:r>
      <w:r w:rsidRPr="00B92B2A">
        <w:rPr>
          <w:rFonts w:asciiTheme="minorEastAsia" w:hAnsiTheme="minorEastAsia" w:cs="ＭＳ 明朝"/>
          <w:szCs w:val="24"/>
        </w:rPr>
        <w:t>、令和</w:t>
      </w:r>
      <w:r w:rsidR="00B92B2A" w:rsidRPr="00B92B2A">
        <w:rPr>
          <w:rFonts w:asciiTheme="minorEastAsia" w:hAnsiTheme="minorEastAsia" w:cs="ＭＳ 明朝" w:hint="eastAsia"/>
          <w:szCs w:val="24"/>
        </w:rPr>
        <w:t>４</w:t>
      </w:r>
      <w:r w:rsidRPr="00B92B2A">
        <w:rPr>
          <w:rFonts w:asciiTheme="minorEastAsia" w:hAnsiTheme="minorEastAsia" w:cs="ＭＳ 明朝"/>
          <w:szCs w:val="24"/>
        </w:rPr>
        <w:t>年</w:t>
      </w:r>
      <w:r w:rsidR="00B92B2A" w:rsidRPr="00B92B2A">
        <w:rPr>
          <w:rFonts w:asciiTheme="minorEastAsia" w:hAnsiTheme="minorEastAsia" w:hint="eastAsia"/>
        </w:rPr>
        <w:t>４</w:t>
      </w:r>
      <w:r w:rsidRPr="00B92B2A">
        <w:rPr>
          <w:rFonts w:asciiTheme="minorEastAsia" w:hAnsiTheme="minorEastAsia" w:cs="ＭＳ 明朝"/>
          <w:szCs w:val="24"/>
        </w:rPr>
        <w:t>月</w:t>
      </w:r>
      <w:r w:rsidR="003673A6" w:rsidRPr="00B92B2A">
        <w:rPr>
          <w:rFonts w:asciiTheme="minorEastAsia" w:hAnsiTheme="minorEastAsia" w:cs="ＭＳ 明朝" w:hint="eastAsia"/>
          <w:szCs w:val="24"/>
        </w:rPr>
        <w:t>1</w:t>
      </w:r>
      <w:r w:rsidR="00B92B2A" w:rsidRPr="00B92B2A">
        <w:rPr>
          <w:rFonts w:asciiTheme="minorEastAsia" w:hAnsiTheme="minorEastAsia" w:cs="ＭＳ 明朝"/>
          <w:szCs w:val="24"/>
        </w:rPr>
        <w:t>2</w:t>
      </w:r>
      <w:r w:rsidRPr="00B92B2A">
        <w:rPr>
          <w:rFonts w:asciiTheme="minorEastAsia" w:hAnsiTheme="minorEastAsia" w:cs="ＭＳ 明朝"/>
          <w:szCs w:val="24"/>
        </w:rPr>
        <w:t>日、</w:t>
      </w:r>
      <w:r w:rsidRPr="00B92B2A">
        <w:rPr>
          <w:rFonts w:asciiTheme="minorEastAsia" w:hAnsiTheme="minorEastAsia" w:cs="ＭＳ 明朝" w:hint="eastAsia"/>
          <w:szCs w:val="24"/>
        </w:rPr>
        <w:t>旧</w:t>
      </w:r>
      <w:r w:rsidRPr="00B92B2A">
        <w:rPr>
          <w:rFonts w:asciiTheme="minorEastAsia" w:hAnsiTheme="minorEastAsia" w:cs="ＭＳ 明朝"/>
          <w:szCs w:val="24"/>
        </w:rPr>
        <w:t>条例第17条第</w:t>
      </w:r>
      <w:r w:rsidRPr="00B92B2A">
        <w:rPr>
          <w:rFonts w:asciiTheme="minorEastAsia" w:hAnsiTheme="minorEastAsia" w:cs="ＭＳ 明朝" w:hint="eastAsia"/>
          <w:szCs w:val="24"/>
        </w:rPr>
        <w:t>１</w:t>
      </w:r>
      <w:r w:rsidRPr="00B92B2A">
        <w:rPr>
          <w:rFonts w:asciiTheme="minorEastAsia" w:hAnsiTheme="minorEastAsia" w:cs="ＭＳ 明朝"/>
          <w:szCs w:val="24"/>
        </w:rPr>
        <w:t>項に基づき、実施機関に対し、「</w:t>
      </w:r>
      <w:r w:rsidR="00B92B2A">
        <w:rPr>
          <w:rFonts w:asciiTheme="minorEastAsia" w:hAnsiTheme="minorEastAsia" w:cs="ＭＳ 明朝" w:hint="eastAsia"/>
          <w:szCs w:val="24"/>
        </w:rPr>
        <w:t>特定日</w:t>
      </w:r>
      <w:r w:rsidR="00B92B2A" w:rsidRPr="00B92B2A">
        <w:rPr>
          <w:rFonts w:asciiTheme="minorEastAsia" w:hAnsiTheme="minorEastAsia" w:cs="ＭＳ 明朝" w:hint="eastAsia"/>
          <w:szCs w:val="24"/>
        </w:rPr>
        <w:t>付</w:t>
      </w:r>
      <w:r w:rsidR="00C07C86">
        <w:rPr>
          <w:rFonts w:asciiTheme="minorEastAsia" w:hAnsiTheme="minorEastAsia" w:hint="eastAsia"/>
        </w:rPr>
        <w:t>大東淀保生</w:t>
      </w:r>
      <w:r w:rsidR="00C07C86" w:rsidRPr="0057230A">
        <w:rPr>
          <w:rFonts w:asciiTheme="minorEastAsia" w:hAnsiTheme="minorEastAsia" w:hint="eastAsia"/>
        </w:rPr>
        <w:t>第</w:t>
      </w:r>
      <w:r w:rsidR="00C07C86">
        <w:rPr>
          <w:rFonts w:asciiTheme="minorEastAsia" w:hAnsiTheme="minorEastAsia" w:hint="eastAsia"/>
        </w:rPr>
        <w:t>○○○○</w:t>
      </w:r>
      <w:r w:rsidR="00C07C86" w:rsidRPr="0057230A">
        <w:rPr>
          <w:rFonts w:asciiTheme="minorEastAsia" w:hAnsiTheme="minorEastAsia" w:hint="eastAsia"/>
        </w:rPr>
        <w:t>号</w:t>
      </w:r>
      <w:r w:rsidR="00B92B2A" w:rsidRPr="00B92B2A">
        <w:rPr>
          <w:rFonts w:hAnsiTheme="minorEastAsia" w:cs="ＭＳ 明朝" w:hint="eastAsia"/>
          <w:szCs w:val="24"/>
        </w:rPr>
        <w:t>部分開示決定</w:t>
      </w:r>
      <w:r w:rsidR="0019408A">
        <w:rPr>
          <w:rFonts w:hAnsiTheme="minorEastAsia" w:cs="ＭＳ 明朝" w:hint="eastAsia"/>
          <w:szCs w:val="24"/>
        </w:rPr>
        <w:t>（以下「別件決定」という。）</w:t>
      </w:r>
      <w:r w:rsidR="00B92B2A" w:rsidRPr="00B92B2A">
        <w:rPr>
          <w:rFonts w:hAnsiTheme="minorEastAsia" w:cs="ＭＳ 明朝" w:hint="eastAsia"/>
          <w:szCs w:val="24"/>
        </w:rPr>
        <w:t>において非開示とされた部分のうち、第三者から提供された情報及び聴取した情報に関する情報に関する部分（私はその「第三者」でありその情報提供もしくは発言の当人</w:t>
      </w:r>
      <w:r w:rsidR="00B92B2A">
        <w:rPr>
          <w:rFonts w:hAnsiTheme="minorEastAsia" w:cs="ＭＳ 明朝" w:hint="eastAsia"/>
          <w:szCs w:val="24"/>
        </w:rPr>
        <w:t>（</w:t>
      </w:r>
      <w:r w:rsidR="00B92B2A" w:rsidRPr="00B92B2A">
        <w:rPr>
          <w:rFonts w:hAnsiTheme="minorEastAsia" w:cs="ＭＳ 明朝" w:hint="eastAsia"/>
          <w:szCs w:val="24"/>
        </w:rPr>
        <w:t>の</w:t>
      </w:r>
      <w:r w:rsidR="004B2906">
        <w:rPr>
          <w:rFonts w:hAnsiTheme="minorEastAsia" w:cs="ＭＳ 明朝" w:hint="eastAsia"/>
          <w:szCs w:val="24"/>
        </w:rPr>
        <w:t>中</w:t>
      </w:r>
      <w:r w:rsidR="00B92B2A" w:rsidRPr="00B92B2A">
        <w:rPr>
          <w:rFonts w:hAnsiTheme="minorEastAsia" w:cs="ＭＳ 明朝" w:hint="eastAsia"/>
          <w:szCs w:val="24"/>
        </w:rPr>
        <w:t>の１人）です</w:t>
      </w:r>
      <w:r w:rsidR="00B92B2A">
        <w:rPr>
          <w:rFonts w:hAnsiTheme="minorEastAsia" w:cs="ＭＳ 明朝" w:hint="eastAsia"/>
          <w:szCs w:val="24"/>
        </w:rPr>
        <w:t>）</w:t>
      </w:r>
      <w:r w:rsidRPr="00E217B1">
        <w:rPr>
          <w:rFonts w:hAnsiTheme="minorEastAsia" w:cs="ＭＳ 明朝"/>
          <w:szCs w:val="24"/>
        </w:rPr>
        <w:t>」</w:t>
      </w:r>
      <w:r>
        <w:rPr>
          <w:rFonts w:hAnsiTheme="minorEastAsia" w:cs="ＭＳ 明朝" w:hint="eastAsia"/>
          <w:szCs w:val="24"/>
        </w:rPr>
        <w:t>を求める</w:t>
      </w:r>
      <w:r w:rsidR="00B92B2A">
        <w:rPr>
          <w:rFonts w:hAnsiTheme="minorEastAsia" w:cs="ＭＳ 明朝" w:hint="eastAsia"/>
          <w:szCs w:val="24"/>
        </w:rPr>
        <w:t>旨の</w:t>
      </w:r>
      <w:r w:rsidRPr="00E217B1">
        <w:rPr>
          <w:rFonts w:hAnsiTheme="minorEastAsia" w:cs="ＭＳ 明朝"/>
          <w:szCs w:val="24"/>
        </w:rPr>
        <w:t>開示請求</w:t>
      </w:r>
      <w:r w:rsidR="00B92B2A">
        <w:rPr>
          <w:rFonts w:hAnsiTheme="minorEastAsia" w:cs="ＭＳ 明朝" w:hint="eastAsia"/>
          <w:szCs w:val="24"/>
        </w:rPr>
        <w:t>（</w:t>
      </w:r>
      <w:r w:rsidRPr="00E217B1">
        <w:rPr>
          <w:rFonts w:hAnsiTheme="minorEastAsia" w:cs="ＭＳ 明朝"/>
          <w:szCs w:val="24"/>
        </w:rPr>
        <w:t>以下「本件請求」という。</w:t>
      </w:r>
      <w:r w:rsidR="00B92B2A">
        <w:rPr>
          <w:rFonts w:hAnsiTheme="minorEastAsia" w:cs="ＭＳ 明朝" w:hint="eastAsia"/>
          <w:szCs w:val="24"/>
        </w:rPr>
        <w:t>）</w:t>
      </w:r>
      <w:r w:rsidRPr="00E217B1">
        <w:rPr>
          <w:rFonts w:hAnsiTheme="minorEastAsia" w:cs="ＭＳ 明朝"/>
          <w:szCs w:val="24"/>
        </w:rPr>
        <w:t>を行った。</w:t>
      </w:r>
    </w:p>
    <w:p w14:paraId="1B63D8ED" w14:textId="77777777" w:rsidR="002D0187" w:rsidRPr="001C7046" w:rsidRDefault="002D0187" w:rsidP="002D0187">
      <w:pPr>
        <w:ind w:right="-2"/>
        <w:jc w:val="left"/>
        <w:rPr>
          <w:rFonts w:hAnsiTheme="minorEastAsia"/>
          <w:color w:val="000000" w:themeColor="text1"/>
          <w:kern w:val="0"/>
          <w:szCs w:val="24"/>
        </w:rPr>
      </w:pPr>
    </w:p>
    <w:p w14:paraId="6085BE7C" w14:textId="77777777" w:rsidR="002D0187" w:rsidRPr="0037423C" w:rsidRDefault="002D0187" w:rsidP="002D0187">
      <w:pPr>
        <w:ind w:right="-2" w:firstLineChars="100" w:firstLine="210"/>
        <w:jc w:val="left"/>
        <w:rPr>
          <w:rFonts w:asciiTheme="minorEastAsia" w:hAnsiTheme="minorEastAsia"/>
          <w:color w:val="000000" w:themeColor="text1"/>
          <w:kern w:val="0"/>
          <w:szCs w:val="24"/>
        </w:rPr>
      </w:pPr>
      <w:r w:rsidRPr="00E217B1">
        <w:rPr>
          <w:rFonts w:hAnsiTheme="minorEastAsia" w:hint="eastAsia"/>
          <w:color w:val="000000" w:themeColor="text1"/>
          <w:kern w:val="0"/>
          <w:szCs w:val="24"/>
        </w:rPr>
        <w:t>２　本件決定</w:t>
      </w:r>
    </w:p>
    <w:p w14:paraId="67D43E88" w14:textId="7501AACA" w:rsidR="002D0187" w:rsidRPr="00E217B1" w:rsidRDefault="002D0187" w:rsidP="00B92B2A">
      <w:pPr>
        <w:ind w:leftChars="200" w:left="420" w:firstLineChars="100" w:firstLine="210"/>
        <w:rPr>
          <w:rFonts w:hAnsiTheme="minorEastAsia"/>
          <w:color w:val="000000" w:themeColor="text1"/>
          <w:kern w:val="0"/>
          <w:szCs w:val="24"/>
        </w:rPr>
      </w:pPr>
      <w:r w:rsidRPr="0037423C">
        <w:rPr>
          <w:rFonts w:asciiTheme="minorEastAsia" w:hAnsiTheme="minorEastAsia" w:cs="Times New Roman" w:hint="eastAsia"/>
          <w:szCs w:val="24"/>
        </w:rPr>
        <w:t>実施機関は、本件請求に係る保有個人情報を、「</w:t>
      </w:r>
      <w:r w:rsidR="00B92B2A" w:rsidRPr="00B92B2A">
        <w:rPr>
          <w:rFonts w:asciiTheme="minorEastAsia" w:hAnsiTheme="minorEastAsia" w:hint="eastAsia"/>
        </w:rPr>
        <w:t>受付面接記録票（平成28年７月25日、９月１日）</w:t>
      </w:r>
      <w:r w:rsidRPr="0037423C">
        <w:rPr>
          <w:rFonts w:asciiTheme="minorEastAsia" w:hAnsiTheme="minorEastAsia" w:cs="Times New Roman" w:hint="eastAsia"/>
          <w:szCs w:val="24"/>
        </w:rPr>
        <w:t>、</w:t>
      </w:r>
      <w:r w:rsidR="00B92B2A" w:rsidRPr="00B92B2A">
        <w:rPr>
          <w:rFonts w:asciiTheme="minorEastAsia" w:hAnsiTheme="minorEastAsia" w:cs="Times New Roman" w:hint="eastAsia"/>
          <w:kern w:val="0"/>
          <w:szCs w:val="21"/>
        </w:rPr>
        <w:t>ケース記録票（平成28年８月２日、８月19日、８月22日、８月24日、８月25日、８月26日、８月30日、８月31日、９月９日、９月12日、９月15日、９月16日、９月26日、９月28日、10月３日）</w:t>
      </w:r>
      <w:r w:rsidR="00B92B2A">
        <w:rPr>
          <w:rFonts w:asciiTheme="minorEastAsia" w:hAnsiTheme="minorEastAsia" w:cs="Times New Roman" w:hint="eastAsia"/>
          <w:kern w:val="0"/>
          <w:szCs w:val="21"/>
        </w:rPr>
        <w:t>、</w:t>
      </w:r>
      <w:r w:rsidR="00B92B2A" w:rsidRPr="00B92B2A">
        <w:rPr>
          <w:rFonts w:asciiTheme="minorEastAsia" w:hAnsiTheme="minorEastAsia" w:cs="Times New Roman" w:hint="eastAsia"/>
          <w:kern w:val="0"/>
          <w:szCs w:val="21"/>
        </w:rPr>
        <w:t>ケース診断会議記録票（決裁日：平成28年８月26日）</w:t>
      </w:r>
      <w:r w:rsidRPr="0037423C">
        <w:rPr>
          <w:rFonts w:asciiTheme="minorEastAsia" w:hAnsiTheme="minorEastAsia" w:cs="Times New Roman" w:hint="eastAsia"/>
          <w:szCs w:val="24"/>
        </w:rPr>
        <w:t>」（以下「本件情報」という。）と特定した上で、旧条例第23条第１項に</w:t>
      </w:r>
      <w:r w:rsidRPr="0037423C">
        <w:rPr>
          <w:rFonts w:hAnsiTheme="minorEastAsia" w:cs="Times New Roman" w:hint="eastAsia"/>
          <w:szCs w:val="24"/>
        </w:rPr>
        <w:t>基づき、「</w:t>
      </w:r>
      <w:r w:rsidR="00C07C86" w:rsidRPr="00C07C86">
        <w:rPr>
          <w:rFonts w:hAnsiTheme="minorEastAsia" w:cs="Times New Roman" w:hint="eastAsia"/>
          <w:szCs w:val="24"/>
        </w:rPr>
        <w:t>受付面接記録票、ケース記録票及びケース診断会議記録票に記載さ</w:t>
      </w:r>
      <w:r w:rsidR="00C07C86" w:rsidRPr="00C07C86">
        <w:rPr>
          <w:rFonts w:hAnsiTheme="minorEastAsia" w:cs="Times New Roman" w:hint="eastAsia"/>
          <w:szCs w:val="24"/>
        </w:rPr>
        <w:lastRenderedPageBreak/>
        <w:t>れている開示請求者以外の個人に関する部分</w:t>
      </w:r>
      <w:r w:rsidR="0037423C">
        <w:rPr>
          <w:rFonts w:asciiTheme="minorEastAsia" w:hAnsiTheme="minorEastAsia" w:cs="Times New Roman" w:hint="eastAsia"/>
          <w:kern w:val="0"/>
          <w:szCs w:val="21"/>
        </w:rPr>
        <w:t>」</w:t>
      </w:r>
      <w:r w:rsidRPr="0037423C">
        <w:rPr>
          <w:rFonts w:hAnsiTheme="minorEastAsia" w:cs="Times New Roman" w:hint="eastAsia"/>
          <w:szCs w:val="24"/>
        </w:rPr>
        <w:t>（以下「本件非開示部分</w:t>
      </w:r>
      <w:r w:rsidR="00C07C86">
        <w:rPr>
          <w:rFonts w:hAnsiTheme="minorEastAsia" w:cs="Times New Roman" w:hint="eastAsia"/>
          <w:szCs w:val="24"/>
        </w:rPr>
        <w:t>１</w:t>
      </w:r>
      <w:r w:rsidRPr="0037423C">
        <w:rPr>
          <w:rFonts w:hAnsiTheme="minorEastAsia" w:cs="Times New Roman" w:hint="eastAsia"/>
          <w:szCs w:val="24"/>
        </w:rPr>
        <w:t>」という。）</w:t>
      </w:r>
      <w:r w:rsidR="00C07C86">
        <w:rPr>
          <w:rFonts w:hAnsiTheme="minorEastAsia" w:cs="Times New Roman" w:hint="eastAsia"/>
          <w:szCs w:val="24"/>
        </w:rPr>
        <w:t>、「</w:t>
      </w:r>
      <w:r w:rsidR="00C07C86" w:rsidRPr="00C07C86">
        <w:rPr>
          <w:rFonts w:hAnsiTheme="minorEastAsia" w:cs="Times New Roman" w:hint="eastAsia"/>
          <w:szCs w:val="24"/>
        </w:rPr>
        <w:t>受付面接記録票、ケース記録票及びケース診断会議記録票に記載されている担当者の所見や意見に関する部分</w:t>
      </w:r>
      <w:r w:rsidR="00C07C86">
        <w:rPr>
          <w:rFonts w:hAnsiTheme="minorEastAsia" w:cs="Times New Roman" w:hint="eastAsia"/>
          <w:szCs w:val="24"/>
        </w:rPr>
        <w:t>」</w:t>
      </w:r>
      <w:r w:rsidR="00C07C86" w:rsidRPr="0037423C">
        <w:rPr>
          <w:rFonts w:hAnsiTheme="minorEastAsia" w:cs="Times New Roman" w:hint="eastAsia"/>
          <w:szCs w:val="24"/>
        </w:rPr>
        <w:t>（以下「本件非開示部分</w:t>
      </w:r>
      <w:r w:rsidR="00C07C86">
        <w:rPr>
          <w:rFonts w:hAnsiTheme="minorEastAsia" w:cs="Times New Roman" w:hint="eastAsia"/>
          <w:szCs w:val="24"/>
        </w:rPr>
        <w:t>２</w:t>
      </w:r>
      <w:r w:rsidR="00C07C86" w:rsidRPr="0037423C">
        <w:rPr>
          <w:rFonts w:hAnsiTheme="minorEastAsia" w:cs="Times New Roman" w:hint="eastAsia"/>
          <w:szCs w:val="24"/>
        </w:rPr>
        <w:t>」という。）</w:t>
      </w:r>
      <w:r w:rsidR="00C07C86" w:rsidRPr="00C07C86">
        <w:rPr>
          <w:rFonts w:hAnsiTheme="minorEastAsia" w:cs="Times New Roman" w:hint="eastAsia"/>
          <w:szCs w:val="24"/>
        </w:rPr>
        <w:t>及び</w:t>
      </w:r>
      <w:r w:rsidR="00C07C86">
        <w:rPr>
          <w:rFonts w:hAnsiTheme="minorEastAsia" w:cs="Times New Roman" w:hint="eastAsia"/>
          <w:szCs w:val="24"/>
        </w:rPr>
        <w:t>「</w:t>
      </w:r>
      <w:r w:rsidR="00C07C86" w:rsidRPr="00C07C86">
        <w:rPr>
          <w:rFonts w:hAnsiTheme="minorEastAsia" w:cs="Times New Roman" w:hint="eastAsia"/>
          <w:szCs w:val="24"/>
        </w:rPr>
        <w:t>受付面接記録票、ケース記録票及びケース診断会議記録票に記載されている開示請求者以外の第三者から提供された情報及び聴取した情報に関する部分</w:t>
      </w:r>
      <w:r w:rsidR="00C07C86">
        <w:rPr>
          <w:rFonts w:hAnsiTheme="minorEastAsia" w:cs="Times New Roman" w:hint="eastAsia"/>
          <w:szCs w:val="24"/>
        </w:rPr>
        <w:t>」</w:t>
      </w:r>
      <w:r w:rsidR="00C07C86" w:rsidRPr="0037423C">
        <w:rPr>
          <w:rFonts w:hAnsiTheme="minorEastAsia" w:cs="Times New Roman" w:hint="eastAsia"/>
          <w:szCs w:val="24"/>
        </w:rPr>
        <w:t>（以下「本件非開示部分</w:t>
      </w:r>
      <w:r w:rsidR="00C07C86">
        <w:rPr>
          <w:rFonts w:hAnsiTheme="minorEastAsia" w:cs="Times New Roman" w:hint="eastAsia"/>
          <w:szCs w:val="24"/>
        </w:rPr>
        <w:t>３</w:t>
      </w:r>
      <w:r w:rsidR="00C07C86" w:rsidRPr="0037423C">
        <w:rPr>
          <w:rFonts w:hAnsiTheme="minorEastAsia" w:cs="Times New Roman" w:hint="eastAsia"/>
          <w:szCs w:val="24"/>
        </w:rPr>
        <w:t>」と</w:t>
      </w:r>
      <w:r w:rsidR="00C07C86" w:rsidRPr="00C07C86">
        <w:rPr>
          <w:rFonts w:hAnsiTheme="minorEastAsia" w:cs="Times New Roman" w:hint="eastAsia"/>
          <w:szCs w:val="24"/>
        </w:rPr>
        <w:t>いい、本件非開示部分１から</w:t>
      </w:r>
      <w:r w:rsidR="00C07C86">
        <w:rPr>
          <w:rFonts w:hAnsiTheme="minorEastAsia" w:cs="Times New Roman" w:hint="eastAsia"/>
          <w:szCs w:val="24"/>
        </w:rPr>
        <w:t>３</w:t>
      </w:r>
      <w:r w:rsidR="00C07C86" w:rsidRPr="00C07C86">
        <w:rPr>
          <w:rFonts w:hAnsiTheme="minorEastAsia" w:cs="Times New Roman" w:hint="eastAsia"/>
          <w:szCs w:val="24"/>
        </w:rPr>
        <w:t>をあわせて「本件各非開示部分」と</w:t>
      </w:r>
      <w:r w:rsidR="00C07C86" w:rsidRPr="0037423C">
        <w:rPr>
          <w:rFonts w:hAnsiTheme="minorEastAsia" w:cs="Times New Roman" w:hint="eastAsia"/>
          <w:szCs w:val="24"/>
        </w:rPr>
        <w:t>いう。）</w:t>
      </w:r>
      <w:r w:rsidRPr="0037423C">
        <w:rPr>
          <w:rFonts w:hAnsiTheme="minorEastAsia" w:cs="Times New Roman" w:hint="eastAsia"/>
          <w:szCs w:val="24"/>
        </w:rPr>
        <w:t>を開示しない理由を次のとおり付して、本件決定を行った。</w:t>
      </w:r>
    </w:p>
    <w:p w14:paraId="546FD9D2" w14:textId="77777777" w:rsidR="002D0187" w:rsidRPr="001C7046" w:rsidRDefault="002D0187" w:rsidP="002D0187">
      <w:pPr>
        <w:pStyle w:val="af4"/>
        <w:rPr>
          <w:rFonts w:asciiTheme="minorEastAsia" w:eastAsiaTheme="minorEastAsia" w:hAnsiTheme="minorEastAsia"/>
          <w:sz w:val="21"/>
        </w:rPr>
      </w:pPr>
      <w:r w:rsidRPr="001C7046">
        <w:rPr>
          <w:rFonts w:asciiTheme="minorEastAsia" w:eastAsiaTheme="minorEastAsia" w:hAnsiTheme="minorEastAsia" w:hint="eastAsia"/>
          <w:sz w:val="21"/>
        </w:rPr>
        <w:t>記</w:t>
      </w:r>
    </w:p>
    <w:p w14:paraId="62043523" w14:textId="77777777" w:rsidR="002D0187" w:rsidRDefault="002D0187" w:rsidP="002D0187">
      <w:pPr>
        <w:ind w:leftChars="200" w:left="420" w:firstLineChars="100" w:firstLine="210"/>
        <w:rPr>
          <w:rFonts w:hAnsiTheme="minorEastAsia"/>
          <w:szCs w:val="24"/>
        </w:rPr>
      </w:pPr>
      <w:r>
        <w:rPr>
          <w:rFonts w:hAnsiTheme="minorEastAsia" w:hint="eastAsia"/>
          <w:szCs w:val="24"/>
        </w:rPr>
        <w:t>旧</w:t>
      </w:r>
      <w:r w:rsidRPr="001F6076">
        <w:rPr>
          <w:rFonts w:hAnsiTheme="minorEastAsia" w:hint="eastAsia"/>
          <w:szCs w:val="24"/>
        </w:rPr>
        <w:t>条例第</w:t>
      </w:r>
      <w:r w:rsidRPr="00C07C86">
        <w:rPr>
          <w:rFonts w:asciiTheme="minorEastAsia" w:hAnsiTheme="minorEastAsia" w:hint="eastAsia"/>
          <w:szCs w:val="24"/>
        </w:rPr>
        <w:t>19</w:t>
      </w:r>
      <w:r w:rsidRPr="001F6076">
        <w:rPr>
          <w:rFonts w:hAnsiTheme="minorEastAsia" w:hint="eastAsia"/>
          <w:szCs w:val="24"/>
        </w:rPr>
        <w:t>条第２号</w:t>
      </w:r>
      <w:r>
        <w:rPr>
          <w:rFonts w:hAnsiTheme="minorEastAsia" w:hint="eastAsia"/>
          <w:szCs w:val="24"/>
        </w:rPr>
        <w:t>に該当</w:t>
      </w:r>
    </w:p>
    <w:p w14:paraId="5677767A" w14:textId="77777777" w:rsidR="002D0187" w:rsidRDefault="002D0187" w:rsidP="002D0187">
      <w:pPr>
        <w:ind w:leftChars="200" w:left="420" w:firstLineChars="100" w:firstLine="210"/>
        <w:rPr>
          <w:rFonts w:hAnsiTheme="minorEastAsia"/>
          <w:szCs w:val="24"/>
        </w:rPr>
      </w:pPr>
      <w:r>
        <w:rPr>
          <w:rFonts w:hAnsiTheme="minorEastAsia" w:hint="eastAsia"/>
          <w:szCs w:val="24"/>
        </w:rPr>
        <w:t>（説明）</w:t>
      </w:r>
    </w:p>
    <w:p w14:paraId="4008FC57" w14:textId="68E9FFE3" w:rsidR="002D0187" w:rsidRDefault="0037423C" w:rsidP="002D0187">
      <w:pPr>
        <w:ind w:leftChars="300" w:left="630" w:firstLineChars="100" w:firstLine="210"/>
        <w:rPr>
          <w:rFonts w:hAnsiTheme="minorEastAsia"/>
          <w:szCs w:val="24"/>
        </w:rPr>
      </w:pPr>
      <w:r w:rsidRPr="005F6054">
        <w:rPr>
          <w:rFonts w:asciiTheme="minorEastAsia" w:hAnsiTheme="minorEastAsia" w:cs="Times New Roman" w:hint="eastAsia"/>
          <w:kern w:val="0"/>
          <w:szCs w:val="21"/>
        </w:rPr>
        <w:t>本件非開示部分</w:t>
      </w:r>
      <w:r w:rsidR="00C07C86">
        <w:rPr>
          <w:rFonts w:asciiTheme="minorEastAsia" w:hAnsiTheme="minorEastAsia" w:cs="Times New Roman" w:hint="eastAsia"/>
          <w:kern w:val="0"/>
          <w:szCs w:val="21"/>
        </w:rPr>
        <w:t>１</w:t>
      </w:r>
      <w:r w:rsidRPr="005F6054">
        <w:rPr>
          <w:rFonts w:asciiTheme="minorEastAsia" w:hAnsiTheme="minorEastAsia" w:cs="Times New Roman" w:hint="eastAsia"/>
          <w:kern w:val="0"/>
          <w:szCs w:val="21"/>
        </w:rPr>
        <w:t>については、</w:t>
      </w:r>
      <w:r w:rsidR="00C07C86" w:rsidRPr="00C07C86">
        <w:rPr>
          <w:rFonts w:asciiTheme="minorEastAsia" w:hAnsiTheme="minorEastAsia" w:cs="Times New Roman" w:hint="eastAsia"/>
          <w:kern w:val="0"/>
          <w:szCs w:val="21"/>
        </w:rPr>
        <w:t>開示請求者以外の個人に関する情報であって、当該情報そのものにより又は他の情報と照合することにより、特定の個人が識別される情報であると認められ、かつ同号ただし書ア、イ、ウのいずれにも該当しないため。</w:t>
      </w:r>
    </w:p>
    <w:p w14:paraId="5A4DE2BB" w14:textId="4F190241" w:rsidR="002D0187" w:rsidRDefault="002D0187" w:rsidP="002D0187">
      <w:pPr>
        <w:rPr>
          <w:rFonts w:hAnsiTheme="minorEastAsia"/>
          <w:szCs w:val="24"/>
        </w:rPr>
      </w:pPr>
    </w:p>
    <w:p w14:paraId="6E8E6F2A" w14:textId="6A7FB35C" w:rsidR="00C07C86" w:rsidRDefault="00C07C86" w:rsidP="00C07C86">
      <w:pPr>
        <w:ind w:leftChars="200" w:left="420" w:firstLineChars="100" w:firstLine="210"/>
        <w:rPr>
          <w:rFonts w:hAnsiTheme="minorEastAsia"/>
          <w:szCs w:val="24"/>
        </w:rPr>
      </w:pPr>
      <w:r>
        <w:rPr>
          <w:rFonts w:hAnsiTheme="minorEastAsia" w:hint="eastAsia"/>
          <w:szCs w:val="24"/>
        </w:rPr>
        <w:t>旧</w:t>
      </w:r>
      <w:r w:rsidRPr="001F6076">
        <w:rPr>
          <w:rFonts w:hAnsiTheme="minorEastAsia" w:hint="eastAsia"/>
          <w:szCs w:val="24"/>
        </w:rPr>
        <w:t>条例第</w:t>
      </w:r>
      <w:r w:rsidRPr="00C07C86">
        <w:rPr>
          <w:rFonts w:asciiTheme="minorEastAsia" w:hAnsiTheme="minorEastAsia" w:hint="eastAsia"/>
          <w:szCs w:val="24"/>
        </w:rPr>
        <w:t>19</w:t>
      </w:r>
      <w:r w:rsidRPr="001F6076">
        <w:rPr>
          <w:rFonts w:hAnsiTheme="minorEastAsia" w:hint="eastAsia"/>
          <w:szCs w:val="24"/>
        </w:rPr>
        <w:t>条第</w:t>
      </w:r>
      <w:r>
        <w:rPr>
          <w:rFonts w:hAnsiTheme="minorEastAsia" w:hint="eastAsia"/>
          <w:szCs w:val="24"/>
        </w:rPr>
        <w:t>６</w:t>
      </w:r>
      <w:r w:rsidRPr="001F6076">
        <w:rPr>
          <w:rFonts w:hAnsiTheme="minorEastAsia" w:hint="eastAsia"/>
          <w:szCs w:val="24"/>
        </w:rPr>
        <w:t>号</w:t>
      </w:r>
      <w:r>
        <w:rPr>
          <w:rFonts w:hAnsiTheme="minorEastAsia" w:hint="eastAsia"/>
          <w:szCs w:val="24"/>
        </w:rPr>
        <w:t>に該当</w:t>
      </w:r>
    </w:p>
    <w:p w14:paraId="694B9145" w14:textId="77777777" w:rsidR="00C07C86" w:rsidRDefault="00C07C86" w:rsidP="00C07C86">
      <w:pPr>
        <w:ind w:leftChars="200" w:left="420" w:firstLineChars="100" w:firstLine="210"/>
        <w:rPr>
          <w:rFonts w:hAnsiTheme="minorEastAsia"/>
          <w:szCs w:val="24"/>
        </w:rPr>
      </w:pPr>
      <w:r>
        <w:rPr>
          <w:rFonts w:hAnsiTheme="minorEastAsia" w:hint="eastAsia"/>
          <w:szCs w:val="24"/>
        </w:rPr>
        <w:t>（説明）</w:t>
      </w:r>
    </w:p>
    <w:p w14:paraId="1310FD61" w14:textId="0FD8DC54" w:rsidR="00C07C86" w:rsidRDefault="00C07C86" w:rsidP="00C07C86">
      <w:pPr>
        <w:ind w:leftChars="300" w:left="630" w:firstLineChars="100" w:firstLine="210"/>
        <w:rPr>
          <w:rFonts w:hAnsiTheme="minorEastAsia"/>
          <w:szCs w:val="24"/>
        </w:rPr>
      </w:pPr>
      <w:r w:rsidRPr="005F6054">
        <w:rPr>
          <w:rFonts w:asciiTheme="minorEastAsia" w:hAnsiTheme="minorEastAsia" w:cs="Times New Roman" w:hint="eastAsia"/>
          <w:kern w:val="0"/>
          <w:szCs w:val="21"/>
        </w:rPr>
        <w:t>本件非開示部分</w:t>
      </w:r>
      <w:r>
        <w:rPr>
          <w:rFonts w:asciiTheme="minorEastAsia" w:hAnsiTheme="minorEastAsia" w:cs="Times New Roman" w:hint="eastAsia"/>
          <w:kern w:val="0"/>
          <w:szCs w:val="21"/>
        </w:rPr>
        <w:t>２及び本件非開示部分３</w:t>
      </w:r>
      <w:r w:rsidRPr="005F6054">
        <w:rPr>
          <w:rFonts w:asciiTheme="minorEastAsia" w:hAnsiTheme="minorEastAsia" w:cs="Times New Roman" w:hint="eastAsia"/>
          <w:kern w:val="0"/>
          <w:szCs w:val="21"/>
        </w:rPr>
        <w:t>については、</w:t>
      </w:r>
      <w:r w:rsidRPr="00C07C86">
        <w:rPr>
          <w:rFonts w:asciiTheme="minorEastAsia" w:hAnsiTheme="minorEastAsia" w:cs="Times New Roman" w:hint="eastAsia"/>
          <w:kern w:val="0"/>
          <w:szCs w:val="21"/>
        </w:rPr>
        <w:t>開示することにより、個人の評価、診断、判定、相談等にかかる事務に関し、当該事務若しくは将来の同種の事務の目的が達成できなくなり、又はこれらの事務の構成若しくは円滑な遂行に支障が生じるおそれがあるため。</w:t>
      </w:r>
    </w:p>
    <w:p w14:paraId="44E2A032" w14:textId="77777777" w:rsidR="00C07C86" w:rsidRPr="00E217B1" w:rsidRDefault="00C07C86" w:rsidP="002D0187">
      <w:pPr>
        <w:rPr>
          <w:rFonts w:hAnsiTheme="minorEastAsia"/>
          <w:szCs w:val="24"/>
        </w:rPr>
      </w:pPr>
    </w:p>
    <w:p w14:paraId="7900145E" w14:textId="77777777" w:rsidR="002D0187" w:rsidRPr="00367160" w:rsidRDefault="002D0187" w:rsidP="002D0187">
      <w:pPr>
        <w:ind w:right="-2" w:firstLineChars="100" w:firstLine="210"/>
        <w:jc w:val="left"/>
        <w:rPr>
          <w:rFonts w:asciiTheme="minorEastAsia" w:hAnsiTheme="minorEastAsia"/>
          <w:color w:val="000000" w:themeColor="text1"/>
          <w:kern w:val="0"/>
          <w:szCs w:val="24"/>
        </w:rPr>
      </w:pPr>
      <w:r w:rsidRPr="00E217B1">
        <w:rPr>
          <w:rFonts w:hAnsiTheme="minorEastAsia" w:hint="eastAsia"/>
          <w:color w:val="000000" w:themeColor="text1"/>
          <w:kern w:val="0"/>
          <w:szCs w:val="24"/>
        </w:rPr>
        <w:t>３　審査請求</w:t>
      </w:r>
    </w:p>
    <w:p w14:paraId="131A64B2" w14:textId="640151DA" w:rsidR="002D0187" w:rsidRPr="00367160" w:rsidRDefault="002D0187" w:rsidP="002D0187">
      <w:pPr>
        <w:ind w:leftChars="200" w:left="420" w:firstLineChars="100" w:firstLine="210"/>
        <w:rPr>
          <w:rFonts w:asciiTheme="minorEastAsia" w:hAnsiTheme="minorEastAsia" w:cs="Times New Roman"/>
          <w:szCs w:val="24"/>
        </w:rPr>
      </w:pPr>
      <w:r w:rsidRPr="00367160">
        <w:rPr>
          <w:rFonts w:asciiTheme="minorEastAsia" w:hAnsiTheme="minorEastAsia" w:cs="Times New Roman" w:hint="eastAsia"/>
          <w:szCs w:val="24"/>
        </w:rPr>
        <w:t>審査請求人は、令和</w:t>
      </w:r>
      <w:r w:rsidR="00C07C86">
        <w:rPr>
          <w:rFonts w:asciiTheme="minorEastAsia" w:hAnsiTheme="minorEastAsia" w:cs="Times New Roman" w:hint="eastAsia"/>
          <w:szCs w:val="24"/>
        </w:rPr>
        <w:t>４</w:t>
      </w:r>
      <w:r w:rsidRPr="00367160">
        <w:rPr>
          <w:rFonts w:asciiTheme="minorEastAsia" w:hAnsiTheme="minorEastAsia" w:cs="Times New Roman" w:hint="eastAsia"/>
          <w:szCs w:val="24"/>
        </w:rPr>
        <w:t>年</w:t>
      </w:r>
      <w:r w:rsidR="00C07C86">
        <w:rPr>
          <w:rFonts w:asciiTheme="minorEastAsia" w:hAnsiTheme="minorEastAsia" w:cs="Times New Roman" w:hint="eastAsia"/>
          <w:szCs w:val="24"/>
        </w:rPr>
        <w:t>５</w:t>
      </w:r>
      <w:r w:rsidRPr="00367160">
        <w:rPr>
          <w:rFonts w:asciiTheme="minorEastAsia" w:hAnsiTheme="minorEastAsia" w:cs="Times New Roman" w:hint="eastAsia"/>
          <w:szCs w:val="24"/>
        </w:rPr>
        <w:t>月</w:t>
      </w:r>
      <w:r w:rsidR="00C07C86">
        <w:rPr>
          <w:rFonts w:asciiTheme="minorEastAsia" w:hAnsiTheme="minorEastAsia" w:cs="Times New Roman" w:hint="eastAsia"/>
          <w:szCs w:val="24"/>
        </w:rPr>
        <w:t>2</w:t>
      </w:r>
      <w:r w:rsidR="00C07C86">
        <w:rPr>
          <w:rFonts w:asciiTheme="minorEastAsia" w:hAnsiTheme="minorEastAsia" w:cs="Times New Roman"/>
          <w:szCs w:val="24"/>
        </w:rPr>
        <w:t>0</w:t>
      </w:r>
      <w:r w:rsidRPr="00367160">
        <w:rPr>
          <w:rFonts w:asciiTheme="minorEastAsia" w:hAnsiTheme="minorEastAsia" w:cs="Times New Roman" w:hint="eastAsia"/>
          <w:szCs w:val="24"/>
        </w:rPr>
        <w:t>日に本件決定を不服として、実施機関に対して、行政不服審査法（平成26年法律第68号）に基づき審査請求（以下「本件審査請求」という。）を行った。</w:t>
      </w:r>
    </w:p>
    <w:p w14:paraId="7695AE98" w14:textId="77777777" w:rsidR="002D0187" w:rsidRPr="00E217B1" w:rsidRDefault="002D0187" w:rsidP="002D0187">
      <w:pPr>
        <w:ind w:leftChars="200" w:left="420" w:right="-2" w:firstLineChars="100" w:firstLine="211"/>
        <w:jc w:val="left"/>
        <w:rPr>
          <w:rFonts w:hAnsiTheme="minorEastAsia"/>
          <w:b/>
          <w:color w:val="000000" w:themeColor="text1"/>
          <w:kern w:val="0"/>
          <w:szCs w:val="24"/>
        </w:rPr>
      </w:pPr>
    </w:p>
    <w:p w14:paraId="6757E451" w14:textId="77777777" w:rsidR="002D0187" w:rsidRPr="00E217B1" w:rsidRDefault="002D0187" w:rsidP="002D0187">
      <w:pPr>
        <w:rPr>
          <w:rFonts w:hAnsiTheme="minorEastAsia"/>
          <w:szCs w:val="24"/>
        </w:rPr>
      </w:pPr>
      <w:r w:rsidRPr="00E217B1">
        <w:rPr>
          <w:rFonts w:hAnsiTheme="minorEastAsia" w:hint="eastAsia"/>
          <w:szCs w:val="24"/>
        </w:rPr>
        <w:t>第３　審査請求人の主張</w:t>
      </w:r>
    </w:p>
    <w:p w14:paraId="31DEF53B" w14:textId="77777777" w:rsidR="002D0187" w:rsidRPr="00E217B1" w:rsidRDefault="002D0187" w:rsidP="00644AF2">
      <w:pPr>
        <w:ind w:firstLineChars="200" w:firstLine="420"/>
        <w:rPr>
          <w:rFonts w:hAnsiTheme="minorEastAsia"/>
          <w:b/>
          <w:szCs w:val="24"/>
        </w:rPr>
      </w:pPr>
      <w:r w:rsidRPr="00E217B1">
        <w:rPr>
          <w:rFonts w:hAnsiTheme="minorEastAsia" w:hint="eastAsia"/>
          <w:szCs w:val="24"/>
        </w:rPr>
        <w:t>審査請求人の主張は、おおむね次のとおりである。</w:t>
      </w:r>
    </w:p>
    <w:p w14:paraId="5172B14C" w14:textId="77777777" w:rsidR="002D0187" w:rsidRPr="00E217B1" w:rsidRDefault="002D0187" w:rsidP="002D0187">
      <w:pPr>
        <w:ind w:left="420" w:hangingChars="200" w:hanging="420"/>
        <w:rPr>
          <w:rFonts w:hAnsiTheme="minorEastAsia"/>
          <w:szCs w:val="24"/>
        </w:rPr>
      </w:pPr>
      <w:r w:rsidRPr="00E217B1">
        <w:rPr>
          <w:rFonts w:hAnsiTheme="minorEastAsia" w:hint="eastAsia"/>
          <w:szCs w:val="24"/>
        </w:rPr>
        <w:t xml:space="preserve">　１　審査請求の趣旨</w:t>
      </w:r>
    </w:p>
    <w:p w14:paraId="38089AC9" w14:textId="4C1F1CE7" w:rsidR="002D0187" w:rsidRPr="00E217B1" w:rsidRDefault="00C07C86" w:rsidP="002D0187">
      <w:pPr>
        <w:ind w:leftChars="200" w:left="420" w:firstLineChars="100" w:firstLine="210"/>
        <w:rPr>
          <w:rFonts w:hAnsiTheme="minorEastAsia"/>
          <w:szCs w:val="24"/>
        </w:rPr>
      </w:pPr>
      <w:r w:rsidRPr="00C07C86">
        <w:rPr>
          <w:rFonts w:hAnsiTheme="minorEastAsia" w:hint="eastAsia"/>
          <w:szCs w:val="24"/>
        </w:rPr>
        <w:t>部分開示決定を取り消し開示を行うとの裁決を求める。</w:t>
      </w:r>
    </w:p>
    <w:p w14:paraId="3D26D342" w14:textId="77777777" w:rsidR="002D0187" w:rsidRPr="00E217B1" w:rsidRDefault="002D0187" w:rsidP="002D0187">
      <w:pPr>
        <w:ind w:left="420" w:hangingChars="200" w:hanging="420"/>
        <w:rPr>
          <w:rFonts w:hAnsiTheme="minorEastAsia"/>
          <w:szCs w:val="24"/>
        </w:rPr>
      </w:pPr>
      <w:r w:rsidRPr="00E217B1">
        <w:rPr>
          <w:rFonts w:hAnsiTheme="minorEastAsia" w:hint="eastAsia"/>
          <w:szCs w:val="24"/>
        </w:rPr>
        <w:t xml:space="preserve">　　　</w:t>
      </w:r>
    </w:p>
    <w:p w14:paraId="15835456" w14:textId="77777777" w:rsidR="002D0187" w:rsidRDefault="002D0187" w:rsidP="002D0187">
      <w:pPr>
        <w:ind w:firstLineChars="100" w:firstLine="210"/>
        <w:rPr>
          <w:rFonts w:hAnsiTheme="minorEastAsia"/>
          <w:szCs w:val="24"/>
        </w:rPr>
      </w:pPr>
      <w:r w:rsidRPr="00E217B1">
        <w:rPr>
          <w:rFonts w:hAnsiTheme="minorEastAsia" w:hint="eastAsia"/>
          <w:szCs w:val="24"/>
        </w:rPr>
        <w:t>２　審査請求の理由</w:t>
      </w:r>
    </w:p>
    <w:p w14:paraId="28F5C07E" w14:textId="33B63C99" w:rsidR="00644AF2" w:rsidRDefault="00C07C86" w:rsidP="00C07C86">
      <w:pPr>
        <w:ind w:leftChars="200" w:left="420" w:firstLineChars="100" w:firstLine="210"/>
        <w:rPr>
          <w:rFonts w:asciiTheme="minorEastAsia" w:hAnsiTheme="minorEastAsia"/>
          <w:szCs w:val="21"/>
        </w:rPr>
      </w:pPr>
      <w:r>
        <w:rPr>
          <w:rFonts w:asciiTheme="minorEastAsia" w:hAnsiTheme="minorEastAsia" w:hint="eastAsia"/>
          <w:szCs w:val="21"/>
        </w:rPr>
        <w:t>開示しないこととした理由が旧条例第２号に該当とあるが、同号ただし書</w:t>
      </w:r>
      <w:r w:rsidR="00672F41">
        <w:rPr>
          <w:rFonts w:asciiTheme="minorEastAsia" w:hAnsiTheme="minorEastAsia" w:hint="eastAsia"/>
          <w:szCs w:val="21"/>
        </w:rPr>
        <w:t>の少なくともア、イのどちらにも該当するため</w:t>
      </w:r>
      <w:r w:rsidR="00644AF2" w:rsidRPr="00644AF2">
        <w:rPr>
          <w:rFonts w:asciiTheme="minorEastAsia" w:hAnsiTheme="minorEastAsia" w:hint="eastAsia"/>
          <w:szCs w:val="21"/>
        </w:rPr>
        <w:t>。</w:t>
      </w:r>
    </w:p>
    <w:p w14:paraId="713F7EF7" w14:textId="12863830" w:rsidR="00672F41" w:rsidRDefault="00E0386C" w:rsidP="00E0386C">
      <w:pPr>
        <w:ind w:leftChars="200" w:left="420" w:firstLineChars="100" w:firstLine="210"/>
        <w:rPr>
          <w:rFonts w:asciiTheme="minorEastAsia" w:hAnsiTheme="minorEastAsia"/>
          <w:szCs w:val="21"/>
        </w:rPr>
      </w:pPr>
      <w:r w:rsidRPr="00E0386C">
        <w:rPr>
          <w:rFonts w:asciiTheme="minorEastAsia" w:hAnsiTheme="minorEastAsia" w:hint="eastAsia"/>
          <w:szCs w:val="21"/>
        </w:rPr>
        <w:t>８</w:t>
      </w:r>
      <w:r>
        <w:rPr>
          <w:rFonts w:hAnsiTheme="minorEastAsia" w:hint="eastAsia"/>
          <w:szCs w:val="24"/>
        </w:rPr>
        <w:t>／</w:t>
      </w:r>
      <w:r w:rsidRPr="00E0386C">
        <w:rPr>
          <w:rFonts w:asciiTheme="minorEastAsia" w:hAnsiTheme="minorEastAsia" w:hint="eastAsia"/>
          <w:szCs w:val="21"/>
        </w:rPr>
        <w:t>２　「適切に対応する」と母（私）に伝えた旨について、この適切の具体（ハンディを負った生保申請者への合理的配慮は公務員の法的義務であり個々に様々）を私</w:t>
      </w:r>
      <w:r w:rsidRPr="00E0386C">
        <w:rPr>
          <w:rFonts w:asciiTheme="minorEastAsia" w:hAnsiTheme="minorEastAsia" w:hint="eastAsia"/>
          <w:szCs w:val="21"/>
        </w:rPr>
        <w:lastRenderedPageBreak/>
        <w:t>は、２度、２時間以上に及び語っており、受付面接担当（当時）の</w:t>
      </w:r>
      <w:r>
        <w:rPr>
          <w:rFonts w:asciiTheme="minorEastAsia" w:hAnsiTheme="minorEastAsia" w:hint="eastAsia"/>
          <w:szCs w:val="21"/>
        </w:rPr>
        <w:t>○○</w:t>
      </w:r>
      <w:r w:rsidRPr="00E0386C">
        <w:rPr>
          <w:rFonts w:asciiTheme="minorEastAsia" w:hAnsiTheme="minorEastAsia" w:hint="eastAsia"/>
          <w:szCs w:val="21"/>
        </w:rPr>
        <w:t>職員もノートに細かく（私からは読めないものの）記録していた。その内容が見当たらないが「～する」と伝えた以上はしっかり記録されているはずだし、非開示にできる内容でもない。（本人への配慮であるため当然旧条例19条第２号のアに該当するし、その配慮がなされない、もしくは誤った解釈をしていたならイに該当とも言うに及ばず）</w:t>
      </w:r>
    </w:p>
    <w:p w14:paraId="4CB15DBC" w14:textId="4EB48E71" w:rsidR="009E1043" w:rsidRPr="00E0386C" w:rsidRDefault="00E0386C" w:rsidP="00E0386C">
      <w:pPr>
        <w:ind w:leftChars="200" w:left="420" w:firstLineChars="100" w:firstLine="210"/>
        <w:rPr>
          <w:rFonts w:asciiTheme="minorEastAsia" w:hAnsiTheme="minorEastAsia"/>
          <w:szCs w:val="21"/>
        </w:rPr>
      </w:pPr>
      <w:r w:rsidRPr="00E0386C">
        <w:rPr>
          <w:rFonts w:asciiTheme="minorEastAsia" w:hAnsiTheme="minorEastAsia" w:hint="eastAsia"/>
          <w:szCs w:val="21"/>
        </w:rPr>
        <w:t>８</w:t>
      </w:r>
      <w:r>
        <w:rPr>
          <w:rFonts w:hAnsiTheme="minorEastAsia" w:hint="eastAsia"/>
          <w:szCs w:val="24"/>
        </w:rPr>
        <w:t>／</w:t>
      </w:r>
      <w:r w:rsidRPr="00E0386C">
        <w:rPr>
          <w:rFonts w:asciiTheme="minorEastAsia" w:hAnsiTheme="minorEastAsia" w:hint="eastAsia"/>
          <w:szCs w:val="21"/>
        </w:rPr>
        <w:t>24（25を</w:t>
      </w:r>
      <w:r>
        <w:rPr>
          <w:rFonts w:asciiTheme="minorEastAsia" w:hAnsiTheme="minorEastAsia" w:hint="eastAsia"/>
          <w:szCs w:val="21"/>
        </w:rPr>
        <w:t>「○○</w:t>
      </w:r>
      <w:r w:rsidRPr="00E0386C">
        <w:rPr>
          <w:rFonts w:asciiTheme="minorEastAsia" w:hAnsiTheme="minorEastAsia" w:hint="eastAsia"/>
          <w:szCs w:val="21"/>
        </w:rPr>
        <w:t>」の印で訂正）「女性が現れる」とあるが、その女性は私（請求者）であり、記すまでもなくアであるため</w:t>
      </w:r>
      <w:r>
        <w:rPr>
          <w:rFonts w:asciiTheme="minorEastAsia" w:hAnsiTheme="minorEastAsia" w:hint="eastAsia"/>
          <w:szCs w:val="21"/>
        </w:rPr>
        <w:t>。</w:t>
      </w:r>
      <w:r w:rsidRPr="00E0386C">
        <w:rPr>
          <w:rFonts w:asciiTheme="minorEastAsia" w:hAnsiTheme="minorEastAsia" w:hint="eastAsia"/>
          <w:szCs w:val="21"/>
        </w:rPr>
        <w:t>また、その時に、本人（審査請求人の息子）がカテゴライズされる人々は、ヒアリングが苦手であり通話は避けるとは基本中の基本である旨、また東住吉区に住んでいる頃に</w:t>
      </w:r>
      <w:r>
        <w:rPr>
          <w:rFonts w:asciiTheme="minorEastAsia" w:hAnsiTheme="minorEastAsia" w:hint="eastAsia"/>
          <w:szCs w:val="21"/>
        </w:rPr>
        <w:t>○○</w:t>
      </w:r>
      <w:r w:rsidRPr="00E0386C">
        <w:rPr>
          <w:rFonts w:asciiTheme="minorEastAsia" w:hAnsiTheme="minorEastAsia" w:hint="eastAsia"/>
          <w:szCs w:val="21"/>
        </w:rPr>
        <w:t>という男性の当時のＣＷより、不誠実な行為を重ねて受け、その</w:t>
      </w:r>
      <w:r>
        <w:rPr>
          <w:rFonts w:asciiTheme="minorEastAsia" w:hAnsiTheme="minorEastAsia" w:hint="eastAsia"/>
          <w:szCs w:val="21"/>
        </w:rPr>
        <w:t>○○</w:t>
      </w:r>
      <w:r w:rsidRPr="00E0386C">
        <w:rPr>
          <w:rFonts w:asciiTheme="minorEastAsia" w:hAnsiTheme="minorEastAsia" w:hint="eastAsia"/>
          <w:szCs w:val="21"/>
        </w:rPr>
        <w:t>が２日毎に不在連絡票を玄関ドアポストや隙間に突っ込んでいかれた事、それで東住吉の当時の住まいにも恐くて帰宅できなくなった件を伝え、なので、その（不在）連絡票は置いていかないよう（目に触れることもないよう）等々以上上記８/２分と同様にイに該当する。</w:t>
      </w:r>
    </w:p>
    <w:p w14:paraId="2A64F554" w14:textId="733D6A4C" w:rsidR="00672F41" w:rsidRPr="00E0386C" w:rsidRDefault="00E0386C" w:rsidP="00C07C86">
      <w:pPr>
        <w:ind w:leftChars="200" w:left="420" w:firstLineChars="100" w:firstLine="210"/>
        <w:rPr>
          <w:rFonts w:asciiTheme="minorEastAsia" w:hAnsiTheme="minorEastAsia"/>
          <w:szCs w:val="24"/>
        </w:rPr>
      </w:pPr>
      <w:r w:rsidRPr="00E0386C">
        <w:rPr>
          <w:rFonts w:asciiTheme="minorEastAsia" w:hAnsiTheme="minorEastAsia" w:hint="eastAsia"/>
          <w:szCs w:val="24"/>
        </w:rPr>
        <w:t>８／31の訪庁者も私で、以下同文。更には、○○係員は天王寺区の当時の私のＣＷであるのに、何故長々、そしてその後も度々電話連絡したかはア・イに該当しうる。</w:t>
      </w:r>
    </w:p>
    <w:p w14:paraId="302FEC7E" w14:textId="7E5DB331" w:rsidR="00E0386C" w:rsidRPr="00E0386C" w:rsidRDefault="00E0386C" w:rsidP="00C07C86">
      <w:pPr>
        <w:ind w:leftChars="200" w:left="420" w:firstLineChars="100" w:firstLine="210"/>
        <w:rPr>
          <w:rFonts w:asciiTheme="minorEastAsia" w:hAnsiTheme="minorEastAsia"/>
          <w:szCs w:val="24"/>
        </w:rPr>
      </w:pPr>
      <w:r w:rsidRPr="00E0386C">
        <w:rPr>
          <w:rFonts w:asciiTheme="minorEastAsia" w:hAnsiTheme="minorEastAsia" w:hint="eastAsia"/>
          <w:szCs w:val="24"/>
        </w:rPr>
        <w:t>９／９の「訪問調査はアポ無し原則」「○○センター云々」は全く記憶にないし、前後が非開示なのも一連の会話なのでアに以下同文、かつイの可能性大</w:t>
      </w:r>
    </w:p>
    <w:p w14:paraId="1A9A5BEE" w14:textId="7775C7F9" w:rsidR="00E0386C" w:rsidRPr="00672F41" w:rsidRDefault="00E0386C" w:rsidP="00C07C86">
      <w:pPr>
        <w:ind w:leftChars="200" w:left="420" w:firstLineChars="100" w:firstLine="210"/>
        <w:rPr>
          <w:rFonts w:hAnsiTheme="minorEastAsia"/>
          <w:szCs w:val="24"/>
        </w:rPr>
      </w:pPr>
      <w:r w:rsidRPr="00E0386C">
        <w:rPr>
          <w:rFonts w:asciiTheme="minorEastAsia" w:hAnsiTheme="minorEastAsia" w:hint="eastAsia"/>
          <w:szCs w:val="24"/>
        </w:rPr>
        <w:t>９／12　訪</w:t>
      </w:r>
      <w:r w:rsidRPr="00E0386C">
        <w:rPr>
          <w:rFonts w:hAnsiTheme="minorEastAsia" w:hint="eastAsia"/>
          <w:szCs w:val="24"/>
        </w:rPr>
        <w:t>問はその日当日に決まったものではない。「母が振り込みましたと答えた」も目的語が非開示はア、イ（同上）</w:t>
      </w:r>
    </w:p>
    <w:p w14:paraId="475132B4" w14:textId="77777777" w:rsidR="002D0187" w:rsidRPr="00E0386C" w:rsidRDefault="002D0187" w:rsidP="002D0187">
      <w:pPr>
        <w:ind w:leftChars="300" w:left="840" w:hangingChars="100" w:hanging="210"/>
        <w:rPr>
          <w:rFonts w:hAnsiTheme="minorEastAsia"/>
          <w:szCs w:val="24"/>
        </w:rPr>
      </w:pPr>
    </w:p>
    <w:p w14:paraId="1112FC69" w14:textId="77777777" w:rsidR="002D0187" w:rsidRPr="009260F9" w:rsidRDefault="002D0187" w:rsidP="002D0187">
      <w:pPr>
        <w:rPr>
          <w:rFonts w:asciiTheme="minorEastAsia" w:hAnsiTheme="minorEastAsia"/>
          <w:szCs w:val="24"/>
        </w:rPr>
      </w:pPr>
      <w:r>
        <w:rPr>
          <w:rFonts w:hAnsiTheme="minorEastAsia" w:hint="eastAsia"/>
          <w:szCs w:val="24"/>
        </w:rPr>
        <w:t>第４</w:t>
      </w:r>
      <w:r w:rsidRPr="00E217B1">
        <w:rPr>
          <w:rFonts w:hAnsiTheme="minorEastAsia" w:hint="eastAsia"/>
          <w:szCs w:val="24"/>
        </w:rPr>
        <w:t xml:space="preserve">　</w:t>
      </w:r>
      <w:r>
        <w:rPr>
          <w:rFonts w:hAnsiTheme="minorEastAsia" w:hint="eastAsia"/>
          <w:szCs w:val="24"/>
        </w:rPr>
        <w:t>実施機関</w:t>
      </w:r>
      <w:r w:rsidRPr="00E217B1">
        <w:rPr>
          <w:rFonts w:hAnsiTheme="minorEastAsia" w:hint="eastAsia"/>
          <w:szCs w:val="24"/>
        </w:rPr>
        <w:t>の主張</w:t>
      </w:r>
    </w:p>
    <w:p w14:paraId="2069F388" w14:textId="5C91A804" w:rsidR="002D0187" w:rsidRPr="009260F9" w:rsidRDefault="001C3E0A" w:rsidP="00644AF2">
      <w:pPr>
        <w:ind w:firstLineChars="200" w:firstLine="420"/>
        <w:rPr>
          <w:rFonts w:asciiTheme="minorEastAsia" w:hAnsiTheme="minorEastAsia"/>
          <w:b/>
          <w:szCs w:val="24"/>
        </w:rPr>
      </w:pPr>
      <w:r>
        <w:rPr>
          <w:rFonts w:asciiTheme="minorEastAsia" w:hAnsiTheme="minorEastAsia" w:hint="eastAsia"/>
          <w:szCs w:val="24"/>
        </w:rPr>
        <w:t>実施機関</w:t>
      </w:r>
      <w:r w:rsidR="002D0187" w:rsidRPr="009260F9">
        <w:rPr>
          <w:rFonts w:asciiTheme="minorEastAsia" w:hAnsiTheme="minorEastAsia" w:hint="eastAsia"/>
          <w:szCs w:val="24"/>
        </w:rPr>
        <w:t>の主張は、おおむね次のとおりである。</w:t>
      </w:r>
    </w:p>
    <w:p w14:paraId="05A1F60A" w14:textId="541BD1FB" w:rsidR="00644AF2" w:rsidRPr="00644AF2" w:rsidRDefault="00644AF2" w:rsidP="00644AF2">
      <w:pPr>
        <w:ind w:firstLineChars="100" w:firstLine="210"/>
        <w:rPr>
          <w:rFonts w:asciiTheme="minorEastAsia" w:hAnsiTheme="minorEastAsia"/>
        </w:rPr>
      </w:pPr>
      <w:r w:rsidRPr="00644AF2">
        <w:rPr>
          <w:rFonts w:asciiTheme="minorEastAsia" w:hAnsiTheme="minorEastAsia" w:hint="eastAsia"/>
        </w:rPr>
        <w:t xml:space="preserve">１　</w:t>
      </w:r>
      <w:r w:rsidR="00E0386C" w:rsidRPr="00E0386C">
        <w:rPr>
          <w:rFonts w:asciiTheme="minorEastAsia" w:hAnsiTheme="minorEastAsia" w:hint="eastAsia"/>
        </w:rPr>
        <w:t>本件決定に至る経過について</w:t>
      </w:r>
    </w:p>
    <w:p w14:paraId="5B9CA61A" w14:textId="77777777" w:rsidR="00E0386C" w:rsidRPr="00E0386C" w:rsidRDefault="00E0386C" w:rsidP="00E0386C">
      <w:pPr>
        <w:ind w:leftChars="200" w:left="420" w:firstLineChars="100" w:firstLine="210"/>
        <w:rPr>
          <w:rFonts w:asciiTheme="minorEastAsia" w:hAnsiTheme="minorEastAsia"/>
        </w:rPr>
      </w:pPr>
      <w:r w:rsidRPr="00E0386C">
        <w:rPr>
          <w:rFonts w:asciiTheme="minorEastAsia" w:hAnsiTheme="minorEastAsia" w:hint="eastAsia"/>
        </w:rPr>
        <w:t>令和３年７月、東淀川区役所（生活支援・出張所）にて生活保護を受給していた審査請求人の息子（以下「息子」という。）より、旧条例第17条１項の規定に基づき、実施機関に対し、保有個人情報を特定するに足りる事項として「東淀川区生活支援担当が保有する私の受付面接から却下までの記録」と表示して保有個人情報の開示請求（以下「別件開示請求」という。）を行った。</w:t>
      </w:r>
    </w:p>
    <w:p w14:paraId="239D2D22" w14:textId="050C9DD2" w:rsidR="00E0386C" w:rsidRPr="00E0386C" w:rsidRDefault="00E0386C" w:rsidP="00E0386C">
      <w:pPr>
        <w:ind w:leftChars="200" w:left="420" w:firstLineChars="100" w:firstLine="210"/>
        <w:rPr>
          <w:rFonts w:asciiTheme="minorEastAsia" w:hAnsiTheme="minorEastAsia"/>
        </w:rPr>
      </w:pPr>
      <w:r w:rsidRPr="00E0386C">
        <w:rPr>
          <w:rFonts w:asciiTheme="minorEastAsia" w:hAnsiTheme="minorEastAsia" w:hint="eastAsia"/>
        </w:rPr>
        <w:t>別件開示請求に対し、旧条例第23条第１項の規定に基づき別件決定を行い、息子に対し計62枚の資料を提供した。</w:t>
      </w:r>
    </w:p>
    <w:p w14:paraId="68D47F1F" w14:textId="5FD9243A" w:rsidR="00644AF2" w:rsidRPr="0071001F" w:rsidRDefault="00E0386C" w:rsidP="00E0386C">
      <w:pPr>
        <w:ind w:leftChars="200" w:left="420" w:firstLineChars="100" w:firstLine="210"/>
        <w:rPr>
          <w:rFonts w:asciiTheme="minorEastAsia" w:hAnsiTheme="minorEastAsia"/>
        </w:rPr>
      </w:pPr>
      <w:r w:rsidRPr="00E0386C">
        <w:rPr>
          <w:rFonts w:asciiTheme="minorEastAsia" w:hAnsiTheme="minorEastAsia" w:hint="eastAsia"/>
        </w:rPr>
        <w:t>その後、令和４年４月、別件決定内容のうち「受付面接記録票、ケース記録及びケース診断会議記録票に記載されている開示請求者以外の第三者から提供された情報及び聴取した情報に関する部分」の非開示箇所の開示を目的とし、別件決定に係る決定通知書の写しを付して本件請求があり、審査請求人に対し本件決定の後、本件審査請求がなされたものである。</w:t>
      </w:r>
    </w:p>
    <w:p w14:paraId="3B1DC638" w14:textId="77777777" w:rsidR="00644AF2" w:rsidRPr="0071001F" w:rsidRDefault="00644AF2" w:rsidP="00644AF2">
      <w:pPr>
        <w:ind w:firstLineChars="200" w:firstLine="420"/>
        <w:rPr>
          <w:rFonts w:asciiTheme="minorEastAsia" w:hAnsiTheme="minorEastAsia"/>
        </w:rPr>
      </w:pPr>
    </w:p>
    <w:p w14:paraId="004A12C9" w14:textId="25FA6923" w:rsidR="00644AF2" w:rsidRDefault="00644AF2" w:rsidP="00644AF2">
      <w:pPr>
        <w:ind w:firstLineChars="100" w:firstLine="210"/>
        <w:rPr>
          <w:rFonts w:asciiTheme="minorEastAsia" w:hAnsiTheme="minorEastAsia"/>
        </w:rPr>
      </w:pPr>
      <w:r w:rsidRPr="00644AF2">
        <w:rPr>
          <w:rFonts w:asciiTheme="minorEastAsia" w:hAnsiTheme="minorEastAsia" w:hint="eastAsia"/>
        </w:rPr>
        <w:lastRenderedPageBreak/>
        <w:t xml:space="preserve">２　</w:t>
      </w:r>
      <w:r w:rsidR="0019408A" w:rsidRPr="0019408A">
        <w:rPr>
          <w:rFonts w:asciiTheme="minorEastAsia" w:hAnsiTheme="minorEastAsia" w:hint="eastAsia"/>
        </w:rPr>
        <w:t>本件決定の理由</w:t>
      </w:r>
    </w:p>
    <w:p w14:paraId="12A02CC6" w14:textId="1A203F1E" w:rsidR="0019408A" w:rsidRPr="00644AF2" w:rsidRDefault="0019408A" w:rsidP="0019408A">
      <w:pPr>
        <w:ind w:firstLineChars="200" w:firstLine="420"/>
        <w:rPr>
          <w:rFonts w:asciiTheme="minorEastAsia" w:hAnsiTheme="minorEastAsia"/>
        </w:rPr>
      </w:pPr>
      <w:r>
        <w:rPr>
          <w:rFonts w:asciiTheme="minorEastAsia" w:hAnsiTheme="minorEastAsia" w:hint="eastAsia"/>
        </w:rPr>
        <w:t>(</w:t>
      </w:r>
      <w:r>
        <w:rPr>
          <w:rFonts w:asciiTheme="minorEastAsia" w:hAnsiTheme="minorEastAsia"/>
        </w:rPr>
        <w:t xml:space="preserve">1) </w:t>
      </w:r>
      <w:r w:rsidRPr="0019408A">
        <w:rPr>
          <w:rFonts w:asciiTheme="minorEastAsia" w:hAnsiTheme="minorEastAsia" w:hint="eastAsia"/>
        </w:rPr>
        <w:t>本件請求に係る保有個人情報について</w:t>
      </w:r>
    </w:p>
    <w:p w14:paraId="34BF6497" w14:textId="4EB66AF9" w:rsidR="00644AF2" w:rsidRDefault="0019408A" w:rsidP="0019408A">
      <w:pPr>
        <w:ind w:leftChars="300" w:left="630" w:firstLineChars="100" w:firstLine="210"/>
        <w:rPr>
          <w:rFonts w:asciiTheme="minorEastAsia" w:hAnsiTheme="minorEastAsia"/>
        </w:rPr>
      </w:pPr>
      <w:r w:rsidRPr="0019408A">
        <w:rPr>
          <w:rFonts w:asciiTheme="minorEastAsia" w:hAnsiTheme="minorEastAsia" w:hint="eastAsia"/>
        </w:rPr>
        <w:t>本件請求の趣旨は、東淀川区役所保健福祉課（生活支援・出張所）担当が保有する審査請求人の息子に関する「受付面接記録票」、「ケース記録票」及び「ケース診断会議記録票」（以下「本件記録」という。）であったことから、旧条例に照らし非開示部分を厳正に判断した結果、本件非開示部分１から本件非開示部分３を除いた、実施機関が保有する情報について開示を行った。</w:t>
      </w:r>
    </w:p>
    <w:p w14:paraId="07B1D19B" w14:textId="2347191A" w:rsidR="0019408A" w:rsidRPr="00644AF2" w:rsidRDefault="0019408A" w:rsidP="0019408A">
      <w:pPr>
        <w:ind w:firstLineChars="200" w:firstLine="420"/>
        <w:rPr>
          <w:rFonts w:asciiTheme="minorEastAsia" w:hAnsiTheme="minorEastAsia"/>
        </w:rPr>
      </w:pPr>
      <w:r>
        <w:rPr>
          <w:rFonts w:asciiTheme="minorEastAsia" w:hAnsiTheme="minorEastAsia" w:hint="eastAsia"/>
        </w:rPr>
        <w:t>(</w:t>
      </w:r>
      <w:r>
        <w:rPr>
          <w:rFonts w:asciiTheme="minorEastAsia" w:hAnsiTheme="minorEastAsia"/>
        </w:rPr>
        <w:t xml:space="preserve">2) </w:t>
      </w:r>
      <w:r w:rsidR="00663AA9" w:rsidRPr="00663AA9">
        <w:rPr>
          <w:rFonts w:asciiTheme="minorEastAsia" w:hAnsiTheme="minorEastAsia" w:hint="eastAsia"/>
        </w:rPr>
        <w:t>本件非開示部分１の旧条例第19条第２号該当性について</w:t>
      </w:r>
    </w:p>
    <w:p w14:paraId="7C29921E" w14:textId="007DC593" w:rsidR="00663AA9" w:rsidRDefault="00663AA9" w:rsidP="00663AA9">
      <w:pPr>
        <w:ind w:leftChars="300" w:left="630" w:firstLineChars="100" w:firstLine="210"/>
        <w:rPr>
          <w:rFonts w:asciiTheme="minorEastAsia" w:hAnsiTheme="minorEastAsia"/>
        </w:rPr>
      </w:pPr>
      <w:r w:rsidRPr="00663AA9">
        <w:rPr>
          <w:rFonts w:asciiTheme="minorEastAsia" w:hAnsiTheme="minorEastAsia" w:hint="eastAsia"/>
        </w:rPr>
        <w:t>本件非開示部分１は、本件記録に記載された審査請求人以外の情報であり、勤務先、電話番号、扶養援助内容などが記載されていることから、審査請求人以外の特定の個人を識別することができるものであり、かつ旧条例第19条第２号ただし書ア、イ、ウのいずれにも該当しないため、旧条例第19条第２号に該当する非開示情報であると判断した。</w:t>
      </w:r>
    </w:p>
    <w:p w14:paraId="4C8E426A" w14:textId="3585DDBD" w:rsidR="00663AA9" w:rsidRPr="00644AF2" w:rsidRDefault="00663AA9" w:rsidP="00663AA9">
      <w:pPr>
        <w:ind w:firstLineChars="200" w:firstLine="420"/>
        <w:rPr>
          <w:rFonts w:asciiTheme="minorEastAsia" w:hAnsiTheme="minorEastAsia"/>
        </w:rPr>
      </w:pPr>
      <w:r>
        <w:rPr>
          <w:rFonts w:asciiTheme="minorEastAsia" w:hAnsiTheme="minorEastAsia" w:hint="eastAsia"/>
        </w:rPr>
        <w:t>(</w:t>
      </w:r>
      <w:r>
        <w:rPr>
          <w:rFonts w:asciiTheme="minorEastAsia" w:hAnsiTheme="minorEastAsia"/>
        </w:rPr>
        <w:t xml:space="preserve">3) </w:t>
      </w:r>
      <w:r w:rsidRPr="00663AA9">
        <w:rPr>
          <w:rFonts w:asciiTheme="minorEastAsia" w:hAnsiTheme="minorEastAsia" w:hint="eastAsia"/>
        </w:rPr>
        <w:t>本件非開示部分２の旧条例第19条第６号該当性について</w:t>
      </w:r>
    </w:p>
    <w:p w14:paraId="00D27449" w14:textId="77777777" w:rsidR="00663AA9" w:rsidRPr="00663AA9" w:rsidRDefault="00663AA9" w:rsidP="00663AA9">
      <w:pPr>
        <w:ind w:leftChars="300" w:left="630" w:firstLineChars="100" w:firstLine="210"/>
        <w:rPr>
          <w:rFonts w:asciiTheme="minorEastAsia" w:hAnsiTheme="minorEastAsia"/>
        </w:rPr>
      </w:pPr>
      <w:r w:rsidRPr="00663AA9">
        <w:rPr>
          <w:rFonts w:asciiTheme="minorEastAsia" w:hAnsiTheme="minorEastAsia" w:hint="eastAsia"/>
        </w:rPr>
        <w:t>本件非開示部分２は、ケース記録など、東淀川区役所が保有する記録票に記載された息子、審査請求人及び関係人の情報であり、担当職員の所見や東淀川区役所の対応方針、協議内容などが記載されている。</w:t>
      </w:r>
    </w:p>
    <w:p w14:paraId="0896B407" w14:textId="24C3B3B1" w:rsidR="00663AA9" w:rsidRDefault="00663AA9" w:rsidP="00663AA9">
      <w:pPr>
        <w:ind w:leftChars="300" w:left="630" w:firstLineChars="100" w:firstLine="210"/>
        <w:rPr>
          <w:rFonts w:asciiTheme="minorEastAsia" w:hAnsiTheme="minorEastAsia"/>
        </w:rPr>
      </w:pPr>
      <w:r w:rsidRPr="00663AA9">
        <w:rPr>
          <w:rFonts w:asciiTheme="minorEastAsia" w:hAnsiTheme="minorEastAsia" w:hint="eastAsia"/>
        </w:rPr>
        <w:t>生活保護制度においては、被保護者とケースワーカー等との良好な人間関係を構築した上で、被保護者の自立を支援していくことが重要であり、そのため、ケースワーカー等は、ケースワークの援助技術として受容的な態度で指導を行う一方で、被保護者（世帯）の実情を明らかにし処遇方針や保護決定の根拠を示す必要があり、したがって、ケースワーカー等は、被保護者に対する評価等をケース記録票等に率直に記録するものである以上、当該記録は被保護者自身の所感と異なる場合もあり得ることから、本件非開示部分２を開示すると、被保護者に無用の不信感や感情的な反発を生じさせることになり、事務の性質上、被保護者に対する支援のみならず、将来の生活保護事務全般の適正な遂行に支障を及ぼすおそれがあるため、旧条例第19条第６号に該当する非開示情報であると判断した。</w:t>
      </w:r>
    </w:p>
    <w:p w14:paraId="71B67FDF" w14:textId="6ABC64F5" w:rsidR="00663AA9" w:rsidRPr="00644AF2" w:rsidRDefault="00663AA9" w:rsidP="00663AA9">
      <w:pPr>
        <w:ind w:firstLineChars="200" w:firstLine="420"/>
        <w:rPr>
          <w:rFonts w:asciiTheme="minorEastAsia" w:hAnsiTheme="minorEastAsia"/>
        </w:rPr>
      </w:pPr>
      <w:r>
        <w:rPr>
          <w:rFonts w:asciiTheme="minorEastAsia" w:hAnsiTheme="minorEastAsia" w:hint="eastAsia"/>
        </w:rPr>
        <w:t>(</w:t>
      </w:r>
      <w:r>
        <w:rPr>
          <w:rFonts w:asciiTheme="minorEastAsia" w:hAnsiTheme="minorEastAsia"/>
        </w:rPr>
        <w:t xml:space="preserve">4) </w:t>
      </w:r>
      <w:r w:rsidRPr="00663AA9">
        <w:rPr>
          <w:rFonts w:asciiTheme="minorEastAsia" w:hAnsiTheme="minorEastAsia" w:hint="eastAsia"/>
        </w:rPr>
        <w:t>本件非開示部分３の旧条例第19条第６号該当性について</w:t>
      </w:r>
    </w:p>
    <w:p w14:paraId="1B7E3C42" w14:textId="77777777" w:rsidR="00663AA9" w:rsidRPr="00663AA9" w:rsidRDefault="00663AA9" w:rsidP="00663AA9">
      <w:pPr>
        <w:ind w:leftChars="300" w:left="630" w:firstLineChars="100" w:firstLine="210"/>
        <w:rPr>
          <w:rFonts w:asciiTheme="minorEastAsia" w:hAnsiTheme="minorEastAsia"/>
        </w:rPr>
      </w:pPr>
      <w:r w:rsidRPr="00663AA9">
        <w:rPr>
          <w:rFonts w:asciiTheme="minorEastAsia" w:hAnsiTheme="minorEastAsia" w:hint="eastAsia"/>
        </w:rPr>
        <w:t>本件非開示部分３は、ケース記録など、東淀川区役所が保有する記録票に記載された審査請求人の情報であり、関係施設や本市関係所属（以下「関係機関等」という。）から提供された情報及び聴取した情報が記載されている。</w:t>
      </w:r>
    </w:p>
    <w:p w14:paraId="01548FDE" w14:textId="54DA7236" w:rsidR="00663AA9" w:rsidRPr="00663AA9" w:rsidRDefault="00663AA9" w:rsidP="00663AA9">
      <w:pPr>
        <w:ind w:leftChars="300" w:left="630" w:firstLineChars="100" w:firstLine="210"/>
        <w:rPr>
          <w:rFonts w:asciiTheme="minorEastAsia" w:hAnsiTheme="minorEastAsia"/>
        </w:rPr>
      </w:pPr>
      <w:r w:rsidRPr="00663AA9">
        <w:rPr>
          <w:rFonts w:asciiTheme="minorEastAsia" w:hAnsiTheme="minorEastAsia" w:hint="eastAsia"/>
        </w:rPr>
        <w:t>これらの情報を審査請求人に開示することにより、関係機関等が本市への情報提供に消極的となって、その結果本市での正確な事実の把握が困難になり、必要な情報が十分に得られなくなるおそれがあるとともに、生活保護事務の適正な遂行に支障を及ぼすおそれがあるため、条例第19条第６号に該当する非開示情報であると判断した。</w:t>
      </w:r>
    </w:p>
    <w:p w14:paraId="5A2BFFC1" w14:textId="77777777" w:rsidR="00663AA9" w:rsidRDefault="00663AA9" w:rsidP="00644AF2">
      <w:pPr>
        <w:ind w:firstLineChars="100" w:firstLine="210"/>
        <w:rPr>
          <w:rFonts w:asciiTheme="minorEastAsia" w:hAnsiTheme="minorEastAsia"/>
        </w:rPr>
      </w:pPr>
    </w:p>
    <w:p w14:paraId="66D0323D" w14:textId="2A575C9E" w:rsidR="00644AF2" w:rsidRPr="00644AF2" w:rsidRDefault="00644AF2" w:rsidP="00644AF2">
      <w:pPr>
        <w:ind w:firstLineChars="100" w:firstLine="210"/>
        <w:rPr>
          <w:rFonts w:asciiTheme="minorEastAsia" w:hAnsiTheme="minorEastAsia"/>
        </w:rPr>
      </w:pPr>
      <w:r w:rsidRPr="00644AF2">
        <w:rPr>
          <w:rFonts w:asciiTheme="minorEastAsia" w:hAnsiTheme="minorEastAsia" w:hint="eastAsia"/>
        </w:rPr>
        <w:t xml:space="preserve">３　</w:t>
      </w:r>
      <w:r w:rsidR="00663AA9" w:rsidRPr="00663AA9">
        <w:rPr>
          <w:rFonts w:asciiTheme="minorEastAsia" w:hAnsiTheme="minorEastAsia" w:hint="eastAsia"/>
        </w:rPr>
        <w:t>審査請求人の主張について</w:t>
      </w:r>
    </w:p>
    <w:p w14:paraId="6D78694B" w14:textId="77777777" w:rsidR="00663AA9" w:rsidRPr="00663AA9" w:rsidRDefault="00663AA9" w:rsidP="00663AA9">
      <w:pPr>
        <w:ind w:leftChars="200" w:left="420" w:firstLineChars="100" w:firstLine="210"/>
        <w:rPr>
          <w:rFonts w:asciiTheme="minorEastAsia" w:hAnsiTheme="minorEastAsia"/>
        </w:rPr>
      </w:pPr>
      <w:r w:rsidRPr="00663AA9">
        <w:rPr>
          <w:rFonts w:asciiTheme="minorEastAsia" w:hAnsiTheme="minorEastAsia" w:hint="eastAsia"/>
        </w:rPr>
        <w:t>審査請求人は、本件決定のうち平成28年８月２日の「知的障がいのある息子の生活保護申請手続の際の注意喚起・配慮についての職員とのやりとり」に係る面談記録（以下「記録１」という。）について、当時、審査請求人自身が東淀川区出張所職員に対し長時間説明を行い、職員についてもその内容を細かく記載していたはずであるから、記録１だけでは内容が不足しており、本件各非開示部分に同日の更なる面談内容や職員が書き留めたメモの内容が存すると想定されること、その場合、審査請求人自身のやり取りであることから旧条例第19条第２号のただし書規定アに該当し、なおかつ、当該記録内容について、仮に、息子に対して適切な配慮がなされていない、もしくは、誤った解釈がなされている場合に、息子の生命、身体、健康、生活に関わると解釈できることから、同ただし書規定イに該当するため開示すべきと主張している。（以下「主張１」という。）</w:t>
      </w:r>
    </w:p>
    <w:p w14:paraId="3F6C5D34" w14:textId="77777777" w:rsidR="00663AA9" w:rsidRPr="00663AA9" w:rsidRDefault="00663AA9" w:rsidP="00663AA9">
      <w:pPr>
        <w:ind w:leftChars="200" w:left="420" w:firstLineChars="100" w:firstLine="210"/>
        <w:rPr>
          <w:rFonts w:asciiTheme="minorEastAsia" w:hAnsiTheme="minorEastAsia"/>
        </w:rPr>
      </w:pPr>
      <w:r w:rsidRPr="00663AA9">
        <w:rPr>
          <w:rFonts w:asciiTheme="minorEastAsia" w:hAnsiTheme="minorEastAsia" w:hint="eastAsia"/>
        </w:rPr>
        <w:t>同様に、同年８月25日、８月31日、９月９日、９月12日の面談記録（以下順に「記録２」から「記録５」といい、あわせて「記録２～５」という。）についても、審査請求人が本件審査請求に示すそれぞれの根拠に基づき、主張１と同一の解釈が可能との判断のもと、旧条例第19条第２号のただし書規定ア、イに該当するため開示すべきと主張している。（以下順に「主張２」から「主張５」といい、あわせて「主張２～５」という。）</w:t>
      </w:r>
    </w:p>
    <w:p w14:paraId="3B407094" w14:textId="78006B56" w:rsidR="00663AA9" w:rsidRPr="00663AA9" w:rsidRDefault="00663AA9" w:rsidP="00663AA9">
      <w:pPr>
        <w:ind w:leftChars="200" w:left="420" w:firstLineChars="100" w:firstLine="210"/>
        <w:rPr>
          <w:rFonts w:asciiTheme="minorEastAsia" w:hAnsiTheme="minorEastAsia"/>
        </w:rPr>
      </w:pPr>
      <w:r w:rsidRPr="00663AA9">
        <w:rPr>
          <w:rFonts w:asciiTheme="minorEastAsia" w:hAnsiTheme="minorEastAsia" w:hint="eastAsia"/>
        </w:rPr>
        <w:t>主張１及び主張２に係る記録の不足について、</w:t>
      </w:r>
      <w:r w:rsidR="004B2906">
        <w:rPr>
          <w:rFonts w:asciiTheme="minorEastAsia" w:hAnsiTheme="minorEastAsia" w:hint="eastAsia"/>
        </w:rPr>
        <w:t>実施機関</w:t>
      </w:r>
      <w:r w:rsidRPr="00663AA9">
        <w:rPr>
          <w:rFonts w:asciiTheme="minorEastAsia" w:hAnsiTheme="minorEastAsia" w:hint="eastAsia"/>
        </w:rPr>
        <w:t>は、探索を経て、本件各非開示部分も含み、主張１、２に基づく経過や理由を示す記録が存在せず、当該保有個人情報をそもそも作成していないこと、加えて、現在の職員についても当時の情報を知るものは存在しないことを確認した。</w:t>
      </w:r>
    </w:p>
    <w:p w14:paraId="322BABB1" w14:textId="77777777" w:rsidR="00663AA9" w:rsidRPr="00663AA9" w:rsidRDefault="00663AA9" w:rsidP="00663AA9">
      <w:pPr>
        <w:ind w:leftChars="200" w:left="420" w:firstLineChars="100" w:firstLine="210"/>
        <w:rPr>
          <w:rFonts w:asciiTheme="minorEastAsia" w:hAnsiTheme="minorEastAsia"/>
        </w:rPr>
      </w:pPr>
      <w:r w:rsidRPr="00663AA9">
        <w:rPr>
          <w:rFonts w:asciiTheme="minorEastAsia" w:hAnsiTheme="minorEastAsia" w:hint="eastAsia"/>
        </w:rPr>
        <w:t>また、記録２～５の非開示箇所は、確かに審査請求人自身の面談記録ではあるものの、その全てが旧条例第19条第６号を根拠とするため、主張２～５に示す条例第19条第２号のただし書規定ア、イの適用による開示はなされない。</w:t>
      </w:r>
    </w:p>
    <w:p w14:paraId="50667B8B" w14:textId="4322B110" w:rsidR="00663AA9" w:rsidRPr="00663AA9" w:rsidRDefault="00663AA9" w:rsidP="00663AA9">
      <w:pPr>
        <w:ind w:leftChars="200" w:left="420" w:firstLineChars="100" w:firstLine="210"/>
        <w:rPr>
          <w:rFonts w:asciiTheme="minorEastAsia" w:hAnsiTheme="minorEastAsia"/>
        </w:rPr>
      </w:pPr>
      <w:r w:rsidRPr="00663AA9">
        <w:rPr>
          <w:rFonts w:asciiTheme="minorEastAsia" w:hAnsiTheme="minorEastAsia" w:hint="eastAsia"/>
        </w:rPr>
        <w:t>なお、</w:t>
      </w:r>
      <w:r w:rsidR="004B2906">
        <w:rPr>
          <w:rFonts w:asciiTheme="minorEastAsia" w:hAnsiTheme="minorEastAsia" w:hint="eastAsia"/>
        </w:rPr>
        <w:t>実施機関</w:t>
      </w:r>
      <w:r w:rsidRPr="00663AA9">
        <w:rPr>
          <w:rFonts w:asciiTheme="minorEastAsia" w:hAnsiTheme="minorEastAsia" w:hint="eastAsia"/>
        </w:rPr>
        <w:t>職員が被保護者とのやり取り等を記録するケース記録は、大阪市生活保護法施行細則（昭和31年大阪市規則第63条）第４条第１項で「保健福祉センター所長…は、被保護者につき、次に掲げる書類を作成しなければならない。」とされ、同項第６号の「ケース記録票」に基づき、生活保護の被保護者世帯の実態を明らかにし、保護決定の根拠を示す基礎資料として作成するものである。また、その世帯の実態をはじめ、訪問調査活動の結果や指導指示の内容、今後の援助方針等その他世帯への援助や決定に関する事項を記載するものであるが、何をどのように記載すべきかについては特に定めがなく、実施機関に一定の裁量が委ねられているものの、一般的な説明や細かいやり取り等を一言一句漏らさず記録するものではない。</w:t>
      </w:r>
    </w:p>
    <w:p w14:paraId="4C9B7651" w14:textId="069E5FF6" w:rsidR="00663AA9" w:rsidRPr="00E0386C" w:rsidRDefault="00663AA9" w:rsidP="00663AA9">
      <w:pPr>
        <w:ind w:leftChars="200" w:left="420" w:firstLineChars="100" w:firstLine="210"/>
        <w:rPr>
          <w:rFonts w:asciiTheme="minorEastAsia" w:hAnsiTheme="minorEastAsia"/>
        </w:rPr>
      </w:pPr>
      <w:r w:rsidRPr="00663AA9">
        <w:rPr>
          <w:rFonts w:asciiTheme="minorEastAsia" w:hAnsiTheme="minorEastAsia" w:hint="eastAsia"/>
        </w:rPr>
        <w:t>したがって、実施機関が保有する審査請求人の息子に関する「受付面接記録票」、「ケ</w:t>
      </w:r>
      <w:r w:rsidRPr="00663AA9">
        <w:rPr>
          <w:rFonts w:asciiTheme="minorEastAsia" w:hAnsiTheme="minorEastAsia" w:hint="eastAsia"/>
        </w:rPr>
        <w:lastRenderedPageBreak/>
        <w:t>ース記録票」及び「ケース診断会議記録票」には、主張１による、当時の職員が記録していたとされるメモの内容やその他やり取りについての記録等が実際に存在せず、当庁としてはそのようなやり取りがあったこと自体も不明であることに加え、主張２～５に係る非開示箇所は、審査請求人が主張する条例第19条第２号ではなく同条第６号を根拠としていることから、本件決定に問題がないものと判断する。</w:t>
      </w:r>
    </w:p>
    <w:p w14:paraId="191BE880" w14:textId="77777777" w:rsidR="00663AA9" w:rsidRPr="00F33C0D" w:rsidRDefault="00663AA9" w:rsidP="00644AF2">
      <w:pPr>
        <w:ind w:left="420" w:hangingChars="200" w:hanging="420"/>
        <w:rPr>
          <w:rFonts w:ascii="ＭＳ 明朝" w:eastAsia="ＭＳ 明朝" w:hAnsi="ＭＳ 明朝"/>
        </w:rPr>
      </w:pPr>
    </w:p>
    <w:p w14:paraId="0DD3C012" w14:textId="77777777" w:rsidR="002D0187" w:rsidRDefault="002D0187" w:rsidP="002D0187">
      <w:pPr>
        <w:rPr>
          <w:rFonts w:ascii="ＭＳ 明朝" w:eastAsia="ＭＳ 明朝" w:hAnsi="ＭＳ 明朝"/>
        </w:rPr>
      </w:pPr>
      <w:r>
        <w:rPr>
          <w:rFonts w:ascii="ＭＳ 明朝" w:eastAsia="ＭＳ 明朝" w:hAnsi="ＭＳ 明朝" w:hint="eastAsia"/>
        </w:rPr>
        <w:t>第５　審議会の判断</w:t>
      </w:r>
    </w:p>
    <w:p w14:paraId="0F7C239F" w14:textId="77777777" w:rsidR="002D0187" w:rsidRPr="00032B61" w:rsidRDefault="002D0187" w:rsidP="002D0187">
      <w:pPr>
        <w:ind w:firstLineChars="100" w:firstLine="210"/>
        <w:rPr>
          <w:rFonts w:ascii="ＭＳ 明朝" w:eastAsia="ＭＳ 明朝" w:hAnsi="ＭＳ 明朝"/>
        </w:rPr>
      </w:pPr>
      <w:r w:rsidRPr="00032B61">
        <w:rPr>
          <w:rFonts w:ascii="ＭＳ 明朝" w:eastAsia="ＭＳ 明朝" w:hAnsi="ＭＳ 明朝" w:hint="eastAsia"/>
        </w:rPr>
        <w:t>１ 基本的な考え方</w:t>
      </w:r>
    </w:p>
    <w:p w14:paraId="286F3D44" w14:textId="77777777" w:rsidR="002D0187" w:rsidRPr="00032B61" w:rsidRDefault="002D0187" w:rsidP="002D0187">
      <w:pPr>
        <w:ind w:leftChars="200" w:left="420" w:firstLineChars="100" w:firstLine="210"/>
        <w:rPr>
          <w:rFonts w:ascii="ＭＳ 明朝" w:eastAsia="ＭＳ 明朝" w:hAnsi="ＭＳ 明朝"/>
        </w:rPr>
      </w:pPr>
      <w:r>
        <w:rPr>
          <w:rFonts w:ascii="ＭＳ 明朝" w:eastAsia="ＭＳ 明朝" w:hAnsi="ＭＳ 明朝" w:hint="eastAsia"/>
        </w:rPr>
        <w:t>旧</w:t>
      </w:r>
      <w:r w:rsidRPr="00032B61">
        <w:rPr>
          <w:rFonts w:ascii="ＭＳ 明朝" w:eastAsia="ＭＳ 明朝" w:hAnsi="ＭＳ 明朝" w:hint="eastAsia"/>
        </w:rPr>
        <w:t>条例の基本的な理念は、第１条が定めるように、市民に実施機関が保有する個人情報の開示、訂正及び利用停止を求める具体的な権利を保障し、個人情報の適正な取扱いに関し必要な事項を定めることによって、市民の基本的人権を擁護し、市政の適正かつ円滑な運営を図ることにある。したがって、</w:t>
      </w:r>
      <w:r>
        <w:rPr>
          <w:rFonts w:ascii="ＭＳ 明朝" w:eastAsia="ＭＳ 明朝" w:hAnsi="ＭＳ 明朝" w:hint="eastAsia"/>
        </w:rPr>
        <w:t>旧</w:t>
      </w:r>
      <w:r w:rsidRPr="00032B61">
        <w:rPr>
          <w:rFonts w:ascii="ＭＳ 明朝" w:eastAsia="ＭＳ 明朝" w:hAnsi="ＭＳ 明朝" w:hint="eastAsia"/>
        </w:rPr>
        <w:t>条例の解釈及び運用は、第３条が明記するように、個人情報の開示、訂正及び利用停止を請求する市民の権利を十分に尊重する見地から行わなければならない。</w:t>
      </w:r>
    </w:p>
    <w:p w14:paraId="4E8E1D83" w14:textId="6EA970DA" w:rsidR="002D0187" w:rsidRDefault="002D0187" w:rsidP="002D0187">
      <w:pPr>
        <w:ind w:leftChars="200" w:left="420" w:firstLineChars="100" w:firstLine="210"/>
        <w:rPr>
          <w:rFonts w:ascii="ＭＳ 明朝" w:eastAsia="ＭＳ 明朝" w:hAnsi="ＭＳ 明朝"/>
        </w:rPr>
      </w:pPr>
      <w:r w:rsidRPr="00032B61">
        <w:rPr>
          <w:rFonts w:ascii="ＭＳ 明朝" w:eastAsia="ＭＳ 明朝" w:hAnsi="ＭＳ 明朝" w:hint="eastAsia"/>
        </w:rPr>
        <w:t>しかしながら、</w:t>
      </w:r>
      <w:r>
        <w:rPr>
          <w:rFonts w:ascii="ＭＳ 明朝" w:eastAsia="ＭＳ 明朝" w:hAnsi="ＭＳ 明朝" w:hint="eastAsia"/>
        </w:rPr>
        <w:t>旧</w:t>
      </w:r>
      <w:r w:rsidRPr="00032B61">
        <w:rPr>
          <w:rFonts w:ascii="ＭＳ 明朝" w:eastAsia="ＭＳ 明朝" w:hAnsi="ＭＳ 明朝" w:hint="eastAsia"/>
        </w:rPr>
        <w:t>条例は、すべての保有個人情報の開示を義務づけているわけではなく、第</w:t>
      </w:r>
      <w:r w:rsidR="000B1906">
        <w:rPr>
          <w:rFonts w:ascii="ＭＳ 明朝" w:eastAsia="ＭＳ 明朝" w:hAnsi="ＭＳ 明朝" w:hint="eastAsia"/>
        </w:rPr>
        <w:t>19</w:t>
      </w:r>
      <w:r w:rsidRPr="00032B61">
        <w:rPr>
          <w:rFonts w:ascii="ＭＳ 明朝" w:eastAsia="ＭＳ 明朝" w:hAnsi="ＭＳ 明朝" w:hint="eastAsia"/>
        </w:rPr>
        <w:t>条本文において、開示請求に係る保有個人情報に同条各号のいずれかに該当する情報が含まれている場合は、実施機関の開示義務を免除している。もちろん、第19 条各号が定める非開示情報のいずれかに該当するか否かの具体的判断に当たっては、当該各号の定めの趣旨を十分に考慮するとともに、当該保有個人情報の取扱いの経過や収集目的などをも勘案しつつ、</w:t>
      </w:r>
      <w:r>
        <w:rPr>
          <w:rFonts w:ascii="ＭＳ 明朝" w:eastAsia="ＭＳ 明朝" w:hAnsi="ＭＳ 明朝" w:hint="eastAsia"/>
        </w:rPr>
        <w:t>旧</w:t>
      </w:r>
      <w:r w:rsidRPr="00032B61">
        <w:rPr>
          <w:rFonts w:ascii="ＭＳ 明朝" w:eastAsia="ＭＳ 明朝" w:hAnsi="ＭＳ 明朝" w:hint="eastAsia"/>
        </w:rPr>
        <w:t>条例の上記理念に照らして市民の権利を十分に尊重する見地から、厳正になされなければならないことはいうまでもない。</w:t>
      </w:r>
    </w:p>
    <w:p w14:paraId="3D0F1331" w14:textId="77777777" w:rsidR="002D0187" w:rsidRDefault="002D0187" w:rsidP="002D0187">
      <w:pPr>
        <w:rPr>
          <w:rFonts w:ascii="ＭＳ 明朝" w:eastAsia="ＭＳ 明朝" w:hAnsi="ＭＳ 明朝"/>
        </w:rPr>
      </w:pPr>
    </w:p>
    <w:p w14:paraId="06600829" w14:textId="77777777" w:rsidR="002D0187" w:rsidRDefault="002D0187" w:rsidP="002D0187">
      <w:pPr>
        <w:ind w:firstLineChars="100" w:firstLine="210"/>
        <w:rPr>
          <w:rFonts w:ascii="ＭＳ 明朝" w:eastAsia="ＭＳ 明朝" w:hAnsi="ＭＳ 明朝"/>
        </w:rPr>
      </w:pPr>
      <w:r>
        <w:rPr>
          <w:rFonts w:ascii="ＭＳ 明朝" w:eastAsia="ＭＳ 明朝" w:hAnsi="ＭＳ 明朝" w:hint="eastAsia"/>
        </w:rPr>
        <w:t>２　争点</w:t>
      </w:r>
    </w:p>
    <w:p w14:paraId="2D25B9B4" w14:textId="465A87D9" w:rsidR="002D0187" w:rsidRDefault="002D0187" w:rsidP="002D0187">
      <w:pPr>
        <w:ind w:leftChars="200" w:left="420"/>
        <w:rPr>
          <w:rFonts w:ascii="ＭＳ 明朝" w:eastAsia="ＭＳ 明朝" w:hAnsi="ＭＳ 明朝"/>
        </w:rPr>
      </w:pPr>
      <w:r>
        <w:rPr>
          <w:rFonts w:ascii="ＭＳ 明朝" w:eastAsia="ＭＳ 明朝" w:hAnsi="ＭＳ 明朝" w:hint="eastAsia"/>
        </w:rPr>
        <w:t xml:space="preserve">　審査請求人は、本件決定</w:t>
      </w:r>
      <w:r w:rsidRPr="00FF7438">
        <w:rPr>
          <w:rFonts w:ascii="ＭＳ 明朝" w:eastAsia="ＭＳ 明朝" w:hAnsi="ＭＳ 明朝" w:hint="eastAsia"/>
        </w:rPr>
        <w:t>を取り消し、本件</w:t>
      </w:r>
      <w:r w:rsidR="00663AA9">
        <w:rPr>
          <w:rFonts w:ascii="ＭＳ 明朝" w:eastAsia="ＭＳ 明朝" w:hAnsi="ＭＳ 明朝" w:hint="eastAsia"/>
        </w:rPr>
        <w:t>各</w:t>
      </w:r>
      <w:r w:rsidRPr="00FF7438">
        <w:rPr>
          <w:rFonts w:ascii="ＭＳ 明朝" w:eastAsia="ＭＳ 明朝" w:hAnsi="ＭＳ 明朝" w:hint="eastAsia"/>
        </w:rPr>
        <w:t>非開示部分を開示すべき</w:t>
      </w:r>
      <w:r w:rsidR="00243EEE">
        <w:rPr>
          <w:rFonts w:ascii="ＭＳ 明朝" w:eastAsia="ＭＳ 明朝" w:hAnsi="ＭＳ 明朝" w:hint="eastAsia"/>
        </w:rPr>
        <w:t>旨を</w:t>
      </w:r>
      <w:r w:rsidRPr="00FF7438">
        <w:rPr>
          <w:rFonts w:ascii="ＭＳ 明朝" w:eastAsia="ＭＳ 明朝" w:hAnsi="ＭＳ 明朝" w:hint="eastAsia"/>
        </w:rPr>
        <w:t>主張しているのに対して、実施機関は本件各非開示部分は</w:t>
      </w:r>
      <w:r>
        <w:rPr>
          <w:rFonts w:ascii="ＭＳ 明朝" w:eastAsia="ＭＳ 明朝" w:hAnsi="ＭＳ 明朝" w:hint="eastAsia"/>
        </w:rPr>
        <w:t>旧</w:t>
      </w:r>
      <w:r w:rsidRPr="00FF7438">
        <w:rPr>
          <w:rFonts w:ascii="ＭＳ 明朝" w:eastAsia="ＭＳ 明朝" w:hAnsi="ＭＳ 明朝" w:hint="eastAsia"/>
        </w:rPr>
        <w:t>条例第19条第２</w:t>
      </w:r>
      <w:r>
        <w:rPr>
          <w:rFonts w:ascii="ＭＳ 明朝" w:eastAsia="ＭＳ 明朝" w:hAnsi="ＭＳ 明朝" w:hint="eastAsia"/>
        </w:rPr>
        <w:t>号</w:t>
      </w:r>
      <w:r w:rsidR="00663AA9">
        <w:rPr>
          <w:rFonts w:ascii="ＭＳ 明朝" w:eastAsia="ＭＳ 明朝" w:hAnsi="ＭＳ 明朝" w:hint="eastAsia"/>
        </w:rPr>
        <w:t>及び第６号</w:t>
      </w:r>
      <w:r>
        <w:rPr>
          <w:rFonts w:ascii="ＭＳ 明朝" w:eastAsia="ＭＳ 明朝" w:hAnsi="ＭＳ 明朝" w:hint="eastAsia"/>
        </w:rPr>
        <w:t>に該当すると主張している。したがって、本件審査請求</w:t>
      </w:r>
      <w:r w:rsidRPr="00FF7438">
        <w:rPr>
          <w:rFonts w:ascii="ＭＳ 明朝" w:eastAsia="ＭＳ 明朝" w:hAnsi="ＭＳ 明朝" w:hint="eastAsia"/>
        </w:rPr>
        <w:t>における争点は、本件非開示部分の</w:t>
      </w:r>
      <w:r>
        <w:rPr>
          <w:rFonts w:ascii="ＭＳ 明朝" w:eastAsia="ＭＳ 明朝" w:hAnsi="ＭＳ 明朝" w:hint="eastAsia"/>
        </w:rPr>
        <w:t>旧</w:t>
      </w:r>
      <w:r w:rsidRPr="00FF7438">
        <w:rPr>
          <w:rFonts w:ascii="ＭＳ 明朝" w:eastAsia="ＭＳ 明朝" w:hAnsi="ＭＳ 明朝" w:hint="eastAsia"/>
        </w:rPr>
        <w:t>条例第19条</w:t>
      </w:r>
      <w:r w:rsidR="00663AA9">
        <w:rPr>
          <w:rFonts w:ascii="ＭＳ 明朝" w:eastAsia="ＭＳ 明朝" w:hAnsi="ＭＳ 明朝" w:hint="eastAsia"/>
        </w:rPr>
        <w:t>各</w:t>
      </w:r>
      <w:r w:rsidRPr="00FF7438">
        <w:rPr>
          <w:rFonts w:ascii="ＭＳ 明朝" w:eastAsia="ＭＳ 明朝" w:hAnsi="ＭＳ 明朝" w:hint="eastAsia"/>
        </w:rPr>
        <w:t>号該当性である。</w:t>
      </w:r>
    </w:p>
    <w:p w14:paraId="2EC98A40" w14:textId="6F31B843" w:rsidR="002D0187" w:rsidRPr="00032B61" w:rsidRDefault="002D0187" w:rsidP="00354443">
      <w:pPr>
        <w:rPr>
          <w:rFonts w:ascii="ＭＳ 明朝" w:eastAsia="ＭＳ 明朝" w:hAnsi="ＭＳ 明朝"/>
        </w:rPr>
      </w:pPr>
    </w:p>
    <w:p w14:paraId="7273EE32" w14:textId="77777777" w:rsidR="00663AA9" w:rsidRDefault="00663AA9" w:rsidP="00663AA9">
      <w:pPr>
        <w:ind w:firstLineChars="100" w:firstLine="210"/>
        <w:rPr>
          <w:rFonts w:ascii="ＭＳ 明朝" w:eastAsia="ＭＳ 明朝" w:hAnsi="ＭＳ 明朝"/>
        </w:rPr>
      </w:pPr>
      <w:r>
        <w:rPr>
          <w:rFonts w:ascii="ＭＳ 明朝" w:eastAsia="ＭＳ 明朝" w:hAnsi="ＭＳ 明朝" w:hint="eastAsia"/>
        </w:rPr>
        <w:t>３　本件各非開示部分</w:t>
      </w:r>
      <w:r w:rsidRPr="000F4CF4">
        <w:rPr>
          <w:rFonts w:ascii="ＭＳ 明朝" w:eastAsia="ＭＳ 明朝" w:hAnsi="ＭＳ 明朝" w:hint="eastAsia"/>
        </w:rPr>
        <w:t>の条例第19条第２号</w:t>
      </w:r>
      <w:r>
        <w:rPr>
          <w:rFonts w:ascii="ＭＳ 明朝" w:eastAsia="ＭＳ 明朝" w:hAnsi="ＭＳ 明朝" w:hint="eastAsia"/>
        </w:rPr>
        <w:t>及び第６号</w:t>
      </w:r>
      <w:r w:rsidRPr="000F4CF4">
        <w:rPr>
          <w:rFonts w:ascii="ＭＳ 明朝" w:eastAsia="ＭＳ 明朝" w:hAnsi="ＭＳ 明朝" w:hint="eastAsia"/>
        </w:rPr>
        <w:t>該当性について</w:t>
      </w:r>
    </w:p>
    <w:p w14:paraId="6485F3C4" w14:textId="77777777" w:rsidR="00663AA9" w:rsidRPr="000F4CF4" w:rsidRDefault="00663AA9" w:rsidP="00663AA9">
      <w:pPr>
        <w:ind w:firstLineChars="200" w:firstLine="420"/>
        <w:rPr>
          <w:rFonts w:ascii="ＭＳ 明朝" w:eastAsia="ＭＳ 明朝" w:hAnsi="ＭＳ 明朝"/>
        </w:rPr>
      </w:pPr>
      <w:r w:rsidRPr="000F4CF4">
        <w:rPr>
          <w:rFonts w:ascii="ＭＳ 明朝" w:eastAsia="ＭＳ 明朝" w:hAnsi="ＭＳ 明朝" w:hint="eastAsia"/>
        </w:rPr>
        <w:t>(1) 条例第19条第２号の基本的な考え方について</w:t>
      </w:r>
    </w:p>
    <w:p w14:paraId="01E58CEF" w14:textId="0E40B6AF" w:rsidR="00663AA9" w:rsidRPr="000F4CF4" w:rsidRDefault="00663AA9" w:rsidP="00663AA9">
      <w:pPr>
        <w:ind w:leftChars="300" w:left="630" w:firstLineChars="100" w:firstLine="210"/>
        <w:rPr>
          <w:rFonts w:ascii="ＭＳ 明朝" w:eastAsia="ＭＳ 明朝" w:hAnsi="ＭＳ 明朝"/>
        </w:rPr>
      </w:pPr>
      <w:r w:rsidRPr="000F4CF4">
        <w:rPr>
          <w:rFonts w:ascii="ＭＳ 明朝" w:eastAsia="ＭＳ 明朝" w:hAnsi="ＭＳ 明朝" w:hint="eastAsia"/>
        </w:rPr>
        <w:t>条例第19条第２号本文は、「開示請求者以外の個人に関する情報…であって、当該情報に含まれる氏名、生年月日その他の記述等により開示請求者以外の個人を識別することができるもの（他の情報と照合することにより、開示請求者以外の特定の個人を識別することができることとなるものを含む。）</w:t>
      </w:r>
      <w:r w:rsidR="004B2906">
        <w:rPr>
          <w:rFonts w:ascii="ＭＳ 明朝" w:eastAsia="ＭＳ 明朝" w:hAnsi="ＭＳ 明朝" w:hint="eastAsia"/>
        </w:rPr>
        <w:t>…</w:t>
      </w:r>
      <w:r w:rsidRPr="000F4CF4">
        <w:rPr>
          <w:rFonts w:ascii="ＭＳ 明朝" w:eastAsia="ＭＳ 明朝" w:hAnsi="ＭＳ 明朝" w:hint="eastAsia"/>
        </w:rPr>
        <w:t>又は開示請求者以外の特定の個人を識別することはできないが、開示することにより、なお開示請求者以外の個人の権利利益を害するおそれがあるもの。」は開示しない</w:t>
      </w:r>
      <w:r>
        <w:rPr>
          <w:rFonts w:ascii="ＭＳ 明朝" w:eastAsia="ＭＳ 明朝" w:hAnsi="ＭＳ 明朝" w:hint="eastAsia"/>
        </w:rPr>
        <w:t>もの</w:t>
      </w:r>
      <w:r w:rsidRPr="000F4CF4">
        <w:rPr>
          <w:rFonts w:ascii="ＭＳ 明朝" w:eastAsia="ＭＳ 明朝" w:hAnsi="ＭＳ 明朝" w:hint="eastAsia"/>
        </w:rPr>
        <w:t>と規定しているが、同号</w:t>
      </w:r>
      <w:r w:rsidRPr="000F4CF4">
        <w:rPr>
          <w:rFonts w:ascii="ＭＳ 明朝" w:eastAsia="ＭＳ 明朝" w:hAnsi="ＭＳ 明朝" w:hint="eastAsia"/>
        </w:rPr>
        <w:lastRenderedPageBreak/>
        <w:t>ただし書では、これらの情報であっても、「ア　法令等の規定により又は慣行として開示請求者が知ることができ、又は知ることが予定されている情報、イ　人の生命、身体、健康、生活又は財産を保護するため、開示することが必要であると認められる情報、ウ　当該個人が…公務員等</w:t>
      </w:r>
      <w:r w:rsidR="004B2906">
        <w:rPr>
          <w:rFonts w:ascii="ＭＳ 明朝" w:eastAsia="ＭＳ 明朝" w:hAnsi="ＭＳ 明朝" w:hint="eastAsia"/>
        </w:rPr>
        <w:t>…</w:t>
      </w:r>
      <w:r w:rsidRPr="000F4CF4">
        <w:rPr>
          <w:rFonts w:ascii="ＭＳ 明朝" w:eastAsia="ＭＳ 明朝" w:hAnsi="ＭＳ 明朝" w:hint="eastAsia"/>
        </w:rPr>
        <w:t>である場合において、当該情報がその職務の遂行に係る情報であるときは、当該情報のうち、当該公務員等の職及び当該職務遂行の内容に係る部分」については、開示しなければならない旨規定している。</w:t>
      </w:r>
    </w:p>
    <w:p w14:paraId="5E5C616C" w14:textId="77777777" w:rsidR="00663AA9" w:rsidRPr="000F4CF4" w:rsidRDefault="00663AA9" w:rsidP="00663AA9">
      <w:pPr>
        <w:ind w:firstLineChars="200" w:firstLine="420"/>
        <w:rPr>
          <w:rFonts w:ascii="ＭＳ 明朝" w:eastAsia="ＭＳ 明朝" w:hAnsi="ＭＳ 明朝"/>
        </w:rPr>
      </w:pPr>
      <w:r w:rsidRPr="000F4CF4">
        <w:rPr>
          <w:rFonts w:ascii="ＭＳ 明朝" w:eastAsia="ＭＳ 明朝" w:hAnsi="ＭＳ 明朝" w:hint="eastAsia"/>
        </w:rPr>
        <w:t>(2) 条例第19条第６号の基本的な考え方について</w:t>
      </w:r>
    </w:p>
    <w:p w14:paraId="191259B6" w14:textId="77777777" w:rsidR="00663AA9" w:rsidRPr="000F4CF4" w:rsidRDefault="00663AA9" w:rsidP="00663AA9">
      <w:pPr>
        <w:ind w:leftChars="300" w:left="630" w:firstLineChars="100" w:firstLine="210"/>
        <w:rPr>
          <w:rFonts w:ascii="ＭＳ 明朝" w:eastAsia="ＭＳ 明朝" w:hAnsi="ＭＳ 明朝"/>
        </w:rPr>
      </w:pPr>
      <w:r w:rsidRPr="000F4CF4">
        <w:rPr>
          <w:rFonts w:ascii="ＭＳ 明朝" w:eastAsia="ＭＳ 明朝" w:hAnsi="ＭＳ 明朝" w:hint="eastAsia"/>
        </w:rPr>
        <w:t>条例第19条第６号は、本市の機関又は国、独立行政法人等、他の地方公共団体若しくは地方独立行政法人が行う事務又は事業の目的を達成し、その公正、円滑な執行を確保するため、「開示することにより、次に掲げるおそれその他当該事務又は事業の性質上、当該事務又は事業の適正な遂行に支障を及ぼすおそれがあるもの」は開示しないことができると規定している。</w:t>
      </w:r>
    </w:p>
    <w:p w14:paraId="70084DB1" w14:textId="77777777" w:rsidR="00663AA9" w:rsidRPr="000F4CF4" w:rsidRDefault="00663AA9" w:rsidP="00663AA9">
      <w:pPr>
        <w:ind w:leftChars="300" w:left="630" w:firstLineChars="100" w:firstLine="210"/>
        <w:rPr>
          <w:rFonts w:ascii="ＭＳ 明朝" w:eastAsia="ＭＳ 明朝" w:hAnsi="ＭＳ 明朝"/>
        </w:rPr>
      </w:pPr>
      <w:r w:rsidRPr="000F4CF4">
        <w:rPr>
          <w:rFonts w:ascii="ＭＳ 明朝" w:eastAsia="ＭＳ 明朝" w:hAnsi="ＭＳ 明朝" w:hint="eastAsia"/>
        </w:rPr>
        <w:t>ここでいう「当該事務又は事業の適正な遂行に支障を及ぼすおそれがあるもの」とは、事務又は事業に関する情報を開示することによる利益と支障を比較衡量した上で、開示することの必要性を考慮しても、なお、当該事務又は事業の適正な遂行に及ぼす支障が看過し得ない程度のものであることが必要である。</w:t>
      </w:r>
    </w:p>
    <w:p w14:paraId="3E4D3127" w14:textId="09997072" w:rsidR="002D0187" w:rsidRPr="000F4CF4" w:rsidRDefault="00663AA9" w:rsidP="00663AA9">
      <w:pPr>
        <w:ind w:leftChars="300" w:left="630" w:firstLineChars="100" w:firstLine="210"/>
        <w:rPr>
          <w:rFonts w:ascii="ＭＳ 明朝" w:eastAsia="ＭＳ 明朝" w:hAnsi="ＭＳ 明朝"/>
        </w:rPr>
      </w:pPr>
      <w:r w:rsidRPr="000F4CF4">
        <w:rPr>
          <w:rFonts w:ascii="ＭＳ 明朝" w:eastAsia="ＭＳ 明朝" w:hAnsi="ＭＳ 明朝" w:hint="eastAsia"/>
        </w:rPr>
        <w:t>したがって、「支障を及ぼすおそれ」は、抽象的な可能性では足りず、相当の蓋然性が認められなければならないと解される。</w:t>
      </w:r>
    </w:p>
    <w:p w14:paraId="06906830" w14:textId="77F79A08" w:rsidR="00AD1D25" w:rsidRPr="00903F33" w:rsidRDefault="00AD1D25" w:rsidP="00AD1D25">
      <w:pPr>
        <w:ind w:firstLineChars="200" w:firstLine="420"/>
        <w:rPr>
          <w:rFonts w:ascii="ＭＳ 明朝" w:eastAsia="ＭＳ 明朝" w:hAnsi="ＭＳ 明朝"/>
        </w:rPr>
      </w:pPr>
      <w:r w:rsidRPr="000F4CF4">
        <w:rPr>
          <w:rFonts w:ascii="ＭＳ 明朝" w:eastAsia="ＭＳ 明朝" w:hAnsi="ＭＳ 明朝" w:hint="eastAsia"/>
        </w:rPr>
        <w:t>(</w:t>
      </w:r>
      <w:r w:rsidR="003F3485">
        <w:rPr>
          <w:rFonts w:ascii="ＭＳ 明朝" w:eastAsia="ＭＳ 明朝" w:hAnsi="ＭＳ 明朝"/>
        </w:rPr>
        <w:t>3</w:t>
      </w:r>
      <w:r w:rsidRPr="000F4CF4">
        <w:rPr>
          <w:rFonts w:ascii="ＭＳ 明朝" w:eastAsia="ＭＳ 明朝" w:hAnsi="ＭＳ 明朝" w:hint="eastAsia"/>
        </w:rPr>
        <w:t>) 本件非開示部分</w:t>
      </w:r>
      <w:r w:rsidR="003F3485">
        <w:rPr>
          <w:rFonts w:ascii="ＭＳ 明朝" w:eastAsia="ＭＳ 明朝" w:hAnsi="ＭＳ 明朝" w:hint="eastAsia"/>
        </w:rPr>
        <w:t>１</w:t>
      </w:r>
      <w:r w:rsidRPr="000F4CF4">
        <w:rPr>
          <w:rFonts w:ascii="ＭＳ 明朝" w:eastAsia="ＭＳ 明朝" w:hAnsi="ＭＳ 明朝" w:hint="eastAsia"/>
        </w:rPr>
        <w:t>の</w:t>
      </w:r>
      <w:r>
        <w:rPr>
          <w:rFonts w:ascii="ＭＳ 明朝" w:eastAsia="ＭＳ 明朝" w:hAnsi="ＭＳ 明朝" w:hint="eastAsia"/>
        </w:rPr>
        <w:t>旧</w:t>
      </w:r>
      <w:r w:rsidRPr="000F4CF4">
        <w:rPr>
          <w:rFonts w:ascii="ＭＳ 明朝" w:eastAsia="ＭＳ 明朝" w:hAnsi="ＭＳ 明朝" w:hint="eastAsia"/>
        </w:rPr>
        <w:t>条例第19</w:t>
      </w:r>
      <w:r>
        <w:rPr>
          <w:rFonts w:ascii="ＭＳ 明朝" w:eastAsia="ＭＳ 明朝" w:hAnsi="ＭＳ 明朝" w:hint="eastAsia"/>
        </w:rPr>
        <w:t>条第２号</w:t>
      </w:r>
      <w:r w:rsidRPr="000F4CF4">
        <w:rPr>
          <w:rFonts w:ascii="ＭＳ 明朝" w:eastAsia="ＭＳ 明朝" w:hAnsi="ＭＳ 明朝" w:hint="eastAsia"/>
        </w:rPr>
        <w:t>該当性について</w:t>
      </w:r>
    </w:p>
    <w:p w14:paraId="64DE03D6" w14:textId="24387BA7" w:rsidR="003F3485" w:rsidRPr="003F3485" w:rsidRDefault="003F3485" w:rsidP="00C27491">
      <w:pPr>
        <w:ind w:leftChars="300" w:left="840" w:hangingChars="100" w:hanging="210"/>
        <w:rPr>
          <w:rFonts w:hAnsi="ＭＳ 明朝"/>
        </w:rPr>
      </w:pPr>
      <w:r w:rsidRPr="003F3485">
        <w:rPr>
          <w:rFonts w:hAnsi="ＭＳ 明朝" w:hint="eastAsia"/>
        </w:rPr>
        <w:t>ア　本件非開示部分</w:t>
      </w:r>
      <w:r>
        <w:rPr>
          <w:rFonts w:hAnsi="ＭＳ 明朝" w:hint="eastAsia"/>
        </w:rPr>
        <w:t>１</w:t>
      </w:r>
      <w:r w:rsidRPr="003F3485">
        <w:rPr>
          <w:rFonts w:hAnsi="ＭＳ 明朝" w:hint="eastAsia"/>
        </w:rPr>
        <w:t>について当審議会で見分したところ、別表１に掲げる情報については、</w:t>
      </w:r>
      <w:r w:rsidR="007031BB">
        <w:rPr>
          <w:rFonts w:hAnsi="ＭＳ 明朝" w:hint="eastAsia"/>
        </w:rPr>
        <w:t>次</w:t>
      </w:r>
      <w:r w:rsidR="00C27491">
        <w:rPr>
          <w:rFonts w:hAnsi="ＭＳ 明朝" w:hint="eastAsia"/>
        </w:rPr>
        <w:t>のとおりであった。</w:t>
      </w:r>
    </w:p>
    <w:p w14:paraId="3446244D" w14:textId="63E9E879" w:rsidR="003F3485" w:rsidRPr="003F3485" w:rsidRDefault="003F3485" w:rsidP="003F3485">
      <w:pPr>
        <w:ind w:leftChars="300" w:left="630" w:firstLineChars="100" w:firstLine="210"/>
        <w:rPr>
          <w:rFonts w:hAnsi="ＭＳ 明朝"/>
        </w:rPr>
      </w:pPr>
      <w:r w:rsidRPr="003F3485">
        <w:rPr>
          <w:rFonts w:hAnsi="ＭＳ 明朝" w:hint="eastAsia"/>
        </w:rPr>
        <w:t>(</w:t>
      </w:r>
      <w:r w:rsidRPr="003F3485">
        <w:rPr>
          <w:rFonts w:hAnsi="ＭＳ 明朝" w:hint="eastAsia"/>
        </w:rPr>
        <w:t>ｱ</w:t>
      </w:r>
      <w:r w:rsidRPr="003F3485">
        <w:rPr>
          <w:rFonts w:hAnsi="ＭＳ 明朝" w:hint="eastAsia"/>
        </w:rPr>
        <w:t>)</w:t>
      </w:r>
      <w:r w:rsidR="00C27491">
        <w:rPr>
          <w:rFonts w:hAnsi="ＭＳ 明朝"/>
        </w:rPr>
        <w:t xml:space="preserve"> </w:t>
      </w:r>
      <w:r w:rsidRPr="003F3485">
        <w:rPr>
          <w:rFonts w:hAnsi="ＭＳ 明朝" w:hint="eastAsia"/>
        </w:rPr>
        <w:t>項番１及び項番</w:t>
      </w:r>
      <w:r w:rsidR="00C27491">
        <w:rPr>
          <w:rFonts w:hAnsi="ＭＳ 明朝" w:hint="eastAsia"/>
        </w:rPr>
        <w:t>２</w:t>
      </w:r>
      <w:r w:rsidRPr="003F3485">
        <w:rPr>
          <w:rFonts w:hAnsi="ＭＳ 明朝" w:hint="eastAsia"/>
        </w:rPr>
        <w:t>について</w:t>
      </w:r>
    </w:p>
    <w:p w14:paraId="01EB659C" w14:textId="1704DD0C" w:rsidR="003F3485" w:rsidRPr="003F3485" w:rsidRDefault="00C27491" w:rsidP="00C27491">
      <w:pPr>
        <w:ind w:leftChars="500" w:left="1050" w:firstLineChars="100" w:firstLine="210"/>
        <w:rPr>
          <w:rFonts w:hAnsi="ＭＳ 明朝"/>
        </w:rPr>
      </w:pPr>
      <w:r>
        <w:rPr>
          <w:rFonts w:hAnsi="ＭＳ 明朝" w:hint="eastAsia"/>
        </w:rPr>
        <w:t>実施機関の連絡先電話番号であり、</w:t>
      </w:r>
      <w:r w:rsidRPr="003F3485">
        <w:rPr>
          <w:rFonts w:hAnsi="ＭＳ 明朝" w:hint="eastAsia"/>
        </w:rPr>
        <w:t>審査請求人以外の特定の個人を識別することができるものと</w:t>
      </w:r>
      <w:r>
        <w:rPr>
          <w:rFonts w:hAnsi="ＭＳ 明朝" w:hint="eastAsia"/>
        </w:rPr>
        <w:t>認められないことから旧</w:t>
      </w:r>
      <w:r w:rsidRPr="003F3485">
        <w:rPr>
          <w:rFonts w:hAnsi="ＭＳ 明朝" w:hint="eastAsia"/>
        </w:rPr>
        <w:t>条例</w:t>
      </w:r>
      <w:r w:rsidRPr="00C27491">
        <w:rPr>
          <w:rFonts w:asciiTheme="minorEastAsia" w:hAnsiTheme="minorEastAsia" w:hint="eastAsia"/>
        </w:rPr>
        <w:t>第19条第</w:t>
      </w:r>
      <w:r w:rsidRPr="003F3485">
        <w:rPr>
          <w:rFonts w:hAnsi="ＭＳ 明朝" w:hint="eastAsia"/>
        </w:rPr>
        <w:t>２号本文に</w:t>
      </w:r>
      <w:r>
        <w:rPr>
          <w:rFonts w:hAnsi="ＭＳ 明朝" w:hint="eastAsia"/>
        </w:rPr>
        <w:t>該当しない</w:t>
      </w:r>
      <w:r w:rsidR="003F3485" w:rsidRPr="003F3485">
        <w:rPr>
          <w:rFonts w:hAnsi="ＭＳ 明朝" w:hint="eastAsia"/>
        </w:rPr>
        <w:t>。</w:t>
      </w:r>
    </w:p>
    <w:p w14:paraId="3EA5B7A9" w14:textId="5E6F48D4" w:rsidR="003F3485" w:rsidRPr="003F3485" w:rsidRDefault="003F3485" w:rsidP="003F3485">
      <w:pPr>
        <w:ind w:leftChars="300" w:left="630" w:firstLineChars="100" w:firstLine="210"/>
        <w:rPr>
          <w:rFonts w:hAnsi="ＭＳ 明朝"/>
        </w:rPr>
      </w:pPr>
      <w:r w:rsidRPr="003F3485">
        <w:rPr>
          <w:rFonts w:hAnsi="ＭＳ 明朝" w:hint="eastAsia"/>
        </w:rPr>
        <w:t>(</w:t>
      </w:r>
      <w:r w:rsidRPr="003F3485">
        <w:rPr>
          <w:rFonts w:hAnsi="ＭＳ 明朝" w:hint="eastAsia"/>
        </w:rPr>
        <w:t>ｲ</w:t>
      </w:r>
      <w:r w:rsidRPr="003F3485">
        <w:rPr>
          <w:rFonts w:hAnsi="ＭＳ 明朝" w:hint="eastAsia"/>
        </w:rPr>
        <w:t>)</w:t>
      </w:r>
      <w:r w:rsidR="00C27491">
        <w:rPr>
          <w:rFonts w:hAnsi="ＭＳ 明朝"/>
        </w:rPr>
        <w:t xml:space="preserve"> </w:t>
      </w:r>
      <w:r w:rsidRPr="003F3485">
        <w:rPr>
          <w:rFonts w:hAnsi="ＭＳ 明朝" w:hint="eastAsia"/>
        </w:rPr>
        <w:t>項番</w:t>
      </w:r>
      <w:r w:rsidR="00C27491">
        <w:rPr>
          <w:rFonts w:hAnsi="ＭＳ 明朝" w:hint="eastAsia"/>
        </w:rPr>
        <w:t>３及び項番４</w:t>
      </w:r>
      <w:r w:rsidRPr="003F3485">
        <w:rPr>
          <w:rFonts w:hAnsi="ＭＳ 明朝" w:hint="eastAsia"/>
        </w:rPr>
        <w:t>について</w:t>
      </w:r>
    </w:p>
    <w:p w14:paraId="7683ABC1" w14:textId="0116B7E6" w:rsidR="003F3485" w:rsidRPr="003F3485" w:rsidRDefault="007E0ADB" w:rsidP="00C27491">
      <w:pPr>
        <w:ind w:leftChars="500" w:left="1050" w:firstLineChars="100" w:firstLine="210"/>
        <w:rPr>
          <w:rFonts w:hAnsi="ＭＳ 明朝"/>
        </w:rPr>
      </w:pPr>
      <w:r w:rsidRPr="007E0ADB">
        <w:rPr>
          <w:rFonts w:hAnsi="ＭＳ 明朝" w:hint="eastAsia"/>
        </w:rPr>
        <w:t>審査請求人以外の個人に関する情報であって、当該情報そのものにより又は他の情報と照合することにより、審査請求人</w:t>
      </w:r>
      <w:r w:rsidRPr="007031BB">
        <w:rPr>
          <w:rFonts w:asciiTheme="minorEastAsia" w:hAnsiTheme="minorEastAsia" w:hint="eastAsia"/>
        </w:rPr>
        <w:t>以外の特定の個人を識別することができるものと認められることから、条例第19</w:t>
      </w:r>
      <w:r w:rsidRPr="007E0ADB">
        <w:rPr>
          <w:rFonts w:hAnsi="ＭＳ 明朝" w:hint="eastAsia"/>
        </w:rPr>
        <w:t>条第２号本文に該当する</w:t>
      </w:r>
      <w:r>
        <w:rPr>
          <w:rFonts w:hAnsi="ＭＳ 明朝" w:hint="eastAsia"/>
        </w:rPr>
        <w:t>が、</w:t>
      </w:r>
      <w:r w:rsidR="003F3485" w:rsidRPr="003F3485">
        <w:rPr>
          <w:rFonts w:hAnsi="ＭＳ 明朝" w:hint="eastAsia"/>
        </w:rPr>
        <w:t>審査請求人立ち合いの場での</w:t>
      </w:r>
      <w:r w:rsidR="00C27491">
        <w:rPr>
          <w:rFonts w:hAnsi="ＭＳ 明朝" w:hint="eastAsia"/>
        </w:rPr>
        <w:t>発言内容</w:t>
      </w:r>
      <w:r w:rsidR="003F3485" w:rsidRPr="003F3485">
        <w:rPr>
          <w:rFonts w:hAnsi="ＭＳ 明朝" w:hint="eastAsia"/>
        </w:rPr>
        <w:t>が記録されている情報であ</w:t>
      </w:r>
      <w:r>
        <w:rPr>
          <w:rFonts w:hAnsi="ＭＳ 明朝" w:hint="eastAsia"/>
        </w:rPr>
        <w:t>るため、</w:t>
      </w:r>
      <w:r w:rsidRPr="007E0ADB">
        <w:rPr>
          <w:rFonts w:hAnsi="ＭＳ 明朝" w:hint="eastAsia"/>
        </w:rPr>
        <w:t>慣行として開示請求者が</w:t>
      </w:r>
      <w:r w:rsidRPr="007E0ADB">
        <w:rPr>
          <w:rFonts w:asciiTheme="minorEastAsia" w:hAnsiTheme="minorEastAsia" w:hint="eastAsia"/>
        </w:rPr>
        <w:t>知ることができ、又は知ることが予定されている情報であることから、条例第19</w:t>
      </w:r>
      <w:r w:rsidRPr="007E0ADB">
        <w:rPr>
          <w:rFonts w:hAnsi="ＭＳ 明朝" w:hint="eastAsia"/>
        </w:rPr>
        <w:t>条第２号ただし書アに該当する。</w:t>
      </w:r>
    </w:p>
    <w:p w14:paraId="34610865" w14:textId="72592475" w:rsidR="003F3485" w:rsidRPr="003F3485" w:rsidRDefault="003F3485" w:rsidP="003F3485">
      <w:pPr>
        <w:ind w:leftChars="300" w:left="630" w:firstLineChars="100" w:firstLine="210"/>
        <w:rPr>
          <w:rFonts w:hAnsi="ＭＳ 明朝"/>
        </w:rPr>
      </w:pPr>
      <w:r w:rsidRPr="003F3485">
        <w:rPr>
          <w:rFonts w:hAnsi="ＭＳ 明朝" w:hint="eastAsia"/>
        </w:rPr>
        <w:t>(</w:t>
      </w:r>
      <w:r w:rsidRPr="003F3485">
        <w:rPr>
          <w:rFonts w:hAnsi="ＭＳ 明朝" w:hint="eastAsia"/>
        </w:rPr>
        <w:t>ｳ</w:t>
      </w:r>
      <w:r w:rsidRPr="003F3485">
        <w:rPr>
          <w:rFonts w:hAnsi="ＭＳ 明朝" w:hint="eastAsia"/>
        </w:rPr>
        <w:t>)</w:t>
      </w:r>
      <w:r w:rsidR="00C27491">
        <w:rPr>
          <w:rFonts w:hAnsi="ＭＳ 明朝"/>
        </w:rPr>
        <w:t xml:space="preserve"> </w:t>
      </w:r>
      <w:r w:rsidRPr="003F3485">
        <w:rPr>
          <w:rFonts w:hAnsi="ＭＳ 明朝" w:hint="eastAsia"/>
        </w:rPr>
        <w:t>項番</w:t>
      </w:r>
      <w:r w:rsidR="004058FA">
        <w:rPr>
          <w:rFonts w:hAnsi="ＭＳ 明朝" w:hint="eastAsia"/>
        </w:rPr>
        <w:t>５</w:t>
      </w:r>
      <w:r w:rsidRPr="003F3485">
        <w:rPr>
          <w:rFonts w:hAnsi="ＭＳ 明朝" w:hint="eastAsia"/>
        </w:rPr>
        <w:t>について</w:t>
      </w:r>
    </w:p>
    <w:p w14:paraId="098BD925" w14:textId="5E0ABD25" w:rsidR="003F3485" w:rsidRPr="003F3485" w:rsidRDefault="007E0ADB" w:rsidP="00CF0B6B">
      <w:pPr>
        <w:ind w:leftChars="500" w:left="1050" w:firstLineChars="100" w:firstLine="210"/>
        <w:rPr>
          <w:rFonts w:hAnsi="ＭＳ 明朝"/>
        </w:rPr>
      </w:pPr>
      <w:r w:rsidRPr="007E0ADB">
        <w:rPr>
          <w:rFonts w:hAnsi="ＭＳ 明朝" w:hint="eastAsia"/>
        </w:rPr>
        <w:t>審査請求人以外の個人に関する情報であって、当該情報そのものにより又は他の情報と照合することにより、審査請求人</w:t>
      </w:r>
      <w:r w:rsidRPr="007031BB">
        <w:rPr>
          <w:rFonts w:asciiTheme="minorEastAsia" w:hAnsiTheme="minorEastAsia" w:hint="eastAsia"/>
        </w:rPr>
        <w:t>以外の特定の個人を識別することができるものと認められることから、条例第19条</w:t>
      </w:r>
      <w:r w:rsidRPr="007E0ADB">
        <w:rPr>
          <w:rFonts w:hAnsi="ＭＳ 明朝" w:hint="eastAsia"/>
        </w:rPr>
        <w:t>第２号本文に該当する</w:t>
      </w:r>
      <w:r>
        <w:rPr>
          <w:rFonts w:hAnsi="ＭＳ 明朝" w:hint="eastAsia"/>
        </w:rPr>
        <w:t>が、</w:t>
      </w:r>
      <w:r w:rsidR="00CF0B6B">
        <w:rPr>
          <w:rFonts w:hAnsi="ＭＳ 明朝" w:hint="eastAsia"/>
        </w:rPr>
        <w:t>当</w:t>
      </w:r>
      <w:r w:rsidR="00CF0B6B">
        <w:rPr>
          <w:rFonts w:hAnsi="ＭＳ 明朝" w:hint="eastAsia"/>
        </w:rPr>
        <w:lastRenderedPageBreak/>
        <w:t>該情報は</w:t>
      </w:r>
      <w:r w:rsidR="00CF0B6B" w:rsidRPr="007E0ADB">
        <w:rPr>
          <w:rFonts w:hAnsi="ＭＳ 明朝" w:hint="eastAsia"/>
        </w:rPr>
        <w:t>審査請求人以外の個人に関する情報</w:t>
      </w:r>
      <w:r w:rsidR="00CF0B6B">
        <w:rPr>
          <w:rFonts w:hAnsi="ＭＳ 明朝" w:hint="eastAsia"/>
        </w:rPr>
        <w:t>であると同時に審査請求人本人の情報であるところ、同じ文書中で「</w:t>
      </w:r>
      <w:r w:rsidR="00CF0B6B">
        <w:rPr>
          <w:rFonts w:hAnsi="ＭＳ 明朝" w:hint="eastAsia"/>
        </w:rPr>
        <w:t>(</w:t>
      </w:r>
      <w:r w:rsidR="00CF0B6B">
        <w:rPr>
          <w:rFonts w:hAnsi="ＭＳ 明朝" w:hint="eastAsia"/>
        </w:rPr>
        <w:t>主</w:t>
      </w:r>
      <w:r w:rsidR="00CF0B6B">
        <w:rPr>
          <w:rFonts w:hAnsi="ＭＳ 明朝"/>
        </w:rPr>
        <w:t>)</w:t>
      </w:r>
      <w:r w:rsidR="00CF0B6B">
        <w:rPr>
          <w:rFonts w:hAnsi="ＭＳ 明朝" w:hint="eastAsia"/>
        </w:rPr>
        <w:t>の実母へ架電」を開示している以上、世帯主が誰か開示請求者は当然知っていることであるし、架電を行った日付も、</w:t>
      </w:r>
      <w:r w:rsidR="00CF0B6B" w:rsidRPr="007E0ADB">
        <w:rPr>
          <w:rFonts w:hAnsi="ＭＳ 明朝" w:hint="eastAsia"/>
        </w:rPr>
        <w:t>慣行として開示請求者が</w:t>
      </w:r>
      <w:r w:rsidR="00CF0B6B" w:rsidRPr="007E0ADB">
        <w:rPr>
          <w:rFonts w:asciiTheme="minorEastAsia" w:hAnsiTheme="minorEastAsia" w:hint="eastAsia"/>
        </w:rPr>
        <w:t>知ることができ</w:t>
      </w:r>
      <w:r w:rsidRPr="007E0ADB">
        <w:rPr>
          <w:rFonts w:asciiTheme="minorEastAsia" w:hAnsiTheme="minorEastAsia" w:hint="eastAsia"/>
        </w:rPr>
        <w:t>、又は知ることが予定されている情報である</w:t>
      </w:r>
      <w:r w:rsidR="00CF0B6B">
        <w:rPr>
          <w:rFonts w:asciiTheme="minorEastAsia" w:hAnsiTheme="minorEastAsia" w:hint="eastAsia"/>
        </w:rPr>
        <w:t>と認められる。したがって、当該情報は</w:t>
      </w:r>
      <w:r w:rsidRPr="007E0ADB">
        <w:rPr>
          <w:rFonts w:asciiTheme="minorEastAsia" w:hAnsiTheme="minorEastAsia" w:hint="eastAsia"/>
        </w:rPr>
        <w:t>条例第19</w:t>
      </w:r>
      <w:r w:rsidRPr="007E0ADB">
        <w:rPr>
          <w:rFonts w:hAnsi="ＭＳ 明朝" w:hint="eastAsia"/>
        </w:rPr>
        <w:t>条第２号ただし書アに該当する。</w:t>
      </w:r>
    </w:p>
    <w:p w14:paraId="55161ABC" w14:textId="05DA3445" w:rsidR="003F3485" w:rsidRPr="00C27491" w:rsidRDefault="003F3485" w:rsidP="00C27491">
      <w:pPr>
        <w:ind w:leftChars="300" w:left="840" w:hangingChars="100" w:hanging="210"/>
        <w:rPr>
          <w:rFonts w:asciiTheme="minorEastAsia" w:hAnsiTheme="minorEastAsia"/>
        </w:rPr>
      </w:pPr>
      <w:r w:rsidRPr="003F3485">
        <w:rPr>
          <w:rFonts w:hAnsi="ＭＳ 明朝" w:hint="eastAsia"/>
        </w:rPr>
        <w:t>イ　本件非開示部分</w:t>
      </w:r>
      <w:r>
        <w:rPr>
          <w:rFonts w:hAnsi="ＭＳ 明朝" w:hint="eastAsia"/>
        </w:rPr>
        <w:t>１</w:t>
      </w:r>
      <w:r w:rsidRPr="003F3485">
        <w:rPr>
          <w:rFonts w:hAnsi="ＭＳ 明朝" w:hint="eastAsia"/>
        </w:rPr>
        <w:t>のうち別表１に掲げる情報を除いた部分については、審査請求人以外の個人に関する情報であって、当該情報そのものにより又は他の情報と照合することにより、審査請求人以外の特定の個人を識別することができるもの又は審査請求人以外の特定の個人を識別することはできないが、開示することにより、</w:t>
      </w:r>
      <w:r w:rsidRPr="00C27491">
        <w:rPr>
          <w:rFonts w:asciiTheme="minorEastAsia" w:hAnsiTheme="minorEastAsia" w:hint="eastAsia"/>
        </w:rPr>
        <w:t>なお当該個人の権利利益を害するおそれがあるものと認められることから、条例第19条第２号本文に該当し、またその性質上、同号ただし書ア、イ、ウのいずれにも該当しない。</w:t>
      </w:r>
    </w:p>
    <w:p w14:paraId="2E6635F5" w14:textId="268DB2A7" w:rsidR="002D0187" w:rsidRDefault="003F3485" w:rsidP="00C27491">
      <w:pPr>
        <w:ind w:leftChars="300" w:left="840" w:hangingChars="100" w:hanging="210"/>
        <w:rPr>
          <w:rFonts w:asciiTheme="minorEastAsia" w:hAnsiTheme="minorEastAsia"/>
        </w:rPr>
      </w:pPr>
      <w:r w:rsidRPr="00C27491">
        <w:rPr>
          <w:rFonts w:asciiTheme="minorEastAsia" w:hAnsiTheme="minorEastAsia" w:hint="eastAsia"/>
        </w:rPr>
        <w:t>ウ　上記ア及びイより、本件非開示部分１のうち別表１に掲げる情報については条例第19条第２号に該当せず、別表１に掲げる情報を除いた部分については条例第19条第２号に該</w:t>
      </w:r>
      <w:r w:rsidRPr="003F3485">
        <w:rPr>
          <w:rFonts w:hAnsi="ＭＳ 明朝" w:hint="eastAsia"/>
        </w:rPr>
        <w:t>当する。</w:t>
      </w:r>
    </w:p>
    <w:p w14:paraId="105CCCD8" w14:textId="0F1E3B3D" w:rsidR="007031BB" w:rsidRPr="00903F33" w:rsidRDefault="007031BB" w:rsidP="007031BB">
      <w:pPr>
        <w:ind w:firstLineChars="200" w:firstLine="420"/>
        <w:rPr>
          <w:rFonts w:ascii="ＭＳ 明朝" w:eastAsia="ＭＳ 明朝" w:hAnsi="ＭＳ 明朝"/>
        </w:rPr>
      </w:pPr>
      <w:r w:rsidRPr="000F4CF4">
        <w:rPr>
          <w:rFonts w:ascii="ＭＳ 明朝" w:eastAsia="ＭＳ 明朝" w:hAnsi="ＭＳ 明朝" w:hint="eastAsia"/>
        </w:rPr>
        <w:t>(</w:t>
      </w:r>
      <w:r>
        <w:rPr>
          <w:rFonts w:ascii="ＭＳ 明朝" w:eastAsia="ＭＳ 明朝" w:hAnsi="ＭＳ 明朝"/>
        </w:rPr>
        <w:t>4</w:t>
      </w:r>
      <w:r w:rsidRPr="000F4CF4">
        <w:rPr>
          <w:rFonts w:ascii="ＭＳ 明朝" w:eastAsia="ＭＳ 明朝" w:hAnsi="ＭＳ 明朝" w:hint="eastAsia"/>
        </w:rPr>
        <w:t>)</w:t>
      </w:r>
      <w:r>
        <w:rPr>
          <w:rFonts w:ascii="ＭＳ 明朝" w:eastAsia="ＭＳ 明朝" w:hAnsi="ＭＳ 明朝"/>
        </w:rPr>
        <w:t xml:space="preserve"> </w:t>
      </w:r>
      <w:r w:rsidRPr="002D135A">
        <w:rPr>
          <w:rFonts w:ascii="ＭＳ 明朝" w:eastAsia="ＭＳ 明朝" w:hAnsi="ＭＳ 明朝" w:hint="eastAsia"/>
        </w:rPr>
        <w:t>本件非開示部分</w:t>
      </w:r>
      <w:r>
        <w:rPr>
          <w:rFonts w:ascii="ＭＳ 明朝" w:eastAsia="ＭＳ 明朝" w:hAnsi="ＭＳ 明朝" w:hint="eastAsia"/>
        </w:rPr>
        <w:t>２及び</w:t>
      </w:r>
      <w:r w:rsidRPr="002D135A">
        <w:rPr>
          <w:rFonts w:ascii="ＭＳ 明朝" w:eastAsia="ＭＳ 明朝" w:hAnsi="ＭＳ 明朝" w:hint="eastAsia"/>
        </w:rPr>
        <w:t>本件非開示部分</w:t>
      </w:r>
      <w:r>
        <w:rPr>
          <w:rFonts w:ascii="ＭＳ 明朝" w:eastAsia="ＭＳ 明朝" w:hAnsi="ＭＳ 明朝" w:hint="eastAsia"/>
        </w:rPr>
        <w:t>３</w:t>
      </w:r>
      <w:r w:rsidRPr="002D135A">
        <w:rPr>
          <w:rFonts w:ascii="ＭＳ 明朝" w:eastAsia="ＭＳ 明朝" w:hAnsi="ＭＳ 明朝" w:hint="eastAsia"/>
        </w:rPr>
        <w:t>の</w:t>
      </w:r>
      <w:r>
        <w:rPr>
          <w:rFonts w:ascii="ＭＳ 明朝" w:eastAsia="ＭＳ 明朝" w:hAnsi="ＭＳ 明朝" w:hint="eastAsia"/>
        </w:rPr>
        <w:t>旧</w:t>
      </w:r>
      <w:r w:rsidRPr="002D135A">
        <w:rPr>
          <w:rFonts w:ascii="ＭＳ 明朝" w:eastAsia="ＭＳ 明朝" w:hAnsi="ＭＳ 明朝" w:hint="eastAsia"/>
        </w:rPr>
        <w:t>条例第19条第６号該当性について</w:t>
      </w:r>
    </w:p>
    <w:p w14:paraId="532B38BC" w14:textId="4FD57F11" w:rsidR="007031BB" w:rsidRDefault="007031BB" w:rsidP="007031BB">
      <w:pPr>
        <w:ind w:leftChars="300" w:left="630" w:firstLineChars="100" w:firstLine="210"/>
        <w:rPr>
          <w:rFonts w:hAnsi="ＭＳ 明朝"/>
        </w:rPr>
      </w:pPr>
      <w:r w:rsidRPr="002D135A">
        <w:rPr>
          <w:rFonts w:ascii="ＭＳ 明朝" w:eastAsia="ＭＳ 明朝" w:hAnsi="ＭＳ 明朝" w:hint="eastAsia"/>
        </w:rPr>
        <w:t>本件非開示部分</w:t>
      </w:r>
      <w:r>
        <w:rPr>
          <w:rFonts w:ascii="ＭＳ 明朝" w:eastAsia="ＭＳ 明朝" w:hAnsi="ＭＳ 明朝" w:hint="eastAsia"/>
        </w:rPr>
        <w:t>２及び</w:t>
      </w:r>
      <w:r>
        <w:rPr>
          <w:rFonts w:hAnsi="ＭＳ 明朝" w:hint="eastAsia"/>
        </w:rPr>
        <w:t>本件非開示部分３について、実施機関は、当該情報を開示することにより、</w:t>
      </w:r>
      <w:r w:rsidRPr="007031BB">
        <w:rPr>
          <w:rFonts w:hAnsi="ＭＳ 明朝" w:hint="eastAsia"/>
        </w:rPr>
        <w:t>個人の評価、診断、判定、相談等にかかる事務に関し、当該事務若しくは将来の同種の事務の目的が達成できなくなり、又はこれらの事務の構成若しくは円滑な遂行に支障が生じるおそれがある</w:t>
      </w:r>
      <w:r>
        <w:rPr>
          <w:rFonts w:hAnsi="ＭＳ 明朝" w:hint="eastAsia"/>
        </w:rPr>
        <w:t>と主張している。</w:t>
      </w:r>
      <w:r>
        <w:rPr>
          <w:rFonts w:ascii="ＭＳ 明朝" w:eastAsia="ＭＳ 明朝" w:hAnsi="ＭＳ 明朝" w:hint="eastAsia"/>
        </w:rPr>
        <w:t>当</w:t>
      </w:r>
      <w:r>
        <w:rPr>
          <w:rFonts w:hAnsi="ＭＳ 明朝" w:hint="eastAsia"/>
        </w:rPr>
        <w:t>審議会で見分したところ、別表２に掲げる情報については、</w:t>
      </w:r>
      <w:r w:rsidRPr="00CF0B6B">
        <w:rPr>
          <w:rFonts w:hAnsi="ＭＳ 明朝" w:hint="eastAsia"/>
        </w:rPr>
        <w:t>実施機関が審査請求人本人へ伝達した内容及び審査請求人が発言した内容が記録されている情報であること</w:t>
      </w:r>
      <w:r>
        <w:rPr>
          <w:rFonts w:hAnsi="ＭＳ 明朝" w:hint="eastAsia"/>
        </w:rPr>
        <w:t>が認められ、実施機関の主張する当該事務若しくは将来の同種の事務に支障が生じるおそれがあるとは認められない</w:t>
      </w:r>
      <w:r w:rsidRPr="00593B84">
        <w:rPr>
          <w:rFonts w:hAnsi="ＭＳ 明朝" w:hint="eastAsia"/>
        </w:rPr>
        <w:t>。</w:t>
      </w:r>
      <w:r>
        <w:rPr>
          <w:rFonts w:hAnsi="ＭＳ 明朝" w:hint="eastAsia"/>
        </w:rPr>
        <w:t>その余の記載については、実施機関の所見であると認められ、開示することにより、生活保護業務</w:t>
      </w:r>
      <w:r w:rsidRPr="004372D5">
        <w:rPr>
          <w:rFonts w:hAnsi="ＭＳ 明朝" w:hint="eastAsia"/>
        </w:rPr>
        <w:t>の適正な遂行に支障を及ぼす</w:t>
      </w:r>
      <w:r>
        <w:rPr>
          <w:rFonts w:hAnsi="ＭＳ 明朝" w:hint="eastAsia"/>
        </w:rPr>
        <w:t>相当の蓋然性があると認められる。</w:t>
      </w:r>
    </w:p>
    <w:p w14:paraId="637868E0" w14:textId="7CA85752" w:rsidR="00E81E33" w:rsidRPr="007031BB" w:rsidRDefault="007031BB" w:rsidP="007031BB">
      <w:pPr>
        <w:ind w:leftChars="300" w:left="630" w:firstLineChars="100" w:firstLine="210"/>
        <w:rPr>
          <w:rFonts w:asciiTheme="minorEastAsia" w:hAnsiTheme="minorEastAsia"/>
        </w:rPr>
      </w:pPr>
      <w:r w:rsidRPr="007031BB">
        <w:rPr>
          <w:rFonts w:asciiTheme="minorEastAsia" w:hAnsiTheme="minorEastAsia" w:hint="eastAsia"/>
        </w:rPr>
        <w:t>したがって、</w:t>
      </w:r>
      <w:r w:rsidRPr="002D135A">
        <w:rPr>
          <w:rFonts w:ascii="ＭＳ 明朝" w:eastAsia="ＭＳ 明朝" w:hAnsi="ＭＳ 明朝" w:hint="eastAsia"/>
        </w:rPr>
        <w:t>本件非開示部分</w:t>
      </w:r>
      <w:r>
        <w:rPr>
          <w:rFonts w:ascii="ＭＳ 明朝" w:eastAsia="ＭＳ 明朝" w:hAnsi="ＭＳ 明朝" w:hint="eastAsia"/>
        </w:rPr>
        <w:t>２及び</w:t>
      </w:r>
      <w:r w:rsidRPr="007031BB">
        <w:rPr>
          <w:rFonts w:asciiTheme="minorEastAsia" w:hAnsiTheme="minorEastAsia" w:hint="eastAsia"/>
        </w:rPr>
        <w:t>本件非開示部分３のうち別表２に掲げる情報については</w:t>
      </w:r>
      <w:r>
        <w:rPr>
          <w:rFonts w:asciiTheme="minorEastAsia" w:hAnsiTheme="minorEastAsia" w:hint="eastAsia"/>
        </w:rPr>
        <w:t>旧</w:t>
      </w:r>
      <w:r w:rsidRPr="007031BB">
        <w:rPr>
          <w:rFonts w:asciiTheme="minorEastAsia" w:hAnsiTheme="minorEastAsia" w:hint="eastAsia"/>
        </w:rPr>
        <w:t>条例第1</w:t>
      </w:r>
      <w:r w:rsidRPr="007031BB">
        <w:rPr>
          <w:rFonts w:asciiTheme="minorEastAsia" w:hAnsiTheme="minorEastAsia"/>
        </w:rPr>
        <w:t>9</w:t>
      </w:r>
      <w:r w:rsidRPr="007031BB">
        <w:rPr>
          <w:rFonts w:asciiTheme="minorEastAsia" w:hAnsiTheme="minorEastAsia" w:hint="eastAsia"/>
        </w:rPr>
        <w:t>条第６号に該当せず、別表２に掲げる情報を除いた部分については</w:t>
      </w:r>
      <w:r>
        <w:rPr>
          <w:rFonts w:asciiTheme="minorEastAsia" w:hAnsiTheme="minorEastAsia" w:hint="eastAsia"/>
        </w:rPr>
        <w:t>旧</w:t>
      </w:r>
      <w:r w:rsidRPr="007031BB">
        <w:rPr>
          <w:rFonts w:asciiTheme="minorEastAsia" w:hAnsiTheme="minorEastAsia" w:hint="eastAsia"/>
        </w:rPr>
        <w:t>条例第1</w:t>
      </w:r>
      <w:r w:rsidRPr="007031BB">
        <w:rPr>
          <w:rFonts w:asciiTheme="minorEastAsia" w:hAnsiTheme="minorEastAsia"/>
        </w:rPr>
        <w:t>9</w:t>
      </w:r>
      <w:r w:rsidRPr="007031BB">
        <w:rPr>
          <w:rFonts w:asciiTheme="minorEastAsia" w:hAnsiTheme="minorEastAsia" w:hint="eastAsia"/>
        </w:rPr>
        <w:t>条第６号に該当する。</w:t>
      </w:r>
    </w:p>
    <w:p w14:paraId="1472F390" w14:textId="77777777" w:rsidR="007031BB" w:rsidRPr="007031BB" w:rsidRDefault="007031BB" w:rsidP="007031BB">
      <w:pPr>
        <w:ind w:leftChars="300" w:left="630" w:firstLineChars="100" w:firstLine="210"/>
        <w:rPr>
          <w:rFonts w:asciiTheme="minorEastAsia" w:hAnsiTheme="minorEastAsia"/>
        </w:rPr>
      </w:pPr>
    </w:p>
    <w:p w14:paraId="32EE8B4B" w14:textId="5A5040F4" w:rsidR="002D0187" w:rsidRDefault="00663AA9" w:rsidP="002D0187">
      <w:pPr>
        <w:ind w:firstLineChars="100" w:firstLine="210"/>
        <w:rPr>
          <w:rFonts w:ascii="ＭＳ 明朝" w:eastAsia="ＭＳ 明朝" w:hAnsi="ＭＳ 明朝"/>
        </w:rPr>
      </w:pPr>
      <w:r>
        <w:rPr>
          <w:rFonts w:ascii="ＭＳ 明朝" w:eastAsia="ＭＳ 明朝" w:hAnsi="ＭＳ 明朝" w:hint="eastAsia"/>
        </w:rPr>
        <w:t>４</w:t>
      </w:r>
      <w:r w:rsidR="002D0187">
        <w:rPr>
          <w:rFonts w:ascii="ＭＳ 明朝" w:eastAsia="ＭＳ 明朝" w:hAnsi="ＭＳ 明朝" w:hint="eastAsia"/>
        </w:rPr>
        <w:t xml:space="preserve">　結論</w:t>
      </w:r>
    </w:p>
    <w:p w14:paraId="04627D70" w14:textId="77777777" w:rsidR="002D0187" w:rsidRDefault="002D0187" w:rsidP="002D0187">
      <w:pPr>
        <w:ind w:firstLineChars="200" w:firstLine="420"/>
        <w:rPr>
          <w:rFonts w:ascii="ＭＳ 明朝" w:eastAsia="ＭＳ 明朝" w:hAnsi="ＭＳ 明朝"/>
        </w:rPr>
      </w:pPr>
      <w:r>
        <w:rPr>
          <w:rFonts w:ascii="ＭＳ 明朝" w:eastAsia="ＭＳ 明朝" w:hAnsi="ＭＳ 明朝" w:hint="eastAsia"/>
        </w:rPr>
        <w:t>したがって、第１記載のとおり判断する。</w:t>
      </w:r>
    </w:p>
    <w:p w14:paraId="5172E636" w14:textId="7ED3C578" w:rsidR="002D0187" w:rsidRDefault="002D0187" w:rsidP="002D0187">
      <w:pPr>
        <w:rPr>
          <w:rFonts w:ascii="ＭＳ 明朝" w:eastAsia="ＭＳ 明朝" w:hAnsi="ＭＳ 明朝"/>
        </w:rPr>
      </w:pPr>
    </w:p>
    <w:p w14:paraId="44630413" w14:textId="77777777" w:rsidR="00243EEE" w:rsidRDefault="00243EEE" w:rsidP="00243EEE">
      <w:pPr>
        <w:autoSpaceDE w:val="0"/>
        <w:autoSpaceDN w:val="0"/>
      </w:pPr>
      <w:r>
        <w:t>（答申に関与した委員の氏名）</w:t>
      </w:r>
    </w:p>
    <w:p w14:paraId="25A0294A" w14:textId="24493365" w:rsidR="00243EEE" w:rsidRPr="0026216D" w:rsidRDefault="00E43F87" w:rsidP="00243EEE">
      <w:pPr>
        <w:autoSpaceDE w:val="0"/>
        <w:autoSpaceDN w:val="0"/>
        <w:ind w:firstLineChars="200" w:firstLine="420"/>
        <w:rPr>
          <w:rFonts w:hAnsiTheme="minorEastAsia"/>
          <w:color w:val="000000" w:themeColor="text1"/>
        </w:rPr>
      </w:pPr>
      <w:r>
        <w:rPr>
          <w:rFonts w:asciiTheme="minorEastAsia" w:hAnsiTheme="minorEastAsia" w:hint="eastAsia"/>
        </w:rPr>
        <w:t>委員　野呂　充、委員　小林　邦子</w:t>
      </w:r>
      <w:r w:rsidRPr="00053D6D">
        <w:rPr>
          <w:rFonts w:asciiTheme="minorEastAsia" w:hAnsiTheme="minorEastAsia" w:hint="eastAsia"/>
        </w:rPr>
        <w:t>、委員　篠原　永明、委員　矢口　智春</w:t>
      </w:r>
    </w:p>
    <w:p w14:paraId="1D4B89BA" w14:textId="2370FEDA" w:rsidR="00243EEE" w:rsidRPr="00243EEE" w:rsidRDefault="00243EEE" w:rsidP="002D0187">
      <w:pPr>
        <w:rPr>
          <w:rFonts w:ascii="ＭＳ 明朝" w:eastAsia="ＭＳ 明朝" w:hAnsi="ＭＳ 明朝"/>
        </w:rPr>
      </w:pPr>
    </w:p>
    <w:p w14:paraId="40EDA6D8" w14:textId="77777777" w:rsidR="00243EEE" w:rsidRDefault="00243EEE" w:rsidP="002D0187">
      <w:pPr>
        <w:rPr>
          <w:rFonts w:ascii="ＭＳ 明朝" w:eastAsia="ＭＳ 明朝" w:hAnsi="ＭＳ 明朝"/>
        </w:rPr>
      </w:pPr>
    </w:p>
    <w:p w14:paraId="71887318" w14:textId="77777777" w:rsidR="003F3485" w:rsidRPr="003728C3" w:rsidRDefault="003F3485" w:rsidP="003F3485">
      <w:pPr>
        <w:rPr>
          <w:rFonts w:ascii="ＭＳ 明朝" w:eastAsia="ＭＳ 明朝" w:hAnsi="ＭＳ 明朝"/>
        </w:rPr>
      </w:pPr>
      <w:r>
        <w:rPr>
          <w:rFonts w:ascii="ＭＳ 明朝" w:eastAsia="ＭＳ 明朝" w:hAnsi="ＭＳ 明朝" w:hint="eastAsia"/>
        </w:rPr>
        <w:t>別表１</w:t>
      </w:r>
    </w:p>
    <w:tbl>
      <w:tblPr>
        <w:tblStyle w:val="af3"/>
        <w:tblW w:w="0" w:type="auto"/>
        <w:tblLook w:val="04A0" w:firstRow="1" w:lastRow="0" w:firstColumn="1" w:lastColumn="0" w:noHBand="0" w:noVBand="1"/>
      </w:tblPr>
      <w:tblGrid>
        <w:gridCol w:w="846"/>
        <w:gridCol w:w="3118"/>
        <w:gridCol w:w="4530"/>
      </w:tblGrid>
      <w:tr w:rsidR="003F3485" w14:paraId="630ACE63" w14:textId="77777777" w:rsidTr="0074569B">
        <w:tc>
          <w:tcPr>
            <w:tcW w:w="846" w:type="dxa"/>
          </w:tcPr>
          <w:p w14:paraId="1AB45788" w14:textId="77777777" w:rsidR="003F3485" w:rsidRDefault="003F3485" w:rsidP="0074569B">
            <w:pPr>
              <w:jc w:val="center"/>
              <w:rPr>
                <w:rFonts w:ascii="ＭＳ 明朝" w:eastAsia="ＭＳ 明朝" w:hAnsi="ＭＳ 明朝"/>
              </w:rPr>
            </w:pPr>
            <w:r>
              <w:rPr>
                <w:rFonts w:ascii="ＭＳ 明朝" w:eastAsia="ＭＳ 明朝" w:hAnsi="ＭＳ 明朝" w:hint="eastAsia"/>
              </w:rPr>
              <w:t>項番</w:t>
            </w:r>
          </w:p>
        </w:tc>
        <w:tc>
          <w:tcPr>
            <w:tcW w:w="3118" w:type="dxa"/>
          </w:tcPr>
          <w:p w14:paraId="138EC0F8" w14:textId="77777777" w:rsidR="003F3485" w:rsidRDefault="003F3485" w:rsidP="0074569B">
            <w:pPr>
              <w:jc w:val="center"/>
              <w:rPr>
                <w:rFonts w:ascii="ＭＳ 明朝" w:eastAsia="ＭＳ 明朝" w:hAnsi="ＭＳ 明朝"/>
              </w:rPr>
            </w:pPr>
            <w:r>
              <w:rPr>
                <w:rFonts w:ascii="ＭＳ 明朝" w:eastAsia="ＭＳ 明朝" w:hAnsi="ＭＳ 明朝" w:hint="eastAsia"/>
              </w:rPr>
              <w:t>文書名</w:t>
            </w:r>
          </w:p>
        </w:tc>
        <w:tc>
          <w:tcPr>
            <w:tcW w:w="4530" w:type="dxa"/>
          </w:tcPr>
          <w:p w14:paraId="668DA549" w14:textId="77777777" w:rsidR="003F3485" w:rsidRDefault="003F3485" w:rsidP="0074569B">
            <w:pPr>
              <w:jc w:val="center"/>
              <w:rPr>
                <w:rFonts w:ascii="ＭＳ 明朝" w:eastAsia="ＭＳ 明朝" w:hAnsi="ＭＳ 明朝"/>
              </w:rPr>
            </w:pPr>
            <w:r>
              <w:rPr>
                <w:rFonts w:ascii="ＭＳ 明朝" w:eastAsia="ＭＳ 明朝" w:hAnsi="ＭＳ 明朝" w:hint="eastAsia"/>
              </w:rPr>
              <w:t>該当箇所</w:t>
            </w:r>
          </w:p>
        </w:tc>
      </w:tr>
      <w:tr w:rsidR="003F3485" w14:paraId="1A8EF889" w14:textId="77777777" w:rsidTr="0074569B">
        <w:tc>
          <w:tcPr>
            <w:tcW w:w="846" w:type="dxa"/>
          </w:tcPr>
          <w:p w14:paraId="309CA93F" w14:textId="77777777" w:rsidR="003F3485" w:rsidRDefault="003F3485" w:rsidP="0074569B">
            <w:pPr>
              <w:jc w:val="center"/>
              <w:rPr>
                <w:rFonts w:ascii="ＭＳ 明朝" w:eastAsia="ＭＳ 明朝" w:hAnsi="ＭＳ 明朝"/>
              </w:rPr>
            </w:pPr>
            <w:r>
              <w:rPr>
                <w:rFonts w:ascii="ＭＳ 明朝" w:eastAsia="ＭＳ 明朝" w:hAnsi="ＭＳ 明朝" w:hint="eastAsia"/>
              </w:rPr>
              <w:t>１</w:t>
            </w:r>
          </w:p>
        </w:tc>
        <w:tc>
          <w:tcPr>
            <w:tcW w:w="3118" w:type="dxa"/>
          </w:tcPr>
          <w:p w14:paraId="0515A457" w14:textId="658CC580" w:rsidR="003F3485" w:rsidRDefault="00FA68C7" w:rsidP="0074569B">
            <w:pPr>
              <w:rPr>
                <w:rFonts w:ascii="ＭＳ 明朝" w:eastAsia="ＭＳ 明朝" w:hAnsi="ＭＳ 明朝"/>
              </w:rPr>
            </w:pPr>
            <w:r>
              <w:rPr>
                <w:rFonts w:ascii="ＭＳ 明朝" w:eastAsia="ＭＳ 明朝" w:hAnsi="ＭＳ 明朝" w:hint="eastAsia"/>
              </w:rPr>
              <w:t>ケース記録票</w:t>
            </w:r>
            <w:r w:rsidR="008D2FFE">
              <w:rPr>
                <w:rFonts w:ascii="ＭＳ 明朝" w:eastAsia="ＭＳ 明朝" w:hAnsi="ＭＳ 明朝" w:hint="eastAsia"/>
              </w:rPr>
              <w:t>８ページ目</w:t>
            </w:r>
            <w:r w:rsidR="003F3485">
              <w:rPr>
                <w:rFonts w:ascii="ＭＳ 明朝" w:eastAsia="ＭＳ 明朝" w:hAnsi="ＭＳ 明朝" w:hint="eastAsia"/>
              </w:rPr>
              <w:t>（平成</w:t>
            </w:r>
            <w:r>
              <w:rPr>
                <w:rFonts w:ascii="ＭＳ 明朝" w:eastAsia="ＭＳ 明朝" w:hAnsi="ＭＳ 明朝"/>
              </w:rPr>
              <w:t>28</w:t>
            </w:r>
            <w:r w:rsidR="003F3485">
              <w:rPr>
                <w:rFonts w:ascii="ＭＳ 明朝" w:eastAsia="ＭＳ 明朝" w:hAnsi="ＭＳ 明朝" w:hint="eastAsia"/>
              </w:rPr>
              <w:t>年</w:t>
            </w:r>
            <w:r>
              <w:rPr>
                <w:rFonts w:ascii="ＭＳ 明朝" w:eastAsia="ＭＳ 明朝" w:hAnsi="ＭＳ 明朝" w:hint="eastAsia"/>
              </w:rPr>
              <w:t>８</w:t>
            </w:r>
            <w:r w:rsidR="003F3485">
              <w:rPr>
                <w:rFonts w:ascii="ＭＳ 明朝" w:eastAsia="ＭＳ 明朝" w:hAnsi="ＭＳ 明朝" w:hint="eastAsia"/>
              </w:rPr>
              <w:t>月</w:t>
            </w:r>
            <w:r>
              <w:rPr>
                <w:rFonts w:ascii="ＭＳ 明朝" w:eastAsia="ＭＳ 明朝" w:hAnsi="ＭＳ 明朝" w:hint="eastAsia"/>
              </w:rPr>
              <w:t>3</w:t>
            </w:r>
            <w:r>
              <w:rPr>
                <w:rFonts w:ascii="ＭＳ 明朝" w:eastAsia="ＭＳ 明朝" w:hAnsi="ＭＳ 明朝"/>
              </w:rPr>
              <w:t>0</w:t>
            </w:r>
            <w:r w:rsidR="003F3485">
              <w:rPr>
                <w:rFonts w:ascii="ＭＳ 明朝" w:eastAsia="ＭＳ 明朝" w:hAnsi="ＭＳ 明朝" w:hint="eastAsia"/>
              </w:rPr>
              <w:t>日）</w:t>
            </w:r>
          </w:p>
        </w:tc>
        <w:tc>
          <w:tcPr>
            <w:tcW w:w="4530" w:type="dxa"/>
          </w:tcPr>
          <w:p w14:paraId="2A4E57E7" w14:textId="042539B7" w:rsidR="003F3485" w:rsidRDefault="00FA68C7" w:rsidP="0074569B">
            <w:pPr>
              <w:rPr>
                <w:rFonts w:ascii="ＭＳ 明朝" w:eastAsia="ＭＳ 明朝" w:hAnsi="ＭＳ 明朝"/>
              </w:rPr>
            </w:pPr>
            <w:r>
              <w:rPr>
                <w:rFonts w:ascii="ＭＳ 明朝" w:eastAsia="ＭＳ 明朝" w:hAnsi="ＭＳ 明朝" w:hint="eastAsia"/>
              </w:rPr>
              <w:t>１行目</w:t>
            </w:r>
          </w:p>
        </w:tc>
      </w:tr>
      <w:tr w:rsidR="00FA68C7" w14:paraId="390B19CE" w14:textId="77777777" w:rsidTr="0074569B">
        <w:tc>
          <w:tcPr>
            <w:tcW w:w="846" w:type="dxa"/>
          </w:tcPr>
          <w:p w14:paraId="79E15B69" w14:textId="77777777" w:rsidR="00FA68C7" w:rsidRDefault="00FA68C7" w:rsidP="0074569B">
            <w:pPr>
              <w:jc w:val="center"/>
              <w:rPr>
                <w:rFonts w:ascii="ＭＳ 明朝" w:eastAsia="ＭＳ 明朝" w:hAnsi="ＭＳ 明朝"/>
              </w:rPr>
            </w:pPr>
            <w:r>
              <w:rPr>
                <w:rFonts w:ascii="ＭＳ 明朝" w:eastAsia="ＭＳ 明朝" w:hAnsi="ＭＳ 明朝" w:hint="eastAsia"/>
              </w:rPr>
              <w:t>２</w:t>
            </w:r>
          </w:p>
        </w:tc>
        <w:tc>
          <w:tcPr>
            <w:tcW w:w="3118" w:type="dxa"/>
          </w:tcPr>
          <w:p w14:paraId="557CBB76" w14:textId="07FB6EDE" w:rsidR="00FA68C7" w:rsidRDefault="00FA68C7" w:rsidP="0074569B">
            <w:pPr>
              <w:rPr>
                <w:rFonts w:ascii="ＭＳ 明朝" w:eastAsia="ＭＳ 明朝" w:hAnsi="ＭＳ 明朝"/>
              </w:rPr>
            </w:pPr>
            <w:r>
              <w:rPr>
                <w:rFonts w:ascii="ＭＳ 明朝" w:eastAsia="ＭＳ 明朝" w:hAnsi="ＭＳ 明朝" w:hint="eastAsia"/>
              </w:rPr>
              <w:t>ケース記録票</w:t>
            </w:r>
            <w:r w:rsidR="008D2FFE">
              <w:rPr>
                <w:rFonts w:ascii="ＭＳ 明朝" w:eastAsia="ＭＳ 明朝" w:hAnsi="ＭＳ 明朝" w:hint="eastAsia"/>
              </w:rPr>
              <w:t>９ページ目</w:t>
            </w:r>
            <w:r>
              <w:rPr>
                <w:rFonts w:ascii="ＭＳ 明朝" w:eastAsia="ＭＳ 明朝" w:hAnsi="ＭＳ 明朝" w:hint="eastAsia"/>
              </w:rPr>
              <w:t>（平成</w:t>
            </w:r>
            <w:r>
              <w:rPr>
                <w:rFonts w:ascii="ＭＳ 明朝" w:eastAsia="ＭＳ 明朝" w:hAnsi="ＭＳ 明朝"/>
              </w:rPr>
              <w:t>28</w:t>
            </w:r>
            <w:r>
              <w:rPr>
                <w:rFonts w:ascii="ＭＳ 明朝" w:eastAsia="ＭＳ 明朝" w:hAnsi="ＭＳ 明朝" w:hint="eastAsia"/>
              </w:rPr>
              <w:t>年８月3</w:t>
            </w:r>
            <w:r>
              <w:rPr>
                <w:rFonts w:ascii="ＭＳ 明朝" w:eastAsia="ＭＳ 明朝" w:hAnsi="ＭＳ 明朝"/>
              </w:rPr>
              <w:t>0</w:t>
            </w:r>
            <w:r>
              <w:rPr>
                <w:rFonts w:ascii="ＭＳ 明朝" w:eastAsia="ＭＳ 明朝" w:hAnsi="ＭＳ 明朝" w:hint="eastAsia"/>
              </w:rPr>
              <w:t>日）</w:t>
            </w:r>
          </w:p>
        </w:tc>
        <w:tc>
          <w:tcPr>
            <w:tcW w:w="4530" w:type="dxa"/>
          </w:tcPr>
          <w:p w14:paraId="2D30827F" w14:textId="77777777" w:rsidR="00FA68C7" w:rsidRDefault="00FA68C7" w:rsidP="0074569B">
            <w:pPr>
              <w:rPr>
                <w:rFonts w:ascii="ＭＳ 明朝" w:eastAsia="ＭＳ 明朝" w:hAnsi="ＭＳ 明朝"/>
              </w:rPr>
            </w:pPr>
            <w:r>
              <w:rPr>
                <w:rFonts w:ascii="ＭＳ 明朝" w:eastAsia="ＭＳ 明朝" w:hAnsi="ＭＳ 明朝" w:hint="eastAsia"/>
              </w:rPr>
              <w:t>１行目</w:t>
            </w:r>
          </w:p>
        </w:tc>
      </w:tr>
      <w:tr w:rsidR="00FA68C7" w14:paraId="56AF5619" w14:textId="77777777" w:rsidTr="0074569B">
        <w:tc>
          <w:tcPr>
            <w:tcW w:w="846" w:type="dxa"/>
          </w:tcPr>
          <w:p w14:paraId="79E9BB3D" w14:textId="77777777" w:rsidR="00FA68C7" w:rsidRDefault="00FA68C7" w:rsidP="0074569B">
            <w:pPr>
              <w:jc w:val="center"/>
              <w:rPr>
                <w:rFonts w:ascii="ＭＳ 明朝" w:eastAsia="ＭＳ 明朝" w:hAnsi="ＭＳ 明朝"/>
              </w:rPr>
            </w:pPr>
            <w:r>
              <w:rPr>
                <w:rFonts w:ascii="ＭＳ 明朝" w:eastAsia="ＭＳ 明朝" w:hAnsi="ＭＳ 明朝" w:hint="eastAsia"/>
              </w:rPr>
              <w:t>３</w:t>
            </w:r>
          </w:p>
        </w:tc>
        <w:tc>
          <w:tcPr>
            <w:tcW w:w="3118" w:type="dxa"/>
          </w:tcPr>
          <w:p w14:paraId="16C11756" w14:textId="1905D4E4" w:rsidR="00FA68C7" w:rsidRDefault="00FA68C7" w:rsidP="0074569B">
            <w:pPr>
              <w:rPr>
                <w:rFonts w:ascii="ＭＳ 明朝" w:eastAsia="ＭＳ 明朝" w:hAnsi="ＭＳ 明朝"/>
              </w:rPr>
            </w:pPr>
            <w:r>
              <w:rPr>
                <w:rFonts w:ascii="ＭＳ 明朝" w:eastAsia="ＭＳ 明朝" w:hAnsi="ＭＳ 明朝" w:hint="eastAsia"/>
              </w:rPr>
              <w:t>ケース記録票</w:t>
            </w:r>
            <w:r w:rsidR="008D2FFE">
              <w:rPr>
                <w:rFonts w:ascii="ＭＳ 明朝" w:eastAsia="ＭＳ 明朝" w:hAnsi="ＭＳ 明朝" w:hint="eastAsia"/>
              </w:rPr>
              <w:t>1</w:t>
            </w:r>
            <w:r w:rsidR="008D2FFE">
              <w:rPr>
                <w:rFonts w:ascii="ＭＳ 明朝" w:eastAsia="ＭＳ 明朝" w:hAnsi="ＭＳ 明朝"/>
              </w:rPr>
              <w:t>9</w:t>
            </w:r>
            <w:r w:rsidR="008D2FFE">
              <w:rPr>
                <w:rFonts w:ascii="ＭＳ 明朝" w:eastAsia="ＭＳ 明朝" w:hAnsi="ＭＳ 明朝" w:hint="eastAsia"/>
              </w:rPr>
              <w:t>ページ目</w:t>
            </w:r>
            <w:r>
              <w:rPr>
                <w:rFonts w:ascii="ＭＳ 明朝" w:eastAsia="ＭＳ 明朝" w:hAnsi="ＭＳ 明朝" w:hint="eastAsia"/>
              </w:rPr>
              <w:t>（平成</w:t>
            </w:r>
            <w:r>
              <w:rPr>
                <w:rFonts w:ascii="ＭＳ 明朝" w:eastAsia="ＭＳ 明朝" w:hAnsi="ＭＳ 明朝"/>
              </w:rPr>
              <w:t>28</w:t>
            </w:r>
            <w:r>
              <w:rPr>
                <w:rFonts w:ascii="ＭＳ 明朝" w:eastAsia="ＭＳ 明朝" w:hAnsi="ＭＳ 明朝" w:hint="eastAsia"/>
              </w:rPr>
              <w:t>年９月1</w:t>
            </w:r>
            <w:r>
              <w:rPr>
                <w:rFonts w:ascii="ＭＳ 明朝" w:eastAsia="ＭＳ 明朝" w:hAnsi="ＭＳ 明朝"/>
              </w:rPr>
              <w:t>2</w:t>
            </w:r>
            <w:r>
              <w:rPr>
                <w:rFonts w:ascii="ＭＳ 明朝" w:eastAsia="ＭＳ 明朝" w:hAnsi="ＭＳ 明朝" w:hint="eastAsia"/>
              </w:rPr>
              <w:t>日</w:t>
            </w:r>
            <w:r w:rsidR="008D2FFE">
              <w:rPr>
                <w:rFonts w:ascii="ＭＳ 明朝" w:eastAsia="ＭＳ 明朝" w:hAnsi="ＭＳ 明朝" w:hint="eastAsia"/>
              </w:rPr>
              <w:t>）</w:t>
            </w:r>
          </w:p>
        </w:tc>
        <w:tc>
          <w:tcPr>
            <w:tcW w:w="4530" w:type="dxa"/>
          </w:tcPr>
          <w:p w14:paraId="08A9019B" w14:textId="70524607" w:rsidR="00FA68C7" w:rsidRDefault="00FA68C7" w:rsidP="0074569B">
            <w:pPr>
              <w:rPr>
                <w:rFonts w:ascii="ＭＳ 明朝" w:eastAsia="ＭＳ 明朝" w:hAnsi="ＭＳ 明朝"/>
              </w:rPr>
            </w:pPr>
            <w:r>
              <w:rPr>
                <w:rFonts w:ascii="ＭＳ 明朝" w:eastAsia="ＭＳ 明朝" w:hAnsi="ＭＳ 明朝" w:hint="eastAsia"/>
              </w:rPr>
              <w:t>１行目から８行目</w:t>
            </w:r>
            <w:r w:rsidR="009131D4">
              <w:rPr>
                <w:rFonts w:ascii="ＭＳ 明朝" w:eastAsia="ＭＳ 明朝" w:hAnsi="ＭＳ 明朝" w:hint="eastAsia"/>
              </w:rPr>
              <w:t>13字目</w:t>
            </w:r>
            <w:r>
              <w:rPr>
                <w:rFonts w:ascii="ＭＳ 明朝" w:eastAsia="ＭＳ 明朝" w:hAnsi="ＭＳ 明朝" w:hint="eastAsia"/>
              </w:rPr>
              <w:t>まで、1</w:t>
            </w:r>
            <w:r>
              <w:rPr>
                <w:rFonts w:ascii="ＭＳ 明朝" w:eastAsia="ＭＳ 明朝" w:hAnsi="ＭＳ 明朝"/>
              </w:rPr>
              <w:t>1</w:t>
            </w:r>
            <w:r>
              <w:rPr>
                <w:rFonts w:ascii="ＭＳ 明朝" w:eastAsia="ＭＳ 明朝" w:hAnsi="ＭＳ 明朝" w:hint="eastAsia"/>
              </w:rPr>
              <w:t>行目から1</w:t>
            </w:r>
            <w:r>
              <w:rPr>
                <w:rFonts w:ascii="ＭＳ 明朝" w:eastAsia="ＭＳ 明朝" w:hAnsi="ＭＳ 明朝"/>
              </w:rPr>
              <w:t>7</w:t>
            </w:r>
            <w:r>
              <w:rPr>
                <w:rFonts w:ascii="ＭＳ 明朝" w:eastAsia="ＭＳ 明朝" w:hAnsi="ＭＳ 明朝" w:hint="eastAsia"/>
              </w:rPr>
              <w:t>行目まで及び2</w:t>
            </w:r>
            <w:r>
              <w:rPr>
                <w:rFonts w:ascii="ＭＳ 明朝" w:eastAsia="ＭＳ 明朝" w:hAnsi="ＭＳ 明朝"/>
              </w:rPr>
              <w:t>5</w:t>
            </w:r>
            <w:r>
              <w:rPr>
                <w:rFonts w:ascii="ＭＳ 明朝" w:eastAsia="ＭＳ 明朝" w:hAnsi="ＭＳ 明朝" w:hint="eastAsia"/>
              </w:rPr>
              <w:t>行目から2</w:t>
            </w:r>
            <w:r>
              <w:rPr>
                <w:rFonts w:ascii="ＭＳ 明朝" w:eastAsia="ＭＳ 明朝" w:hAnsi="ＭＳ 明朝"/>
              </w:rPr>
              <w:t>7</w:t>
            </w:r>
            <w:r>
              <w:rPr>
                <w:rFonts w:ascii="ＭＳ 明朝" w:eastAsia="ＭＳ 明朝" w:hAnsi="ＭＳ 明朝" w:hint="eastAsia"/>
              </w:rPr>
              <w:t>行目まで</w:t>
            </w:r>
          </w:p>
        </w:tc>
      </w:tr>
      <w:tr w:rsidR="00FA68C7" w14:paraId="6B064483" w14:textId="77777777" w:rsidTr="0074569B">
        <w:tc>
          <w:tcPr>
            <w:tcW w:w="846" w:type="dxa"/>
          </w:tcPr>
          <w:p w14:paraId="1F86DF2A" w14:textId="77777777" w:rsidR="00FA68C7" w:rsidRDefault="00FA68C7" w:rsidP="0074569B">
            <w:pPr>
              <w:jc w:val="center"/>
              <w:rPr>
                <w:rFonts w:ascii="ＭＳ 明朝" w:eastAsia="ＭＳ 明朝" w:hAnsi="ＭＳ 明朝"/>
              </w:rPr>
            </w:pPr>
            <w:r>
              <w:rPr>
                <w:rFonts w:ascii="ＭＳ 明朝" w:eastAsia="ＭＳ 明朝" w:hAnsi="ＭＳ 明朝" w:hint="eastAsia"/>
              </w:rPr>
              <w:t>４</w:t>
            </w:r>
          </w:p>
        </w:tc>
        <w:tc>
          <w:tcPr>
            <w:tcW w:w="3118" w:type="dxa"/>
          </w:tcPr>
          <w:p w14:paraId="142C1F2F" w14:textId="1D3D6137" w:rsidR="00FA68C7" w:rsidRDefault="00FA68C7" w:rsidP="0074569B">
            <w:pPr>
              <w:rPr>
                <w:rFonts w:ascii="ＭＳ 明朝" w:eastAsia="ＭＳ 明朝" w:hAnsi="ＭＳ 明朝"/>
              </w:rPr>
            </w:pPr>
            <w:r>
              <w:rPr>
                <w:rFonts w:ascii="ＭＳ 明朝" w:eastAsia="ＭＳ 明朝" w:hAnsi="ＭＳ 明朝" w:hint="eastAsia"/>
              </w:rPr>
              <w:t>ケース記録票</w:t>
            </w:r>
            <w:r w:rsidR="008D2FFE">
              <w:rPr>
                <w:rFonts w:ascii="ＭＳ 明朝" w:eastAsia="ＭＳ 明朝" w:hAnsi="ＭＳ 明朝" w:hint="eastAsia"/>
              </w:rPr>
              <w:t>2</w:t>
            </w:r>
            <w:r w:rsidR="008D2FFE">
              <w:rPr>
                <w:rFonts w:ascii="ＭＳ 明朝" w:eastAsia="ＭＳ 明朝" w:hAnsi="ＭＳ 明朝"/>
              </w:rPr>
              <w:t>0</w:t>
            </w:r>
            <w:r w:rsidR="008D2FFE">
              <w:rPr>
                <w:rFonts w:ascii="ＭＳ 明朝" w:eastAsia="ＭＳ 明朝" w:hAnsi="ＭＳ 明朝" w:hint="eastAsia"/>
              </w:rPr>
              <w:t>ページ目</w:t>
            </w:r>
            <w:r>
              <w:rPr>
                <w:rFonts w:ascii="ＭＳ 明朝" w:eastAsia="ＭＳ 明朝" w:hAnsi="ＭＳ 明朝" w:hint="eastAsia"/>
              </w:rPr>
              <w:t>（平成</w:t>
            </w:r>
            <w:r>
              <w:rPr>
                <w:rFonts w:ascii="ＭＳ 明朝" w:eastAsia="ＭＳ 明朝" w:hAnsi="ＭＳ 明朝"/>
              </w:rPr>
              <w:t>28</w:t>
            </w:r>
            <w:r>
              <w:rPr>
                <w:rFonts w:ascii="ＭＳ 明朝" w:eastAsia="ＭＳ 明朝" w:hAnsi="ＭＳ 明朝" w:hint="eastAsia"/>
              </w:rPr>
              <w:t>年９月1</w:t>
            </w:r>
            <w:r>
              <w:rPr>
                <w:rFonts w:ascii="ＭＳ 明朝" w:eastAsia="ＭＳ 明朝" w:hAnsi="ＭＳ 明朝"/>
              </w:rPr>
              <w:t>2</w:t>
            </w:r>
            <w:r>
              <w:rPr>
                <w:rFonts w:ascii="ＭＳ 明朝" w:eastAsia="ＭＳ 明朝" w:hAnsi="ＭＳ 明朝" w:hint="eastAsia"/>
              </w:rPr>
              <w:t>日）</w:t>
            </w:r>
          </w:p>
        </w:tc>
        <w:tc>
          <w:tcPr>
            <w:tcW w:w="4530" w:type="dxa"/>
          </w:tcPr>
          <w:p w14:paraId="7BB50824" w14:textId="12EE4B9F" w:rsidR="00FA68C7" w:rsidRDefault="00FA68C7" w:rsidP="0074569B">
            <w:pPr>
              <w:rPr>
                <w:rFonts w:ascii="ＭＳ 明朝" w:eastAsia="ＭＳ 明朝" w:hAnsi="ＭＳ 明朝"/>
              </w:rPr>
            </w:pPr>
            <w:r>
              <w:rPr>
                <w:rFonts w:ascii="ＭＳ 明朝" w:eastAsia="ＭＳ 明朝" w:hAnsi="ＭＳ 明朝" w:hint="eastAsia"/>
              </w:rPr>
              <w:t>１行目から８行目まで、</w:t>
            </w:r>
            <w:r w:rsidR="007609EC">
              <w:rPr>
                <w:rFonts w:ascii="ＭＳ 明朝" w:eastAsia="ＭＳ 明朝" w:hAnsi="ＭＳ 明朝" w:hint="eastAsia"/>
              </w:rPr>
              <w:t>1</w:t>
            </w:r>
            <w:r w:rsidR="007609EC">
              <w:rPr>
                <w:rFonts w:ascii="ＭＳ 明朝" w:eastAsia="ＭＳ 明朝" w:hAnsi="ＭＳ 明朝"/>
              </w:rPr>
              <w:t>1</w:t>
            </w:r>
            <w:r w:rsidR="007609EC">
              <w:rPr>
                <w:rFonts w:ascii="ＭＳ 明朝" w:eastAsia="ＭＳ 明朝" w:hAnsi="ＭＳ 明朝" w:hint="eastAsia"/>
              </w:rPr>
              <w:t>行目1</w:t>
            </w:r>
            <w:r w:rsidR="007609EC">
              <w:rPr>
                <w:rFonts w:ascii="ＭＳ 明朝" w:eastAsia="ＭＳ 明朝" w:hAnsi="ＭＳ 明朝"/>
              </w:rPr>
              <w:t>5</w:t>
            </w:r>
            <w:r w:rsidR="007609EC">
              <w:rPr>
                <w:rFonts w:ascii="ＭＳ 明朝" w:eastAsia="ＭＳ 明朝" w:hAnsi="ＭＳ 明朝" w:hint="eastAsia"/>
              </w:rPr>
              <w:t>字目から最終字まで及び1</w:t>
            </w:r>
            <w:r w:rsidR="007609EC">
              <w:rPr>
                <w:rFonts w:ascii="ＭＳ 明朝" w:eastAsia="ＭＳ 明朝" w:hAnsi="ＭＳ 明朝"/>
              </w:rPr>
              <w:t>4</w:t>
            </w:r>
            <w:r w:rsidR="007609EC">
              <w:rPr>
                <w:rFonts w:ascii="ＭＳ 明朝" w:eastAsia="ＭＳ 明朝" w:hAnsi="ＭＳ 明朝" w:hint="eastAsia"/>
              </w:rPr>
              <w:t>行目から2</w:t>
            </w:r>
            <w:r w:rsidR="007609EC">
              <w:rPr>
                <w:rFonts w:ascii="ＭＳ 明朝" w:eastAsia="ＭＳ 明朝" w:hAnsi="ＭＳ 明朝"/>
              </w:rPr>
              <w:t>3</w:t>
            </w:r>
            <w:r w:rsidR="007609EC">
              <w:rPr>
                <w:rFonts w:ascii="ＭＳ 明朝" w:eastAsia="ＭＳ 明朝" w:hAnsi="ＭＳ 明朝" w:hint="eastAsia"/>
              </w:rPr>
              <w:t>行目まで</w:t>
            </w:r>
          </w:p>
        </w:tc>
      </w:tr>
      <w:tr w:rsidR="007609EC" w14:paraId="698F33C0" w14:textId="77777777" w:rsidTr="0074569B">
        <w:tc>
          <w:tcPr>
            <w:tcW w:w="846" w:type="dxa"/>
          </w:tcPr>
          <w:p w14:paraId="2C64A5F7" w14:textId="34098151" w:rsidR="007609EC" w:rsidRDefault="007609EC" w:rsidP="0074569B">
            <w:pPr>
              <w:jc w:val="center"/>
              <w:rPr>
                <w:rFonts w:ascii="ＭＳ 明朝" w:eastAsia="ＭＳ 明朝" w:hAnsi="ＭＳ 明朝"/>
              </w:rPr>
            </w:pPr>
            <w:r>
              <w:rPr>
                <w:rFonts w:ascii="ＭＳ 明朝" w:eastAsia="ＭＳ 明朝" w:hAnsi="ＭＳ 明朝" w:hint="eastAsia"/>
              </w:rPr>
              <w:t>５</w:t>
            </w:r>
          </w:p>
        </w:tc>
        <w:tc>
          <w:tcPr>
            <w:tcW w:w="3118" w:type="dxa"/>
          </w:tcPr>
          <w:p w14:paraId="2C3FC62E" w14:textId="69D275FB" w:rsidR="007609EC" w:rsidRDefault="007609EC" w:rsidP="0074569B">
            <w:pPr>
              <w:rPr>
                <w:rFonts w:ascii="ＭＳ 明朝" w:eastAsia="ＭＳ 明朝" w:hAnsi="ＭＳ 明朝"/>
              </w:rPr>
            </w:pPr>
            <w:r w:rsidRPr="007609EC">
              <w:rPr>
                <w:rFonts w:ascii="ＭＳ 明朝" w:eastAsia="ＭＳ 明朝" w:hAnsi="ＭＳ 明朝" w:hint="eastAsia"/>
              </w:rPr>
              <w:t>ケース診断会議記録票（決裁日：平成28年８月26日）</w:t>
            </w:r>
          </w:p>
        </w:tc>
        <w:tc>
          <w:tcPr>
            <w:tcW w:w="4530" w:type="dxa"/>
          </w:tcPr>
          <w:p w14:paraId="25A29733" w14:textId="3F6B47C0" w:rsidR="007609EC" w:rsidRDefault="007609EC" w:rsidP="0074569B">
            <w:pPr>
              <w:rPr>
                <w:rFonts w:ascii="ＭＳ 明朝" w:eastAsia="ＭＳ 明朝" w:hAnsi="ＭＳ 明朝"/>
              </w:rPr>
            </w:pPr>
            <w:r>
              <w:rPr>
                <w:rFonts w:ascii="ＭＳ 明朝" w:eastAsia="ＭＳ 明朝" w:hAnsi="ＭＳ 明朝" w:hint="eastAsia"/>
              </w:rPr>
              <w:t>「世帯主氏名」欄、「続柄」欄及び「氏名」欄の記載</w:t>
            </w:r>
          </w:p>
        </w:tc>
      </w:tr>
      <w:tr w:rsidR="007609EC" w14:paraId="1A00A15C" w14:textId="77777777" w:rsidTr="0074569B">
        <w:tc>
          <w:tcPr>
            <w:tcW w:w="846" w:type="dxa"/>
          </w:tcPr>
          <w:p w14:paraId="3BD50824" w14:textId="231D01D9" w:rsidR="007609EC" w:rsidRDefault="007609EC" w:rsidP="0074569B">
            <w:pPr>
              <w:jc w:val="center"/>
              <w:rPr>
                <w:rFonts w:ascii="ＭＳ 明朝" w:eastAsia="ＭＳ 明朝" w:hAnsi="ＭＳ 明朝"/>
              </w:rPr>
            </w:pPr>
            <w:r>
              <w:rPr>
                <w:rFonts w:ascii="ＭＳ 明朝" w:eastAsia="ＭＳ 明朝" w:hAnsi="ＭＳ 明朝" w:hint="eastAsia"/>
              </w:rPr>
              <w:t>６</w:t>
            </w:r>
          </w:p>
        </w:tc>
        <w:tc>
          <w:tcPr>
            <w:tcW w:w="3118" w:type="dxa"/>
          </w:tcPr>
          <w:p w14:paraId="76A62A5C" w14:textId="3FAD49EA" w:rsidR="007609EC" w:rsidRPr="007609EC" w:rsidRDefault="007609EC" w:rsidP="0074569B">
            <w:pPr>
              <w:rPr>
                <w:rFonts w:ascii="ＭＳ 明朝" w:eastAsia="ＭＳ 明朝" w:hAnsi="ＭＳ 明朝"/>
              </w:rPr>
            </w:pPr>
            <w:r w:rsidRPr="007609EC">
              <w:rPr>
                <w:rFonts w:ascii="ＭＳ 明朝" w:eastAsia="ＭＳ 明朝" w:hAnsi="ＭＳ 明朝" w:hint="eastAsia"/>
              </w:rPr>
              <w:t>ケース診断会議記録票（決裁日：平成28年８月26日）</w:t>
            </w:r>
          </w:p>
        </w:tc>
        <w:tc>
          <w:tcPr>
            <w:tcW w:w="4530" w:type="dxa"/>
          </w:tcPr>
          <w:p w14:paraId="5FB41118" w14:textId="1978A9F3" w:rsidR="007609EC" w:rsidRDefault="007609EC" w:rsidP="0074569B">
            <w:pPr>
              <w:rPr>
                <w:rFonts w:ascii="ＭＳ 明朝" w:eastAsia="ＭＳ 明朝" w:hAnsi="ＭＳ 明朝"/>
              </w:rPr>
            </w:pPr>
            <w:r>
              <w:rPr>
                <w:rFonts w:ascii="ＭＳ 明朝" w:eastAsia="ＭＳ 明朝" w:hAnsi="ＭＳ 明朝" w:hint="eastAsia"/>
              </w:rPr>
              <w:t>「（議題にかかる現況）」欄の記載のうち、６行目１字目から</w:t>
            </w:r>
            <w:r w:rsidR="00C27491">
              <w:rPr>
                <w:rFonts w:ascii="ＭＳ 明朝" w:eastAsia="ＭＳ 明朝" w:hAnsi="ＭＳ 明朝" w:hint="eastAsia"/>
              </w:rPr>
              <w:t>８字目まで、７行目2</w:t>
            </w:r>
            <w:r w:rsidR="00C27491">
              <w:rPr>
                <w:rFonts w:ascii="ＭＳ 明朝" w:eastAsia="ＭＳ 明朝" w:hAnsi="ＭＳ 明朝"/>
              </w:rPr>
              <w:t>2</w:t>
            </w:r>
            <w:r w:rsidR="00C27491">
              <w:rPr>
                <w:rFonts w:ascii="ＭＳ 明朝" w:eastAsia="ＭＳ 明朝" w:hAnsi="ＭＳ 明朝" w:hint="eastAsia"/>
              </w:rPr>
              <w:t>字目から2</w:t>
            </w:r>
            <w:r w:rsidR="00C27491">
              <w:rPr>
                <w:rFonts w:ascii="ＭＳ 明朝" w:eastAsia="ＭＳ 明朝" w:hAnsi="ＭＳ 明朝"/>
              </w:rPr>
              <w:t>9</w:t>
            </w:r>
            <w:r w:rsidR="00C27491">
              <w:rPr>
                <w:rFonts w:ascii="ＭＳ 明朝" w:eastAsia="ＭＳ 明朝" w:hAnsi="ＭＳ 明朝" w:hint="eastAsia"/>
              </w:rPr>
              <w:t>字目まで及び1</w:t>
            </w:r>
            <w:r w:rsidR="00C27491">
              <w:rPr>
                <w:rFonts w:ascii="ＭＳ 明朝" w:eastAsia="ＭＳ 明朝" w:hAnsi="ＭＳ 明朝"/>
              </w:rPr>
              <w:t>1</w:t>
            </w:r>
            <w:r w:rsidR="00C27491">
              <w:rPr>
                <w:rFonts w:ascii="ＭＳ 明朝" w:eastAsia="ＭＳ 明朝" w:hAnsi="ＭＳ 明朝" w:hint="eastAsia"/>
              </w:rPr>
              <w:t>行目１字目から５字目まで</w:t>
            </w:r>
          </w:p>
        </w:tc>
      </w:tr>
    </w:tbl>
    <w:p w14:paraId="6A7F441B" w14:textId="30122B7A" w:rsidR="003F3485" w:rsidRPr="00A03ED5" w:rsidRDefault="008D2FFE" w:rsidP="003F3485">
      <w:pPr>
        <w:widowControl/>
        <w:ind w:firstLineChars="100" w:firstLine="210"/>
        <w:rPr>
          <w:szCs w:val="23"/>
        </w:rPr>
      </w:pPr>
      <w:r>
        <w:rPr>
          <w:rFonts w:hint="eastAsia"/>
          <w:szCs w:val="23"/>
        </w:rPr>
        <w:t>ケース記録票のページ数はケース記録票に係る対象情報を一体の文書としてページ数を付番している。</w:t>
      </w:r>
      <w:r w:rsidR="003F3485" w:rsidRPr="00A03ED5">
        <w:rPr>
          <w:rFonts w:hint="eastAsia"/>
          <w:szCs w:val="23"/>
        </w:rPr>
        <w:t>１行に記載された文字を左詰にして数え、句読点は、それぞれ一文字と数えるものとする。</w:t>
      </w:r>
    </w:p>
    <w:p w14:paraId="2F64BD04" w14:textId="77777777" w:rsidR="003F3485" w:rsidRPr="00A03ED5" w:rsidRDefault="003F3485" w:rsidP="008A436E">
      <w:pPr>
        <w:ind w:firstLineChars="100" w:firstLine="210"/>
        <w:rPr>
          <w:rFonts w:ascii="ＭＳ 明朝" w:eastAsia="ＭＳ 明朝" w:hAnsi="ＭＳ 明朝"/>
          <w:sz w:val="18"/>
        </w:rPr>
      </w:pPr>
      <w:r>
        <w:rPr>
          <w:rFonts w:hint="eastAsia"/>
          <w:szCs w:val="23"/>
        </w:rPr>
        <w:t>行数は、空白の行を含め</w:t>
      </w:r>
      <w:r w:rsidRPr="00A03ED5">
        <w:rPr>
          <w:rFonts w:hint="eastAsia"/>
          <w:szCs w:val="23"/>
        </w:rPr>
        <w:t>た行数を数えるものとする。</w:t>
      </w:r>
    </w:p>
    <w:p w14:paraId="19D6FEAC" w14:textId="6C4EEFBA" w:rsidR="00A86CD8" w:rsidRPr="003F3485" w:rsidRDefault="00A86CD8" w:rsidP="002D0187">
      <w:pPr>
        <w:tabs>
          <w:tab w:val="left" w:pos="142"/>
        </w:tabs>
        <w:rPr>
          <w:szCs w:val="23"/>
        </w:rPr>
      </w:pPr>
    </w:p>
    <w:p w14:paraId="062D0E84" w14:textId="77777777" w:rsidR="00BA1070" w:rsidRPr="003728C3" w:rsidRDefault="00BA1070" w:rsidP="00BA1070">
      <w:pPr>
        <w:rPr>
          <w:rFonts w:ascii="ＭＳ 明朝" w:eastAsia="ＭＳ 明朝" w:hAnsi="ＭＳ 明朝"/>
        </w:rPr>
      </w:pPr>
      <w:r>
        <w:rPr>
          <w:rFonts w:ascii="ＭＳ 明朝" w:eastAsia="ＭＳ 明朝" w:hAnsi="ＭＳ 明朝" w:hint="eastAsia"/>
        </w:rPr>
        <w:t>別表２</w:t>
      </w:r>
    </w:p>
    <w:tbl>
      <w:tblPr>
        <w:tblStyle w:val="af3"/>
        <w:tblW w:w="0" w:type="auto"/>
        <w:tblLook w:val="04A0" w:firstRow="1" w:lastRow="0" w:firstColumn="1" w:lastColumn="0" w:noHBand="0" w:noVBand="1"/>
      </w:tblPr>
      <w:tblGrid>
        <w:gridCol w:w="3964"/>
        <w:gridCol w:w="4530"/>
      </w:tblGrid>
      <w:tr w:rsidR="00BA1070" w14:paraId="5D1F1DAA" w14:textId="77777777" w:rsidTr="0074569B">
        <w:tc>
          <w:tcPr>
            <w:tcW w:w="3964" w:type="dxa"/>
          </w:tcPr>
          <w:p w14:paraId="09929628" w14:textId="77777777" w:rsidR="00BA1070" w:rsidRDefault="00BA1070" w:rsidP="0074569B">
            <w:pPr>
              <w:jc w:val="center"/>
              <w:rPr>
                <w:rFonts w:ascii="ＭＳ 明朝" w:eastAsia="ＭＳ 明朝" w:hAnsi="ＭＳ 明朝"/>
              </w:rPr>
            </w:pPr>
            <w:r>
              <w:rPr>
                <w:rFonts w:ascii="ＭＳ 明朝" w:eastAsia="ＭＳ 明朝" w:hAnsi="ＭＳ 明朝" w:hint="eastAsia"/>
              </w:rPr>
              <w:t>文書名</w:t>
            </w:r>
          </w:p>
        </w:tc>
        <w:tc>
          <w:tcPr>
            <w:tcW w:w="4530" w:type="dxa"/>
          </w:tcPr>
          <w:p w14:paraId="5797297A" w14:textId="77777777" w:rsidR="00BA1070" w:rsidRDefault="00BA1070" w:rsidP="0074569B">
            <w:pPr>
              <w:jc w:val="center"/>
              <w:rPr>
                <w:rFonts w:ascii="ＭＳ 明朝" w:eastAsia="ＭＳ 明朝" w:hAnsi="ＭＳ 明朝"/>
              </w:rPr>
            </w:pPr>
            <w:r>
              <w:rPr>
                <w:rFonts w:ascii="ＭＳ 明朝" w:eastAsia="ＭＳ 明朝" w:hAnsi="ＭＳ 明朝" w:hint="eastAsia"/>
              </w:rPr>
              <w:t>該当箇所</w:t>
            </w:r>
          </w:p>
        </w:tc>
      </w:tr>
      <w:tr w:rsidR="00BA1070" w14:paraId="149ECF8C" w14:textId="77777777" w:rsidTr="0074569B">
        <w:tc>
          <w:tcPr>
            <w:tcW w:w="3964" w:type="dxa"/>
          </w:tcPr>
          <w:p w14:paraId="0DC1EEBC" w14:textId="65794CEB" w:rsidR="00BA1070" w:rsidRDefault="00BA1070" w:rsidP="0074569B">
            <w:pPr>
              <w:rPr>
                <w:rFonts w:ascii="ＭＳ 明朝" w:eastAsia="ＭＳ 明朝" w:hAnsi="ＭＳ 明朝"/>
              </w:rPr>
            </w:pPr>
            <w:r>
              <w:rPr>
                <w:rFonts w:ascii="ＭＳ 明朝" w:eastAsia="ＭＳ 明朝" w:hAnsi="ＭＳ 明朝" w:hint="eastAsia"/>
              </w:rPr>
              <w:t>ケース記録票</w:t>
            </w:r>
            <w:r w:rsidR="008D2FFE">
              <w:rPr>
                <w:rFonts w:ascii="ＭＳ 明朝" w:eastAsia="ＭＳ 明朝" w:hAnsi="ＭＳ 明朝" w:hint="eastAsia"/>
              </w:rPr>
              <w:t>４ページ目（平成</w:t>
            </w:r>
            <w:r w:rsidR="008D2FFE">
              <w:rPr>
                <w:rFonts w:ascii="ＭＳ 明朝" w:eastAsia="ＭＳ 明朝" w:hAnsi="ＭＳ 明朝"/>
              </w:rPr>
              <w:t>28</w:t>
            </w:r>
            <w:r w:rsidR="008D2FFE">
              <w:rPr>
                <w:rFonts w:ascii="ＭＳ 明朝" w:eastAsia="ＭＳ 明朝" w:hAnsi="ＭＳ 明朝" w:hint="eastAsia"/>
              </w:rPr>
              <w:t>年８月</w:t>
            </w:r>
            <w:r w:rsidR="008D2FFE">
              <w:rPr>
                <w:rFonts w:ascii="ＭＳ 明朝" w:eastAsia="ＭＳ 明朝" w:hAnsi="ＭＳ 明朝"/>
              </w:rPr>
              <w:t>25</w:t>
            </w:r>
            <w:r w:rsidR="008D2FFE">
              <w:rPr>
                <w:rFonts w:ascii="ＭＳ 明朝" w:eastAsia="ＭＳ 明朝" w:hAnsi="ＭＳ 明朝" w:hint="eastAsia"/>
              </w:rPr>
              <w:t>日）</w:t>
            </w:r>
          </w:p>
        </w:tc>
        <w:tc>
          <w:tcPr>
            <w:tcW w:w="4530" w:type="dxa"/>
          </w:tcPr>
          <w:p w14:paraId="63F04BF5" w14:textId="3973EB3A" w:rsidR="00BA1070" w:rsidRDefault="00BA1070" w:rsidP="0074569B">
            <w:pPr>
              <w:rPr>
                <w:rFonts w:ascii="ＭＳ 明朝" w:eastAsia="ＭＳ 明朝" w:hAnsi="ＭＳ 明朝"/>
              </w:rPr>
            </w:pPr>
            <w:r>
              <w:rPr>
                <w:rFonts w:ascii="ＭＳ 明朝" w:eastAsia="ＭＳ 明朝" w:hAnsi="ＭＳ 明朝" w:hint="eastAsia"/>
              </w:rPr>
              <w:t>４行目から</w:t>
            </w:r>
            <w:r>
              <w:rPr>
                <w:rFonts w:ascii="ＭＳ 明朝" w:eastAsia="ＭＳ 明朝" w:hAnsi="ＭＳ 明朝"/>
              </w:rPr>
              <w:t>16</w:t>
            </w:r>
            <w:r>
              <w:rPr>
                <w:rFonts w:ascii="ＭＳ 明朝" w:eastAsia="ＭＳ 明朝" w:hAnsi="ＭＳ 明朝" w:hint="eastAsia"/>
              </w:rPr>
              <w:t>行目1</w:t>
            </w:r>
            <w:r>
              <w:rPr>
                <w:rFonts w:ascii="ＭＳ 明朝" w:eastAsia="ＭＳ 明朝" w:hAnsi="ＭＳ 明朝"/>
              </w:rPr>
              <w:t>1</w:t>
            </w:r>
            <w:r>
              <w:rPr>
                <w:rFonts w:ascii="ＭＳ 明朝" w:eastAsia="ＭＳ 明朝" w:hAnsi="ＭＳ 明朝" w:hint="eastAsia"/>
              </w:rPr>
              <w:t>字目まで及び1</w:t>
            </w:r>
            <w:r>
              <w:rPr>
                <w:rFonts w:ascii="ＭＳ 明朝" w:eastAsia="ＭＳ 明朝" w:hAnsi="ＭＳ 明朝"/>
              </w:rPr>
              <w:t>8</w:t>
            </w:r>
            <w:r>
              <w:rPr>
                <w:rFonts w:ascii="ＭＳ 明朝" w:eastAsia="ＭＳ 明朝" w:hAnsi="ＭＳ 明朝" w:hint="eastAsia"/>
              </w:rPr>
              <w:t>字目から最終字まで並びに2</w:t>
            </w:r>
            <w:r>
              <w:rPr>
                <w:rFonts w:ascii="ＭＳ 明朝" w:eastAsia="ＭＳ 明朝" w:hAnsi="ＭＳ 明朝"/>
              </w:rPr>
              <w:t>0</w:t>
            </w:r>
            <w:r>
              <w:rPr>
                <w:rFonts w:ascii="ＭＳ 明朝" w:eastAsia="ＭＳ 明朝" w:hAnsi="ＭＳ 明朝" w:hint="eastAsia"/>
              </w:rPr>
              <w:t>行目から3</w:t>
            </w:r>
            <w:r>
              <w:rPr>
                <w:rFonts w:ascii="ＭＳ 明朝" w:eastAsia="ＭＳ 明朝" w:hAnsi="ＭＳ 明朝"/>
              </w:rPr>
              <w:t>0</w:t>
            </w:r>
            <w:r>
              <w:rPr>
                <w:rFonts w:ascii="ＭＳ 明朝" w:eastAsia="ＭＳ 明朝" w:hAnsi="ＭＳ 明朝" w:hint="eastAsia"/>
              </w:rPr>
              <w:t>行目まで</w:t>
            </w:r>
          </w:p>
        </w:tc>
      </w:tr>
      <w:tr w:rsidR="00BA1070" w14:paraId="7D7E7D4B" w14:textId="77777777" w:rsidTr="0074569B">
        <w:tc>
          <w:tcPr>
            <w:tcW w:w="3964" w:type="dxa"/>
          </w:tcPr>
          <w:p w14:paraId="4A180E22" w14:textId="7E5153AD" w:rsidR="00BA1070" w:rsidRDefault="003C6C1A" w:rsidP="0074569B">
            <w:pPr>
              <w:rPr>
                <w:rFonts w:ascii="ＭＳ 明朝" w:eastAsia="ＭＳ 明朝" w:hAnsi="ＭＳ 明朝"/>
              </w:rPr>
            </w:pPr>
            <w:r>
              <w:rPr>
                <w:rFonts w:ascii="ＭＳ 明朝" w:eastAsia="ＭＳ 明朝" w:hAnsi="ＭＳ 明朝" w:hint="eastAsia"/>
              </w:rPr>
              <w:t>ケース記録票</w:t>
            </w:r>
            <w:r w:rsidR="008D2FFE">
              <w:rPr>
                <w:rFonts w:ascii="ＭＳ 明朝" w:eastAsia="ＭＳ 明朝" w:hAnsi="ＭＳ 明朝" w:hint="eastAsia"/>
              </w:rPr>
              <w:t>５ページ目</w:t>
            </w:r>
            <w:r>
              <w:rPr>
                <w:rFonts w:ascii="ＭＳ 明朝" w:eastAsia="ＭＳ 明朝" w:hAnsi="ＭＳ 明朝" w:hint="eastAsia"/>
              </w:rPr>
              <w:t>（平成</w:t>
            </w:r>
            <w:r>
              <w:rPr>
                <w:rFonts w:ascii="ＭＳ 明朝" w:eastAsia="ＭＳ 明朝" w:hAnsi="ＭＳ 明朝"/>
              </w:rPr>
              <w:t>28</w:t>
            </w:r>
            <w:r>
              <w:rPr>
                <w:rFonts w:ascii="ＭＳ 明朝" w:eastAsia="ＭＳ 明朝" w:hAnsi="ＭＳ 明朝" w:hint="eastAsia"/>
              </w:rPr>
              <w:t>年８月</w:t>
            </w:r>
            <w:r>
              <w:rPr>
                <w:rFonts w:ascii="ＭＳ 明朝" w:eastAsia="ＭＳ 明朝" w:hAnsi="ＭＳ 明朝"/>
              </w:rPr>
              <w:t>25</w:t>
            </w:r>
            <w:r>
              <w:rPr>
                <w:rFonts w:ascii="ＭＳ 明朝" w:eastAsia="ＭＳ 明朝" w:hAnsi="ＭＳ 明朝" w:hint="eastAsia"/>
              </w:rPr>
              <w:t>日）</w:t>
            </w:r>
          </w:p>
        </w:tc>
        <w:tc>
          <w:tcPr>
            <w:tcW w:w="4530" w:type="dxa"/>
          </w:tcPr>
          <w:p w14:paraId="17E313E2" w14:textId="2F13EF75" w:rsidR="00BA1070" w:rsidRPr="003C6C1A" w:rsidRDefault="003C6C1A" w:rsidP="0074569B">
            <w:pPr>
              <w:rPr>
                <w:rFonts w:ascii="ＭＳ 明朝" w:eastAsia="ＭＳ 明朝" w:hAnsi="ＭＳ 明朝"/>
              </w:rPr>
            </w:pPr>
            <w:r>
              <w:rPr>
                <w:rFonts w:ascii="ＭＳ 明朝" w:eastAsia="ＭＳ 明朝" w:hAnsi="ＭＳ 明朝" w:hint="eastAsia"/>
              </w:rPr>
              <w:t>１行目から７行目1</w:t>
            </w:r>
            <w:r>
              <w:rPr>
                <w:rFonts w:ascii="ＭＳ 明朝" w:eastAsia="ＭＳ 明朝" w:hAnsi="ＭＳ 明朝"/>
              </w:rPr>
              <w:t>2</w:t>
            </w:r>
            <w:r>
              <w:rPr>
                <w:rFonts w:ascii="ＭＳ 明朝" w:eastAsia="ＭＳ 明朝" w:hAnsi="ＭＳ 明朝" w:hint="eastAsia"/>
              </w:rPr>
              <w:t>字目まで</w:t>
            </w:r>
          </w:p>
        </w:tc>
      </w:tr>
      <w:tr w:rsidR="003C6C1A" w14:paraId="6B93081E" w14:textId="77777777" w:rsidTr="0074569B">
        <w:tc>
          <w:tcPr>
            <w:tcW w:w="3964" w:type="dxa"/>
          </w:tcPr>
          <w:p w14:paraId="00E250A2" w14:textId="6D56E6EC" w:rsidR="003C6C1A" w:rsidRDefault="003C6C1A" w:rsidP="0074569B">
            <w:pPr>
              <w:rPr>
                <w:rFonts w:ascii="ＭＳ 明朝" w:eastAsia="ＭＳ 明朝" w:hAnsi="ＭＳ 明朝"/>
              </w:rPr>
            </w:pPr>
            <w:r>
              <w:rPr>
                <w:rFonts w:ascii="ＭＳ 明朝" w:eastAsia="ＭＳ 明朝" w:hAnsi="ＭＳ 明朝" w:hint="eastAsia"/>
              </w:rPr>
              <w:t>ケース記録票</w:t>
            </w:r>
            <w:r w:rsidR="008D2FFE">
              <w:rPr>
                <w:rFonts w:ascii="ＭＳ 明朝" w:eastAsia="ＭＳ 明朝" w:hAnsi="ＭＳ 明朝" w:hint="eastAsia"/>
              </w:rPr>
              <w:t>1</w:t>
            </w:r>
            <w:r w:rsidR="008D2FFE">
              <w:rPr>
                <w:rFonts w:ascii="ＭＳ 明朝" w:eastAsia="ＭＳ 明朝" w:hAnsi="ＭＳ 明朝"/>
              </w:rPr>
              <w:t>3</w:t>
            </w:r>
            <w:r w:rsidR="008D2FFE">
              <w:rPr>
                <w:rFonts w:ascii="ＭＳ 明朝" w:eastAsia="ＭＳ 明朝" w:hAnsi="ＭＳ 明朝" w:hint="eastAsia"/>
              </w:rPr>
              <w:t>ページ目</w:t>
            </w:r>
            <w:r>
              <w:rPr>
                <w:rFonts w:ascii="ＭＳ 明朝" w:eastAsia="ＭＳ 明朝" w:hAnsi="ＭＳ 明朝" w:hint="eastAsia"/>
              </w:rPr>
              <w:t>（平成</w:t>
            </w:r>
            <w:r>
              <w:rPr>
                <w:rFonts w:ascii="ＭＳ 明朝" w:eastAsia="ＭＳ 明朝" w:hAnsi="ＭＳ 明朝"/>
              </w:rPr>
              <w:t>28</w:t>
            </w:r>
            <w:r>
              <w:rPr>
                <w:rFonts w:ascii="ＭＳ 明朝" w:eastAsia="ＭＳ 明朝" w:hAnsi="ＭＳ 明朝" w:hint="eastAsia"/>
              </w:rPr>
              <w:t>年８月3</w:t>
            </w:r>
            <w:r>
              <w:rPr>
                <w:rFonts w:ascii="ＭＳ 明朝" w:eastAsia="ＭＳ 明朝" w:hAnsi="ＭＳ 明朝"/>
              </w:rPr>
              <w:t>1</w:t>
            </w:r>
            <w:r>
              <w:rPr>
                <w:rFonts w:ascii="ＭＳ 明朝" w:eastAsia="ＭＳ 明朝" w:hAnsi="ＭＳ 明朝" w:hint="eastAsia"/>
              </w:rPr>
              <w:t>日</w:t>
            </w:r>
            <w:r w:rsidR="008D2FFE">
              <w:rPr>
                <w:rFonts w:ascii="ＭＳ 明朝" w:eastAsia="ＭＳ 明朝" w:hAnsi="ＭＳ 明朝" w:hint="eastAsia"/>
              </w:rPr>
              <w:t>）</w:t>
            </w:r>
          </w:p>
        </w:tc>
        <w:tc>
          <w:tcPr>
            <w:tcW w:w="4530" w:type="dxa"/>
          </w:tcPr>
          <w:p w14:paraId="053C0B88" w14:textId="06D14661" w:rsidR="003C6C1A" w:rsidRDefault="006B5ED9" w:rsidP="0074569B">
            <w:pPr>
              <w:rPr>
                <w:rFonts w:ascii="ＭＳ 明朝" w:eastAsia="ＭＳ 明朝" w:hAnsi="ＭＳ 明朝"/>
              </w:rPr>
            </w:pPr>
            <w:r>
              <w:rPr>
                <w:rFonts w:ascii="ＭＳ 明朝" w:eastAsia="ＭＳ 明朝" w:hAnsi="ＭＳ 明朝" w:hint="eastAsia"/>
              </w:rPr>
              <w:t>５行目から６行目1</w:t>
            </w:r>
            <w:r>
              <w:rPr>
                <w:rFonts w:ascii="ＭＳ 明朝" w:eastAsia="ＭＳ 明朝" w:hAnsi="ＭＳ 明朝"/>
              </w:rPr>
              <w:t>9</w:t>
            </w:r>
            <w:r>
              <w:rPr>
                <w:rFonts w:ascii="ＭＳ 明朝" w:eastAsia="ＭＳ 明朝" w:hAnsi="ＭＳ 明朝" w:hint="eastAsia"/>
              </w:rPr>
              <w:t>字目まで、</w:t>
            </w:r>
            <w:r w:rsidR="00E21014">
              <w:rPr>
                <w:rFonts w:ascii="ＭＳ 明朝" w:eastAsia="ＭＳ 明朝" w:hAnsi="ＭＳ 明朝" w:hint="eastAsia"/>
              </w:rPr>
              <w:t>８行目から1</w:t>
            </w:r>
            <w:r w:rsidR="00E21014">
              <w:rPr>
                <w:rFonts w:ascii="ＭＳ 明朝" w:eastAsia="ＭＳ 明朝" w:hAnsi="ＭＳ 明朝"/>
              </w:rPr>
              <w:t>0</w:t>
            </w:r>
            <w:r w:rsidR="00E21014">
              <w:rPr>
                <w:rFonts w:ascii="ＭＳ 明朝" w:eastAsia="ＭＳ 明朝" w:hAnsi="ＭＳ 明朝" w:hint="eastAsia"/>
              </w:rPr>
              <w:t>行目2</w:t>
            </w:r>
            <w:r w:rsidR="00E21014">
              <w:rPr>
                <w:rFonts w:ascii="ＭＳ 明朝" w:eastAsia="ＭＳ 明朝" w:hAnsi="ＭＳ 明朝"/>
              </w:rPr>
              <w:t>3</w:t>
            </w:r>
            <w:r w:rsidR="00E21014">
              <w:rPr>
                <w:rFonts w:ascii="ＭＳ 明朝" w:eastAsia="ＭＳ 明朝" w:hAnsi="ＭＳ 明朝" w:hint="eastAsia"/>
              </w:rPr>
              <w:t>字目まで、1</w:t>
            </w:r>
            <w:r w:rsidR="00E21014">
              <w:rPr>
                <w:rFonts w:ascii="ＭＳ 明朝" w:eastAsia="ＭＳ 明朝" w:hAnsi="ＭＳ 明朝"/>
              </w:rPr>
              <w:t>2</w:t>
            </w:r>
            <w:r w:rsidR="00E21014">
              <w:rPr>
                <w:rFonts w:ascii="ＭＳ 明朝" w:eastAsia="ＭＳ 明朝" w:hAnsi="ＭＳ 明朝" w:hint="eastAsia"/>
              </w:rPr>
              <w:t>行目８字目から1</w:t>
            </w:r>
            <w:r w:rsidR="00E21014">
              <w:rPr>
                <w:rFonts w:ascii="ＭＳ 明朝" w:eastAsia="ＭＳ 明朝" w:hAnsi="ＭＳ 明朝"/>
              </w:rPr>
              <w:t>8</w:t>
            </w:r>
            <w:r w:rsidR="00E21014">
              <w:rPr>
                <w:rFonts w:ascii="ＭＳ 明朝" w:eastAsia="ＭＳ 明朝" w:hAnsi="ＭＳ 明朝" w:hint="eastAsia"/>
              </w:rPr>
              <w:t>行目1</w:t>
            </w:r>
            <w:r w:rsidR="00E21014">
              <w:rPr>
                <w:rFonts w:ascii="ＭＳ 明朝" w:eastAsia="ＭＳ 明朝" w:hAnsi="ＭＳ 明朝"/>
              </w:rPr>
              <w:t>0</w:t>
            </w:r>
            <w:r w:rsidR="00E21014">
              <w:rPr>
                <w:rFonts w:ascii="ＭＳ 明朝" w:eastAsia="ＭＳ 明朝" w:hAnsi="ＭＳ 明朝" w:hint="eastAsia"/>
              </w:rPr>
              <w:t>字目まで及び2</w:t>
            </w:r>
            <w:r w:rsidR="00E21014">
              <w:rPr>
                <w:rFonts w:ascii="ＭＳ 明朝" w:eastAsia="ＭＳ 明朝" w:hAnsi="ＭＳ 明朝"/>
              </w:rPr>
              <w:t>0</w:t>
            </w:r>
            <w:r w:rsidR="00E21014">
              <w:rPr>
                <w:rFonts w:ascii="ＭＳ 明朝" w:eastAsia="ＭＳ 明朝" w:hAnsi="ＭＳ 明朝" w:hint="eastAsia"/>
              </w:rPr>
              <w:t>行目から2</w:t>
            </w:r>
            <w:r w:rsidR="00E21014">
              <w:rPr>
                <w:rFonts w:ascii="ＭＳ 明朝" w:eastAsia="ＭＳ 明朝" w:hAnsi="ＭＳ 明朝"/>
              </w:rPr>
              <w:t>6</w:t>
            </w:r>
            <w:r w:rsidR="00E21014">
              <w:rPr>
                <w:rFonts w:ascii="ＭＳ 明朝" w:eastAsia="ＭＳ 明朝" w:hAnsi="ＭＳ 明朝" w:hint="eastAsia"/>
              </w:rPr>
              <w:t>行目まで</w:t>
            </w:r>
          </w:p>
        </w:tc>
      </w:tr>
      <w:tr w:rsidR="00E21014" w14:paraId="7306E8EE" w14:textId="77777777" w:rsidTr="0074569B">
        <w:tc>
          <w:tcPr>
            <w:tcW w:w="3964" w:type="dxa"/>
          </w:tcPr>
          <w:p w14:paraId="73314966" w14:textId="6CAAE191" w:rsidR="00E21014" w:rsidRDefault="00623422" w:rsidP="0074569B">
            <w:pPr>
              <w:rPr>
                <w:rFonts w:ascii="ＭＳ 明朝" w:eastAsia="ＭＳ 明朝" w:hAnsi="ＭＳ 明朝"/>
              </w:rPr>
            </w:pPr>
            <w:r>
              <w:rPr>
                <w:rFonts w:ascii="ＭＳ 明朝" w:eastAsia="ＭＳ 明朝" w:hAnsi="ＭＳ 明朝" w:hint="eastAsia"/>
              </w:rPr>
              <w:t>ケース記録票</w:t>
            </w:r>
            <w:r w:rsidR="008D2FFE">
              <w:rPr>
                <w:rFonts w:ascii="ＭＳ 明朝" w:eastAsia="ＭＳ 明朝" w:hAnsi="ＭＳ 明朝" w:hint="eastAsia"/>
              </w:rPr>
              <w:t>1</w:t>
            </w:r>
            <w:r w:rsidR="008D2FFE">
              <w:rPr>
                <w:rFonts w:ascii="ＭＳ 明朝" w:eastAsia="ＭＳ 明朝" w:hAnsi="ＭＳ 明朝"/>
              </w:rPr>
              <w:t>6</w:t>
            </w:r>
            <w:r w:rsidR="008D2FFE">
              <w:rPr>
                <w:rFonts w:ascii="ＭＳ 明朝" w:eastAsia="ＭＳ 明朝" w:hAnsi="ＭＳ 明朝" w:hint="eastAsia"/>
              </w:rPr>
              <w:t>ページ目</w:t>
            </w:r>
            <w:r>
              <w:rPr>
                <w:rFonts w:ascii="ＭＳ 明朝" w:eastAsia="ＭＳ 明朝" w:hAnsi="ＭＳ 明朝" w:hint="eastAsia"/>
              </w:rPr>
              <w:t>（平成</w:t>
            </w:r>
            <w:r>
              <w:rPr>
                <w:rFonts w:ascii="ＭＳ 明朝" w:eastAsia="ＭＳ 明朝" w:hAnsi="ＭＳ 明朝"/>
              </w:rPr>
              <w:t>28</w:t>
            </w:r>
            <w:r>
              <w:rPr>
                <w:rFonts w:ascii="ＭＳ 明朝" w:eastAsia="ＭＳ 明朝" w:hAnsi="ＭＳ 明朝" w:hint="eastAsia"/>
              </w:rPr>
              <w:t>年９月９日）</w:t>
            </w:r>
          </w:p>
        </w:tc>
        <w:tc>
          <w:tcPr>
            <w:tcW w:w="4530" w:type="dxa"/>
          </w:tcPr>
          <w:p w14:paraId="44D9CFD5" w14:textId="2585B49B" w:rsidR="00E21014" w:rsidRPr="00623422" w:rsidRDefault="00623422" w:rsidP="0074569B">
            <w:pPr>
              <w:rPr>
                <w:rFonts w:ascii="ＭＳ 明朝" w:eastAsia="ＭＳ 明朝" w:hAnsi="ＭＳ 明朝"/>
              </w:rPr>
            </w:pPr>
            <w:r>
              <w:rPr>
                <w:rFonts w:ascii="ＭＳ 明朝" w:eastAsia="ＭＳ 明朝" w:hAnsi="ＭＳ 明朝" w:hint="eastAsia"/>
              </w:rPr>
              <w:t>３行目から</w:t>
            </w:r>
            <w:r w:rsidR="00986792">
              <w:rPr>
                <w:rFonts w:ascii="ＭＳ 明朝" w:eastAsia="ＭＳ 明朝" w:hAnsi="ＭＳ 明朝" w:hint="eastAsia"/>
              </w:rPr>
              <w:t>６行目1</w:t>
            </w:r>
            <w:r w:rsidR="00986792">
              <w:rPr>
                <w:rFonts w:ascii="ＭＳ 明朝" w:eastAsia="ＭＳ 明朝" w:hAnsi="ＭＳ 明朝"/>
              </w:rPr>
              <w:t>6</w:t>
            </w:r>
            <w:r w:rsidR="00986792">
              <w:rPr>
                <w:rFonts w:ascii="ＭＳ 明朝" w:eastAsia="ＭＳ 明朝" w:hAnsi="ＭＳ 明朝" w:hint="eastAsia"/>
              </w:rPr>
              <w:t>字目まで、９行目から1</w:t>
            </w:r>
            <w:r w:rsidR="00986792">
              <w:rPr>
                <w:rFonts w:ascii="ＭＳ 明朝" w:eastAsia="ＭＳ 明朝" w:hAnsi="ＭＳ 明朝"/>
              </w:rPr>
              <w:t>1</w:t>
            </w:r>
            <w:r w:rsidR="00986792">
              <w:rPr>
                <w:rFonts w:ascii="ＭＳ 明朝" w:eastAsia="ＭＳ 明朝" w:hAnsi="ＭＳ 明朝" w:hint="eastAsia"/>
              </w:rPr>
              <w:t>行目まで、1</w:t>
            </w:r>
            <w:r w:rsidR="00986792">
              <w:rPr>
                <w:rFonts w:ascii="ＭＳ 明朝" w:eastAsia="ＭＳ 明朝" w:hAnsi="ＭＳ 明朝"/>
              </w:rPr>
              <w:t>4</w:t>
            </w:r>
            <w:r w:rsidR="00986792">
              <w:rPr>
                <w:rFonts w:ascii="ＭＳ 明朝" w:eastAsia="ＭＳ 明朝" w:hAnsi="ＭＳ 明朝" w:hint="eastAsia"/>
              </w:rPr>
              <w:t>行目から1</w:t>
            </w:r>
            <w:r w:rsidR="00986792">
              <w:rPr>
                <w:rFonts w:ascii="ＭＳ 明朝" w:eastAsia="ＭＳ 明朝" w:hAnsi="ＭＳ 明朝"/>
              </w:rPr>
              <w:t>6</w:t>
            </w:r>
            <w:r w:rsidR="00986792">
              <w:rPr>
                <w:rFonts w:ascii="ＭＳ 明朝" w:eastAsia="ＭＳ 明朝" w:hAnsi="ＭＳ 明朝" w:hint="eastAsia"/>
              </w:rPr>
              <w:t>行目まで、1</w:t>
            </w:r>
            <w:r w:rsidR="00986792">
              <w:rPr>
                <w:rFonts w:ascii="ＭＳ 明朝" w:eastAsia="ＭＳ 明朝" w:hAnsi="ＭＳ 明朝"/>
              </w:rPr>
              <w:t>9</w:t>
            </w:r>
            <w:r w:rsidR="00986792">
              <w:rPr>
                <w:rFonts w:ascii="ＭＳ 明朝" w:eastAsia="ＭＳ 明朝" w:hAnsi="ＭＳ 明朝" w:hint="eastAsia"/>
              </w:rPr>
              <w:t>行目から2</w:t>
            </w:r>
            <w:r w:rsidR="00986792">
              <w:rPr>
                <w:rFonts w:ascii="ＭＳ 明朝" w:eastAsia="ＭＳ 明朝" w:hAnsi="ＭＳ 明朝"/>
              </w:rPr>
              <w:t>1</w:t>
            </w:r>
            <w:r w:rsidR="00986792">
              <w:rPr>
                <w:rFonts w:ascii="ＭＳ 明朝" w:eastAsia="ＭＳ 明朝" w:hAnsi="ＭＳ 明朝" w:hint="eastAsia"/>
              </w:rPr>
              <w:t>行目まで及び2</w:t>
            </w:r>
            <w:r w:rsidR="00986792">
              <w:rPr>
                <w:rFonts w:ascii="ＭＳ 明朝" w:eastAsia="ＭＳ 明朝" w:hAnsi="ＭＳ 明朝"/>
              </w:rPr>
              <w:t>9</w:t>
            </w:r>
            <w:r w:rsidR="00986792">
              <w:rPr>
                <w:rFonts w:ascii="ＭＳ 明朝" w:eastAsia="ＭＳ 明朝" w:hAnsi="ＭＳ 明朝" w:hint="eastAsia"/>
              </w:rPr>
              <w:t>行目から3</w:t>
            </w:r>
            <w:r w:rsidR="00986792">
              <w:rPr>
                <w:rFonts w:ascii="ＭＳ 明朝" w:eastAsia="ＭＳ 明朝" w:hAnsi="ＭＳ 明朝"/>
              </w:rPr>
              <w:t>0</w:t>
            </w:r>
            <w:r w:rsidR="00986792">
              <w:rPr>
                <w:rFonts w:ascii="ＭＳ 明朝" w:eastAsia="ＭＳ 明朝" w:hAnsi="ＭＳ 明朝" w:hint="eastAsia"/>
              </w:rPr>
              <w:t>行目まで</w:t>
            </w:r>
          </w:p>
        </w:tc>
      </w:tr>
      <w:tr w:rsidR="00986792" w14:paraId="112A074F" w14:textId="77777777" w:rsidTr="0074569B">
        <w:tc>
          <w:tcPr>
            <w:tcW w:w="3964" w:type="dxa"/>
          </w:tcPr>
          <w:p w14:paraId="1A7DD0C3" w14:textId="6AD0B2AC" w:rsidR="00986792" w:rsidRDefault="00986792" w:rsidP="0074569B">
            <w:pPr>
              <w:rPr>
                <w:rFonts w:ascii="ＭＳ 明朝" w:eastAsia="ＭＳ 明朝" w:hAnsi="ＭＳ 明朝"/>
              </w:rPr>
            </w:pPr>
            <w:r>
              <w:rPr>
                <w:rFonts w:ascii="ＭＳ 明朝" w:eastAsia="ＭＳ 明朝" w:hAnsi="ＭＳ 明朝" w:hint="eastAsia"/>
              </w:rPr>
              <w:t>ケース記録票</w:t>
            </w:r>
            <w:r w:rsidR="008D2FFE">
              <w:rPr>
                <w:rFonts w:ascii="ＭＳ 明朝" w:eastAsia="ＭＳ 明朝" w:hAnsi="ＭＳ 明朝" w:hint="eastAsia"/>
              </w:rPr>
              <w:t>1</w:t>
            </w:r>
            <w:r w:rsidR="008D2FFE">
              <w:rPr>
                <w:rFonts w:ascii="ＭＳ 明朝" w:eastAsia="ＭＳ 明朝" w:hAnsi="ＭＳ 明朝"/>
              </w:rPr>
              <w:t>7</w:t>
            </w:r>
            <w:r w:rsidR="008D2FFE">
              <w:rPr>
                <w:rFonts w:ascii="ＭＳ 明朝" w:eastAsia="ＭＳ 明朝" w:hAnsi="ＭＳ 明朝" w:hint="eastAsia"/>
              </w:rPr>
              <w:t>ページ目</w:t>
            </w:r>
            <w:r>
              <w:rPr>
                <w:rFonts w:ascii="ＭＳ 明朝" w:eastAsia="ＭＳ 明朝" w:hAnsi="ＭＳ 明朝" w:hint="eastAsia"/>
              </w:rPr>
              <w:t>（平成</w:t>
            </w:r>
            <w:r>
              <w:rPr>
                <w:rFonts w:ascii="ＭＳ 明朝" w:eastAsia="ＭＳ 明朝" w:hAnsi="ＭＳ 明朝"/>
              </w:rPr>
              <w:t>28</w:t>
            </w:r>
            <w:r>
              <w:rPr>
                <w:rFonts w:ascii="ＭＳ 明朝" w:eastAsia="ＭＳ 明朝" w:hAnsi="ＭＳ 明朝" w:hint="eastAsia"/>
              </w:rPr>
              <w:t>年９月９日）</w:t>
            </w:r>
          </w:p>
        </w:tc>
        <w:tc>
          <w:tcPr>
            <w:tcW w:w="4530" w:type="dxa"/>
          </w:tcPr>
          <w:p w14:paraId="67BE78B8" w14:textId="48A84B20" w:rsidR="00986792" w:rsidRPr="007F28DA" w:rsidRDefault="007F28DA" w:rsidP="0074569B">
            <w:pPr>
              <w:rPr>
                <w:rFonts w:ascii="ＭＳ 明朝" w:eastAsia="ＭＳ 明朝" w:hAnsi="ＭＳ 明朝"/>
              </w:rPr>
            </w:pPr>
            <w:r>
              <w:rPr>
                <w:rFonts w:ascii="ＭＳ 明朝" w:eastAsia="ＭＳ 明朝" w:hAnsi="ＭＳ 明朝" w:hint="eastAsia"/>
              </w:rPr>
              <w:t>１行目、</w:t>
            </w:r>
            <w:r w:rsidR="008D2FFE">
              <w:rPr>
                <w:rFonts w:ascii="ＭＳ 明朝" w:eastAsia="ＭＳ 明朝" w:hAnsi="ＭＳ 明朝" w:hint="eastAsia"/>
              </w:rPr>
              <w:t>５行目から６行目まで、1</w:t>
            </w:r>
            <w:r w:rsidR="008D2FFE">
              <w:rPr>
                <w:rFonts w:ascii="ＭＳ 明朝" w:eastAsia="ＭＳ 明朝" w:hAnsi="ＭＳ 明朝"/>
              </w:rPr>
              <w:t>0</w:t>
            </w:r>
            <w:r w:rsidR="008D2FFE">
              <w:rPr>
                <w:rFonts w:ascii="ＭＳ 明朝" w:eastAsia="ＭＳ 明朝" w:hAnsi="ＭＳ 明朝" w:hint="eastAsia"/>
              </w:rPr>
              <w:t>行目から1</w:t>
            </w:r>
            <w:r w:rsidR="008D2FFE">
              <w:rPr>
                <w:rFonts w:ascii="ＭＳ 明朝" w:eastAsia="ＭＳ 明朝" w:hAnsi="ＭＳ 明朝"/>
              </w:rPr>
              <w:t>7</w:t>
            </w:r>
            <w:r w:rsidR="008D2FFE">
              <w:rPr>
                <w:rFonts w:ascii="ＭＳ 明朝" w:eastAsia="ＭＳ 明朝" w:hAnsi="ＭＳ 明朝" w:hint="eastAsia"/>
              </w:rPr>
              <w:t>行目</w:t>
            </w:r>
            <w:r w:rsidR="00083F82">
              <w:rPr>
                <w:rFonts w:ascii="ＭＳ 明朝" w:eastAsia="ＭＳ 明朝" w:hAnsi="ＭＳ 明朝" w:hint="eastAsia"/>
              </w:rPr>
              <w:t>1</w:t>
            </w:r>
            <w:r w:rsidR="00083F82">
              <w:rPr>
                <w:rFonts w:ascii="ＭＳ 明朝" w:eastAsia="ＭＳ 明朝" w:hAnsi="ＭＳ 明朝"/>
              </w:rPr>
              <w:t>4</w:t>
            </w:r>
            <w:r w:rsidR="00083F82">
              <w:rPr>
                <w:rFonts w:ascii="ＭＳ 明朝" w:eastAsia="ＭＳ 明朝" w:hAnsi="ＭＳ 明朝" w:hint="eastAsia"/>
              </w:rPr>
              <w:t>字目まで及び2</w:t>
            </w:r>
            <w:r w:rsidR="00083F82">
              <w:rPr>
                <w:rFonts w:ascii="ＭＳ 明朝" w:eastAsia="ＭＳ 明朝" w:hAnsi="ＭＳ 明朝"/>
              </w:rPr>
              <w:t>0</w:t>
            </w:r>
            <w:r w:rsidR="00083F82">
              <w:rPr>
                <w:rFonts w:ascii="ＭＳ 明朝" w:eastAsia="ＭＳ 明朝" w:hAnsi="ＭＳ 明朝" w:hint="eastAsia"/>
              </w:rPr>
              <w:t>行目から2</w:t>
            </w:r>
            <w:r w:rsidR="00083F82">
              <w:rPr>
                <w:rFonts w:ascii="ＭＳ 明朝" w:eastAsia="ＭＳ 明朝" w:hAnsi="ＭＳ 明朝"/>
              </w:rPr>
              <w:t>9</w:t>
            </w:r>
            <w:r w:rsidR="00083F82">
              <w:rPr>
                <w:rFonts w:ascii="ＭＳ 明朝" w:eastAsia="ＭＳ 明朝" w:hAnsi="ＭＳ 明朝" w:hint="eastAsia"/>
              </w:rPr>
              <w:t>行目</w:t>
            </w:r>
            <w:r w:rsidR="00083F82">
              <w:rPr>
                <w:rFonts w:ascii="ＭＳ 明朝" w:eastAsia="ＭＳ 明朝" w:hAnsi="ＭＳ 明朝" w:hint="eastAsia"/>
              </w:rPr>
              <w:lastRenderedPageBreak/>
              <w:t>1</w:t>
            </w:r>
            <w:r w:rsidR="00083F82">
              <w:rPr>
                <w:rFonts w:ascii="ＭＳ 明朝" w:eastAsia="ＭＳ 明朝" w:hAnsi="ＭＳ 明朝"/>
              </w:rPr>
              <w:t>9</w:t>
            </w:r>
            <w:r w:rsidR="00083F82">
              <w:rPr>
                <w:rFonts w:ascii="ＭＳ 明朝" w:eastAsia="ＭＳ 明朝" w:hAnsi="ＭＳ 明朝" w:hint="eastAsia"/>
              </w:rPr>
              <w:t>字目まで</w:t>
            </w:r>
          </w:p>
        </w:tc>
      </w:tr>
      <w:tr w:rsidR="008D2FFE" w14:paraId="6C7E70BB" w14:textId="77777777" w:rsidTr="0074569B">
        <w:tc>
          <w:tcPr>
            <w:tcW w:w="3964" w:type="dxa"/>
          </w:tcPr>
          <w:p w14:paraId="69DE621D" w14:textId="4514D6FF" w:rsidR="008D2FFE" w:rsidRDefault="008D2FFE" w:rsidP="0074569B">
            <w:pPr>
              <w:rPr>
                <w:rFonts w:ascii="ＭＳ 明朝" w:eastAsia="ＭＳ 明朝" w:hAnsi="ＭＳ 明朝"/>
              </w:rPr>
            </w:pPr>
            <w:r>
              <w:rPr>
                <w:rFonts w:ascii="ＭＳ 明朝" w:eastAsia="ＭＳ 明朝" w:hAnsi="ＭＳ 明朝" w:hint="eastAsia"/>
              </w:rPr>
              <w:lastRenderedPageBreak/>
              <w:t>ケース記録票1</w:t>
            </w:r>
            <w:r>
              <w:rPr>
                <w:rFonts w:ascii="ＭＳ 明朝" w:eastAsia="ＭＳ 明朝" w:hAnsi="ＭＳ 明朝"/>
              </w:rPr>
              <w:t>8</w:t>
            </w:r>
            <w:r>
              <w:rPr>
                <w:rFonts w:ascii="ＭＳ 明朝" w:eastAsia="ＭＳ 明朝" w:hAnsi="ＭＳ 明朝" w:hint="eastAsia"/>
              </w:rPr>
              <w:t>ページ目（平成</w:t>
            </w:r>
            <w:r>
              <w:rPr>
                <w:rFonts w:ascii="ＭＳ 明朝" w:eastAsia="ＭＳ 明朝" w:hAnsi="ＭＳ 明朝"/>
              </w:rPr>
              <w:t>28</w:t>
            </w:r>
            <w:r>
              <w:rPr>
                <w:rFonts w:ascii="ＭＳ 明朝" w:eastAsia="ＭＳ 明朝" w:hAnsi="ＭＳ 明朝" w:hint="eastAsia"/>
              </w:rPr>
              <w:t>年９月1</w:t>
            </w:r>
            <w:r>
              <w:rPr>
                <w:rFonts w:ascii="ＭＳ 明朝" w:eastAsia="ＭＳ 明朝" w:hAnsi="ＭＳ 明朝"/>
              </w:rPr>
              <w:t>2</w:t>
            </w:r>
            <w:r>
              <w:rPr>
                <w:rFonts w:ascii="ＭＳ 明朝" w:eastAsia="ＭＳ 明朝" w:hAnsi="ＭＳ 明朝" w:hint="eastAsia"/>
              </w:rPr>
              <w:t>日）</w:t>
            </w:r>
          </w:p>
        </w:tc>
        <w:tc>
          <w:tcPr>
            <w:tcW w:w="4530" w:type="dxa"/>
          </w:tcPr>
          <w:p w14:paraId="1366DECF" w14:textId="1795E427" w:rsidR="008D2FFE" w:rsidRDefault="00083F82" w:rsidP="0074569B">
            <w:pPr>
              <w:rPr>
                <w:rFonts w:ascii="ＭＳ 明朝" w:eastAsia="ＭＳ 明朝" w:hAnsi="ＭＳ 明朝"/>
              </w:rPr>
            </w:pPr>
            <w:r>
              <w:rPr>
                <w:rFonts w:ascii="ＭＳ 明朝" w:eastAsia="ＭＳ 明朝" w:hAnsi="ＭＳ 明朝" w:hint="eastAsia"/>
              </w:rPr>
              <w:t>７行目から９行目４字目まで、９行目1</w:t>
            </w:r>
            <w:r>
              <w:rPr>
                <w:rFonts w:ascii="ＭＳ 明朝" w:eastAsia="ＭＳ 明朝" w:hAnsi="ＭＳ 明朝"/>
              </w:rPr>
              <w:t>3</w:t>
            </w:r>
            <w:r>
              <w:rPr>
                <w:rFonts w:ascii="ＭＳ 明朝" w:eastAsia="ＭＳ 明朝" w:hAnsi="ＭＳ 明朝" w:hint="eastAsia"/>
              </w:rPr>
              <w:t>字目から1</w:t>
            </w:r>
            <w:r>
              <w:rPr>
                <w:rFonts w:ascii="ＭＳ 明朝" w:eastAsia="ＭＳ 明朝" w:hAnsi="ＭＳ 明朝"/>
              </w:rPr>
              <w:t>1</w:t>
            </w:r>
            <w:r>
              <w:rPr>
                <w:rFonts w:ascii="ＭＳ 明朝" w:eastAsia="ＭＳ 明朝" w:hAnsi="ＭＳ 明朝" w:hint="eastAsia"/>
              </w:rPr>
              <w:t>行目７字目まで及び1</w:t>
            </w:r>
            <w:r>
              <w:rPr>
                <w:rFonts w:ascii="ＭＳ 明朝" w:eastAsia="ＭＳ 明朝" w:hAnsi="ＭＳ 明朝"/>
              </w:rPr>
              <w:t>3</w:t>
            </w:r>
            <w:r>
              <w:rPr>
                <w:rFonts w:ascii="ＭＳ 明朝" w:eastAsia="ＭＳ 明朝" w:hAnsi="ＭＳ 明朝" w:hint="eastAsia"/>
              </w:rPr>
              <w:t>行目</w:t>
            </w:r>
          </w:p>
        </w:tc>
      </w:tr>
      <w:tr w:rsidR="008D2FFE" w14:paraId="4EA0C933" w14:textId="77777777" w:rsidTr="0074569B">
        <w:tc>
          <w:tcPr>
            <w:tcW w:w="3964" w:type="dxa"/>
          </w:tcPr>
          <w:p w14:paraId="51E72AE6" w14:textId="4E9FEDC1" w:rsidR="008D2FFE" w:rsidRDefault="008D2FFE" w:rsidP="0074569B">
            <w:pPr>
              <w:rPr>
                <w:rFonts w:ascii="ＭＳ 明朝" w:eastAsia="ＭＳ 明朝" w:hAnsi="ＭＳ 明朝"/>
              </w:rPr>
            </w:pPr>
            <w:r>
              <w:rPr>
                <w:rFonts w:ascii="ＭＳ 明朝" w:eastAsia="ＭＳ 明朝" w:hAnsi="ＭＳ 明朝" w:hint="eastAsia"/>
              </w:rPr>
              <w:t>ケース記録票1</w:t>
            </w:r>
            <w:r>
              <w:rPr>
                <w:rFonts w:ascii="ＭＳ 明朝" w:eastAsia="ＭＳ 明朝" w:hAnsi="ＭＳ 明朝"/>
              </w:rPr>
              <w:t>9</w:t>
            </w:r>
            <w:r>
              <w:rPr>
                <w:rFonts w:ascii="ＭＳ 明朝" w:eastAsia="ＭＳ 明朝" w:hAnsi="ＭＳ 明朝" w:hint="eastAsia"/>
              </w:rPr>
              <w:t>ページ目（平成</w:t>
            </w:r>
            <w:r>
              <w:rPr>
                <w:rFonts w:ascii="ＭＳ 明朝" w:eastAsia="ＭＳ 明朝" w:hAnsi="ＭＳ 明朝"/>
              </w:rPr>
              <w:t>28</w:t>
            </w:r>
            <w:r>
              <w:rPr>
                <w:rFonts w:ascii="ＭＳ 明朝" w:eastAsia="ＭＳ 明朝" w:hAnsi="ＭＳ 明朝" w:hint="eastAsia"/>
              </w:rPr>
              <w:t>年９月1</w:t>
            </w:r>
            <w:r>
              <w:rPr>
                <w:rFonts w:ascii="ＭＳ 明朝" w:eastAsia="ＭＳ 明朝" w:hAnsi="ＭＳ 明朝"/>
              </w:rPr>
              <w:t>2</w:t>
            </w:r>
            <w:r>
              <w:rPr>
                <w:rFonts w:ascii="ＭＳ 明朝" w:eastAsia="ＭＳ 明朝" w:hAnsi="ＭＳ 明朝" w:hint="eastAsia"/>
              </w:rPr>
              <w:t>日）</w:t>
            </w:r>
          </w:p>
        </w:tc>
        <w:tc>
          <w:tcPr>
            <w:tcW w:w="4530" w:type="dxa"/>
          </w:tcPr>
          <w:p w14:paraId="2C658B61" w14:textId="6C5E5860" w:rsidR="008D2FFE" w:rsidRDefault="00083F82" w:rsidP="0074569B">
            <w:pPr>
              <w:rPr>
                <w:rFonts w:ascii="ＭＳ 明朝" w:eastAsia="ＭＳ 明朝" w:hAnsi="ＭＳ 明朝"/>
              </w:rPr>
            </w:pPr>
            <w:r>
              <w:rPr>
                <w:rFonts w:ascii="ＭＳ 明朝" w:eastAsia="ＭＳ 明朝" w:hAnsi="ＭＳ 明朝" w:hint="eastAsia"/>
              </w:rPr>
              <w:t>８行目</w:t>
            </w:r>
            <w:r w:rsidR="009131D4">
              <w:rPr>
                <w:rFonts w:ascii="ＭＳ 明朝" w:eastAsia="ＭＳ 明朝" w:hAnsi="ＭＳ 明朝" w:hint="eastAsia"/>
              </w:rPr>
              <w:t>14字目</w:t>
            </w:r>
            <w:r>
              <w:rPr>
                <w:rFonts w:ascii="ＭＳ 明朝" w:eastAsia="ＭＳ 明朝" w:hAnsi="ＭＳ 明朝" w:hint="eastAsia"/>
              </w:rPr>
              <w:t>から９行目まで、1</w:t>
            </w:r>
            <w:r>
              <w:rPr>
                <w:rFonts w:ascii="ＭＳ 明朝" w:eastAsia="ＭＳ 明朝" w:hAnsi="ＭＳ 明朝"/>
              </w:rPr>
              <w:t>9</w:t>
            </w:r>
            <w:r>
              <w:rPr>
                <w:rFonts w:ascii="ＭＳ 明朝" w:eastAsia="ＭＳ 明朝" w:hAnsi="ＭＳ 明朝" w:hint="eastAsia"/>
              </w:rPr>
              <w:t>行目から2</w:t>
            </w:r>
            <w:r>
              <w:rPr>
                <w:rFonts w:ascii="ＭＳ 明朝" w:eastAsia="ＭＳ 明朝" w:hAnsi="ＭＳ 明朝"/>
              </w:rPr>
              <w:t>2</w:t>
            </w:r>
            <w:r>
              <w:rPr>
                <w:rFonts w:ascii="ＭＳ 明朝" w:eastAsia="ＭＳ 明朝" w:hAnsi="ＭＳ 明朝" w:hint="eastAsia"/>
              </w:rPr>
              <w:t>行目1</w:t>
            </w:r>
            <w:r>
              <w:rPr>
                <w:rFonts w:ascii="ＭＳ 明朝" w:eastAsia="ＭＳ 明朝" w:hAnsi="ＭＳ 明朝"/>
              </w:rPr>
              <w:t>6</w:t>
            </w:r>
            <w:r>
              <w:rPr>
                <w:rFonts w:ascii="ＭＳ 明朝" w:eastAsia="ＭＳ 明朝" w:hAnsi="ＭＳ 明朝" w:hint="eastAsia"/>
              </w:rPr>
              <w:t>字目まで及び2</w:t>
            </w:r>
            <w:r>
              <w:rPr>
                <w:rFonts w:ascii="ＭＳ 明朝" w:eastAsia="ＭＳ 明朝" w:hAnsi="ＭＳ 明朝"/>
              </w:rPr>
              <w:t>9</w:t>
            </w:r>
            <w:r>
              <w:rPr>
                <w:rFonts w:ascii="ＭＳ 明朝" w:eastAsia="ＭＳ 明朝" w:hAnsi="ＭＳ 明朝" w:hint="eastAsia"/>
              </w:rPr>
              <w:t>行目から3</w:t>
            </w:r>
            <w:r>
              <w:rPr>
                <w:rFonts w:ascii="ＭＳ 明朝" w:eastAsia="ＭＳ 明朝" w:hAnsi="ＭＳ 明朝"/>
              </w:rPr>
              <w:t>0</w:t>
            </w:r>
            <w:r>
              <w:rPr>
                <w:rFonts w:ascii="ＭＳ 明朝" w:eastAsia="ＭＳ 明朝" w:hAnsi="ＭＳ 明朝" w:hint="eastAsia"/>
              </w:rPr>
              <w:t>行目まで</w:t>
            </w:r>
          </w:p>
        </w:tc>
      </w:tr>
    </w:tbl>
    <w:p w14:paraId="6CB7BAF2" w14:textId="7A713B28" w:rsidR="00BA1070" w:rsidRPr="00A03ED5" w:rsidRDefault="008D2FFE" w:rsidP="00BA1070">
      <w:pPr>
        <w:widowControl/>
        <w:ind w:firstLineChars="100" w:firstLine="210"/>
        <w:rPr>
          <w:szCs w:val="23"/>
        </w:rPr>
      </w:pPr>
      <w:r>
        <w:rPr>
          <w:rFonts w:hint="eastAsia"/>
          <w:szCs w:val="23"/>
        </w:rPr>
        <w:t>ケース記録票のページ数はケース記録票に係る対象情報を一体の文書としてページ数を付番している。</w:t>
      </w:r>
      <w:r w:rsidR="00BA1070" w:rsidRPr="00A03ED5">
        <w:rPr>
          <w:rFonts w:hint="eastAsia"/>
          <w:szCs w:val="23"/>
        </w:rPr>
        <w:t>１行に記載された文字を左詰にして数え、句読点は、それぞれ</w:t>
      </w:r>
      <w:r w:rsidR="00940FFE">
        <w:rPr>
          <w:rFonts w:hint="eastAsia"/>
          <w:szCs w:val="23"/>
        </w:rPr>
        <w:t>１</w:t>
      </w:r>
      <w:r w:rsidR="00BA1070" w:rsidRPr="00A03ED5">
        <w:rPr>
          <w:rFonts w:hint="eastAsia"/>
          <w:szCs w:val="23"/>
        </w:rPr>
        <w:t>字と数えるものとする。</w:t>
      </w:r>
      <w:r w:rsidR="00940FFE">
        <w:rPr>
          <w:rFonts w:hint="eastAsia"/>
          <w:szCs w:val="23"/>
        </w:rPr>
        <w:t>記号も１字と数えるものとする。</w:t>
      </w:r>
    </w:p>
    <w:p w14:paraId="2B4F9E78" w14:textId="36076A56" w:rsidR="00243EEE" w:rsidRPr="00BA1070" w:rsidRDefault="00BA1070" w:rsidP="008A436E">
      <w:pPr>
        <w:tabs>
          <w:tab w:val="left" w:pos="142"/>
        </w:tabs>
        <w:ind w:firstLineChars="100" w:firstLine="210"/>
        <w:rPr>
          <w:szCs w:val="23"/>
        </w:rPr>
      </w:pPr>
      <w:r>
        <w:rPr>
          <w:rFonts w:hint="eastAsia"/>
          <w:szCs w:val="23"/>
        </w:rPr>
        <w:t>行数は、空白の行を含め</w:t>
      </w:r>
      <w:r w:rsidRPr="00A03ED5">
        <w:rPr>
          <w:rFonts w:hint="eastAsia"/>
          <w:szCs w:val="23"/>
        </w:rPr>
        <w:t>た行数を数えるものとする</w:t>
      </w:r>
      <w:r>
        <w:rPr>
          <w:rFonts w:hint="eastAsia"/>
          <w:szCs w:val="23"/>
        </w:rPr>
        <w:t>。</w:t>
      </w:r>
    </w:p>
    <w:p w14:paraId="7CF4B054" w14:textId="77777777" w:rsidR="00243EEE" w:rsidRPr="00546DCB" w:rsidRDefault="00243EEE" w:rsidP="002D0187">
      <w:pPr>
        <w:tabs>
          <w:tab w:val="left" w:pos="142"/>
        </w:tabs>
        <w:rPr>
          <w:szCs w:val="23"/>
        </w:rPr>
      </w:pPr>
    </w:p>
    <w:p w14:paraId="0F59EABF" w14:textId="77777777" w:rsidR="007773DB" w:rsidRPr="00546DCB" w:rsidRDefault="007773DB" w:rsidP="002D0187">
      <w:pPr>
        <w:tabs>
          <w:tab w:val="left" w:pos="142"/>
        </w:tabs>
        <w:rPr>
          <w:rFonts w:asciiTheme="minorEastAsia" w:hAnsiTheme="minorEastAsia" w:cs="Times New Roman"/>
          <w:szCs w:val="24"/>
        </w:rPr>
      </w:pPr>
    </w:p>
    <w:p w14:paraId="28C30AD2" w14:textId="43A25DA0" w:rsidR="002D0187" w:rsidRPr="00546DCB" w:rsidRDefault="002D0187" w:rsidP="002D0187">
      <w:pPr>
        <w:rPr>
          <w:rFonts w:ascii="ＭＳ 明朝" w:eastAsia="ＭＳ 明朝" w:hAnsi="ＭＳ 明朝"/>
        </w:rPr>
      </w:pPr>
      <w:r w:rsidRPr="00546DCB">
        <w:rPr>
          <w:rFonts w:ascii="ＭＳ 明朝" w:eastAsia="ＭＳ 明朝" w:hAnsi="ＭＳ 明朝" w:hint="eastAsia"/>
        </w:rPr>
        <w:t>（参考）</w:t>
      </w:r>
      <w:r w:rsidRPr="00546DCB">
        <w:rPr>
          <w:rFonts w:hAnsi="ＭＳ 明朝" w:hint="eastAsia"/>
        </w:rPr>
        <w:t>調査審議の経過</w:t>
      </w:r>
      <w:r w:rsidRPr="00546DCB">
        <w:rPr>
          <w:rFonts w:ascii="ＭＳ 明朝" w:eastAsia="ＭＳ 明朝" w:hAnsi="ＭＳ 明朝" w:hint="eastAsia"/>
        </w:rPr>
        <w:t xml:space="preserve">　令和</w:t>
      </w:r>
      <w:r w:rsidR="00C62BDA">
        <w:rPr>
          <w:rFonts w:ascii="ＭＳ 明朝" w:eastAsia="ＭＳ 明朝" w:hAnsi="ＭＳ 明朝" w:hint="eastAsia"/>
        </w:rPr>
        <w:t>４</w:t>
      </w:r>
      <w:r w:rsidRPr="00546DCB">
        <w:rPr>
          <w:rFonts w:ascii="ＭＳ 明朝" w:eastAsia="ＭＳ 明朝" w:hAnsi="ＭＳ 明朝" w:hint="eastAsia"/>
        </w:rPr>
        <w:t>年度諮問受理第</w:t>
      </w:r>
      <w:r w:rsidR="00BD79CC">
        <w:rPr>
          <w:rFonts w:ascii="ＭＳ 明朝" w:eastAsia="ＭＳ 明朝" w:hAnsi="ＭＳ 明朝" w:hint="eastAsia"/>
        </w:rPr>
        <w:t>６</w:t>
      </w:r>
      <w:r w:rsidRPr="00546DCB">
        <w:rPr>
          <w:rFonts w:ascii="ＭＳ 明朝" w:eastAsia="ＭＳ 明朝" w:hAnsi="ＭＳ 明朝" w:hint="eastAsia"/>
        </w:rPr>
        <w:t>号</w:t>
      </w:r>
    </w:p>
    <w:tbl>
      <w:tblPr>
        <w:tblStyle w:val="af3"/>
        <w:tblW w:w="0" w:type="auto"/>
        <w:tblLook w:val="04A0" w:firstRow="1" w:lastRow="0" w:firstColumn="1" w:lastColumn="0" w:noHBand="0" w:noVBand="1"/>
      </w:tblPr>
      <w:tblGrid>
        <w:gridCol w:w="2122"/>
        <w:gridCol w:w="6372"/>
      </w:tblGrid>
      <w:tr w:rsidR="002D0187" w:rsidRPr="00546DCB" w14:paraId="4548477D" w14:textId="77777777" w:rsidTr="00F9182F">
        <w:tc>
          <w:tcPr>
            <w:tcW w:w="2122" w:type="dxa"/>
          </w:tcPr>
          <w:p w14:paraId="5D82F5B3" w14:textId="77777777" w:rsidR="002D0187" w:rsidRPr="00546DCB" w:rsidRDefault="002D0187" w:rsidP="00F9182F">
            <w:pPr>
              <w:jc w:val="center"/>
              <w:rPr>
                <w:rFonts w:ascii="ＭＳ 明朝" w:eastAsia="ＭＳ 明朝" w:hAnsi="ＭＳ 明朝"/>
              </w:rPr>
            </w:pPr>
            <w:r w:rsidRPr="00546DCB">
              <w:rPr>
                <w:rFonts w:ascii="ＭＳ 明朝" w:eastAsia="ＭＳ 明朝" w:hAnsi="ＭＳ 明朝" w:hint="eastAsia"/>
              </w:rPr>
              <w:t>年　月　日</w:t>
            </w:r>
          </w:p>
        </w:tc>
        <w:tc>
          <w:tcPr>
            <w:tcW w:w="6372" w:type="dxa"/>
          </w:tcPr>
          <w:p w14:paraId="0418C4F3" w14:textId="77777777" w:rsidR="002D0187" w:rsidRPr="00546DCB" w:rsidRDefault="002D0187" w:rsidP="00F9182F">
            <w:pPr>
              <w:jc w:val="center"/>
              <w:rPr>
                <w:rFonts w:ascii="ＭＳ 明朝" w:eastAsia="ＭＳ 明朝" w:hAnsi="ＭＳ 明朝"/>
              </w:rPr>
            </w:pPr>
            <w:r w:rsidRPr="00546DCB">
              <w:rPr>
                <w:rFonts w:ascii="ＭＳ 明朝" w:eastAsia="ＭＳ 明朝" w:hAnsi="ＭＳ 明朝" w:hint="eastAsia"/>
              </w:rPr>
              <w:t>経　過</w:t>
            </w:r>
          </w:p>
        </w:tc>
      </w:tr>
      <w:tr w:rsidR="002D0187" w:rsidRPr="00546DCB" w14:paraId="5AB1B097" w14:textId="77777777" w:rsidTr="00F9182F">
        <w:tc>
          <w:tcPr>
            <w:tcW w:w="2122" w:type="dxa"/>
          </w:tcPr>
          <w:p w14:paraId="00EB5C82" w14:textId="36B1D641" w:rsidR="002D0187" w:rsidRPr="00546DCB" w:rsidRDefault="002D0187" w:rsidP="00DA5CD8">
            <w:pPr>
              <w:rPr>
                <w:rFonts w:ascii="ＭＳ 明朝" w:eastAsia="ＭＳ 明朝" w:hAnsi="ＭＳ 明朝"/>
              </w:rPr>
            </w:pPr>
            <w:r w:rsidRPr="00546DCB">
              <w:rPr>
                <w:rFonts w:ascii="ＭＳ 明朝" w:eastAsia="ＭＳ 明朝" w:hAnsi="ＭＳ 明朝" w:hint="eastAsia"/>
              </w:rPr>
              <w:t>令和</w:t>
            </w:r>
            <w:r w:rsidR="00C62BDA">
              <w:rPr>
                <w:rFonts w:ascii="ＭＳ 明朝" w:eastAsia="ＭＳ 明朝" w:hAnsi="ＭＳ 明朝" w:hint="eastAsia"/>
              </w:rPr>
              <w:t>４</w:t>
            </w:r>
            <w:r w:rsidRPr="00546DCB">
              <w:rPr>
                <w:rFonts w:ascii="ＭＳ 明朝" w:eastAsia="ＭＳ 明朝" w:hAnsi="ＭＳ 明朝" w:hint="eastAsia"/>
              </w:rPr>
              <w:t>年</w:t>
            </w:r>
            <w:r w:rsidR="00BD79CC">
              <w:rPr>
                <w:rFonts w:ascii="ＭＳ 明朝" w:eastAsia="ＭＳ 明朝" w:hAnsi="ＭＳ 明朝" w:hint="eastAsia"/>
              </w:rPr>
              <w:t>６</w:t>
            </w:r>
            <w:r w:rsidR="00DA5CD8" w:rsidRPr="00546DCB">
              <w:rPr>
                <w:rFonts w:ascii="ＭＳ 明朝" w:eastAsia="ＭＳ 明朝" w:hAnsi="ＭＳ 明朝" w:hint="eastAsia"/>
              </w:rPr>
              <w:t>月</w:t>
            </w:r>
            <w:r w:rsidR="00BD79CC">
              <w:rPr>
                <w:rFonts w:ascii="ＭＳ 明朝" w:eastAsia="ＭＳ 明朝" w:hAnsi="ＭＳ 明朝" w:hint="eastAsia"/>
              </w:rPr>
              <w:t>1</w:t>
            </w:r>
            <w:r w:rsidR="00BD79CC">
              <w:rPr>
                <w:rFonts w:ascii="ＭＳ 明朝" w:eastAsia="ＭＳ 明朝" w:hAnsi="ＭＳ 明朝"/>
              </w:rPr>
              <w:t>3</w:t>
            </w:r>
            <w:r w:rsidRPr="00546DCB">
              <w:rPr>
                <w:rFonts w:ascii="ＭＳ 明朝" w:eastAsia="ＭＳ 明朝" w:hAnsi="ＭＳ 明朝" w:hint="eastAsia"/>
              </w:rPr>
              <w:t>日</w:t>
            </w:r>
          </w:p>
        </w:tc>
        <w:tc>
          <w:tcPr>
            <w:tcW w:w="6372" w:type="dxa"/>
          </w:tcPr>
          <w:p w14:paraId="60488F63" w14:textId="77777777" w:rsidR="002D0187" w:rsidRPr="00546DCB" w:rsidRDefault="002D0187" w:rsidP="00F9182F">
            <w:pPr>
              <w:rPr>
                <w:rFonts w:ascii="ＭＳ 明朝" w:eastAsia="ＭＳ 明朝" w:hAnsi="ＭＳ 明朝"/>
              </w:rPr>
            </w:pPr>
            <w:r w:rsidRPr="00546DCB">
              <w:rPr>
                <w:rFonts w:hAnsi="ＭＳ 明朝" w:hint="eastAsia"/>
              </w:rPr>
              <w:t>諮問書の受理</w:t>
            </w:r>
          </w:p>
        </w:tc>
      </w:tr>
      <w:tr w:rsidR="002D0187" w:rsidRPr="00546DCB" w14:paraId="018F485C" w14:textId="77777777" w:rsidTr="00F9182F">
        <w:tc>
          <w:tcPr>
            <w:tcW w:w="2122" w:type="dxa"/>
          </w:tcPr>
          <w:p w14:paraId="6DD07E2C" w14:textId="6B7328BC" w:rsidR="002D0187" w:rsidRPr="00546DCB" w:rsidRDefault="002D0187" w:rsidP="00DA5CD8">
            <w:pPr>
              <w:rPr>
                <w:rFonts w:ascii="ＭＳ 明朝" w:eastAsia="ＭＳ 明朝" w:hAnsi="ＭＳ 明朝"/>
              </w:rPr>
            </w:pPr>
            <w:r w:rsidRPr="00546DCB">
              <w:rPr>
                <w:rFonts w:ascii="ＭＳ 明朝" w:eastAsia="ＭＳ 明朝" w:hAnsi="ＭＳ 明朝" w:hint="eastAsia"/>
              </w:rPr>
              <w:t>令和</w:t>
            </w:r>
            <w:r w:rsidR="00BD79CC">
              <w:rPr>
                <w:rFonts w:ascii="ＭＳ 明朝" w:eastAsia="ＭＳ 明朝" w:hAnsi="ＭＳ 明朝" w:hint="eastAsia"/>
              </w:rPr>
              <w:t>５</w:t>
            </w:r>
            <w:r w:rsidRPr="00546DCB">
              <w:rPr>
                <w:rFonts w:ascii="ＭＳ 明朝" w:eastAsia="ＭＳ 明朝" w:hAnsi="ＭＳ 明朝" w:hint="eastAsia"/>
              </w:rPr>
              <w:t>年</w:t>
            </w:r>
            <w:r w:rsidR="00BD79CC">
              <w:rPr>
                <w:rFonts w:ascii="ＭＳ 明朝" w:eastAsia="ＭＳ 明朝" w:hAnsi="ＭＳ 明朝" w:hint="eastAsia"/>
              </w:rPr>
              <w:t>３</w:t>
            </w:r>
            <w:r w:rsidRPr="00546DCB">
              <w:rPr>
                <w:rFonts w:ascii="ＭＳ 明朝" w:eastAsia="ＭＳ 明朝" w:hAnsi="ＭＳ 明朝" w:hint="eastAsia"/>
              </w:rPr>
              <w:t>月</w:t>
            </w:r>
            <w:r w:rsidR="00BD79CC">
              <w:rPr>
                <w:rFonts w:ascii="ＭＳ 明朝" w:eastAsia="ＭＳ 明朝" w:hAnsi="ＭＳ 明朝" w:hint="eastAsia"/>
              </w:rPr>
              <w:t>９</w:t>
            </w:r>
            <w:r w:rsidRPr="00546DCB">
              <w:rPr>
                <w:rFonts w:ascii="ＭＳ 明朝" w:eastAsia="ＭＳ 明朝" w:hAnsi="ＭＳ 明朝" w:hint="eastAsia"/>
              </w:rPr>
              <w:t>日</w:t>
            </w:r>
          </w:p>
        </w:tc>
        <w:tc>
          <w:tcPr>
            <w:tcW w:w="6372" w:type="dxa"/>
          </w:tcPr>
          <w:p w14:paraId="72855EB5" w14:textId="77777777" w:rsidR="002D0187" w:rsidRPr="00546DCB" w:rsidRDefault="002D0187" w:rsidP="00F9182F">
            <w:pPr>
              <w:rPr>
                <w:rFonts w:ascii="ＭＳ 明朝" w:eastAsia="ＭＳ 明朝" w:hAnsi="ＭＳ 明朝"/>
              </w:rPr>
            </w:pPr>
            <w:r w:rsidRPr="00546DCB">
              <w:rPr>
                <w:rFonts w:hAnsi="ＭＳ 明朝" w:hint="eastAsia"/>
              </w:rPr>
              <w:t>実施機関からの意見書の収受</w:t>
            </w:r>
          </w:p>
        </w:tc>
      </w:tr>
      <w:tr w:rsidR="002D0187" w:rsidRPr="00546DCB" w14:paraId="49607D4E" w14:textId="77777777" w:rsidTr="00F9182F">
        <w:tc>
          <w:tcPr>
            <w:tcW w:w="2122" w:type="dxa"/>
          </w:tcPr>
          <w:p w14:paraId="70D7959C" w14:textId="4146DF60" w:rsidR="002D0187" w:rsidRPr="00546DCB" w:rsidRDefault="002D0187" w:rsidP="00F9182F">
            <w:pPr>
              <w:rPr>
                <w:rFonts w:ascii="ＭＳ 明朝" w:eastAsia="ＭＳ 明朝" w:hAnsi="ＭＳ 明朝"/>
              </w:rPr>
            </w:pPr>
            <w:r w:rsidRPr="00546DCB">
              <w:rPr>
                <w:rFonts w:ascii="ＭＳ 明朝" w:eastAsia="ＭＳ 明朝" w:hAnsi="ＭＳ 明朝" w:hint="eastAsia"/>
              </w:rPr>
              <w:t>令和５年</w:t>
            </w:r>
            <w:r w:rsidR="00BD79CC">
              <w:rPr>
                <w:rFonts w:ascii="ＭＳ 明朝" w:eastAsia="ＭＳ 明朝" w:hAnsi="ＭＳ 明朝" w:hint="eastAsia"/>
              </w:rPr>
              <w:t>1</w:t>
            </w:r>
            <w:r w:rsidR="00BD79CC">
              <w:rPr>
                <w:rFonts w:ascii="ＭＳ 明朝" w:eastAsia="ＭＳ 明朝" w:hAnsi="ＭＳ 明朝"/>
              </w:rPr>
              <w:t>0</w:t>
            </w:r>
            <w:r w:rsidRPr="00546DCB">
              <w:rPr>
                <w:rFonts w:ascii="ＭＳ 明朝" w:eastAsia="ＭＳ 明朝" w:hAnsi="ＭＳ 明朝" w:hint="eastAsia"/>
              </w:rPr>
              <w:t>月</w:t>
            </w:r>
            <w:r w:rsidR="00BD79CC">
              <w:rPr>
                <w:rFonts w:ascii="ＭＳ 明朝" w:eastAsia="ＭＳ 明朝" w:hAnsi="ＭＳ 明朝" w:hint="eastAsia"/>
              </w:rPr>
              <w:t>1</w:t>
            </w:r>
            <w:r w:rsidR="00C62BDA">
              <w:rPr>
                <w:rFonts w:ascii="ＭＳ 明朝" w:eastAsia="ＭＳ 明朝" w:hAnsi="ＭＳ 明朝"/>
              </w:rPr>
              <w:t>3</w:t>
            </w:r>
            <w:r w:rsidRPr="00546DCB">
              <w:rPr>
                <w:rFonts w:ascii="ＭＳ 明朝" w:eastAsia="ＭＳ 明朝" w:hAnsi="ＭＳ 明朝" w:hint="eastAsia"/>
              </w:rPr>
              <w:t>日</w:t>
            </w:r>
          </w:p>
        </w:tc>
        <w:tc>
          <w:tcPr>
            <w:tcW w:w="6372" w:type="dxa"/>
          </w:tcPr>
          <w:p w14:paraId="1993779D" w14:textId="77777777" w:rsidR="002D0187" w:rsidRPr="00546DCB" w:rsidRDefault="002D0187" w:rsidP="00F9182F">
            <w:pPr>
              <w:rPr>
                <w:rFonts w:ascii="ＭＳ 明朝" w:eastAsia="ＭＳ 明朝" w:hAnsi="ＭＳ 明朝"/>
              </w:rPr>
            </w:pPr>
            <w:r w:rsidRPr="00546DCB">
              <w:rPr>
                <w:rFonts w:ascii="ＭＳ 明朝" w:eastAsia="ＭＳ 明朝" w:hAnsi="ＭＳ 明朝" w:hint="eastAsia"/>
              </w:rPr>
              <w:t>調査審議</w:t>
            </w:r>
          </w:p>
        </w:tc>
      </w:tr>
      <w:tr w:rsidR="00BD79CC" w:rsidRPr="00546DCB" w14:paraId="30FB28FA" w14:textId="77777777" w:rsidTr="00F9182F">
        <w:tc>
          <w:tcPr>
            <w:tcW w:w="2122" w:type="dxa"/>
          </w:tcPr>
          <w:p w14:paraId="5C12EFBE" w14:textId="3717F4A9" w:rsidR="00BD79CC" w:rsidRPr="00546DCB" w:rsidRDefault="00BD79CC" w:rsidP="00F9182F">
            <w:pPr>
              <w:rPr>
                <w:rFonts w:ascii="ＭＳ 明朝" w:eastAsia="ＭＳ 明朝" w:hAnsi="ＭＳ 明朝"/>
              </w:rPr>
            </w:pPr>
            <w:r w:rsidRPr="00546DCB">
              <w:rPr>
                <w:rFonts w:ascii="ＭＳ 明朝" w:eastAsia="ＭＳ 明朝" w:hAnsi="ＭＳ 明朝" w:hint="eastAsia"/>
              </w:rPr>
              <w:t>令和５年</w:t>
            </w:r>
            <w:r>
              <w:rPr>
                <w:rFonts w:ascii="ＭＳ 明朝" w:eastAsia="ＭＳ 明朝" w:hAnsi="ＭＳ 明朝" w:hint="eastAsia"/>
              </w:rPr>
              <w:t>1</w:t>
            </w:r>
            <w:r>
              <w:rPr>
                <w:rFonts w:ascii="ＭＳ 明朝" w:eastAsia="ＭＳ 明朝" w:hAnsi="ＭＳ 明朝"/>
              </w:rPr>
              <w:t>1</w:t>
            </w:r>
            <w:r w:rsidRPr="00546DCB">
              <w:rPr>
                <w:rFonts w:ascii="ＭＳ 明朝" w:eastAsia="ＭＳ 明朝" w:hAnsi="ＭＳ 明朝" w:hint="eastAsia"/>
              </w:rPr>
              <w:t>月</w:t>
            </w:r>
            <w:r>
              <w:rPr>
                <w:rFonts w:ascii="ＭＳ 明朝" w:eastAsia="ＭＳ 明朝" w:hAnsi="ＭＳ 明朝" w:hint="eastAsia"/>
              </w:rPr>
              <w:t>７</w:t>
            </w:r>
            <w:r w:rsidRPr="00546DCB">
              <w:rPr>
                <w:rFonts w:ascii="ＭＳ 明朝" w:eastAsia="ＭＳ 明朝" w:hAnsi="ＭＳ 明朝" w:hint="eastAsia"/>
              </w:rPr>
              <w:t>日</w:t>
            </w:r>
          </w:p>
        </w:tc>
        <w:tc>
          <w:tcPr>
            <w:tcW w:w="6372" w:type="dxa"/>
          </w:tcPr>
          <w:p w14:paraId="5D842137" w14:textId="5E36F861" w:rsidR="00BD79CC" w:rsidRPr="00546DCB" w:rsidRDefault="00BD79CC" w:rsidP="00F9182F">
            <w:pPr>
              <w:rPr>
                <w:rFonts w:ascii="ＭＳ 明朝" w:eastAsia="ＭＳ 明朝" w:hAnsi="ＭＳ 明朝"/>
              </w:rPr>
            </w:pPr>
            <w:r w:rsidRPr="00546DCB">
              <w:rPr>
                <w:rFonts w:ascii="ＭＳ 明朝" w:eastAsia="ＭＳ 明朝" w:hAnsi="ＭＳ 明朝" w:hint="eastAsia"/>
              </w:rPr>
              <w:t>調査審議</w:t>
            </w:r>
          </w:p>
        </w:tc>
      </w:tr>
      <w:tr w:rsidR="002D0187" w:rsidRPr="00546DCB" w14:paraId="39CA6674" w14:textId="77777777" w:rsidTr="00F9182F">
        <w:tc>
          <w:tcPr>
            <w:tcW w:w="2122" w:type="dxa"/>
          </w:tcPr>
          <w:p w14:paraId="4C41E80B" w14:textId="3F1AD594" w:rsidR="002D0187" w:rsidRPr="00546DCB" w:rsidRDefault="002D0187" w:rsidP="00F9182F">
            <w:pPr>
              <w:rPr>
                <w:rFonts w:ascii="ＭＳ 明朝" w:eastAsia="ＭＳ 明朝" w:hAnsi="ＭＳ 明朝"/>
              </w:rPr>
            </w:pPr>
            <w:r w:rsidRPr="00546DCB">
              <w:rPr>
                <w:rFonts w:ascii="ＭＳ 明朝" w:eastAsia="ＭＳ 明朝" w:hAnsi="ＭＳ 明朝" w:hint="eastAsia"/>
              </w:rPr>
              <w:t>令和</w:t>
            </w:r>
            <w:r w:rsidR="00BD79CC">
              <w:rPr>
                <w:rFonts w:ascii="ＭＳ 明朝" w:eastAsia="ＭＳ 明朝" w:hAnsi="ＭＳ 明朝" w:hint="eastAsia"/>
              </w:rPr>
              <w:t>５</w:t>
            </w:r>
            <w:r w:rsidRPr="00546DCB">
              <w:rPr>
                <w:rFonts w:ascii="ＭＳ 明朝" w:eastAsia="ＭＳ 明朝" w:hAnsi="ＭＳ 明朝" w:hint="eastAsia"/>
              </w:rPr>
              <w:t>年</w:t>
            </w:r>
            <w:r w:rsidR="00BD79CC">
              <w:rPr>
                <w:rFonts w:ascii="ＭＳ 明朝" w:eastAsia="ＭＳ 明朝" w:hAnsi="ＭＳ 明朝" w:hint="eastAsia"/>
              </w:rPr>
              <w:t>1</w:t>
            </w:r>
            <w:r w:rsidR="00BD79CC">
              <w:rPr>
                <w:rFonts w:ascii="ＭＳ 明朝" w:eastAsia="ＭＳ 明朝" w:hAnsi="ＭＳ 明朝"/>
              </w:rPr>
              <w:t>2</w:t>
            </w:r>
            <w:r w:rsidRPr="00546DCB">
              <w:rPr>
                <w:rFonts w:ascii="ＭＳ 明朝" w:eastAsia="ＭＳ 明朝" w:hAnsi="ＭＳ 明朝" w:hint="eastAsia"/>
              </w:rPr>
              <w:t>月</w:t>
            </w:r>
            <w:r w:rsidR="00BD79CC">
              <w:rPr>
                <w:rFonts w:ascii="ＭＳ 明朝" w:eastAsia="ＭＳ 明朝" w:hAnsi="ＭＳ 明朝" w:hint="eastAsia"/>
              </w:rPr>
              <w:t>1</w:t>
            </w:r>
            <w:r w:rsidR="00BD79CC">
              <w:rPr>
                <w:rFonts w:ascii="ＭＳ 明朝" w:eastAsia="ＭＳ 明朝" w:hAnsi="ＭＳ 明朝"/>
              </w:rPr>
              <w:t>5</w:t>
            </w:r>
            <w:r w:rsidRPr="00546DCB">
              <w:rPr>
                <w:rFonts w:ascii="ＭＳ 明朝" w:eastAsia="ＭＳ 明朝" w:hAnsi="ＭＳ 明朝" w:hint="eastAsia"/>
              </w:rPr>
              <w:t>日</w:t>
            </w:r>
          </w:p>
        </w:tc>
        <w:tc>
          <w:tcPr>
            <w:tcW w:w="6372" w:type="dxa"/>
          </w:tcPr>
          <w:p w14:paraId="176FDEFE" w14:textId="0711A3F1" w:rsidR="002D0187" w:rsidRPr="00546DCB" w:rsidRDefault="00BD79CC" w:rsidP="00F9182F">
            <w:pPr>
              <w:rPr>
                <w:rFonts w:ascii="ＭＳ 明朝" w:eastAsia="ＭＳ 明朝" w:hAnsi="ＭＳ 明朝"/>
              </w:rPr>
            </w:pPr>
            <w:r w:rsidRPr="00546DCB">
              <w:rPr>
                <w:rFonts w:ascii="ＭＳ 明朝" w:eastAsia="ＭＳ 明朝" w:hAnsi="ＭＳ 明朝" w:hint="eastAsia"/>
              </w:rPr>
              <w:t>調査審議</w:t>
            </w:r>
          </w:p>
        </w:tc>
      </w:tr>
      <w:tr w:rsidR="00BD79CC" w:rsidRPr="00546DCB" w14:paraId="69148D21" w14:textId="77777777" w:rsidTr="00F9182F">
        <w:tc>
          <w:tcPr>
            <w:tcW w:w="2122" w:type="dxa"/>
          </w:tcPr>
          <w:p w14:paraId="7715FA67" w14:textId="511F7A21" w:rsidR="00BD79CC" w:rsidRPr="00546DCB" w:rsidRDefault="00BD79CC" w:rsidP="00F9182F">
            <w:pPr>
              <w:rPr>
                <w:rFonts w:ascii="ＭＳ 明朝" w:eastAsia="ＭＳ 明朝" w:hAnsi="ＭＳ 明朝"/>
              </w:rPr>
            </w:pPr>
            <w:r w:rsidRPr="00546DCB">
              <w:rPr>
                <w:rFonts w:ascii="ＭＳ 明朝" w:eastAsia="ＭＳ 明朝" w:hAnsi="ＭＳ 明朝" w:hint="eastAsia"/>
              </w:rPr>
              <w:t>令和</w:t>
            </w:r>
            <w:r>
              <w:rPr>
                <w:rFonts w:ascii="ＭＳ 明朝" w:eastAsia="ＭＳ 明朝" w:hAnsi="ＭＳ 明朝" w:hint="eastAsia"/>
              </w:rPr>
              <w:t>６</w:t>
            </w:r>
            <w:r w:rsidRPr="00546DCB">
              <w:rPr>
                <w:rFonts w:ascii="ＭＳ 明朝" w:eastAsia="ＭＳ 明朝" w:hAnsi="ＭＳ 明朝" w:hint="eastAsia"/>
              </w:rPr>
              <w:t>年</w:t>
            </w:r>
            <w:r>
              <w:rPr>
                <w:rFonts w:ascii="ＭＳ 明朝" w:eastAsia="ＭＳ 明朝" w:hAnsi="ＭＳ 明朝" w:hint="eastAsia"/>
              </w:rPr>
              <w:t>１</w:t>
            </w:r>
            <w:r w:rsidRPr="00546DCB">
              <w:rPr>
                <w:rFonts w:ascii="ＭＳ 明朝" w:eastAsia="ＭＳ 明朝" w:hAnsi="ＭＳ 明朝" w:hint="eastAsia"/>
              </w:rPr>
              <w:t>月</w:t>
            </w:r>
            <w:r>
              <w:rPr>
                <w:rFonts w:ascii="ＭＳ 明朝" w:eastAsia="ＭＳ 明朝" w:hAnsi="ＭＳ 明朝" w:hint="eastAsia"/>
              </w:rPr>
              <w:t>1</w:t>
            </w:r>
            <w:r>
              <w:rPr>
                <w:rFonts w:ascii="ＭＳ 明朝" w:eastAsia="ＭＳ 明朝" w:hAnsi="ＭＳ 明朝"/>
              </w:rPr>
              <w:t>6</w:t>
            </w:r>
            <w:r w:rsidRPr="00546DCB">
              <w:rPr>
                <w:rFonts w:ascii="ＭＳ 明朝" w:eastAsia="ＭＳ 明朝" w:hAnsi="ＭＳ 明朝" w:hint="eastAsia"/>
              </w:rPr>
              <w:t>日</w:t>
            </w:r>
          </w:p>
        </w:tc>
        <w:tc>
          <w:tcPr>
            <w:tcW w:w="6372" w:type="dxa"/>
          </w:tcPr>
          <w:p w14:paraId="213428F9" w14:textId="02DD4C9A" w:rsidR="00BD79CC" w:rsidRPr="00546DCB" w:rsidRDefault="00BD79CC" w:rsidP="00F9182F">
            <w:pPr>
              <w:rPr>
                <w:rFonts w:ascii="ＭＳ 明朝" w:eastAsia="ＭＳ 明朝" w:hAnsi="ＭＳ 明朝"/>
              </w:rPr>
            </w:pPr>
            <w:r w:rsidRPr="00546DCB">
              <w:rPr>
                <w:rFonts w:ascii="ＭＳ 明朝" w:eastAsia="ＭＳ 明朝" w:hAnsi="ＭＳ 明朝" w:hint="eastAsia"/>
              </w:rPr>
              <w:t>調査審議</w:t>
            </w:r>
          </w:p>
        </w:tc>
      </w:tr>
      <w:tr w:rsidR="002D0187" w:rsidRPr="00546DCB" w14:paraId="31E1836E" w14:textId="77777777" w:rsidTr="00F9182F">
        <w:tc>
          <w:tcPr>
            <w:tcW w:w="2122" w:type="dxa"/>
          </w:tcPr>
          <w:p w14:paraId="24C9421D" w14:textId="3C537660" w:rsidR="002D0187" w:rsidRPr="00546DCB" w:rsidRDefault="002D0187" w:rsidP="00F9182F">
            <w:pPr>
              <w:rPr>
                <w:rFonts w:ascii="ＭＳ 明朝" w:eastAsia="ＭＳ 明朝" w:hAnsi="ＭＳ 明朝"/>
              </w:rPr>
            </w:pPr>
            <w:r w:rsidRPr="00546DCB">
              <w:rPr>
                <w:rFonts w:ascii="ＭＳ 明朝" w:eastAsia="ＭＳ 明朝" w:hAnsi="ＭＳ 明朝" w:hint="eastAsia"/>
              </w:rPr>
              <w:t>令和</w:t>
            </w:r>
            <w:r w:rsidR="00C82543">
              <w:rPr>
                <w:rFonts w:ascii="ＭＳ 明朝" w:eastAsia="ＭＳ 明朝" w:hAnsi="ＭＳ 明朝" w:hint="eastAsia"/>
              </w:rPr>
              <w:t>６</w:t>
            </w:r>
            <w:r w:rsidRPr="00546DCB">
              <w:rPr>
                <w:rFonts w:ascii="ＭＳ 明朝" w:eastAsia="ＭＳ 明朝" w:hAnsi="ＭＳ 明朝" w:hint="eastAsia"/>
              </w:rPr>
              <w:t>年</w:t>
            </w:r>
            <w:r w:rsidR="00C82543">
              <w:rPr>
                <w:rFonts w:ascii="ＭＳ 明朝" w:eastAsia="ＭＳ 明朝" w:hAnsi="ＭＳ 明朝" w:hint="eastAsia"/>
              </w:rPr>
              <w:t>３</w:t>
            </w:r>
            <w:r w:rsidRPr="00546DCB">
              <w:rPr>
                <w:rFonts w:ascii="ＭＳ 明朝" w:eastAsia="ＭＳ 明朝" w:hAnsi="ＭＳ 明朝" w:hint="eastAsia"/>
              </w:rPr>
              <w:t>月</w:t>
            </w:r>
            <w:r w:rsidR="00C82543">
              <w:rPr>
                <w:rFonts w:ascii="ＭＳ 明朝" w:eastAsia="ＭＳ 明朝" w:hAnsi="ＭＳ 明朝" w:hint="eastAsia"/>
              </w:rPr>
              <w:t>2</w:t>
            </w:r>
            <w:r w:rsidR="00C82543">
              <w:rPr>
                <w:rFonts w:ascii="ＭＳ 明朝" w:eastAsia="ＭＳ 明朝" w:hAnsi="ＭＳ 明朝"/>
              </w:rPr>
              <w:t>9</w:t>
            </w:r>
            <w:r w:rsidRPr="00546DCB">
              <w:rPr>
                <w:rFonts w:ascii="ＭＳ 明朝" w:eastAsia="ＭＳ 明朝" w:hAnsi="ＭＳ 明朝" w:hint="eastAsia"/>
              </w:rPr>
              <w:t>日</w:t>
            </w:r>
          </w:p>
        </w:tc>
        <w:tc>
          <w:tcPr>
            <w:tcW w:w="6372" w:type="dxa"/>
          </w:tcPr>
          <w:p w14:paraId="57FA216F" w14:textId="5832A201" w:rsidR="002D0187" w:rsidRPr="00546DCB" w:rsidRDefault="00C82543" w:rsidP="00F9182F">
            <w:pPr>
              <w:rPr>
                <w:rFonts w:ascii="ＭＳ 明朝" w:eastAsia="ＭＳ 明朝" w:hAnsi="ＭＳ 明朝"/>
              </w:rPr>
            </w:pPr>
            <w:r>
              <w:rPr>
                <w:rFonts w:ascii="ＭＳ 明朝" w:eastAsia="ＭＳ 明朝" w:hAnsi="ＭＳ 明朝" w:hint="eastAsia"/>
              </w:rPr>
              <w:t>答申</w:t>
            </w:r>
          </w:p>
        </w:tc>
      </w:tr>
    </w:tbl>
    <w:p w14:paraId="337BE037" w14:textId="77777777" w:rsidR="002D0187" w:rsidRPr="00546DCB" w:rsidRDefault="002D0187" w:rsidP="002D0187">
      <w:pPr>
        <w:rPr>
          <w:rFonts w:ascii="ＭＳ 明朝" w:eastAsia="ＭＳ 明朝" w:hAnsi="ＭＳ 明朝"/>
          <w:sz w:val="18"/>
        </w:rPr>
      </w:pPr>
    </w:p>
    <w:p w14:paraId="32555BDF" w14:textId="77777777" w:rsidR="002D0187" w:rsidRPr="00546DCB" w:rsidRDefault="002D0187" w:rsidP="002D0187">
      <w:pPr>
        <w:widowControl/>
        <w:jc w:val="left"/>
        <w:rPr>
          <w:rFonts w:asciiTheme="minorEastAsia" w:hAnsiTheme="minorEastAsia" w:cs="Times New Roman"/>
          <w:szCs w:val="24"/>
        </w:rPr>
      </w:pPr>
    </w:p>
    <w:p w14:paraId="7F47F21E" w14:textId="77777777" w:rsidR="002D0187" w:rsidRPr="00BA345F" w:rsidRDefault="002D0187" w:rsidP="003C0617">
      <w:pPr>
        <w:tabs>
          <w:tab w:val="left" w:pos="142"/>
        </w:tabs>
        <w:rPr>
          <w:rFonts w:asciiTheme="minorEastAsia" w:hAnsiTheme="minorEastAsia" w:cs="Times New Roman"/>
          <w:szCs w:val="21"/>
        </w:rPr>
      </w:pPr>
    </w:p>
    <w:sectPr w:rsidR="002D0187" w:rsidRPr="00BA345F" w:rsidSect="00553B60">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A0656" w14:textId="77777777" w:rsidR="00A01C6E" w:rsidRDefault="00A01C6E" w:rsidP="00273D98">
      <w:r>
        <w:separator/>
      </w:r>
    </w:p>
  </w:endnote>
  <w:endnote w:type="continuationSeparator" w:id="0">
    <w:p w14:paraId="24C1FA85" w14:textId="77777777" w:rsidR="00A01C6E" w:rsidRDefault="00A01C6E" w:rsidP="0027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726621"/>
      <w:docPartObj>
        <w:docPartGallery w:val="Page Numbers (Bottom of Page)"/>
        <w:docPartUnique/>
      </w:docPartObj>
    </w:sdtPr>
    <w:sdtEndPr/>
    <w:sdtContent>
      <w:p w14:paraId="1031400C" w14:textId="78B993DB" w:rsidR="00A01C6E" w:rsidRDefault="00A01C6E">
        <w:pPr>
          <w:pStyle w:val="a6"/>
          <w:jc w:val="center"/>
        </w:pPr>
        <w:r>
          <w:fldChar w:fldCharType="begin"/>
        </w:r>
        <w:r>
          <w:instrText>PAGE   \* MERGEFORMAT</w:instrText>
        </w:r>
        <w:r>
          <w:fldChar w:fldCharType="separate"/>
        </w:r>
        <w:r w:rsidR="00546DCB" w:rsidRPr="00546DCB">
          <w:rPr>
            <w:noProof/>
            <w:lang w:val="ja-JP"/>
          </w:rPr>
          <w:t>1</w:t>
        </w:r>
        <w:r>
          <w:fldChar w:fldCharType="end"/>
        </w:r>
      </w:p>
    </w:sdtContent>
  </w:sdt>
  <w:p w14:paraId="4C72C41B" w14:textId="77777777" w:rsidR="00A01C6E" w:rsidRDefault="00A01C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1F0A" w14:textId="77777777" w:rsidR="00A01C6E" w:rsidRDefault="00A01C6E" w:rsidP="00273D98">
      <w:r>
        <w:separator/>
      </w:r>
    </w:p>
  </w:footnote>
  <w:footnote w:type="continuationSeparator" w:id="0">
    <w:p w14:paraId="6FE5BDAA" w14:textId="77777777" w:rsidR="00A01C6E" w:rsidRDefault="00A01C6E" w:rsidP="00273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22CAA"/>
    <w:multiLevelType w:val="hybridMultilevel"/>
    <w:tmpl w:val="91F8392C"/>
    <w:lvl w:ilvl="0" w:tplc="4EBA988A">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1097E50"/>
    <w:multiLevelType w:val="hybridMultilevel"/>
    <w:tmpl w:val="94FCEFD0"/>
    <w:lvl w:ilvl="0" w:tplc="3F2E2EA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1FE3B25"/>
    <w:multiLevelType w:val="hybridMultilevel"/>
    <w:tmpl w:val="BBE6DB44"/>
    <w:lvl w:ilvl="0" w:tplc="6A2CB06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3581314"/>
    <w:multiLevelType w:val="hybridMultilevel"/>
    <w:tmpl w:val="0C300BFA"/>
    <w:lvl w:ilvl="0" w:tplc="EA5ED828">
      <w:start w:val="1"/>
      <w:numFmt w:val="decimalEnclosedCircle"/>
      <w:lvlText w:val="%1"/>
      <w:lvlJc w:val="left"/>
      <w:pPr>
        <w:ind w:left="840" w:hanging="360"/>
      </w:pPr>
      <w:rPr>
        <w:rFonts w:asciiTheme="minorEastAsia" w:eastAsiaTheme="minorEastAsia" w:hAnsiTheme="minorEastAsia" w:cs="Times New Roman" w:hint="default"/>
        <w:sz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7EB35ADA"/>
    <w:multiLevelType w:val="hybridMultilevel"/>
    <w:tmpl w:val="1A487FFA"/>
    <w:lvl w:ilvl="0" w:tplc="3078F98C">
      <w:start w:val="1"/>
      <w:numFmt w:val="decimal"/>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16cid:durableId="1150244645">
    <w:abstractNumId w:val="2"/>
  </w:num>
  <w:num w:numId="2" w16cid:durableId="1826971657">
    <w:abstractNumId w:val="3"/>
  </w:num>
  <w:num w:numId="3" w16cid:durableId="242842017">
    <w:abstractNumId w:val="1"/>
  </w:num>
  <w:num w:numId="4" w16cid:durableId="877207227">
    <w:abstractNumId w:val="4"/>
  </w:num>
  <w:num w:numId="5" w16cid:durableId="1202091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00"/>
    <w:rsid w:val="000058C5"/>
    <w:rsid w:val="00007198"/>
    <w:rsid w:val="0001036E"/>
    <w:rsid w:val="0001712C"/>
    <w:rsid w:val="00021226"/>
    <w:rsid w:val="00025F0E"/>
    <w:rsid w:val="00036F81"/>
    <w:rsid w:val="000413FB"/>
    <w:rsid w:val="00041597"/>
    <w:rsid w:val="00042AD1"/>
    <w:rsid w:val="000531F8"/>
    <w:rsid w:val="00053E9F"/>
    <w:rsid w:val="00054C43"/>
    <w:rsid w:val="000642CA"/>
    <w:rsid w:val="00071039"/>
    <w:rsid w:val="00083F82"/>
    <w:rsid w:val="00085991"/>
    <w:rsid w:val="00086B44"/>
    <w:rsid w:val="00092E94"/>
    <w:rsid w:val="000A63CA"/>
    <w:rsid w:val="000A749D"/>
    <w:rsid w:val="000B1906"/>
    <w:rsid w:val="000E293A"/>
    <w:rsid w:val="000E7D15"/>
    <w:rsid w:val="000F4D6F"/>
    <w:rsid w:val="000F4E00"/>
    <w:rsid w:val="00103E53"/>
    <w:rsid w:val="001147C8"/>
    <w:rsid w:val="00121326"/>
    <w:rsid w:val="00133C4F"/>
    <w:rsid w:val="001359A8"/>
    <w:rsid w:val="00136881"/>
    <w:rsid w:val="00152CD7"/>
    <w:rsid w:val="0015366B"/>
    <w:rsid w:val="001665A2"/>
    <w:rsid w:val="00175143"/>
    <w:rsid w:val="00182ECC"/>
    <w:rsid w:val="0019408A"/>
    <w:rsid w:val="001A6537"/>
    <w:rsid w:val="001C3682"/>
    <w:rsid w:val="001C3E0A"/>
    <w:rsid w:val="001C6E74"/>
    <w:rsid w:val="001C777C"/>
    <w:rsid w:val="001D0CAD"/>
    <w:rsid w:val="001D4154"/>
    <w:rsid w:val="001D5006"/>
    <w:rsid w:val="001D659C"/>
    <w:rsid w:val="001D675E"/>
    <w:rsid w:val="001D68DD"/>
    <w:rsid w:val="001E15BC"/>
    <w:rsid w:val="001E1C47"/>
    <w:rsid w:val="001E226F"/>
    <w:rsid w:val="001F32EE"/>
    <w:rsid w:val="001F69DC"/>
    <w:rsid w:val="002012EC"/>
    <w:rsid w:val="002101B7"/>
    <w:rsid w:val="002112BF"/>
    <w:rsid w:val="0021757E"/>
    <w:rsid w:val="002201F5"/>
    <w:rsid w:val="00231136"/>
    <w:rsid w:val="00231498"/>
    <w:rsid w:val="00237C4A"/>
    <w:rsid w:val="00237CD7"/>
    <w:rsid w:val="00243EEE"/>
    <w:rsid w:val="00245D4F"/>
    <w:rsid w:val="00250EB5"/>
    <w:rsid w:val="00257E0C"/>
    <w:rsid w:val="00273D98"/>
    <w:rsid w:val="00274A75"/>
    <w:rsid w:val="002A2A49"/>
    <w:rsid w:val="002B3B21"/>
    <w:rsid w:val="002B6FC9"/>
    <w:rsid w:val="002B7670"/>
    <w:rsid w:val="002C71B4"/>
    <w:rsid w:val="002D0187"/>
    <w:rsid w:val="002D303E"/>
    <w:rsid w:val="002D42F6"/>
    <w:rsid w:val="002D7575"/>
    <w:rsid w:val="002E04E6"/>
    <w:rsid w:val="002F75FB"/>
    <w:rsid w:val="00304B1C"/>
    <w:rsid w:val="00310493"/>
    <w:rsid w:val="00324CFB"/>
    <w:rsid w:val="0033146E"/>
    <w:rsid w:val="00332E78"/>
    <w:rsid w:val="0033397C"/>
    <w:rsid w:val="00337DAE"/>
    <w:rsid w:val="00354443"/>
    <w:rsid w:val="003547A6"/>
    <w:rsid w:val="00364DA0"/>
    <w:rsid w:val="003673A6"/>
    <w:rsid w:val="003679FD"/>
    <w:rsid w:val="00373BF8"/>
    <w:rsid w:val="0037423C"/>
    <w:rsid w:val="003753CD"/>
    <w:rsid w:val="003775B5"/>
    <w:rsid w:val="003818EF"/>
    <w:rsid w:val="003847C7"/>
    <w:rsid w:val="0039339C"/>
    <w:rsid w:val="00393EDE"/>
    <w:rsid w:val="003A278B"/>
    <w:rsid w:val="003A6236"/>
    <w:rsid w:val="003B14FD"/>
    <w:rsid w:val="003B383C"/>
    <w:rsid w:val="003B73C7"/>
    <w:rsid w:val="003C0617"/>
    <w:rsid w:val="003C0727"/>
    <w:rsid w:val="003C6C1A"/>
    <w:rsid w:val="003D6435"/>
    <w:rsid w:val="003F3485"/>
    <w:rsid w:val="003F6DE5"/>
    <w:rsid w:val="003F7ACF"/>
    <w:rsid w:val="00403642"/>
    <w:rsid w:val="004058FA"/>
    <w:rsid w:val="00410F49"/>
    <w:rsid w:val="004117B0"/>
    <w:rsid w:val="004349E1"/>
    <w:rsid w:val="00434A7B"/>
    <w:rsid w:val="00434D55"/>
    <w:rsid w:val="004414E4"/>
    <w:rsid w:val="004440F0"/>
    <w:rsid w:val="00455D57"/>
    <w:rsid w:val="0046056B"/>
    <w:rsid w:val="00461929"/>
    <w:rsid w:val="00467A82"/>
    <w:rsid w:val="00467B3B"/>
    <w:rsid w:val="00473356"/>
    <w:rsid w:val="00474D41"/>
    <w:rsid w:val="00486F6E"/>
    <w:rsid w:val="004902E8"/>
    <w:rsid w:val="00494713"/>
    <w:rsid w:val="004A3FAD"/>
    <w:rsid w:val="004B2906"/>
    <w:rsid w:val="004B4BB0"/>
    <w:rsid w:val="004C0587"/>
    <w:rsid w:val="004C7EEF"/>
    <w:rsid w:val="004E1E89"/>
    <w:rsid w:val="004E5B88"/>
    <w:rsid w:val="004E65E9"/>
    <w:rsid w:val="004F116E"/>
    <w:rsid w:val="004F1C5E"/>
    <w:rsid w:val="00512065"/>
    <w:rsid w:val="00513D80"/>
    <w:rsid w:val="00516B20"/>
    <w:rsid w:val="00522410"/>
    <w:rsid w:val="00522439"/>
    <w:rsid w:val="00531893"/>
    <w:rsid w:val="00531F1A"/>
    <w:rsid w:val="00534F8E"/>
    <w:rsid w:val="005449F5"/>
    <w:rsid w:val="00546DCB"/>
    <w:rsid w:val="00547B30"/>
    <w:rsid w:val="00547BE6"/>
    <w:rsid w:val="005504A3"/>
    <w:rsid w:val="00553B60"/>
    <w:rsid w:val="005600FB"/>
    <w:rsid w:val="00571CDF"/>
    <w:rsid w:val="00575F24"/>
    <w:rsid w:val="00576958"/>
    <w:rsid w:val="005776D6"/>
    <w:rsid w:val="005805A6"/>
    <w:rsid w:val="00580F90"/>
    <w:rsid w:val="00585F8B"/>
    <w:rsid w:val="00586407"/>
    <w:rsid w:val="005912C4"/>
    <w:rsid w:val="00596179"/>
    <w:rsid w:val="0059695F"/>
    <w:rsid w:val="005B4B32"/>
    <w:rsid w:val="005B5DCB"/>
    <w:rsid w:val="005B6792"/>
    <w:rsid w:val="005B6ED2"/>
    <w:rsid w:val="005B7FD7"/>
    <w:rsid w:val="005C02EC"/>
    <w:rsid w:val="005C53AA"/>
    <w:rsid w:val="005C5C4A"/>
    <w:rsid w:val="005D383E"/>
    <w:rsid w:val="005E0703"/>
    <w:rsid w:val="005E374E"/>
    <w:rsid w:val="005F0A25"/>
    <w:rsid w:val="005F3B27"/>
    <w:rsid w:val="005F3B39"/>
    <w:rsid w:val="005F547B"/>
    <w:rsid w:val="005F6054"/>
    <w:rsid w:val="006079C3"/>
    <w:rsid w:val="00623422"/>
    <w:rsid w:val="00625427"/>
    <w:rsid w:val="006324D3"/>
    <w:rsid w:val="00644AF2"/>
    <w:rsid w:val="0064784B"/>
    <w:rsid w:val="00650AEA"/>
    <w:rsid w:val="0065564C"/>
    <w:rsid w:val="00655728"/>
    <w:rsid w:val="00660957"/>
    <w:rsid w:val="006614EF"/>
    <w:rsid w:val="00663AA9"/>
    <w:rsid w:val="00672F41"/>
    <w:rsid w:val="006740C2"/>
    <w:rsid w:val="00675256"/>
    <w:rsid w:val="00680F5E"/>
    <w:rsid w:val="00684625"/>
    <w:rsid w:val="006B269E"/>
    <w:rsid w:val="006B5ED9"/>
    <w:rsid w:val="006B6EB3"/>
    <w:rsid w:val="006E0106"/>
    <w:rsid w:val="006F2730"/>
    <w:rsid w:val="006F2F28"/>
    <w:rsid w:val="007031BB"/>
    <w:rsid w:val="00705FBB"/>
    <w:rsid w:val="0072339B"/>
    <w:rsid w:val="00730392"/>
    <w:rsid w:val="007456D1"/>
    <w:rsid w:val="0075118E"/>
    <w:rsid w:val="00755B58"/>
    <w:rsid w:val="007609EC"/>
    <w:rsid w:val="007635BC"/>
    <w:rsid w:val="0076377B"/>
    <w:rsid w:val="00766313"/>
    <w:rsid w:val="007668B8"/>
    <w:rsid w:val="007675DB"/>
    <w:rsid w:val="007679DB"/>
    <w:rsid w:val="00767EE5"/>
    <w:rsid w:val="0077522C"/>
    <w:rsid w:val="007773DB"/>
    <w:rsid w:val="00777D1F"/>
    <w:rsid w:val="00782156"/>
    <w:rsid w:val="00784A59"/>
    <w:rsid w:val="00794342"/>
    <w:rsid w:val="007B10EF"/>
    <w:rsid w:val="007B4B35"/>
    <w:rsid w:val="007D6421"/>
    <w:rsid w:val="007D7AC8"/>
    <w:rsid w:val="007E0ADB"/>
    <w:rsid w:val="007F051D"/>
    <w:rsid w:val="007F1103"/>
    <w:rsid w:val="007F28DA"/>
    <w:rsid w:val="007F3179"/>
    <w:rsid w:val="007F6723"/>
    <w:rsid w:val="008420C0"/>
    <w:rsid w:val="00851FD4"/>
    <w:rsid w:val="00855B0C"/>
    <w:rsid w:val="00861233"/>
    <w:rsid w:val="0086449F"/>
    <w:rsid w:val="00864BE0"/>
    <w:rsid w:val="00864CCD"/>
    <w:rsid w:val="00871527"/>
    <w:rsid w:val="00886FC5"/>
    <w:rsid w:val="008874FF"/>
    <w:rsid w:val="0089708C"/>
    <w:rsid w:val="008A436E"/>
    <w:rsid w:val="008A6296"/>
    <w:rsid w:val="008B0827"/>
    <w:rsid w:val="008B7533"/>
    <w:rsid w:val="008C1036"/>
    <w:rsid w:val="008D00A1"/>
    <w:rsid w:val="008D2303"/>
    <w:rsid w:val="008D2FFE"/>
    <w:rsid w:val="008D410C"/>
    <w:rsid w:val="008D7143"/>
    <w:rsid w:val="008E0CA4"/>
    <w:rsid w:val="008E40B7"/>
    <w:rsid w:val="008F0BCD"/>
    <w:rsid w:val="008F1291"/>
    <w:rsid w:val="008F28F7"/>
    <w:rsid w:val="00903CB1"/>
    <w:rsid w:val="00904531"/>
    <w:rsid w:val="00910D6F"/>
    <w:rsid w:val="009131D4"/>
    <w:rsid w:val="00916A46"/>
    <w:rsid w:val="00920F15"/>
    <w:rsid w:val="0092131B"/>
    <w:rsid w:val="009240A9"/>
    <w:rsid w:val="009260F9"/>
    <w:rsid w:val="009277EE"/>
    <w:rsid w:val="00940FFE"/>
    <w:rsid w:val="00941D89"/>
    <w:rsid w:val="00955F91"/>
    <w:rsid w:val="009809D7"/>
    <w:rsid w:val="009817DA"/>
    <w:rsid w:val="009850A7"/>
    <w:rsid w:val="00986792"/>
    <w:rsid w:val="009873A5"/>
    <w:rsid w:val="00992260"/>
    <w:rsid w:val="009C7F34"/>
    <w:rsid w:val="009D2625"/>
    <w:rsid w:val="009D464D"/>
    <w:rsid w:val="009E023E"/>
    <w:rsid w:val="009E1043"/>
    <w:rsid w:val="009E58D1"/>
    <w:rsid w:val="00A01C6E"/>
    <w:rsid w:val="00A05871"/>
    <w:rsid w:val="00A0694F"/>
    <w:rsid w:val="00A1159E"/>
    <w:rsid w:val="00A14ED2"/>
    <w:rsid w:val="00A16A3D"/>
    <w:rsid w:val="00A17D67"/>
    <w:rsid w:val="00A24DF2"/>
    <w:rsid w:val="00A27743"/>
    <w:rsid w:val="00A303D7"/>
    <w:rsid w:val="00A36742"/>
    <w:rsid w:val="00A3675B"/>
    <w:rsid w:val="00A44823"/>
    <w:rsid w:val="00A55149"/>
    <w:rsid w:val="00A60438"/>
    <w:rsid w:val="00A63FC7"/>
    <w:rsid w:val="00A81101"/>
    <w:rsid w:val="00A81445"/>
    <w:rsid w:val="00A83A79"/>
    <w:rsid w:val="00A84F4B"/>
    <w:rsid w:val="00A86CD8"/>
    <w:rsid w:val="00A9187E"/>
    <w:rsid w:val="00A93C5E"/>
    <w:rsid w:val="00A94A5B"/>
    <w:rsid w:val="00A97613"/>
    <w:rsid w:val="00AA7E8B"/>
    <w:rsid w:val="00AC3EB4"/>
    <w:rsid w:val="00AC670A"/>
    <w:rsid w:val="00AD1D25"/>
    <w:rsid w:val="00AD2DFD"/>
    <w:rsid w:val="00AD7AF9"/>
    <w:rsid w:val="00AE3E25"/>
    <w:rsid w:val="00AF134F"/>
    <w:rsid w:val="00AF29B3"/>
    <w:rsid w:val="00AF3B99"/>
    <w:rsid w:val="00AF6539"/>
    <w:rsid w:val="00B03F78"/>
    <w:rsid w:val="00B05250"/>
    <w:rsid w:val="00B07024"/>
    <w:rsid w:val="00B11B03"/>
    <w:rsid w:val="00B13BAF"/>
    <w:rsid w:val="00B20A02"/>
    <w:rsid w:val="00B22BC4"/>
    <w:rsid w:val="00B33134"/>
    <w:rsid w:val="00B366F8"/>
    <w:rsid w:val="00B50AD9"/>
    <w:rsid w:val="00B55546"/>
    <w:rsid w:val="00B6095F"/>
    <w:rsid w:val="00B66CA5"/>
    <w:rsid w:val="00B73B46"/>
    <w:rsid w:val="00B92B2A"/>
    <w:rsid w:val="00B965D3"/>
    <w:rsid w:val="00BA1070"/>
    <w:rsid w:val="00BA345F"/>
    <w:rsid w:val="00BA3CCE"/>
    <w:rsid w:val="00BA5F46"/>
    <w:rsid w:val="00BC1420"/>
    <w:rsid w:val="00BC4F03"/>
    <w:rsid w:val="00BD4859"/>
    <w:rsid w:val="00BD79CC"/>
    <w:rsid w:val="00BE4F1E"/>
    <w:rsid w:val="00BF1C19"/>
    <w:rsid w:val="00BF4420"/>
    <w:rsid w:val="00BF4A06"/>
    <w:rsid w:val="00C04B9A"/>
    <w:rsid w:val="00C06B38"/>
    <w:rsid w:val="00C07C86"/>
    <w:rsid w:val="00C10680"/>
    <w:rsid w:val="00C20E04"/>
    <w:rsid w:val="00C24A05"/>
    <w:rsid w:val="00C259ED"/>
    <w:rsid w:val="00C27491"/>
    <w:rsid w:val="00C27EB0"/>
    <w:rsid w:val="00C34EDD"/>
    <w:rsid w:val="00C463BC"/>
    <w:rsid w:val="00C46FF6"/>
    <w:rsid w:val="00C55B69"/>
    <w:rsid w:val="00C62BDA"/>
    <w:rsid w:val="00C63731"/>
    <w:rsid w:val="00C64B04"/>
    <w:rsid w:val="00C73268"/>
    <w:rsid w:val="00C82543"/>
    <w:rsid w:val="00C957DF"/>
    <w:rsid w:val="00CA54F5"/>
    <w:rsid w:val="00CA6E6F"/>
    <w:rsid w:val="00CB1643"/>
    <w:rsid w:val="00CC0420"/>
    <w:rsid w:val="00CD0414"/>
    <w:rsid w:val="00CD0662"/>
    <w:rsid w:val="00CD390F"/>
    <w:rsid w:val="00CD78CD"/>
    <w:rsid w:val="00CE0519"/>
    <w:rsid w:val="00CE2B01"/>
    <w:rsid w:val="00CE406C"/>
    <w:rsid w:val="00CF0B6B"/>
    <w:rsid w:val="00D03B57"/>
    <w:rsid w:val="00D0654D"/>
    <w:rsid w:val="00D12DFB"/>
    <w:rsid w:val="00D14669"/>
    <w:rsid w:val="00D1466D"/>
    <w:rsid w:val="00D15706"/>
    <w:rsid w:val="00D2051C"/>
    <w:rsid w:val="00D23254"/>
    <w:rsid w:val="00D272C6"/>
    <w:rsid w:val="00D34111"/>
    <w:rsid w:val="00D45A58"/>
    <w:rsid w:val="00D46D14"/>
    <w:rsid w:val="00D60405"/>
    <w:rsid w:val="00D60DF4"/>
    <w:rsid w:val="00D73459"/>
    <w:rsid w:val="00D736D3"/>
    <w:rsid w:val="00D801A1"/>
    <w:rsid w:val="00D83F26"/>
    <w:rsid w:val="00D87D2D"/>
    <w:rsid w:val="00D97F81"/>
    <w:rsid w:val="00DA3AA6"/>
    <w:rsid w:val="00DA4C0E"/>
    <w:rsid w:val="00DA5CD8"/>
    <w:rsid w:val="00DB3A60"/>
    <w:rsid w:val="00DB70E0"/>
    <w:rsid w:val="00DB7F87"/>
    <w:rsid w:val="00DC101F"/>
    <w:rsid w:val="00DC2F0D"/>
    <w:rsid w:val="00DC44E3"/>
    <w:rsid w:val="00DD0B34"/>
    <w:rsid w:val="00DD41CF"/>
    <w:rsid w:val="00DD5A7D"/>
    <w:rsid w:val="00DE3DC0"/>
    <w:rsid w:val="00DF3038"/>
    <w:rsid w:val="00DF3ED3"/>
    <w:rsid w:val="00DF760B"/>
    <w:rsid w:val="00E0386C"/>
    <w:rsid w:val="00E04957"/>
    <w:rsid w:val="00E0556C"/>
    <w:rsid w:val="00E07C6A"/>
    <w:rsid w:val="00E1219B"/>
    <w:rsid w:val="00E14F76"/>
    <w:rsid w:val="00E151BA"/>
    <w:rsid w:val="00E157C3"/>
    <w:rsid w:val="00E21014"/>
    <w:rsid w:val="00E43F87"/>
    <w:rsid w:val="00E46591"/>
    <w:rsid w:val="00E47F8A"/>
    <w:rsid w:val="00E674D0"/>
    <w:rsid w:val="00E73BE2"/>
    <w:rsid w:val="00E77068"/>
    <w:rsid w:val="00E81E33"/>
    <w:rsid w:val="00E9780F"/>
    <w:rsid w:val="00EA075B"/>
    <w:rsid w:val="00EA60BE"/>
    <w:rsid w:val="00EB1159"/>
    <w:rsid w:val="00EB160C"/>
    <w:rsid w:val="00EB29F5"/>
    <w:rsid w:val="00ED2943"/>
    <w:rsid w:val="00EE15A0"/>
    <w:rsid w:val="00EE1D2F"/>
    <w:rsid w:val="00EE2884"/>
    <w:rsid w:val="00EE4607"/>
    <w:rsid w:val="00EE613A"/>
    <w:rsid w:val="00F162AC"/>
    <w:rsid w:val="00F33C0D"/>
    <w:rsid w:val="00F370AF"/>
    <w:rsid w:val="00F42DC8"/>
    <w:rsid w:val="00F47B88"/>
    <w:rsid w:val="00F51C7E"/>
    <w:rsid w:val="00F528CA"/>
    <w:rsid w:val="00F577AE"/>
    <w:rsid w:val="00F639D3"/>
    <w:rsid w:val="00F74288"/>
    <w:rsid w:val="00F75E62"/>
    <w:rsid w:val="00F76ABE"/>
    <w:rsid w:val="00F818CF"/>
    <w:rsid w:val="00F83F64"/>
    <w:rsid w:val="00F84385"/>
    <w:rsid w:val="00F84E02"/>
    <w:rsid w:val="00F90E25"/>
    <w:rsid w:val="00FA04E2"/>
    <w:rsid w:val="00FA2CD9"/>
    <w:rsid w:val="00FA3A3D"/>
    <w:rsid w:val="00FA68C7"/>
    <w:rsid w:val="00FB241A"/>
    <w:rsid w:val="00FB322A"/>
    <w:rsid w:val="00FB5C64"/>
    <w:rsid w:val="00FC0600"/>
    <w:rsid w:val="00FC25F4"/>
    <w:rsid w:val="00FC2BC5"/>
    <w:rsid w:val="00FD438A"/>
    <w:rsid w:val="00FD7AA8"/>
    <w:rsid w:val="00FF085D"/>
    <w:rsid w:val="00FF5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14:docId w14:val="38D9A5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A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E58D1"/>
  </w:style>
  <w:style w:type="paragraph" w:styleId="a4">
    <w:name w:val="header"/>
    <w:basedOn w:val="a"/>
    <w:link w:val="a5"/>
    <w:uiPriority w:val="99"/>
    <w:unhideWhenUsed/>
    <w:rsid w:val="00273D98"/>
    <w:pPr>
      <w:tabs>
        <w:tab w:val="center" w:pos="4252"/>
        <w:tab w:val="right" w:pos="8504"/>
      </w:tabs>
      <w:snapToGrid w:val="0"/>
    </w:pPr>
  </w:style>
  <w:style w:type="character" w:customStyle="1" w:styleId="a5">
    <w:name w:val="ヘッダー (文字)"/>
    <w:basedOn w:val="a0"/>
    <w:link w:val="a4"/>
    <w:uiPriority w:val="99"/>
    <w:rsid w:val="00273D98"/>
  </w:style>
  <w:style w:type="paragraph" w:styleId="a6">
    <w:name w:val="footer"/>
    <w:basedOn w:val="a"/>
    <w:link w:val="a7"/>
    <w:uiPriority w:val="99"/>
    <w:unhideWhenUsed/>
    <w:rsid w:val="00273D98"/>
    <w:pPr>
      <w:tabs>
        <w:tab w:val="center" w:pos="4252"/>
        <w:tab w:val="right" w:pos="8504"/>
      </w:tabs>
      <w:snapToGrid w:val="0"/>
    </w:pPr>
  </w:style>
  <w:style w:type="character" w:customStyle="1" w:styleId="a7">
    <w:name w:val="フッター (文字)"/>
    <w:basedOn w:val="a0"/>
    <w:link w:val="a6"/>
    <w:uiPriority w:val="99"/>
    <w:rsid w:val="00273D98"/>
  </w:style>
  <w:style w:type="paragraph" w:customStyle="1" w:styleId="Default">
    <w:name w:val="Default"/>
    <w:rsid w:val="001D659C"/>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CA6E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E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29F5"/>
    <w:rPr>
      <w:sz w:val="18"/>
      <w:szCs w:val="18"/>
    </w:rPr>
  </w:style>
  <w:style w:type="paragraph" w:styleId="ab">
    <w:name w:val="annotation text"/>
    <w:basedOn w:val="a"/>
    <w:link w:val="ac"/>
    <w:uiPriority w:val="99"/>
    <w:unhideWhenUsed/>
    <w:rsid w:val="00EB29F5"/>
    <w:pPr>
      <w:widowControl/>
      <w:jc w:val="left"/>
    </w:pPr>
    <w:rPr>
      <w:sz w:val="24"/>
      <w:szCs w:val="21"/>
    </w:rPr>
  </w:style>
  <w:style w:type="character" w:customStyle="1" w:styleId="ac">
    <w:name w:val="コメント文字列 (文字)"/>
    <w:basedOn w:val="a0"/>
    <w:link w:val="ab"/>
    <w:uiPriority w:val="99"/>
    <w:rsid w:val="00EB29F5"/>
    <w:rPr>
      <w:sz w:val="24"/>
      <w:szCs w:val="21"/>
    </w:rPr>
  </w:style>
  <w:style w:type="paragraph" w:styleId="ad">
    <w:name w:val="Date"/>
    <w:basedOn w:val="a"/>
    <w:next w:val="a"/>
    <w:link w:val="ae"/>
    <w:uiPriority w:val="99"/>
    <w:semiHidden/>
    <w:unhideWhenUsed/>
    <w:rsid w:val="004E1E89"/>
  </w:style>
  <w:style w:type="character" w:customStyle="1" w:styleId="ae">
    <w:name w:val="日付 (文字)"/>
    <w:basedOn w:val="a0"/>
    <w:link w:val="ad"/>
    <w:uiPriority w:val="99"/>
    <w:semiHidden/>
    <w:rsid w:val="004E1E89"/>
  </w:style>
  <w:style w:type="character" w:styleId="af">
    <w:name w:val="Hyperlink"/>
    <w:basedOn w:val="a0"/>
    <w:uiPriority w:val="99"/>
    <w:unhideWhenUsed/>
    <w:rsid w:val="006614EF"/>
    <w:rPr>
      <w:color w:val="0563C1" w:themeColor="hyperlink"/>
      <w:u w:val="single"/>
    </w:rPr>
  </w:style>
  <w:style w:type="paragraph" w:styleId="af0">
    <w:name w:val="Revision"/>
    <w:hidden/>
    <w:uiPriority w:val="99"/>
    <w:semiHidden/>
    <w:rsid w:val="004117B0"/>
  </w:style>
  <w:style w:type="paragraph" w:styleId="af1">
    <w:name w:val="List Paragraph"/>
    <w:basedOn w:val="a"/>
    <w:uiPriority w:val="34"/>
    <w:qFormat/>
    <w:rsid w:val="00A24DF2"/>
    <w:pPr>
      <w:ind w:leftChars="400" w:left="840"/>
    </w:pPr>
  </w:style>
  <w:style w:type="paragraph" w:customStyle="1" w:styleId="af2">
    <w:name w:val="ﾘﾎﾟｰﾄﾜｰﾄﾞﾊﾟﾙ"/>
    <w:rsid w:val="002D0187"/>
    <w:pPr>
      <w:widowControl w:val="0"/>
      <w:wordWrap w:val="0"/>
      <w:autoSpaceDE w:val="0"/>
      <w:autoSpaceDN w:val="0"/>
      <w:adjustRightInd w:val="0"/>
      <w:spacing w:line="291" w:lineRule="exact"/>
      <w:jc w:val="both"/>
    </w:pPr>
    <w:rPr>
      <w:rFonts w:ascii="ＭＳ 明朝" w:eastAsia="ＭＳ 明朝" w:hAnsi="ＭＳ 明朝" w:cs="Times New Roman"/>
      <w:spacing w:val="5"/>
      <w:kern w:val="0"/>
      <w:sz w:val="22"/>
    </w:rPr>
  </w:style>
  <w:style w:type="table" w:styleId="af3">
    <w:name w:val="Table Grid"/>
    <w:basedOn w:val="a1"/>
    <w:uiPriority w:val="39"/>
    <w:rsid w:val="002D0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rsid w:val="002D0187"/>
    <w:pPr>
      <w:jc w:val="center"/>
    </w:pPr>
    <w:rPr>
      <w:rFonts w:ascii="ＭＳ 明朝" w:eastAsia="ＭＳ 明朝" w:hAnsi="Century" w:cs="Times New Roman"/>
      <w:sz w:val="24"/>
      <w:szCs w:val="24"/>
    </w:rPr>
  </w:style>
  <w:style w:type="character" w:customStyle="1" w:styleId="af5">
    <w:name w:val="記 (文字)"/>
    <w:basedOn w:val="a0"/>
    <w:link w:val="af4"/>
    <w:uiPriority w:val="99"/>
    <w:rsid w:val="002D0187"/>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7102">
      <w:bodyDiv w:val="1"/>
      <w:marLeft w:val="0"/>
      <w:marRight w:val="0"/>
      <w:marTop w:val="0"/>
      <w:marBottom w:val="0"/>
      <w:divBdr>
        <w:top w:val="none" w:sz="0" w:space="0" w:color="auto"/>
        <w:left w:val="none" w:sz="0" w:space="0" w:color="auto"/>
        <w:bottom w:val="none" w:sz="0" w:space="0" w:color="auto"/>
        <w:right w:val="none" w:sz="0" w:space="0" w:color="auto"/>
      </w:divBdr>
    </w:div>
    <w:div w:id="1232958009">
      <w:bodyDiv w:val="1"/>
      <w:marLeft w:val="0"/>
      <w:marRight w:val="0"/>
      <w:marTop w:val="0"/>
      <w:marBottom w:val="0"/>
      <w:divBdr>
        <w:top w:val="none" w:sz="0" w:space="0" w:color="auto"/>
        <w:left w:val="none" w:sz="0" w:space="0" w:color="auto"/>
        <w:bottom w:val="none" w:sz="0" w:space="0" w:color="auto"/>
        <w:right w:val="none" w:sz="0" w:space="0" w:color="auto"/>
      </w:divBdr>
    </w:div>
    <w:div w:id="132208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825E7-4F36-4723-BE53-2772AFB04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1464</Words>
  <Characters>8346</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2023-06-29T08:25:00Z</dcterms:created>
  <dcterms:modified xsi:type="dcterms:W3CDTF">2024-03-22T03:28:00Z</dcterms:modified>
</cp:coreProperties>
</file>