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0DCD2465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74E0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8626E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09BF700F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98626E" w:rsidRPr="0098626E">
        <w:rPr>
          <w:rFonts w:asciiTheme="minorEastAsia" w:eastAsiaTheme="minorEastAsia" w:hAnsiTheme="minorEastAsia" w:hint="eastAsia"/>
        </w:rPr>
        <w:t>令和７年２月17日（月）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98626E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  <w:r w:rsidR="00255C1A">
        <w:rPr>
          <w:rFonts w:ascii="ＭＳ 明朝" w:eastAsia="ＭＳ 明朝" w:hAnsi="ＭＳ 明朝" w:hint="eastAsia"/>
        </w:rPr>
        <w:t>30分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5F4457F9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E12304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69FA8100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</w:t>
      </w:r>
      <w:r w:rsidR="00265E38">
        <w:rPr>
          <w:rFonts w:ascii="ＭＳ 明朝" w:hAnsi="ＭＳ 明朝" w:hint="eastAsia"/>
          <w:sz w:val="24"/>
          <w:szCs w:val="24"/>
        </w:rPr>
        <w:t>、</w:t>
      </w:r>
      <w:r w:rsidR="0098626E">
        <w:rPr>
          <w:rFonts w:ascii="ＭＳ 明朝" w:hAnsi="ＭＳ 明朝" w:hint="eastAsia"/>
          <w:sz w:val="24"/>
          <w:szCs w:val="24"/>
        </w:rPr>
        <w:t>森岡人事課長代理、池田人事課担当係長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DFD46B" w14:textId="2F42070E" w:rsidR="00D80885" w:rsidRPr="00EF303E" w:rsidRDefault="0098626E" w:rsidP="00674E08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19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14:paraId="4B8A6044" w14:textId="25D735C2" w:rsidR="00EF303E" w:rsidRPr="00674E08" w:rsidRDefault="00EF303E" w:rsidP="00674E08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外部通報案件についての報告を行った。</w:t>
      </w:r>
    </w:p>
    <w:sectPr w:rsidR="00EF303E" w:rsidRPr="00674E08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20DA1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51CD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14462"/>
    <w:rsid w:val="00824625"/>
    <w:rsid w:val="00831A76"/>
    <w:rsid w:val="00837823"/>
    <w:rsid w:val="00862D35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8626E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2FF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7A2"/>
    <w:rsid w:val="00DE0E88"/>
    <w:rsid w:val="00E065C8"/>
    <w:rsid w:val="00E12304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EF303E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2025-04-02T01:32:00Z</dcterms:modified>
</cp:coreProperties>
</file>