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750" w14:textId="77777777" w:rsidR="00AC6ACA" w:rsidRPr="001D3497" w:rsidRDefault="00494BD0" w:rsidP="001D3497">
      <w:pPr>
        <w:spacing w:line="360" w:lineRule="auto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1D3497">
        <w:rPr>
          <w:rFonts w:ascii="BIZ UD明朝 Medium" w:eastAsia="BIZ UD明朝 Medium" w:hAnsi="BIZ UD明朝 Medium" w:hint="eastAsia"/>
          <w:sz w:val="24"/>
          <w:szCs w:val="24"/>
        </w:rPr>
        <w:t>病気休暇制度の改正について</w:t>
      </w:r>
    </w:p>
    <w:p w14:paraId="63C75FCF" w14:textId="77777777" w:rsidR="00C44F3D" w:rsidRPr="001D3497" w:rsidRDefault="00C44F3D" w:rsidP="001D3497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72B3676E" w14:textId="77777777" w:rsidR="00494BD0" w:rsidRPr="001D3497" w:rsidRDefault="0024398C" w:rsidP="001D3497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1D3497">
        <w:rPr>
          <w:rFonts w:ascii="BIZ UD明朝 Medium" w:eastAsia="BIZ UD明朝 Medium" w:hAnsi="BIZ UD明朝 Medium" w:hint="eastAsia"/>
          <w:sz w:val="24"/>
          <w:szCs w:val="24"/>
        </w:rPr>
        <w:t>１　改正内容</w:t>
      </w:r>
    </w:p>
    <w:p w14:paraId="6793E1FE" w14:textId="77777777" w:rsidR="0024398C" w:rsidRPr="001D3497" w:rsidRDefault="0024398C" w:rsidP="001D3497">
      <w:pPr>
        <w:spacing w:line="360" w:lineRule="auto"/>
        <w:ind w:leftChars="100" w:left="21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D3497">
        <w:rPr>
          <w:rFonts w:ascii="BIZ UD明朝 Medium" w:eastAsia="BIZ UD明朝 Medium" w:hAnsi="BIZ UD明朝 Medium" w:hint="eastAsia"/>
          <w:sz w:val="24"/>
          <w:szCs w:val="24"/>
        </w:rPr>
        <w:t>当初３日間を無給とする取扱いについて廃止する。</w:t>
      </w:r>
    </w:p>
    <w:p w14:paraId="2F51B101" w14:textId="77777777" w:rsidR="0024398C" w:rsidRPr="001D3497" w:rsidRDefault="0024398C" w:rsidP="001D3497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6C004422" w14:textId="77777777" w:rsidR="0024398C" w:rsidRPr="001D3497" w:rsidRDefault="0024398C" w:rsidP="001D3497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1D3497">
        <w:rPr>
          <w:rFonts w:ascii="BIZ UD明朝 Medium" w:eastAsia="BIZ UD明朝 Medium" w:hAnsi="BIZ UD明朝 Medium" w:hint="eastAsia"/>
          <w:sz w:val="24"/>
          <w:szCs w:val="24"/>
        </w:rPr>
        <w:t>２　施行日</w:t>
      </w:r>
    </w:p>
    <w:p w14:paraId="6142C536" w14:textId="77777777" w:rsidR="0024398C" w:rsidRPr="001D3497" w:rsidRDefault="0024398C" w:rsidP="001D3497">
      <w:pPr>
        <w:spacing w:line="360" w:lineRule="auto"/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1D3497">
        <w:rPr>
          <w:rFonts w:ascii="BIZ UD明朝 Medium" w:eastAsia="BIZ UD明朝 Medium" w:hAnsi="BIZ UD明朝 Medium" w:hint="eastAsia"/>
          <w:sz w:val="24"/>
          <w:szCs w:val="24"/>
        </w:rPr>
        <w:t>令和５年４月１日</w:t>
      </w:r>
    </w:p>
    <w:p w14:paraId="59948201" w14:textId="77777777" w:rsidR="0024398C" w:rsidRPr="001D3497" w:rsidRDefault="0024398C" w:rsidP="001D3497">
      <w:pPr>
        <w:spacing w:line="360" w:lineRule="auto"/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1D3497">
        <w:rPr>
          <w:rFonts w:ascii="BIZ UD明朝 Medium" w:eastAsia="BIZ UD明朝 Medium" w:hAnsi="BIZ UD明朝 Medium" w:hint="eastAsia"/>
          <w:sz w:val="24"/>
          <w:szCs w:val="24"/>
        </w:rPr>
        <w:t>なお、施行日以降に新たに</w:t>
      </w:r>
      <w:r w:rsidR="00EE09E7" w:rsidRPr="001D3497">
        <w:rPr>
          <w:rFonts w:ascii="BIZ UD明朝 Medium" w:eastAsia="BIZ UD明朝 Medium" w:hAnsi="BIZ UD明朝 Medium" w:hint="eastAsia"/>
          <w:sz w:val="24"/>
          <w:szCs w:val="24"/>
        </w:rPr>
        <w:t>申請</w:t>
      </w:r>
      <w:r w:rsidRPr="001D3497">
        <w:rPr>
          <w:rFonts w:ascii="BIZ UD明朝 Medium" w:eastAsia="BIZ UD明朝 Medium" w:hAnsi="BIZ UD明朝 Medium" w:hint="eastAsia"/>
          <w:sz w:val="24"/>
          <w:szCs w:val="24"/>
        </w:rPr>
        <w:t>する病気休暇から適用する。</w:t>
      </w:r>
    </w:p>
    <w:sectPr w:rsidR="0024398C" w:rsidRPr="001D34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715E3" w14:textId="77777777" w:rsidR="002C12C3" w:rsidRDefault="002C12C3" w:rsidP="002C12C3">
      <w:r>
        <w:separator/>
      </w:r>
    </w:p>
  </w:endnote>
  <w:endnote w:type="continuationSeparator" w:id="0">
    <w:p w14:paraId="3C82EE77" w14:textId="77777777" w:rsidR="002C12C3" w:rsidRDefault="002C12C3" w:rsidP="002C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C54F4" w14:textId="77777777" w:rsidR="002C12C3" w:rsidRDefault="002C12C3" w:rsidP="002C12C3">
      <w:r>
        <w:separator/>
      </w:r>
    </w:p>
  </w:footnote>
  <w:footnote w:type="continuationSeparator" w:id="0">
    <w:p w14:paraId="0AA44EAC" w14:textId="77777777" w:rsidR="002C12C3" w:rsidRDefault="002C12C3" w:rsidP="002C1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CDB"/>
    <w:rsid w:val="001D3497"/>
    <w:rsid w:val="0024398C"/>
    <w:rsid w:val="002C12C3"/>
    <w:rsid w:val="00494BD0"/>
    <w:rsid w:val="00A62859"/>
    <w:rsid w:val="00AC6ACA"/>
    <w:rsid w:val="00C44F3D"/>
    <w:rsid w:val="00CE62A5"/>
    <w:rsid w:val="00CF6CDB"/>
    <w:rsid w:val="00EB18CA"/>
    <w:rsid w:val="00EE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A1A55B"/>
  <w15:chartTrackingRefBased/>
  <w15:docId w15:val="{EFC8EAA4-CED4-472D-917A-3DD155C6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398C"/>
  </w:style>
  <w:style w:type="character" w:customStyle="1" w:styleId="a4">
    <w:name w:val="日付 (文字)"/>
    <w:basedOn w:val="a0"/>
    <w:link w:val="a3"/>
    <w:uiPriority w:val="99"/>
    <w:semiHidden/>
    <w:rsid w:val="0024398C"/>
  </w:style>
  <w:style w:type="paragraph" w:styleId="a5">
    <w:name w:val="header"/>
    <w:basedOn w:val="a"/>
    <w:link w:val="a6"/>
    <w:uiPriority w:val="99"/>
    <w:unhideWhenUsed/>
    <w:rsid w:val="002C1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2C3"/>
  </w:style>
  <w:style w:type="paragraph" w:styleId="a7">
    <w:name w:val="footer"/>
    <w:basedOn w:val="a"/>
    <w:link w:val="a8"/>
    <w:uiPriority w:val="99"/>
    <w:unhideWhenUsed/>
    <w:rsid w:val="002C12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岩田　佳祐 / IWATA Keisuke</cp:lastModifiedBy>
  <cp:revision>10</cp:revision>
  <dcterms:created xsi:type="dcterms:W3CDTF">2023-02-22T04:38:00Z</dcterms:created>
  <dcterms:modified xsi:type="dcterms:W3CDTF">2025-01-16T11:23:00Z</dcterms:modified>
</cp:coreProperties>
</file>