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63E5" w14:textId="19317683" w:rsidR="00204965" w:rsidRPr="00BD26A9" w:rsidRDefault="00204965" w:rsidP="00204965">
      <w:pPr>
        <w:wordWrap w:val="0"/>
        <w:ind w:left="210" w:hangingChars="100" w:hanging="210"/>
        <w:jc w:val="right"/>
        <w:rPr>
          <w:rFonts w:asciiTheme="minorEastAsia" w:hAnsiTheme="minorEastAsia"/>
          <w:color w:val="000000" w:themeColor="text1"/>
          <w:szCs w:val="21"/>
        </w:rPr>
      </w:pPr>
      <w:r w:rsidRPr="00BD26A9">
        <w:rPr>
          <w:rFonts w:asciiTheme="minorEastAsia" w:hAnsiTheme="minorEastAsia" w:hint="eastAsia"/>
          <w:color w:val="000000" w:themeColor="text1"/>
          <w:szCs w:val="21"/>
        </w:rPr>
        <w:t>大個審答申第</w:t>
      </w:r>
      <w:r w:rsidR="00070FD3">
        <w:rPr>
          <w:rFonts w:asciiTheme="minorEastAsia" w:hAnsiTheme="minorEastAsia" w:hint="eastAsia"/>
          <w:color w:val="000000" w:themeColor="text1"/>
          <w:szCs w:val="21"/>
        </w:rPr>
        <w:t>215</w:t>
      </w:r>
      <w:r w:rsidRPr="00BD26A9">
        <w:rPr>
          <w:rFonts w:asciiTheme="minorEastAsia" w:hAnsiTheme="minorEastAsia" w:hint="eastAsia"/>
          <w:color w:val="000000" w:themeColor="text1"/>
          <w:szCs w:val="21"/>
        </w:rPr>
        <w:t>号</w:t>
      </w:r>
    </w:p>
    <w:p w14:paraId="1DFE44BA" w14:textId="448B9218" w:rsidR="00204965" w:rsidRPr="00BD26A9" w:rsidRDefault="00204965" w:rsidP="00204965">
      <w:pPr>
        <w:wordWrap w:val="0"/>
        <w:ind w:left="210" w:hangingChars="100" w:hanging="210"/>
        <w:jc w:val="right"/>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sidR="001C7BD3">
        <w:rPr>
          <w:rFonts w:asciiTheme="minorEastAsia" w:hAnsiTheme="minorEastAsia" w:hint="eastAsia"/>
          <w:color w:val="000000" w:themeColor="text1"/>
          <w:szCs w:val="21"/>
        </w:rPr>
        <w:t>７</w:t>
      </w:r>
      <w:r w:rsidRPr="00BD26A9">
        <w:rPr>
          <w:rFonts w:asciiTheme="minorEastAsia" w:hAnsiTheme="minorEastAsia" w:hint="eastAsia"/>
          <w:color w:val="000000" w:themeColor="text1"/>
          <w:szCs w:val="21"/>
        </w:rPr>
        <w:t>年</w:t>
      </w:r>
      <w:r w:rsidR="00970BC0">
        <w:rPr>
          <w:rFonts w:asciiTheme="minorEastAsia" w:hAnsiTheme="minorEastAsia" w:hint="eastAsia"/>
          <w:color w:val="000000" w:themeColor="text1"/>
          <w:szCs w:val="21"/>
        </w:rPr>
        <w:t>１</w:t>
      </w:r>
      <w:r w:rsidRPr="00BD26A9">
        <w:rPr>
          <w:rFonts w:asciiTheme="minorEastAsia" w:hAnsiTheme="minorEastAsia" w:hint="eastAsia"/>
          <w:color w:val="000000" w:themeColor="text1"/>
          <w:szCs w:val="21"/>
        </w:rPr>
        <w:t>月</w:t>
      </w:r>
      <w:r w:rsidR="00970BC0">
        <w:rPr>
          <w:rFonts w:asciiTheme="minorEastAsia" w:hAnsiTheme="minorEastAsia" w:hint="eastAsia"/>
          <w:color w:val="000000" w:themeColor="text1"/>
          <w:szCs w:val="21"/>
        </w:rPr>
        <w:t>30</w:t>
      </w:r>
      <w:r w:rsidRPr="00BD26A9">
        <w:rPr>
          <w:rFonts w:asciiTheme="minorEastAsia" w:hAnsiTheme="minorEastAsia" w:hint="eastAsia"/>
          <w:color w:val="000000" w:themeColor="text1"/>
          <w:szCs w:val="21"/>
        </w:rPr>
        <w:t>日</w:t>
      </w:r>
    </w:p>
    <w:p w14:paraId="3E9F42DA" w14:textId="77777777" w:rsidR="00204965" w:rsidRPr="00BD26A9" w:rsidRDefault="00204965" w:rsidP="00204965">
      <w:pPr>
        <w:ind w:left="210" w:hangingChars="100" w:hanging="210"/>
        <w:jc w:val="right"/>
        <w:rPr>
          <w:rFonts w:asciiTheme="minorEastAsia" w:hAnsiTheme="minorEastAsia"/>
          <w:color w:val="000000" w:themeColor="text1"/>
          <w:szCs w:val="21"/>
        </w:rPr>
      </w:pPr>
    </w:p>
    <w:p w14:paraId="7ED47045" w14:textId="77777777" w:rsidR="00204965" w:rsidRPr="00BD26A9" w:rsidRDefault="00204965" w:rsidP="00204965">
      <w:pPr>
        <w:ind w:left="210" w:hangingChars="100" w:hanging="210"/>
        <w:jc w:val="left"/>
        <w:rPr>
          <w:rFonts w:asciiTheme="minorEastAsia" w:hAnsiTheme="minorEastAsia"/>
          <w:color w:val="000000" w:themeColor="text1"/>
          <w:szCs w:val="21"/>
        </w:rPr>
      </w:pPr>
      <w:r w:rsidRPr="00BD26A9">
        <w:rPr>
          <w:rFonts w:asciiTheme="minorEastAsia" w:hAnsiTheme="minorEastAsia" w:hint="eastAsia"/>
          <w:color w:val="000000" w:themeColor="text1"/>
          <w:szCs w:val="21"/>
        </w:rPr>
        <w:t>大阪市長　横山　英幸　様</w:t>
      </w:r>
    </w:p>
    <w:p w14:paraId="36E4076B" w14:textId="77777777" w:rsidR="00204965" w:rsidRPr="00BD26A9" w:rsidRDefault="00204965" w:rsidP="00204965">
      <w:pPr>
        <w:ind w:left="210" w:hangingChars="100" w:hanging="210"/>
        <w:jc w:val="left"/>
        <w:rPr>
          <w:rFonts w:asciiTheme="minorEastAsia" w:hAnsiTheme="minorEastAsia"/>
          <w:color w:val="000000" w:themeColor="text1"/>
          <w:szCs w:val="21"/>
        </w:rPr>
      </w:pPr>
    </w:p>
    <w:p w14:paraId="64FD738D" w14:textId="77777777" w:rsidR="00204965" w:rsidRPr="00BD26A9" w:rsidRDefault="00204965" w:rsidP="00204965">
      <w:pPr>
        <w:autoSpaceDE w:val="0"/>
        <w:autoSpaceDN w:val="0"/>
        <w:ind w:left="210" w:hangingChars="100" w:hanging="210"/>
        <w:jc w:val="right"/>
        <w:rPr>
          <w:rFonts w:asciiTheme="minorEastAsia" w:hAnsiTheme="minorEastAsia"/>
          <w:color w:val="000000" w:themeColor="text1"/>
          <w:szCs w:val="21"/>
        </w:rPr>
      </w:pPr>
      <w:r w:rsidRPr="00BD26A9">
        <w:rPr>
          <w:rFonts w:asciiTheme="minorEastAsia" w:hAnsiTheme="minorEastAsia" w:hint="eastAsia"/>
          <w:color w:val="000000" w:themeColor="text1"/>
          <w:szCs w:val="21"/>
        </w:rPr>
        <w:t>大阪市個人情報保護審議会</w:t>
      </w:r>
    </w:p>
    <w:p w14:paraId="6A46E6B3" w14:textId="77777777" w:rsidR="00204965" w:rsidRPr="00BD26A9" w:rsidRDefault="00204965" w:rsidP="00204965">
      <w:pPr>
        <w:autoSpaceDE w:val="0"/>
        <w:autoSpaceDN w:val="0"/>
        <w:ind w:left="210" w:hangingChars="100" w:hanging="210"/>
        <w:jc w:val="right"/>
        <w:rPr>
          <w:rFonts w:asciiTheme="minorEastAsia" w:hAnsiTheme="minorEastAsia"/>
          <w:color w:val="000000" w:themeColor="text1"/>
          <w:szCs w:val="21"/>
        </w:rPr>
      </w:pPr>
      <w:r w:rsidRPr="00BD26A9">
        <w:rPr>
          <w:rFonts w:asciiTheme="minorEastAsia" w:hAnsiTheme="minorEastAsia" w:hint="eastAsia"/>
          <w:color w:val="000000" w:themeColor="text1"/>
          <w:szCs w:val="21"/>
        </w:rPr>
        <w:t>会長　岡澤　成彦</w:t>
      </w:r>
    </w:p>
    <w:p w14:paraId="3D0D523F" w14:textId="77777777" w:rsidR="00204965" w:rsidRPr="00BD26A9" w:rsidRDefault="00204965" w:rsidP="00204965">
      <w:pPr>
        <w:ind w:left="210" w:hangingChars="100" w:hanging="210"/>
        <w:jc w:val="center"/>
        <w:rPr>
          <w:rFonts w:asciiTheme="minorEastAsia" w:hAnsiTheme="minorEastAsia"/>
          <w:color w:val="000000" w:themeColor="text1"/>
          <w:szCs w:val="21"/>
        </w:rPr>
      </w:pPr>
    </w:p>
    <w:p w14:paraId="4318FFF9" w14:textId="77777777" w:rsidR="00204965" w:rsidRPr="00BD26A9" w:rsidRDefault="00204965" w:rsidP="00204965">
      <w:pPr>
        <w:ind w:left="210" w:hangingChars="100" w:hanging="210"/>
        <w:jc w:val="center"/>
        <w:rPr>
          <w:rFonts w:asciiTheme="minorEastAsia" w:hAnsiTheme="minorEastAsia"/>
          <w:color w:val="000000" w:themeColor="text1"/>
          <w:szCs w:val="21"/>
        </w:rPr>
      </w:pPr>
      <w:r w:rsidRPr="00BD26A9">
        <w:rPr>
          <w:rFonts w:asciiTheme="minorEastAsia" w:hAnsiTheme="minorEastAsia" w:hint="eastAsia"/>
          <w:color w:val="000000" w:themeColor="text1"/>
          <w:szCs w:val="21"/>
        </w:rPr>
        <w:t>答申書</w:t>
      </w:r>
    </w:p>
    <w:p w14:paraId="3120B911" w14:textId="77777777" w:rsidR="00204965" w:rsidRPr="00BD26A9" w:rsidRDefault="00204965" w:rsidP="00204965">
      <w:pPr>
        <w:ind w:left="210" w:hangingChars="100" w:hanging="210"/>
        <w:jc w:val="center"/>
        <w:rPr>
          <w:rFonts w:asciiTheme="minorEastAsia" w:hAnsiTheme="minorEastAsia"/>
          <w:color w:val="000000" w:themeColor="text1"/>
          <w:szCs w:val="21"/>
        </w:rPr>
      </w:pPr>
    </w:p>
    <w:p w14:paraId="4F689133" w14:textId="77777777" w:rsidR="00204965" w:rsidRPr="00BD26A9" w:rsidRDefault="00204965" w:rsidP="00204965">
      <w:pPr>
        <w:ind w:firstLineChars="100" w:firstLine="210"/>
        <w:rPr>
          <w:rFonts w:asciiTheme="minorEastAsia" w:hAnsiTheme="minorEastAsia"/>
          <w:color w:val="000000" w:themeColor="text1"/>
          <w:szCs w:val="21"/>
        </w:rPr>
      </w:pPr>
      <w:r w:rsidRPr="00BD26A9">
        <w:rPr>
          <w:rFonts w:asciiTheme="minorEastAsia" w:hAnsiTheme="minorEastAsia" w:hint="eastAsia"/>
          <w:color w:val="000000" w:themeColor="text1"/>
          <w:szCs w:val="21"/>
        </w:rPr>
        <w:t>個人情報の保護に関する法律（平成15年法律第57号。以下「法」という。）第105条第３項において準用する同法第105条第１項に基づき、実施機関から令和５年11月30日付け大平生第836号及び同日付け大福祉第1980号により諮問のありました件について、次のとおり一括して答申いたします。</w:t>
      </w:r>
    </w:p>
    <w:p w14:paraId="79972B10" w14:textId="77777777" w:rsidR="00204965" w:rsidRPr="00BD26A9" w:rsidRDefault="00204965" w:rsidP="00204965">
      <w:pPr>
        <w:rPr>
          <w:rFonts w:hAnsiTheme="minorEastAsia"/>
          <w:szCs w:val="21"/>
        </w:rPr>
      </w:pPr>
    </w:p>
    <w:p w14:paraId="375C0757" w14:textId="77777777" w:rsidR="00204965" w:rsidRPr="00BD26A9" w:rsidRDefault="00204965" w:rsidP="00204965">
      <w:pPr>
        <w:pStyle w:val="af2"/>
        <w:wordWrap/>
        <w:spacing w:line="240" w:lineRule="auto"/>
        <w:jc w:val="left"/>
        <w:rPr>
          <w:rFonts w:asciiTheme="minorEastAsia" w:eastAsiaTheme="minorEastAsia" w:hAnsiTheme="minorEastAsia"/>
          <w:color w:val="000000" w:themeColor="text1"/>
          <w:sz w:val="21"/>
          <w:szCs w:val="21"/>
        </w:rPr>
      </w:pPr>
      <w:r w:rsidRPr="00BD26A9">
        <w:rPr>
          <w:rFonts w:asciiTheme="minorEastAsia" w:eastAsiaTheme="minorEastAsia" w:hAnsiTheme="minorEastAsia" w:hint="eastAsia"/>
          <w:color w:val="000000" w:themeColor="text1"/>
          <w:sz w:val="21"/>
          <w:szCs w:val="21"/>
        </w:rPr>
        <w:t>第１　審議会の結論</w:t>
      </w:r>
    </w:p>
    <w:p w14:paraId="60925844" w14:textId="497A2166" w:rsidR="00204965" w:rsidRPr="00BD26A9" w:rsidRDefault="00204965" w:rsidP="00204965">
      <w:pPr>
        <w:pStyle w:val="af2"/>
        <w:wordWrap/>
        <w:spacing w:line="240" w:lineRule="auto"/>
        <w:ind w:leftChars="100" w:left="210" w:firstLineChars="100" w:firstLine="220"/>
        <w:jc w:val="left"/>
        <w:rPr>
          <w:rFonts w:asciiTheme="minorEastAsia" w:eastAsiaTheme="minorEastAsia" w:hAnsiTheme="minorEastAsia"/>
          <w:color w:val="000000" w:themeColor="text1"/>
          <w:sz w:val="21"/>
          <w:szCs w:val="21"/>
        </w:rPr>
      </w:pPr>
      <w:r w:rsidRPr="00BD26A9">
        <w:rPr>
          <w:rFonts w:asciiTheme="minorEastAsia" w:eastAsiaTheme="minorEastAsia" w:hAnsiTheme="minorEastAsia" w:hint="eastAsia"/>
          <w:color w:val="000000" w:themeColor="text1"/>
          <w:sz w:val="21"/>
          <w:szCs w:val="21"/>
        </w:rPr>
        <w:t>実施機関が</w:t>
      </w:r>
      <w:r w:rsidRPr="00BD26A9">
        <w:rPr>
          <w:rFonts w:hint="eastAsia"/>
          <w:snapToGrid w:val="0"/>
          <w:sz w:val="21"/>
          <w:szCs w:val="21"/>
        </w:rPr>
        <w:t>令和５年７月７日付け大平生第324号</w:t>
      </w:r>
      <w:r w:rsidRPr="00BD26A9">
        <w:rPr>
          <w:rFonts w:asciiTheme="minorEastAsia" w:eastAsiaTheme="minorEastAsia" w:hAnsiTheme="minorEastAsia" w:hint="eastAsia"/>
          <w:color w:val="000000" w:themeColor="text1"/>
          <w:sz w:val="21"/>
          <w:szCs w:val="21"/>
        </w:rPr>
        <w:t>により行った全部不開示</w:t>
      </w:r>
      <w:r w:rsidR="00070FD3">
        <w:rPr>
          <w:rFonts w:asciiTheme="minorEastAsia" w:eastAsiaTheme="minorEastAsia" w:hAnsiTheme="minorEastAsia" w:hint="eastAsia"/>
          <w:color w:val="000000" w:themeColor="text1"/>
          <w:sz w:val="21"/>
          <w:szCs w:val="21"/>
        </w:rPr>
        <w:t>決定</w:t>
      </w:r>
      <w:r w:rsidRPr="00BD26A9">
        <w:rPr>
          <w:rFonts w:asciiTheme="minorEastAsia" w:eastAsiaTheme="minorEastAsia" w:hAnsiTheme="minorEastAsia" w:hint="eastAsia"/>
          <w:color w:val="000000" w:themeColor="text1"/>
          <w:sz w:val="21"/>
          <w:szCs w:val="21"/>
        </w:rPr>
        <w:t>（以下「本件決定１」という。）及び同月31日付け大福祉第1082号により行った全部不開示</w:t>
      </w:r>
      <w:r w:rsidR="00070FD3">
        <w:rPr>
          <w:rFonts w:asciiTheme="minorEastAsia" w:eastAsiaTheme="minorEastAsia" w:hAnsiTheme="minorEastAsia" w:hint="eastAsia"/>
          <w:color w:val="000000" w:themeColor="text1"/>
          <w:sz w:val="21"/>
          <w:szCs w:val="21"/>
        </w:rPr>
        <w:t>決定</w:t>
      </w:r>
      <w:r w:rsidRPr="00BD26A9">
        <w:rPr>
          <w:rFonts w:asciiTheme="minorEastAsia" w:eastAsiaTheme="minorEastAsia" w:hAnsiTheme="minorEastAsia" w:hint="eastAsia"/>
          <w:color w:val="000000" w:themeColor="text1"/>
          <w:sz w:val="21"/>
          <w:szCs w:val="21"/>
        </w:rPr>
        <w:t>（以下「本件決定２」という。）は、いずれも妥当である。</w:t>
      </w:r>
    </w:p>
    <w:p w14:paraId="6951035D" w14:textId="77777777" w:rsidR="00204965" w:rsidRPr="00BD26A9" w:rsidRDefault="00204965" w:rsidP="00204965">
      <w:pPr>
        <w:pStyle w:val="af2"/>
        <w:wordWrap/>
        <w:spacing w:line="240" w:lineRule="auto"/>
        <w:jc w:val="left"/>
        <w:rPr>
          <w:rFonts w:hAnsiTheme="minorEastAsia"/>
          <w:sz w:val="21"/>
          <w:szCs w:val="21"/>
        </w:rPr>
      </w:pPr>
    </w:p>
    <w:p w14:paraId="63FAFEBE" w14:textId="77777777" w:rsidR="00204965" w:rsidRPr="00BD26A9" w:rsidRDefault="00204965" w:rsidP="00204965">
      <w:pPr>
        <w:ind w:right="-2"/>
        <w:jc w:val="left"/>
        <w:rPr>
          <w:rFonts w:hAnsiTheme="minorEastAsia"/>
          <w:kern w:val="0"/>
          <w:szCs w:val="21"/>
        </w:rPr>
      </w:pPr>
      <w:r w:rsidRPr="00BD26A9">
        <w:rPr>
          <w:rFonts w:hAnsiTheme="minorEastAsia" w:hint="eastAsia"/>
          <w:kern w:val="0"/>
          <w:szCs w:val="21"/>
        </w:rPr>
        <w:t>第２　審査請求に至る経過</w:t>
      </w:r>
    </w:p>
    <w:p w14:paraId="2F0BB7CF" w14:textId="77777777" w:rsidR="00204965" w:rsidRPr="00BD26A9" w:rsidRDefault="00204965" w:rsidP="00204965">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１　本件決定１に係る経過</w:t>
      </w:r>
    </w:p>
    <w:p w14:paraId="6F97528B" w14:textId="77777777" w:rsidR="00204965" w:rsidRPr="00BD26A9" w:rsidRDefault="00204965" w:rsidP="00204965">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(1) 本件決定1に係る開示請求（以下「本件請求１」という。）</w:t>
      </w:r>
    </w:p>
    <w:p w14:paraId="1B46903D" w14:textId="75621DAF" w:rsidR="00204965" w:rsidRPr="00BD26A9" w:rsidRDefault="00204965" w:rsidP="00204965">
      <w:pPr>
        <w:ind w:leftChars="300" w:left="630" w:firstLineChars="100" w:firstLine="210"/>
        <w:rPr>
          <w:rFonts w:ascii="ＭＳ 明朝" w:eastAsia="ＭＳ 明朝" w:hAnsi="ＭＳ 明朝"/>
          <w:bCs/>
          <w:szCs w:val="21"/>
        </w:rPr>
      </w:pPr>
      <w:r w:rsidRPr="00BD26A9">
        <w:rPr>
          <w:rFonts w:ascii="ＭＳ 明朝" w:eastAsia="ＭＳ 明朝" w:hAnsi="ＭＳ 明朝" w:hint="eastAsia"/>
          <w:bCs/>
          <w:szCs w:val="21"/>
        </w:rPr>
        <w:t>審査請求人は、令和５年６月23日、法第77条第１項の規定に基づき、実施機関に対し、保有個人情報を特定するに足りる事項として「Ｒ３.２.17　移送費見積り２社（平野区保護課</w:t>
      </w:r>
      <w:r w:rsidR="00376885">
        <w:rPr>
          <w:rFonts w:ascii="ＭＳ 明朝" w:eastAsia="ＭＳ 明朝" w:hAnsi="ＭＳ 明朝" w:hint="eastAsia"/>
          <w:bCs/>
          <w:szCs w:val="21"/>
        </w:rPr>
        <w:t>Ａ</w:t>
      </w:r>
      <w:r w:rsidRPr="00BD26A9">
        <w:rPr>
          <w:rFonts w:ascii="ＭＳ 明朝" w:eastAsia="ＭＳ 明朝" w:hAnsi="ＭＳ 明朝" w:hint="eastAsia"/>
          <w:bCs/>
          <w:szCs w:val="21"/>
        </w:rPr>
        <w:t>氏）　Ｒ３.３.20　移送費見積り３社　社協より平野区第４保護課に持参３枚　追加見積り再提出２枚　計７枚」と表示して保有個人情報の開示請求を行った。</w:t>
      </w:r>
    </w:p>
    <w:p w14:paraId="7D1843CE" w14:textId="77777777" w:rsidR="00204965" w:rsidRPr="00BD26A9" w:rsidRDefault="00204965" w:rsidP="00204965">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(2) 本件決定１</w:t>
      </w:r>
    </w:p>
    <w:p w14:paraId="26EE3943" w14:textId="77777777" w:rsidR="00204965" w:rsidRPr="00BD26A9" w:rsidRDefault="00204965" w:rsidP="00204965">
      <w:pPr>
        <w:ind w:leftChars="300" w:left="630" w:firstLineChars="100" w:firstLine="210"/>
        <w:rPr>
          <w:rFonts w:ascii="ＭＳ 明朝" w:eastAsia="ＭＳ 明朝" w:hAnsi="ＭＳ 明朝"/>
          <w:szCs w:val="21"/>
        </w:rPr>
      </w:pPr>
      <w:r w:rsidRPr="00BD26A9">
        <w:rPr>
          <w:rFonts w:ascii="ＭＳ 明朝" w:eastAsia="ＭＳ 明朝" w:hAnsi="ＭＳ 明朝" w:hint="eastAsia"/>
          <w:bCs/>
          <w:szCs w:val="21"/>
        </w:rPr>
        <w:t>実施機関は、本件請求１に係る保有個人情報（以下「本件情報１」という。）を保有していない理由を「</w:t>
      </w:r>
      <w:r w:rsidRPr="00BD26A9">
        <w:rPr>
          <w:rFonts w:ascii="ＭＳ 明朝" w:eastAsia="ＭＳ 明朝" w:hAnsi="ＭＳ 明朝" w:hint="eastAsia"/>
          <w:szCs w:val="21"/>
        </w:rPr>
        <w:t>上記請求に係る見積書を受領した事実はないことから、当該保有個人情報をそもそも作成または取得しておらず、実際に存在しないため」として、</w:t>
      </w:r>
      <w:r w:rsidRPr="00BD26A9">
        <w:rPr>
          <w:rFonts w:ascii="ＭＳ 明朝" w:eastAsia="ＭＳ 明朝" w:hAnsi="ＭＳ 明朝" w:hint="eastAsia"/>
          <w:bCs/>
          <w:szCs w:val="21"/>
        </w:rPr>
        <w:t>本件決定１を行った。</w:t>
      </w:r>
    </w:p>
    <w:p w14:paraId="5CBE3D11" w14:textId="77777777" w:rsidR="00A423D7" w:rsidRDefault="00A423D7" w:rsidP="00204965">
      <w:pPr>
        <w:ind w:firstLineChars="100" w:firstLine="210"/>
        <w:rPr>
          <w:rFonts w:ascii="ＭＳ 明朝" w:eastAsia="ＭＳ 明朝" w:hAnsi="ＭＳ 明朝"/>
          <w:bCs/>
          <w:szCs w:val="21"/>
        </w:rPr>
      </w:pPr>
    </w:p>
    <w:p w14:paraId="1C1789E5" w14:textId="4A027E90" w:rsidR="00204965" w:rsidRPr="00BD26A9" w:rsidRDefault="00204965" w:rsidP="00204965">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２　本件決定２に係る経過</w:t>
      </w:r>
    </w:p>
    <w:p w14:paraId="4E11E5C4" w14:textId="77777777" w:rsidR="00204965" w:rsidRPr="00BD26A9" w:rsidRDefault="00204965" w:rsidP="00204965">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(1) 本件決定２に係る開示請求（以下「本件請求２」という。）</w:t>
      </w:r>
    </w:p>
    <w:p w14:paraId="1FA8664C" w14:textId="03B1A7BE" w:rsidR="00204965" w:rsidRPr="00BD26A9" w:rsidRDefault="00204965" w:rsidP="00204965">
      <w:pPr>
        <w:ind w:leftChars="300" w:left="630" w:firstLineChars="100" w:firstLine="210"/>
        <w:rPr>
          <w:rFonts w:ascii="ＭＳ 明朝" w:eastAsia="ＭＳ 明朝" w:hAnsi="ＭＳ 明朝"/>
          <w:bCs/>
          <w:szCs w:val="21"/>
        </w:rPr>
      </w:pPr>
      <w:r w:rsidRPr="00BD26A9">
        <w:rPr>
          <w:rFonts w:ascii="ＭＳ 明朝" w:eastAsia="ＭＳ 明朝" w:hAnsi="ＭＳ 明朝" w:hint="eastAsia"/>
          <w:bCs/>
          <w:szCs w:val="21"/>
        </w:rPr>
        <w:lastRenderedPageBreak/>
        <w:t>審査請求人は、令和５年７月18日、法第7</w:t>
      </w:r>
      <w:r w:rsidRPr="00BD26A9">
        <w:rPr>
          <w:rFonts w:ascii="ＭＳ 明朝" w:eastAsia="ＭＳ 明朝" w:hAnsi="ＭＳ 明朝"/>
          <w:bCs/>
          <w:szCs w:val="21"/>
        </w:rPr>
        <w:t>7</w:t>
      </w:r>
      <w:r w:rsidRPr="00BD26A9">
        <w:rPr>
          <w:rFonts w:ascii="ＭＳ 明朝" w:eastAsia="ＭＳ 明朝" w:hAnsi="ＭＳ 明朝" w:hint="eastAsia"/>
          <w:bCs/>
          <w:szCs w:val="21"/>
        </w:rPr>
        <w:t>条第１項の規定に基づき、実施機関である当庁に対し、保有個人情報を特定するに足りる事項として「①私の件に関して代理人と代理人</w:t>
      </w:r>
      <w:r w:rsidR="00376885">
        <w:rPr>
          <w:rFonts w:ascii="ＭＳ 明朝" w:eastAsia="ＭＳ 明朝" w:hAnsi="ＭＳ 明朝" w:hint="eastAsia"/>
          <w:bCs/>
          <w:szCs w:val="21"/>
        </w:rPr>
        <w:t>Ｂ</w:t>
      </w:r>
      <w:r w:rsidRPr="00BD26A9">
        <w:rPr>
          <w:rFonts w:ascii="ＭＳ 明朝" w:eastAsia="ＭＳ 明朝" w:hAnsi="ＭＳ 明朝" w:hint="eastAsia"/>
          <w:bCs/>
          <w:szCs w:val="21"/>
        </w:rPr>
        <w:t>氏の通話と関係職員に引きつぐ約束で7/18</w:t>
      </w:r>
      <w:r w:rsidRPr="00BD26A9">
        <w:rPr>
          <w:rFonts w:ascii="ＭＳ 明朝" w:eastAsia="ＭＳ 明朝" w:hAnsi="ＭＳ 明朝"/>
          <w:bCs/>
          <w:szCs w:val="21"/>
        </w:rPr>
        <w:t xml:space="preserve">迄無回答の理由と福祉局 </w:t>
      </w:r>
      <w:r w:rsidRPr="00BD26A9">
        <w:rPr>
          <w:rFonts w:ascii="ＭＳ 明朝" w:eastAsia="ＭＳ 明朝" w:hAnsi="ＭＳ 明朝" w:hint="eastAsia"/>
          <w:bCs/>
          <w:szCs w:val="21"/>
        </w:rPr>
        <w:t>保護課</w:t>
      </w:r>
      <w:r w:rsidR="00376885">
        <w:rPr>
          <w:rFonts w:ascii="ＭＳ 明朝" w:eastAsia="ＭＳ 明朝" w:hAnsi="ＭＳ 明朝" w:hint="eastAsia"/>
          <w:bCs/>
          <w:szCs w:val="21"/>
        </w:rPr>
        <w:t>Ｃ</w:t>
      </w:r>
      <w:r w:rsidRPr="00BD26A9">
        <w:rPr>
          <w:rFonts w:ascii="ＭＳ 明朝" w:eastAsia="ＭＳ 明朝" w:hAnsi="ＭＳ 明朝" w:hint="eastAsia"/>
          <w:bCs/>
          <w:szCs w:val="21"/>
        </w:rPr>
        <w:t>がやりとりした記録一切（５月～</w:t>
      </w:r>
      <w:r w:rsidRPr="00BD26A9">
        <w:rPr>
          <w:rFonts w:ascii="ＭＳ 明朝" w:eastAsia="ＭＳ 明朝" w:hAnsi="ＭＳ 明朝"/>
          <w:bCs/>
          <w:szCs w:val="21"/>
        </w:rPr>
        <w:t>7/18まで）</w:t>
      </w:r>
      <w:r w:rsidRPr="00BD26A9">
        <w:rPr>
          <w:rFonts w:ascii="ＭＳ 明朝" w:eastAsia="ＭＳ 明朝" w:hAnsi="ＭＳ 明朝" w:hint="eastAsia"/>
          <w:bCs/>
          <w:szCs w:val="21"/>
        </w:rPr>
        <w:t>」と表示して保有個人情報の開示請求を行った。</w:t>
      </w:r>
    </w:p>
    <w:p w14:paraId="1A694023" w14:textId="77777777" w:rsidR="00204965" w:rsidRPr="00BD26A9" w:rsidRDefault="00204965" w:rsidP="00204965">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(2) 本件決定２</w:t>
      </w:r>
    </w:p>
    <w:p w14:paraId="52CE3FFA" w14:textId="3B954FFE" w:rsidR="00204965" w:rsidRPr="00BD26A9" w:rsidRDefault="00204965" w:rsidP="00204965">
      <w:pPr>
        <w:autoSpaceDE w:val="0"/>
        <w:autoSpaceDN w:val="0"/>
        <w:adjustRightInd w:val="0"/>
        <w:ind w:leftChars="200" w:left="420" w:firstLineChars="100" w:firstLine="210"/>
        <w:jc w:val="left"/>
        <w:rPr>
          <w:rFonts w:ascii="ＭＳ 明朝" w:eastAsia="ＭＳ 明朝" w:hAnsi="ＭＳ 明朝"/>
          <w:bCs/>
          <w:szCs w:val="21"/>
        </w:rPr>
      </w:pPr>
      <w:r w:rsidRPr="00BD26A9">
        <w:rPr>
          <w:rFonts w:ascii="ＭＳ 明朝" w:eastAsia="ＭＳ 明朝" w:hAnsi="ＭＳ 明朝" w:hint="eastAsia"/>
          <w:bCs/>
          <w:szCs w:val="21"/>
        </w:rPr>
        <w:t>実施機関は、本件請求２に係る保有個人情報（以下「本件情報２」という。）を保有していない理由を</w:t>
      </w:r>
      <w:r w:rsidRPr="00BD26A9">
        <w:rPr>
          <w:rFonts w:asciiTheme="minorEastAsia" w:hAnsiTheme="minorEastAsia" w:cs="Times New Roman" w:hint="eastAsia"/>
          <w:szCs w:val="21"/>
        </w:rPr>
        <w:t>「</w:t>
      </w:r>
      <w:r w:rsidRPr="00BD26A9">
        <w:rPr>
          <w:rFonts w:cs="Times New Roman" w:hint="eastAsia"/>
          <w:snapToGrid w:val="0"/>
          <w:color w:val="000000"/>
          <w:kern w:val="0"/>
          <w:szCs w:val="21"/>
        </w:rPr>
        <w:t>福祉局において、開示請求書記載の「</w:t>
      </w:r>
      <w:r w:rsidRPr="00BD26A9">
        <w:rPr>
          <w:rFonts w:cs="Times New Roman"/>
          <w:snapToGrid w:val="0"/>
          <w:color w:val="000000"/>
          <w:kern w:val="0"/>
          <w:szCs w:val="21"/>
        </w:rPr>
        <w:t>私の件に関して代理人と代理人</w:t>
      </w:r>
      <w:r w:rsidR="00376885">
        <w:rPr>
          <w:rFonts w:ascii="ＭＳ 明朝" w:eastAsia="ＭＳ 明朝" w:hAnsi="ＭＳ 明朝" w:hint="eastAsia"/>
          <w:bCs/>
          <w:szCs w:val="21"/>
        </w:rPr>
        <w:t>Ｂ</w:t>
      </w:r>
      <w:r w:rsidRPr="00BD26A9">
        <w:rPr>
          <w:rFonts w:cs="Times New Roman"/>
          <w:snapToGrid w:val="0"/>
          <w:color w:val="000000"/>
          <w:kern w:val="0"/>
          <w:szCs w:val="21"/>
        </w:rPr>
        <w:t>氏の通話と関係職員に引きつぐ約束で</w:t>
      </w:r>
      <w:r w:rsidRPr="00BD26A9">
        <w:rPr>
          <w:rFonts w:asciiTheme="minorEastAsia" w:hAnsiTheme="minorEastAsia" w:cs="Times New Roman"/>
          <w:snapToGrid w:val="0"/>
          <w:color w:val="000000"/>
          <w:kern w:val="0"/>
          <w:szCs w:val="21"/>
        </w:rPr>
        <w:t>7/18</w:t>
      </w:r>
      <w:r w:rsidRPr="00BD26A9">
        <w:rPr>
          <w:rFonts w:cs="Times New Roman"/>
          <w:snapToGrid w:val="0"/>
          <w:color w:val="000000"/>
          <w:kern w:val="0"/>
          <w:szCs w:val="21"/>
        </w:rPr>
        <w:t>迄無回答の理由と福祉局</w:t>
      </w:r>
      <w:r w:rsidRPr="00BD26A9">
        <w:rPr>
          <w:rFonts w:cs="Times New Roman"/>
          <w:snapToGrid w:val="0"/>
          <w:color w:val="000000"/>
          <w:kern w:val="0"/>
          <w:szCs w:val="21"/>
        </w:rPr>
        <w:t xml:space="preserve"> </w:t>
      </w:r>
      <w:r w:rsidRPr="00BD26A9">
        <w:rPr>
          <w:rFonts w:cs="Times New Roman"/>
          <w:snapToGrid w:val="0"/>
          <w:color w:val="000000"/>
          <w:kern w:val="0"/>
          <w:szCs w:val="21"/>
        </w:rPr>
        <w:t>保護課</w:t>
      </w:r>
      <w:r w:rsidRPr="00BD26A9">
        <w:rPr>
          <w:rFonts w:cs="Times New Roman"/>
          <w:snapToGrid w:val="0"/>
          <w:color w:val="000000"/>
          <w:kern w:val="0"/>
          <w:szCs w:val="21"/>
        </w:rPr>
        <w:t xml:space="preserve"> </w:t>
      </w:r>
      <w:r w:rsidR="00376885">
        <w:rPr>
          <w:rFonts w:ascii="ＭＳ 明朝" w:eastAsia="ＭＳ 明朝" w:hAnsi="ＭＳ 明朝" w:hint="eastAsia"/>
          <w:bCs/>
          <w:szCs w:val="21"/>
        </w:rPr>
        <w:t>Ｃ</w:t>
      </w:r>
      <w:r w:rsidRPr="00BD26A9">
        <w:rPr>
          <w:rFonts w:cs="Times New Roman"/>
          <w:snapToGrid w:val="0"/>
          <w:color w:val="000000"/>
          <w:kern w:val="0"/>
          <w:szCs w:val="21"/>
        </w:rPr>
        <w:t>がやりとりした記録</w:t>
      </w:r>
      <w:r w:rsidRPr="00BD26A9">
        <w:rPr>
          <w:rFonts w:cs="Times New Roman" w:hint="eastAsia"/>
          <w:snapToGrid w:val="0"/>
          <w:color w:val="000000"/>
          <w:kern w:val="0"/>
          <w:szCs w:val="21"/>
        </w:rPr>
        <w:t>一切</w:t>
      </w:r>
      <w:r w:rsidRPr="00BD26A9">
        <w:rPr>
          <w:rFonts w:cs="Times New Roman"/>
          <w:snapToGrid w:val="0"/>
          <w:color w:val="000000"/>
          <w:kern w:val="0"/>
          <w:szCs w:val="21"/>
        </w:rPr>
        <w:t>（５月～</w:t>
      </w:r>
      <w:r w:rsidRPr="00BD26A9">
        <w:rPr>
          <w:rFonts w:asciiTheme="minorEastAsia" w:hAnsiTheme="minorEastAsia" w:cs="Times New Roman"/>
          <w:snapToGrid w:val="0"/>
          <w:color w:val="000000"/>
          <w:kern w:val="0"/>
          <w:szCs w:val="21"/>
        </w:rPr>
        <w:t>7/18</w:t>
      </w:r>
      <w:r w:rsidRPr="00BD26A9">
        <w:rPr>
          <w:rFonts w:cs="Times New Roman"/>
          <w:snapToGrid w:val="0"/>
          <w:color w:val="000000"/>
          <w:kern w:val="0"/>
          <w:szCs w:val="21"/>
        </w:rPr>
        <w:t>まで）</w:t>
      </w:r>
      <w:r w:rsidRPr="00BD26A9">
        <w:rPr>
          <w:rFonts w:cs="Times New Roman" w:hint="eastAsia"/>
          <w:snapToGrid w:val="0"/>
          <w:color w:val="000000"/>
          <w:kern w:val="0"/>
          <w:szCs w:val="21"/>
        </w:rPr>
        <w:t>」に合致する文書は確認できないため、当該保有個人情報をそもそも作成又は取得しておらず、実際に存在しないため。</w:t>
      </w:r>
      <w:r w:rsidRPr="00BD26A9">
        <w:rPr>
          <w:rFonts w:asciiTheme="minorEastAsia" w:hAnsiTheme="minorEastAsia" w:cs="Times New Roman" w:hint="eastAsia"/>
          <w:szCs w:val="21"/>
        </w:rPr>
        <w:t>」として、本件決定２を行った。</w:t>
      </w:r>
    </w:p>
    <w:p w14:paraId="0280837D" w14:textId="77777777" w:rsidR="00A423D7" w:rsidRDefault="00A423D7" w:rsidP="00204965">
      <w:pPr>
        <w:ind w:right="-2" w:firstLineChars="100" w:firstLine="210"/>
        <w:jc w:val="left"/>
        <w:rPr>
          <w:rFonts w:hAnsiTheme="minorEastAsia"/>
          <w:color w:val="000000" w:themeColor="text1"/>
          <w:kern w:val="0"/>
          <w:szCs w:val="21"/>
        </w:rPr>
      </w:pPr>
    </w:p>
    <w:p w14:paraId="4D793BAD" w14:textId="09399E74" w:rsidR="00204965" w:rsidRPr="00BD26A9" w:rsidRDefault="00204965" w:rsidP="00204965">
      <w:pPr>
        <w:ind w:right="-2" w:firstLineChars="100" w:firstLine="210"/>
        <w:jc w:val="left"/>
        <w:rPr>
          <w:rFonts w:hAnsiTheme="minorEastAsia"/>
          <w:color w:val="000000" w:themeColor="text1"/>
          <w:kern w:val="0"/>
          <w:szCs w:val="21"/>
        </w:rPr>
      </w:pPr>
      <w:r w:rsidRPr="00BD26A9">
        <w:rPr>
          <w:rFonts w:hAnsiTheme="minorEastAsia" w:hint="eastAsia"/>
          <w:color w:val="000000" w:themeColor="text1"/>
          <w:kern w:val="0"/>
          <w:szCs w:val="21"/>
        </w:rPr>
        <w:t>３　審査請求</w:t>
      </w:r>
    </w:p>
    <w:p w14:paraId="3EF33E3B" w14:textId="58BA7B19" w:rsidR="00204965" w:rsidRPr="00BD26A9" w:rsidRDefault="00204965" w:rsidP="00204965">
      <w:pPr>
        <w:ind w:leftChars="200" w:left="420" w:firstLineChars="100" w:firstLine="210"/>
        <w:rPr>
          <w:rFonts w:ascii="ＭＳ 明朝" w:eastAsia="ＭＳ 明朝" w:hAnsi="ＭＳ 明朝" w:cs="Times New Roman"/>
          <w:szCs w:val="21"/>
        </w:rPr>
      </w:pPr>
      <w:r w:rsidRPr="00BD26A9">
        <w:rPr>
          <w:rFonts w:ascii="ＭＳ 明朝" w:eastAsia="ＭＳ 明朝" w:hAnsi="ＭＳ 明朝" w:cs="Times New Roman" w:hint="eastAsia"/>
          <w:szCs w:val="21"/>
        </w:rPr>
        <w:t>審査請求人は、令和５年10月31日に本件決定１及び本件決定２（以下</w:t>
      </w:r>
      <w:r w:rsidR="008B5035">
        <w:rPr>
          <w:rFonts w:ascii="ＭＳ 明朝" w:eastAsia="ＭＳ 明朝" w:hAnsi="ＭＳ 明朝" w:cs="Times New Roman" w:hint="eastAsia"/>
          <w:szCs w:val="21"/>
        </w:rPr>
        <w:t>、</w:t>
      </w:r>
      <w:r w:rsidRPr="00BD26A9">
        <w:rPr>
          <w:rFonts w:ascii="ＭＳ 明朝" w:eastAsia="ＭＳ 明朝" w:hAnsi="ＭＳ 明朝" w:cs="Times New Roman" w:hint="eastAsia"/>
          <w:szCs w:val="21"/>
        </w:rPr>
        <w:t>これらを総称して「本件各決定」という。）を不服として、実施機関に対して、行政不服審査法（平成26年法律第68号）に基づきそれぞれ審査請求（以下「本件</w:t>
      </w:r>
      <w:r w:rsidR="008B5035">
        <w:rPr>
          <w:rFonts w:ascii="ＭＳ 明朝" w:eastAsia="ＭＳ 明朝" w:hAnsi="ＭＳ 明朝" w:cs="Times New Roman" w:hint="eastAsia"/>
          <w:szCs w:val="21"/>
        </w:rPr>
        <w:t>各</w:t>
      </w:r>
      <w:r w:rsidRPr="00BD26A9">
        <w:rPr>
          <w:rFonts w:ascii="ＭＳ 明朝" w:eastAsia="ＭＳ 明朝" w:hAnsi="ＭＳ 明朝" w:cs="Times New Roman" w:hint="eastAsia"/>
          <w:szCs w:val="21"/>
        </w:rPr>
        <w:t>審査請求」という。）を行った。</w:t>
      </w:r>
    </w:p>
    <w:p w14:paraId="14A723DF" w14:textId="77777777" w:rsidR="00204965" w:rsidRPr="00BD26A9" w:rsidRDefault="00204965" w:rsidP="00204965">
      <w:pPr>
        <w:ind w:leftChars="200" w:left="420" w:right="-2" w:firstLineChars="100" w:firstLine="211"/>
        <w:jc w:val="left"/>
        <w:rPr>
          <w:rFonts w:hAnsiTheme="minorEastAsia"/>
          <w:b/>
          <w:color w:val="000000" w:themeColor="text1"/>
          <w:kern w:val="0"/>
          <w:szCs w:val="21"/>
        </w:rPr>
      </w:pPr>
    </w:p>
    <w:p w14:paraId="6B17CB98" w14:textId="77777777" w:rsidR="00204965" w:rsidRPr="00BD26A9" w:rsidRDefault="00204965" w:rsidP="00204965">
      <w:pPr>
        <w:ind w:right="-2"/>
        <w:jc w:val="left"/>
        <w:rPr>
          <w:rFonts w:hAnsiTheme="minorEastAsia"/>
          <w:kern w:val="0"/>
          <w:szCs w:val="21"/>
        </w:rPr>
      </w:pPr>
      <w:r w:rsidRPr="00BD26A9">
        <w:rPr>
          <w:rFonts w:hAnsiTheme="minorEastAsia" w:hint="eastAsia"/>
          <w:kern w:val="0"/>
          <w:szCs w:val="21"/>
        </w:rPr>
        <w:t>第３　審査請求人の主張</w:t>
      </w:r>
    </w:p>
    <w:p w14:paraId="0AEA7F28" w14:textId="77777777" w:rsidR="00204965" w:rsidRPr="00BD26A9" w:rsidRDefault="00204965" w:rsidP="00204965">
      <w:pPr>
        <w:ind w:leftChars="100" w:left="210" w:firstLineChars="100" w:firstLine="210"/>
        <w:rPr>
          <w:rFonts w:asciiTheme="minorEastAsia" w:hAnsiTheme="minorEastAsia" w:cs="Times New Roman"/>
          <w:szCs w:val="21"/>
        </w:rPr>
      </w:pPr>
      <w:r w:rsidRPr="00BD26A9">
        <w:rPr>
          <w:rFonts w:asciiTheme="minorEastAsia" w:hAnsiTheme="minorEastAsia" w:cs="Times New Roman" w:hint="eastAsia"/>
          <w:szCs w:val="21"/>
        </w:rPr>
        <w:t>審査請求人の主張は、おおむね次のとおりである。</w:t>
      </w:r>
    </w:p>
    <w:p w14:paraId="611CDB99" w14:textId="77777777" w:rsidR="00204965" w:rsidRPr="00BD26A9" w:rsidRDefault="00204965" w:rsidP="00204965">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１　本件決定１に対する審査請求（以下「本件審査請求１」という。）について</w:t>
      </w:r>
    </w:p>
    <w:p w14:paraId="2B217405" w14:textId="77777777" w:rsidR="00204965" w:rsidRPr="00BD26A9" w:rsidRDefault="00204965" w:rsidP="00204965">
      <w:pPr>
        <w:ind w:firstLineChars="200" w:firstLine="420"/>
        <w:rPr>
          <w:rFonts w:asciiTheme="minorEastAsia" w:hAnsiTheme="minorEastAsia"/>
          <w:szCs w:val="21"/>
        </w:rPr>
      </w:pPr>
      <w:r w:rsidRPr="00BD26A9">
        <w:rPr>
          <w:rFonts w:asciiTheme="minorEastAsia" w:hAnsiTheme="minorEastAsia" w:hint="eastAsia"/>
          <w:szCs w:val="21"/>
        </w:rPr>
        <w:t>(1) 審査請求の趣旨</w:t>
      </w:r>
    </w:p>
    <w:p w14:paraId="3D6CABD3" w14:textId="77777777" w:rsidR="00204965" w:rsidRPr="00BD26A9" w:rsidRDefault="00204965" w:rsidP="00204965">
      <w:pPr>
        <w:ind w:firstLineChars="400" w:firstLine="840"/>
        <w:rPr>
          <w:rFonts w:asciiTheme="minorEastAsia" w:hAnsiTheme="minorEastAsia"/>
          <w:szCs w:val="21"/>
        </w:rPr>
      </w:pPr>
      <w:r w:rsidRPr="00BD26A9">
        <w:rPr>
          <w:rFonts w:asciiTheme="minorEastAsia" w:hAnsiTheme="minorEastAsia" w:hint="eastAsia"/>
          <w:szCs w:val="21"/>
        </w:rPr>
        <w:t>全部開示を求める。</w:t>
      </w:r>
    </w:p>
    <w:p w14:paraId="0D08867C" w14:textId="77777777" w:rsidR="00204965" w:rsidRPr="00BD26A9" w:rsidRDefault="00204965" w:rsidP="00204965">
      <w:pPr>
        <w:ind w:firstLineChars="200" w:firstLine="420"/>
        <w:rPr>
          <w:rFonts w:asciiTheme="minorEastAsia" w:hAnsiTheme="minorEastAsia"/>
          <w:szCs w:val="21"/>
        </w:rPr>
      </w:pPr>
      <w:r w:rsidRPr="00BD26A9">
        <w:rPr>
          <w:rFonts w:asciiTheme="minorEastAsia" w:hAnsiTheme="minorEastAsia" w:hint="eastAsia"/>
          <w:szCs w:val="21"/>
        </w:rPr>
        <w:t>(2) 審査請求の理由</w:t>
      </w:r>
    </w:p>
    <w:p w14:paraId="1B1C0BCE" w14:textId="6A2AA7FA" w:rsidR="00204965" w:rsidRPr="00BD26A9" w:rsidRDefault="00204965" w:rsidP="00204965">
      <w:pPr>
        <w:ind w:leftChars="300" w:left="630" w:firstLineChars="100" w:firstLine="210"/>
        <w:rPr>
          <w:rFonts w:asciiTheme="minorEastAsia" w:hAnsiTheme="minorEastAsia"/>
          <w:szCs w:val="21"/>
        </w:rPr>
      </w:pPr>
      <w:r w:rsidRPr="00BD26A9">
        <w:rPr>
          <w:rFonts w:asciiTheme="minorEastAsia" w:hAnsiTheme="minorEastAsia" w:hint="eastAsia"/>
          <w:szCs w:val="21"/>
        </w:rPr>
        <w:t>初回自宅訪問で令和２年６月に他府県へ移送費が定まりました。令和５年３月訴状が届かないので調べたら平野区ｋｗ３名がドアポストをさぐっていました。令和５年７月判決が代理人宅へ届き平野区担当ｋｗ、総務課</w:t>
      </w:r>
      <w:r w:rsidR="00376885">
        <w:rPr>
          <w:rFonts w:asciiTheme="minorEastAsia" w:hAnsiTheme="minorEastAsia" w:hint="eastAsia"/>
          <w:szCs w:val="21"/>
        </w:rPr>
        <w:t>Ｄ</w:t>
      </w:r>
      <w:r w:rsidRPr="00BD26A9">
        <w:rPr>
          <w:rFonts w:asciiTheme="minorEastAsia" w:hAnsiTheme="minorEastAsia" w:hint="eastAsia"/>
          <w:szCs w:val="21"/>
        </w:rPr>
        <w:t>（区長秘書宛に府庁職員が開示請求手紙を書き（令和５年８月７日付）上記職員</w:t>
      </w:r>
    </w:p>
    <w:p w14:paraId="33BCB074" w14:textId="77777777" w:rsidR="00A423D7" w:rsidRDefault="00A423D7" w:rsidP="00204965">
      <w:pPr>
        <w:ind w:firstLineChars="100" w:firstLine="210"/>
        <w:rPr>
          <w:rFonts w:asciiTheme="minorEastAsia" w:hAnsiTheme="minorEastAsia" w:cs="Times New Roman"/>
          <w:szCs w:val="21"/>
        </w:rPr>
      </w:pPr>
    </w:p>
    <w:p w14:paraId="1DFD9FA0" w14:textId="1741007E" w:rsidR="00204965" w:rsidRPr="00BD26A9" w:rsidRDefault="00204965" w:rsidP="00204965">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２　本件決定２に対する審査請求（以下「本件審査請求２」という。）について</w:t>
      </w:r>
    </w:p>
    <w:p w14:paraId="25E18309" w14:textId="77777777" w:rsidR="00204965" w:rsidRPr="00BD26A9" w:rsidRDefault="00204965" w:rsidP="00204965">
      <w:pPr>
        <w:ind w:firstLineChars="200" w:firstLine="420"/>
        <w:rPr>
          <w:rFonts w:asciiTheme="minorEastAsia" w:hAnsiTheme="minorEastAsia"/>
          <w:szCs w:val="21"/>
        </w:rPr>
      </w:pPr>
      <w:r w:rsidRPr="00BD26A9">
        <w:rPr>
          <w:rFonts w:asciiTheme="minorEastAsia" w:hAnsiTheme="minorEastAsia" w:hint="eastAsia"/>
          <w:szCs w:val="21"/>
        </w:rPr>
        <w:t>(1) 審査請求の趣旨</w:t>
      </w:r>
    </w:p>
    <w:p w14:paraId="576CB5CD" w14:textId="77777777" w:rsidR="00204965" w:rsidRPr="00BD26A9" w:rsidRDefault="00204965" w:rsidP="00204965">
      <w:pPr>
        <w:ind w:firstLineChars="400" w:firstLine="840"/>
        <w:rPr>
          <w:rFonts w:asciiTheme="minorEastAsia" w:hAnsiTheme="minorEastAsia"/>
          <w:szCs w:val="21"/>
        </w:rPr>
      </w:pPr>
      <w:r w:rsidRPr="00BD26A9">
        <w:rPr>
          <w:rFonts w:asciiTheme="minorEastAsia" w:hAnsiTheme="minorEastAsia" w:hint="eastAsia"/>
          <w:szCs w:val="21"/>
        </w:rPr>
        <w:t>全部開示を求める。</w:t>
      </w:r>
    </w:p>
    <w:p w14:paraId="008768E5" w14:textId="77777777" w:rsidR="00204965" w:rsidRPr="00BD26A9" w:rsidRDefault="00204965" w:rsidP="00204965">
      <w:pPr>
        <w:ind w:firstLineChars="200" w:firstLine="420"/>
        <w:rPr>
          <w:rFonts w:asciiTheme="minorEastAsia" w:hAnsiTheme="minorEastAsia"/>
          <w:szCs w:val="21"/>
        </w:rPr>
      </w:pPr>
      <w:r w:rsidRPr="00BD26A9">
        <w:rPr>
          <w:rFonts w:asciiTheme="minorEastAsia" w:hAnsiTheme="minorEastAsia" w:hint="eastAsia"/>
          <w:szCs w:val="21"/>
        </w:rPr>
        <w:t>(2) 審査請求の理由</w:t>
      </w:r>
    </w:p>
    <w:p w14:paraId="65CFD07D" w14:textId="017B0075" w:rsidR="00204965" w:rsidRPr="00BD26A9" w:rsidRDefault="00204965" w:rsidP="00204965">
      <w:pPr>
        <w:ind w:leftChars="300" w:left="630" w:firstLineChars="100" w:firstLine="210"/>
        <w:rPr>
          <w:rFonts w:asciiTheme="minorEastAsia" w:hAnsiTheme="minorEastAsia"/>
          <w:szCs w:val="21"/>
        </w:rPr>
      </w:pPr>
      <w:r w:rsidRPr="00BD26A9">
        <w:rPr>
          <w:rFonts w:asciiTheme="minorEastAsia" w:hAnsiTheme="minorEastAsia" w:hint="eastAsia"/>
          <w:szCs w:val="21"/>
        </w:rPr>
        <w:t>別紙（平野区社協担当</w:t>
      </w:r>
      <w:r w:rsidR="00376885">
        <w:rPr>
          <w:rFonts w:asciiTheme="minorEastAsia" w:hAnsiTheme="minorEastAsia" w:hint="eastAsia"/>
          <w:szCs w:val="21"/>
        </w:rPr>
        <w:t>Ｅ</w:t>
      </w:r>
      <w:r w:rsidRPr="00BD26A9">
        <w:rPr>
          <w:rFonts w:asciiTheme="minorEastAsia" w:hAnsiTheme="minorEastAsia" w:hint="eastAsia"/>
          <w:szCs w:val="21"/>
        </w:rPr>
        <w:t>氏が平野区ＫＷ共有）ケイサツ通報記録開示⇒大阪市開示福祉局Ｒ２年～Ｒ４年担当者名　記載書類有</w:t>
      </w:r>
    </w:p>
    <w:p w14:paraId="707E2732" w14:textId="77777777" w:rsidR="00204965" w:rsidRPr="00BD26A9" w:rsidRDefault="00204965" w:rsidP="00204965">
      <w:pPr>
        <w:ind w:leftChars="300" w:left="630" w:firstLineChars="100" w:firstLine="210"/>
        <w:rPr>
          <w:rFonts w:asciiTheme="minorEastAsia" w:hAnsiTheme="minorEastAsia"/>
          <w:szCs w:val="21"/>
        </w:rPr>
      </w:pPr>
    </w:p>
    <w:p w14:paraId="32B2A206" w14:textId="77777777" w:rsidR="00204965" w:rsidRPr="00BD26A9" w:rsidRDefault="00204965" w:rsidP="00204965">
      <w:pPr>
        <w:ind w:left="210" w:hangingChars="100" w:hanging="210"/>
        <w:rPr>
          <w:rFonts w:asciiTheme="minorEastAsia" w:hAnsiTheme="minorEastAsia" w:cs="Times New Roman"/>
          <w:szCs w:val="21"/>
        </w:rPr>
      </w:pPr>
      <w:r w:rsidRPr="00BD26A9">
        <w:rPr>
          <w:rFonts w:hAnsiTheme="minorEastAsia" w:hint="eastAsia"/>
          <w:kern w:val="0"/>
          <w:szCs w:val="21"/>
        </w:rPr>
        <w:t>第４　実施機関の主張</w:t>
      </w:r>
    </w:p>
    <w:p w14:paraId="09FE9993" w14:textId="77777777" w:rsidR="00204965" w:rsidRPr="00BD26A9" w:rsidRDefault="00204965" w:rsidP="00204965">
      <w:pPr>
        <w:autoSpaceDE w:val="0"/>
        <w:autoSpaceDN w:val="0"/>
        <w:ind w:firstLineChars="100" w:firstLine="210"/>
        <w:rPr>
          <w:rFonts w:asciiTheme="minorEastAsia" w:hAnsiTheme="minorEastAsia"/>
          <w:szCs w:val="21"/>
        </w:rPr>
      </w:pPr>
      <w:r w:rsidRPr="00BD26A9">
        <w:rPr>
          <w:rFonts w:asciiTheme="minorEastAsia" w:hAnsiTheme="minorEastAsia" w:hint="eastAsia"/>
          <w:szCs w:val="21"/>
        </w:rPr>
        <w:t>実施機関の主張は、おおむね次のとおりである。</w:t>
      </w:r>
    </w:p>
    <w:p w14:paraId="07564445" w14:textId="77777777" w:rsidR="00204965" w:rsidRPr="00BD26A9" w:rsidRDefault="00204965" w:rsidP="00204965">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１　本件審査請求１について</w:t>
      </w:r>
    </w:p>
    <w:p w14:paraId="1385B075" w14:textId="77777777" w:rsidR="00204965" w:rsidRPr="00BD26A9" w:rsidRDefault="00204965" w:rsidP="00204965">
      <w:pPr>
        <w:autoSpaceDE w:val="0"/>
        <w:autoSpaceDN w:val="0"/>
        <w:ind w:firstLineChars="200" w:firstLine="420"/>
        <w:rPr>
          <w:rFonts w:asciiTheme="minorEastAsia" w:hAnsiTheme="minorEastAsia"/>
          <w:szCs w:val="21"/>
        </w:rPr>
      </w:pPr>
      <w:r w:rsidRPr="00BD26A9">
        <w:rPr>
          <w:rFonts w:asciiTheme="minorEastAsia" w:hAnsiTheme="minorEastAsia" w:hint="eastAsia"/>
          <w:szCs w:val="21"/>
        </w:rPr>
        <w:t>(1) 本件決定１の理由</w:t>
      </w:r>
    </w:p>
    <w:p w14:paraId="0ACF447C" w14:textId="4B439912" w:rsidR="00204965" w:rsidRPr="00BD26A9" w:rsidRDefault="00204965" w:rsidP="00204965">
      <w:pPr>
        <w:autoSpaceDE w:val="0"/>
        <w:autoSpaceDN w:val="0"/>
        <w:ind w:leftChars="300" w:left="630" w:firstLineChars="100" w:firstLine="210"/>
        <w:rPr>
          <w:rFonts w:asciiTheme="minorEastAsia" w:hAnsiTheme="minorEastAsia"/>
          <w:szCs w:val="21"/>
        </w:rPr>
      </w:pPr>
      <w:r w:rsidRPr="00BD26A9">
        <w:rPr>
          <w:rFonts w:asciiTheme="minorEastAsia" w:hAnsiTheme="minorEastAsia" w:hint="eastAsia"/>
          <w:szCs w:val="21"/>
        </w:rPr>
        <w:t>本件請求１は令和３年２月17日付</w:t>
      </w:r>
      <w:r w:rsidR="008B5035">
        <w:rPr>
          <w:rFonts w:asciiTheme="minorEastAsia" w:hAnsiTheme="minorEastAsia" w:hint="eastAsia"/>
          <w:szCs w:val="21"/>
        </w:rPr>
        <w:t>け</w:t>
      </w:r>
      <w:r w:rsidRPr="00BD26A9">
        <w:rPr>
          <w:rFonts w:asciiTheme="minorEastAsia" w:hAnsiTheme="minorEastAsia" w:hint="eastAsia"/>
          <w:szCs w:val="21"/>
        </w:rPr>
        <w:t>、及び令和３年３月20日付</w:t>
      </w:r>
      <w:r w:rsidR="008B5035">
        <w:rPr>
          <w:rFonts w:asciiTheme="minorEastAsia" w:hAnsiTheme="minorEastAsia" w:hint="eastAsia"/>
          <w:szCs w:val="21"/>
        </w:rPr>
        <w:t>け</w:t>
      </w:r>
      <w:r w:rsidRPr="00BD26A9">
        <w:rPr>
          <w:rFonts w:asciiTheme="minorEastAsia" w:hAnsiTheme="minorEastAsia" w:hint="eastAsia"/>
          <w:szCs w:val="21"/>
        </w:rPr>
        <w:t>移送費見積り書の開示を請求するものであるが、同日付けの移送費見積り書を実施機関は実際に保有していないことから本件決定を行ったものである。</w:t>
      </w:r>
    </w:p>
    <w:p w14:paraId="4C830391" w14:textId="14C5DCF3" w:rsidR="00204965" w:rsidRPr="00BD26A9" w:rsidRDefault="00204965" w:rsidP="00204965">
      <w:pPr>
        <w:autoSpaceDE w:val="0"/>
        <w:autoSpaceDN w:val="0"/>
        <w:ind w:leftChars="300" w:left="630" w:firstLineChars="100" w:firstLine="210"/>
        <w:rPr>
          <w:rFonts w:asciiTheme="minorEastAsia" w:hAnsiTheme="minorEastAsia"/>
          <w:szCs w:val="21"/>
        </w:rPr>
      </w:pPr>
      <w:r w:rsidRPr="00BD26A9">
        <w:rPr>
          <w:rFonts w:asciiTheme="minorEastAsia" w:hAnsiTheme="minorEastAsia" w:hint="eastAsia"/>
          <w:szCs w:val="21"/>
        </w:rPr>
        <w:t>なお、実施機関は令和４年３月９日付</w:t>
      </w:r>
      <w:r w:rsidR="008B5035">
        <w:rPr>
          <w:rFonts w:asciiTheme="minorEastAsia" w:hAnsiTheme="minorEastAsia" w:hint="eastAsia"/>
          <w:szCs w:val="21"/>
        </w:rPr>
        <w:t>け</w:t>
      </w:r>
      <w:r w:rsidRPr="00BD26A9">
        <w:rPr>
          <w:rFonts w:asciiTheme="minorEastAsia" w:hAnsiTheme="minorEastAsia" w:hint="eastAsia"/>
          <w:szCs w:val="21"/>
        </w:rPr>
        <w:t>移送費見積り書を保有していることから、開示請求内容を確認し、必要に応じて補正を行おうとしたが、開示請求書に電話番号はなく、また、別件で度々家庭訪問や手紙により接触を試みているもののかなわない状態が続いており、やむなく本件決定１を行ったものである。</w:t>
      </w:r>
    </w:p>
    <w:p w14:paraId="592CA632" w14:textId="5754E18B" w:rsidR="00204965" w:rsidRPr="00BD26A9" w:rsidRDefault="00204965" w:rsidP="00204965">
      <w:pPr>
        <w:autoSpaceDE w:val="0"/>
        <w:autoSpaceDN w:val="0"/>
        <w:ind w:firstLineChars="200" w:firstLine="420"/>
        <w:rPr>
          <w:rFonts w:asciiTheme="minorEastAsia" w:hAnsiTheme="minorEastAsia"/>
          <w:szCs w:val="21"/>
        </w:rPr>
      </w:pPr>
      <w:r w:rsidRPr="00BD26A9">
        <w:rPr>
          <w:rFonts w:asciiTheme="minorEastAsia" w:hAnsiTheme="minorEastAsia" w:hint="eastAsia"/>
          <w:szCs w:val="21"/>
        </w:rPr>
        <w:t xml:space="preserve">(2) </w:t>
      </w:r>
      <w:r w:rsidR="008B5035">
        <w:rPr>
          <w:rFonts w:asciiTheme="minorEastAsia" w:hAnsiTheme="minorEastAsia" w:hint="eastAsia"/>
          <w:szCs w:val="21"/>
        </w:rPr>
        <w:t>審査</w:t>
      </w:r>
      <w:r w:rsidRPr="00BD26A9">
        <w:rPr>
          <w:rFonts w:asciiTheme="minorEastAsia" w:hAnsiTheme="minorEastAsia" w:hint="eastAsia"/>
          <w:szCs w:val="21"/>
        </w:rPr>
        <w:t>請求人の主張 について</w:t>
      </w:r>
    </w:p>
    <w:p w14:paraId="20F0A1CF" w14:textId="208655B9" w:rsidR="00204965" w:rsidRPr="00BD26A9" w:rsidRDefault="008B5035" w:rsidP="0020496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w:t>
      </w:r>
      <w:r w:rsidR="00204965" w:rsidRPr="00BD26A9">
        <w:rPr>
          <w:rFonts w:asciiTheme="minorEastAsia" w:hAnsiTheme="minorEastAsia" w:hint="eastAsia"/>
          <w:szCs w:val="21"/>
        </w:rPr>
        <w:t>審査請求１の理由について、第３、１、(2)記載のとおりであり、その主張内容は不明であるが、上述のとおり、実施機関で保有する記録において合致するものはないため、本件情報</w:t>
      </w:r>
      <w:r>
        <w:rPr>
          <w:rFonts w:asciiTheme="minorEastAsia" w:hAnsiTheme="minorEastAsia" w:hint="eastAsia"/>
          <w:szCs w:val="21"/>
        </w:rPr>
        <w:t>１</w:t>
      </w:r>
      <w:r w:rsidR="00204965" w:rsidRPr="00BD26A9">
        <w:rPr>
          <w:rFonts w:asciiTheme="minorEastAsia" w:hAnsiTheme="minorEastAsia" w:hint="eastAsia"/>
          <w:szCs w:val="21"/>
        </w:rPr>
        <w:t>をそもそも作成又は取得しておらず、実際に存在しない。</w:t>
      </w:r>
    </w:p>
    <w:p w14:paraId="1DAD76C9" w14:textId="77777777" w:rsidR="00204965" w:rsidRPr="00BD26A9" w:rsidRDefault="00204965" w:rsidP="00204965">
      <w:pPr>
        <w:autoSpaceDE w:val="0"/>
        <w:autoSpaceDN w:val="0"/>
        <w:ind w:leftChars="300" w:left="630" w:firstLineChars="100" w:firstLine="210"/>
        <w:rPr>
          <w:rFonts w:asciiTheme="minorEastAsia" w:hAnsiTheme="minorEastAsia"/>
          <w:szCs w:val="21"/>
        </w:rPr>
      </w:pPr>
    </w:p>
    <w:p w14:paraId="22B2B644" w14:textId="77777777" w:rsidR="00204965" w:rsidRPr="00BD26A9" w:rsidRDefault="00204965" w:rsidP="00204965">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２　本件審査請求２について</w:t>
      </w:r>
    </w:p>
    <w:p w14:paraId="3D071FDA" w14:textId="77777777" w:rsidR="00204965" w:rsidRPr="00BD26A9" w:rsidRDefault="00204965" w:rsidP="00204965">
      <w:pPr>
        <w:autoSpaceDE w:val="0"/>
        <w:autoSpaceDN w:val="0"/>
        <w:ind w:firstLineChars="200" w:firstLine="420"/>
        <w:rPr>
          <w:rFonts w:asciiTheme="minorEastAsia" w:hAnsiTheme="minorEastAsia"/>
          <w:szCs w:val="21"/>
        </w:rPr>
      </w:pPr>
      <w:r w:rsidRPr="00BD26A9">
        <w:rPr>
          <w:rFonts w:asciiTheme="minorEastAsia" w:hAnsiTheme="minorEastAsia" w:hint="eastAsia"/>
          <w:szCs w:val="21"/>
        </w:rPr>
        <w:t>(1) 本件決定２の理由</w:t>
      </w:r>
    </w:p>
    <w:p w14:paraId="555DBD2B" w14:textId="77777777" w:rsidR="00204965" w:rsidRPr="00BD26A9" w:rsidRDefault="00204965" w:rsidP="00204965">
      <w:pPr>
        <w:autoSpaceDE w:val="0"/>
        <w:autoSpaceDN w:val="0"/>
        <w:ind w:leftChars="300" w:left="630" w:firstLineChars="100" w:firstLine="210"/>
        <w:rPr>
          <w:rFonts w:asciiTheme="minorEastAsia" w:hAnsiTheme="minorEastAsia"/>
          <w:szCs w:val="21"/>
        </w:rPr>
      </w:pPr>
      <w:r w:rsidRPr="00BD26A9">
        <w:rPr>
          <w:rFonts w:asciiTheme="minorEastAsia" w:hAnsiTheme="minorEastAsia" w:hint="eastAsia"/>
          <w:szCs w:val="21"/>
        </w:rPr>
        <w:t>実施機関では生活保護法（昭和25年５月４日法律第144号）第38条に規定する救護施設について、同法第43条に基づき、所管する保護施設の運営について必要な指導をしなければならないため、施設入所者等からの苦情相談を受け付けする場合がある。その際は、関係する施設名やどのような相談内容なのか記録をとっているが、相談者が匿名の場合がある。</w:t>
      </w:r>
    </w:p>
    <w:p w14:paraId="082F05B3" w14:textId="1D8F4658" w:rsidR="00204965" w:rsidRPr="00BD26A9" w:rsidRDefault="00204965" w:rsidP="00204965">
      <w:pPr>
        <w:autoSpaceDE w:val="0"/>
        <w:autoSpaceDN w:val="0"/>
        <w:ind w:leftChars="300" w:left="630" w:firstLineChars="100" w:firstLine="210"/>
        <w:rPr>
          <w:rFonts w:asciiTheme="minorEastAsia" w:hAnsiTheme="minorEastAsia"/>
          <w:szCs w:val="21"/>
        </w:rPr>
      </w:pPr>
      <w:bookmarkStart w:id="0" w:name="_Hlk184922284"/>
      <w:r w:rsidRPr="00BD26A9">
        <w:rPr>
          <w:rFonts w:asciiTheme="minorEastAsia" w:hAnsiTheme="minorEastAsia" w:hint="eastAsia"/>
          <w:szCs w:val="21"/>
        </w:rPr>
        <w:t>本件請求</w:t>
      </w:r>
      <w:r w:rsidR="008B5035">
        <w:rPr>
          <w:rFonts w:asciiTheme="minorEastAsia" w:hAnsiTheme="minorEastAsia" w:hint="eastAsia"/>
          <w:szCs w:val="21"/>
        </w:rPr>
        <w:t>２</w:t>
      </w:r>
      <w:r w:rsidRPr="00BD26A9">
        <w:rPr>
          <w:rFonts w:asciiTheme="minorEastAsia" w:hAnsiTheme="minorEastAsia" w:hint="eastAsia"/>
          <w:szCs w:val="21"/>
        </w:rPr>
        <w:t>にある「私（</w:t>
      </w:r>
      <w:r w:rsidR="00376885">
        <w:rPr>
          <w:rFonts w:asciiTheme="minorEastAsia" w:hAnsiTheme="minorEastAsia" w:hint="eastAsia"/>
          <w:szCs w:val="21"/>
        </w:rPr>
        <w:t>審査請求人</w:t>
      </w:r>
      <w:r w:rsidRPr="00BD26A9">
        <w:rPr>
          <w:rFonts w:asciiTheme="minorEastAsia" w:hAnsiTheme="minorEastAsia" w:hint="eastAsia"/>
          <w:szCs w:val="21"/>
        </w:rPr>
        <w:t>）の件」について、本件請求</w:t>
      </w:r>
      <w:r w:rsidR="008B5035">
        <w:rPr>
          <w:rFonts w:asciiTheme="minorEastAsia" w:hAnsiTheme="minorEastAsia" w:hint="eastAsia"/>
          <w:szCs w:val="21"/>
        </w:rPr>
        <w:t>２</w:t>
      </w:r>
      <w:r w:rsidRPr="00BD26A9">
        <w:rPr>
          <w:rFonts w:asciiTheme="minorEastAsia" w:hAnsiTheme="minorEastAsia" w:hint="eastAsia"/>
          <w:szCs w:val="21"/>
        </w:rPr>
        <w:t>の対象期間（令和５年５月～７月18日まで）に実施機関にあった相談対応の記録から探索したところ、それ以前に審査請求人が行った相談内容と一部が一致している記録が見つかったものの、相談者が匿名であり、かつ相談内容においても相談対象者が匿名であり、また、「代理人」や「関係職員に引き</w:t>
      </w:r>
      <w:r w:rsidR="008B5035">
        <w:rPr>
          <w:rFonts w:asciiTheme="minorEastAsia" w:hAnsiTheme="minorEastAsia" w:hint="eastAsia"/>
          <w:szCs w:val="21"/>
        </w:rPr>
        <w:t>つ</w:t>
      </w:r>
      <w:r w:rsidRPr="00BD26A9">
        <w:rPr>
          <w:rFonts w:asciiTheme="minorEastAsia" w:hAnsiTheme="minorEastAsia" w:hint="eastAsia"/>
          <w:szCs w:val="21"/>
        </w:rPr>
        <w:t>ぐ約束」については記載されていない</w:t>
      </w:r>
      <w:bookmarkEnd w:id="0"/>
      <w:r w:rsidRPr="00BD26A9">
        <w:rPr>
          <w:rFonts w:asciiTheme="minorEastAsia" w:hAnsiTheme="minorEastAsia" w:hint="eastAsia"/>
          <w:szCs w:val="21"/>
        </w:rPr>
        <w:t>ことから、実施機関で保有する記録において請求内容と合致する記録はなく、請求人が求める記録が特定できないため、当該保有個人情報をそもそも作成又は取得しておらず、実際に存在しない。</w:t>
      </w:r>
    </w:p>
    <w:p w14:paraId="0EFA46CC" w14:textId="296682DD" w:rsidR="00204965" w:rsidRPr="00BD26A9" w:rsidRDefault="00204965" w:rsidP="00204965">
      <w:pPr>
        <w:autoSpaceDE w:val="0"/>
        <w:autoSpaceDN w:val="0"/>
        <w:ind w:leftChars="300" w:left="630" w:firstLineChars="100" w:firstLine="210"/>
        <w:rPr>
          <w:rFonts w:asciiTheme="minorEastAsia" w:hAnsiTheme="minorEastAsia"/>
          <w:szCs w:val="21"/>
        </w:rPr>
      </w:pPr>
      <w:r w:rsidRPr="00BD26A9">
        <w:rPr>
          <w:rFonts w:asciiTheme="minorEastAsia" w:hAnsiTheme="minorEastAsia" w:hint="eastAsia"/>
          <w:szCs w:val="21"/>
        </w:rPr>
        <w:t>なお、相談対応記録については、審査請求人に係るものと確認できれば情報提供することが可能であるため、本件請求</w:t>
      </w:r>
      <w:r w:rsidR="00384C0B">
        <w:rPr>
          <w:rFonts w:asciiTheme="minorEastAsia" w:hAnsiTheme="minorEastAsia" w:hint="eastAsia"/>
          <w:szCs w:val="21"/>
        </w:rPr>
        <w:t>２の</w:t>
      </w:r>
      <w:r w:rsidRPr="00BD26A9">
        <w:rPr>
          <w:rFonts w:asciiTheme="minorEastAsia" w:hAnsiTheme="minorEastAsia" w:hint="eastAsia"/>
          <w:szCs w:val="21"/>
        </w:rPr>
        <w:t>時</w:t>
      </w:r>
      <w:r w:rsidR="00384C0B">
        <w:rPr>
          <w:rFonts w:asciiTheme="minorEastAsia" w:hAnsiTheme="minorEastAsia" w:hint="eastAsia"/>
          <w:szCs w:val="21"/>
        </w:rPr>
        <w:t>点</w:t>
      </w:r>
      <w:r w:rsidRPr="00BD26A9">
        <w:rPr>
          <w:rFonts w:asciiTheme="minorEastAsia" w:hAnsiTheme="minorEastAsia" w:hint="eastAsia"/>
          <w:szCs w:val="21"/>
        </w:rPr>
        <w:t>及び本件審査請求</w:t>
      </w:r>
      <w:r w:rsidR="00384C0B">
        <w:rPr>
          <w:rFonts w:asciiTheme="minorEastAsia" w:hAnsiTheme="minorEastAsia" w:hint="eastAsia"/>
          <w:szCs w:val="21"/>
        </w:rPr>
        <w:t>２の</w:t>
      </w:r>
      <w:r w:rsidRPr="00BD26A9">
        <w:rPr>
          <w:rFonts w:asciiTheme="minorEastAsia" w:hAnsiTheme="minorEastAsia" w:hint="eastAsia"/>
          <w:szCs w:val="21"/>
        </w:rPr>
        <w:t>後に請求人と連絡を取ったが、本件請求２に関する話ができず、特定に至らなかったところである。</w:t>
      </w:r>
    </w:p>
    <w:p w14:paraId="327ABE60" w14:textId="26CE7788" w:rsidR="00204965" w:rsidRPr="00BD26A9" w:rsidRDefault="00204965" w:rsidP="00204965">
      <w:pPr>
        <w:autoSpaceDE w:val="0"/>
        <w:autoSpaceDN w:val="0"/>
        <w:ind w:firstLineChars="200" w:firstLine="420"/>
        <w:rPr>
          <w:rFonts w:asciiTheme="minorEastAsia" w:hAnsiTheme="minorEastAsia"/>
          <w:szCs w:val="21"/>
        </w:rPr>
      </w:pPr>
      <w:r w:rsidRPr="00BD26A9">
        <w:rPr>
          <w:rFonts w:asciiTheme="minorEastAsia" w:hAnsiTheme="minorEastAsia" w:hint="eastAsia"/>
          <w:szCs w:val="21"/>
        </w:rPr>
        <w:t xml:space="preserve">(2) </w:t>
      </w:r>
      <w:r w:rsidR="008B5035">
        <w:rPr>
          <w:rFonts w:asciiTheme="minorEastAsia" w:hAnsiTheme="minorEastAsia" w:hint="eastAsia"/>
          <w:szCs w:val="21"/>
        </w:rPr>
        <w:t>審査</w:t>
      </w:r>
      <w:r w:rsidRPr="00BD26A9">
        <w:rPr>
          <w:rFonts w:asciiTheme="minorEastAsia" w:hAnsiTheme="minorEastAsia" w:hint="eastAsia"/>
          <w:szCs w:val="21"/>
        </w:rPr>
        <w:t>請求人の主張について</w:t>
      </w:r>
    </w:p>
    <w:p w14:paraId="29E6408B" w14:textId="542E4E8C" w:rsidR="00204965" w:rsidRPr="00BD26A9" w:rsidRDefault="008B5035" w:rsidP="00204965">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lastRenderedPageBreak/>
        <w:t>本件</w:t>
      </w:r>
      <w:r w:rsidR="00204965" w:rsidRPr="00BD26A9">
        <w:rPr>
          <w:rFonts w:asciiTheme="minorEastAsia" w:hAnsiTheme="minorEastAsia" w:hint="eastAsia"/>
          <w:szCs w:val="21"/>
        </w:rPr>
        <w:t>審査請求２の理由について、第３、</w:t>
      </w:r>
      <w:r w:rsidR="00970BC0">
        <w:rPr>
          <w:rFonts w:asciiTheme="minorEastAsia" w:hAnsiTheme="minorEastAsia" w:hint="eastAsia"/>
          <w:szCs w:val="21"/>
        </w:rPr>
        <w:t>２</w:t>
      </w:r>
      <w:r w:rsidR="00204965" w:rsidRPr="00BD26A9">
        <w:rPr>
          <w:rFonts w:asciiTheme="minorEastAsia" w:hAnsiTheme="minorEastAsia" w:hint="eastAsia"/>
          <w:szCs w:val="21"/>
        </w:rPr>
        <w:t>、(2)記載のとおりであるものの、別紙も存在せず内容が不明であるが、上述のとおり、実施機関で保有する記録において合致する記録はなく、請求人が求める記録が特定できないため、当該保有個人情報をそもそも作成又は取得しておらず、実際に存在しない。</w:t>
      </w:r>
    </w:p>
    <w:p w14:paraId="3CFB6B4C" w14:textId="77777777" w:rsidR="00204965" w:rsidRPr="00BD26A9" w:rsidRDefault="00204965" w:rsidP="00376885">
      <w:pPr>
        <w:autoSpaceDE w:val="0"/>
        <w:autoSpaceDN w:val="0"/>
        <w:ind w:leftChars="300" w:left="630" w:firstLineChars="100" w:firstLine="210"/>
        <w:rPr>
          <w:rFonts w:asciiTheme="minorEastAsia" w:hAnsiTheme="minorEastAsia"/>
          <w:szCs w:val="21"/>
        </w:rPr>
      </w:pPr>
    </w:p>
    <w:p w14:paraId="14500CE7" w14:textId="77777777" w:rsidR="00204965" w:rsidRPr="00BD26A9" w:rsidRDefault="00204965" w:rsidP="00204965">
      <w:pPr>
        <w:rPr>
          <w:rFonts w:hAnsiTheme="minorEastAsia"/>
          <w:szCs w:val="21"/>
        </w:rPr>
      </w:pPr>
      <w:r w:rsidRPr="00BD26A9">
        <w:rPr>
          <w:rFonts w:hAnsiTheme="minorEastAsia" w:hint="eastAsia"/>
          <w:szCs w:val="21"/>
        </w:rPr>
        <w:t>第５　審議会の判断</w:t>
      </w:r>
    </w:p>
    <w:p w14:paraId="5E0BC43F" w14:textId="77777777" w:rsidR="00204965" w:rsidRPr="00BD26A9" w:rsidRDefault="00204965" w:rsidP="00204965">
      <w:pPr>
        <w:ind w:firstLineChars="100" w:firstLine="210"/>
        <w:rPr>
          <w:rFonts w:hAnsiTheme="minorEastAsia"/>
          <w:szCs w:val="21"/>
        </w:rPr>
      </w:pPr>
      <w:r w:rsidRPr="00BD26A9">
        <w:rPr>
          <w:rFonts w:hAnsiTheme="minorEastAsia" w:hint="eastAsia"/>
          <w:szCs w:val="21"/>
        </w:rPr>
        <w:t>１　基本的な考え方</w:t>
      </w:r>
    </w:p>
    <w:p w14:paraId="047485EC" w14:textId="77777777" w:rsidR="00204965" w:rsidRPr="00BD26A9" w:rsidRDefault="00204965" w:rsidP="00204965">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05426AD5" w14:textId="466B751B" w:rsidR="00204965" w:rsidRPr="00BD26A9" w:rsidRDefault="00204965" w:rsidP="00204965">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sidR="00135FF7">
        <w:rPr>
          <w:rFonts w:asciiTheme="minorEastAsia" w:hAnsiTheme="minorEastAsia" w:cs="ＭＳ 明朝" w:hint="eastAsia"/>
          <w:color w:val="000000"/>
          <w:kern w:val="0"/>
          <w:szCs w:val="21"/>
        </w:rPr>
        <w:t>利用</w:t>
      </w:r>
      <w:r w:rsidRPr="00BD26A9">
        <w:rPr>
          <w:rFonts w:asciiTheme="minorEastAsia" w:hAnsiTheme="minorEastAsia" w:cs="ＭＳ 明朝" w:hint="eastAsia"/>
          <w:color w:val="000000"/>
          <w:kern w:val="0"/>
          <w:szCs w:val="21"/>
        </w:rPr>
        <w:t>停止（法第100条）をすべき義務を負っていることを規定しているところである。</w:t>
      </w:r>
    </w:p>
    <w:p w14:paraId="6009146A" w14:textId="77777777" w:rsidR="00204965" w:rsidRPr="00BD26A9" w:rsidRDefault="00204965" w:rsidP="00204965">
      <w:pPr>
        <w:autoSpaceDE w:val="0"/>
        <w:autoSpaceDN w:val="0"/>
        <w:ind w:leftChars="200" w:left="420" w:firstLineChars="100" w:firstLine="210"/>
        <w:rPr>
          <w:rFonts w:ascii="ＭＳ 明朝" w:eastAsia="ＭＳ 明朝" w:hAnsi="ＭＳ 明朝"/>
          <w:szCs w:val="21"/>
        </w:rPr>
      </w:pPr>
      <w:r w:rsidRPr="00BD26A9">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あたっては、上記の法の理念を踏まえ、個人の人格と密接な関連を有するものであることに配慮し、個人情報の開示、訂正及び利用停止を請求する市民の権利を十分に尊重する見地から行うこととする。</w:t>
      </w:r>
    </w:p>
    <w:p w14:paraId="576118B3" w14:textId="77777777" w:rsidR="00204965" w:rsidRPr="00BD26A9" w:rsidRDefault="00204965" w:rsidP="00204965">
      <w:pPr>
        <w:ind w:leftChars="100" w:left="420" w:hangingChars="100" w:hanging="210"/>
        <w:rPr>
          <w:rFonts w:hAnsiTheme="minorEastAsia"/>
          <w:szCs w:val="21"/>
        </w:rPr>
      </w:pPr>
    </w:p>
    <w:p w14:paraId="42FD5DF9" w14:textId="77777777" w:rsidR="00204965" w:rsidRPr="00BD26A9" w:rsidRDefault="00204965" w:rsidP="00204965">
      <w:pPr>
        <w:ind w:leftChars="100" w:left="420" w:hangingChars="100" w:hanging="210"/>
        <w:rPr>
          <w:rFonts w:hAnsiTheme="minorEastAsia"/>
          <w:szCs w:val="21"/>
        </w:rPr>
      </w:pPr>
      <w:r w:rsidRPr="00BD26A9">
        <w:rPr>
          <w:rFonts w:hAnsiTheme="minorEastAsia" w:hint="eastAsia"/>
          <w:szCs w:val="21"/>
        </w:rPr>
        <w:t>２　争点</w:t>
      </w:r>
    </w:p>
    <w:p w14:paraId="0D0AF639" w14:textId="149747F0" w:rsidR="00204965" w:rsidRPr="00BD26A9" w:rsidRDefault="00204965" w:rsidP="00204965">
      <w:pPr>
        <w:autoSpaceDE w:val="0"/>
        <w:autoSpaceDN w:val="0"/>
        <w:adjustRightInd w:val="0"/>
        <w:ind w:leftChars="200" w:left="420" w:firstLineChars="100" w:firstLine="210"/>
        <w:jc w:val="left"/>
        <w:rPr>
          <w:rFonts w:asciiTheme="minorEastAsia" w:hAnsiTheme="minorEastAsia"/>
          <w:kern w:val="0"/>
          <w:szCs w:val="21"/>
        </w:rPr>
      </w:pPr>
      <w:r w:rsidRPr="00BD26A9">
        <w:rPr>
          <w:rFonts w:asciiTheme="minorEastAsia" w:hAnsiTheme="minorEastAsia" w:hint="eastAsia"/>
          <w:kern w:val="0"/>
          <w:szCs w:val="21"/>
        </w:rPr>
        <w:t>実施機関は、本件情報１及び本件情報２（以下</w:t>
      </w:r>
      <w:r w:rsidR="004C3DF4">
        <w:rPr>
          <w:rFonts w:asciiTheme="minorEastAsia" w:hAnsiTheme="minorEastAsia" w:hint="eastAsia"/>
          <w:kern w:val="0"/>
          <w:szCs w:val="21"/>
        </w:rPr>
        <w:t>、</w:t>
      </w:r>
      <w:r w:rsidRPr="00BD26A9">
        <w:rPr>
          <w:rFonts w:asciiTheme="minorEastAsia" w:hAnsiTheme="minorEastAsia" w:hint="eastAsia"/>
          <w:kern w:val="0"/>
          <w:szCs w:val="21"/>
        </w:rPr>
        <w:t>これらを総称して「本件各情報」という。）が存在しないとして本件各決定を行ったのに対して、審査請求人は本件</w:t>
      </w:r>
      <w:r w:rsidR="004C3DF4">
        <w:rPr>
          <w:rFonts w:asciiTheme="minorEastAsia" w:hAnsiTheme="minorEastAsia" w:hint="eastAsia"/>
          <w:kern w:val="0"/>
          <w:szCs w:val="21"/>
        </w:rPr>
        <w:t>各</w:t>
      </w:r>
      <w:r w:rsidRPr="00BD26A9">
        <w:rPr>
          <w:rFonts w:asciiTheme="minorEastAsia" w:hAnsiTheme="minorEastAsia" w:hint="eastAsia"/>
          <w:kern w:val="0"/>
          <w:szCs w:val="21"/>
        </w:rPr>
        <w:t>情報が存在するはずだと主張し、本件</w:t>
      </w:r>
      <w:r w:rsidR="004C3DF4">
        <w:rPr>
          <w:rFonts w:asciiTheme="minorEastAsia" w:hAnsiTheme="minorEastAsia" w:hint="eastAsia"/>
          <w:kern w:val="0"/>
          <w:szCs w:val="21"/>
        </w:rPr>
        <w:t>各</w:t>
      </w:r>
      <w:r w:rsidRPr="00BD26A9">
        <w:rPr>
          <w:rFonts w:asciiTheme="minorEastAsia" w:hAnsiTheme="minorEastAsia" w:hint="eastAsia"/>
          <w:kern w:val="0"/>
          <w:szCs w:val="21"/>
        </w:rPr>
        <w:t>情報の開示を求めて争っている</w:t>
      </w:r>
      <w:r w:rsidRPr="00BD26A9">
        <w:rPr>
          <w:rFonts w:asciiTheme="minorEastAsia" w:hAnsiTheme="minorEastAsia"/>
          <w:kern w:val="0"/>
          <w:szCs w:val="21"/>
        </w:rPr>
        <w:t>。</w:t>
      </w:r>
    </w:p>
    <w:p w14:paraId="7894973C" w14:textId="6A55FECE" w:rsidR="00204965" w:rsidRPr="00BD26A9" w:rsidRDefault="00204965" w:rsidP="00204965">
      <w:pPr>
        <w:autoSpaceDE w:val="0"/>
        <w:autoSpaceDN w:val="0"/>
        <w:adjustRightInd w:val="0"/>
        <w:ind w:leftChars="200" w:left="420" w:firstLineChars="100" w:firstLine="210"/>
        <w:jc w:val="left"/>
        <w:rPr>
          <w:rFonts w:asciiTheme="minorEastAsia" w:hAnsiTheme="minorEastAsia"/>
          <w:kern w:val="0"/>
          <w:szCs w:val="21"/>
        </w:rPr>
      </w:pPr>
      <w:r w:rsidRPr="00BD26A9">
        <w:rPr>
          <w:rFonts w:asciiTheme="minorEastAsia" w:hAnsiTheme="minorEastAsia"/>
          <w:kern w:val="0"/>
          <w:szCs w:val="21"/>
        </w:rPr>
        <w:t>したがって、本件</w:t>
      </w:r>
      <w:r w:rsidR="004C3DF4">
        <w:rPr>
          <w:rFonts w:asciiTheme="minorEastAsia" w:hAnsiTheme="minorEastAsia" w:hint="eastAsia"/>
          <w:kern w:val="0"/>
          <w:szCs w:val="21"/>
        </w:rPr>
        <w:t>各</w:t>
      </w:r>
      <w:r w:rsidRPr="00BD26A9">
        <w:rPr>
          <w:rFonts w:asciiTheme="minorEastAsia" w:hAnsiTheme="minorEastAsia"/>
          <w:kern w:val="0"/>
          <w:szCs w:val="21"/>
        </w:rPr>
        <w:t>審査請求の争点は、本件</w:t>
      </w:r>
      <w:r>
        <w:rPr>
          <w:rFonts w:asciiTheme="minorEastAsia" w:hAnsiTheme="minorEastAsia" w:hint="eastAsia"/>
          <w:kern w:val="0"/>
          <w:szCs w:val="21"/>
        </w:rPr>
        <w:t>各</w:t>
      </w:r>
      <w:r w:rsidRPr="00BD26A9">
        <w:rPr>
          <w:rFonts w:asciiTheme="minorEastAsia" w:hAnsiTheme="minorEastAsia" w:hint="eastAsia"/>
          <w:kern w:val="0"/>
          <w:szCs w:val="21"/>
        </w:rPr>
        <w:t>情報の存否で</w:t>
      </w:r>
      <w:r w:rsidRPr="00BD26A9">
        <w:rPr>
          <w:rFonts w:asciiTheme="minorEastAsia" w:hAnsiTheme="minorEastAsia"/>
          <w:kern w:val="0"/>
          <w:szCs w:val="21"/>
        </w:rPr>
        <w:t>ある。</w:t>
      </w:r>
    </w:p>
    <w:p w14:paraId="777AD147" w14:textId="77777777" w:rsidR="00204965" w:rsidRPr="00BD26A9" w:rsidRDefault="00204965" w:rsidP="00204965">
      <w:pPr>
        <w:autoSpaceDE w:val="0"/>
        <w:autoSpaceDN w:val="0"/>
        <w:adjustRightInd w:val="0"/>
        <w:ind w:leftChars="200" w:left="420" w:firstLineChars="100" w:firstLine="210"/>
        <w:jc w:val="left"/>
        <w:rPr>
          <w:rFonts w:asciiTheme="minorEastAsia" w:hAnsiTheme="minorEastAsia"/>
          <w:kern w:val="0"/>
          <w:szCs w:val="21"/>
        </w:rPr>
      </w:pPr>
    </w:p>
    <w:p w14:paraId="3DBB93FE" w14:textId="77777777" w:rsidR="00204965" w:rsidRPr="00BD26A9" w:rsidRDefault="00204965" w:rsidP="00204965">
      <w:pPr>
        <w:pStyle w:val="Default"/>
        <w:ind w:firstLineChars="100" w:firstLine="210"/>
        <w:rPr>
          <w:rFonts w:asciiTheme="minorEastAsia" w:eastAsiaTheme="minorEastAsia" w:hAnsiTheme="minorEastAsia"/>
          <w:sz w:val="21"/>
          <w:szCs w:val="21"/>
        </w:rPr>
      </w:pPr>
      <w:r w:rsidRPr="00BD26A9">
        <w:rPr>
          <w:rFonts w:asciiTheme="minorEastAsia" w:eastAsiaTheme="minorEastAsia" w:hAnsiTheme="minorEastAsia" w:cstheme="minorBidi" w:hint="eastAsia"/>
          <w:sz w:val="21"/>
          <w:szCs w:val="21"/>
        </w:rPr>
        <w:t>３　本件各情報の存否</w:t>
      </w:r>
      <w:r w:rsidRPr="00BD26A9">
        <w:rPr>
          <w:rFonts w:asciiTheme="minorEastAsia" w:eastAsiaTheme="minorEastAsia" w:hAnsiTheme="minorEastAsia" w:hint="eastAsia"/>
          <w:sz w:val="21"/>
          <w:szCs w:val="21"/>
        </w:rPr>
        <w:t>について</w:t>
      </w:r>
    </w:p>
    <w:p w14:paraId="60295335" w14:textId="77777777" w:rsidR="00204965" w:rsidRPr="00BD26A9" w:rsidRDefault="00204965" w:rsidP="00204965">
      <w:pPr>
        <w:pStyle w:val="Default"/>
        <w:ind w:firstLineChars="200" w:firstLine="420"/>
        <w:rPr>
          <w:rFonts w:asciiTheme="minorEastAsia" w:eastAsiaTheme="minorEastAsia" w:hAnsiTheme="minorEastAsia"/>
          <w:sz w:val="21"/>
          <w:szCs w:val="21"/>
        </w:rPr>
      </w:pPr>
      <w:r w:rsidRPr="00BD26A9">
        <w:rPr>
          <w:rFonts w:asciiTheme="minorEastAsia" w:eastAsiaTheme="minorEastAsia" w:hAnsiTheme="minorEastAsia" w:hint="eastAsia"/>
          <w:sz w:val="21"/>
          <w:szCs w:val="21"/>
        </w:rPr>
        <w:t>(1) 本件情報１の存否について</w:t>
      </w:r>
    </w:p>
    <w:p w14:paraId="2C6A1396" w14:textId="6A9E3708" w:rsidR="00204965" w:rsidRPr="00BD26A9" w:rsidRDefault="00204965" w:rsidP="00204965">
      <w:pPr>
        <w:ind w:leftChars="300" w:left="630" w:firstLineChars="100" w:firstLine="210"/>
        <w:rPr>
          <w:rFonts w:asciiTheme="minorEastAsia" w:hAnsiTheme="minorEastAsia"/>
          <w:szCs w:val="21"/>
        </w:rPr>
      </w:pPr>
      <w:r w:rsidRPr="00BD26A9">
        <w:rPr>
          <w:rFonts w:asciiTheme="minorEastAsia" w:hAnsiTheme="minorEastAsia" w:hint="eastAsia"/>
          <w:szCs w:val="21"/>
        </w:rPr>
        <w:t>実施機関は、本件請求１において審査請求人が開示を求める令和３年２月17日付</w:t>
      </w:r>
      <w:r w:rsidR="00376885">
        <w:rPr>
          <w:rFonts w:asciiTheme="minorEastAsia" w:hAnsiTheme="minorEastAsia" w:hint="eastAsia"/>
          <w:szCs w:val="21"/>
        </w:rPr>
        <w:t>け</w:t>
      </w:r>
      <w:r w:rsidRPr="00BD26A9">
        <w:rPr>
          <w:rFonts w:asciiTheme="minorEastAsia" w:hAnsiTheme="minorEastAsia" w:hint="eastAsia"/>
          <w:szCs w:val="21"/>
        </w:rPr>
        <w:t>及び令和３年３月20日付</w:t>
      </w:r>
      <w:r w:rsidR="00376885">
        <w:rPr>
          <w:rFonts w:asciiTheme="minorEastAsia" w:hAnsiTheme="minorEastAsia" w:hint="eastAsia"/>
          <w:szCs w:val="21"/>
        </w:rPr>
        <w:t>け</w:t>
      </w:r>
      <w:r w:rsidRPr="00BD26A9">
        <w:rPr>
          <w:rFonts w:asciiTheme="minorEastAsia" w:hAnsiTheme="minorEastAsia" w:hint="eastAsia"/>
          <w:szCs w:val="21"/>
        </w:rPr>
        <w:t>移送費見積り書を実際に保有していないことから本件決定</w:t>
      </w:r>
      <w:r w:rsidR="00376885">
        <w:rPr>
          <w:rFonts w:asciiTheme="minorEastAsia" w:hAnsiTheme="minorEastAsia" w:hint="eastAsia"/>
          <w:szCs w:val="21"/>
        </w:rPr>
        <w:t>１</w:t>
      </w:r>
      <w:r w:rsidRPr="00BD26A9">
        <w:rPr>
          <w:rFonts w:asciiTheme="minorEastAsia" w:hAnsiTheme="minorEastAsia" w:hint="eastAsia"/>
          <w:szCs w:val="21"/>
        </w:rPr>
        <w:t>を行ったものである旨主張する。</w:t>
      </w:r>
    </w:p>
    <w:p w14:paraId="7C7E3A94" w14:textId="0AAF8627" w:rsidR="00204965" w:rsidRPr="00BD26A9" w:rsidRDefault="00204965" w:rsidP="00204965">
      <w:pPr>
        <w:ind w:leftChars="300" w:left="630" w:firstLineChars="100" w:firstLine="210"/>
        <w:rPr>
          <w:rFonts w:asciiTheme="minorEastAsia" w:hAnsiTheme="minorEastAsia" w:cs="Times New Roman"/>
          <w:szCs w:val="21"/>
        </w:rPr>
      </w:pPr>
      <w:r w:rsidRPr="00BD26A9">
        <w:rPr>
          <w:rFonts w:asciiTheme="minorEastAsia" w:hAnsiTheme="minorEastAsia" w:hint="eastAsia"/>
          <w:szCs w:val="21"/>
        </w:rPr>
        <w:t>この点、本件請求１の記載から、審査請求人は、</w:t>
      </w:r>
      <w:r w:rsidRPr="00BD26A9">
        <w:rPr>
          <w:rFonts w:ascii="ＭＳ 明朝" w:eastAsia="ＭＳ 明朝" w:hAnsi="ＭＳ 明朝" w:hint="eastAsia"/>
          <w:bCs/>
          <w:szCs w:val="21"/>
        </w:rPr>
        <w:t>生活保護法に基づく移送費の支給に関し、審査請求人が提出した</w:t>
      </w:r>
      <w:r w:rsidRPr="00BD26A9">
        <w:rPr>
          <w:rFonts w:asciiTheme="minorEastAsia" w:hAnsiTheme="minorEastAsia" w:hint="eastAsia"/>
          <w:szCs w:val="21"/>
        </w:rPr>
        <w:t>令和３年２月17日</w:t>
      </w:r>
      <w:r w:rsidR="008B5035">
        <w:rPr>
          <w:rFonts w:asciiTheme="minorEastAsia" w:hAnsiTheme="minorEastAsia" w:hint="eastAsia"/>
          <w:szCs w:val="21"/>
        </w:rPr>
        <w:t>付け</w:t>
      </w:r>
      <w:r w:rsidRPr="00BD26A9">
        <w:rPr>
          <w:rFonts w:asciiTheme="minorEastAsia" w:hAnsiTheme="minorEastAsia" w:hint="eastAsia"/>
          <w:szCs w:val="21"/>
        </w:rPr>
        <w:t>及び令和３年３月20日付</w:t>
      </w:r>
      <w:r w:rsidR="008B5035">
        <w:rPr>
          <w:rFonts w:asciiTheme="minorEastAsia" w:hAnsiTheme="minorEastAsia" w:hint="eastAsia"/>
          <w:szCs w:val="21"/>
        </w:rPr>
        <w:t>け</w:t>
      </w:r>
      <w:r w:rsidRPr="00BD26A9">
        <w:rPr>
          <w:rFonts w:asciiTheme="minorEastAsia" w:hAnsiTheme="minorEastAsia" w:hint="eastAsia"/>
          <w:szCs w:val="21"/>
        </w:rPr>
        <w:lastRenderedPageBreak/>
        <w:t>の見積書の開示を求めているものと解される</w:t>
      </w:r>
      <w:r>
        <w:rPr>
          <w:rFonts w:asciiTheme="minorEastAsia" w:hAnsiTheme="minorEastAsia" w:hint="eastAsia"/>
          <w:szCs w:val="21"/>
        </w:rPr>
        <w:t>。そこで、</w:t>
      </w:r>
      <w:r w:rsidRPr="00BD26A9">
        <w:rPr>
          <w:rFonts w:asciiTheme="minorEastAsia" w:hAnsiTheme="minorEastAsia" w:hint="eastAsia"/>
          <w:szCs w:val="21"/>
        </w:rPr>
        <w:t>当審議会において、事務局職員をして実施機関の平野区役所が保有する審査請求人に係る生活保護に関する記録を見分させたところ、</w:t>
      </w:r>
      <w:r w:rsidRPr="00BD26A9">
        <w:rPr>
          <w:rFonts w:asciiTheme="minorEastAsia" w:hAnsiTheme="minorEastAsia" w:cs="Times New Roman" w:hint="eastAsia"/>
          <w:szCs w:val="21"/>
        </w:rPr>
        <w:t>これらの日付の</w:t>
      </w:r>
      <w:r w:rsidR="003D300C">
        <w:rPr>
          <w:rFonts w:asciiTheme="minorEastAsia" w:hAnsiTheme="minorEastAsia" w:cs="Times New Roman" w:hint="eastAsia"/>
          <w:szCs w:val="21"/>
        </w:rPr>
        <w:t>可能性のある</w:t>
      </w:r>
      <w:r w:rsidRPr="00BD26A9">
        <w:rPr>
          <w:rFonts w:asciiTheme="minorEastAsia" w:hAnsiTheme="minorEastAsia" w:cs="Times New Roman" w:hint="eastAsia"/>
          <w:szCs w:val="21"/>
        </w:rPr>
        <w:t>見積書について、平野区役所が審査請求人から受領した見積書を城東区役所に送付した旨の記録はあったが、当該見積書は保管されていないことが確認できた。</w:t>
      </w:r>
    </w:p>
    <w:p w14:paraId="119A3ED9" w14:textId="1FDCD69A" w:rsidR="00204965" w:rsidRPr="00BD26A9" w:rsidRDefault="00204965" w:rsidP="00204965">
      <w:pPr>
        <w:ind w:leftChars="300" w:left="630" w:firstLineChars="100" w:firstLine="210"/>
        <w:rPr>
          <w:rFonts w:asciiTheme="minorEastAsia" w:hAnsiTheme="minorEastAsia"/>
          <w:szCs w:val="21"/>
        </w:rPr>
      </w:pPr>
      <w:r w:rsidRPr="00BD26A9">
        <w:rPr>
          <w:rFonts w:asciiTheme="minorEastAsia" w:hAnsiTheme="minorEastAsia" w:cs="Times New Roman" w:hint="eastAsia"/>
          <w:szCs w:val="21"/>
        </w:rPr>
        <w:t>そして、審査請求人は、</w:t>
      </w:r>
      <w:r w:rsidR="008A6F6F">
        <w:rPr>
          <w:rFonts w:asciiTheme="minorEastAsia" w:hAnsiTheme="minorEastAsia" w:cs="Times New Roman" w:hint="eastAsia"/>
          <w:szCs w:val="21"/>
        </w:rPr>
        <w:t>本件情報</w:t>
      </w:r>
      <w:r w:rsidRPr="00BD26A9">
        <w:rPr>
          <w:rFonts w:asciiTheme="minorEastAsia" w:hAnsiTheme="minorEastAsia" w:cs="Times New Roman" w:hint="eastAsia"/>
          <w:szCs w:val="21"/>
        </w:rPr>
        <w:t>１が存在するとの</w:t>
      </w:r>
      <w:r w:rsidRPr="00BD26A9">
        <w:rPr>
          <w:rFonts w:asciiTheme="minorEastAsia" w:hAnsiTheme="minorEastAsia" w:hint="eastAsia"/>
          <w:szCs w:val="21"/>
        </w:rPr>
        <w:t>具体的な主張や資料を提出せず、その他、当審議会において、実施機関の主張を覆すに足る事実も確認できなかったから、実施機関の主張に不自然、不合理な点はないと認められる。</w:t>
      </w:r>
    </w:p>
    <w:p w14:paraId="6569C0B4" w14:textId="77777777" w:rsidR="00204965" w:rsidRPr="00BD26A9" w:rsidRDefault="00204965" w:rsidP="00204965">
      <w:pPr>
        <w:pStyle w:val="Default"/>
        <w:ind w:firstLineChars="200" w:firstLine="420"/>
        <w:rPr>
          <w:rFonts w:asciiTheme="minorEastAsia" w:eastAsiaTheme="minorEastAsia" w:hAnsiTheme="minorEastAsia"/>
          <w:sz w:val="21"/>
          <w:szCs w:val="21"/>
        </w:rPr>
      </w:pPr>
      <w:r w:rsidRPr="00BD26A9">
        <w:rPr>
          <w:rFonts w:asciiTheme="minorEastAsia" w:eastAsiaTheme="minorEastAsia" w:hAnsiTheme="minorEastAsia" w:hint="eastAsia"/>
          <w:sz w:val="21"/>
          <w:szCs w:val="21"/>
        </w:rPr>
        <w:t>(2) 本件情報２の存否について</w:t>
      </w:r>
    </w:p>
    <w:p w14:paraId="2512AA3C" w14:textId="0ABA2FFB" w:rsidR="00204965" w:rsidRPr="00BD26A9" w:rsidRDefault="00204965" w:rsidP="00204965">
      <w:pPr>
        <w:ind w:leftChars="300" w:left="630" w:firstLineChars="100" w:firstLine="210"/>
        <w:rPr>
          <w:rFonts w:asciiTheme="minorEastAsia" w:hAnsiTheme="minorEastAsia" w:cs="Times New Roman"/>
          <w:szCs w:val="21"/>
        </w:rPr>
      </w:pPr>
      <w:r w:rsidRPr="00BD26A9">
        <w:rPr>
          <w:rFonts w:asciiTheme="minorEastAsia" w:hAnsiTheme="minorEastAsia" w:cs="Times New Roman" w:hint="eastAsia"/>
          <w:szCs w:val="21"/>
        </w:rPr>
        <w:t>実施機関は、本件請求２において実施機関の福祉局が保有する相談等の対応記録について、審査請求人が開示を求める期間である令和５年５月から７月18日まで</w:t>
      </w:r>
      <w:r>
        <w:rPr>
          <w:rFonts w:asciiTheme="minorEastAsia" w:hAnsiTheme="minorEastAsia" w:cs="Times New Roman" w:hint="eastAsia"/>
          <w:szCs w:val="21"/>
        </w:rPr>
        <w:t>（以下「対象期間」という。）</w:t>
      </w:r>
      <w:r w:rsidRPr="00BD26A9">
        <w:rPr>
          <w:rFonts w:asciiTheme="minorEastAsia" w:hAnsiTheme="minorEastAsia" w:cs="Times New Roman" w:hint="eastAsia"/>
          <w:szCs w:val="21"/>
        </w:rPr>
        <w:t>の部分を探索したところ、相談者</w:t>
      </w:r>
      <w:r>
        <w:rPr>
          <w:rFonts w:asciiTheme="minorEastAsia" w:hAnsiTheme="minorEastAsia" w:cs="Times New Roman" w:hint="eastAsia"/>
          <w:szCs w:val="21"/>
        </w:rPr>
        <w:t>は</w:t>
      </w:r>
      <w:r w:rsidRPr="00BD26A9">
        <w:rPr>
          <w:rFonts w:asciiTheme="minorEastAsia" w:hAnsiTheme="minorEastAsia" w:cs="Times New Roman" w:hint="eastAsia"/>
          <w:szCs w:val="21"/>
        </w:rPr>
        <w:t>匿名である</w:t>
      </w:r>
      <w:r>
        <w:rPr>
          <w:rFonts w:asciiTheme="minorEastAsia" w:hAnsiTheme="minorEastAsia" w:cs="Times New Roman" w:hint="eastAsia"/>
          <w:szCs w:val="21"/>
        </w:rPr>
        <w:t>ものの、</w:t>
      </w:r>
      <w:r w:rsidRPr="00BD26A9">
        <w:rPr>
          <w:rFonts w:asciiTheme="minorEastAsia" w:hAnsiTheme="minorEastAsia" w:cs="Times New Roman" w:hint="eastAsia"/>
          <w:szCs w:val="21"/>
        </w:rPr>
        <w:t>記載内容が</w:t>
      </w:r>
      <w:r>
        <w:rPr>
          <w:rFonts w:asciiTheme="minorEastAsia" w:hAnsiTheme="minorEastAsia" w:cs="Times New Roman" w:hint="eastAsia"/>
          <w:szCs w:val="21"/>
        </w:rPr>
        <w:t>対象期間の</w:t>
      </w:r>
      <w:r w:rsidRPr="00BD26A9">
        <w:rPr>
          <w:rFonts w:asciiTheme="minorEastAsia" w:hAnsiTheme="minorEastAsia" w:cs="Times New Roman" w:hint="eastAsia"/>
          <w:szCs w:val="21"/>
        </w:rPr>
        <w:t>前に審査請求人が行った相談内容と一部が一致していることから、審査請求人からの相談</w:t>
      </w:r>
      <w:r>
        <w:rPr>
          <w:rFonts w:asciiTheme="minorEastAsia" w:hAnsiTheme="minorEastAsia" w:cs="Times New Roman" w:hint="eastAsia"/>
          <w:szCs w:val="21"/>
        </w:rPr>
        <w:t>に係る対応</w:t>
      </w:r>
      <w:r w:rsidRPr="00BD26A9">
        <w:rPr>
          <w:rFonts w:asciiTheme="minorEastAsia" w:hAnsiTheme="minorEastAsia" w:cs="Times New Roman" w:hint="eastAsia"/>
          <w:szCs w:val="21"/>
        </w:rPr>
        <w:t>記録と推認される記録は見つかったものの、当該記録には、本件請求２の開示請求書に記載されている「代理人」や「関係職員に引き</w:t>
      </w:r>
      <w:r w:rsidR="008B5035">
        <w:rPr>
          <w:rFonts w:asciiTheme="minorEastAsia" w:hAnsiTheme="minorEastAsia" w:cs="Times New Roman" w:hint="eastAsia"/>
          <w:szCs w:val="21"/>
        </w:rPr>
        <w:t>つ</w:t>
      </w:r>
      <w:r w:rsidRPr="00BD26A9">
        <w:rPr>
          <w:rFonts w:asciiTheme="minorEastAsia" w:hAnsiTheme="minorEastAsia" w:cs="Times New Roman" w:hint="eastAsia"/>
          <w:szCs w:val="21"/>
        </w:rPr>
        <w:t>ぐ約束」について</w:t>
      </w:r>
      <w:r>
        <w:rPr>
          <w:rFonts w:asciiTheme="minorEastAsia" w:hAnsiTheme="minorEastAsia" w:cs="Times New Roman" w:hint="eastAsia"/>
          <w:szCs w:val="21"/>
        </w:rPr>
        <w:t>の</w:t>
      </w:r>
      <w:r w:rsidRPr="00BD26A9">
        <w:rPr>
          <w:rFonts w:asciiTheme="minorEastAsia" w:hAnsiTheme="minorEastAsia" w:cs="Times New Roman" w:hint="eastAsia"/>
          <w:szCs w:val="21"/>
        </w:rPr>
        <w:t>記載</w:t>
      </w:r>
      <w:r>
        <w:rPr>
          <w:rFonts w:asciiTheme="minorEastAsia" w:hAnsiTheme="minorEastAsia" w:cs="Times New Roman" w:hint="eastAsia"/>
          <w:szCs w:val="21"/>
        </w:rPr>
        <w:t>がなかったことから、当該記録を本件請求２の対象情報として特定しなかったとのことである。</w:t>
      </w:r>
    </w:p>
    <w:p w14:paraId="58198867" w14:textId="23CF714C" w:rsidR="00204965" w:rsidRDefault="00204965" w:rsidP="00204965">
      <w:pPr>
        <w:ind w:leftChars="300" w:left="630" w:firstLineChars="100" w:firstLine="210"/>
        <w:rPr>
          <w:rFonts w:asciiTheme="minorEastAsia" w:hAnsiTheme="minorEastAsia"/>
          <w:szCs w:val="21"/>
        </w:rPr>
      </w:pPr>
      <w:r>
        <w:rPr>
          <w:rFonts w:asciiTheme="minorEastAsia" w:hAnsiTheme="minorEastAsia" w:hint="eastAsia"/>
          <w:szCs w:val="21"/>
        </w:rPr>
        <w:t>この点、</w:t>
      </w:r>
      <w:r w:rsidRPr="00BD26A9">
        <w:rPr>
          <w:rFonts w:asciiTheme="minorEastAsia" w:hAnsiTheme="minorEastAsia" w:hint="eastAsia"/>
          <w:szCs w:val="21"/>
        </w:rPr>
        <w:t>当審議会において、事務局職員をして実施機関の</w:t>
      </w:r>
      <w:r>
        <w:rPr>
          <w:rFonts w:asciiTheme="minorEastAsia" w:hAnsiTheme="minorEastAsia" w:hint="eastAsia"/>
          <w:szCs w:val="21"/>
        </w:rPr>
        <w:t>福祉局</w:t>
      </w:r>
      <w:r w:rsidRPr="00BD26A9">
        <w:rPr>
          <w:rFonts w:asciiTheme="minorEastAsia" w:hAnsiTheme="minorEastAsia" w:hint="eastAsia"/>
          <w:szCs w:val="21"/>
        </w:rPr>
        <w:t>が保有する</w:t>
      </w:r>
      <w:r>
        <w:rPr>
          <w:rFonts w:asciiTheme="minorEastAsia" w:hAnsiTheme="minorEastAsia" w:hint="eastAsia"/>
          <w:szCs w:val="21"/>
        </w:rPr>
        <w:t>対象期間における相談等の対応記録を</w:t>
      </w:r>
      <w:r w:rsidRPr="00BD26A9">
        <w:rPr>
          <w:rFonts w:asciiTheme="minorEastAsia" w:hAnsiTheme="minorEastAsia" w:hint="eastAsia"/>
          <w:szCs w:val="21"/>
        </w:rPr>
        <w:t>見分させたところ、</w:t>
      </w:r>
      <w:r>
        <w:rPr>
          <w:rFonts w:asciiTheme="minorEastAsia" w:hAnsiTheme="minorEastAsia" w:hint="eastAsia"/>
          <w:szCs w:val="21"/>
        </w:rPr>
        <w:t>実施機関が主張する</w:t>
      </w:r>
      <w:r w:rsidRPr="00BD26A9">
        <w:rPr>
          <w:rFonts w:asciiTheme="minorEastAsia" w:hAnsiTheme="minorEastAsia" w:cs="Times New Roman" w:hint="eastAsia"/>
          <w:szCs w:val="21"/>
        </w:rPr>
        <w:t>審査請求人からの相談</w:t>
      </w:r>
      <w:r>
        <w:rPr>
          <w:rFonts w:asciiTheme="minorEastAsia" w:hAnsiTheme="minorEastAsia" w:cs="Times New Roman" w:hint="eastAsia"/>
          <w:szCs w:val="21"/>
        </w:rPr>
        <w:t>に係る対応</w:t>
      </w:r>
      <w:r w:rsidRPr="00BD26A9">
        <w:rPr>
          <w:rFonts w:asciiTheme="minorEastAsia" w:hAnsiTheme="minorEastAsia" w:cs="Times New Roman" w:hint="eastAsia"/>
          <w:szCs w:val="21"/>
        </w:rPr>
        <w:t>記録と推認される記録</w:t>
      </w:r>
      <w:r>
        <w:rPr>
          <w:rFonts w:asciiTheme="minorEastAsia" w:hAnsiTheme="minorEastAsia" w:hint="eastAsia"/>
          <w:szCs w:val="21"/>
        </w:rPr>
        <w:t>が存在すること、当該記録には</w:t>
      </w:r>
      <w:r w:rsidRPr="00BD26A9">
        <w:rPr>
          <w:rFonts w:asciiTheme="minorEastAsia" w:hAnsiTheme="minorEastAsia" w:cs="Times New Roman" w:hint="eastAsia"/>
          <w:szCs w:val="21"/>
        </w:rPr>
        <w:t>「代理人」や「関係職員に引き</w:t>
      </w:r>
      <w:r w:rsidR="008B5035">
        <w:rPr>
          <w:rFonts w:asciiTheme="minorEastAsia" w:hAnsiTheme="minorEastAsia" w:cs="Times New Roman" w:hint="eastAsia"/>
          <w:szCs w:val="21"/>
        </w:rPr>
        <w:t>つ</w:t>
      </w:r>
      <w:r w:rsidRPr="00BD26A9">
        <w:rPr>
          <w:rFonts w:asciiTheme="minorEastAsia" w:hAnsiTheme="minorEastAsia" w:cs="Times New Roman" w:hint="eastAsia"/>
          <w:szCs w:val="21"/>
        </w:rPr>
        <w:t>ぐ約束」について</w:t>
      </w:r>
      <w:r>
        <w:rPr>
          <w:rFonts w:asciiTheme="minorEastAsia" w:hAnsiTheme="minorEastAsia" w:cs="Times New Roman" w:hint="eastAsia"/>
          <w:szCs w:val="21"/>
        </w:rPr>
        <w:t>の</w:t>
      </w:r>
      <w:r w:rsidRPr="00BD26A9">
        <w:rPr>
          <w:rFonts w:asciiTheme="minorEastAsia" w:hAnsiTheme="minorEastAsia" w:cs="Times New Roman" w:hint="eastAsia"/>
          <w:szCs w:val="21"/>
        </w:rPr>
        <w:t>記載</w:t>
      </w:r>
      <w:r>
        <w:rPr>
          <w:rFonts w:asciiTheme="minorEastAsia" w:hAnsiTheme="minorEastAsia" w:cs="Times New Roman" w:hint="eastAsia"/>
          <w:szCs w:val="21"/>
        </w:rPr>
        <w:t>がなかったこ</w:t>
      </w:r>
      <w:r>
        <w:rPr>
          <w:rFonts w:asciiTheme="minorEastAsia" w:hAnsiTheme="minorEastAsia" w:hint="eastAsia"/>
          <w:szCs w:val="21"/>
        </w:rPr>
        <w:t>と、さらに当該記録以外には、対象期間において審査請求人に係る相談対応の記録（審査請求人からの相談対応の記録と推認できるものを含む。）が存在しないことが確認できた。</w:t>
      </w:r>
    </w:p>
    <w:p w14:paraId="6692B1A1" w14:textId="341A033D" w:rsidR="00204965" w:rsidRDefault="00204965" w:rsidP="00204965">
      <w:pPr>
        <w:ind w:leftChars="300" w:left="630" w:firstLineChars="100" w:firstLine="210"/>
        <w:rPr>
          <w:rFonts w:asciiTheme="minorEastAsia" w:hAnsiTheme="minorEastAsia"/>
          <w:szCs w:val="21"/>
        </w:rPr>
      </w:pPr>
      <w:r>
        <w:rPr>
          <w:rFonts w:asciiTheme="minorEastAsia" w:hAnsiTheme="minorEastAsia" w:hint="eastAsia"/>
          <w:szCs w:val="21"/>
        </w:rPr>
        <w:t>したがって、当該記録については、その記載内容からは、審査請求人からの相談に係る記録であると推認されるにとどまり、審査請求人からの相談に係る記録であると断定することはできないうえ、その内容を踏まえると、</w:t>
      </w:r>
      <w:r w:rsidR="008A6F6F">
        <w:rPr>
          <w:rFonts w:asciiTheme="minorEastAsia" w:hAnsiTheme="minorEastAsia" w:hint="eastAsia"/>
          <w:szCs w:val="21"/>
        </w:rPr>
        <w:t>本件</w:t>
      </w:r>
      <w:r>
        <w:rPr>
          <w:rFonts w:asciiTheme="minorEastAsia" w:hAnsiTheme="minorEastAsia" w:hint="eastAsia"/>
          <w:szCs w:val="21"/>
        </w:rPr>
        <w:t>請求２の対象</w:t>
      </w:r>
      <w:r w:rsidR="008A6F6F">
        <w:rPr>
          <w:rFonts w:asciiTheme="minorEastAsia" w:hAnsiTheme="minorEastAsia" w:hint="eastAsia"/>
          <w:szCs w:val="21"/>
        </w:rPr>
        <w:t>情報</w:t>
      </w:r>
      <w:r>
        <w:rPr>
          <w:rFonts w:asciiTheme="minorEastAsia" w:hAnsiTheme="minorEastAsia" w:hint="eastAsia"/>
          <w:szCs w:val="21"/>
        </w:rPr>
        <w:t>であるとは認められない。</w:t>
      </w:r>
    </w:p>
    <w:p w14:paraId="24B56201" w14:textId="71CB6C03" w:rsidR="00204965" w:rsidRPr="00BD26A9" w:rsidRDefault="00204965" w:rsidP="00204965">
      <w:pPr>
        <w:ind w:leftChars="300" w:left="630" w:firstLineChars="100" w:firstLine="210"/>
        <w:rPr>
          <w:rFonts w:asciiTheme="minorEastAsia" w:hAnsiTheme="minorEastAsia"/>
          <w:szCs w:val="21"/>
        </w:rPr>
      </w:pPr>
      <w:r w:rsidRPr="00BD26A9">
        <w:rPr>
          <w:rFonts w:asciiTheme="minorEastAsia" w:hAnsiTheme="minorEastAsia" w:cs="Times New Roman" w:hint="eastAsia"/>
          <w:szCs w:val="21"/>
        </w:rPr>
        <w:t>そして、審査請求人は、</w:t>
      </w:r>
      <w:r w:rsidR="008A6F6F">
        <w:rPr>
          <w:rFonts w:asciiTheme="minorEastAsia" w:hAnsiTheme="minorEastAsia" w:cs="Times New Roman" w:hint="eastAsia"/>
          <w:szCs w:val="21"/>
        </w:rPr>
        <w:t>本件情報</w:t>
      </w:r>
      <w:r>
        <w:rPr>
          <w:rFonts w:asciiTheme="minorEastAsia" w:hAnsiTheme="minorEastAsia" w:cs="Times New Roman" w:hint="eastAsia"/>
          <w:szCs w:val="21"/>
        </w:rPr>
        <w:t>２</w:t>
      </w:r>
      <w:r w:rsidRPr="00BD26A9">
        <w:rPr>
          <w:rFonts w:asciiTheme="minorEastAsia" w:hAnsiTheme="minorEastAsia" w:cs="Times New Roman" w:hint="eastAsia"/>
          <w:szCs w:val="21"/>
        </w:rPr>
        <w:t>が存在するとの</w:t>
      </w:r>
      <w:r w:rsidRPr="00BD26A9">
        <w:rPr>
          <w:rFonts w:asciiTheme="minorEastAsia" w:hAnsiTheme="minorEastAsia" w:hint="eastAsia"/>
          <w:szCs w:val="21"/>
        </w:rPr>
        <w:t>具体的な主張や資料を提出せず、その他、当審議会において、実施機関の主張を覆すに足る事実も確認できなかったから、実施機関の主張に不自然、不合理な点はないと認められる。</w:t>
      </w:r>
    </w:p>
    <w:p w14:paraId="5D7D8525" w14:textId="77777777" w:rsidR="00204965" w:rsidRPr="00BD26A9" w:rsidRDefault="00204965" w:rsidP="00204965">
      <w:pPr>
        <w:ind w:leftChars="300" w:left="630" w:firstLineChars="100" w:firstLine="210"/>
        <w:rPr>
          <w:rFonts w:asciiTheme="minorEastAsia" w:hAnsiTheme="minorEastAsia"/>
          <w:szCs w:val="21"/>
        </w:rPr>
      </w:pPr>
    </w:p>
    <w:p w14:paraId="3369D2E7" w14:textId="77777777" w:rsidR="00204965" w:rsidRPr="00BD26A9" w:rsidRDefault="00204965" w:rsidP="00204965">
      <w:pPr>
        <w:ind w:leftChars="100" w:left="210"/>
        <w:rPr>
          <w:rFonts w:asciiTheme="minorEastAsia" w:hAnsiTheme="minorEastAsia" w:cs="Times New Roman"/>
          <w:szCs w:val="21"/>
        </w:rPr>
      </w:pPr>
      <w:r w:rsidRPr="00BD26A9">
        <w:rPr>
          <w:rFonts w:asciiTheme="minorEastAsia" w:hAnsiTheme="minorEastAsia" w:cs="Times New Roman" w:hint="eastAsia"/>
          <w:szCs w:val="21"/>
        </w:rPr>
        <w:t>４　結論</w:t>
      </w:r>
    </w:p>
    <w:p w14:paraId="7DCCC86C" w14:textId="77777777" w:rsidR="00204965" w:rsidRPr="00BD26A9" w:rsidRDefault="00204965" w:rsidP="00204965">
      <w:pPr>
        <w:ind w:leftChars="200" w:left="420" w:firstLineChars="100" w:firstLine="210"/>
        <w:rPr>
          <w:rFonts w:asciiTheme="minorEastAsia" w:hAnsiTheme="minorEastAsia" w:cs="Times New Roman"/>
          <w:szCs w:val="21"/>
        </w:rPr>
      </w:pPr>
      <w:r w:rsidRPr="00BD26A9">
        <w:rPr>
          <w:rFonts w:asciiTheme="minorEastAsia" w:hAnsiTheme="minorEastAsia" w:cs="Times New Roman" w:hint="eastAsia"/>
          <w:szCs w:val="21"/>
        </w:rPr>
        <w:t>以上により、第１記載のとおり、判断する。</w:t>
      </w:r>
    </w:p>
    <w:p w14:paraId="3431D5A4" w14:textId="77777777" w:rsidR="00204965" w:rsidRPr="00BD26A9" w:rsidRDefault="00204965" w:rsidP="00204965">
      <w:pPr>
        <w:rPr>
          <w:rFonts w:asciiTheme="minorEastAsia" w:hAnsiTheme="minorEastAsia"/>
          <w:szCs w:val="21"/>
        </w:rPr>
      </w:pPr>
    </w:p>
    <w:p w14:paraId="76DDB889" w14:textId="77777777" w:rsidR="00204965" w:rsidRPr="00BD26A9" w:rsidRDefault="00204965" w:rsidP="00204965">
      <w:pPr>
        <w:rPr>
          <w:rFonts w:asciiTheme="minorEastAsia" w:hAnsiTheme="minorEastAsia"/>
          <w:szCs w:val="21"/>
        </w:rPr>
      </w:pPr>
      <w:r w:rsidRPr="00BD26A9">
        <w:rPr>
          <w:rFonts w:asciiTheme="minorEastAsia" w:hAnsiTheme="minorEastAsia" w:hint="eastAsia"/>
          <w:szCs w:val="21"/>
        </w:rPr>
        <w:t>（答申に関与した委員の氏名）</w:t>
      </w:r>
    </w:p>
    <w:p w14:paraId="4E3675F3" w14:textId="77777777" w:rsidR="001B0F32" w:rsidRDefault="001B0F32" w:rsidP="001B0F32">
      <w:pPr>
        <w:ind w:leftChars="100" w:left="210" w:firstLineChars="100" w:firstLine="210"/>
        <w:rPr>
          <w:rFonts w:asciiTheme="minorEastAsia" w:hAnsiTheme="minorEastAsia"/>
        </w:rPr>
      </w:pPr>
      <w:r>
        <w:rPr>
          <w:rFonts w:asciiTheme="minorEastAsia" w:hAnsiTheme="minorEastAsia" w:hint="eastAsia"/>
          <w:color w:val="000000" w:themeColor="text1"/>
        </w:rPr>
        <w:t xml:space="preserve">委員　</w:t>
      </w:r>
      <w:r w:rsidRPr="002721D5">
        <w:rPr>
          <w:rFonts w:asciiTheme="minorEastAsia" w:hAnsiTheme="minorEastAsia" w:hint="eastAsia"/>
          <w:color w:val="000000" w:themeColor="text1"/>
        </w:rPr>
        <w:t>塚田</w:t>
      </w:r>
      <w:r w:rsidRPr="005A2426">
        <w:rPr>
          <w:rFonts w:asciiTheme="minorEastAsia" w:hAnsiTheme="minorEastAsia" w:hint="eastAsia"/>
          <w:color w:val="000000" w:themeColor="text1"/>
        </w:rPr>
        <w:t xml:space="preserve">　</w:t>
      </w:r>
      <w:r w:rsidRPr="002721D5">
        <w:rPr>
          <w:rFonts w:asciiTheme="minorEastAsia" w:hAnsiTheme="minorEastAsia" w:hint="eastAsia"/>
          <w:color w:val="000000" w:themeColor="text1"/>
        </w:rPr>
        <w:t>哲之</w:t>
      </w:r>
      <w:r>
        <w:rPr>
          <w:rFonts w:asciiTheme="minorEastAsia" w:hAnsiTheme="minorEastAsia" w:hint="eastAsia"/>
          <w:color w:val="000000" w:themeColor="text1"/>
        </w:rPr>
        <w:t xml:space="preserve">、委員　</w:t>
      </w:r>
      <w:r w:rsidRPr="002721D5">
        <w:rPr>
          <w:rFonts w:asciiTheme="minorEastAsia" w:hAnsiTheme="minorEastAsia" w:hint="eastAsia"/>
          <w:color w:val="000000" w:themeColor="text1"/>
        </w:rPr>
        <w:t>林</w:t>
      </w:r>
      <w:r w:rsidRPr="0065572B">
        <w:rPr>
          <w:rFonts w:asciiTheme="minorEastAsia" w:hAnsiTheme="minorEastAsia" w:hint="eastAsia"/>
          <w:color w:val="000000" w:themeColor="text1"/>
        </w:rPr>
        <w:t xml:space="preserve">　</w:t>
      </w:r>
      <w:r w:rsidRPr="002721D5">
        <w:rPr>
          <w:rFonts w:asciiTheme="minorEastAsia" w:hAnsiTheme="minorEastAsia" w:hint="eastAsia"/>
          <w:color w:val="000000" w:themeColor="text1"/>
        </w:rPr>
        <w:t>晃大</w:t>
      </w:r>
      <w:r>
        <w:rPr>
          <w:rFonts w:asciiTheme="minorEastAsia" w:hAnsiTheme="minorEastAsia" w:hint="eastAsia"/>
          <w:color w:val="000000" w:themeColor="text1"/>
        </w:rPr>
        <w:t xml:space="preserve">、委員　</w:t>
      </w:r>
      <w:r w:rsidRPr="002721D5">
        <w:rPr>
          <w:rFonts w:asciiTheme="minorEastAsia" w:hAnsiTheme="minorEastAsia" w:hint="eastAsia"/>
          <w:color w:val="000000" w:themeColor="text1"/>
        </w:rPr>
        <w:t>堀田</w:t>
      </w:r>
      <w:r w:rsidRPr="0065572B">
        <w:rPr>
          <w:rFonts w:asciiTheme="minorEastAsia" w:hAnsiTheme="minorEastAsia" w:hint="eastAsia"/>
          <w:color w:val="000000" w:themeColor="text1"/>
        </w:rPr>
        <w:t xml:space="preserve">　</w:t>
      </w:r>
      <w:r w:rsidRPr="002721D5">
        <w:rPr>
          <w:rFonts w:asciiTheme="minorEastAsia" w:hAnsiTheme="minorEastAsia" w:hint="eastAsia"/>
          <w:color w:val="000000" w:themeColor="text1"/>
        </w:rPr>
        <w:t>善之</w:t>
      </w:r>
      <w:r>
        <w:rPr>
          <w:rFonts w:asciiTheme="minorEastAsia" w:hAnsiTheme="minorEastAsia" w:hint="eastAsia"/>
          <w:color w:val="000000" w:themeColor="text1"/>
        </w:rPr>
        <w:t xml:space="preserve">、委員　</w:t>
      </w:r>
      <w:r w:rsidRPr="002721D5">
        <w:rPr>
          <w:rFonts w:asciiTheme="minorEastAsia" w:hAnsiTheme="minorEastAsia" w:hint="eastAsia"/>
          <w:color w:val="000000" w:themeColor="text1"/>
        </w:rPr>
        <w:t>矢口</w:t>
      </w:r>
      <w:r w:rsidRPr="005A2426">
        <w:rPr>
          <w:rFonts w:asciiTheme="minorEastAsia" w:hAnsiTheme="minorEastAsia" w:hint="eastAsia"/>
          <w:color w:val="000000" w:themeColor="text1"/>
        </w:rPr>
        <w:t xml:space="preserve">　</w:t>
      </w:r>
      <w:r w:rsidRPr="002721D5">
        <w:rPr>
          <w:rFonts w:asciiTheme="minorEastAsia" w:hAnsiTheme="minorEastAsia" w:hint="eastAsia"/>
          <w:color w:val="000000" w:themeColor="text1"/>
        </w:rPr>
        <w:t>智春</w:t>
      </w:r>
    </w:p>
    <w:p w14:paraId="3BE4D5F6" w14:textId="77777777" w:rsidR="00204965" w:rsidRPr="001B0F32" w:rsidRDefault="00204965" w:rsidP="00204965">
      <w:pPr>
        <w:tabs>
          <w:tab w:val="left" w:pos="142"/>
        </w:tabs>
        <w:ind w:leftChars="160" w:left="336" w:firstLineChars="100" w:firstLine="210"/>
        <w:rPr>
          <w:rFonts w:asciiTheme="minorEastAsia" w:hAnsiTheme="minorEastAsia" w:cs="Times New Roman"/>
          <w:szCs w:val="21"/>
        </w:rPr>
      </w:pPr>
    </w:p>
    <w:p w14:paraId="54F12039" w14:textId="77777777" w:rsidR="00204965" w:rsidRPr="00BD26A9" w:rsidRDefault="00204965" w:rsidP="00204965">
      <w:pPr>
        <w:ind w:left="-487" w:firstLineChars="200" w:firstLine="420"/>
        <w:rPr>
          <w:szCs w:val="21"/>
        </w:rPr>
      </w:pPr>
      <w:r w:rsidRPr="00BD26A9">
        <w:rPr>
          <w:szCs w:val="21"/>
        </w:rPr>
        <w:t>（参考）調査審議の経過</w:t>
      </w:r>
      <w:r w:rsidRPr="00BD26A9">
        <w:rPr>
          <w:rFonts w:hint="eastAsia"/>
          <w:szCs w:val="21"/>
        </w:rPr>
        <w:t xml:space="preserve">　</w:t>
      </w:r>
      <w:r w:rsidRPr="00BD26A9">
        <w:rPr>
          <w:szCs w:val="21"/>
        </w:rPr>
        <w:t>令和</w:t>
      </w:r>
      <w:r w:rsidRPr="00BD26A9">
        <w:rPr>
          <w:rFonts w:hint="eastAsia"/>
          <w:szCs w:val="21"/>
        </w:rPr>
        <w:t>５</w:t>
      </w:r>
      <w:r w:rsidRPr="00BD26A9">
        <w:rPr>
          <w:szCs w:val="21"/>
        </w:rPr>
        <w:t>年度諮問受理第</w:t>
      </w:r>
      <w:r w:rsidRPr="00BD26A9">
        <w:rPr>
          <w:rFonts w:asciiTheme="minorEastAsia" w:hAnsiTheme="minorEastAsia" w:hint="eastAsia"/>
          <w:szCs w:val="21"/>
        </w:rPr>
        <w:t>3</w:t>
      </w:r>
      <w:r>
        <w:rPr>
          <w:rFonts w:asciiTheme="minorEastAsia" w:hAnsiTheme="minorEastAsia" w:hint="eastAsia"/>
          <w:szCs w:val="21"/>
        </w:rPr>
        <w:t>2・33</w:t>
      </w:r>
      <w:r w:rsidRPr="00BD26A9">
        <w:rPr>
          <w:rFonts w:hint="eastAsia"/>
          <w:szCs w:val="21"/>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5947"/>
      </w:tblGrid>
      <w:tr w:rsidR="00204965" w:rsidRPr="00BD26A9" w14:paraId="2A60A255" w14:textId="77777777" w:rsidTr="00980358">
        <w:tc>
          <w:tcPr>
            <w:tcW w:w="2439" w:type="dxa"/>
            <w:shd w:val="clear" w:color="auto" w:fill="auto"/>
          </w:tcPr>
          <w:p w14:paraId="416E0D17" w14:textId="77777777" w:rsidR="00204965" w:rsidRPr="00BD26A9" w:rsidRDefault="00204965" w:rsidP="00CB4A32">
            <w:pPr>
              <w:jc w:val="center"/>
              <w:rPr>
                <w:rFonts w:hAnsiTheme="minorEastAsia"/>
                <w:bCs/>
                <w:color w:val="000000" w:themeColor="text1"/>
                <w:szCs w:val="21"/>
              </w:rPr>
            </w:pPr>
            <w:r w:rsidRPr="00BD26A9">
              <w:rPr>
                <w:rFonts w:hAnsiTheme="minorEastAsia" w:hint="eastAsia"/>
                <w:bCs/>
                <w:color w:val="000000" w:themeColor="text1"/>
                <w:szCs w:val="21"/>
              </w:rPr>
              <w:t>年　月　日</w:t>
            </w:r>
          </w:p>
        </w:tc>
        <w:tc>
          <w:tcPr>
            <w:tcW w:w="5947" w:type="dxa"/>
            <w:shd w:val="clear" w:color="auto" w:fill="auto"/>
          </w:tcPr>
          <w:p w14:paraId="35F8F1CA" w14:textId="77777777" w:rsidR="00204965" w:rsidRPr="00BD26A9" w:rsidRDefault="00204965" w:rsidP="00CB4A32">
            <w:pPr>
              <w:jc w:val="center"/>
              <w:rPr>
                <w:rFonts w:hAnsiTheme="minorEastAsia"/>
                <w:bCs/>
                <w:color w:val="000000" w:themeColor="text1"/>
                <w:szCs w:val="21"/>
              </w:rPr>
            </w:pPr>
            <w:r w:rsidRPr="00BD26A9">
              <w:rPr>
                <w:rFonts w:hAnsiTheme="minorEastAsia" w:hint="eastAsia"/>
                <w:bCs/>
                <w:color w:val="000000" w:themeColor="text1"/>
                <w:szCs w:val="21"/>
              </w:rPr>
              <w:t>経　　　　過</w:t>
            </w:r>
          </w:p>
        </w:tc>
      </w:tr>
      <w:tr w:rsidR="00204965" w:rsidRPr="00BD26A9" w14:paraId="1C3EC5F3" w14:textId="77777777" w:rsidTr="00980358">
        <w:tc>
          <w:tcPr>
            <w:tcW w:w="2439" w:type="dxa"/>
            <w:shd w:val="clear" w:color="auto" w:fill="auto"/>
          </w:tcPr>
          <w:p w14:paraId="58406973" w14:textId="77777777" w:rsidR="00204965" w:rsidRPr="00980358" w:rsidRDefault="00204965" w:rsidP="00CB4A32">
            <w:pPr>
              <w:rPr>
                <w:rFonts w:asciiTheme="minorEastAsia" w:hAnsiTheme="minorEastAsia"/>
                <w:color w:val="000000" w:themeColor="text1"/>
                <w:szCs w:val="21"/>
              </w:rPr>
            </w:pPr>
            <w:r w:rsidRPr="00980358">
              <w:rPr>
                <w:rFonts w:asciiTheme="minorEastAsia" w:hAnsiTheme="minorEastAsia" w:hint="eastAsia"/>
                <w:color w:val="000000" w:themeColor="text1"/>
                <w:szCs w:val="21"/>
              </w:rPr>
              <w:t>令和５年11月30日</w:t>
            </w:r>
          </w:p>
        </w:tc>
        <w:tc>
          <w:tcPr>
            <w:tcW w:w="5947" w:type="dxa"/>
            <w:shd w:val="clear" w:color="auto" w:fill="auto"/>
          </w:tcPr>
          <w:p w14:paraId="3A1A4110" w14:textId="77777777" w:rsidR="00204965" w:rsidRPr="00BD26A9" w:rsidRDefault="00204965" w:rsidP="00CB4A32">
            <w:pPr>
              <w:jc w:val="left"/>
              <w:rPr>
                <w:rFonts w:hAnsiTheme="minorEastAsia"/>
                <w:color w:val="000000" w:themeColor="text1"/>
                <w:szCs w:val="21"/>
              </w:rPr>
            </w:pPr>
            <w:r w:rsidRPr="00BD26A9">
              <w:rPr>
                <w:rFonts w:hAnsiTheme="minorEastAsia" w:hint="eastAsia"/>
                <w:color w:val="000000" w:themeColor="text1"/>
                <w:szCs w:val="21"/>
              </w:rPr>
              <w:t>諮問書の受理</w:t>
            </w:r>
            <w:r>
              <w:rPr>
                <w:rFonts w:hAnsiTheme="minorEastAsia" w:hint="eastAsia"/>
                <w:color w:val="000000" w:themeColor="text1"/>
                <w:szCs w:val="21"/>
              </w:rPr>
              <w:t>（令</w:t>
            </w:r>
            <w:r w:rsidRPr="00BD26A9">
              <w:rPr>
                <w:szCs w:val="21"/>
              </w:rPr>
              <w:t>和</w:t>
            </w:r>
            <w:r w:rsidRPr="00BD26A9">
              <w:rPr>
                <w:rFonts w:hint="eastAsia"/>
                <w:szCs w:val="21"/>
              </w:rPr>
              <w:t>５</w:t>
            </w:r>
            <w:r w:rsidRPr="00BD26A9">
              <w:rPr>
                <w:szCs w:val="21"/>
              </w:rPr>
              <w:t>年度諮問受理第</w:t>
            </w:r>
            <w:r w:rsidRPr="00BD26A9">
              <w:rPr>
                <w:rFonts w:asciiTheme="minorEastAsia" w:hAnsiTheme="minorEastAsia" w:hint="eastAsia"/>
                <w:szCs w:val="21"/>
              </w:rPr>
              <w:t>3</w:t>
            </w:r>
            <w:r>
              <w:rPr>
                <w:rFonts w:asciiTheme="minorEastAsia" w:hAnsiTheme="minorEastAsia" w:hint="eastAsia"/>
                <w:szCs w:val="21"/>
              </w:rPr>
              <w:t>2・33</w:t>
            </w:r>
            <w:r w:rsidRPr="00BD26A9">
              <w:rPr>
                <w:rFonts w:hint="eastAsia"/>
                <w:szCs w:val="21"/>
              </w:rPr>
              <w:t>号</w:t>
            </w:r>
            <w:r>
              <w:rPr>
                <w:rFonts w:hint="eastAsia"/>
                <w:szCs w:val="21"/>
              </w:rPr>
              <w:t>）</w:t>
            </w:r>
          </w:p>
        </w:tc>
      </w:tr>
      <w:tr w:rsidR="00204965" w:rsidRPr="00BD26A9" w14:paraId="4A1C156C" w14:textId="77777777" w:rsidTr="00980358">
        <w:tc>
          <w:tcPr>
            <w:tcW w:w="2439" w:type="dxa"/>
            <w:shd w:val="clear" w:color="auto" w:fill="auto"/>
          </w:tcPr>
          <w:p w14:paraId="2F3CCB87" w14:textId="77777777" w:rsidR="00204965" w:rsidRPr="00BD26A9" w:rsidRDefault="00204965" w:rsidP="00CB4A32">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令和６年</w:t>
            </w:r>
            <w:r>
              <w:rPr>
                <w:rFonts w:asciiTheme="minorEastAsia" w:hAnsiTheme="minorEastAsia" w:hint="eastAsia"/>
                <w:color w:val="000000" w:themeColor="text1"/>
                <w:szCs w:val="21"/>
              </w:rPr>
              <w:t>２</w:t>
            </w:r>
            <w:r w:rsidRPr="00BD26A9">
              <w:rPr>
                <w:rFonts w:asciiTheme="minorEastAsia" w:hAnsiTheme="minorEastAsia" w:hint="eastAsia"/>
                <w:color w:val="000000" w:themeColor="text1"/>
                <w:szCs w:val="21"/>
              </w:rPr>
              <w:t>月</w:t>
            </w:r>
            <w:r>
              <w:rPr>
                <w:rFonts w:asciiTheme="minorEastAsia" w:hAnsiTheme="minorEastAsia" w:hint="eastAsia"/>
                <w:color w:val="000000" w:themeColor="text1"/>
                <w:szCs w:val="21"/>
              </w:rPr>
              <w:t>29</w:t>
            </w:r>
            <w:r w:rsidRPr="00BD26A9">
              <w:rPr>
                <w:rFonts w:asciiTheme="minorEastAsia" w:hAnsiTheme="minorEastAsia" w:hint="eastAsia"/>
                <w:color w:val="000000" w:themeColor="text1"/>
                <w:szCs w:val="21"/>
              </w:rPr>
              <w:t>日</w:t>
            </w:r>
          </w:p>
        </w:tc>
        <w:tc>
          <w:tcPr>
            <w:tcW w:w="5947" w:type="dxa"/>
            <w:shd w:val="clear" w:color="auto" w:fill="auto"/>
          </w:tcPr>
          <w:p w14:paraId="4A58C220" w14:textId="6BA65A57" w:rsidR="00204965" w:rsidRPr="00BD26A9" w:rsidRDefault="00204965" w:rsidP="00CB4A32">
            <w:pPr>
              <w:rPr>
                <w:rFonts w:hAnsiTheme="minorEastAsia"/>
                <w:color w:val="000000" w:themeColor="text1"/>
                <w:szCs w:val="21"/>
              </w:rPr>
            </w:pPr>
            <w:r w:rsidRPr="00BD26A9">
              <w:rPr>
                <w:rFonts w:hAnsiTheme="minorEastAsia" w:hint="eastAsia"/>
                <w:color w:val="000000" w:themeColor="text1"/>
                <w:szCs w:val="21"/>
              </w:rPr>
              <w:t>実施機関からの</w:t>
            </w:r>
            <w:r w:rsidR="00980358">
              <w:rPr>
                <w:rFonts w:hAnsiTheme="minorEastAsia" w:hint="eastAsia"/>
                <w:color w:val="000000" w:themeColor="text1"/>
                <w:szCs w:val="21"/>
              </w:rPr>
              <w:t>主張書面</w:t>
            </w:r>
            <w:r w:rsidRPr="00BD26A9">
              <w:rPr>
                <w:rFonts w:hAnsiTheme="minorEastAsia" w:hint="eastAsia"/>
                <w:color w:val="000000" w:themeColor="text1"/>
                <w:szCs w:val="21"/>
              </w:rPr>
              <w:t>の収受</w:t>
            </w:r>
            <w:r>
              <w:rPr>
                <w:rFonts w:hAnsiTheme="minorEastAsia" w:hint="eastAsia"/>
                <w:color w:val="000000" w:themeColor="text1"/>
                <w:szCs w:val="21"/>
              </w:rPr>
              <w:t>（令</w:t>
            </w:r>
            <w:r w:rsidRPr="00BD26A9">
              <w:rPr>
                <w:szCs w:val="21"/>
              </w:rPr>
              <w:t>和</w:t>
            </w:r>
            <w:r w:rsidRPr="00BD26A9">
              <w:rPr>
                <w:rFonts w:hint="eastAsia"/>
                <w:szCs w:val="21"/>
              </w:rPr>
              <w:t>５</w:t>
            </w:r>
            <w:r w:rsidRPr="00BD26A9">
              <w:rPr>
                <w:szCs w:val="21"/>
              </w:rPr>
              <w:t>年度諮問受理第</w:t>
            </w:r>
            <w:r>
              <w:rPr>
                <w:rFonts w:asciiTheme="minorEastAsia" w:hAnsiTheme="minorEastAsia" w:hint="eastAsia"/>
                <w:szCs w:val="21"/>
              </w:rPr>
              <w:t>33</w:t>
            </w:r>
            <w:r w:rsidRPr="00BD26A9">
              <w:rPr>
                <w:rFonts w:hint="eastAsia"/>
                <w:szCs w:val="21"/>
              </w:rPr>
              <w:t>号</w:t>
            </w:r>
            <w:r>
              <w:rPr>
                <w:rFonts w:hint="eastAsia"/>
                <w:szCs w:val="21"/>
              </w:rPr>
              <w:t>）</w:t>
            </w:r>
          </w:p>
        </w:tc>
      </w:tr>
      <w:tr w:rsidR="00204965" w:rsidRPr="00BD26A9" w14:paraId="0A71D5C2" w14:textId="77777777" w:rsidTr="00980358">
        <w:tc>
          <w:tcPr>
            <w:tcW w:w="2439" w:type="dxa"/>
            <w:shd w:val="clear" w:color="auto" w:fill="auto"/>
          </w:tcPr>
          <w:p w14:paraId="326EBB3C" w14:textId="77777777" w:rsidR="00204965" w:rsidRPr="00BD26A9" w:rsidRDefault="00204965" w:rsidP="00CB4A32">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令和６年</w:t>
            </w:r>
            <w:r>
              <w:rPr>
                <w:rFonts w:asciiTheme="minorEastAsia" w:hAnsiTheme="minorEastAsia" w:hint="eastAsia"/>
                <w:color w:val="000000" w:themeColor="text1"/>
                <w:szCs w:val="21"/>
              </w:rPr>
              <w:t>３</w:t>
            </w:r>
            <w:r w:rsidRPr="00BD26A9">
              <w:rPr>
                <w:rFonts w:asciiTheme="minorEastAsia" w:hAnsiTheme="minorEastAsia" w:hint="eastAsia"/>
                <w:color w:val="000000" w:themeColor="text1"/>
                <w:szCs w:val="21"/>
              </w:rPr>
              <w:t>月</w:t>
            </w:r>
            <w:r>
              <w:rPr>
                <w:rFonts w:asciiTheme="minorEastAsia" w:hAnsiTheme="minorEastAsia" w:hint="eastAsia"/>
                <w:color w:val="000000" w:themeColor="text1"/>
                <w:szCs w:val="21"/>
              </w:rPr>
              <w:t>11</w:t>
            </w:r>
            <w:r w:rsidRPr="00BD26A9">
              <w:rPr>
                <w:rFonts w:asciiTheme="minorEastAsia" w:hAnsiTheme="minorEastAsia" w:hint="eastAsia"/>
                <w:color w:val="000000" w:themeColor="text1"/>
                <w:szCs w:val="21"/>
              </w:rPr>
              <w:t>日</w:t>
            </w:r>
          </w:p>
        </w:tc>
        <w:tc>
          <w:tcPr>
            <w:tcW w:w="5947" w:type="dxa"/>
            <w:shd w:val="clear" w:color="auto" w:fill="auto"/>
          </w:tcPr>
          <w:p w14:paraId="5D11AEF5" w14:textId="12793572" w:rsidR="00204965" w:rsidRPr="00BD26A9" w:rsidRDefault="00204965" w:rsidP="00CB4A32">
            <w:pPr>
              <w:rPr>
                <w:rFonts w:hAnsiTheme="minorEastAsia"/>
                <w:color w:val="000000" w:themeColor="text1"/>
                <w:szCs w:val="21"/>
              </w:rPr>
            </w:pPr>
            <w:r w:rsidRPr="00BD26A9">
              <w:rPr>
                <w:rFonts w:hAnsiTheme="minorEastAsia" w:hint="eastAsia"/>
                <w:color w:val="000000" w:themeColor="text1"/>
                <w:szCs w:val="21"/>
              </w:rPr>
              <w:t>実施機関からの</w:t>
            </w:r>
            <w:r w:rsidR="00980358">
              <w:rPr>
                <w:rFonts w:hAnsiTheme="minorEastAsia" w:hint="eastAsia"/>
                <w:color w:val="000000" w:themeColor="text1"/>
                <w:szCs w:val="21"/>
              </w:rPr>
              <w:t>主張書面</w:t>
            </w:r>
            <w:r w:rsidRPr="00BD26A9">
              <w:rPr>
                <w:rFonts w:hAnsiTheme="minorEastAsia" w:hint="eastAsia"/>
                <w:color w:val="000000" w:themeColor="text1"/>
                <w:szCs w:val="21"/>
              </w:rPr>
              <w:t>の収受</w:t>
            </w:r>
            <w:r>
              <w:rPr>
                <w:rFonts w:hAnsiTheme="minorEastAsia" w:hint="eastAsia"/>
                <w:color w:val="000000" w:themeColor="text1"/>
                <w:szCs w:val="21"/>
              </w:rPr>
              <w:t>（令</w:t>
            </w:r>
            <w:r w:rsidRPr="00BD26A9">
              <w:rPr>
                <w:szCs w:val="21"/>
              </w:rPr>
              <w:t>和</w:t>
            </w:r>
            <w:r w:rsidRPr="00BD26A9">
              <w:rPr>
                <w:rFonts w:hint="eastAsia"/>
                <w:szCs w:val="21"/>
              </w:rPr>
              <w:t>５</w:t>
            </w:r>
            <w:r w:rsidRPr="00BD26A9">
              <w:rPr>
                <w:szCs w:val="21"/>
              </w:rPr>
              <w:t>年度諮問受理第</w:t>
            </w:r>
            <w:r>
              <w:rPr>
                <w:rFonts w:asciiTheme="minorEastAsia" w:hAnsiTheme="minorEastAsia" w:hint="eastAsia"/>
                <w:szCs w:val="21"/>
              </w:rPr>
              <w:t>32</w:t>
            </w:r>
            <w:r w:rsidRPr="00BD26A9">
              <w:rPr>
                <w:rFonts w:hint="eastAsia"/>
                <w:szCs w:val="21"/>
              </w:rPr>
              <w:t>号</w:t>
            </w:r>
            <w:r>
              <w:rPr>
                <w:rFonts w:hint="eastAsia"/>
                <w:szCs w:val="21"/>
              </w:rPr>
              <w:t>）</w:t>
            </w:r>
          </w:p>
        </w:tc>
      </w:tr>
      <w:tr w:rsidR="00204965" w:rsidRPr="00BD26A9" w14:paraId="0219362C" w14:textId="77777777" w:rsidTr="00980358">
        <w:tc>
          <w:tcPr>
            <w:tcW w:w="2439" w:type="dxa"/>
            <w:shd w:val="clear" w:color="auto" w:fill="auto"/>
          </w:tcPr>
          <w:p w14:paraId="4C222468" w14:textId="77777777" w:rsidR="00204965" w:rsidRPr="00BD26A9" w:rsidRDefault="00204965" w:rsidP="00CB4A32">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令和６</w:t>
            </w:r>
            <w:r w:rsidRPr="00BD26A9">
              <w:rPr>
                <w:rFonts w:asciiTheme="minorEastAsia" w:hAnsiTheme="minorEastAsia"/>
                <w:color w:val="000000" w:themeColor="text1"/>
                <w:szCs w:val="21"/>
              </w:rPr>
              <w:t>年</w:t>
            </w:r>
            <w:r>
              <w:rPr>
                <w:rFonts w:asciiTheme="minorEastAsia" w:hAnsiTheme="minorEastAsia" w:hint="eastAsia"/>
                <w:color w:val="000000" w:themeColor="text1"/>
                <w:szCs w:val="21"/>
              </w:rPr>
              <w:t>10</w:t>
            </w:r>
            <w:r w:rsidRPr="00BD26A9">
              <w:rPr>
                <w:rFonts w:asciiTheme="minorEastAsia" w:hAnsiTheme="minorEastAsia"/>
                <w:color w:val="000000" w:themeColor="text1"/>
                <w:szCs w:val="21"/>
              </w:rPr>
              <w:t>月</w:t>
            </w:r>
            <w:r>
              <w:rPr>
                <w:rFonts w:asciiTheme="minorEastAsia" w:hAnsiTheme="minorEastAsia" w:hint="eastAsia"/>
                <w:color w:val="000000" w:themeColor="text1"/>
                <w:szCs w:val="21"/>
              </w:rPr>
              <w:t>21</w:t>
            </w:r>
            <w:r w:rsidRPr="00BD26A9">
              <w:rPr>
                <w:rFonts w:asciiTheme="minorEastAsia" w:hAnsiTheme="minorEastAsia"/>
                <w:color w:val="000000" w:themeColor="text1"/>
                <w:szCs w:val="21"/>
              </w:rPr>
              <w:t>日</w:t>
            </w:r>
          </w:p>
        </w:tc>
        <w:tc>
          <w:tcPr>
            <w:tcW w:w="5947" w:type="dxa"/>
            <w:shd w:val="clear" w:color="auto" w:fill="auto"/>
          </w:tcPr>
          <w:p w14:paraId="54DB74B5" w14:textId="77777777" w:rsidR="00204965" w:rsidRPr="00BD26A9" w:rsidRDefault="00204965" w:rsidP="00CB4A32">
            <w:pPr>
              <w:rPr>
                <w:rFonts w:hAnsiTheme="minorEastAsia"/>
                <w:szCs w:val="21"/>
              </w:rPr>
            </w:pPr>
            <w:r w:rsidRPr="00BD26A9">
              <w:rPr>
                <w:rFonts w:hAnsiTheme="minorEastAsia" w:hint="eastAsia"/>
                <w:szCs w:val="21"/>
              </w:rPr>
              <w:t>調査審議</w:t>
            </w:r>
          </w:p>
        </w:tc>
      </w:tr>
      <w:tr w:rsidR="00204965" w:rsidRPr="00BD26A9" w14:paraId="3DD86914" w14:textId="77777777" w:rsidTr="00980358">
        <w:tc>
          <w:tcPr>
            <w:tcW w:w="2439" w:type="dxa"/>
            <w:shd w:val="clear" w:color="auto" w:fill="auto"/>
          </w:tcPr>
          <w:p w14:paraId="1C3FF779" w14:textId="77777777" w:rsidR="00204965" w:rsidRPr="00BD26A9" w:rsidRDefault="00204965" w:rsidP="00CB4A32">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令和６</w:t>
            </w:r>
            <w:r w:rsidRPr="00BD26A9">
              <w:rPr>
                <w:rFonts w:asciiTheme="minorEastAsia" w:hAnsiTheme="minorEastAsia"/>
                <w:color w:val="000000" w:themeColor="text1"/>
                <w:szCs w:val="21"/>
              </w:rPr>
              <w:t>年</w:t>
            </w:r>
            <w:r>
              <w:rPr>
                <w:rFonts w:asciiTheme="minorEastAsia" w:hAnsiTheme="minorEastAsia" w:hint="eastAsia"/>
                <w:color w:val="000000" w:themeColor="text1"/>
                <w:szCs w:val="21"/>
              </w:rPr>
              <w:t>12</w:t>
            </w:r>
            <w:r w:rsidRPr="00BD26A9">
              <w:rPr>
                <w:rFonts w:asciiTheme="minorEastAsia" w:hAnsiTheme="minorEastAsia"/>
                <w:color w:val="000000" w:themeColor="text1"/>
                <w:szCs w:val="21"/>
              </w:rPr>
              <w:t>月</w:t>
            </w:r>
            <w:r>
              <w:rPr>
                <w:rFonts w:asciiTheme="minorEastAsia" w:hAnsiTheme="minorEastAsia" w:hint="eastAsia"/>
                <w:color w:val="000000" w:themeColor="text1"/>
                <w:szCs w:val="21"/>
              </w:rPr>
              <w:t>20</w:t>
            </w:r>
            <w:r w:rsidRPr="00BD26A9">
              <w:rPr>
                <w:rFonts w:asciiTheme="minorEastAsia" w:hAnsiTheme="minorEastAsia"/>
                <w:color w:val="000000" w:themeColor="text1"/>
                <w:szCs w:val="21"/>
              </w:rPr>
              <w:t>日</w:t>
            </w:r>
          </w:p>
        </w:tc>
        <w:tc>
          <w:tcPr>
            <w:tcW w:w="5947" w:type="dxa"/>
            <w:shd w:val="clear" w:color="auto" w:fill="auto"/>
          </w:tcPr>
          <w:p w14:paraId="5D05AD5B" w14:textId="77777777" w:rsidR="00204965" w:rsidRPr="00BD26A9" w:rsidRDefault="00204965" w:rsidP="00CB4A32">
            <w:pPr>
              <w:rPr>
                <w:rFonts w:hAnsiTheme="minorEastAsia"/>
                <w:szCs w:val="21"/>
              </w:rPr>
            </w:pPr>
            <w:r w:rsidRPr="00BD26A9">
              <w:rPr>
                <w:rFonts w:hAnsiTheme="minorEastAsia" w:hint="eastAsia"/>
                <w:szCs w:val="21"/>
              </w:rPr>
              <w:t>調査審議</w:t>
            </w:r>
          </w:p>
        </w:tc>
      </w:tr>
      <w:tr w:rsidR="00204965" w:rsidRPr="00BD26A9" w14:paraId="78FF531D" w14:textId="77777777" w:rsidTr="00980358">
        <w:tc>
          <w:tcPr>
            <w:tcW w:w="2439" w:type="dxa"/>
            <w:shd w:val="clear" w:color="auto" w:fill="auto"/>
          </w:tcPr>
          <w:p w14:paraId="091957F0" w14:textId="713ACE6A" w:rsidR="00204965" w:rsidRPr="00BD26A9" w:rsidRDefault="00204965" w:rsidP="00CB4A32">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sidR="001C7BD3">
              <w:rPr>
                <w:rFonts w:asciiTheme="minorEastAsia" w:hAnsiTheme="minorEastAsia" w:hint="eastAsia"/>
                <w:color w:val="000000" w:themeColor="text1"/>
                <w:szCs w:val="21"/>
              </w:rPr>
              <w:t>７</w:t>
            </w:r>
            <w:r w:rsidRPr="00BD26A9">
              <w:rPr>
                <w:rFonts w:asciiTheme="minorEastAsia" w:hAnsiTheme="minorEastAsia"/>
                <w:color w:val="000000" w:themeColor="text1"/>
                <w:szCs w:val="21"/>
              </w:rPr>
              <w:t>年</w:t>
            </w:r>
            <w:r w:rsidR="00970BC0">
              <w:rPr>
                <w:rFonts w:asciiTheme="minorEastAsia" w:hAnsiTheme="minorEastAsia" w:hint="eastAsia"/>
                <w:color w:val="000000" w:themeColor="text1"/>
                <w:szCs w:val="21"/>
              </w:rPr>
              <w:t>１</w:t>
            </w:r>
            <w:r w:rsidRPr="00BD26A9">
              <w:rPr>
                <w:rFonts w:asciiTheme="minorEastAsia" w:hAnsiTheme="minorEastAsia"/>
                <w:color w:val="000000" w:themeColor="text1"/>
                <w:szCs w:val="21"/>
              </w:rPr>
              <w:t>月</w:t>
            </w:r>
            <w:r w:rsidR="00970BC0">
              <w:rPr>
                <w:rFonts w:asciiTheme="minorEastAsia" w:hAnsiTheme="minorEastAsia" w:hint="eastAsia"/>
                <w:color w:val="000000" w:themeColor="text1"/>
                <w:szCs w:val="21"/>
              </w:rPr>
              <w:t>30</w:t>
            </w:r>
            <w:r w:rsidRPr="00BD26A9">
              <w:rPr>
                <w:rFonts w:asciiTheme="minorEastAsia" w:hAnsiTheme="minorEastAsia"/>
                <w:color w:val="000000" w:themeColor="text1"/>
                <w:szCs w:val="21"/>
              </w:rPr>
              <w:t>日</w:t>
            </w:r>
          </w:p>
        </w:tc>
        <w:tc>
          <w:tcPr>
            <w:tcW w:w="5947" w:type="dxa"/>
            <w:shd w:val="clear" w:color="auto" w:fill="auto"/>
          </w:tcPr>
          <w:p w14:paraId="2C4F4B0F" w14:textId="77777777" w:rsidR="00204965" w:rsidRPr="00BD26A9" w:rsidRDefault="00204965" w:rsidP="00CB4A32">
            <w:pPr>
              <w:rPr>
                <w:rFonts w:hAnsiTheme="minorEastAsia"/>
                <w:szCs w:val="21"/>
              </w:rPr>
            </w:pPr>
            <w:r w:rsidRPr="00BD26A9">
              <w:rPr>
                <w:rFonts w:hAnsiTheme="minorEastAsia" w:hint="eastAsia"/>
                <w:szCs w:val="21"/>
              </w:rPr>
              <w:t>答申</w:t>
            </w:r>
          </w:p>
        </w:tc>
      </w:tr>
    </w:tbl>
    <w:p w14:paraId="5E0020AF" w14:textId="77777777" w:rsidR="00204965" w:rsidRPr="00204965" w:rsidRDefault="00204965" w:rsidP="00204965">
      <w:pPr>
        <w:ind w:leftChars="100" w:left="210" w:firstLineChars="100" w:firstLine="210"/>
        <w:rPr>
          <w:rFonts w:asciiTheme="minorEastAsia" w:hAnsiTheme="minorEastAsia" w:cs="Times New Roman"/>
          <w:szCs w:val="24"/>
        </w:rPr>
      </w:pPr>
    </w:p>
    <w:sectPr w:rsidR="00204965" w:rsidRPr="00204965" w:rsidSect="001C7BD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7C9D" w14:textId="77777777" w:rsidR="00FE4D7C" w:rsidRDefault="00FE4D7C" w:rsidP="00273D98">
      <w:r>
        <w:separator/>
      </w:r>
    </w:p>
  </w:endnote>
  <w:endnote w:type="continuationSeparator" w:id="0">
    <w:p w14:paraId="34BB9AF7" w14:textId="77777777" w:rsidR="00FE4D7C" w:rsidRDefault="00FE4D7C"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726621"/>
      <w:docPartObj>
        <w:docPartGallery w:val="Page Numbers (Bottom of Page)"/>
        <w:docPartUnique/>
      </w:docPartObj>
    </w:sdtPr>
    <w:sdtEndPr/>
    <w:sdtContent>
      <w:p w14:paraId="1031400C" w14:textId="63AB5056" w:rsidR="008705E6" w:rsidRDefault="008705E6">
        <w:pPr>
          <w:pStyle w:val="a6"/>
          <w:jc w:val="center"/>
        </w:pPr>
        <w:r>
          <w:fldChar w:fldCharType="begin"/>
        </w:r>
        <w:r>
          <w:instrText>PAGE   \* MERGEFORMAT</w:instrText>
        </w:r>
        <w:r>
          <w:fldChar w:fldCharType="separate"/>
        </w:r>
        <w:r w:rsidR="0023307B" w:rsidRPr="0023307B">
          <w:rPr>
            <w:noProof/>
            <w:lang w:val="ja-JP"/>
          </w:rPr>
          <w:t>1</w:t>
        </w:r>
        <w:r>
          <w:fldChar w:fldCharType="end"/>
        </w:r>
      </w:p>
    </w:sdtContent>
  </w:sdt>
  <w:p w14:paraId="4C72C41B" w14:textId="77777777" w:rsidR="008705E6" w:rsidRDefault="008705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D55E" w14:textId="77777777" w:rsidR="00FE4D7C" w:rsidRDefault="00FE4D7C" w:rsidP="00273D98">
      <w:r>
        <w:separator/>
      </w:r>
    </w:p>
  </w:footnote>
  <w:footnote w:type="continuationSeparator" w:id="0">
    <w:p w14:paraId="79155EC7" w14:textId="77777777" w:rsidR="00FE4D7C" w:rsidRDefault="00FE4D7C"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89E"/>
    <w:multiLevelType w:val="hybridMultilevel"/>
    <w:tmpl w:val="435691B8"/>
    <w:lvl w:ilvl="0" w:tplc="5E96386E">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1F2E47"/>
    <w:multiLevelType w:val="hybridMultilevel"/>
    <w:tmpl w:val="6FF68EE2"/>
    <w:lvl w:ilvl="0" w:tplc="7AAEEF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47C34E04"/>
    <w:multiLevelType w:val="hybridMultilevel"/>
    <w:tmpl w:val="40D485B8"/>
    <w:lvl w:ilvl="0" w:tplc="B9DCD74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8A74CD0"/>
    <w:multiLevelType w:val="hybridMultilevel"/>
    <w:tmpl w:val="0FFA6944"/>
    <w:lvl w:ilvl="0" w:tplc="FE8A7C0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849640745">
    <w:abstractNumId w:val="2"/>
  </w:num>
  <w:num w:numId="2" w16cid:durableId="2110004950">
    <w:abstractNumId w:val="1"/>
  </w:num>
  <w:num w:numId="3" w16cid:durableId="306055855">
    <w:abstractNumId w:val="3"/>
  </w:num>
  <w:num w:numId="4" w16cid:durableId="79922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712C"/>
    <w:rsid w:val="00021226"/>
    <w:rsid w:val="00025F0E"/>
    <w:rsid w:val="00036F81"/>
    <w:rsid w:val="000413FB"/>
    <w:rsid w:val="00041597"/>
    <w:rsid w:val="00042AD1"/>
    <w:rsid w:val="000531F8"/>
    <w:rsid w:val="00053E9F"/>
    <w:rsid w:val="00054B83"/>
    <w:rsid w:val="00054C43"/>
    <w:rsid w:val="000642CA"/>
    <w:rsid w:val="00070FD3"/>
    <w:rsid w:val="00071039"/>
    <w:rsid w:val="00073804"/>
    <w:rsid w:val="0007733A"/>
    <w:rsid w:val="00085991"/>
    <w:rsid w:val="00086B44"/>
    <w:rsid w:val="00092E94"/>
    <w:rsid w:val="000A63CA"/>
    <w:rsid w:val="000A749D"/>
    <w:rsid w:val="000C46DC"/>
    <w:rsid w:val="000C4CBB"/>
    <w:rsid w:val="000E20C5"/>
    <w:rsid w:val="000E293A"/>
    <w:rsid w:val="000E2A74"/>
    <w:rsid w:val="000E7D15"/>
    <w:rsid w:val="000F0084"/>
    <w:rsid w:val="000F4E00"/>
    <w:rsid w:val="000F546A"/>
    <w:rsid w:val="000F7408"/>
    <w:rsid w:val="00103E53"/>
    <w:rsid w:val="00110336"/>
    <w:rsid w:val="00121326"/>
    <w:rsid w:val="00133C4F"/>
    <w:rsid w:val="001359A8"/>
    <w:rsid w:val="00135FF7"/>
    <w:rsid w:val="00136881"/>
    <w:rsid w:val="00147F03"/>
    <w:rsid w:val="00152CD7"/>
    <w:rsid w:val="0015366B"/>
    <w:rsid w:val="001665A2"/>
    <w:rsid w:val="00175143"/>
    <w:rsid w:val="00182ECC"/>
    <w:rsid w:val="001A6537"/>
    <w:rsid w:val="001B0F32"/>
    <w:rsid w:val="001C1F9D"/>
    <w:rsid w:val="001C3682"/>
    <w:rsid w:val="001C6E74"/>
    <w:rsid w:val="001C7BD3"/>
    <w:rsid w:val="001D0CAD"/>
    <w:rsid w:val="001D4154"/>
    <w:rsid w:val="001D659C"/>
    <w:rsid w:val="001D68DD"/>
    <w:rsid w:val="001E05EC"/>
    <w:rsid w:val="001E15BC"/>
    <w:rsid w:val="001E1C47"/>
    <w:rsid w:val="001E226F"/>
    <w:rsid w:val="001E36D8"/>
    <w:rsid w:val="001F32EE"/>
    <w:rsid w:val="001F4BBA"/>
    <w:rsid w:val="001F69DC"/>
    <w:rsid w:val="001F6DD0"/>
    <w:rsid w:val="002012EC"/>
    <w:rsid w:val="00204965"/>
    <w:rsid w:val="002101B7"/>
    <w:rsid w:val="002112BF"/>
    <w:rsid w:val="0021757E"/>
    <w:rsid w:val="00231136"/>
    <w:rsid w:val="00231498"/>
    <w:rsid w:val="0023307B"/>
    <w:rsid w:val="00237C4A"/>
    <w:rsid w:val="00245D4F"/>
    <w:rsid w:val="00250EB5"/>
    <w:rsid w:val="002539D9"/>
    <w:rsid w:val="00257E0C"/>
    <w:rsid w:val="00262685"/>
    <w:rsid w:val="00273D98"/>
    <w:rsid w:val="00274A75"/>
    <w:rsid w:val="00274F8F"/>
    <w:rsid w:val="002853E0"/>
    <w:rsid w:val="00291C2C"/>
    <w:rsid w:val="002A2A49"/>
    <w:rsid w:val="002B3772"/>
    <w:rsid w:val="002B6FC9"/>
    <w:rsid w:val="002B7670"/>
    <w:rsid w:val="002C3E6B"/>
    <w:rsid w:val="002C71B4"/>
    <w:rsid w:val="002D303E"/>
    <w:rsid w:val="002E04E6"/>
    <w:rsid w:val="002E05C3"/>
    <w:rsid w:val="002F5C49"/>
    <w:rsid w:val="00304B1C"/>
    <w:rsid w:val="00310493"/>
    <w:rsid w:val="0032010D"/>
    <w:rsid w:val="00324EA7"/>
    <w:rsid w:val="0033146E"/>
    <w:rsid w:val="00332E78"/>
    <w:rsid w:val="0033397C"/>
    <w:rsid w:val="00337DAE"/>
    <w:rsid w:val="003420B6"/>
    <w:rsid w:val="00352F57"/>
    <w:rsid w:val="0035324C"/>
    <w:rsid w:val="003547A6"/>
    <w:rsid w:val="003558E4"/>
    <w:rsid w:val="00364366"/>
    <w:rsid w:val="003679FD"/>
    <w:rsid w:val="0037275A"/>
    <w:rsid w:val="00373BF8"/>
    <w:rsid w:val="003753CD"/>
    <w:rsid w:val="00376885"/>
    <w:rsid w:val="003775B5"/>
    <w:rsid w:val="003818EF"/>
    <w:rsid w:val="003847C7"/>
    <w:rsid w:val="00384C0B"/>
    <w:rsid w:val="0039339C"/>
    <w:rsid w:val="00393EDE"/>
    <w:rsid w:val="003A278B"/>
    <w:rsid w:val="003A6236"/>
    <w:rsid w:val="003B14FD"/>
    <w:rsid w:val="003B383C"/>
    <w:rsid w:val="003B6953"/>
    <w:rsid w:val="003B73C7"/>
    <w:rsid w:val="003B7C0D"/>
    <w:rsid w:val="003C66A1"/>
    <w:rsid w:val="003D300C"/>
    <w:rsid w:val="003F6DE5"/>
    <w:rsid w:val="003F7ACF"/>
    <w:rsid w:val="00403642"/>
    <w:rsid w:val="00410F49"/>
    <w:rsid w:val="004117B0"/>
    <w:rsid w:val="004349E1"/>
    <w:rsid w:val="00434A7B"/>
    <w:rsid w:val="00434D55"/>
    <w:rsid w:val="00435D8F"/>
    <w:rsid w:val="00436B65"/>
    <w:rsid w:val="004414E4"/>
    <w:rsid w:val="004440F0"/>
    <w:rsid w:val="00445262"/>
    <w:rsid w:val="00455D57"/>
    <w:rsid w:val="0046056B"/>
    <w:rsid w:val="00461929"/>
    <w:rsid w:val="00461C11"/>
    <w:rsid w:val="00462A4A"/>
    <w:rsid w:val="00467A82"/>
    <w:rsid w:val="00467B3B"/>
    <w:rsid w:val="00467D23"/>
    <w:rsid w:val="00473356"/>
    <w:rsid w:val="00486F6E"/>
    <w:rsid w:val="004902E8"/>
    <w:rsid w:val="00494713"/>
    <w:rsid w:val="00494C01"/>
    <w:rsid w:val="00495FF0"/>
    <w:rsid w:val="004A3FAD"/>
    <w:rsid w:val="004A46BE"/>
    <w:rsid w:val="004B4BB0"/>
    <w:rsid w:val="004C3DF4"/>
    <w:rsid w:val="004C7EEF"/>
    <w:rsid w:val="004D3511"/>
    <w:rsid w:val="004E1E89"/>
    <w:rsid w:val="004E5B88"/>
    <w:rsid w:val="004E65E9"/>
    <w:rsid w:val="004F0791"/>
    <w:rsid w:val="004F116E"/>
    <w:rsid w:val="004F1C5E"/>
    <w:rsid w:val="00512065"/>
    <w:rsid w:val="00516B20"/>
    <w:rsid w:val="00522410"/>
    <w:rsid w:val="00531893"/>
    <w:rsid w:val="00531F1A"/>
    <w:rsid w:val="00534F8E"/>
    <w:rsid w:val="00541308"/>
    <w:rsid w:val="00547B30"/>
    <w:rsid w:val="00547BE6"/>
    <w:rsid w:val="005504A3"/>
    <w:rsid w:val="005600FB"/>
    <w:rsid w:val="00571CDF"/>
    <w:rsid w:val="00575F24"/>
    <w:rsid w:val="00576958"/>
    <w:rsid w:val="005776D6"/>
    <w:rsid w:val="005805A6"/>
    <w:rsid w:val="00580F90"/>
    <w:rsid w:val="00585F8B"/>
    <w:rsid w:val="00586407"/>
    <w:rsid w:val="005912C4"/>
    <w:rsid w:val="00596179"/>
    <w:rsid w:val="0059695F"/>
    <w:rsid w:val="00596B79"/>
    <w:rsid w:val="00597855"/>
    <w:rsid w:val="005B4B32"/>
    <w:rsid w:val="005B5DCB"/>
    <w:rsid w:val="005B6792"/>
    <w:rsid w:val="005B6ED2"/>
    <w:rsid w:val="005B7FD7"/>
    <w:rsid w:val="005C02EC"/>
    <w:rsid w:val="005C285C"/>
    <w:rsid w:val="005C28B6"/>
    <w:rsid w:val="005C5C4A"/>
    <w:rsid w:val="005D383E"/>
    <w:rsid w:val="005E0703"/>
    <w:rsid w:val="005E374E"/>
    <w:rsid w:val="005F3B27"/>
    <w:rsid w:val="005F547B"/>
    <w:rsid w:val="005F6FE0"/>
    <w:rsid w:val="006079C3"/>
    <w:rsid w:val="006265F8"/>
    <w:rsid w:val="006324D3"/>
    <w:rsid w:val="00636690"/>
    <w:rsid w:val="00645940"/>
    <w:rsid w:val="006477DB"/>
    <w:rsid w:val="0064784B"/>
    <w:rsid w:val="00650AEA"/>
    <w:rsid w:val="006540A7"/>
    <w:rsid w:val="0065564C"/>
    <w:rsid w:val="00655728"/>
    <w:rsid w:val="00660957"/>
    <w:rsid w:val="006614EF"/>
    <w:rsid w:val="00675256"/>
    <w:rsid w:val="006759AE"/>
    <w:rsid w:val="00680F5E"/>
    <w:rsid w:val="0068373D"/>
    <w:rsid w:val="00684625"/>
    <w:rsid w:val="006849F6"/>
    <w:rsid w:val="006872E0"/>
    <w:rsid w:val="006A2A58"/>
    <w:rsid w:val="006B0FFC"/>
    <w:rsid w:val="006B269E"/>
    <w:rsid w:val="006B6EB3"/>
    <w:rsid w:val="006D68A1"/>
    <w:rsid w:val="006E0106"/>
    <w:rsid w:val="006E2BC5"/>
    <w:rsid w:val="006E7C36"/>
    <w:rsid w:val="006F2730"/>
    <w:rsid w:val="006F2F28"/>
    <w:rsid w:val="00700BEC"/>
    <w:rsid w:val="00705FBB"/>
    <w:rsid w:val="00712C0E"/>
    <w:rsid w:val="00713AEB"/>
    <w:rsid w:val="0072339B"/>
    <w:rsid w:val="00726EC3"/>
    <w:rsid w:val="00730392"/>
    <w:rsid w:val="007412DE"/>
    <w:rsid w:val="007456D1"/>
    <w:rsid w:val="0074637E"/>
    <w:rsid w:val="0075118E"/>
    <w:rsid w:val="007635BC"/>
    <w:rsid w:val="0076377B"/>
    <w:rsid w:val="00766313"/>
    <w:rsid w:val="007668B8"/>
    <w:rsid w:val="00766996"/>
    <w:rsid w:val="007675DB"/>
    <w:rsid w:val="007679DB"/>
    <w:rsid w:val="00767EE5"/>
    <w:rsid w:val="0077522C"/>
    <w:rsid w:val="00775CD4"/>
    <w:rsid w:val="00777D1F"/>
    <w:rsid w:val="00782156"/>
    <w:rsid w:val="00784A59"/>
    <w:rsid w:val="0079707B"/>
    <w:rsid w:val="007A03CA"/>
    <w:rsid w:val="007B0F8F"/>
    <w:rsid w:val="007B10EF"/>
    <w:rsid w:val="007B4B35"/>
    <w:rsid w:val="007D7AC8"/>
    <w:rsid w:val="007F051D"/>
    <w:rsid w:val="007F3179"/>
    <w:rsid w:val="007F4348"/>
    <w:rsid w:val="007F6723"/>
    <w:rsid w:val="00833760"/>
    <w:rsid w:val="008420C0"/>
    <w:rsid w:val="00851FD4"/>
    <w:rsid w:val="00855B0C"/>
    <w:rsid w:val="00861233"/>
    <w:rsid w:val="0086449F"/>
    <w:rsid w:val="00864CCD"/>
    <w:rsid w:val="00867464"/>
    <w:rsid w:val="008705E6"/>
    <w:rsid w:val="00871527"/>
    <w:rsid w:val="008867A4"/>
    <w:rsid w:val="00886FC5"/>
    <w:rsid w:val="008874FF"/>
    <w:rsid w:val="00891808"/>
    <w:rsid w:val="0089708C"/>
    <w:rsid w:val="008A6296"/>
    <w:rsid w:val="008A6F6F"/>
    <w:rsid w:val="008B0827"/>
    <w:rsid w:val="008B5035"/>
    <w:rsid w:val="008B656E"/>
    <w:rsid w:val="008B7533"/>
    <w:rsid w:val="008C1036"/>
    <w:rsid w:val="008C429C"/>
    <w:rsid w:val="008D00A1"/>
    <w:rsid w:val="008D2303"/>
    <w:rsid w:val="008D410C"/>
    <w:rsid w:val="008D7143"/>
    <w:rsid w:val="008E0D07"/>
    <w:rsid w:val="008E40B7"/>
    <w:rsid w:val="008F0BCD"/>
    <w:rsid w:val="008F28F7"/>
    <w:rsid w:val="00904531"/>
    <w:rsid w:val="00910D6F"/>
    <w:rsid w:val="00920F15"/>
    <w:rsid w:val="0092131B"/>
    <w:rsid w:val="009240A9"/>
    <w:rsid w:val="00924174"/>
    <w:rsid w:val="009277EE"/>
    <w:rsid w:val="00936C4C"/>
    <w:rsid w:val="00941D89"/>
    <w:rsid w:val="00955F91"/>
    <w:rsid w:val="00964276"/>
    <w:rsid w:val="0096537E"/>
    <w:rsid w:val="00970BC0"/>
    <w:rsid w:val="00980358"/>
    <w:rsid w:val="009809D7"/>
    <w:rsid w:val="009824FF"/>
    <w:rsid w:val="009873A5"/>
    <w:rsid w:val="00992260"/>
    <w:rsid w:val="009B662C"/>
    <w:rsid w:val="009C7F34"/>
    <w:rsid w:val="009D464D"/>
    <w:rsid w:val="009E023E"/>
    <w:rsid w:val="009E58D1"/>
    <w:rsid w:val="00A01C6E"/>
    <w:rsid w:val="00A05871"/>
    <w:rsid w:val="00A0694F"/>
    <w:rsid w:val="00A1159E"/>
    <w:rsid w:val="00A14ED2"/>
    <w:rsid w:val="00A16A3D"/>
    <w:rsid w:val="00A17D67"/>
    <w:rsid w:val="00A24DF2"/>
    <w:rsid w:val="00A27743"/>
    <w:rsid w:val="00A303D7"/>
    <w:rsid w:val="00A328C6"/>
    <w:rsid w:val="00A3675B"/>
    <w:rsid w:val="00A423D7"/>
    <w:rsid w:val="00A44823"/>
    <w:rsid w:val="00A55149"/>
    <w:rsid w:val="00A60438"/>
    <w:rsid w:val="00A63FC7"/>
    <w:rsid w:val="00A73695"/>
    <w:rsid w:val="00A7646D"/>
    <w:rsid w:val="00A81101"/>
    <w:rsid w:val="00A81445"/>
    <w:rsid w:val="00A83A79"/>
    <w:rsid w:val="00A84F4B"/>
    <w:rsid w:val="00A9187E"/>
    <w:rsid w:val="00A93C5E"/>
    <w:rsid w:val="00A94A5B"/>
    <w:rsid w:val="00A97613"/>
    <w:rsid w:val="00AA7E8B"/>
    <w:rsid w:val="00AB3AB6"/>
    <w:rsid w:val="00AC3EB4"/>
    <w:rsid w:val="00AC608E"/>
    <w:rsid w:val="00AD2C7E"/>
    <w:rsid w:val="00AD2DFD"/>
    <w:rsid w:val="00AE3E25"/>
    <w:rsid w:val="00AF0CDD"/>
    <w:rsid w:val="00AF134F"/>
    <w:rsid w:val="00AF29B3"/>
    <w:rsid w:val="00AF3488"/>
    <w:rsid w:val="00AF3B99"/>
    <w:rsid w:val="00AF67D8"/>
    <w:rsid w:val="00B03F78"/>
    <w:rsid w:val="00B05250"/>
    <w:rsid w:val="00B07024"/>
    <w:rsid w:val="00B11B03"/>
    <w:rsid w:val="00B13BAF"/>
    <w:rsid w:val="00B20A02"/>
    <w:rsid w:val="00B2639A"/>
    <w:rsid w:val="00B32FBF"/>
    <w:rsid w:val="00B33134"/>
    <w:rsid w:val="00B366F8"/>
    <w:rsid w:val="00B50AD9"/>
    <w:rsid w:val="00B55546"/>
    <w:rsid w:val="00B6095F"/>
    <w:rsid w:val="00B64996"/>
    <w:rsid w:val="00B66CA5"/>
    <w:rsid w:val="00B73B46"/>
    <w:rsid w:val="00B75602"/>
    <w:rsid w:val="00B804A3"/>
    <w:rsid w:val="00B965D3"/>
    <w:rsid w:val="00B979AF"/>
    <w:rsid w:val="00BA3CCE"/>
    <w:rsid w:val="00BA5F46"/>
    <w:rsid w:val="00BC1420"/>
    <w:rsid w:val="00BC27FF"/>
    <w:rsid w:val="00BC4F03"/>
    <w:rsid w:val="00BD1683"/>
    <w:rsid w:val="00BD4859"/>
    <w:rsid w:val="00BD7C68"/>
    <w:rsid w:val="00BD7DB7"/>
    <w:rsid w:val="00BE4F1E"/>
    <w:rsid w:val="00BE5FB1"/>
    <w:rsid w:val="00BF1C19"/>
    <w:rsid w:val="00BF4420"/>
    <w:rsid w:val="00BF4A06"/>
    <w:rsid w:val="00BF5B56"/>
    <w:rsid w:val="00BF66EC"/>
    <w:rsid w:val="00BF6E44"/>
    <w:rsid w:val="00C04B9A"/>
    <w:rsid w:val="00C0601C"/>
    <w:rsid w:val="00C06B38"/>
    <w:rsid w:val="00C10680"/>
    <w:rsid w:val="00C20E04"/>
    <w:rsid w:val="00C24A05"/>
    <w:rsid w:val="00C27EB0"/>
    <w:rsid w:val="00C34EDD"/>
    <w:rsid w:val="00C44BAB"/>
    <w:rsid w:val="00C463BC"/>
    <w:rsid w:val="00C46FF6"/>
    <w:rsid w:val="00C55B69"/>
    <w:rsid w:val="00C56765"/>
    <w:rsid w:val="00C63731"/>
    <w:rsid w:val="00C64B04"/>
    <w:rsid w:val="00C73268"/>
    <w:rsid w:val="00C83CA9"/>
    <w:rsid w:val="00C957DF"/>
    <w:rsid w:val="00CA6E6F"/>
    <w:rsid w:val="00CB1643"/>
    <w:rsid w:val="00CC0420"/>
    <w:rsid w:val="00CD0414"/>
    <w:rsid w:val="00CD390F"/>
    <w:rsid w:val="00CD4723"/>
    <w:rsid w:val="00CD78CD"/>
    <w:rsid w:val="00CE0519"/>
    <w:rsid w:val="00CE2B01"/>
    <w:rsid w:val="00CE406C"/>
    <w:rsid w:val="00CF43DE"/>
    <w:rsid w:val="00D03B57"/>
    <w:rsid w:val="00D056BD"/>
    <w:rsid w:val="00D0654D"/>
    <w:rsid w:val="00D12DFB"/>
    <w:rsid w:val="00D14669"/>
    <w:rsid w:val="00D1466D"/>
    <w:rsid w:val="00D2051C"/>
    <w:rsid w:val="00D23254"/>
    <w:rsid w:val="00D272C6"/>
    <w:rsid w:val="00D34111"/>
    <w:rsid w:val="00D45A58"/>
    <w:rsid w:val="00D46D14"/>
    <w:rsid w:val="00D56E2A"/>
    <w:rsid w:val="00D60405"/>
    <w:rsid w:val="00D60DF4"/>
    <w:rsid w:val="00D65A42"/>
    <w:rsid w:val="00D727A9"/>
    <w:rsid w:val="00D73459"/>
    <w:rsid w:val="00D736D3"/>
    <w:rsid w:val="00D75621"/>
    <w:rsid w:val="00D801A1"/>
    <w:rsid w:val="00D81180"/>
    <w:rsid w:val="00D8223E"/>
    <w:rsid w:val="00D83F26"/>
    <w:rsid w:val="00D87D2D"/>
    <w:rsid w:val="00D9293A"/>
    <w:rsid w:val="00DA21BC"/>
    <w:rsid w:val="00DA4C0E"/>
    <w:rsid w:val="00DA6841"/>
    <w:rsid w:val="00DB6773"/>
    <w:rsid w:val="00DB70E0"/>
    <w:rsid w:val="00DB7F87"/>
    <w:rsid w:val="00DC0E7F"/>
    <w:rsid w:val="00DC101F"/>
    <w:rsid w:val="00DC44E3"/>
    <w:rsid w:val="00DD0B34"/>
    <w:rsid w:val="00DD41CF"/>
    <w:rsid w:val="00DD5A7D"/>
    <w:rsid w:val="00DE063E"/>
    <w:rsid w:val="00DE3DC0"/>
    <w:rsid w:val="00DF3038"/>
    <w:rsid w:val="00DF388A"/>
    <w:rsid w:val="00DF3ED3"/>
    <w:rsid w:val="00DF760B"/>
    <w:rsid w:val="00DF794F"/>
    <w:rsid w:val="00E04957"/>
    <w:rsid w:val="00E0556C"/>
    <w:rsid w:val="00E07C6A"/>
    <w:rsid w:val="00E1219B"/>
    <w:rsid w:val="00E151BA"/>
    <w:rsid w:val="00E157C3"/>
    <w:rsid w:val="00E216ED"/>
    <w:rsid w:val="00E46591"/>
    <w:rsid w:val="00E47F8A"/>
    <w:rsid w:val="00E55769"/>
    <w:rsid w:val="00E674D0"/>
    <w:rsid w:val="00E73BE2"/>
    <w:rsid w:val="00E77068"/>
    <w:rsid w:val="00E9780F"/>
    <w:rsid w:val="00EA075B"/>
    <w:rsid w:val="00EA60BE"/>
    <w:rsid w:val="00EB1159"/>
    <w:rsid w:val="00EB160C"/>
    <w:rsid w:val="00EB29F5"/>
    <w:rsid w:val="00EB2EA5"/>
    <w:rsid w:val="00EC539C"/>
    <w:rsid w:val="00EC590B"/>
    <w:rsid w:val="00ED0394"/>
    <w:rsid w:val="00ED0CBB"/>
    <w:rsid w:val="00EE15A0"/>
    <w:rsid w:val="00EE1D2F"/>
    <w:rsid w:val="00EE2884"/>
    <w:rsid w:val="00EE4607"/>
    <w:rsid w:val="00F01EE3"/>
    <w:rsid w:val="00F075D5"/>
    <w:rsid w:val="00F1153C"/>
    <w:rsid w:val="00F30064"/>
    <w:rsid w:val="00F370AF"/>
    <w:rsid w:val="00F41AFF"/>
    <w:rsid w:val="00F46556"/>
    <w:rsid w:val="00F551BB"/>
    <w:rsid w:val="00F577AE"/>
    <w:rsid w:val="00F74288"/>
    <w:rsid w:val="00F762D9"/>
    <w:rsid w:val="00F76392"/>
    <w:rsid w:val="00F76ABE"/>
    <w:rsid w:val="00F818CF"/>
    <w:rsid w:val="00F83F64"/>
    <w:rsid w:val="00F84385"/>
    <w:rsid w:val="00F84E02"/>
    <w:rsid w:val="00F90E25"/>
    <w:rsid w:val="00F962E0"/>
    <w:rsid w:val="00FA04E2"/>
    <w:rsid w:val="00FA1EFC"/>
    <w:rsid w:val="00FA2CD9"/>
    <w:rsid w:val="00FA3A3D"/>
    <w:rsid w:val="00FA6F3A"/>
    <w:rsid w:val="00FB322A"/>
    <w:rsid w:val="00FB5C64"/>
    <w:rsid w:val="00FC0600"/>
    <w:rsid w:val="00FC2BC5"/>
    <w:rsid w:val="00FD438A"/>
    <w:rsid w:val="00FD7A18"/>
    <w:rsid w:val="00FD7AA8"/>
    <w:rsid w:val="00FE4D7C"/>
    <w:rsid w:val="00FF085D"/>
    <w:rsid w:val="00FF1F1F"/>
    <w:rsid w:val="00FF450A"/>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1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paragraph" w:customStyle="1" w:styleId="af2">
    <w:name w:val="ﾘﾎﾟｰﾄﾜｰﾄﾞﾊﾟﾙ"/>
    <w:rsid w:val="00204965"/>
    <w:pPr>
      <w:widowControl w:val="0"/>
      <w:wordWrap w:val="0"/>
      <w:autoSpaceDE w:val="0"/>
      <w:autoSpaceDN w:val="0"/>
      <w:adjustRightInd w:val="0"/>
      <w:spacing w:line="291" w:lineRule="exact"/>
      <w:jc w:val="both"/>
    </w:pPr>
    <w:rPr>
      <w:rFonts w:ascii="ＭＳ 明朝" w:eastAsia="ＭＳ 明朝" w:hAnsi="ＭＳ 明朝" w:cs="Times New Roman"/>
      <w:spacing w:val="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F9F8-E222-414C-8D18-5A7EBCC6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2025-01-23T06:26:00Z</dcterms:created>
  <dcterms:modified xsi:type="dcterms:W3CDTF">2025-01-27T00:40:00Z</dcterms:modified>
</cp:coreProperties>
</file>