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DFD" w14:textId="0EC324AB" w:rsidR="00300647" w:rsidRPr="0046253C" w:rsidRDefault="00300647" w:rsidP="00300647">
      <w:pPr>
        <w:autoSpaceDE w:val="0"/>
        <w:autoSpaceDN w:val="0"/>
        <w:ind w:left="210" w:hangingChars="100" w:hanging="210"/>
        <w:jc w:val="right"/>
        <w:rPr>
          <w:rFonts w:asciiTheme="minorEastAsia" w:hAnsiTheme="minorEastAsia"/>
          <w:color w:val="000000" w:themeColor="text1"/>
          <w:szCs w:val="21"/>
        </w:rPr>
      </w:pPr>
      <w:r w:rsidRPr="0046253C">
        <w:rPr>
          <w:rFonts w:asciiTheme="minorEastAsia" w:hAnsiTheme="minorEastAsia" w:hint="eastAsia"/>
          <w:color w:val="000000" w:themeColor="text1"/>
          <w:szCs w:val="21"/>
        </w:rPr>
        <w:t>大個審答申第</w:t>
      </w:r>
      <w:r w:rsidR="00F435BD">
        <w:rPr>
          <w:rFonts w:asciiTheme="minorEastAsia" w:hAnsiTheme="minorEastAsia" w:hint="eastAsia"/>
          <w:color w:val="000000" w:themeColor="text1"/>
          <w:szCs w:val="21"/>
        </w:rPr>
        <w:t>227</w:t>
      </w:r>
      <w:r w:rsidRPr="0046253C">
        <w:rPr>
          <w:rFonts w:asciiTheme="minorEastAsia" w:hAnsiTheme="minorEastAsia" w:hint="eastAsia"/>
          <w:color w:val="000000" w:themeColor="text1"/>
          <w:szCs w:val="21"/>
        </w:rPr>
        <w:t>号</w:t>
      </w:r>
    </w:p>
    <w:p w14:paraId="07B014BC" w14:textId="6D68C958" w:rsidR="00300647" w:rsidRPr="0046253C" w:rsidRDefault="00300647" w:rsidP="00300647">
      <w:pPr>
        <w:autoSpaceDE w:val="0"/>
        <w:autoSpaceDN w:val="0"/>
        <w:ind w:left="210" w:hangingChars="100" w:hanging="210"/>
        <w:jc w:val="right"/>
        <w:rPr>
          <w:rFonts w:asciiTheme="minorEastAsia" w:hAnsiTheme="minorEastAsia"/>
          <w:color w:val="000000" w:themeColor="text1"/>
          <w:szCs w:val="21"/>
        </w:rPr>
      </w:pPr>
      <w:r w:rsidRPr="0046253C">
        <w:rPr>
          <w:rFonts w:asciiTheme="minorEastAsia" w:hAnsiTheme="minorEastAsia" w:hint="eastAsia"/>
          <w:color w:val="000000" w:themeColor="text1"/>
          <w:szCs w:val="21"/>
        </w:rPr>
        <w:t>令和</w:t>
      </w:r>
      <w:r w:rsidR="009D233B">
        <w:rPr>
          <w:rFonts w:asciiTheme="minorEastAsia" w:hAnsiTheme="minorEastAsia" w:hint="eastAsia"/>
          <w:color w:val="000000" w:themeColor="text1"/>
          <w:szCs w:val="21"/>
        </w:rPr>
        <w:t>７</w:t>
      </w:r>
      <w:r w:rsidRPr="0046253C">
        <w:rPr>
          <w:rFonts w:asciiTheme="minorEastAsia" w:hAnsiTheme="minorEastAsia" w:hint="eastAsia"/>
          <w:color w:val="000000" w:themeColor="text1"/>
          <w:szCs w:val="21"/>
        </w:rPr>
        <w:t>年</w:t>
      </w:r>
      <w:r w:rsidR="00F435BD">
        <w:rPr>
          <w:rFonts w:asciiTheme="minorEastAsia" w:hAnsiTheme="minorEastAsia" w:hint="eastAsia"/>
          <w:color w:val="000000" w:themeColor="text1"/>
          <w:szCs w:val="21"/>
        </w:rPr>
        <w:t>３</w:t>
      </w:r>
      <w:r w:rsidRPr="0046253C">
        <w:rPr>
          <w:rFonts w:asciiTheme="minorEastAsia" w:hAnsiTheme="minorEastAsia" w:hint="eastAsia"/>
          <w:color w:val="000000" w:themeColor="text1"/>
          <w:szCs w:val="21"/>
        </w:rPr>
        <w:t>月</w:t>
      </w:r>
      <w:r w:rsidR="00F435BD">
        <w:rPr>
          <w:rFonts w:asciiTheme="minorEastAsia" w:hAnsiTheme="minorEastAsia" w:hint="eastAsia"/>
          <w:color w:val="000000" w:themeColor="text1"/>
          <w:szCs w:val="21"/>
        </w:rPr>
        <w:t>27</w:t>
      </w:r>
      <w:r w:rsidRPr="0046253C">
        <w:rPr>
          <w:rFonts w:asciiTheme="minorEastAsia" w:hAnsiTheme="minorEastAsia" w:hint="eastAsia"/>
          <w:color w:val="000000" w:themeColor="text1"/>
          <w:szCs w:val="21"/>
        </w:rPr>
        <w:t>日</w:t>
      </w:r>
    </w:p>
    <w:p w14:paraId="09183143" w14:textId="77777777" w:rsidR="00300647" w:rsidRPr="0046253C" w:rsidRDefault="00300647" w:rsidP="00300647">
      <w:pPr>
        <w:autoSpaceDE w:val="0"/>
        <w:autoSpaceDN w:val="0"/>
        <w:ind w:left="210" w:hangingChars="100" w:hanging="210"/>
        <w:jc w:val="right"/>
        <w:rPr>
          <w:rFonts w:asciiTheme="minorEastAsia" w:hAnsiTheme="minorEastAsia"/>
          <w:color w:val="000000" w:themeColor="text1"/>
          <w:szCs w:val="21"/>
        </w:rPr>
      </w:pPr>
    </w:p>
    <w:p w14:paraId="00269D54" w14:textId="77777777" w:rsidR="00300647" w:rsidRPr="0046253C" w:rsidRDefault="00300647" w:rsidP="00300647">
      <w:pPr>
        <w:autoSpaceDE w:val="0"/>
        <w:autoSpaceDN w:val="0"/>
        <w:ind w:left="210" w:hangingChars="100" w:hanging="210"/>
        <w:jc w:val="left"/>
        <w:rPr>
          <w:rFonts w:asciiTheme="minorEastAsia" w:hAnsiTheme="minorEastAsia"/>
          <w:color w:val="000000" w:themeColor="text1"/>
          <w:szCs w:val="21"/>
        </w:rPr>
      </w:pPr>
      <w:r w:rsidRPr="0046253C">
        <w:rPr>
          <w:rFonts w:asciiTheme="minorEastAsia" w:hAnsiTheme="minorEastAsia" w:hint="eastAsia"/>
          <w:color w:val="000000" w:themeColor="text1"/>
          <w:szCs w:val="21"/>
        </w:rPr>
        <w:t>大阪市長　横山　英幸　様</w:t>
      </w:r>
    </w:p>
    <w:p w14:paraId="646E45A7" w14:textId="77777777" w:rsidR="00300647" w:rsidRPr="0046253C" w:rsidRDefault="00300647" w:rsidP="00300647">
      <w:pPr>
        <w:autoSpaceDE w:val="0"/>
        <w:autoSpaceDN w:val="0"/>
        <w:ind w:left="210" w:hangingChars="100" w:hanging="210"/>
        <w:jc w:val="left"/>
        <w:rPr>
          <w:rFonts w:asciiTheme="minorEastAsia" w:hAnsiTheme="minorEastAsia"/>
          <w:color w:val="000000" w:themeColor="text1"/>
          <w:szCs w:val="21"/>
        </w:rPr>
      </w:pPr>
    </w:p>
    <w:p w14:paraId="757302F7" w14:textId="77777777" w:rsidR="00300647" w:rsidRPr="0046253C" w:rsidRDefault="00300647" w:rsidP="00300647">
      <w:pPr>
        <w:autoSpaceDE w:val="0"/>
        <w:autoSpaceDN w:val="0"/>
        <w:ind w:left="210" w:hangingChars="100" w:hanging="210"/>
        <w:jc w:val="right"/>
        <w:rPr>
          <w:rFonts w:asciiTheme="minorEastAsia" w:hAnsiTheme="minorEastAsia"/>
          <w:color w:val="000000" w:themeColor="text1"/>
          <w:szCs w:val="21"/>
        </w:rPr>
      </w:pPr>
      <w:r w:rsidRPr="0046253C">
        <w:rPr>
          <w:rFonts w:asciiTheme="minorEastAsia" w:hAnsiTheme="minorEastAsia" w:hint="eastAsia"/>
          <w:color w:val="000000" w:themeColor="text1"/>
          <w:szCs w:val="21"/>
        </w:rPr>
        <w:t>大阪市個人情報保護審議会</w:t>
      </w:r>
    </w:p>
    <w:p w14:paraId="5845AA27" w14:textId="77777777" w:rsidR="00300647" w:rsidRPr="0046253C" w:rsidRDefault="00300647" w:rsidP="00300647">
      <w:pPr>
        <w:autoSpaceDE w:val="0"/>
        <w:autoSpaceDN w:val="0"/>
        <w:ind w:left="210" w:hangingChars="100" w:hanging="210"/>
        <w:jc w:val="right"/>
        <w:rPr>
          <w:rFonts w:asciiTheme="minorEastAsia" w:hAnsiTheme="minorEastAsia"/>
          <w:color w:val="000000" w:themeColor="text1"/>
          <w:szCs w:val="21"/>
        </w:rPr>
      </w:pPr>
      <w:r w:rsidRPr="0046253C">
        <w:rPr>
          <w:rFonts w:asciiTheme="minorEastAsia" w:hAnsiTheme="minorEastAsia" w:hint="eastAsia"/>
          <w:color w:val="000000" w:themeColor="text1"/>
          <w:szCs w:val="21"/>
        </w:rPr>
        <w:t>会長　岡澤　成彦</w:t>
      </w:r>
    </w:p>
    <w:p w14:paraId="039D6DB8" w14:textId="77777777" w:rsidR="00300647" w:rsidRPr="0046253C" w:rsidRDefault="00300647" w:rsidP="00300647">
      <w:pPr>
        <w:autoSpaceDE w:val="0"/>
        <w:autoSpaceDN w:val="0"/>
        <w:ind w:left="210" w:hangingChars="100" w:hanging="210"/>
        <w:jc w:val="center"/>
        <w:rPr>
          <w:rFonts w:asciiTheme="minorEastAsia" w:hAnsiTheme="minorEastAsia"/>
          <w:color w:val="000000" w:themeColor="text1"/>
          <w:szCs w:val="21"/>
        </w:rPr>
      </w:pPr>
    </w:p>
    <w:p w14:paraId="4986CD43" w14:textId="77777777" w:rsidR="00300647" w:rsidRPr="0046253C" w:rsidRDefault="00300647" w:rsidP="00300647">
      <w:pPr>
        <w:autoSpaceDE w:val="0"/>
        <w:autoSpaceDN w:val="0"/>
        <w:ind w:left="210" w:hangingChars="100" w:hanging="210"/>
        <w:jc w:val="center"/>
        <w:rPr>
          <w:rFonts w:asciiTheme="minorEastAsia" w:hAnsiTheme="minorEastAsia"/>
          <w:color w:val="000000" w:themeColor="text1"/>
          <w:szCs w:val="21"/>
        </w:rPr>
      </w:pPr>
      <w:r w:rsidRPr="0046253C">
        <w:rPr>
          <w:rFonts w:asciiTheme="minorEastAsia" w:hAnsiTheme="minorEastAsia" w:hint="eastAsia"/>
          <w:color w:val="000000" w:themeColor="text1"/>
          <w:szCs w:val="21"/>
        </w:rPr>
        <w:t>答申書</w:t>
      </w:r>
    </w:p>
    <w:p w14:paraId="537D5DA1" w14:textId="77777777" w:rsidR="00300647" w:rsidRPr="00806DFB" w:rsidRDefault="00300647" w:rsidP="00300647">
      <w:pPr>
        <w:autoSpaceDE w:val="0"/>
        <w:autoSpaceDN w:val="0"/>
        <w:ind w:left="210" w:hangingChars="100" w:hanging="210"/>
        <w:jc w:val="center"/>
        <w:rPr>
          <w:rFonts w:asciiTheme="minorEastAsia" w:hAnsiTheme="minorEastAsia"/>
          <w:color w:val="000000" w:themeColor="text1"/>
          <w:szCs w:val="21"/>
        </w:rPr>
      </w:pPr>
    </w:p>
    <w:p w14:paraId="0B7DBE9C" w14:textId="6A63FF36" w:rsidR="00300647" w:rsidRPr="00806DFB" w:rsidRDefault="00300647" w:rsidP="00300647">
      <w:pPr>
        <w:autoSpaceDE w:val="0"/>
        <w:autoSpaceDN w:val="0"/>
        <w:ind w:firstLineChars="100" w:firstLine="210"/>
        <w:rPr>
          <w:rFonts w:asciiTheme="minorEastAsia" w:hAnsiTheme="minorEastAsia"/>
          <w:color w:val="000000" w:themeColor="text1"/>
          <w:szCs w:val="21"/>
          <w:highlight w:val="yellow"/>
        </w:rPr>
      </w:pPr>
      <w:r w:rsidRPr="00806DFB">
        <w:rPr>
          <w:rFonts w:asciiTheme="minorEastAsia" w:hAnsiTheme="minorEastAsia" w:hint="eastAsia"/>
          <w:color w:val="000000" w:themeColor="text1"/>
          <w:szCs w:val="21"/>
        </w:rPr>
        <w:t>個人情報の保護に関する法律（平成15年法律第57号。以下「法」という。）第105条</w:t>
      </w:r>
      <w:r w:rsidR="00806DFB" w:rsidRPr="00806DFB">
        <w:rPr>
          <w:rFonts w:asciiTheme="minorEastAsia" w:hAnsiTheme="minorEastAsia" w:hint="eastAsia"/>
          <w:color w:val="000000" w:themeColor="text1"/>
          <w:szCs w:val="21"/>
        </w:rPr>
        <w:t>第３項において準用する同条</w:t>
      </w:r>
      <w:r w:rsidRPr="00806DFB">
        <w:rPr>
          <w:rFonts w:asciiTheme="minorEastAsia" w:hAnsiTheme="minorEastAsia" w:hint="eastAsia"/>
          <w:color w:val="000000" w:themeColor="text1"/>
          <w:szCs w:val="21"/>
        </w:rPr>
        <w:t>第１項に基づき、実施機関から</w:t>
      </w:r>
      <w:r w:rsidR="00AF5DF3" w:rsidRPr="00806DFB">
        <w:rPr>
          <w:rFonts w:asciiTheme="minorEastAsia" w:hAnsiTheme="minorEastAsia" w:hint="eastAsia"/>
          <w:color w:val="000000" w:themeColor="text1"/>
          <w:szCs w:val="21"/>
        </w:rPr>
        <w:t>令和６年３月７日付け大都島保生第657号及び同日付け大都島保生第658号</w:t>
      </w:r>
      <w:r w:rsidRPr="00806DFB">
        <w:rPr>
          <w:rFonts w:asciiTheme="minorEastAsia" w:hAnsiTheme="minorEastAsia" w:hint="eastAsia"/>
          <w:color w:val="000000" w:themeColor="text1"/>
          <w:szCs w:val="21"/>
        </w:rPr>
        <w:t>により諮問のありました件について、次のとおり</w:t>
      </w:r>
      <w:r w:rsidR="00AF5DF3" w:rsidRPr="00806DFB">
        <w:rPr>
          <w:rFonts w:asciiTheme="minorEastAsia" w:hAnsiTheme="minorEastAsia" w:hint="eastAsia"/>
          <w:color w:val="000000" w:themeColor="text1"/>
          <w:szCs w:val="21"/>
        </w:rPr>
        <w:t>一括して</w:t>
      </w:r>
      <w:r w:rsidRPr="00806DFB">
        <w:rPr>
          <w:rFonts w:asciiTheme="minorEastAsia" w:hAnsiTheme="minorEastAsia" w:hint="eastAsia"/>
          <w:color w:val="000000" w:themeColor="text1"/>
          <w:szCs w:val="21"/>
        </w:rPr>
        <w:t>答申いたします。</w:t>
      </w:r>
    </w:p>
    <w:p w14:paraId="72062755" w14:textId="77777777" w:rsidR="00300647" w:rsidRPr="00806DFB"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711FDEB6" w14:textId="77777777" w:rsidR="00300647" w:rsidRPr="00806DFB" w:rsidRDefault="00300647" w:rsidP="00300647">
      <w:pPr>
        <w:autoSpaceDE w:val="0"/>
        <w:autoSpaceDN w:val="0"/>
        <w:ind w:left="210" w:hangingChars="100" w:hanging="210"/>
        <w:rPr>
          <w:rFonts w:asciiTheme="minorEastAsia" w:hAnsiTheme="minorEastAsia"/>
          <w:color w:val="000000" w:themeColor="text1"/>
          <w:szCs w:val="21"/>
        </w:rPr>
      </w:pPr>
      <w:r w:rsidRPr="00806DFB">
        <w:rPr>
          <w:rFonts w:asciiTheme="minorEastAsia" w:hAnsiTheme="minorEastAsia" w:hint="eastAsia"/>
          <w:color w:val="000000" w:themeColor="text1"/>
          <w:szCs w:val="21"/>
        </w:rPr>
        <w:t>第１　審議会の結論</w:t>
      </w:r>
    </w:p>
    <w:p w14:paraId="39611684" w14:textId="2F98A0E0" w:rsidR="00FF423C" w:rsidRPr="00806DFB" w:rsidRDefault="0059485F" w:rsidP="004A7218">
      <w:pPr>
        <w:autoSpaceDE w:val="0"/>
        <w:autoSpaceDN w:val="0"/>
        <w:ind w:leftChars="100" w:left="210" w:firstLineChars="100" w:firstLine="210"/>
        <w:rPr>
          <w:rFonts w:asciiTheme="minorEastAsia" w:hAnsiTheme="minorEastAsia"/>
          <w:kern w:val="0"/>
          <w:szCs w:val="21"/>
        </w:rPr>
      </w:pPr>
      <w:r w:rsidRPr="00806DFB">
        <w:rPr>
          <w:rFonts w:asciiTheme="minorEastAsia" w:hAnsiTheme="minorEastAsia" w:hint="eastAsia"/>
          <w:kern w:val="0"/>
          <w:szCs w:val="21"/>
        </w:rPr>
        <w:t>実施機関が令和６年２月５日付け</w:t>
      </w:r>
      <w:r w:rsidRPr="00806DFB">
        <w:rPr>
          <w:rFonts w:asciiTheme="minorEastAsia" w:hAnsiTheme="minorEastAsia" w:hint="eastAsia"/>
          <w:color w:val="000000" w:themeColor="text1"/>
          <w:szCs w:val="21"/>
        </w:rPr>
        <w:t>大都島保生第570号</w:t>
      </w:r>
      <w:r w:rsidRPr="00806DFB">
        <w:rPr>
          <w:rFonts w:asciiTheme="minorEastAsia" w:hAnsiTheme="minorEastAsia" w:hint="eastAsia"/>
          <w:kern w:val="0"/>
          <w:szCs w:val="21"/>
        </w:rPr>
        <w:t>により行った</w:t>
      </w:r>
      <w:r w:rsidR="001D332E">
        <w:rPr>
          <w:rFonts w:asciiTheme="minorEastAsia" w:hAnsiTheme="minorEastAsia" w:hint="eastAsia"/>
          <w:kern w:val="0"/>
          <w:szCs w:val="21"/>
        </w:rPr>
        <w:t>全部</w:t>
      </w:r>
      <w:r w:rsidRPr="00806DFB">
        <w:rPr>
          <w:rFonts w:asciiTheme="minorEastAsia" w:hAnsiTheme="minorEastAsia" w:hint="eastAsia"/>
          <w:kern w:val="0"/>
          <w:szCs w:val="21"/>
        </w:rPr>
        <w:t>開示決定（以下「本件開示決定」という。）</w:t>
      </w:r>
      <w:r w:rsidR="00FF423C" w:rsidRPr="00806DFB">
        <w:rPr>
          <w:rFonts w:asciiTheme="minorEastAsia" w:hAnsiTheme="minorEastAsia" w:hint="eastAsia"/>
          <w:kern w:val="0"/>
          <w:szCs w:val="21"/>
        </w:rPr>
        <w:t>は</w:t>
      </w:r>
      <w:r w:rsidR="001D332E">
        <w:rPr>
          <w:rFonts w:asciiTheme="minorEastAsia" w:hAnsiTheme="minorEastAsia" w:hint="eastAsia"/>
          <w:kern w:val="0"/>
          <w:szCs w:val="21"/>
        </w:rPr>
        <w:t>、</w:t>
      </w:r>
      <w:r w:rsidR="00FF423C" w:rsidRPr="00806DFB">
        <w:rPr>
          <w:rFonts w:asciiTheme="minorEastAsia" w:hAnsiTheme="minorEastAsia" w:hint="eastAsia"/>
          <w:kern w:val="0"/>
          <w:szCs w:val="21"/>
        </w:rPr>
        <w:t>妥当である。</w:t>
      </w:r>
    </w:p>
    <w:p w14:paraId="7EB8B663" w14:textId="0D608DEA" w:rsidR="00300647" w:rsidRPr="00806DFB" w:rsidRDefault="0059485F" w:rsidP="004A7218">
      <w:pPr>
        <w:autoSpaceDE w:val="0"/>
        <w:autoSpaceDN w:val="0"/>
        <w:ind w:leftChars="100" w:left="210" w:firstLineChars="100" w:firstLine="210"/>
        <w:rPr>
          <w:rFonts w:asciiTheme="minorEastAsia" w:hAnsiTheme="minorEastAsia"/>
          <w:kern w:val="0"/>
          <w:szCs w:val="21"/>
        </w:rPr>
      </w:pPr>
      <w:r w:rsidRPr="00806DFB">
        <w:rPr>
          <w:rFonts w:asciiTheme="minorEastAsia" w:hAnsiTheme="minorEastAsia" w:hint="eastAsia"/>
          <w:kern w:val="0"/>
          <w:szCs w:val="21"/>
        </w:rPr>
        <w:t>実施機関が令和６年１月23日付け</w:t>
      </w:r>
      <w:r w:rsidRPr="00806DFB">
        <w:rPr>
          <w:rFonts w:asciiTheme="minorEastAsia" w:hAnsiTheme="minorEastAsia" w:hint="eastAsia"/>
          <w:color w:val="000000" w:themeColor="text1"/>
          <w:szCs w:val="21"/>
        </w:rPr>
        <w:t>大都島保生第546号</w:t>
      </w:r>
      <w:r w:rsidRPr="00806DFB">
        <w:rPr>
          <w:rFonts w:asciiTheme="minorEastAsia" w:hAnsiTheme="minorEastAsia" w:hint="eastAsia"/>
          <w:kern w:val="0"/>
          <w:szCs w:val="21"/>
        </w:rPr>
        <w:t>により行った不存在</w:t>
      </w:r>
      <w:r w:rsidR="00375C4E">
        <w:rPr>
          <w:rFonts w:asciiTheme="minorEastAsia" w:hAnsiTheme="minorEastAsia" w:hint="eastAsia"/>
          <w:kern w:val="0"/>
          <w:szCs w:val="21"/>
        </w:rPr>
        <w:t>によ</w:t>
      </w:r>
      <w:r w:rsidRPr="00806DFB">
        <w:rPr>
          <w:rFonts w:asciiTheme="minorEastAsia" w:hAnsiTheme="minorEastAsia" w:hint="eastAsia"/>
          <w:kern w:val="0"/>
          <w:szCs w:val="21"/>
        </w:rPr>
        <w:t>る不開示決定（以下「本件不存在決定」とい</w:t>
      </w:r>
      <w:r w:rsidR="001D332E">
        <w:rPr>
          <w:rFonts w:asciiTheme="minorEastAsia" w:hAnsiTheme="minorEastAsia" w:hint="eastAsia"/>
          <w:kern w:val="0"/>
          <w:szCs w:val="21"/>
        </w:rPr>
        <w:t>い、本件開示決定とあわせて「本件各決定」とい</w:t>
      </w:r>
      <w:r w:rsidRPr="00806DFB">
        <w:rPr>
          <w:rFonts w:asciiTheme="minorEastAsia" w:hAnsiTheme="minorEastAsia" w:hint="eastAsia"/>
          <w:kern w:val="0"/>
          <w:szCs w:val="21"/>
        </w:rPr>
        <w:t>う。）</w:t>
      </w:r>
      <w:r w:rsidR="004A7218" w:rsidRPr="00806DFB">
        <w:rPr>
          <w:rFonts w:asciiTheme="minorEastAsia" w:hAnsiTheme="minorEastAsia" w:hint="eastAsia"/>
          <w:kern w:val="0"/>
          <w:szCs w:val="21"/>
        </w:rPr>
        <w:t>に対する審査請求は、不適法なものであるので、実施機関は、却下すべきである。</w:t>
      </w:r>
    </w:p>
    <w:p w14:paraId="7C2B90D7" w14:textId="77777777" w:rsidR="004A7218" w:rsidRPr="00806DFB" w:rsidRDefault="004A7218" w:rsidP="004A7218">
      <w:pPr>
        <w:autoSpaceDE w:val="0"/>
        <w:autoSpaceDN w:val="0"/>
        <w:ind w:leftChars="100" w:left="210" w:firstLineChars="100" w:firstLine="210"/>
        <w:rPr>
          <w:rFonts w:asciiTheme="minorEastAsia" w:hAnsiTheme="minorEastAsia"/>
          <w:color w:val="000000" w:themeColor="text1"/>
          <w:szCs w:val="21"/>
          <w:highlight w:val="yellow"/>
        </w:rPr>
      </w:pPr>
    </w:p>
    <w:p w14:paraId="0F39FBF7" w14:textId="77777777" w:rsidR="00300647" w:rsidRPr="00806DFB" w:rsidRDefault="00300647" w:rsidP="00300647">
      <w:pPr>
        <w:autoSpaceDE w:val="0"/>
        <w:autoSpaceDN w:val="0"/>
        <w:ind w:right="-2"/>
        <w:jc w:val="left"/>
        <w:rPr>
          <w:rFonts w:asciiTheme="minorEastAsia" w:hAnsiTheme="minorEastAsia"/>
          <w:kern w:val="0"/>
          <w:szCs w:val="21"/>
        </w:rPr>
      </w:pPr>
      <w:r w:rsidRPr="00806DFB">
        <w:rPr>
          <w:rFonts w:asciiTheme="minorEastAsia" w:hAnsiTheme="minorEastAsia" w:hint="eastAsia"/>
          <w:kern w:val="0"/>
          <w:szCs w:val="21"/>
        </w:rPr>
        <w:t>第２　審査請求に至る経過</w:t>
      </w:r>
    </w:p>
    <w:p w14:paraId="3E83D9EB" w14:textId="77777777" w:rsidR="00300647" w:rsidRPr="00806DFB" w:rsidRDefault="00300647" w:rsidP="00300647">
      <w:pPr>
        <w:autoSpaceDE w:val="0"/>
        <w:autoSpaceDN w:val="0"/>
        <w:ind w:firstLineChars="100" w:firstLine="210"/>
        <w:jc w:val="left"/>
        <w:rPr>
          <w:rFonts w:asciiTheme="minorEastAsia" w:hAnsiTheme="minorEastAsia"/>
          <w:kern w:val="0"/>
          <w:szCs w:val="21"/>
        </w:rPr>
      </w:pPr>
      <w:r w:rsidRPr="00806DFB">
        <w:rPr>
          <w:rFonts w:asciiTheme="minorEastAsia" w:hAnsiTheme="minorEastAsia" w:hint="eastAsia"/>
          <w:kern w:val="0"/>
          <w:szCs w:val="21"/>
        </w:rPr>
        <w:t>１　開示請求</w:t>
      </w:r>
    </w:p>
    <w:p w14:paraId="634BE622" w14:textId="7D2760E1" w:rsidR="00300647" w:rsidRPr="00806DFB" w:rsidRDefault="00300647" w:rsidP="00300647">
      <w:pPr>
        <w:autoSpaceDE w:val="0"/>
        <w:autoSpaceDN w:val="0"/>
        <w:ind w:leftChars="200" w:left="420" w:right="-2" w:firstLineChars="100" w:firstLine="210"/>
        <w:rPr>
          <w:rFonts w:asciiTheme="minorEastAsia" w:hAnsiTheme="minorEastAsia" w:cs="ＭＳ 明朝"/>
          <w:szCs w:val="21"/>
        </w:rPr>
      </w:pPr>
      <w:r w:rsidRPr="00806DFB">
        <w:rPr>
          <w:rFonts w:asciiTheme="minorEastAsia" w:hAnsiTheme="minorEastAsia" w:hint="eastAsia"/>
          <w:color w:val="000000" w:themeColor="text1"/>
          <w:szCs w:val="21"/>
        </w:rPr>
        <w:t>審査請求人は、</w:t>
      </w:r>
      <w:r w:rsidR="00585A74" w:rsidRPr="00806DFB">
        <w:rPr>
          <w:rFonts w:asciiTheme="minorEastAsia" w:hAnsiTheme="minorEastAsia" w:hint="eastAsia"/>
          <w:color w:val="000000" w:themeColor="text1"/>
          <w:szCs w:val="21"/>
        </w:rPr>
        <w:t>令和６年１月</w:t>
      </w:r>
      <w:r w:rsidR="002E4713" w:rsidRPr="00806DFB">
        <w:rPr>
          <w:rFonts w:asciiTheme="minorEastAsia" w:hAnsiTheme="minorEastAsia" w:hint="eastAsia"/>
          <w:color w:val="000000" w:themeColor="text1"/>
          <w:szCs w:val="21"/>
        </w:rPr>
        <w:t>22</w:t>
      </w:r>
      <w:r w:rsidR="00585A74" w:rsidRPr="00806DFB">
        <w:rPr>
          <w:rFonts w:asciiTheme="minorEastAsia" w:hAnsiTheme="minorEastAsia" w:hint="eastAsia"/>
          <w:color w:val="000000" w:themeColor="text1"/>
          <w:szCs w:val="21"/>
        </w:rPr>
        <w:t>日、</w:t>
      </w:r>
      <w:r w:rsidRPr="00806DFB">
        <w:rPr>
          <w:rFonts w:asciiTheme="minorEastAsia" w:hAnsiTheme="minorEastAsia" w:hint="eastAsia"/>
          <w:color w:val="000000" w:themeColor="text1"/>
          <w:szCs w:val="21"/>
        </w:rPr>
        <w:t>法第77条第１項に基づき、実施機関に対し、</w:t>
      </w:r>
      <w:r w:rsidRPr="00806DFB">
        <w:rPr>
          <w:rFonts w:asciiTheme="minorEastAsia" w:hAnsiTheme="minorEastAsia" w:hint="eastAsia"/>
          <w:szCs w:val="21"/>
        </w:rPr>
        <w:t>「</w:t>
      </w:r>
      <w:r w:rsidR="00585A74" w:rsidRPr="00806DFB">
        <w:rPr>
          <w:rFonts w:asciiTheme="minorEastAsia" w:hAnsiTheme="minorEastAsia" w:hint="eastAsia"/>
          <w:szCs w:val="21"/>
        </w:rPr>
        <w:t>都島区役所保健福祉センター課長代理の</w:t>
      </w:r>
      <w:r w:rsidR="00806DFB" w:rsidRPr="00806DFB">
        <w:rPr>
          <w:rFonts w:asciiTheme="minorEastAsia" w:hAnsiTheme="minorEastAsia" w:hint="eastAsia"/>
          <w:szCs w:val="21"/>
        </w:rPr>
        <w:t>〇〇</w:t>
      </w:r>
      <w:r w:rsidR="00585A74" w:rsidRPr="00806DFB">
        <w:rPr>
          <w:rFonts w:asciiTheme="minorEastAsia" w:hAnsiTheme="minorEastAsia" w:hint="eastAsia"/>
          <w:szCs w:val="21"/>
        </w:rPr>
        <w:t>氏と大阪福祉局生活福祉部保護課（査察指導グループ）が、本日請求人と同行者・</w:t>
      </w:r>
      <w:r w:rsidR="00806DFB" w:rsidRPr="00806DFB">
        <w:rPr>
          <w:rFonts w:asciiTheme="minorEastAsia" w:hAnsiTheme="minorEastAsia" w:hint="eastAsia"/>
          <w:szCs w:val="21"/>
        </w:rPr>
        <w:t>〇〇〇</w:t>
      </w:r>
      <w:r w:rsidR="00585A74" w:rsidRPr="00806DFB">
        <w:rPr>
          <w:rFonts w:asciiTheme="minorEastAsia" w:hAnsiTheme="minorEastAsia" w:hint="eastAsia"/>
          <w:szCs w:val="21"/>
        </w:rPr>
        <w:t>氏に向けて、本庁の指示と称して請求人に関することに対し受け答えした内容の記録や請求人のケース記録保有分。</w:t>
      </w:r>
      <w:r w:rsidRPr="00806DFB">
        <w:rPr>
          <w:rFonts w:asciiTheme="minorEastAsia" w:hAnsiTheme="minorEastAsia" w:hint="eastAsia"/>
          <w:szCs w:val="21"/>
        </w:rPr>
        <w:t>」</w:t>
      </w:r>
      <w:r w:rsidRPr="00806DFB">
        <w:rPr>
          <w:rFonts w:asciiTheme="minorEastAsia" w:hAnsiTheme="minorEastAsia" w:cs="ＭＳ 明朝" w:hint="eastAsia"/>
          <w:szCs w:val="21"/>
        </w:rPr>
        <w:t>と表示して</w:t>
      </w:r>
      <w:r w:rsidR="001D332E">
        <w:rPr>
          <w:rFonts w:asciiTheme="minorEastAsia" w:hAnsiTheme="minorEastAsia" w:cs="ＭＳ 明朝" w:hint="eastAsia"/>
          <w:szCs w:val="21"/>
        </w:rPr>
        <w:t>保有個人情報の</w:t>
      </w:r>
      <w:r w:rsidRPr="00806DFB">
        <w:rPr>
          <w:rFonts w:asciiTheme="minorEastAsia" w:hAnsiTheme="minorEastAsia" w:cs="ＭＳ 明朝"/>
          <w:szCs w:val="21"/>
        </w:rPr>
        <w:t>開示請求</w:t>
      </w:r>
      <w:r w:rsidRPr="00806DFB">
        <w:rPr>
          <w:rFonts w:asciiTheme="minorEastAsia" w:hAnsiTheme="minorEastAsia" w:cs="ＭＳ 明朝" w:hint="eastAsia"/>
          <w:szCs w:val="21"/>
        </w:rPr>
        <w:t>（</w:t>
      </w:r>
      <w:r w:rsidRPr="00806DFB">
        <w:rPr>
          <w:rFonts w:asciiTheme="minorEastAsia" w:hAnsiTheme="minorEastAsia" w:cs="ＭＳ 明朝"/>
          <w:szCs w:val="21"/>
        </w:rPr>
        <w:t>以下「本件請求</w:t>
      </w:r>
      <w:r w:rsidR="002E4713" w:rsidRPr="00806DFB">
        <w:rPr>
          <w:rFonts w:asciiTheme="minorEastAsia" w:hAnsiTheme="minorEastAsia" w:cs="ＭＳ 明朝" w:hint="eastAsia"/>
          <w:szCs w:val="21"/>
        </w:rPr>
        <w:t>１</w:t>
      </w:r>
      <w:r w:rsidRPr="00806DFB">
        <w:rPr>
          <w:rFonts w:asciiTheme="minorEastAsia" w:hAnsiTheme="minorEastAsia" w:cs="ＭＳ 明朝"/>
          <w:szCs w:val="21"/>
        </w:rPr>
        <w:t>」という。</w:t>
      </w:r>
      <w:r w:rsidRPr="00806DFB">
        <w:rPr>
          <w:rFonts w:asciiTheme="minorEastAsia" w:hAnsiTheme="minorEastAsia" w:cs="ＭＳ 明朝" w:hint="eastAsia"/>
          <w:szCs w:val="21"/>
        </w:rPr>
        <w:t>）</w:t>
      </w:r>
      <w:r w:rsidRPr="00806DFB">
        <w:rPr>
          <w:rFonts w:asciiTheme="minorEastAsia" w:hAnsiTheme="minorEastAsia" w:cs="ＭＳ 明朝"/>
          <w:szCs w:val="21"/>
        </w:rPr>
        <w:t>を行った。</w:t>
      </w:r>
    </w:p>
    <w:p w14:paraId="13048927" w14:textId="09F26C32" w:rsidR="002E4713" w:rsidRPr="00806DFB" w:rsidRDefault="002E4713" w:rsidP="002E4713">
      <w:pPr>
        <w:ind w:leftChars="200" w:left="420" w:firstLineChars="100" w:firstLine="210"/>
        <w:rPr>
          <w:rFonts w:asciiTheme="minorEastAsia" w:hAnsiTheme="minorEastAsia" w:cs="ＭＳ 明朝"/>
          <w:szCs w:val="21"/>
        </w:rPr>
      </w:pPr>
      <w:r w:rsidRPr="00806DFB">
        <w:rPr>
          <w:rFonts w:asciiTheme="minorEastAsia" w:hAnsiTheme="minorEastAsia" w:hint="eastAsia"/>
          <w:color w:val="000000" w:themeColor="text1"/>
          <w:szCs w:val="21"/>
        </w:rPr>
        <w:t>審査請求人は、令和６年１月９日、法第77条第１項に基づき、実施機関に対し、</w:t>
      </w:r>
      <w:r w:rsidRPr="00806DFB">
        <w:rPr>
          <w:rFonts w:asciiTheme="minorEastAsia" w:hAnsiTheme="minorEastAsia" w:hint="eastAsia"/>
          <w:szCs w:val="21"/>
        </w:rPr>
        <w:t>「別紙</w:t>
      </w:r>
      <w:r w:rsidRPr="00806DFB">
        <w:rPr>
          <w:rFonts w:asciiTheme="minorEastAsia" w:hAnsiTheme="minorEastAsia" w:hint="eastAsia"/>
          <w:kern w:val="0"/>
          <w:szCs w:val="21"/>
        </w:rPr>
        <w:t>1枚のケース記録票に関して、①黒く塗られている部分②年月日の欄に『12:40』と書き加えられている③課長印が無いこれら３点の経緯にまつわる記録と、③の課長の押印のある正式なケース記録</w:t>
      </w:r>
      <w:r w:rsidRPr="00806DFB">
        <w:rPr>
          <w:rFonts w:asciiTheme="minorEastAsia" w:hAnsiTheme="minorEastAsia" w:hint="eastAsia"/>
          <w:szCs w:val="21"/>
        </w:rPr>
        <w:t>」</w:t>
      </w:r>
      <w:r w:rsidRPr="00806DFB">
        <w:rPr>
          <w:rFonts w:asciiTheme="minorEastAsia" w:hAnsiTheme="minorEastAsia" w:cs="ＭＳ 明朝" w:hint="eastAsia"/>
          <w:szCs w:val="21"/>
        </w:rPr>
        <w:t>と表示して</w:t>
      </w:r>
      <w:r w:rsidR="001D332E">
        <w:rPr>
          <w:rFonts w:asciiTheme="minorEastAsia" w:hAnsiTheme="minorEastAsia" w:cs="ＭＳ 明朝" w:hint="eastAsia"/>
          <w:szCs w:val="21"/>
        </w:rPr>
        <w:t>保有個人情報の</w:t>
      </w:r>
      <w:r w:rsidRPr="00806DFB">
        <w:rPr>
          <w:rFonts w:asciiTheme="minorEastAsia" w:hAnsiTheme="minorEastAsia" w:cs="ＭＳ 明朝"/>
          <w:szCs w:val="21"/>
        </w:rPr>
        <w:t>開示請求</w:t>
      </w:r>
      <w:r w:rsidRPr="00806DFB">
        <w:rPr>
          <w:rFonts w:asciiTheme="minorEastAsia" w:hAnsiTheme="minorEastAsia" w:cs="ＭＳ 明朝" w:hint="eastAsia"/>
          <w:szCs w:val="21"/>
        </w:rPr>
        <w:t>（</w:t>
      </w:r>
      <w:r w:rsidRPr="00806DFB">
        <w:rPr>
          <w:rFonts w:asciiTheme="minorEastAsia" w:hAnsiTheme="minorEastAsia" w:cs="ＭＳ 明朝"/>
          <w:szCs w:val="21"/>
        </w:rPr>
        <w:t>以下「本件請求</w:t>
      </w:r>
      <w:r w:rsidRPr="00806DFB">
        <w:rPr>
          <w:rFonts w:asciiTheme="minorEastAsia" w:hAnsiTheme="minorEastAsia" w:cs="ＭＳ 明朝" w:hint="eastAsia"/>
          <w:szCs w:val="21"/>
        </w:rPr>
        <w:t>２</w:t>
      </w:r>
      <w:r w:rsidRPr="00806DFB">
        <w:rPr>
          <w:rFonts w:asciiTheme="minorEastAsia" w:hAnsiTheme="minorEastAsia" w:cs="ＭＳ 明朝"/>
          <w:szCs w:val="21"/>
        </w:rPr>
        <w:t>」という。</w:t>
      </w:r>
      <w:r w:rsidRPr="00806DFB">
        <w:rPr>
          <w:rFonts w:asciiTheme="minorEastAsia" w:hAnsiTheme="minorEastAsia" w:cs="ＭＳ 明朝" w:hint="eastAsia"/>
          <w:szCs w:val="21"/>
        </w:rPr>
        <w:t>）</w:t>
      </w:r>
      <w:r w:rsidRPr="00806DFB">
        <w:rPr>
          <w:rFonts w:asciiTheme="minorEastAsia" w:hAnsiTheme="minorEastAsia" w:cs="ＭＳ 明朝"/>
          <w:szCs w:val="21"/>
        </w:rPr>
        <w:t>を行った。</w:t>
      </w:r>
    </w:p>
    <w:p w14:paraId="7A95B7AF" w14:textId="77777777" w:rsidR="002E4713" w:rsidRPr="00806DFB" w:rsidRDefault="002E4713" w:rsidP="00300647">
      <w:pPr>
        <w:autoSpaceDE w:val="0"/>
        <w:autoSpaceDN w:val="0"/>
        <w:ind w:leftChars="200" w:left="420" w:right="-2" w:firstLineChars="100" w:firstLine="210"/>
        <w:rPr>
          <w:rFonts w:asciiTheme="minorEastAsia" w:hAnsiTheme="minorEastAsia" w:cs="Times New Roman"/>
          <w:szCs w:val="21"/>
        </w:rPr>
      </w:pPr>
    </w:p>
    <w:p w14:paraId="71C8976A" w14:textId="40919E82" w:rsidR="00300647" w:rsidRPr="00806DFB" w:rsidRDefault="00300647" w:rsidP="00300647">
      <w:pPr>
        <w:autoSpaceDE w:val="0"/>
        <w:autoSpaceDN w:val="0"/>
        <w:ind w:right="-2" w:firstLineChars="100" w:firstLine="210"/>
        <w:jc w:val="left"/>
        <w:rPr>
          <w:rFonts w:asciiTheme="minorEastAsia" w:hAnsiTheme="minorEastAsia"/>
          <w:color w:val="000000" w:themeColor="text1"/>
          <w:kern w:val="0"/>
          <w:szCs w:val="21"/>
        </w:rPr>
      </w:pPr>
      <w:r w:rsidRPr="00806DFB">
        <w:rPr>
          <w:rFonts w:asciiTheme="minorEastAsia" w:hAnsiTheme="minorEastAsia" w:hint="eastAsia"/>
          <w:color w:val="000000" w:themeColor="text1"/>
          <w:kern w:val="0"/>
          <w:szCs w:val="21"/>
        </w:rPr>
        <w:t>２　本件</w:t>
      </w:r>
      <w:r w:rsidR="00FF423C" w:rsidRPr="00806DFB">
        <w:rPr>
          <w:rFonts w:asciiTheme="minorEastAsia" w:hAnsiTheme="minorEastAsia" w:hint="eastAsia"/>
          <w:color w:val="000000" w:themeColor="text1"/>
          <w:kern w:val="0"/>
          <w:szCs w:val="21"/>
        </w:rPr>
        <w:t>各</w:t>
      </w:r>
      <w:r w:rsidRPr="00806DFB">
        <w:rPr>
          <w:rFonts w:asciiTheme="minorEastAsia" w:hAnsiTheme="minorEastAsia" w:hint="eastAsia"/>
          <w:color w:val="000000" w:themeColor="text1"/>
          <w:kern w:val="0"/>
          <w:szCs w:val="21"/>
        </w:rPr>
        <w:t>決定</w:t>
      </w:r>
    </w:p>
    <w:p w14:paraId="6A7F6428" w14:textId="3E09580D" w:rsidR="002E4713" w:rsidRPr="00806DFB" w:rsidRDefault="00300647" w:rsidP="002E4713">
      <w:pPr>
        <w:ind w:leftChars="200" w:left="420" w:firstLineChars="100" w:firstLine="210"/>
        <w:rPr>
          <w:rFonts w:asciiTheme="minorEastAsia" w:hAnsiTheme="minorEastAsia" w:cs="Times New Roman"/>
          <w:szCs w:val="21"/>
        </w:rPr>
      </w:pPr>
      <w:r w:rsidRPr="00806DFB">
        <w:rPr>
          <w:rFonts w:asciiTheme="minorEastAsia" w:hAnsiTheme="minorEastAsia" w:hint="eastAsia"/>
          <w:color w:val="000000" w:themeColor="text1"/>
          <w:szCs w:val="21"/>
        </w:rPr>
        <w:lastRenderedPageBreak/>
        <w:t>実施機関は、本件請求</w:t>
      </w:r>
      <w:r w:rsidR="002E4713" w:rsidRPr="00806DFB">
        <w:rPr>
          <w:rFonts w:asciiTheme="minorEastAsia" w:hAnsiTheme="minorEastAsia" w:hint="eastAsia"/>
          <w:color w:val="000000" w:themeColor="text1"/>
          <w:szCs w:val="21"/>
        </w:rPr>
        <w:t>１に</w:t>
      </w:r>
      <w:r w:rsidRPr="00806DFB">
        <w:rPr>
          <w:rFonts w:asciiTheme="minorEastAsia" w:hAnsiTheme="minorEastAsia" w:hint="eastAsia"/>
          <w:color w:val="000000" w:themeColor="text1"/>
          <w:szCs w:val="21"/>
        </w:rPr>
        <w:t>係る保有個人情報を、「</w:t>
      </w:r>
      <w:r w:rsidR="002E4713" w:rsidRPr="00806DFB">
        <w:rPr>
          <w:rFonts w:asciiTheme="minorEastAsia" w:hAnsiTheme="minorEastAsia" w:hint="eastAsia"/>
          <w:color w:val="000000" w:themeColor="text1"/>
          <w:szCs w:val="21"/>
        </w:rPr>
        <w:t>ケース記録（令和</w:t>
      </w:r>
      <w:r w:rsidR="00806DFB">
        <w:rPr>
          <w:rFonts w:asciiTheme="minorEastAsia" w:hAnsiTheme="minorEastAsia" w:hint="eastAsia"/>
          <w:color w:val="000000" w:themeColor="text1"/>
          <w:szCs w:val="21"/>
        </w:rPr>
        <w:t>６</w:t>
      </w:r>
      <w:r w:rsidR="002E4713" w:rsidRPr="00806DFB">
        <w:rPr>
          <w:rFonts w:asciiTheme="minorEastAsia" w:hAnsiTheme="minorEastAsia" w:hint="eastAsia"/>
          <w:color w:val="000000" w:themeColor="text1"/>
          <w:szCs w:val="21"/>
        </w:rPr>
        <w:t>年</w:t>
      </w:r>
      <w:r w:rsidR="00806DFB">
        <w:rPr>
          <w:rFonts w:asciiTheme="minorEastAsia" w:hAnsiTheme="minorEastAsia" w:hint="eastAsia"/>
          <w:color w:val="000000" w:themeColor="text1"/>
          <w:szCs w:val="21"/>
        </w:rPr>
        <w:t>１</w:t>
      </w:r>
      <w:r w:rsidR="002E4713" w:rsidRPr="00806DFB">
        <w:rPr>
          <w:rFonts w:asciiTheme="minorEastAsia" w:hAnsiTheme="minorEastAsia" w:hint="eastAsia"/>
          <w:color w:val="000000" w:themeColor="text1"/>
          <w:szCs w:val="21"/>
        </w:rPr>
        <w:t>月22</w:t>
      </w:r>
      <w:r w:rsidR="002E4713" w:rsidRPr="00806DFB">
        <w:rPr>
          <w:rFonts w:asciiTheme="minorEastAsia" w:hAnsiTheme="minorEastAsia" w:hint="eastAsia"/>
          <w:kern w:val="0"/>
          <w:szCs w:val="21"/>
        </w:rPr>
        <w:t>日）</w:t>
      </w:r>
      <w:r w:rsidRPr="00806DFB">
        <w:rPr>
          <w:rFonts w:asciiTheme="minorEastAsia" w:hAnsiTheme="minorEastAsia" w:hint="eastAsia"/>
          <w:szCs w:val="21"/>
        </w:rPr>
        <w:t>」</w:t>
      </w:r>
      <w:r w:rsidRPr="00806DFB">
        <w:rPr>
          <w:rFonts w:asciiTheme="minorEastAsia" w:hAnsiTheme="minorEastAsia" w:cs="Times New Roman" w:hint="eastAsia"/>
          <w:szCs w:val="21"/>
        </w:rPr>
        <w:t>と特定した上で、</w:t>
      </w:r>
      <w:r w:rsidR="002E4713" w:rsidRPr="00806DFB">
        <w:rPr>
          <w:rFonts w:asciiTheme="minorEastAsia" w:hAnsiTheme="minorEastAsia" w:cs="Times New Roman" w:hint="eastAsia"/>
          <w:szCs w:val="21"/>
        </w:rPr>
        <w:t>本件開示決定</w:t>
      </w:r>
      <w:r w:rsidRPr="00806DFB">
        <w:rPr>
          <w:rFonts w:asciiTheme="minorEastAsia" w:hAnsiTheme="minorEastAsia" w:cs="Times New Roman" w:hint="eastAsia"/>
          <w:szCs w:val="21"/>
        </w:rPr>
        <w:t>を行った。</w:t>
      </w:r>
    </w:p>
    <w:p w14:paraId="1E09F741" w14:textId="07012781" w:rsidR="0075262D" w:rsidRPr="00806DFB" w:rsidRDefault="002E4713" w:rsidP="008F0839">
      <w:pPr>
        <w:ind w:leftChars="200" w:left="420" w:firstLineChars="100" w:firstLine="210"/>
        <w:rPr>
          <w:rFonts w:asciiTheme="minorEastAsia" w:hAnsiTheme="minorEastAsia" w:cs="Times New Roman"/>
          <w:szCs w:val="21"/>
        </w:rPr>
      </w:pPr>
      <w:r w:rsidRPr="00806DFB">
        <w:rPr>
          <w:rFonts w:asciiTheme="minorEastAsia" w:hAnsiTheme="minorEastAsia" w:cs="Times New Roman" w:hint="eastAsia"/>
          <w:szCs w:val="21"/>
        </w:rPr>
        <w:t>実施機関は、</w:t>
      </w:r>
      <w:r w:rsidR="0075262D" w:rsidRPr="00806DFB">
        <w:rPr>
          <w:rFonts w:asciiTheme="minorEastAsia" w:hAnsiTheme="minorEastAsia" w:cs="Times New Roman" w:hint="eastAsia"/>
          <w:szCs w:val="21"/>
        </w:rPr>
        <w:t>本件請求２のうち、「①黒く塗られている部分」を除く部分に係る保有個人情報を保有していない理由を次のとおり付して、本件不存在決定を行った。</w:t>
      </w:r>
    </w:p>
    <w:p w14:paraId="57BCFE2C" w14:textId="0DB010D7" w:rsidR="002E4713" w:rsidRPr="00806DFB" w:rsidRDefault="008F0839" w:rsidP="002E4713">
      <w:pPr>
        <w:ind w:leftChars="200" w:left="420" w:firstLineChars="100" w:firstLine="210"/>
        <w:rPr>
          <w:rFonts w:asciiTheme="minorEastAsia" w:hAnsiTheme="minorEastAsia" w:cs="Times New Roman"/>
          <w:szCs w:val="21"/>
        </w:rPr>
      </w:pPr>
      <w:r w:rsidRPr="00806DFB">
        <w:rPr>
          <w:rFonts w:asciiTheme="minorEastAsia" w:hAnsiTheme="minorEastAsia" w:hint="eastAsia"/>
          <w:kern w:val="0"/>
          <w:szCs w:val="21"/>
        </w:rPr>
        <w:t>「</w:t>
      </w:r>
      <w:r w:rsidR="002E4713" w:rsidRPr="00806DFB">
        <w:rPr>
          <w:rFonts w:asciiTheme="minorEastAsia" w:hAnsiTheme="minorEastAsia" w:hint="eastAsia"/>
          <w:kern w:val="0"/>
          <w:szCs w:val="21"/>
        </w:rPr>
        <w:t>開示請求書別紙1枚のケース記録票に関して、②年月日の欄に『12:40』と書き加えられている③課長印が無いこれらの経緯にまつわる記録と、③の課長の押印のある正式なケース記録」に合致する文書は確認できないことから、当該保有個人情報をそもそも作成又は取得しておらず、実際に存在しないため。</w:t>
      </w:r>
      <w:r w:rsidRPr="00806DFB">
        <w:rPr>
          <w:rFonts w:asciiTheme="minorEastAsia" w:hAnsiTheme="minorEastAsia" w:hint="eastAsia"/>
          <w:kern w:val="0"/>
          <w:szCs w:val="21"/>
        </w:rPr>
        <w:t>」</w:t>
      </w:r>
    </w:p>
    <w:p w14:paraId="6DFD7A17" w14:textId="1C0EB942" w:rsidR="00300647" w:rsidRPr="00806DFB" w:rsidRDefault="00300647" w:rsidP="00300647">
      <w:pPr>
        <w:autoSpaceDE w:val="0"/>
        <w:autoSpaceDN w:val="0"/>
        <w:ind w:leftChars="200" w:left="420" w:right="-2" w:firstLineChars="100" w:firstLine="210"/>
        <w:jc w:val="left"/>
        <w:rPr>
          <w:rFonts w:asciiTheme="minorEastAsia" w:hAnsiTheme="minorEastAsia"/>
          <w:color w:val="000000" w:themeColor="text1"/>
          <w:kern w:val="0"/>
          <w:szCs w:val="21"/>
          <w:highlight w:val="yellow"/>
        </w:rPr>
      </w:pPr>
    </w:p>
    <w:p w14:paraId="3041A35E" w14:textId="77777777" w:rsidR="00300647" w:rsidRPr="00806DFB" w:rsidRDefault="00300647" w:rsidP="00300647">
      <w:pPr>
        <w:autoSpaceDE w:val="0"/>
        <w:autoSpaceDN w:val="0"/>
        <w:ind w:right="-2" w:firstLineChars="100" w:firstLine="210"/>
        <w:jc w:val="left"/>
        <w:rPr>
          <w:rFonts w:asciiTheme="minorEastAsia" w:hAnsiTheme="minorEastAsia"/>
          <w:color w:val="000000" w:themeColor="text1"/>
          <w:kern w:val="0"/>
          <w:szCs w:val="21"/>
        </w:rPr>
      </w:pPr>
      <w:r w:rsidRPr="00806DFB">
        <w:rPr>
          <w:rFonts w:asciiTheme="minorEastAsia" w:hAnsiTheme="minorEastAsia" w:hint="eastAsia"/>
          <w:color w:val="000000" w:themeColor="text1"/>
          <w:kern w:val="0"/>
          <w:szCs w:val="21"/>
        </w:rPr>
        <w:t>３　審査請求</w:t>
      </w:r>
    </w:p>
    <w:p w14:paraId="61250CE9" w14:textId="525536A3" w:rsidR="00300647" w:rsidRPr="00806DFB" w:rsidRDefault="00300647" w:rsidP="00300647">
      <w:pPr>
        <w:autoSpaceDE w:val="0"/>
        <w:autoSpaceDN w:val="0"/>
        <w:ind w:leftChars="200" w:left="420" w:firstLineChars="100" w:firstLine="210"/>
        <w:rPr>
          <w:rFonts w:asciiTheme="minorEastAsia" w:hAnsiTheme="minorEastAsia" w:cs="Times New Roman"/>
          <w:szCs w:val="21"/>
        </w:rPr>
      </w:pPr>
      <w:r w:rsidRPr="00806DFB">
        <w:rPr>
          <w:rFonts w:asciiTheme="minorEastAsia" w:hAnsiTheme="minorEastAsia" w:cs="Times New Roman" w:hint="eastAsia"/>
          <w:szCs w:val="21"/>
        </w:rPr>
        <w:t>審査請求人は、令和５年</w:t>
      </w:r>
      <w:r w:rsidR="0075262D" w:rsidRPr="00806DFB">
        <w:rPr>
          <w:rFonts w:asciiTheme="minorEastAsia" w:hAnsiTheme="minorEastAsia" w:cs="Times New Roman" w:hint="eastAsia"/>
          <w:szCs w:val="21"/>
        </w:rPr>
        <w:t>２月９</w:t>
      </w:r>
      <w:r w:rsidRPr="00806DFB">
        <w:rPr>
          <w:rFonts w:asciiTheme="minorEastAsia" w:hAnsiTheme="minorEastAsia" w:cs="Times New Roman" w:hint="eastAsia"/>
          <w:szCs w:val="21"/>
        </w:rPr>
        <w:t>日に本件</w:t>
      </w:r>
      <w:r w:rsidR="0075262D" w:rsidRPr="00806DFB">
        <w:rPr>
          <w:rFonts w:asciiTheme="minorEastAsia" w:hAnsiTheme="minorEastAsia" w:cs="Times New Roman" w:hint="eastAsia"/>
          <w:szCs w:val="21"/>
        </w:rPr>
        <w:t>開示</w:t>
      </w:r>
      <w:r w:rsidRPr="00806DFB">
        <w:rPr>
          <w:rFonts w:asciiTheme="minorEastAsia" w:hAnsiTheme="minorEastAsia" w:cs="Times New Roman" w:hint="eastAsia"/>
          <w:szCs w:val="21"/>
        </w:rPr>
        <w:t>決定を不服として、</w:t>
      </w:r>
      <w:r w:rsidR="0075262D" w:rsidRPr="00806DFB">
        <w:rPr>
          <w:rFonts w:asciiTheme="minorEastAsia" w:hAnsiTheme="minorEastAsia" w:cs="Times New Roman" w:hint="eastAsia"/>
          <w:szCs w:val="21"/>
        </w:rPr>
        <w:t>また、同月13日に本件不存在決定を不服として、それぞれ、</w:t>
      </w:r>
      <w:r w:rsidRPr="00806DFB">
        <w:rPr>
          <w:rFonts w:asciiTheme="minorEastAsia" w:hAnsiTheme="minorEastAsia" w:cs="Times New Roman" w:hint="eastAsia"/>
          <w:szCs w:val="21"/>
        </w:rPr>
        <w:t>行政不服審査法（平成26年法律第68号）に基づき審査請求（以下</w:t>
      </w:r>
      <w:r w:rsidR="001D332E">
        <w:rPr>
          <w:rFonts w:asciiTheme="minorEastAsia" w:hAnsiTheme="minorEastAsia" w:cs="Times New Roman" w:hint="eastAsia"/>
          <w:szCs w:val="21"/>
        </w:rPr>
        <w:t>、それぞれ「本件審査請求１」及び「本件審査請求２」といい、これらを総称して</w:t>
      </w:r>
      <w:r w:rsidRPr="00806DFB">
        <w:rPr>
          <w:rFonts w:asciiTheme="minorEastAsia" w:hAnsiTheme="minorEastAsia" w:cs="Times New Roman" w:hint="eastAsia"/>
          <w:szCs w:val="21"/>
        </w:rPr>
        <w:t>「本件</w:t>
      </w:r>
      <w:r w:rsidR="001D332E">
        <w:rPr>
          <w:rFonts w:asciiTheme="minorEastAsia" w:hAnsiTheme="minorEastAsia" w:cs="Times New Roman" w:hint="eastAsia"/>
          <w:szCs w:val="21"/>
        </w:rPr>
        <w:t>各</w:t>
      </w:r>
      <w:r w:rsidRPr="00806DFB">
        <w:rPr>
          <w:rFonts w:asciiTheme="minorEastAsia" w:hAnsiTheme="minorEastAsia" w:cs="Times New Roman" w:hint="eastAsia"/>
          <w:szCs w:val="21"/>
        </w:rPr>
        <w:t>審査請求」という。）を行った。</w:t>
      </w:r>
    </w:p>
    <w:p w14:paraId="656D3696" w14:textId="77777777" w:rsidR="00300647" w:rsidRPr="00806DFB" w:rsidRDefault="00300647" w:rsidP="00300647">
      <w:pPr>
        <w:autoSpaceDE w:val="0"/>
        <w:autoSpaceDN w:val="0"/>
        <w:ind w:leftChars="200" w:left="420" w:right="-2" w:firstLineChars="100" w:firstLine="211"/>
        <w:jc w:val="left"/>
        <w:rPr>
          <w:rFonts w:asciiTheme="minorEastAsia" w:hAnsiTheme="minorEastAsia"/>
          <w:b/>
          <w:color w:val="000000" w:themeColor="text1"/>
          <w:kern w:val="0"/>
          <w:szCs w:val="21"/>
          <w:highlight w:val="yellow"/>
        </w:rPr>
      </w:pPr>
    </w:p>
    <w:p w14:paraId="29D40092" w14:textId="77777777" w:rsidR="00300647" w:rsidRPr="00806DFB" w:rsidRDefault="00300647" w:rsidP="00300647">
      <w:pPr>
        <w:autoSpaceDE w:val="0"/>
        <w:autoSpaceDN w:val="0"/>
        <w:rPr>
          <w:rFonts w:asciiTheme="minorEastAsia" w:hAnsiTheme="minorEastAsia"/>
          <w:szCs w:val="21"/>
        </w:rPr>
      </w:pPr>
      <w:r w:rsidRPr="00806DFB">
        <w:rPr>
          <w:rFonts w:asciiTheme="minorEastAsia" w:hAnsiTheme="minorEastAsia" w:hint="eastAsia"/>
          <w:szCs w:val="21"/>
        </w:rPr>
        <w:t>第３　審査請求人の主張</w:t>
      </w:r>
    </w:p>
    <w:p w14:paraId="45269FFB" w14:textId="77777777" w:rsidR="00300647" w:rsidRPr="00806DFB" w:rsidRDefault="00300647" w:rsidP="00300647">
      <w:pPr>
        <w:autoSpaceDE w:val="0"/>
        <w:autoSpaceDN w:val="0"/>
        <w:ind w:firstLineChars="200" w:firstLine="420"/>
        <w:rPr>
          <w:rFonts w:asciiTheme="minorEastAsia" w:hAnsiTheme="minorEastAsia"/>
          <w:szCs w:val="21"/>
        </w:rPr>
      </w:pPr>
      <w:r w:rsidRPr="00806DFB">
        <w:rPr>
          <w:rFonts w:asciiTheme="minorEastAsia" w:hAnsiTheme="minorEastAsia" w:hint="eastAsia"/>
          <w:szCs w:val="21"/>
        </w:rPr>
        <w:t>審査請求人の主張は、おおむね次のとおりである。</w:t>
      </w:r>
    </w:p>
    <w:p w14:paraId="6B778B26" w14:textId="596F0A82" w:rsidR="0075262D" w:rsidRPr="00806DFB" w:rsidRDefault="008F0839" w:rsidP="008F0839">
      <w:pPr>
        <w:autoSpaceDE w:val="0"/>
        <w:autoSpaceDN w:val="0"/>
        <w:ind w:leftChars="100" w:left="210"/>
        <w:rPr>
          <w:rFonts w:asciiTheme="minorEastAsia" w:hAnsiTheme="minorEastAsia"/>
          <w:bCs/>
          <w:szCs w:val="21"/>
        </w:rPr>
      </w:pPr>
      <w:r w:rsidRPr="00806DFB">
        <w:rPr>
          <w:rFonts w:asciiTheme="minorEastAsia" w:hAnsiTheme="minorEastAsia" w:hint="eastAsia"/>
          <w:bCs/>
          <w:szCs w:val="21"/>
        </w:rPr>
        <w:t xml:space="preserve">１　</w:t>
      </w:r>
      <w:r w:rsidR="0075262D" w:rsidRPr="00806DFB">
        <w:rPr>
          <w:rFonts w:asciiTheme="minorEastAsia" w:hAnsiTheme="minorEastAsia" w:hint="eastAsia"/>
          <w:bCs/>
          <w:szCs w:val="21"/>
        </w:rPr>
        <w:t>本件開示決定について</w:t>
      </w:r>
    </w:p>
    <w:p w14:paraId="64222731" w14:textId="6582681E" w:rsidR="0075262D" w:rsidRPr="00806DFB" w:rsidRDefault="008F0839" w:rsidP="008F0839">
      <w:pPr>
        <w:autoSpaceDE w:val="0"/>
        <w:autoSpaceDN w:val="0"/>
        <w:ind w:leftChars="200" w:left="420"/>
        <w:rPr>
          <w:rFonts w:asciiTheme="minorEastAsia" w:hAnsiTheme="minorEastAsia"/>
          <w:bCs/>
          <w:szCs w:val="21"/>
        </w:rPr>
      </w:pPr>
      <w:r w:rsidRPr="00806DFB">
        <w:rPr>
          <w:rFonts w:asciiTheme="minorEastAsia" w:hAnsiTheme="minorEastAsia" w:hint="eastAsia"/>
          <w:bCs/>
          <w:szCs w:val="21"/>
        </w:rPr>
        <w:t xml:space="preserve">(1) </w:t>
      </w:r>
      <w:r w:rsidR="0075262D" w:rsidRPr="00806DFB">
        <w:rPr>
          <w:rFonts w:asciiTheme="minorEastAsia" w:hAnsiTheme="minorEastAsia" w:hint="eastAsia"/>
          <w:bCs/>
          <w:szCs w:val="21"/>
        </w:rPr>
        <w:t>審査請求の趣旨</w:t>
      </w:r>
    </w:p>
    <w:p w14:paraId="0D465C58" w14:textId="77777777" w:rsidR="0075262D" w:rsidRPr="00806DFB" w:rsidRDefault="0075262D" w:rsidP="008F0839">
      <w:pPr>
        <w:autoSpaceDE w:val="0"/>
        <w:autoSpaceDN w:val="0"/>
        <w:ind w:leftChars="300" w:left="630" w:firstLineChars="100" w:firstLine="210"/>
        <w:rPr>
          <w:rFonts w:asciiTheme="minorEastAsia" w:hAnsiTheme="minorEastAsia"/>
          <w:bCs/>
          <w:szCs w:val="21"/>
        </w:rPr>
      </w:pPr>
      <w:r w:rsidRPr="00806DFB">
        <w:rPr>
          <w:rFonts w:asciiTheme="minorEastAsia" w:hAnsiTheme="minorEastAsia" w:hint="eastAsia"/>
          <w:bCs/>
          <w:szCs w:val="21"/>
        </w:rPr>
        <w:t>当決定通知の取り消し処分を求める。</w:t>
      </w:r>
    </w:p>
    <w:p w14:paraId="5F5151C4" w14:textId="4F620493" w:rsidR="0075262D" w:rsidRPr="00806DFB" w:rsidRDefault="008F0839" w:rsidP="008F0839">
      <w:pPr>
        <w:autoSpaceDE w:val="0"/>
        <w:autoSpaceDN w:val="0"/>
        <w:ind w:firstLineChars="200" w:firstLine="420"/>
        <w:rPr>
          <w:rFonts w:asciiTheme="minorEastAsia" w:hAnsiTheme="minorEastAsia"/>
          <w:bCs/>
          <w:szCs w:val="21"/>
        </w:rPr>
      </w:pPr>
      <w:r w:rsidRPr="00806DFB">
        <w:rPr>
          <w:rFonts w:asciiTheme="minorEastAsia" w:hAnsiTheme="minorEastAsia" w:hint="eastAsia"/>
          <w:bCs/>
          <w:szCs w:val="21"/>
        </w:rPr>
        <w:t xml:space="preserve">(2) </w:t>
      </w:r>
      <w:r w:rsidR="0075262D" w:rsidRPr="00806DFB">
        <w:rPr>
          <w:rFonts w:asciiTheme="minorEastAsia" w:hAnsiTheme="minorEastAsia" w:hint="eastAsia"/>
          <w:bCs/>
          <w:szCs w:val="21"/>
        </w:rPr>
        <w:t>審査請求の理由</w:t>
      </w:r>
    </w:p>
    <w:p w14:paraId="4DBAB614" w14:textId="41E202BE" w:rsidR="0075262D" w:rsidRPr="00806DFB" w:rsidRDefault="0075262D" w:rsidP="008F0839">
      <w:pPr>
        <w:autoSpaceDE w:val="0"/>
        <w:autoSpaceDN w:val="0"/>
        <w:ind w:leftChars="300" w:left="630" w:firstLineChars="100" w:firstLine="210"/>
        <w:rPr>
          <w:rFonts w:asciiTheme="minorEastAsia" w:hAnsiTheme="minorEastAsia"/>
          <w:bCs/>
          <w:szCs w:val="21"/>
        </w:rPr>
      </w:pPr>
      <w:r w:rsidRPr="00806DFB">
        <w:rPr>
          <w:rFonts w:asciiTheme="minorEastAsia" w:hAnsiTheme="minorEastAsia" w:hint="eastAsia"/>
          <w:bCs/>
          <w:szCs w:val="21"/>
        </w:rPr>
        <w:t>審査請求人は現在にかけて2021年には既に生活保護を停止しているにもかかわらず都島区生活支援は未だケース記録という誤処理で審査請求人の個人情報を区別している</w:t>
      </w:r>
      <w:r w:rsidR="001D332E">
        <w:rPr>
          <w:rFonts w:asciiTheme="minorEastAsia" w:hAnsiTheme="minorEastAsia" w:hint="eastAsia"/>
          <w:bCs/>
          <w:szCs w:val="21"/>
        </w:rPr>
        <w:t>。</w:t>
      </w:r>
    </w:p>
    <w:p w14:paraId="49689D80" w14:textId="77777777" w:rsidR="008F0839" w:rsidRPr="00806DFB" w:rsidRDefault="008F0839" w:rsidP="008F0839">
      <w:pPr>
        <w:autoSpaceDE w:val="0"/>
        <w:autoSpaceDN w:val="0"/>
        <w:ind w:firstLineChars="100" w:firstLine="210"/>
        <w:rPr>
          <w:rFonts w:asciiTheme="minorEastAsia" w:hAnsiTheme="minorEastAsia"/>
          <w:bCs/>
          <w:szCs w:val="21"/>
        </w:rPr>
      </w:pPr>
    </w:p>
    <w:p w14:paraId="0EE7E9FF" w14:textId="1A40F7A1" w:rsidR="0075262D" w:rsidRPr="00806DFB" w:rsidRDefault="008F0839" w:rsidP="008F0839">
      <w:pPr>
        <w:autoSpaceDE w:val="0"/>
        <w:autoSpaceDN w:val="0"/>
        <w:ind w:firstLineChars="100" w:firstLine="210"/>
        <w:rPr>
          <w:rFonts w:asciiTheme="minorEastAsia" w:hAnsiTheme="minorEastAsia"/>
          <w:bCs/>
          <w:szCs w:val="21"/>
        </w:rPr>
      </w:pPr>
      <w:r w:rsidRPr="00806DFB">
        <w:rPr>
          <w:rFonts w:asciiTheme="minorEastAsia" w:hAnsiTheme="minorEastAsia" w:hint="eastAsia"/>
          <w:bCs/>
          <w:szCs w:val="21"/>
        </w:rPr>
        <w:t xml:space="preserve">２　</w:t>
      </w:r>
      <w:r w:rsidR="0075262D" w:rsidRPr="00806DFB">
        <w:rPr>
          <w:rFonts w:asciiTheme="minorEastAsia" w:hAnsiTheme="minorEastAsia" w:hint="eastAsia"/>
          <w:bCs/>
          <w:szCs w:val="21"/>
        </w:rPr>
        <w:t>本件不存在決定について</w:t>
      </w:r>
    </w:p>
    <w:p w14:paraId="72088F1C" w14:textId="04F674D4" w:rsidR="0075262D" w:rsidRPr="00806DFB" w:rsidRDefault="008F0839" w:rsidP="008F0839">
      <w:pPr>
        <w:autoSpaceDE w:val="0"/>
        <w:autoSpaceDN w:val="0"/>
        <w:ind w:leftChars="200" w:left="420"/>
        <w:rPr>
          <w:rFonts w:asciiTheme="minorEastAsia" w:hAnsiTheme="minorEastAsia"/>
          <w:bCs/>
          <w:szCs w:val="21"/>
        </w:rPr>
      </w:pPr>
      <w:r w:rsidRPr="00806DFB">
        <w:rPr>
          <w:rFonts w:asciiTheme="minorEastAsia" w:hAnsiTheme="minorEastAsia" w:hint="eastAsia"/>
          <w:bCs/>
          <w:szCs w:val="21"/>
        </w:rPr>
        <w:t>(1) 審査請求の趣旨</w:t>
      </w:r>
    </w:p>
    <w:p w14:paraId="4D671D35" w14:textId="64C0A438" w:rsidR="0075262D" w:rsidRPr="00806DFB" w:rsidRDefault="0075262D" w:rsidP="008F0839">
      <w:pPr>
        <w:autoSpaceDE w:val="0"/>
        <w:autoSpaceDN w:val="0"/>
        <w:ind w:leftChars="300" w:left="630" w:firstLineChars="100" w:firstLine="210"/>
        <w:rPr>
          <w:rFonts w:asciiTheme="minorEastAsia" w:hAnsiTheme="minorEastAsia"/>
          <w:bCs/>
          <w:szCs w:val="21"/>
        </w:rPr>
      </w:pPr>
      <w:r w:rsidRPr="00806DFB">
        <w:rPr>
          <w:rFonts w:asciiTheme="minorEastAsia" w:hAnsiTheme="minorEastAsia" w:hint="eastAsia"/>
          <w:bCs/>
          <w:szCs w:val="21"/>
        </w:rPr>
        <w:t>取り消しを求める。</w:t>
      </w:r>
    </w:p>
    <w:p w14:paraId="562E139B" w14:textId="77777777" w:rsidR="008F0839" w:rsidRPr="00806DFB" w:rsidRDefault="008F0839" w:rsidP="008F0839">
      <w:pPr>
        <w:autoSpaceDE w:val="0"/>
        <w:autoSpaceDN w:val="0"/>
        <w:ind w:firstLineChars="200" w:firstLine="420"/>
        <w:rPr>
          <w:rFonts w:asciiTheme="minorEastAsia" w:hAnsiTheme="minorEastAsia"/>
          <w:bCs/>
          <w:szCs w:val="21"/>
        </w:rPr>
      </w:pPr>
      <w:r w:rsidRPr="00806DFB">
        <w:rPr>
          <w:rFonts w:asciiTheme="minorEastAsia" w:hAnsiTheme="minorEastAsia" w:hint="eastAsia"/>
          <w:bCs/>
          <w:szCs w:val="21"/>
        </w:rPr>
        <w:t>(2) 審査請求の理由</w:t>
      </w:r>
    </w:p>
    <w:p w14:paraId="655D3159" w14:textId="56A44A5F" w:rsidR="00300647" w:rsidRPr="00806DFB" w:rsidRDefault="0075262D" w:rsidP="008F0839">
      <w:pPr>
        <w:autoSpaceDE w:val="0"/>
        <w:autoSpaceDN w:val="0"/>
        <w:ind w:leftChars="300" w:left="630" w:firstLineChars="100" w:firstLine="210"/>
        <w:rPr>
          <w:rFonts w:asciiTheme="minorEastAsia" w:hAnsiTheme="minorEastAsia"/>
          <w:bCs/>
          <w:szCs w:val="21"/>
        </w:rPr>
      </w:pPr>
      <w:r w:rsidRPr="00806DFB">
        <w:rPr>
          <w:rFonts w:asciiTheme="minorEastAsia" w:hAnsiTheme="minorEastAsia" w:hint="eastAsia"/>
          <w:bCs/>
          <w:szCs w:val="21"/>
        </w:rPr>
        <w:t>課長印の無い課長を通さずに課長代理で完結しているりんぎは成立しないため、文書の誤記入や不作為と</w:t>
      </w:r>
      <w:r w:rsidR="0059485F">
        <w:rPr>
          <w:rFonts w:asciiTheme="minorEastAsia" w:hAnsiTheme="minorEastAsia" w:hint="eastAsia"/>
          <w:bCs/>
          <w:szCs w:val="21"/>
        </w:rPr>
        <w:t>も</w:t>
      </w:r>
      <w:r w:rsidRPr="00806DFB">
        <w:rPr>
          <w:rFonts w:asciiTheme="minorEastAsia" w:hAnsiTheme="minorEastAsia" w:hint="eastAsia"/>
          <w:bCs/>
          <w:szCs w:val="21"/>
        </w:rPr>
        <w:t>思うが、当該発行元自体機能していない模様であるため、開示をしないこととした理由に整合性が</w:t>
      </w:r>
      <w:r w:rsidR="0059485F">
        <w:rPr>
          <w:rFonts w:asciiTheme="minorEastAsia" w:hAnsiTheme="minorEastAsia" w:hint="eastAsia"/>
          <w:bCs/>
          <w:szCs w:val="21"/>
        </w:rPr>
        <w:t>取</w:t>
      </w:r>
      <w:r w:rsidRPr="00806DFB">
        <w:rPr>
          <w:rFonts w:asciiTheme="minorEastAsia" w:hAnsiTheme="minorEastAsia" w:hint="eastAsia"/>
          <w:bCs/>
          <w:szCs w:val="21"/>
        </w:rPr>
        <w:t>れない。（現在に至り、都島区生活支援に限って明らかになっている部分だけ照らしても、公文書にまつわる処理にミスが多過ぎるので、開示決定</w:t>
      </w:r>
      <w:r w:rsidR="005E4FFE" w:rsidRPr="00806DFB">
        <w:rPr>
          <w:rFonts w:asciiTheme="minorEastAsia" w:hAnsiTheme="minorEastAsia" w:hint="eastAsia"/>
          <w:bCs/>
          <w:szCs w:val="21"/>
        </w:rPr>
        <w:t>事項</w:t>
      </w:r>
      <w:r w:rsidRPr="00806DFB">
        <w:rPr>
          <w:rFonts w:asciiTheme="minorEastAsia" w:hAnsiTheme="minorEastAsia" w:hint="eastAsia"/>
          <w:bCs/>
          <w:szCs w:val="21"/>
        </w:rPr>
        <w:t>の不備や見落としによるミスは出現し出しているし他にもあると思われる）。</w:t>
      </w:r>
    </w:p>
    <w:p w14:paraId="25A2AD8E" w14:textId="77777777" w:rsidR="008F0839" w:rsidRPr="00806DFB" w:rsidRDefault="008F0839" w:rsidP="008F0839">
      <w:pPr>
        <w:autoSpaceDE w:val="0"/>
        <w:autoSpaceDN w:val="0"/>
        <w:ind w:leftChars="300" w:left="630" w:firstLineChars="100" w:firstLine="210"/>
        <w:rPr>
          <w:rFonts w:asciiTheme="minorEastAsia" w:hAnsiTheme="minorEastAsia"/>
          <w:szCs w:val="21"/>
          <w:highlight w:val="yellow"/>
        </w:rPr>
      </w:pPr>
    </w:p>
    <w:p w14:paraId="433B21A9" w14:textId="77777777" w:rsidR="00300647" w:rsidRPr="00806DFB" w:rsidRDefault="00300647" w:rsidP="00300647">
      <w:pPr>
        <w:autoSpaceDE w:val="0"/>
        <w:autoSpaceDN w:val="0"/>
        <w:rPr>
          <w:rFonts w:asciiTheme="minorEastAsia" w:hAnsiTheme="minorEastAsia"/>
          <w:szCs w:val="21"/>
        </w:rPr>
      </w:pPr>
      <w:r w:rsidRPr="00806DFB">
        <w:rPr>
          <w:rFonts w:asciiTheme="minorEastAsia" w:hAnsiTheme="minorEastAsia" w:hint="eastAsia"/>
          <w:szCs w:val="21"/>
        </w:rPr>
        <w:lastRenderedPageBreak/>
        <w:t>第４　実施機関の主張</w:t>
      </w:r>
    </w:p>
    <w:p w14:paraId="4E8733AD" w14:textId="77777777" w:rsidR="00300647" w:rsidRPr="00806DFB" w:rsidRDefault="00300647" w:rsidP="00300647">
      <w:pPr>
        <w:autoSpaceDE w:val="0"/>
        <w:autoSpaceDN w:val="0"/>
        <w:ind w:firstLineChars="200" w:firstLine="420"/>
        <w:rPr>
          <w:rFonts w:asciiTheme="minorEastAsia" w:hAnsiTheme="minorEastAsia"/>
          <w:szCs w:val="21"/>
        </w:rPr>
      </w:pPr>
      <w:r w:rsidRPr="00806DFB">
        <w:rPr>
          <w:rFonts w:asciiTheme="minorEastAsia" w:hAnsiTheme="minorEastAsia" w:hint="eastAsia"/>
          <w:szCs w:val="21"/>
        </w:rPr>
        <w:t>実施機関の主張は、おおむね次のとおりである。</w:t>
      </w:r>
    </w:p>
    <w:p w14:paraId="42181DC0" w14:textId="278C4E28" w:rsidR="00DB539E" w:rsidRPr="00806DFB" w:rsidRDefault="008F0839" w:rsidP="008F0839">
      <w:pPr>
        <w:autoSpaceDE w:val="0"/>
        <w:autoSpaceDN w:val="0"/>
        <w:ind w:firstLineChars="100" w:firstLine="210"/>
        <w:rPr>
          <w:rFonts w:asciiTheme="minorEastAsia" w:hAnsiTheme="minorEastAsia"/>
          <w:b/>
          <w:szCs w:val="21"/>
        </w:rPr>
      </w:pPr>
      <w:r w:rsidRPr="00806DFB">
        <w:rPr>
          <w:rFonts w:asciiTheme="minorEastAsia" w:hAnsiTheme="minorEastAsia" w:hint="eastAsia"/>
          <w:szCs w:val="21"/>
        </w:rPr>
        <w:t xml:space="preserve">１　</w:t>
      </w:r>
      <w:r w:rsidR="00DB539E" w:rsidRPr="00806DFB">
        <w:rPr>
          <w:rFonts w:asciiTheme="minorEastAsia" w:hAnsiTheme="minorEastAsia" w:hint="eastAsia"/>
          <w:szCs w:val="21"/>
        </w:rPr>
        <w:t>ケース記録票について</w:t>
      </w:r>
    </w:p>
    <w:p w14:paraId="77EC437A" w14:textId="77777777" w:rsidR="008F0839" w:rsidRPr="00806DFB" w:rsidRDefault="00DB539E" w:rsidP="008F0839">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ケース記録票は、大阪市生活保護法施行細則（昭和31年大阪市規則第63号）第４条第１項第６号において、保健福祉センター所長が作成しなければならないものとされており、生活保護の被保護世帯の実情を明らかにし、保護決定の根拠を示す基礎資料とされている。ケース記録票には、その世帯の実態（家族構成・生活歴・職歴・生活実態・病状等）をはじめ、訪問調査活動の結果や指導指示の内容、今後の援助方針等その世帯への援助や決定に関する重要な事項を、一貫した援助を行うため継続的に記録するが、詳細の規定は特になく実施機関の裁量に委ねられているところである。</w:t>
      </w:r>
    </w:p>
    <w:p w14:paraId="5AB2E79C" w14:textId="77777777" w:rsidR="008F0839" w:rsidRPr="00806DFB" w:rsidRDefault="008F0839" w:rsidP="008F0839">
      <w:pPr>
        <w:autoSpaceDE w:val="0"/>
        <w:autoSpaceDN w:val="0"/>
        <w:ind w:firstLineChars="100" w:firstLine="210"/>
        <w:rPr>
          <w:rFonts w:asciiTheme="minorEastAsia" w:hAnsiTheme="minorEastAsia"/>
          <w:szCs w:val="21"/>
        </w:rPr>
      </w:pPr>
    </w:p>
    <w:p w14:paraId="2FC40473" w14:textId="5300A47B" w:rsidR="007079D2" w:rsidRPr="00806DFB" w:rsidRDefault="008F0839" w:rsidP="008F0839">
      <w:pPr>
        <w:autoSpaceDE w:val="0"/>
        <w:autoSpaceDN w:val="0"/>
        <w:ind w:firstLineChars="100" w:firstLine="210"/>
        <w:rPr>
          <w:rFonts w:asciiTheme="minorEastAsia" w:hAnsiTheme="minorEastAsia"/>
          <w:szCs w:val="21"/>
        </w:rPr>
      </w:pPr>
      <w:r w:rsidRPr="00806DFB">
        <w:rPr>
          <w:rFonts w:asciiTheme="minorEastAsia" w:hAnsiTheme="minorEastAsia" w:hint="eastAsia"/>
          <w:szCs w:val="21"/>
        </w:rPr>
        <w:t xml:space="preserve">２　</w:t>
      </w:r>
      <w:r w:rsidR="007079D2" w:rsidRPr="00806DFB">
        <w:rPr>
          <w:rFonts w:asciiTheme="minorEastAsia" w:hAnsiTheme="minorEastAsia" w:hint="eastAsia"/>
          <w:szCs w:val="21"/>
        </w:rPr>
        <w:t>本件決定１</w:t>
      </w:r>
      <w:r w:rsidR="00DB539E" w:rsidRPr="00806DFB">
        <w:rPr>
          <w:rFonts w:asciiTheme="minorEastAsia" w:hAnsiTheme="minorEastAsia" w:hint="eastAsia"/>
          <w:szCs w:val="21"/>
        </w:rPr>
        <w:t>の理由</w:t>
      </w:r>
    </w:p>
    <w:p w14:paraId="4BD8160D" w14:textId="01903DF7" w:rsidR="007079D2" w:rsidRPr="00806DFB" w:rsidRDefault="007079D2" w:rsidP="005E4FFE">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審査請求人は、令和</w:t>
      </w:r>
      <w:r w:rsidR="00DB539E" w:rsidRPr="00806DFB">
        <w:rPr>
          <w:rFonts w:asciiTheme="minorEastAsia" w:hAnsiTheme="minorEastAsia" w:hint="eastAsia"/>
          <w:szCs w:val="21"/>
        </w:rPr>
        <w:t>２</w:t>
      </w:r>
      <w:r w:rsidRPr="00806DFB">
        <w:rPr>
          <w:rFonts w:asciiTheme="minorEastAsia" w:hAnsiTheme="minorEastAsia" w:hint="eastAsia"/>
          <w:szCs w:val="21"/>
        </w:rPr>
        <w:t>年</w:t>
      </w:r>
      <w:r w:rsidR="00806DFB" w:rsidRPr="00806DFB">
        <w:rPr>
          <w:rFonts w:asciiTheme="minorEastAsia" w:hAnsiTheme="minorEastAsia" w:hint="eastAsia"/>
          <w:szCs w:val="21"/>
        </w:rPr>
        <w:t>〇</w:t>
      </w:r>
      <w:r w:rsidRPr="00806DFB">
        <w:rPr>
          <w:rFonts w:asciiTheme="minorEastAsia" w:hAnsiTheme="minorEastAsia" w:hint="eastAsia"/>
          <w:szCs w:val="21"/>
        </w:rPr>
        <w:t>月</w:t>
      </w:r>
      <w:r w:rsidR="00806DFB" w:rsidRPr="00806DFB">
        <w:rPr>
          <w:rFonts w:asciiTheme="minorEastAsia" w:hAnsiTheme="minorEastAsia" w:hint="eastAsia"/>
          <w:szCs w:val="21"/>
        </w:rPr>
        <w:t>〇</w:t>
      </w:r>
      <w:r w:rsidRPr="00806DFB">
        <w:rPr>
          <w:rFonts w:asciiTheme="minorEastAsia" w:hAnsiTheme="minorEastAsia" w:hint="eastAsia"/>
          <w:szCs w:val="21"/>
        </w:rPr>
        <w:t>日付けで保護廃止となり、現在まで当区の生活保護受給者ではないが、審査請求人の生活保護受給期間に係る事項について経過等の記録が必要な場合として、ケース記録の形式を使用し作成したものである。</w:t>
      </w:r>
    </w:p>
    <w:p w14:paraId="6B4E3FFD" w14:textId="77777777" w:rsidR="008F0839" w:rsidRPr="00806DFB" w:rsidRDefault="008F0839" w:rsidP="008F0839">
      <w:pPr>
        <w:autoSpaceDE w:val="0"/>
        <w:autoSpaceDN w:val="0"/>
        <w:ind w:firstLineChars="100" w:firstLine="210"/>
        <w:rPr>
          <w:rFonts w:asciiTheme="minorEastAsia" w:hAnsiTheme="minorEastAsia"/>
          <w:szCs w:val="21"/>
        </w:rPr>
      </w:pPr>
    </w:p>
    <w:p w14:paraId="218F1E07" w14:textId="357BD95B" w:rsidR="007079D2" w:rsidRPr="00806DFB" w:rsidRDefault="008F0839" w:rsidP="008F0839">
      <w:pPr>
        <w:autoSpaceDE w:val="0"/>
        <w:autoSpaceDN w:val="0"/>
        <w:ind w:firstLineChars="100" w:firstLine="210"/>
        <w:rPr>
          <w:rFonts w:asciiTheme="minorEastAsia" w:hAnsiTheme="minorEastAsia"/>
          <w:szCs w:val="21"/>
        </w:rPr>
      </w:pPr>
      <w:r w:rsidRPr="00806DFB">
        <w:rPr>
          <w:rFonts w:asciiTheme="minorEastAsia" w:hAnsiTheme="minorEastAsia" w:hint="eastAsia"/>
          <w:szCs w:val="21"/>
        </w:rPr>
        <w:t xml:space="preserve">３　</w:t>
      </w:r>
      <w:r w:rsidR="007079D2" w:rsidRPr="00806DFB">
        <w:rPr>
          <w:rFonts w:asciiTheme="minorEastAsia" w:hAnsiTheme="minorEastAsia" w:hint="eastAsia"/>
          <w:szCs w:val="21"/>
        </w:rPr>
        <w:t>本件決定２</w:t>
      </w:r>
      <w:r w:rsidR="005E4FFE" w:rsidRPr="00806DFB">
        <w:rPr>
          <w:rFonts w:asciiTheme="minorEastAsia" w:hAnsiTheme="minorEastAsia" w:hint="eastAsia"/>
          <w:szCs w:val="21"/>
        </w:rPr>
        <w:t>の理由</w:t>
      </w:r>
    </w:p>
    <w:p w14:paraId="78A28C81" w14:textId="77777777" w:rsidR="00DB539E" w:rsidRPr="00806DFB" w:rsidRDefault="007079D2" w:rsidP="005E4FFE">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本件のケース記録については、審査請求人は既に被保護者ではなく、事実の記載のみであり、保護の決定等に関与したものではない。しかしながら、ケース記録として決裁回付しながら、課長まで完了していないことは、事務処理として不適切であったことは事実である。今後の事務処理において、遺漏なきように処理を進めるよう適正な事務処理の徹底が必要である。</w:t>
      </w:r>
    </w:p>
    <w:p w14:paraId="0825407D" w14:textId="77777777" w:rsidR="005E4FFE" w:rsidRPr="00806DFB" w:rsidRDefault="007079D2" w:rsidP="005E4FFE">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課長印が無いことの経緯について、どのような経緯であったかは不明であり、その経緯を記録した文書は実際に存在しない。また、事実の記載のみである本件のケース記録の再作成を行う必要もないため、「課長印のある正式なケース記録」は実際に存在しない。</w:t>
      </w:r>
    </w:p>
    <w:p w14:paraId="7E1BFE72" w14:textId="77777777" w:rsidR="00DB539E" w:rsidRPr="00806DFB" w:rsidRDefault="00DB539E" w:rsidP="00DB539E">
      <w:pPr>
        <w:autoSpaceDE w:val="0"/>
        <w:autoSpaceDN w:val="0"/>
        <w:ind w:leftChars="300" w:left="630" w:firstLineChars="100" w:firstLine="210"/>
        <w:rPr>
          <w:rFonts w:asciiTheme="minorEastAsia" w:hAnsiTheme="minorEastAsia"/>
          <w:szCs w:val="21"/>
          <w:highlight w:val="yellow"/>
        </w:rPr>
      </w:pPr>
    </w:p>
    <w:p w14:paraId="46F9F79E" w14:textId="77777777" w:rsidR="00300647" w:rsidRPr="00806DFB" w:rsidRDefault="00300647" w:rsidP="00300647">
      <w:pPr>
        <w:autoSpaceDE w:val="0"/>
        <w:autoSpaceDN w:val="0"/>
        <w:rPr>
          <w:rFonts w:asciiTheme="minorEastAsia" w:hAnsiTheme="minorEastAsia"/>
          <w:szCs w:val="21"/>
        </w:rPr>
      </w:pPr>
      <w:r w:rsidRPr="00806DFB">
        <w:rPr>
          <w:rFonts w:asciiTheme="minorEastAsia" w:hAnsiTheme="minorEastAsia" w:hint="eastAsia"/>
          <w:szCs w:val="21"/>
        </w:rPr>
        <w:t>第５　審議会の判断</w:t>
      </w:r>
    </w:p>
    <w:p w14:paraId="7E9D33FF" w14:textId="77777777" w:rsidR="00300647" w:rsidRPr="00806DFB" w:rsidRDefault="00300647" w:rsidP="00300647">
      <w:pPr>
        <w:autoSpaceDE w:val="0"/>
        <w:autoSpaceDN w:val="0"/>
        <w:ind w:firstLineChars="100" w:firstLine="210"/>
        <w:rPr>
          <w:rFonts w:asciiTheme="minorEastAsia" w:hAnsiTheme="minorEastAsia"/>
          <w:szCs w:val="21"/>
        </w:rPr>
      </w:pPr>
      <w:r w:rsidRPr="00806DFB">
        <w:rPr>
          <w:rFonts w:asciiTheme="minorEastAsia" w:hAnsiTheme="minorEastAsia" w:hint="eastAsia"/>
          <w:szCs w:val="21"/>
        </w:rPr>
        <w:t>１　基本的な考え方</w:t>
      </w:r>
    </w:p>
    <w:p w14:paraId="6FE0C867" w14:textId="77777777" w:rsidR="00300647" w:rsidRPr="00806DFB"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806DFB">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1D75008B" w14:textId="0EE861E1" w:rsidR="00300647" w:rsidRPr="00806DFB"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806DFB">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利用停止（法第100条）をすべき義務を負っていることを規定しているところである。</w:t>
      </w:r>
    </w:p>
    <w:p w14:paraId="2CA2A858" w14:textId="77777777" w:rsidR="00300647" w:rsidRPr="00806DFB" w:rsidRDefault="00300647" w:rsidP="00300647">
      <w:pPr>
        <w:autoSpaceDE w:val="0"/>
        <w:autoSpaceDN w:val="0"/>
        <w:ind w:leftChars="200" w:left="420" w:firstLineChars="100" w:firstLine="210"/>
        <w:rPr>
          <w:rFonts w:asciiTheme="minorEastAsia" w:hAnsiTheme="minorEastAsia"/>
          <w:szCs w:val="21"/>
        </w:rPr>
      </w:pPr>
      <w:r w:rsidRPr="00806DFB">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7720F542" w14:textId="77777777" w:rsidR="00300647" w:rsidRPr="00806DFB" w:rsidRDefault="00300647" w:rsidP="00300647">
      <w:pPr>
        <w:autoSpaceDE w:val="0"/>
        <w:autoSpaceDN w:val="0"/>
        <w:ind w:firstLineChars="100" w:firstLine="210"/>
        <w:rPr>
          <w:rFonts w:asciiTheme="minorEastAsia" w:hAnsiTheme="minorEastAsia"/>
          <w:szCs w:val="21"/>
          <w:highlight w:val="yellow"/>
        </w:rPr>
      </w:pPr>
    </w:p>
    <w:p w14:paraId="466DD525" w14:textId="77777777" w:rsidR="00300647" w:rsidRPr="00806DFB" w:rsidRDefault="00300647" w:rsidP="00300647">
      <w:pPr>
        <w:autoSpaceDE w:val="0"/>
        <w:autoSpaceDN w:val="0"/>
        <w:ind w:firstLineChars="100" w:firstLine="210"/>
        <w:rPr>
          <w:rFonts w:asciiTheme="minorEastAsia" w:hAnsiTheme="minorEastAsia"/>
          <w:szCs w:val="21"/>
        </w:rPr>
      </w:pPr>
      <w:r w:rsidRPr="00806DFB">
        <w:rPr>
          <w:rFonts w:asciiTheme="minorEastAsia" w:hAnsiTheme="minorEastAsia" w:hint="eastAsia"/>
          <w:szCs w:val="21"/>
        </w:rPr>
        <w:t>２　争点</w:t>
      </w:r>
    </w:p>
    <w:p w14:paraId="382B032D" w14:textId="302D8199" w:rsidR="00FF423C" w:rsidRPr="00806DFB" w:rsidRDefault="00300647" w:rsidP="00300647">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審査請求人は、</w:t>
      </w:r>
      <w:r w:rsidR="005E4FFE" w:rsidRPr="00806DFB">
        <w:rPr>
          <w:rFonts w:asciiTheme="minorEastAsia" w:hAnsiTheme="minorEastAsia" w:hint="eastAsia"/>
          <w:szCs w:val="21"/>
        </w:rPr>
        <w:t>本件各決定</w:t>
      </w:r>
      <w:r w:rsidRPr="00806DFB">
        <w:rPr>
          <w:rFonts w:asciiTheme="minorEastAsia" w:hAnsiTheme="minorEastAsia" w:hint="eastAsia"/>
          <w:szCs w:val="21"/>
        </w:rPr>
        <w:t>が取り消されるべきである旨を主張</w:t>
      </w:r>
      <w:r w:rsidR="005E4FFE" w:rsidRPr="00806DFB">
        <w:rPr>
          <w:rFonts w:asciiTheme="minorEastAsia" w:hAnsiTheme="minorEastAsia" w:hint="eastAsia"/>
          <w:szCs w:val="21"/>
        </w:rPr>
        <w:t>しており、</w:t>
      </w:r>
      <w:r w:rsidRPr="00806DFB">
        <w:rPr>
          <w:rFonts w:asciiTheme="minorEastAsia" w:hAnsiTheme="minorEastAsia" w:hint="eastAsia"/>
          <w:szCs w:val="21"/>
        </w:rPr>
        <w:t>実施機関は</w:t>
      </w:r>
      <w:r w:rsidR="005E4FFE" w:rsidRPr="00806DFB">
        <w:rPr>
          <w:rFonts w:asciiTheme="minorEastAsia" w:hAnsiTheme="minorEastAsia" w:hint="eastAsia"/>
          <w:szCs w:val="21"/>
        </w:rPr>
        <w:t>本件各決定の維持が適当であると主張する。</w:t>
      </w:r>
    </w:p>
    <w:p w14:paraId="1A493334" w14:textId="6D7324E2" w:rsidR="005E4FFE" w:rsidRPr="00806DFB" w:rsidRDefault="005E4FFE" w:rsidP="00300647">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そして、本件各決定がそれぞれ、全部開示決定、不存在を理由とする不開示決定であるとすると、その</w:t>
      </w:r>
      <w:r w:rsidR="00457C91" w:rsidRPr="00806DFB">
        <w:rPr>
          <w:rFonts w:asciiTheme="minorEastAsia" w:hAnsiTheme="minorEastAsia" w:hint="eastAsia"/>
          <w:szCs w:val="21"/>
        </w:rPr>
        <w:t>争点は、</w:t>
      </w:r>
      <w:r w:rsidRPr="00806DFB">
        <w:rPr>
          <w:rFonts w:asciiTheme="minorEastAsia" w:hAnsiTheme="minorEastAsia" w:hint="eastAsia"/>
          <w:szCs w:val="21"/>
        </w:rPr>
        <w:t>本来、本件請求１について本件開示決定において特定された</w:t>
      </w:r>
      <w:r w:rsidR="001D332E">
        <w:rPr>
          <w:rFonts w:asciiTheme="minorEastAsia" w:hAnsiTheme="minorEastAsia" w:hint="eastAsia"/>
          <w:szCs w:val="21"/>
        </w:rPr>
        <w:t>情報</w:t>
      </w:r>
      <w:r w:rsidRPr="00806DFB">
        <w:rPr>
          <w:rFonts w:asciiTheme="minorEastAsia" w:hAnsiTheme="minorEastAsia" w:hint="eastAsia"/>
          <w:szCs w:val="21"/>
        </w:rPr>
        <w:t>以外の対象情報の存否及び本件請求２に係る対象情報の存否</w:t>
      </w:r>
      <w:r w:rsidR="00457C91" w:rsidRPr="00806DFB">
        <w:rPr>
          <w:rFonts w:asciiTheme="minorEastAsia" w:hAnsiTheme="minorEastAsia" w:hint="eastAsia"/>
          <w:szCs w:val="21"/>
        </w:rPr>
        <w:t>である。</w:t>
      </w:r>
    </w:p>
    <w:p w14:paraId="78C8CF42" w14:textId="60274CAF" w:rsidR="00300647" w:rsidRPr="00806DFB" w:rsidRDefault="005E4FFE" w:rsidP="004D2B8F">
      <w:pPr>
        <w:autoSpaceDE w:val="0"/>
        <w:autoSpaceDN w:val="0"/>
        <w:ind w:leftChars="200" w:left="420" w:firstLineChars="100" w:firstLine="210"/>
        <w:rPr>
          <w:rFonts w:asciiTheme="minorEastAsia" w:hAnsiTheme="minorEastAsia"/>
          <w:szCs w:val="21"/>
        </w:rPr>
      </w:pPr>
      <w:r w:rsidRPr="00806DFB">
        <w:rPr>
          <w:rFonts w:asciiTheme="minorEastAsia" w:hAnsiTheme="minorEastAsia" w:hint="eastAsia"/>
          <w:szCs w:val="21"/>
        </w:rPr>
        <w:t>しかしながら、審査請求人は、</w:t>
      </w:r>
      <w:r w:rsidR="004D2B8F" w:rsidRPr="00806DFB">
        <w:rPr>
          <w:rFonts w:asciiTheme="minorEastAsia" w:hAnsiTheme="minorEastAsia" w:hint="eastAsia"/>
          <w:szCs w:val="21"/>
        </w:rPr>
        <w:t>本件開示決定については、審査請求人に対する保護が廃止されたのちに「ケース記録」が作成されことが誤った事務処理であること、本件不存在決定については</w:t>
      </w:r>
      <w:bookmarkStart w:id="0" w:name="_Hlk181024987"/>
      <w:r w:rsidR="004D2B8F" w:rsidRPr="00806DFB">
        <w:rPr>
          <w:rFonts w:asciiTheme="minorEastAsia" w:hAnsiTheme="minorEastAsia" w:hint="eastAsia"/>
          <w:szCs w:val="21"/>
        </w:rPr>
        <w:t>審査請求人に係るケー</w:t>
      </w:r>
      <w:r w:rsidR="0046253C" w:rsidRPr="00806DFB">
        <w:rPr>
          <w:rFonts w:asciiTheme="minorEastAsia" w:hAnsiTheme="minorEastAsia" w:hint="eastAsia"/>
          <w:szCs w:val="21"/>
        </w:rPr>
        <w:t>ス</w:t>
      </w:r>
      <w:r w:rsidR="004D2B8F" w:rsidRPr="00806DFB">
        <w:rPr>
          <w:rFonts w:asciiTheme="minorEastAsia" w:hAnsiTheme="minorEastAsia" w:hint="eastAsia"/>
          <w:szCs w:val="21"/>
        </w:rPr>
        <w:t>記録の記事に対して、課長代理までの押印はあるが課長の押印がないことを指摘するにとどま</w:t>
      </w:r>
      <w:bookmarkEnd w:id="0"/>
      <w:r w:rsidR="004D2B8F" w:rsidRPr="00806DFB">
        <w:rPr>
          <w:rFonts w:asciiTheme="minorEastAsia" w:hAnsiTheme="minorEastAsia" w:hint="eastAsia"/>
          <w:szCs w:val="21"/>
        </w:rPr>
        <w:t>り、他に文書が存在することを主張していない。したがって、本件では、かかる理由による審査請求が適法か否か</w:t>
      </w:r>
      <w:r w:rsidR="00457C91" w:rsidRPr="00806DFB">
        <w:rPr>
          <w:rFonts w:asciiTheme="minorEastAsia" w:hAnsiTheme="minorEastAsia" w:hint="eastAsia"/>
          <w:szCs w:val="21"/>
        </w:rPr>
        <w:t>についても併せて検討する。</w:t>
      </w:r>
    </w:p>
    <w:p w14:paraId="4AC403FF" w14:textId="77777777" w:rsidR="00300647" w:rsidRPr="00806DFB" w:rsidRDefault="00300647" w:rsidP="00300647">
      <w:pPr>
        <w:pStyle w:val="Default"/>
        <w:ind w:firstLineChars="100" w:firstLine="210"/>
        <w:rPr>
          <w:rFonts w:asciiTheme="minorEastAsia" w:eastAsiaTheme="minorEastAsia" w:hAnsiTheme="minorEastAsia"/>
          <w:sz w:val="21"/>
          <w:szCs w:val="21"/>
          <w:highlight w:val="yellow"/>
        </w:rPr>
      </w:pPr>
    </w:p>
    <w:p w14:paraId="5CDA3290" w14:textId="04EC8EAC" w:rsidR="00300647" w:rsidRPr="00806DFB" w:rsidRDefault="00300647" w:rsidP="00300647">
      <w:pPr>
        <w:autoSpaceDE w:val="0"/>
        <w:autoSpaceDN w:val="0"/>
        <w:ind w:firstLineChars="100" w:firstLine="210"/>
        <w:rPr>
          <w:rFonts w:asciiTheme="minorEastAsia" w:hAnsiTheme="minorEastAsia"/>
          <w:szCs w:val="21"/>
        </w:rPr>
      </w:pPr>
      <w:r w:rsidRPr="00806DFB">
        <w:rPr>
          <w:rFonts w:asciiTheme="minorEastAsia" w:hAnsiTheme="minorEastAsia" w:hint="eastAsia"/>
          <w:szCs w:val="21"/>
        </w:rPr>
        <w:t xml:space="preserve">３　</w:t>
      </w:r>
      <w:r w:rsidR="004D2B8F" w:rsidRPr="00806DFB">
        <w:rPr>
          <w:rFonts w:asciiTheme="minorEastAsia" w:hAnsiTheme="minorEastAsia" w:hint="eastAsia"/>
          <w:szCs w:val="21"/>
        </w:rPr>
        <w:t>本件各審査請求の当否について</w:t>
      </w:r>
    </w:p>
    <w:p w14:paraId="020875A6" w14:textId="001BA823" w:rsidR="00AE1ED8" w:rsidRPr="00806DFB" w:rsidRDefault="008F0839" w:rsidP="008F0839">
      <w:pPr>
        <w:autoSpaceDE w:val="0"/>
        <w:autoSpaceDN w:val="0"/>
        <w:ind w:firstLineChars="200" w:firstLine="420"/>
        <w:rPr>
          <w:rFonts w:asciiTheme="minorEastAsia" w:hAnsiTheme="minorEastAsia"/>
          <w:szCs w:val="21"/>
        </w:rPr>
      </w:pPr>
      <w:r w:rsidRPr="00806DFB">
        <w:rPr>
          <w:rFonts w:asciiTheme="minorEastAsia" w:hAnsiTheme="minorEastAsia" w:hint="eastAsia"/>
          <w:szCs w:val="21"/>
        </w:rPr>
        <w:t>(1) 本件</w:t>
      </w:r>
      <w:r w:rsidR="00AE1ED8" w:rsidRPr="00806DFB">
        <w:rPr>
          <w:rFonts w:asciiTheme="minorEastAsia" w:hAnsiTheme="minorEastAsia" w:hint="eastAsia"/>
          <w:szCs w:val="21"/>
        </w:rPr>
        <w:t>審査請求１について</w:t>
      </w:r>
    </w:p>
    <w:p w14:paraId="70B4A2CB" w14:textId="7ED1C261" w:rsidR="00D71806" w:rsidRPr="00806DFB" w:rsidRDefault="00D71806" w:rsidP="00AE1ED8">
      <w:pPr>
        <w:autoSpaceDE w:val="0"/>
        <w:autoSpaceDN w:val="0"/>
        <w:ind w:leftChars="300" w:left="630" w:firstLineChars="100" w:firstLine="210"/>
        <w:rPr>
          <w:rFonts w:asciiTheme="minorEastAsia" w:hAnsiTheme="minorEastAsia"/>
          <w:bCs/>
          <w:szCs w:val="21"/>
        </w:rPr>
      </w:pPr>
      <w:r w:rsidRPr="00806DFB">
        <w:rPr>
          <w:rFonts w:asciiTheme="minorEastAsia" w:hAnsiTheme="minorEastAsia" w:hint="eastAsia"/>
          <w:szCs w:val="21"/>
        </w:rPr>
        <w:t>本件審査請求</w:t>
      </w:r>
      <w:r w:rsidR="001D332E">
        <w:rPr>
          <w:rFonts w:asciiTheme="minorEastAsia" w:hAnsiTheme="minorEastAsia" w:hint="eastAsia"/>
          <w:szCs w:val="21"/>
        </w:rPr>
        <w:t>１</w:t>
      </w:r>
      <w:r w:rsidRPr="00806DFB">
        <w:rPr>
          <w:rFonts w:asciiTheme="minorEastAsia" w:hAnsiTheme="minorEastAsia" w:hint="eastAsia"/>
          <w:szCs w:val="21"/>
        </w:rPr>
        <w:t>の理由として、審査請求人は、「</w:t>
      </w:r>
      <w:r w:rsidRPr="00806DFB">
        <w:rPr>
          <w:rFonts w:asciiTheme="minorEastAsia" w:hAnsiTheme="minorEastAsia" w:hint="eastAsia"/>
          <w:bCs/>
          <w:szCs w:val="21"/>
        </w:rPr>
        <w:t>審査請求人は現在にかけて2021年には既に生活保護を停止しているにもかかわらず都島区生活支援は未だケース記録という誤処理で審査請求人の個人情報を区別している」とするが、その趣旨が明らかでないため、令和６年12月24日付け大個審第32号により、審査請求人に対して、審査請求人の主張の趣旨を明らかにするよう求めたところ、次のとおり回答があった。</w:t>
      </w:r>
    </w:p>
    <w:p w14:paraId="52CD4FD8" w14:textId="77777777" w:rsidR="00D71806" w:rsidRPr="00806DFB" w:rsidRDefault="00D71806" w:rsidP="005C6022">
      <w:pPr>
        <w:autoSpaceDE w:val="0"/>
        <w:autoSpaceDN w:val="0"/>
        <w:ind w:leftChars="300" w:left="840" w:hangingChars="100" w:hanging="210"/>
        <w:rPr>
          <w:rFonts w:asciiTheme="minorEastAsia" w:hAnsiTheme="minorEastAsia"/>
        </w:rPr>
      </w:pPr>
      <w:r w:rsidRPr="00806DFB">
        <w:rPr>
          <w:rFonts w:asciiTheme="minorEastAsia" w:hAnsiTheme="minorEastAsia" w:hint="eastAsia"/>
          <w:bCs/>
          <w:szCs w:val="21"/>
        </w:rPr>
        <w:t xml:space="preserve">ア　</w:t>
      </w:r>
      <w:r w:rsidRPr="00806DFB">
        <w:rPr>
          <w:rFonts w:asciiTheme="minorEastAsia" w:hAnsiTheme="minorEastAsia" w:hint="eastAsia"/>
        </w:rPr>
        <w:t>令和６年１月22日には、生活保護を受給していないため、ケース記録票の様式を用いて、同日の対応記録を作成していることは誤りであるから、ケース記録票の様式を用いない形で新たに対応記録を作り直すべきである。</w:t>
      </w:r>
    </w:p>
    <w:p w14:paraId="20B91057" w14:textId="77777777" w:rsidR="005C6022" w:rsidRPr="00806DFB" w:rsidRDefault="00D71806" w:rsidP="005C6022">
      <w:pPr>
        <w:autoSpaceDE w:val="0"/>
        <w:autoSpaceDN w:val="0"/>
        <w:ind w:leftChars="300" w:left="840" w:hangingChars="100" w:hanging="210"/>
        <w:rPr>
          <w:rFonts w:asciiTheme="minorEastAsia" w:hAnsiTheme="minorEastAsia"/>
        </w:rPr>
      </w:pPr>
      <w:r w:rsidRPr="00806DFB">
        <w:rPr>
          <w:rFonts w:asciiTheme="minorEastAsia" w:hAnsiTheme="minorEastAsia" w:hint="eastAsia"/>
        </w:rPr>
        <w:t>イ　令和６年１月22日には、生活保護を受給していないため、ケース記録票の様式を用いて、同日の対応記録を作成していることは誤りであるから、当該ケース記録票以外に同日の記録を作成しているはずなので、その記録を開示するべきである。</w:t>
      </w:r>
    </w:p>
    <w:p w14:paraId="794E3631" w14:textId="18FECB16" w:rsidR="00D71806" w:rsidRPr="00806DFB" w:rsidRDefault="005C6022" w:rsidP="005C6022">
      <w:pPr>
        <w:autoSpaceDE w:val="0"/>
        <w:autoSpaceDN w:val="0"/>
        <w:ind w:leftChars="300" w:left="630" w:firstLineChars="100" w:firstLine="210"/>
        <w:rPr>
          <w:rFonts w:asciiTheme="minorEastAsia" w:hAnsiTheme="minorEastAsia"/>
        </w:rPr>
      </w:pPr>
      <w:r w:rsidRPr="00806DFB">
        <w:rPr>
          <w:rFonts w:asciiTheme="minorEastAsia" w:hAnsiTheme="minorEastAsia" w:hint="eastAsia"/>
        </w:rPr>
        <w:t>また、回答のイについては審査請求人より「</w:t>
      </w:r>
      <w:r w:rsidR="00D71806" w:rsidRPr="00806DFB">
        <w:rPr>
          <w:rFonts w:asciiTheme="minorEastAsia" w:hAnsiTheme="minorEastAsia" w:hint="eastAsia"/>
        </w:rPr>
        <w:t>福祉局と</w:t>
      </w:r>
      <w:r w:rsidRPr="00806DFB">
        <w:rPr>
          <w:rFonts w:asciiTheme="minorEastAsia" w:hAnsiTheme="minorEastAsia" w:hint="eastAsia"/>
        </w:rPr>
        <w:t>連係</w:t>
      </w:r>
      <w:r w:rsidR="00D71806" w:rsidRPr="00806DFB">
        <w:rPr>
          <w:rFonts w:asciiTheme="minorEastAsia" w:hAnsiTheme="minorEastAsia" w:hint="eastAsia"/>
        </w:rPr>
        <w:t>すべき案件であるし、都島区生活支援が請求人に対し、公文書の誤教示を当日</w:t>
      </w:r>
      <w:r w:rsidRPr="00806DFB">
        <w:rPr>
          <w:rFonts w:asciiTheme="minorEastAsia" w:hAnsiTheme="minorEastAsia" w:hint="eastAsia"/>
        </w:rPr>
        <w:t>追求</w:t>
      </w:r>
      <w:r w:rsidR="00D71806" w:rsidRPr="00806DFB">
        <w:rPr>
          <w:rFonts w:asciiTheme="minorEastAsia" w:hAnsiTheme="minorEastAsia" w:hint="eastAsia"/>
        </w:rPr>
        <w:t>されていて、応対した</w:t>
      </w:r>
      <w:r w:rsidRPr="00806DFB">
        <w:rPr>
          <w:rFonts w:asciiTheme="minorEastAsia" w:hAnsiTheme="minorEastAsia" w:hint="eastAsia"/>
        </w:rPr>
        <w:t>〇〇</w:t>
      </w:r>
      <w:r w:rsidR="00D71806" w:rsidRPr="00806DFB">
        <w:rPr>
          <w:rFonts w:asciiTheme="minorEastAsia" w:hAnsiTheme="minorEastAsia" w:hint="eastAsia"/>
        </w:rPr>
        <w:t>課長代理は「訂正すべき」と言っていたので本庁に対しての記録はあると思われる。</w:t>
      </w:r>
      <w:r w:rsidRPr="00806DFB">
        <w:rPr>
          <w:rFonts w:asciiTheme="minorEastAsia" w:hAnsiTheme="minorEastAsia" w:hint="eastAsia"/>
        </w:rPr>
        <w:t>」との補記があった。</w:t>
      </w:r>
    </w:p>
    <w:p w14:paraId="2EE8FFB4" w14:textId="06AF6199" w:rsidR="000D4545" w:rsidRPr="00806DFB" w:rsidRDefault="000D4545" w:rsidP="0000168B">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まず、上記アの主張について検討すると、審査請求において、</w:t>
      </w:r>
      <w:r w:rsidRPr="00806DFB">
        <w:rPr>
          <w:rFonts w:asciiTheme="minorEastAsia" w:hAnsiTheme="minorEastAsia" w:hint="eastAsia"/>
        </w:rPr>
        <w:t>ケース記録票の様式を用いない形で新たに対応記録を</w:t>
      </w:r>
      <w:r w:rsidRPr="00806DFB">
        <w:rPr>
          <w:rFonts w:asciiTheme="minorEastAsia" w:hAnsiTheme="minorEastAsia" w:hint="eastAsia"/>
          <w:szCs w:val="21"/>
        </w:rPr>
        <w:t>新たに作成して開示することを目的としているものと解され、かかる審査請求は不適法であると言わざるを得ない。</w:t>
      </w:r>
    </w:p>
    <w:p w14:paraId="5818B9D3" w14:textId="77777777" w:rsidR="000D4545" w:rsidRPr="00806DFB" w:rsidRDefault="000D4545" w:rsidP="0000168B">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次に、上記</w:t>
      </w:r>
      <w:r w:rsidR="0000168B" w:rsidRPr="00806DFB">
        <w:rPr>
          <w:rFonts w:asciiTheme="minorEastAsia" w:hAnsiTheme="minorEastAsia" w:hint="eastAsia"/>
          <w:szCs w:val="21"/>
        </w:rPr>
        <w:t>イの主張</w:t>
      </w:r>
      <w:r w:rsidRPr="00806DFB">
        <w:rPr>
          <w:rFonts w:asciiTheme="minorEastAsia" w:hAnsiTheme="minorEastAsia" w:hint="eastAsia"/>
          <w:szCs w:val="21"/>
        </w:rPr>
        <w:t>について検討する。</w:t>
      </w:r>
    </w:p>
    <w:p w14:paraId="4C48E5E1" w14:textId="755AEC3B" w:rsidR="000D4545" w:rsidRPr="00806DFB" w:rsidRDefault="004D2B8F" w:rsidP="00AE1ED8">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開示請求を行った時点で、審査請求人に対する保護</w:t>
      </w:r>
      <w:r w:rsidR="00FF423C" w:rsidRPr="00806DFB">
        <w:rPr>
          <w:rFonts w:asciiTheme="minorEastAsia" w:hAnsiTheme="minorEastAsia" w:hint="eastAsia"/>
          <w:szCs w:val="21"/>
        </w:rPr>
        <w:t>が</w:t>
      </w:r>
      <w:r w:rsidRPr="00806DFB">
        <w:rPr>
          <w:rFonts w:asciiTheme="minorEastAsia" w:hAnsiTheme="minorEastAsia" w:hint="eastAsia"/>
          <w:szCs w:val="21"/>
        </w:rPr>
        <w:t>廃止されていたことについては、審査請求人と実施機関の間で争いはない</w:t>
      </w:r>
      <w:r w:rsidR="000D4545" w:rsidRPr="00806DFB">
        <w:rPr>
          <w:rFonts w:asciiTheme="minorEastAsia" w:hAnsiTheme="minorEastAsia" w:hint="eastAsia"/>
          <w:szCs w:val="21"/>
        </w:rPr>
        <w:t>から、</w:t>
      </w:r>
      <w:r w:rsidRPr="00806DFB">
        <w:rPr>
          <w:rFonts w:asciiTheme="minorEastAsia" w:hAnsiTheme="minorEastAsia" w:hint="eastAsia"/>
          <w:szCs w:val="21"/>
        </w:rPr>
        <w:t>対象</w:t>
      </w:r>
      <w:r w:rsidR="001D332E">
        <w:rPr>
          <w:rFonts w:asciiTheme="minorEastAsia" w:hAnsiTheme="minorEastAsia" w:hint="eastAsia"/>
          <w:szCs w:val="21"/>
        </w:rPr>
        <w:t>情報</w:t>
      </w:r>
      <w:r w:rsidRPr="00806DFB">
        <w:rPr>
          <w:rFonts w:asciiTheme="minorEastAsia" w:hAnsiTheme="minorEastAsia" w:hint="eastAsia"/>
          <w:szCs w:val="21"/>
        </w:rPr>
        <w:t>として特定された「ケース記録（</w:t>
      </w:r>
      <w:r w:rsidR="00AE1ED8" w:rsidRPr="00806DFB">
        <w:rPr>
          <w:rFonts w:asciiTheme="minorEastAsia" w:hAnsiTheme="minorEastAsia" w:hint="eastAsia"/>
          <w:szCs w:val="21"/>
        </w:rPr>
        <w:t>令和６年１月22日）」と題する文書</w:t>
      </w:r>
      <w:r w:rsidR="000D4545" w:rsidRPr="00806DFB">
        <w:rPr>
          <w:rFonts w:asciiTheme="minorEastAsia" w:hAnsiTheme="minorEastAsia" w:hint="eastAsia"/>
          <w:szCs w:val="21"/>
        </w:rPr>
        <w:t>（以下「本件文書」という。）</w:t>
      </w:r>
      <w:r w:rsidR="00AE1ED8" w:rsidRPr="00806DFB">
        <w:rPr>
          <w:rFonts w:asciiTheme="minorEastAsia" w:hAnsiTheme="minorEastAsia" w:hint="eastAsia"/>
          <w:szCs w:val="21"/>
        </w:rPr>
        <w:t>は、大阪市生活保護法施行細則第４条第１項第６号において、保健福祉センター所長が作成を義務付けられている本来の「ケース記録」ではない</w:t>
      </w:r>
      <w:r w:rsidR="000D4545" w:rsidRPr="00806DFB">
        <w:rPr>
          <w:rFonts w:asciiTheme="minorEastAsia" w:hAnsiTheme="minorEastAsia" w:hint="eastAsia"/>
          <w:szCs w:val="21"/>
        </w:rPr>
        <w:t>ものと認められる。</w:t>
      </w:r>
    </w:p>
    <w:p w14:paraId="04864E71" w14:textId="13A900F6" w:rsidR="004A3864" w:rsidRPr="00806DFB" w:rsidRDefault="000D4545" w:rsidP="00AE1ED8">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しかしながら、本件文書それ自体が</w:t>
      </w:r>
      <w:r w:rsidR="00AE1ED8" w:rsidRPr="00806DFB">
        <w:rPr>
          <w:rFonts w:asciiTheme="minorEastAsia" w:hAnsiTheme="minorEastAsia" w:hint="eastAsia"/>
          <w:szCs w:val="21"/>
        </w:rPr>
        <w:t>審査請求人と実施機関の職員とのやり取りが記載された文書であることは明らかであるから、</w:t>
      </w:r>
      <w:r w:rsidRPr="00806DFB">
        <w:rPr>
          <w:rFonts w:asciiTheme="minorEastAsia" w:hAnsiTheme="minorEastAsia" w:hint="eastAsia"/>
          <w:szCs w:val="21"/>
        </w:rPr>
        <w:t>本件</w:t>
      </w:r>
      <w:r w:rsidR="00AE1ED8" w:rsidRPr="00806DFB">
        <w:rPr>
          <w:rFonts w:asciiTheme="minorEastAsia" w:hAnsiTheme="minorEastAsia" w:hint="eastAsia"/>
          <w:szCs w:val="21"/>
        </w:rPr>
        <w:t>文書が「ケース記録」に該当</w:t>
      </w:r>
      <w:r w:rsidRPr="00806DFB">
        <w:rPr>
          <w:rFonts w:asciiTheme="minorEastAsia" w:hAnsiTheme="minorEastAsia" w:hint="eastAsia"/>
          <w:szCs w:val="21"/>
        </w:rPr>
        <w:t>しないことが、実施機関における事務処理における何らかの「誤り」に該当するとしても、</w:t>
      </w:r>
      <w:r w:rsidR="00AE1ED8" w:rsidRPr="00806DFB">
        <w:rPr>
          <w:rFonts w:asciiTheme="minorEastAsia" w:hAnsiTheme="minorEastAsia" w:hint="eastAsia"/>
          <w:szCs w:val="21"/>
        </w:rPr>
        <w:t>本件開示決定が特定した対象情報に誤りがあるとか、他に</w:t>
      </w:r>
      <w:r w:rsidR="0002684A" w:rsidRPr="00806DFB">
        <w:rPr>
          <w:rFonts w:asciiTheme="minorEastAsia" w:hAnsiTheme="minorEastAsia" w:hint="eastAsia"/>
          <w:szCs w:val="21"/>
        </w:rPr>
        <w:t>対象</w:t>
      </w:r>
      <w:r w:rsidR="00AE1ED8" w:rsidRPr="00806DFB">
        <w:rPr>
          <w:rFonts w:asciiTheme="minorEastAsia" w:hAnsiTheme="minorEastAsia" w:hint="eastAsia"/>
          <w:szCs w:val="21"/>
        </w:rPr>
        <w:t>情報が存在するとかいうことにはならないことは明らかである</w:t>
      </w:r>
      <w:r w:rsidR="00994391" w:rsidRPr="00806DFB">
        <w:rPr>
          <w:rFonts w:asciiTheme="minorEastAsia" w:hAnsiTheme="minorEastAsia" w:hint="eastAsia"/>
          <w:szCs w:val="21"/>
        </w:rPr>
        <w:t>。</w:t>
      </w:r>
    </w:p>
    <w:p w14:paraId="3E1EEED6" w14:textId="5DF53A5A" w:rsidR="00994391" w:rsidRPr="00806DFB" w:rsidRDefault="004A3864" w:rsidP="00AE1ED8">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そして、本来のケース記録の作成が義務付けられている場面ではなくとも、ケー</w:t>
      </w:r>
      <w:r w:rsidR="00502153" w:rsidRPr="00806DFB">
        <w:rPr>
          <w:rFonts w:asciiTheme="minorEastAsia" w:hAnsiTheme="minorEastAsia" w:hint="eastAsia"/>
          <w:szCs w:val="21"/>
        </w:rPr>
        <w:t>ス</w:t>
      </w:r>
      <w:r w:rsidRPr="00806DFB">
        <w:rPr>
          <w:rFonts w:asciiTheme="minorEastAsia" w:hAnsiTheme="minorEastAsia" w:hint="eastAsia"/>
          <w:szCs w:val="21"/>
        </w:rPr>
        <w:t>記録票の様式を流用して対応記録等を作成することを禁止する法令や実施機関の規程</w:t>
      </w:r>
      <w:r w:rsidR="00457C91" w:rsidRPr="00806DFB">
        <w:rPr>
          <w:rFonts w:asciiTheme="minorEastAsia" w:hAnsiTheme="minorEastAsia" w:hint="eastAsia"/>
          <w:szCs w:val="21"/>
        </w:rPr>
        <w:t>等</w:t>
      </w:r>
      <w:r w:rsidRPr="00806DFB">
        <w:rPr>
          <w:rFonts w:asciiTheme="minorEastAsia" w:hAnsiTheme="minorEastAsia" w:hint="eastAsia"/>
          <w:szCs w:val="21"/>
        </w:rPr>
        <w:t>は確認できなかったから、審査請求人は令和２年</w:t>
      </w:r>
      <w:r w:rsidR="00806DFB" w:rsidRPr="00806DFB">
        <w:rPr>
          <w:rFonts w:asciiTheme="minorEastAsia" w:hAnsiTheme="minorEastAsia" w:hint="eastAsia"/>
          <w:szCs w:val="21"/>
        </w:rPr>
        <w:t>特定</w:t>
      </w:r>
      <w:r w:rsidRPr="00806DFB">
        <w:rPr>
          <w:rFonts w:asciiTheme="minorEastAsia" w:hAnsiTheme="minorEastAsia" w:hint="eastAsia"/>
          <w:szCs w:val="21"/>
        </w:rPr>
        <w:t>日付けで保護廃止となり、生活保護受給者ではなかったが、審査請求人の生活保護受給期間に係る事項について経過等の記録が必要な場合として、ケース記録</w:t>
      </w:r>
      <w:r w:rsidR="00D8667E" w:rsidRPr="00806DFB">
        <w:rPr>
          <w:rFonts w:asciiTheme="minorEastAsia" w:hAnsiTheme="minorEastAsia" w:hint="eastAsia"/>
          <w:szCs w:val="21"/>
        </w:rPr>
        <w:t>票</w:t>
      </w:r>
      <w:r w:rsidRPr="00806DFB">
        <w:rPr>
          <w:rFonts w:asciiTheme="minorEastAsia" w:hAnsiTheme="minorEastAsia" w:hint="eastAsia"/>
          <w:szCs w:val="21"/>
        </w:rPr>
        <w:t>の形式を使用し作成したとの主張についても、特段不自然、不合理な点はないものと認められる。</w:t>
      </w:r>
    </w:p>
    <w:p w14:paraId="00940C22" w14:textId="299E53EC" w:rsidR="00803AA0" w:rsidRPr="00806DFB" w:rsidRDefault="004A3864" w:rsidP="00AE1ED8">
      <w:pPr>
        <w:autoSpaceDE w:val="0"/>
        <w:autoSpaceDN w:val="0"/>
        <w:ind w:leftChars="300" w:left="630" w:firstLineChars="100" w:firstLine="210"/>
        <w:rPr>
          <w:rFonts w:asciiTheme="minorEastAsia" w:hAnsiTheme="minorEastAsia"/>
        </w:rPr>
      </w:pPr>
      <w:r w:rsidRPr="00806DFB">
        <w:rPr>
          <w:rFonts w:asciiTheme="minorEastAsia" w:hAnsiTheme="minorEastAsia" w:hint="eastAsia"/>
          <w:szCs w:val="21"/>
        </w:rPr>
        <w:t>また、</w:t>
      </w:r>
      <w:r w:rsidR="00994391" w:rsidRPr="00806DFB">
        <w:rPr>
          <w:rFonts w:asciiTheme="minorEastAsia" w:hAnsiTheme="minorEastAsia" w:hint="eastAsia"/>
          <w:szCs w:val="21"/>
        </w:rPr>
        <w:t>「</w:t>
      </w:r>
      <w:r w:rsidR="00994391" w:rsidRPr="00806DFB">
        <w:rPr>
          <w:rFonts w:asciiTheme="minorEastAsia" w:hAnsiTheme="minorEastAsia" w:hint="eastAsia"/>
        </w:rPr>
        <w:t>福祉局と</w:t>
      </w:r>
      <w:r w:rsidR="005C6022" w:rsidRPr="00806DFB">
        <w:rPr>
          <w:rFonts w:asciiTheme="minorEastAsia" w:hAnsiTheme="minorEastAsia" w:hint="eastAsia"/>
        </w:rPr>
        <w:t>連係</w:t>
      </w:r>
      <w:r w:rsidR="00994391" w:rsidRPr="00806DFB">
        <w:rPr>
          <w:rFonts w:asciiTheme="minorEastAsia" w:hAnsiTheme="minorEastAsia" w:hint="eastAsia"/>
        </w:rPr>
        <w:t>すべき案件であるし、都島区生活支援が請求人に対し、公文書の誤教示を当日</w:t>
      </w:r>
      <w:r w:rsidR="005C6022" w:rsidRPr="00806DFB">
        <w:rPr>
          <w:rFonts w:asciiTheme="minorEastAsia" w:hAnsiTheme="minorEastAsia" w:hint="eastAsia"/>
        </w:rPr>
        <w:t>追求</w:t>
      </w:r>
      <w:r w:rsidR="00994391" w:rsidRPr="00806DFB">
        <w:rPr>
          <w:rFonts w:asciiTheme="minorEastAsia" w:hAnsiTheme="minorEastAsia" w:hint="eastAsia"/>
        </w:rPr>
        <w:t>されていて、応対した</w:t>
      </w:r>
      <w:r w:rsidR="00457C91" w:rsidRPr="00806DFB">
        <w:rPr>
          <w:rFonts w:asciiTheme="minorEastAsia" w:hAnsiTheme="minorEastAsia" w:hint="eastAsia"/>
        </w:rPr>
        <w:t>○○</w:t>
      </w:r>
      <w:r w:rsidR="00994391" w:rsidRPr="00806DFB">
        <w:rPr>
          <w:rFonts w:asciiTheme="minorEastAsia" w:hAnsiTheme="minorEastAsia" w:hint="eastAsia"/>
        </w:rPr>
        <w:t>課長代理は「訂正すべき」と言っていたので本庁に対しての記録はある」との</w:t>
      </w:r>
      <w:r w:rsidR="000D4545" w:rsidRPr="00806DFB">
        <w:rPr>
          <w:rFonts w:asciiTheme="minorEastAsia" w:hAnsiTheme="minorEastAsia" w:hint="eastAsia"/>
        </w:rPr>
        <w:t>点については、</w:t>
      </w:r>
      <w:r w:rsidR="00803AA0" w:rsidRPr="00806DFB">
        <w:rPr>
          <w:rFonts w:asciiTheme="minorEastAsia" w:hAnsiTheme="minorEastAsia" w:hint="eastAsia"/>
        </w:rPr>
        <w:t>審査請求人が実施機関の都島区職員に対して、教示文に誤りがあったことを認めているのであるから、その点に関して、福祉局に報告した記録があるはずであるとの主張と解される。</w:t>
      </w:r>
    </w:p>
    <w:p w14:paraId="45913CE5" w14:textId="077EA900" w:rsidR="001E16FE" w:rsidRPr="00806DFB" w:rsidRDefault="004A3864" w:rsidP="001E16FE">
      <w:pPr>
        <w:autoSpaceDE w:val="0"/>
        <w:autoSpaceDN w:val="0"/>
        <w:ind w:leftChars="300" w:left="630" w:firstLineChars="100" w:firstLine="210"/>
        <w:rPr>
          <w:rFonts w:asciiTheme="minorEastAsia" w:hAnsiTheme="minorEastAsia"/>
        </w:rPr>
      </w:pPr>
      <w:r w:rsidRPr="00806DFB">
        <w:rPr>
          <w:rFonts w:asciiTheme="minorEastAsia" w:hAnsiTheme="minorEastAsia" w:hint="eastAsia"/>
        </w:rPr>
        <w:t>この点、</w:t>
      </w:r>
      <w:r w:rsidR="00803AA0" w:rsidRPr="00806DFB">
        <w:rPr>
          <w:rFonts w:asciiTheme="minorEastAsia" w:hAnsiTheme="minorEastAsia" w:hint="eastAsia"/>
        </w:rPr>
        <w:t>本件文書には、</w:t>
      </w:r>
      <w:r w:rsidR="00994391" w:rsidRPr="00806DFB">
        <w:rPr>
          <w:rFonts w:asciiTheme="minorEastAsia" w:hAnsiTheme="minorEastAsia" w:hint="eastAsia"/>
        </w:rPr>
        <w:t>審査請求人から移送費の保護申請却下通知において教示が誤っていたとの指摘があり、これに対して実施機関の職員</w:t>
      </w:r>
      <w:r w:rsidR="001E16FE" w:rsidRPr="00806DFB">
        <w:rPr>
          <w:rFonts w:asciiTheme="minorEastAsia" w:hAnsiTheme="minorEastAsia" w:hint="eastAsia"/>
        </w:rPr>
        <w:t>から、</w:t>
      </w:r>
      <w:r w:rsidR="00994391" w:rsidRPr="00806DFB">
        <w:rPr>
          <w:rFonts w:asciiTheme="minorEastAsia" w:hAnsiTheme="minorEastAsia" w:hint="eastAsia"/>
        </w:rPr>
        <w:t>誤りがあったことは把握しており、引き続き注意すると回答した旨の記載</w:t>
      </w:r>
      <w:r w:rsidR="009D233B" w:rsidRPr="00806DFB">
        <w:rPr>
          <w:rFonts w:asciiTheme="minorEastAsia" w:hAnsiTheme="minorEastAsia" w:hint="eastAsia"/>
        </w:rPr>
        <w:t>があること</w:t>
      </w:r>
      <w:r w:rsidR="001E16FE" w:rsidRPr="00806DFB">
        <w:rPr>
          <w:rFonts w:asciiTheme="minorEastAsia" w:hAnsiTheme="minorEastAsia" w:hint="eastAsia"/>
        </w:rPr>
        <w:t>は</w:t>
      </w:r>
      <w:r w:rsidR="00803AA0" w:rsidRPr="00806DFB">
        <w:rPr>
          <w:rFonts w:asciiTheme="minorEastAsia" w:hAnsiTheme="minorEastAsia" w:hint="eastAsia"/>
        </w:rPr>
        <w:t>認められ</w:t>
      </w:r>
      <w:r w:rsidR="00994391" w:rsidRPr="00806DFB">
        <w:rPr>
          <w:rFonts w:asciiTheme="minorEastAsia" w:hAnsiTheme="minorEastAsia" w:hint="eastAsia"/>
        </w:rPr>
        <w:t>る</w:t>
      </w:r>
      <w:r w:rsidR="001E16FE" w:rsidRPr="00806DFB">
        <w:rPr>
          <w:rFonts w:asciiTheme="minorEastAsia" w:hAnsiTheme="minorEastAsia" w:hint="eastAsia"/>
        </w:rPr>
        <w:t>が、実施機関の都島区職員が福祉局に対して報告を行ったとの記載</w:t>
      </w:r>
      <w:r w:rsidR="009D233B" w:rsidRPr="00806DFB">
        <w:rPr>
          <w:rFonts w:asciiTheme="minorEastAsia" w:hAnsiTheme="minorEastAsia" w:hint="eastAsia"/>
        </w:rPr>
        <w:t>があること</w:t>
      </w:r>
      <w:r w:rsidR="001E16FE" w:rsidRPr="00806DFB">
        <w:rPr>
          <w:rFonts w:asciiTheme="minorEastAsia" w:hAnsiTheme="minorEastAsia" w:hint="eastAsia"/>
        </w:rPr>
        <w:t>は認められない。</w:t>
      </w:r>
    </w:p>
    <w:p w14:paraId="167E252E" w14:textId="5DD8A504" w:rsidR="00AE1ED8" w:rsidRPr="00806DFB" w:rsidRDefault="001E16FE" w:rsidP="00AE1ED8">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rPr>
        <w:t>したがって、教示文の誤りに係る審査請求人と実施機関の都島区職員の</w:t>
      </w:r>
      <w:r w:rsidR="00803AA0" w:rsidRPr="00806DFB">
        <w:rPr>
          <w:rFonts w:asciiTheme="minorEastAsia" w:hAnsiTheme="minorEastAsia" w:hint="eastAsia"/>
        </w:rPr>
        <w:t>やり取りについて、実施機関の都島区職員が福祉局に対して報告を行ったものと認めることはできない</w:t>
      </w:r>
      <w:r w:rsidRPr="00806DFB">
        <w:rPr>
          <w:rFonts w:asciiTheme="minorEastAsia" w:hAnsiTheme="minorEastAsia" w:hint="eastAsia"/>
        </w:rPr>
        <w:t>し、そもそも、</w:t>
      </w:r>
      <w:r w:rsidR="00803AA0" w:rsidRPr="00806DFB">
        <w:rPr>
          <w:rFonts w:asciiTheme="minorEastAsia" w:hAnsiTheme="minorEastAsia" w:hint="eastAsia"/>
        </w:rPr>
        <w:t>そのようなやり取りについて、実施機関の都島区職員が福祉局に対して報告を行ったのであれば、</w:t>
      </w:r>
      <w:r w:rsidRPr="00806DFB">
        <w:rPr>
          <w:rFonts w:asciiTheme="minorEastAsia" w:hAnsiTheme="minorEastAsia" w:hint="eastAsia"/>
        </w:rPr>
        <w:t>当該文書に</w:t>
      </w:r>
      <w:r w:rsidR="00803AA0" w:rsidRPr="00806DFB">
        <w:rPr>
          <w:rFonts w:asciiTheme="minorEastAsia" w:hAnsiTheme="minorEastAsia" w:hint="eastAsia"/>
        </w:rPr>
        <w:t>その旨が記載される</w:t>
      </w:r>
      <w:r w:rsidR="009D233B" w:rsidRPr="00806DFB">
        <w:rPr>
          <w:rFonts w:asciiTheme="minorEastAsia" w:hAnsiTheme="minorEastAsia" w:hint="eastAsia"/>
        </w:rPr>
        <w:t>と考えられるから、審査請求人の主張をもって、</w:t>
      </w:r>
      <w:r w:rsidRPr="00806DFB">
        <w:rPr>
          <w:rFonts w:asciiTheme="minorEastAsia" w:hAnsiTheme="minorEastAsia" w:hint="eastAsia"/>
        </w:rPr>
        <w:t>本件文書以外に対象</w:t>
      </w:r>
      <w:r w:rsidRPr="00806DFB">
        <w:rPr>
          <w:rFonts w:asciiTheme="minorEastAsia" w:hAnsiTheme="minorEastAsia" w:hint="eastAsia"/>
          <w:szCs w:val="21"/>
        </w:rPr>
        <w:t>情報が存在する</w:t>
      </w:r>
      <w:r w:rsidR="009D233B" w:rsidRPr="00806DFB">
        <w:rPr>
          <w:rFonts w:asciiTheme="minorEastAsia" w:hAnsiTheme="minorEastAsia" w:hint="eastAsia"/>
          <w:szCs w:val="21"/>
        </w:rPr>
        <w:t>と認めることはできない。</w:t>
      </w:r>
    </w:p>
    <w:p w14:paraId="6BDB507E" w14:textId="45A0ABD4" w:rsidR="00AE1ED8" w:rsidRPr="00806DFB" w:rsidRDefault="0002684A" w:rsidP="0002684A">
      <w:pPr>
        <w:autoSpaceDE w:val="0"/>
        <w:autoSpaceDN w:val="0"/>
        <w:ind w:firstLineChars="200" w:firstLine="420"/>
        <w:rPr>
          <w:rFonts w:asciiTheme="minorEastAsia" w:hAnsiTheme="minorEastAsia"/>
          <w:szCs w:val="21"/>
        </w:rPr>
      </w:pPr>
      <w:r w:rsidRPr="00806DFB">
        <w:rPr>
          <w:rFonts w:asciiTheme="minorEastAsia" w:hAnsiTheme="minorEastAsia" w:hint="eastAsia"/>
          <w:szCs w:val="21"/>
        </w:rPr>
        <w:t xml:space="preserve">(2) </w:t>
      </w:r>
      <w:r w:rsidR="00AE1ED8" w:rsidRPr="00806DFB">
        <w:rPr>
          <w:rFonts w:asciiTheme="minorEastAsia" w:hAnsiTheme="minorEastAsia" w:hint="eastAsia"/>
          <w:szCs w:val="21"/>
        </w:rPr>
        <w:t>本件審査請求２について</w:t>
      </w:r>
    </w:p>
    <w:p w14:paraId="62FDD57B" w14:textId="07544373" w:rsidR="00300647" w:rsidRPr="00806DFB" w:rsidRDefault="00AE1ED8" w:rsidP="0046253C">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本件不存在決定について、審査請求人は、審査請求において、</w:t>
      </w:r>
      <w:r w:rsidR="0046253C" w:rsidRPr="00806DFB">
        <w:rPr>
          <w:rFonts w:asciiTheme="minorEastAsia" w:hAnsiTheme="minorEastAsia" w:hint="eastAsia"/>
          <w:szCs w:val="21"/>
        </w:rPr>
        <w:t>審査請求人に係るケース記録の記事に対して、課長代理までの押印はあるが課長の押印がないことを指摘するにとどまり、開示請求の対象となる他の文書が存在している点について主張していないこと、また、開示請求において、課長印の押印のある正式なケース記録の開示を求めていることからすると、審査請求においては、課長印の押印がないという事務処理の誤りを糺すこと、あるいは、押印しなおした文書を新たに作成して開示することを目的としているものと解され、かかる審査請求は不適法であると言わざるを得ない。</w:t>
      </w:r>
    </w:p>
    <w:p w14:paraId="48D53734" w14:textId="66FD9A8D" w:rsidR="009D233B" w:rsidRPr="00806DFB" w:rsidRDefault="009D233B" w:rsidP="0046253C">
      <w:pPr>
        <w:autoSpaceDE w:val="0"/>
        <w:autoSpaceDN w:val="0"/>
        <w:ind w:leftChars="300" w:left="630" w:firstLineChars="100" w:firstLine="210"/>
        <w:rPr>
          <w:rFonts w:asciiTheme="minorEastAsia" w:hAnsiTheme="minorEastAsia"/>
          <w:szCs w:val="21"/>
        </w:rPr>
      </w:pPr>
      <w:r w:rsidRPr="00806DFB">
        <w:rPr>
          <w:rFonts w:asciiTheme="minorEastAsia" w:hAnsiTheme="minorEastAsia" w:hint="eastAsia"/>
          <w:szCs w:val="21"/>
        </w:rPr>
        <w:t>なお、審査請求が不適法である以上、その主張の当否については検討を要しないことは明らかである。</w:t>
      </w:r>
    </w:p>
    <w:p w14:paraId="50E42583" w14:textId="77777777" w:rsidR="0046253C" w:rsidRPr="00806DFB" w:rsidRDefault="0046253C" w:rsidP="00300647">
      <w:pPr>
        <w:autoSpaceDE w:val="0"/>
        <w:autoSpaceDN w:val="0"/>
        <w:ind w:firstLineChars="100" w:firstLine="210"/>
        <w:rPr>
          <w:rFonts w:asciiTheme="minorEastAsia" w:hAnsiTheme="minorEastAsia"/>
          <w:szCs w:val="21"/>
        </w:rPr>
      </w:pPr>
    </w:p>
    <w:p w14:paraId="42233E26" w14:textId="4662880E" w:rsidR="00300647" w:rsidRPr="00806DFB" w:rsidRDefault="0046253C" w:rsidP="00300647">
      <w:pPr>
        <w:autoSpaceDE w:val="0"/>
        <w:autoSpaceDN w:val="0"/>
        <w:ind w:firstLineChars="100" w:firstLine="210"/>
        <w:rPr>
          <w:rFonts w:asciiTheme="minorEastAsia" w:hAnsiTheme="minorEastAsia"/>
          <w:szCs w:val="21"/>
        </w:rPr>
      </w:pPr>
      <w:r w:rsidRPr="00806DFB">
        <w:rPr>
          <w:rFonts w:asciiTheme="minorEastAsia" w:hAnsiTheme="minorEastAsia" w:hint="eastAsia"/>
          <w:szCs w:val="21"/>
        </w:rPr>
        <w:t>４</w:t>
      </w:r>
      <w:r w:rsidR="00300647" w:rsidRPr="00806DFB">
        <w:rPr>
          <w:rFonts w:asciiTheme="minorEastAsia" w:hAnsiTheme="minorEastAsia" w:hint="eastAsia"/>
          <w:szCs w:val="21"/>
        </w:rPr>
        <w:t xml:space="preserve">　結論</w:t>
      </w:r>
    </w:p>
    <w:p w14:paraId="5D13FDDC" w14:textId="23CC67C9" w:rsidR="00300647" w:rsidRPr="00806DFB" w:rsidRDefault="001D332E" w:rsidP="00300647">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以上により</w:t>
      </w:r>
      <w:r w:rsidR="00300647" w:rsidRPr="00806DFB">
        <w:rPr>
          <w:rFonts w:asciiTheme="minorEastAsia" w:hAnsiTheme="minorEastAsia" w:hint="eastAsia"/>
          <w:szCs w:val="21"/>
        </w:rPr>
        <w:t>、第１記載のとおり判断する。</w:t>
      </w:r>
    </w:p>
    <w:p w14:paraId="62FEDAC1" w14:textId="77777777" w:rsidR="00300647" w:rsidRPr="0046253C" w:rsidRDefault="00300647" w:rsidP="00300647">
      <w:pPr>
        <w:autoSpaceDE w:val="0"/>
        <w:autoSpaceDN w:val="0"/>
        <w:rPr>
          <w:rFonts w:ascii="ＭＳ 明朝" w:eastAsia="ＭＳ 明朝" w:hAnsi="ＭＳ 明朝"/>
          <w:szCs w:val="21"/>
        </w:rPr>
      </w:pPr>
    </w:p>
    <w:p w14:paraId="661B054A" w14:textId="77777777" w:rsidR="00300647" w:rsidRPr="0046253C" w:rsidRDefault="00300647" w:rsidP="00300647">
      <w:pPr>
        <w:autoSpaceDE w:val="0"/>
        <w:autoSpaceDN w:val="0"/>
        <w:rPr>
          <w:szCs w:val="21"/>
        </w:rPr>
      </w:pPr>
      <w:r w:rsidRPr="0046253C">
        <w:rPr>
          <w:szCs w:val="21"/>
        </w:rPr>
        <w:t>（答申に関与した委員の氏名）</w:t>
      </w:r>
    </w:p>
    <w:p w14:paraId="35A6C64B" w14:textId="77777777" w:rsidR="00300647" w:rsidRPr="0046253C" w:rsidRDefault="00300647" w:rsidP="00300647">
      <w:pPr>
        <w:autoSpaceDE w:val="0"/>
        <w:autoSpaceDN w:val="0"/>
        <w:ind w:firstLineChars="200" w:firstLine="420"/>
        <w:rPr>
          <w:rFonts w:hAnsiTheme="minorEastAsia"/>
          <w:color w:val="000000" w:themeColor="text1"/>
          <w:szCs w:val="21"/>
        </w:rPr>
      </w:pPr>
      <w:r w:rsidRPr="0046253C">
        <w:rPr>
          <w:rFonts w:asciiTheme="minorEastAsia" w:hAnsiTheme="minorEastAsia" w:hint="eastAsia"/>
          <w:color w:val="000000" w:themeColor="text1"/>
          <w:szCs w:val="21"/>
        </w:rPr>
        <w:t>委員　塚田　哲之、委員　林　晃大、委員　堀田　善之、委員　矢口　智春</w:t>
      </w:r>
    </w:p>
    <w:p w14:paraId="5A11FFFD" w14:textId="77777777" w:rsidR="00300647" w:rsidRPr="0046253C" w:rsidRDefault="00300647" w:rsidP="00300647">
      <w:pPr>
        <w:autoSpaceDE w:val="0"/>
        <w:autoSpaceDN w:val="0"/>
        <w:rPr>
          <w:rFonts w:ascii="ＭＳ 明朝" w:eastAsia="ＭＳ 明朝" w:hAnsi="ＭＳ 明朝"/>
          <w:szCs w:val="21"/>
        </w:rPr>
      </w:pPr>
    </w:p>
    <w:p w14:paraId="7F967774" w14:textId="2625EF3D" w:rsidR="00300647" w:rsidRPr="0046253C" w:rsidRDefault="00300647" w:rsidP="00300647">
      <w:pPr>
        <w:autoSpaceDE w:val="0"/>
        <w:autoSpaceDN w:val="0"/>
        <w:rPr>
          <w:rFonts w:ascii="ＭＳ 明朝" w:eastAsia="ＭＳ 明朝" w:hAnsi="ＭＳ 明朝"/>
          <w:szCs w:val="21"/>
        </w:rPr>
      </w:pPr>
      <w:r w:rsidRPr="0046253C">
        <w:rPr>
          <w:rFonts w:ascii="ＭＳ 明朝" w:eastAsia="ＭＳ 明朝" w:hAnsi="ＭＳ 明朝" w:hint="eastAsia"/>
          <w:szCs w:val="21"/>
        </w:rPr>
        <w:t>（参考）</w:t>
      </w:r>
      <w:r w:rsidRPr="0046253C">
        <w:rPr>
          <w:rFonts w:hAnsi="ＭＳ 明朝" w:hint="eastAsia"/>
          <w:szCs w:val="21"/>
        </w:rPr>
        <w:t>調査審議の経過</w:t>
      </w:r>
      <w:r w:rsidRPr="0046253C">
        <w:rPr>
          <w:rFonts w:ascii="ＭＳ 明朝" w:eastAsia="ＭＳ 明朝" w:hAnsi="ＭＳ 明朝" w:hint="eastAsia"/>
          <w:szCs w:val="21"/>
        </w:rPr>
        <w:t xml:space="preserve">　</w:t>
      </w:r>
      <w:r w:rsidR="00757617">
        <w:rPr>
          <w:rFonts w:ascii="ＭＳ 明朝" w:eastAsia="ＭＳ 明朝" w:hAnsi="ＭＳ 明朝" w:hint="eastAsia"/>
          <w:kern w:val="0"/>
        </w:rPr>
        <w:t>令和５年度諮問受理第40号及び第41号</w:t>
      </w:r>
    </w:p>
    <w:tbl>
      <w:tblPr>
        <w:tblStyle w:val="af2"/>
        <w:tblW w:w="0" w:type="auto"/>
        <w:tblLook w:val="04A0" w:firstRow="1" w:lastRow="0" w:firstColumn="1" w:lastColumn="0" w:noHBand="0" w:noVBand="1"/>
      </w:tblPr>
      <w:tblGrid>
        <w:gridCol w:w="2122"/>
        <w:gridCol w:w="6372"/>
      </w:tblGrid>
      <w:tr w:rsidR="00300647" w:rsidRPr="0046253C" w14:paraId="641FFA70" w14:textId="77777777" w:rsidTr="0092455E">
        <w:tc>
          <w:tcPr>
            <w:tcW w:w="2122" w:type="dxa"/>
          </w:tcPr>
          <w:p w14:paraId="4A71A895" w14:textId="77777777" w:rsidR="00300647" w:rsidRPr="0046253C" w:rsidRDefault="00300647" w:rsidP="0092455E">
            <w:pPr>
              <w:autoSpaceDE w:val="0"/>
              <w:autoSpaceDN w:val="0"/>
              <w:jc w:val="center"/>
              <w:rPr>
                <w:rFonts w:ascii="ＭＳ 明朝" w:eastAsia="ＭＳ 明朝" w:hAnsi="ＭＳ 明朝"/>
                <w:szCs w:val="21"/>
              </w:rPr>
            </w:pPr>
            <w:r w:rsidRPr="0046253C">
              <w:rPr>
                <w:rFonts w:ascii="ＭＳ 明朝" w:eastAsia="ＭＳ 明朝" w:hAnsi="ＭＳ 明朝" w:hint="eastAsia"/>
                <w:szCs w:val="21"/>
              </w:rPr>
              <w:t>年　月　日</w:t>
            </w:r>
          </w:p>
        </w:tc>
        <w:tc>
          <w:tcPr>
            <w:tcW w:w="6372" w:type="dxa"/>
          </w:tcPr>
          <w:p w14:paraId="055D3752" w14:textId="77777777" w:rsidR="00300647" w:rsidRPr="0046253C" w:rsidRDefault="00300647" w:rsidP="0092455E">
            <w:pPr>
              <w:autoSpaceDE w:val="0"/>
              <w:autoSpaceDN w:val="0"/>
              <w:jc w:val="center"/>
              <w:rPr>
                <w:rFonts w:ascii="ＭＳ 明朝" w:eastAsia="ＭＳ 明朝" w:hAnsi="ＭＳ 明朝"/>
                <w:szCs w:val="21"/>
              </w:rPr>
            </w:pPr>
            <w:r w:rsidRPr="0046253C">
              <w:rPr>
                <w:rFonts w:ascii="ＭＳ 明朝" w:eastAsia="ＭＳ 明朝" w:hAnsi="ＭＳ 明朝" w:hint="eastAsia"/>
                <w:szCs w:val="21"/>
              </w:rPr>
              <w:t>経　過</w:t>
            </w:r>
          </w:p>
        </w:tc>
      </w:tr>
      <w:tr w:rsidR="00300647" w:rsidRPr="0046253C" w14:paraId="74734ACE" w14:textId="77777777" w:rsidTr="0092455E">
        <w:tc>
          <w:tcPr>
            <w:tcW w:w="2122" w:type="dxa"/>
          </w:tcPr>
          <w:p w14:paraId="39D776A0" w14:textId="4E468ED2" w:rsidR="00300647" w:rsidRPr="0046253C" w:rsidRDefault="00300647" w:rsidP="00757617">
            <w:pPr>
              <w:autoSpaceDE w:val="0"/>
              <w:autoSpaceDN w:val="0"/>
              <w:rPr>
                <w:rFonts w:ascii="ＭＳ 明朝" w:eastAsia="ＭＳ 明朝" w:hAnsi="ＭＳ 明朝"/>
                <w:szCs w:val="21"/>
              </w:rPr>
            </w:pPr>
            <w:r w:rsidRPr="0046253C">
              <w:rPr>
                <w:rFonts w:ascii="ＭＳ 明朝" w:eastAsia="ＭＳ 明朝" w:hAnsi="ＭＳ 明朝" w:hint="eastAsia"/>
                <w:szCs w:val="21"/>
              </w:rPr>
              <w:t>令和</w:t>
            </w:r>
            <w:r w:rsidR="00757617">
              <w:rPr>
                <w:rFonts w:ascii="ＭＳ 明朝" w:eastAsia="ＭＳ 明朝" w:hAnsi="ＭＳ 明朝" w:hint="eastAsia"/>
                <w:szCs w:val="21"/>
              </w:rPr>
              <w:t>６</w:t>
            </w:r>
            <w:r w:rsidRPr="0046253C">
              <w:rPr>
                <w:rFonts w:ascii="ＭＳ 明朝" w:eastAsia="ＭＳ 明朝" w:hAnsi="ＭＳ 明朝" w:hint="eastAsia"/>
                <w:szCs w:val="21"/>
              </w:rPr>
              <w:t>年</w:t>
            </w:r>
            <w:r w:rsidR="00757617">
              <w:rPr>
                <w:rFonts w:ascii="ＭＳ 明朝" w:eastAsia="ＭＳ 明朝" w:hAnsi="ＭＳ 明朝" w:hint="eastAsia"/>
                <w:szCs w:val="21"/>
              </w:rPr>
              <w:t>３</w:t>
            </w:r>
            <w:r w:rsidRPr="0046253C">
              <w:rPr>
                <w:rFonts w:ascii="ＭＳ 明朝" w:eastAsia="ＭＳ 明朝" w:hAnsi="ＭＳ 明朝" w:hint="eastAsia"/>
                <w:szCs w:val="21"/>
              </w:rPr>
              <w:t>月</w:t>
            </w:r>
            <w:r w:rsidR="00757617">
              <w:rPr>
                <w:rFonts w:ascii="ＭＳ 明朝" w:eastAsia="ＭＳ 明朝" w:hAnsi="ＭＳ 明朝" w:hint="eastAsia"/>
                <w:szCs w:val="21"/>
              </w:rPr>
              <w:t>７</w:t>
            </w:r>
            <w:r w:rsidRPr="0046253C">
              <w:rPr>
                <w:rFonts w:ascii="ＭＳ 明朝" w:eastAsia="ＭＳ 明朝" w:hAnsi="ＭＳ 明朝" w:hint="eastAsia"/>
                <w:szCs w:val="21"/>
              </w:rPr>
              <w:t>日</w:t>
            </w:r>
          </w:p>
        </w:tc>
        <w:tc>
          <w:tcPr>
            <w:tcW w:w="6372" w:type="dxa"/>
          </w:tcPr>
          <w:p w14:paraId="19EEAD19" w14:textId="7082C6F4" w:rsidR="00300647" w:rsidRPr="0046253C" w:rsidRDefault="00300647" w:rsidP="0092455E">
            <w:pPr>
              <w:autoSpaceDE w:val="0"/>
              <w:autoSpaceDN w:val="0"/>
              <w:rPr>
                <w:rFonts w:ascii="ＭＳ 明朝" w:eastAsia="ＭＳ 明朝" w:hAnsi="ＭＳ 明朝"/>
                <w:szCs w:val="21"/>
              </w:rPr>
            </w:pPr>
            <w:r w:rsidRPr="0046253C">
              <w:rPr>
                <w:rFonts w:hAnsi="ＭＳ 明朝" w:hint="eastAsia"/>
                <w:szCs w:val="21"/>
              </w:rPr>
              <w:t>諮問書の受理</w:t>
            </w:r>
            <w:r w:rsidR="00757617">
              <w:rPr>
                <w:rFonts w:hAnsi="ＭＳ 明朝" w:hint="eastAsia"/>
                <w:kern w:val="0"/>
              </w:rPr>
              <w:t>（</w:t>
            </w:r>
            <w:r w:rsidR="00757617">
              <w:rPr>
                <w:rFonts w:ascii="ＭＳ 明朝" w:eastAsia="ＭＳ 明朝" w:hAnsi="ＭＳ 明朝" w:hint="eastAsia"/>
                <w:kern w:val="0"/>
              </w:rPr>
              <w:t>令和５年度諮問受理第40号及び第41号</w:t>
            </w:r>
            <w:r w:rsidR="00757617">
              <w:rPr>
                <w:rFonts w:hAnsi="ＭＳ 明朝" w:hint="eastAsia"/>
                <w:kern w:val="0"/>
              </w:rPr>
              <w:t>）</w:t>
            </w:r>
          </w:p>
        </w:tc>
      </w:tr>
      <w:tr w:rsidR="00300647" w:rsidRPr="0046253C" w14:paraId="09574B5E" w14:textId="77777777" w:rsidTr="0092455E">
        <w:tc>
          <w:tcPr>
            <w:tcW w:w="2122" w:type="dxa"/>
          </w:tcPr>
          <w:p w14:paraId="0609BFEB" w14:textId="3525EA1A" w:rsidR="00300647" w:rsidRPr="0046253C" w:rsidRDefault="00757617" w:rsidP="0092455E">
            <w:pPr>
              <w:autoSpaceDE w:val="0"/>
              <w:autoSpaceDN w:val="0"/>
              <w:rPr>
                <w:rFonts w:ascii="ＭＳ 明朝" w:eastAsia="ＭＳ 明朝" w:hAnsi="ＭＳ 明朝"/>
                <w:szCs w:val="21"/>
              </w:rPr>
            </w:pPr>
            <w:r w:rsidRPr="00757617">
              <w:rPr>
                <w:rFonts w:ascii="ＭＳ 明朝" w:eastAsia="ＭＳ 明朝" w:hAnsi="ＭＳ 明朝" w:hint="eastAsia"/>
                <w:szCs w:val="21"/>
              </w:rPr>
              <w:t>令和６年</w:t>
            </w:r>
            <w:r>
              <w:rPr>
                <w:rFonts w:ascii="ＭＳ 明朝" w:eastAsia="ＭＳ 明朝" w:hAnsi="ＭＳ 明朝" w:hint="eastAsia"/>
                <w:szCs w:val="21"/>
              </w:rPr>
              <w:t>６</w:t>
            </w:r>
            <w:r w:rsidRPr="00757617">
              <w:rPr>
                <w:rFonts w:ascii="ＭＳ 明朝" w:eastAsia="ＭＳ 明朝" w:hAnsi="ＭＳ 明朝" w:hint="eastAsia"/>
                <w:szCs w:val="21"/>
              </w:rPr>
              <w:t>月５日</w:t>
            </w:r>
          </w:p>
        </w:tc>
        <w:tc>
          <w:tcPr>
            <w:tcW w:w="6372" w:type="dxa"/>
          </w:tcPr>
          <w:p w14:paraId="3F14503F" w14:textId="295263C3" w:rsidR="00300647" w:rsidRPr="00757617" w:rsidRDefault="00300647" w:rsidP="0092455E">
            <w:pPr>
              <w:autoSpaceDE w:val="0"/>
              <w:autoSpaceDN w:val="0"/>
              <w:rPr>
                <w:rFonts w:hAnsi="ＭＳ 明朝"/>
                <w:szCs w:val="21"/>
              </w:rPr>
            </w:pPr>
            <w:r w:rsidRPr="0046253C">
              <w:rPr>
                <w:rFonts w:hAnsi="ＭＳ 明朝" w:hint="eastAsia"/>
                <w:szCs w:val="21"/>
              </w:rPr>
              <w:t>実施機関からの主張書面の収受</w:t>
            </w:r>
            <w:r w:rsidR="00757617">
              <w:rPr>
                <w:rFonts w:hAnsi="ＭＳ 明朝" w:hint="eastAsia"/>
                <w:szCs w:val="21"/>
              </w:rPr>
              <w:t>（</w:t>
            </w:r>
            <w:r w:rsidR="00757617">
              <w:rPr>
                <w:rFonts w:ascii="ＭＳ 明朝" w:eastAsia="ＭＳ 明朝" w:hAnsi="ＭＳ 明朝" w:hint="eastAsia"/>
                <w:kern w:val="0"/>
              </w:rPr>
              <w:t>令和５年度諮問受理第40号及び第41号</w:t>
            </w:r>
            <w:r w:rsidR="00757617">
              <w:rPr>
                <w:rFonts w:hAnsi="ＭＳ 明朝" w:hint="eastAsia"/>
                <w:kern w:val="0"/>
              </w:rPr>
              <w:t>）</w:t>
            </w:r>
          </w:p>
        </w:tc>
      </w:tr>
      <w:tr w:rsidR="00300647" w:rsidRPr="0046253C" w14:paraId="1EF517AB" w14:textId="77777777" w:rsidTr="0092455E">
        <w:tc>
          <w:tcPr>
            <w:tcW w:w="2122" w:type="dxa"/>
          </w:tcPr>
          <w:p w14:paraId="74F31DC0" w14:textId="03874CB5" w:rsidR="00300647" w:rsidRPr="0046253C" w:rsidRDefault="00300647" w:rsidP="0092455E">
            <w:pPr>
              <w:autoSpaceDE w:val="0"/>
              <w:autoSpaceDN w:val="0"/>
              <w:rPr>
                <w:rFonts w:ascii="ＭＳ 明朝" w:eastAsia="ＭＳ 明朝" w:hAnsi="ＭＳ 明朝"/>
                <w:szCs w:val="21"/>
              </w:rPr>
            </w:pPr>
            <w:r w:rsidRPr="0046253C">
              <w:rPr>
                <w:rFonts w:ascii="ＭＳ 明朝" w:eastAsia="ＭＳ 明朝" w:hAnsi="ＭＳ 明朝" w:hint="eastAsia"/>
                <w:szCs w:val="21"/>
              </w:rPr>
              <w:t>令和６年</w:t>
            </w:r>
            <w:r w:rsidR="0002684A">
              <w:rPr>
                <w:rFonts w:ascii="ＭＳ 明朝" w:eastAsia="ＭＳ 明朝" w:hAnsi="ＭＳ 明朝" w:hint="eastAsia"/>
                <w:szCs w:val="21"/>
              </w:rPr>
              <w:t>11</w:t>
            </w:r>
            <w:r w:rsidRPr="0046253C">
              <w:rPr>
                <w:rFonts w:ascii="ＭＳ 明朝" w:eastAsia="ＭＳ 明朝" w:hAnsi="ＭＳ 明朝" w:hint="eastAsia"/>
                <w:szCs w:val="21"/>
              </w:rPr>
              <w:t>月</w:t>
            </w:r>
            <w:r w:rsidR="0002684A">
              <w:rPr>
                <w:rFonts w:ascii="ＭＳ 明朝" w:eastAsia="ＭＳ 明朝" w:hAnsi="ＭＳ 明朝" w:hint="eastAsia"/>
                <w:szCs w:val="21"/>
              </w:rPr>
              <w:t>21</w:t>
            </w:r>
            <w:r w:rsidRPr="0046253C">
              <w:rPr>
                <w:rFonts w:ascii="ＭＳ 明朝" w:eastAsia="ＭＳ 明朝" w:hAnsi="ＭＳ 明朝" w:hint="eastAsia"/>
                <w:szCs w:val="21"/>
              </w:rPr>
              <w:t>日</w:t>
            </w:r>
          </w:p>
        </w:tc>
        <w:tc>
          <w:tcPr>
            <w:tcW w:w="6372" w:type="dxa"/>
          </w:tcPr>
          <w:p w14:paraId="2DC94F54" w14:textId="77777777" w:rsidR="00300647" w:rsidRPr="0046253C" w:rsidRDefault="00300647" w:rsidP="0092455E">
            <w:pPr>
              <w:autoSpaceDE w:val="0"/>
              <w:autoSpaceDN w:val="0"/>
              <w:rPr>
                <w:rFonts w:ascii="ＭＳ 明朝" w:eastAsia="ＭＳ 明朝" w:hAnsi="ＭＳ 明朝"/>
                <w:szCs w:val="21"/>
              </w:rPr>
            </w:pPr>
            <w:r w:rsidRPr="0046253C">
              <w:rPr>
                <w:rFonts w:ascii="ＭＳ 明朝" w:eastAsia="ＭＳ 明朝" w:hAnsi="ＭＳ 明朝" w:hint="eastAsia"/>
                <w:szCs w:val="21"/>
              </w:rPr>
              <w:t>調査審議</w:t>
            </w:r>
          </w:p>
        </w:tc>
      </w:tr>
      <w:tr w:rsidR="00300647" w:rsidRPr="0046253C" w14:paraId="5A1624BF" w14:textId="77777777" w:rsidTr="0092455E">
        <w:tc>
          <w:tcPr>
            <w:tcW w:w="2122" w:type="dxa"/>
          </w:tcPr>
          <w:p w14:paraId="3B99BFE8" w14:textId="4AC87A2A" w:rsidR="00300647" w:rsidRPr="0046253C" w:rsidRDefault="00300647" w:rsidP="0092455E">
            <w:pPr>
              <w:autoSpaceDE w:val="0"/>
              <w:autoSpaceDN w:val="0"/>
              <w:rPr>
                <w:rFonts w:ascii="ＭＳ 明朝" w:eastAsia="ＭＳ 明朝" w:hAnsi="ＭＳ 明朝"/>
                <w:szCs w:val="21"/>
              </w:rPr>
            </w:pPr>
            <w:r w:rsidRPr="0046253C">
              <w:rPr>
                <w:rFonts w:ascii="ＭＳ 明朝" w:eastAsia="ＭＳ 明朝" w:hAnsi="ＭＳ 明朝" w:hint="eastAsia"/>
                <w:szCs w:val="21"/>
              </w:rPr>
              <w:t>令和６年</w:t>
            </w:r>
            <w:r w:rsidR="0002684A">
              <w:rPr>
                <w:rFonts w:ascii="ＭＳ 明朝" w:eastAsia="ＭＳ 明朝" w:hAnsi="ＭＳ 明朝" w:hint="eastAsia"/>
                <w:szCs w:val="21"/>
              </w:rPr>
              <w:t>12</w:t>
            </w:r>
            <w:r w:rsidRPr="0046253C">
              <w:rPr>
                <w:rFonts w:ascii="ＭＳ 明朝" w:eastAsia="ＭＳ 明朝" w:hAnsi="ＭＳ 明朝" w:hint="eastAsia"/>
                <w:szCs w:val="21"/>
              </w:rPr>
              <w:t>月</w:t>
            </w:r>
            <w:r w:rsidR="0002684A">
              <w:rPr>
                <w:rFonts w:ascii="ＭＳ 明朝" w:eastAsia="ＭＳ 明朝" w:hAnsi="ＭＳ 明朝" w:hint="eastAsia"/>
                <w:szCs w:val="21"/>
              </w:rPr>
              <w:t>20</w:t>
            </w:r>
            <w:r w:rsidRPr="0046253C">
              <w:rPr>
                <w:rFonts w:ascii="ＭＳ 明朝" w:eastAsia="ＭＳ 明朝" w:hAnsi="ＭＳ 明朝" w:hint="eastAsia"/>
                <w:szCs w:val="21"/>
              </w:rPr>
              <w:t>日</w:t>
            </w:r>
          </w:p>
        </w:tc>
        <w:tc>
          <w:tcPr>
            <w:tcW w:w="6372" w:type="dxa"/>
          </w:tcPr>
          <w:p w14:paraId="1463F762" w14:textId="77777777" w:rsidR="00300647" w:rsidRPr="0046253C" w:rsidRDefault="00300647" w:rsidP="0092455E">
            <w:pPr>
              <w:autoSpaceDE w:val="0"/>
              <w:autoSpaceDN w:val="0"/>
              <w:rPr>
                <w:rFonts w:ascii="ＭＳ 明朝" w:eastAsia="ＭＳ 明朝" w:hAnsi="ＭＳ 明朝"/>
                <w:szCs w:val="21"/>
              </w:rPr>
            </w:pPr>
            <w:r w:rsidRPr="0046253C">
              <w:rPr>
                <w:rFonts w:ascii="ＭＳ 明朝" w:eastAsia="ＭＳ 明朝" w:hAnsi="ＭＳ 明朝" w:hint="eastAsia"/>
                <w:szCs w:val="21"/>
              </w:rPr>
              <w:t>調査審議</w:t>
            </w:r>
          </w:p>
        </w:tc>
      </w:tr>
      <w:tr w:rsidR="00EC01F8" w:rsidRPr="0046253C" w14:paraId="04B50093" w14:textId="77777777" w:rsidTr="0092455E">
        <w:tc>
          <w:tcPr>
            <w:tcW w:w="2122" w:type="dxa"/>
          </w:tcPr>
          <w:p w14:paraId="4F6F2BFC" w14:textId="10BD496B" w:rsidR="00EC01F8" w:rsidRPr="0046253C" w:rsidRDefault="00EC01F8" w:rsidP="0092455E">
            <w:pPr>
              <w:autoSpaceDE w:val="0"/>
              <w:autoSpaceDN w:val="0"/>
              <w:rPr>
                <w:rFonts w:ascii="ＭＳ 明朝" w:eastAsia="ＭＳ 明朝" w:hAnsi="ＭＳ 明朝"/>
                <w:szCs w:val="21"/>
              </w:rPr>
            </w:pPr>
            <w:r>
              <w:rPr>
                <w:rFonts w:ascii="ＭＳ 明朝" w:eastAsia="ＭＳ 明朝" w:hAnsi="ＭＳ 明朝" w:hint="eastAsia"/>
                <w:szCs w:val="21"/>
              </w:rPr>
              <w:t>令和７年１月27日</w:t>
            </w:r>
          </w:p>
        </w:tc>
        <w:tc>
          <w:tcPr>
            <w:tcW w:w="6372" w:type="dxa"/>
          </w:tcPr>
          <w:p w14:paraId="76F734E4" w14:textId="0798F82E" w:rsidR="00EC01F8" w:rsidRPr="0046253C" w:rsidRDefault="00EC01F8" w:rsidP="0092455E">
            <w:pPr>
              <w:autoSpaceDE w:val="0"/>
              <w:autoSpaceDN w:val="0"/>
              <w:rPr>
                <w:rFonts w:ascii="ＭＳ 明朝" w:eastAsia="ＭＳ 明朝" w:hAnsi="ＭＳ 明朝"/>
                <w:szCs w:val="21"/>
              </w:rPr>
            </w:pPr>
            <w:r>
              <w:rPr>
                <w:rFonts w:ascii="ＭＳ 明朝" w:eastAsia="ＭＳ 明朝" w:hAnsi="ＭＳ 明朝" w:hint="eastAsia"/>
                <w:szCs w:val="21"/>
              </w:rPr>
              <w:t>調査審議</w:t>
            </w:r>
          </w:p>
        </w:tc>
      </w:tr>
      <w:tr w:rsidR="00300647" w:rsidRPr="0046253C" w14:paraId="401F540A" w14:textId="77777777" w:rsidTr="0092455E">
        <w:tc>
          <w:tcPr>
            <w:tcW w:w="2122" w:type="dxa"/>
          </w:tcPr>
          <w:p w14:paraId="1E8C8B6E" w14:textId="156C4824" w:rsidR="00300647" w:rsidRPr="0046253C" w:rsidRDefault="00806DFB" w:rsidP="0092455E">
            <w:pPr>
              <w:autoSpaceDE w:val="0"/>
              <w:autoSpaceDN w:val="0"/>
              <w:rPr>
                <w:rFonts w:ascii="ＭＳ 明朝" w:eastAsia="ＭＳ 明朝" w:hAnsi="ＭＳ 明朝"/>
                <w:szCs w:val="21"/>
              </w:rPr>
            </w:pPr>
            <w:r>
              <w:rPr>
                <w:rFonts w:ascii="ＭＳ 明朝" w:eastAsia="ＭＳ 明朝" w:hAnsi="ＭＳ 明朝" w:hint="eastAsia"/>
                <w:szCs w:val="21"/>
              </w:rPr>
              <w:t>令和７年２月28日</w:t>
            </w:r>
          </w:p>
        </w:tc>
        <w:tc>
          <w:tcPr>
            <w:tcW w:w="6372" w:type="dxa"/>
          </w:tcPr>
          <w:p w14:paraId="10CDBED9" w14:textId="49155975" w:rsidR="00300647" w:rsidRPr="0046253C" w:rsidRDefault="00806DFB" w:rsidP="0092455E">
            <w:pPr>
              <w:autoSpaceDE w:val="0"/>
              <w:autoSpaceDN w:val="0"/>
              <w:rPr>
                <w:rFonts w:ascii="ＭＳ 明朝" w:eastAsia="ＭＳ 明朝" w:hAnsi="ＭＳ 明朝"/>
                <w:szCs w:val="21"/>
              </w:rPr>
            </w:pPr>
            <w:r>
              <w:rPr>
                <w:rFonts w:ascii="ＭＳ 明朝" w:eastAsia="ＭＳ 明朝" w:hAnsi="ＭＳ 明朝" w:hint="eastAsia"/>
                <w:szCs w:val="21"/>
              </w:rPr>
              <w:t>調査審議</w:t>
            </w:r>
          </w:p>
        </w:tc>
      </w:tr>
      <w:tr w:rsidR="00300647" w:rsidRPr="0046253C" w14:paraId="4B0705F2" w14:textId="77777777" w:rsidTr="0092455E">
        <w:tc>
          <w:tcPr>
            <w:tcW w:w="2122" w:type="dxa"/>
          </w:tcPr>
          <w:p w14:paraId="0CE7C8DF" w14:textId="73B662BB" w:rsidR="00300647" w:rsidRPr="0046253C" w:rsidRDefault="00300647" w:rsidP="0092455E">
            <w:pPr>
              <w:autoSpaceDE w:val="0"/>
              <w:autoSpaceDN w:val="0"/>
              <w:rPr>
                <w:rFonts w:ascii="ＭＳ 明朝" w:eastAsia="ＭＳ 明朝" w:hAnsi="ＭＳ 明朝"/>
                <w:szCs w:val="21"/>
              </w:rPr>
            </w:pPr>
            <w:r w:rsidRPr="0046253C">
              <w:rPr>
                <w:rFonts w:ascii="ＭＳ 明朝" w:eastAsia="ＭＳ 明朝" w:hAnsi="ＭＳ 明朝" w:hint="eastAsia"/>
                <w:szCs w:val="21"/>
              </w:rPr>
              <w:t>令和</w:t>
            </w:r>
            <w:r w:rsidR="00806DFB">
              <w:rPr>
                <w:rFonts w:ascii="ＭＳ 明朝" w:eastAsia="ＭＳ 明朝" w:hAnsi="ＭＳ 明朝" w:hint="eastAsia"/>
                <w:szCs w:val="21"/>
              </w:rPr>
              <w:t>７</w:t>
            </w:r>
            <w:r w:rsidRPr="0046253C">
              <w:rPr>
                <w:rFonts w:ascii="ＭＳ 明朝" w:eastAsia="ＭＳ 明朝" w:hAnsi="ＭＳ 明朝" w:hint="eastAsia"/>
                <w:szCs w:val="21"/>
              </w:rPr>
              <w:t>年</w:t>
            </w:r>
            <w:r w:rsidR="00F435BD">
              <w:rPr>
                <w:rFonts w:ascii="ＭＳ 明朝" w:eastAsia="ＭＳ 明朝" w:hAnsi="ＭＳ 明朝" w:hint="eastAsia"/>
                <w:szCs w:val="21"/>
              </w:rPr>
              <w:t>３</w:t>
            </w:r>
            <w:r w:rsidRPr="0046253C">
              <w:rPr>
                <w:rFonts w:ascii="ＭＳ 明朝" w:eastAsia="ＭＳ 明朝" w:hAnsi="ＭＳ 明朝" w:hint="eastAsia"/>
                <w:szCs w:val="21"/>
              </w:rPr>
              <w:t>月</w:t>
            </w:r>
            <w:r w:rsidR="00F435BD">
              <w:rPr>
                <w:rFonts w:ascii="ＭＳ 明朝" w:eastAsia="ＭＳ 明朝" w:hAnsi="ＭＳ 明朝" w:hint="eastAsia"/>
                <w:szCs w:val="21"/>
              </w:rPr>
              <w:t>27</w:t>
            </w:r>
            <w:r w:rsidRPr="0046253C">
              <w:rPr>
                <w:rFonts w:ascii="ＭＳ 明朝" w:eastAsia="ＭＳ 明朝" w:hAnsi="ＭＳ 明朝" w:hint="eastAsia"/>
                <w:szCs w:val="21"/>
              </w:rPr>
              <w:t>日</w:t>
            </w:r>
          </w:p>
        </w:tc>
        <w:tc>
          <w:tcPr>
            <w:tcW w:w="6372" w:type="dxa"/>
          </w:tcPr>
          <w:p w14:paraId="3311C032" w14:textId="77777777" w:rsidR="00300647" w:rsidRPr="0046253C" w:rsidRDefault="00300647" w:rsidP="0092455E">
            <w:pPr>
              <w:autoSpaceDE w:val="0"/>
              <w:autoSpaceDN w:val="0"/>
              <w:rPr>
                <w:rFonts w:ascii="ＭＳ 明朝" w:eastAsia="ＭＳ 明朝" w:hAnsi="ＭＳ 明朝"/>
                <w:szCs w:val="21"/>
              </w:rPr>
            </w:pPr>
            <w:r w:rsidRPr="0046253C">
              <w:rPr>
                <w:rFonts w:ascii="ＭＳ 明朝" w:eastAsia="ＭＳ 明朝" w:hAnsi="ＭＳ 明朝" w:hint="eastAsia"/>
                <w:szCs w:val="21"/>
              </w:rPr>
              <w:t>答申</w:t>
            </w:r>
          </w:p>
        </w:tc>
      </w:tr>
    </w:tbl>
    <w:p w14:paraId="6CF717FC" w14:textId="77777777" w:rsidR="00F64018" w:rsidRPr="0046253C" w:rsidRDefault="00F64018">
      <w:pPr>
        <w:widowControl/>
        <w:jc w:val="left"/>
        <w:rPr>
          <w:rFonts w:asciiTheme="minorEastAsia" w:hAnsiTheme="minorEastAsia"/>
          <w:szCs w:val="21"/>
        </w:rPr>
      </w:pPr>
    </w:p>
    <w:sectPr w:rsidR="00F64018" w:rsidRPr="0046253C" w:rsidSect="00BB04D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 w:type="continuationNotice" w:id="1">
    <w:p w14:paraId="0BB4DFD2" w14:textId="77777777" w:rsidR="00601319" w:rsidRDefault="0060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 w:type="continuationNotice" w:id="1">
    <w:p w14:paraId="32C37250" w14:textId="77777777" w:rsidR="00601319" w:rsidRDefault="00601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D5E"/>
    <w:multiLevelType w:val="hybridMultilevel"/>
    <w:tmpl w:val="55B0CAC4"/>
    <w:lvl w:ilvl="0" w:tplc="7A3E3CD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0C243B6"/>
    <w:multiLevelType w:val="hybridMultilevel"/>
    <w:tmpl w:val="358A428A"/>
    <w:lvl w:ilvl="0" w:tplc="0D9693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D881589"/>
    <w:multiLevelType w:val="hybridMultilevel"/>
    <w:tmpl w:val="5B068838"/>
    <w:lvl w:ilvl="0" w:tplc="BD748A68">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4F69421B"/>
    <w:multiLevelType w:val="hybridMultilevel"/>
    <w:tmpl w:val="FAAC3A20"/>
    <w:lvl w:ilvl="0" w:tplc="F490E2D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92478AD"/>
    <w:multiLevelType w:val="hybridMultilevel"/>
    <w:tmpl w:val="25F6BB26"/>
    <w:lvl w:ilvl="0" w:tplc="F392CE0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3CA7EC8"/>
    <w:multiLevelType w:val="hybridMultilevel"/>
    <w:tmpl w:val="07BE4AEA"/>
    <w:lvl w:ilvl="0" w:tplc="8AA45C6C">
      <w:start w:val="1"/>
      <w:numFmt w:val="decimalEnclosedParen"/>
      <w:lvlText w:val="%1"/>
      <w:lvlJc w:val="left"/>
      <w:pPr>
        <w:ind w:left="570" w:hanging="360"/>
      </w:pPr>
      <w:rPr>
        <w:rFonts w:asciiTheme="minorHAnsi" w:eastAsiaTheme="minorEastAsia" w:hAnsiTheme="minorEastAsia"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A4A7691"/>
    <w:multiLevelType w:val="hybridMultilevel"/>
    <w:tmpl w:val="C70CBE3E"/>
    <w:lvl w:ilvl="0" w:tplc="259A099A">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6C5076B8"/>
    <w:multiLevelType w:val="hybridMultilevel"/>
    <w:tmpl w:val="AD9CC102"/>
    <w:lvl w:ilvl="0" w:tplc="F8E2B454">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75494F64"/>
    <w:multiLevelType w:val="hybridMultilevel"/>
    <w:tmpl w:val="15269250"/>
    <w:lvl w:ilvl="0" w:tplc="6270D3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EE5F1C"/>
    <w:multiLevelType w:val="hybridMultilevel"/>
    <w:tmpl w:val="1B8E6BBA"/>
    <w:lvl w:ilvl="0" w:tplc="35A08FB4">
      <w:start w:val="1"/>
      <w:numFmt w:val="decimal"/>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0756538">
    <w:abstractNumId w:val="1"/>
  </w:num>
  <w:num w:numId="2" w16cid:durableId="711883510">
    <w:abstractNumId w:val="2"/>
  </w:num>
  <w:num w:numId="3" w16cid:durableId="1004939276">
    <w:abstractNumId w:val="3"/>
  </w:num>
  <w:num w:numId="4" w16cid:durableId="1869491494">
    <w:abstractNumId w:val="0"/>
  </w:num>
  <w:num w:numId="5" w16cid:durableId="283999659">
    <w:abstractNumId w:val="4"/>
  </w:num>
  <w:num w:numId="6" w16cid:durableId="738406937">
    <w:abstractNumId w:val="7"/>
  </w:num>
  <w:num w:numId="7" w16cid:durableId="688064608">
    <w:abstractNumId w:val="6"/>
  </w:num>
  <w:num w:numId="8" w16cid:durableId="1634822320">
    <w:abstractNumId w:val="5"/>
  </w:num>
  <w:num w:numId="9" w16cid:durableId="73666785">
    <w:abstractNumId w:val="10"/>
  </w:num>
  <w:num w:numId="10" w16cid:durableId="998385739">
    <w:abstractNumId w:val="9"/>
  </w:num>
  <w:num w:numId="11" w16cid:durableId="1659461985">
    <w:abstractNumId w:val="8"/>
  </w:num>
  <w:num w:numId="12" w16cid:durableId="814495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168B"/>
    <w:rsid w:val="000050F3"/>
    <w:rsid w:val="000058C5"/>
    <w:rsid w:val="00007198"/>
    <w:rsid w:val="0001036E"/>
    <w:rsid w:val="00015B57"/>
    <w:rsid w:val="0001712C"/>
    <w:rsid w:val="00021226"/>
    <w:rsid w:val="00021FC8"/>
    <w:rsid w:val="00025F0E"/>
    <w:rsid w:val="0002684A"/>
    <w:rsid w:val="00036F81"/>
    <w:rsid w:val="000413FB"/>
    <w:rsid w:val="00041597"/>
    <w:rsid w:val="00042AD1"/>
    <w:rsid w:val="0005203C"/>
    <w:rsid w:val="000531F8"/>
    <w:rsid w:val="00053E9F"/>
    <w:rsid w:val="00054C43"/>
    <w:rsid w:val="000642CA"/>
    <w:rsid w:val="00071039"/>
    <w:rsid w:val="00085991"/>
    <w:rsid w:val="00085F20"/>
    <w:rsid w:val="00086B44"/>
    <w:rsid w:val="00092E94"/>
    <w:rsid w:val="00097A9D"/>
    <w:rsid w:val="000A05EC"/>
    <w:rsid w:val="000A63CA"/>
    <w:rsid w:val="000A749D"/>
    <w:rsid w:val="000C6905"/>
    <w:rsid w:val="000C742F"/>
    <w:rsid w:val="000D4545"/>
    <w:rsid w:val="000E293A"/>
    <w:rsid w:val="000E7D15"/>
    <w:rsid w:val="000F4D6F"/>
    <w:rsid w:val="000F4E00"/>
    <w:rsid w:val="00103E53"/>
    <w:rsid w:val="001071D9"/>
    <w:rsid w:val="001147C8"/>
    <w:rsid w:val="00117B4F"/>
    <w:rsid w:val="00121326"/>
    <w:rsid w:val="00125429"/>
    <w:rsid w:val="00133C4F"/>
    <w:rsid w:val="001359A8"/>
    <w:rsid w:val="00136881"/>
    <w:rsid w:val="00141994"/>
    <w:rsid w:val="00142C8D"/>
    <w:rsid w:val="001453AE"/>
    <w:rsid w:val="00151C9F"/>
    <w:rsid w:val="00152CD7"/>
    <w:rsid w:val="0015366B"/>
    <w:rsid w:val="001665A2"/>
    <w:rsid w:val="00175143"/>
    <w:rsid w:val="00182ECC"/>
    <w:rsid w:val="001A6537"/>
    <w:rsid w:val="001B3618"/>
    <w:rsid w:val="001C3682"/>
    <w:rsid w:val="001C6E74"/>
    <w:rsid w:val="001D0CAD"/>
    <w:rsid w:val="001D332E"/>
    <w:rsid w:val="001D4154"/>
    <w:rsid w:val="001D5006"/>
    <w:rsid w:val="001D659C"/>
    <w:rsid w:val="001D68DD"/>
    <w:rsid w:val="001E15BC"/>
    <w:rsid w:val="001E16FE"/>
    <w:rsid w:val="001E1C47"/>
    <w:rsid w:val="001E226F"/>
    <w:rsid w:val="001E45DA"/>
    <w:rsid w:val="001E5DF5"/>
    <w:rsid w:val="001F32EE"/>
    <w:rsid w:val="001F4159"/>
    <w:rsid w:val="001F69DC"/>
    <w:rsid w:val="002012EC"/>
    <w:rsid w:val="002101B7"/>
    <w:rsid w:val="002112BF"/>
    <w:rsid w:val="00215A50"/>
    <w:rsid w:val="0021757E"/>
    <w:rsid w:val="002201F5"/>
    <w:rsid w:val="00227065"/>
    <w:rsid w:val="00231136"/>
    <w:rsid w:val="00231498"/>
    <w:rsid w:val="00237C4A"/>
    <w:rsid w:val="00237CD7"/>
    <w:rsid w:val="00245D4F"/>
    <w:rsid w:val="00250EB5"/>
    <w:rsid w:val="00252389"/>
    <w:rsid w:val="00257E0C"/>
    <w:rsid w:val="002665AC"/>
    <w:rsid w:val="00273D98"/>
    <w:rsid w:val="00274A75"/>
    <w:rsid w:val="00281A56"/>
    <w:rsid w:val="002852FD"/>
    <w:rsid w:val="002A2A49"/>
    <w:rsid w:val="002B1A2F"/>
    <w:rsid w:val="002B6FC9"/>
    <w:rsid w:val="002B7006"/>
    <w:rsid w:val="002B7670"/>
    <w:rsid w:val="002C71B4"/>
    <w:rsid w:val="002C7E45"/>
    <w:rsid w:val="002D303E"/>
    <w:rsid w:val="002D42F6"/>
    <w:rsid w:val="002E04E6"/>
    <w:rsid w:val="002E4713"/>
    <w:rsid w:val="002E515B"/>
    <w:rsid w:val="002F619A"/>
    <w:rsid w:val="00300647"/>
    <w:rsid w:val="00304B1C"/>
    <w:rsid w:val="00310493"/>
    <w:rsid w:val="003209EA"/>
    <w:rsid w:val="00324F2C"/>
    <w:rsid w:val="003257AF"/>
    <w:rsid w:val="0033146E"/>
    <w:rsid w:val="00331747"/>
    <w:rsid w:val="00332E78"/>
    <w:rsid w:val="0033397C"/>
    <w:rsid w:val="00337DAE"/>
    <w:rsid w:val="00343A5C"/>
    <w:rsid w:val="0034614A"/>
    <w:rsid w:val="00346FD2"/>
    <w:rsid w:val="00350B23"/>
    <w:rsid w:val="003547A6"/>
    <w:rsid w:val="003625F4"/>
    <w:rsid w:val="00366EAB"/>
    <w:rsid w:val="003679FD"/>
    <w:rsid w:val="00373BF8"/>
    <w:rsid w:val="003753CD"/>
    <w:rsid w:val="00375C4E"/>
    <w:rsid w:val="003775B5"/>
    <w:rsid w:val="003818EF"/>
    <w:rsid w:val="003847C7"/>
    <w:rsid w:val="00387E2D"/>
    <w:rsid w:val="0039339C"/>
    <w:rsid w:val="00393EDE"/>
    <w:rsid w:val="0039782C"/>
    <w:rsid w:val="003A278B"/>
    <w:rsid w:val="003A6236"/>
    <w:rsid w:val="003B14FD"/>
    <w:rsid w:val="003B383C"/>
    <w:rsid w:val="003B73C7"/>
    <w:rsid w:val="003D6435"/>
    <w:rsid w:val="003F6DE5"/>
    <w:rsid w:val="003F7ACF"/>
    <w:rsid w:val="00403642"/>
    <w:rsid w:val="00407C5A"/>
    <w:rsid w:val="00410F49"/>
    <w:rsid w:val="004117B0"/>
    <w:rsid w:val="004349E1"/>
    <w:rsid w:val="00434A7B"/>
    <w:rsid w:val="00434D55"/>
    <w:rsid w:val="004414E4"/>
    <w:rsid w:val="00442252"/>
    <w:rsid w:val="004440F0"/>
    <w:rsid w:val="00455D57"/>
    <w:rsid w:val="00457C91"/>
    <w:rsid w:val="0046056B"/>
    <w:rsid w:val="00461929"/>
    <w:rsid w:val="00461BC4"/>
    <w:rsid w:val="0046253C"/>
    <w:rsid w:val="004625CF"/>
    <w:rsid w:val="00467A82"/>
    <w:rsid w:val="00467B3B"/>
    <w:rsid w:val="00473356"/>
    <w:rsid w:val="00473D97"/>
    <w:rsid w:val="00480FC1"/>
    <w:rsid w:val="00486F6E"/>
    <w:rsid w:val="004902E8"/>
    <w:rsid w:val="00494713"/>
    <w:rsid w:val="00494C9B"/>
    <w:rsid w:val="004A3864"/>
    <w:rsid w:val="004A3FAD"/>
    <w:rsid w:val="004A7218"/>
    <w:rsid w:val="004B4BB0"/>
    <w:rsid w:val="004C0587"/>
    <w:rsid w:val="004C7B9F"/>
    <w:rsid w:val="004C7EEF"/>
    <w:rsid w:val="004D2B8F"/>
    <w:rsid w:val="004E1E89"/>
    <w:rsid w:val="004E5B88"/>
    <w:rsid w:val="004E65E9"/>
    <w:rsid w:val="004F116E"/>
    <w:rsid w:val="004F1C5E"/>
    <w:rsid w:val="00502153"/>
    <w:rsid w:val="00512065"/>
    <w:rsid w:val="00513D80"/>
    <w:rsid w:val="00516B20"/>
    <w:rsid w:val="00522410"/>
    <w:rsid w:val="00522439"/>
    <w:rsid w:val="00531893"/>
    <w:rsid w:val="00531F1A"/>
    <w:rsid w:val="00534F8E"/>
    <w:rsid w:val="00547B30"/>
    <w:rsid w:val="00547BE6"/>
    <w:rsid w:val="005504A3"/>
    <w:rsid w:val="00556DE7"/>
    <w:rsid w:val="005600FB"/>
    <w:rsid w:val="00571CDF"/>
    <w:rsid w:val="00575F24"/>
    <w:rsid w:val="00576958"/>
    <w:rsid w:val="005776D6"/>
    <w:rsid w:val="005805A6"/>
    <w:rsid w:val="00580D43"/>
    <w:rsid w:val="00580F90"/>
    <w:rsid w:val="00585A74"/>
    <w:rsid w:val="00585F8B"/>
    <w:rsid w:val="00586407"/>
    <w:rsid w:val="00590990"/>
    <w:rsid w:val="005911E6"/>
    <w:rsid w:val="005912C4"/>
    <w:rsid w:val="0059485F"/>
    <w:rsid w:val="00596179"/>
    <w:rsid w:val="0059695F"/>
    <w:rsid w:val="005B4B32"/>
    <w:rsid w:val="005B5DCB"/>
    <w:rsid w:val="005B6792"/>
    <w:rsid w:val="005B6ED2"/>
    <w:rsid w:val="005B7FD7"/>
    <w:rsid w:val="005C02EC"/>
    <w:rsid w:val="005C53AA"/>
    <w:rsid w:val="005C5C4A"/>
    <w:rsid w:val="005C6022"/>
    <w:rsid w:val="005D383E"/>
    <w:rsid w:val="005D555D"/>
    <w:rsid w:val="005D788A"/>
    <w:rsid w:val="005E0703"/>
    <w:rsid w:val="005E374E"/>
    <w:rsid w:val="005E4FFE"/>
    <w:rsid w:val="005F1381"/>
    <w:rsid w:val="005F3B27"/>
    <w:rsid w:val="005F547B"/>
    <w:rsid w:val="005F6054"/>
    <w:rsid w:val="00601319"/>
    <w:rsid w:val="006079C3"/>
    <w:rsid w:val="00615FED"/>
    <w:rsid w:val="00625427"/>
    <w:rsid w:val="006324D3"/>
    <w:rsid w:val="00636494"/>
    <w:rsid w:val="0064784B"/>
    <w:rsid w:val="00650AEA"/>
    <w:rsid w:val="00651CBD"/>
    <w:rsid w:val="00653244"/>
    <w:rsid w:val="0065564C"/>
    <w:rsid w:val="00655728"/>
    <w:rsid w:val="00660957"/>
    <w:rsid w:val="006614EF"/>
    <w:rsid w:val="00665702"/>
    <w:rsid w:val="00670AC7"/>
    <w:rsid w:val="00675256"/>
    <w:rsid w:val="00680F5E"/>
    <w:rsid w:val="006827B9"/>
    <w:rsid w:val="00684625"/>
    <w:rsid w:val="006A00C3"/>
    <w:rsid w:val="006B10CA"/>
    <w:rsid w:val="006B269E"/>
    <w:rsid w:val="006B2CC2"/>
    <w:rsid w:val="006B6EB3"/>
    <w:rsid w:val="006E0106"/>
    <w:rsid w:val="006E02B8"/>
    <w:rsid w:val="006F2730"/>
    <w:rsid w:val="006F2F28"/>
    <w:rsid w:val="006F4D7E"/>
    <w:rsid w:val="007018C8"/>
    <w:rsid w:val="00705FBB"/>
    <w:rsid w:val="007079D2"/>
    <w:rsid w:val="0072339B"/>
    <w:rsid w:val="00730392"/>
    <w:rsid w:val="00733D22"/>
    <w:rsid w:val="007456D1"/>
    <w:rsid w:val="0075118E"/>
    <w:rsid w:val="0075262D"/>
    <w:rsid w:val="00755B58"/>
    <w:rsid w:val="00756FBD"/>
    <w:rsid w:val="007571F3"/>
    <w:rsid w:val="00757617"/>
    <w:rsid w:val="007635BC"/>
    <w:rsid w:val="0076377B"/>
    <w:rsid w:val="00766313"/>
    <w:rsid w:val="007668B8"/>
    <w:rsid w:val="007675DB"/>
    <w:rsid w:val="007679DB"/>
    <w:rsid w:val="00767EE5"/>
    <w:rsid w:val="007747D5"/>
    <w:rsid w:val="0077522C"/>
    <w:rsid w:val="00776A3F"/>
    <w:rsid w:val="00777D1F"/>
    <w:rsid w:val="00782156"/>
    <w:rsid w:val="00784A59"/>
    <w:rsid w:val="00794342"/>
    <w:rsid w:val="007A160A"/>
    <w:rsid w:val="007A6A51"/>
    <w:rsid w:val="007B10EF"/>
    <w:rsid w:val="007B4B35"/>
    <w:rsid w:val="007C37AC"/>
    <w:rsid w:val="007C7EA7"/>
    <w:rsid w:val="007D3E22"/>
    <w:rsid w:val="007D7AC8"/>
    <w:rsid w:val="007F051D"/>
    <w:rsid w:val="007F3179"/>
    <w:rsid w:val="007F6723"/>
    <w:rsid w:val="00803AA0"/>
    <w:rsid w:val="00806DFB"/>
    <w:rsid w:val="008420C0"/>
    <w:rsid w:val="00851FD4"/>
    <w:rsid w:val="00855B0C"/>
    <w:rsid w:val="00861233"/>
    <w:rsid w:val="0086449F"/>
    <w:rsid w:val="00864BE0"/>
    <w:rsid w:val="00864CCD"/>
    <w:rsid w:val="00871527"/>
    <w:rsid w:val="00886FC5"/>
    <w:rsid w:val="008874FF"/>
    <w:rsid w:val="0089708C"/>
    <w:rsid w:val="008A6296"/>
    <w:rsid w:val="008A722D"/>
    <w:rsid w:val="008B0827"/>
    <w:rsid w:val="008B7533"/>
    <w:rsid w:val="008C1036"/>
    <w:rsid w:val="008D00A1"/>
    <w:rsid w:val="008D2303"/>
    <w:rsid w:val="008D410C"/>
    <w:rsid w:val="008D7143"/>
    <w:rsid w:val="008E0CA4"/>
    <w:rsid w:val="008E40B7"/>
    <w:rsid w:val="008F0839"/>
    <w:rsid w:val="008F0BCD"/>
    <w:rsid w:val="008F1291"/>
    <w:rsid w:val="008F28F7"/>
    <w:rsid w:val="00904531"/>
    <w:rsid w:val="00910D6F"/>
    <w:rsid w:val="009206A5"/>
    <w:rsid w:val="00920F15"/>
    <w:rsid w:val="0092131B"/>
    <w:rsid w:val="009240A9"/>
    <w:rsid w:val="009277EE"/>
    <w:rsid w:val="00941D89"/>
    <w:rsid w:val="00942AF7"/>
    <w:rsid w:val="00944DF0"/>
    <w:rsid w:val="0094527F"/>
    <w:rsid w:val="00955F91"/>
    <w:rsid w:val="00960032"/>
    <w:rsid w:val="00971981"/>
    <w:rsid w:val="009809D7"/>
    <w:rsid w:val="009817DA"/>
    <w:rsid w:val="00984789"/>
    <w:rsid w:val="009850A7"/>
    <w:rsid w:val="009873A5"/>
    <w:rsid w:val="00992260"/>
    <w:rsid w:val="00994391"/>
    <w:rsid w:val="009A6664"/>
    <w:rsid w:val="009B572F"/>
    <w:rsid w:val="009B6D06"/>
    <w:rsid w:val="009C5964"/>
    <w:rsid w:val="009C7F34"/>
    <w:rsid w:val="009D233B"/>
    <w:rsid w:val="009D2625"/>
    <w:rsid w:val="009D464D"/>
    <w:rsid w:val="009D6C94"/>
    <w:rsid w:val="009E023E"/>
    <w:rsid w:val="009E45E2"/>
    <w:rsid w:val="009E58D1"/>
    <w:rsid w:val="009E7140"/>
    <w:rsid w:val="00A01C6E"/>
    <w:rsid w:val="00A02849"/>
    <w:rsid w:val="00A05871"/>
    <w:rsid w:val="00A0694F"/>
    <w:rsid w:val="00A079ED"/>
    <w:rsid w:val="00A07D58"/>
    <w:rsid w:val="00A1159E"/>
    <w:rsid w:val="00A14ED2"/>
    <w:rsid w:val="00A16A3D"/>
    <w:rsid w:val="00A17D67"/>
    <w:rsid w:val="00A24DF2"/>
    <w:rsid w:val="00A27743"/>
    <w:rsid w:val="00A303D7"/>
    <w:rsid w:val="00A36742"/>
    <w:rsid w:val="00A3675B"/>
    <w:rsid w:val="00A4238B"/>
    <w:rsid w:val="00A44823"/>
    <w:rsid w:val="00A5313C"/>
    <w:rsid w:val="00A55149"/>
    <w:rsid w:val="00A574FE"/>
    <w:rsid w:val="00A60438"/>
    <w:rsid w:val="00A61C44"/>
    <w:rsid w:val="00A63FC7"/>
    <w:rsid w:val="00A81101"/>
    <w:rsid w:val="00A81445"/>
    <w:rsid w:val="00A83A79"/>
    <w:rsid w:val="00A84F4B"/>
    <w:rsid w:val="00A854B2"/>
    <w:rsid w:val="00A87D8D"/>
    <w:rsid w:val="00A9187E"/>
    <w:rsid w:val="00A93C5E"/>
    <w:rsid w:val="00A94A5B"/>
    <w:rsid w:val="00A95896"/>
    <w:rsid w:val="00A97613"/>
    <w:rsid w:val="00AA6D0D"/>
    <w:rsid w:val="00AA7E8B"/>
    <w:rsid w:val="00AB0FFC"/>
    <w:rsid w:val="00AC1C3D"/>
    <w:rsid w:val="00AC3EB4"/>
    <w:rsid w:val="00AC61F8"/>
    <w:rsid w:val="00AD2DFD"/>
    <w:rsid w:val="00AD7AF9"/>
    <w:rsid w:val="00AE1ED8"/>
    <w:rsid w:val="00AE3E25"/>
    <w:rsid w:val="00AF134F"/>
    <w:rsid w:val="00AF29B3"/>
    <w:rsid w:val="00AF3B99"/>
    <w:rsid w:val="00AF5DF3"/>
    <w:rsid w:val="00B0327F"/>
    <w:rsid w:val="00B03F78"/>
    <w:rsid w:val="00B05250"/>
    <w:rsid w:val="00B07024"/>
    <w:rsid w:val="00B11B03"/>
    <w:rsid w:val="00B13BAF"/>
    <w:rsid w:val="00B20A02"/>
    <w:rsid w:val="00B3244B"/>
    <w:rsid w:val="00B33134"/>
    <w:rsid w:val="00B33E5F"/>
    <w:rsid w:val="00B366F8"/>
    <w:rsid w:val="00B50AD9"/>
    <w:rsid w:val="00B54C78"/>
    <w:rsid w:val="00B55546"/>
    <w:rsid w:val="00B6095F"/>
    <w:rsid w:val="00B66CA5"/>
    <w:rsid w:val="00B73B46"/>
    <w:rsid w:val="00B94164"/>
    <w:rsid w:val="00B965D3"/>
    <w:rsid w:val="00BA3CCE"/>
    <w:rsid w:val="00BA4DC1"/>
    <w:rsid w:val="00BA5F46"/>
    <w:rsid w:val="00BB04D1"/>
    <w:rsid w:val="00BB3080"/>
    <w:rsid w:val="00BC0AB6"/>
    <w:rsid w:val="00BC0CD9"/>
    <w:rsid w:val="00BC1420"/>
    <w:rsid w:val="00BC4F03"/>
    <w:rsid w:val="00BD4859"/>
    <w:rsid w:val="00BD48A5"/>
    <w:rsid w:val="00BE4F1E"/>
    <w:rsid w:val="00BF1C19"/>
    <w:rsid w:val="00BF4420"/>
    <w:rsid w:val="00BF4580"/>
    <w:rsid w:val="00BF4A06"/>
    <w:rsid w:val="00BF5CFA"/>
    <w:rsid w:val="00C04B9A"/>
    <w:rsid w:val="00C0635B"/>
    <w:rsid w:val="00C06B38"/>
    <w:rsid w:val="00C10680"/>
    <w:rsid w:val="00C20E04"/>
    <w:rsid w:val="00C24A05"/>
    <w:rsid w:val="00C259ED"/>
    <w:rsid w:val="00C27EB0"/>
    <w:rsid w:val="00C34EDD"/>
    <w:rsid w:val="00C463BC"/>
    <w:rsid w:val="00C46FF6"/>
    <w:rsid w:val="00C47890"/>
    <w:rsid w:val="00C52469"/>
    <w:rsid w:val="00C55B69"/>
    <w:rsid w:val="00C63731"/>
    <w:rsid w:val="00C64B04"/>
    <w:rsid w:val="00C6585B"/>
    <w:rsid w:val="00C73268"/>
    <w:rsid w:val="00C81CCC"/>
    <w:rsid w:val="00C957DF"/>
    <w:rsid w:val="00CA6E6F"/>
    <w:rsid w:val="00CB1643"/>
    <w:rsid w:val="00CC0420"/>
    <w:rsid w:val="00CC35CD"/>
    <w:rsid w:val="00CC471F"/>
    <w:rsid w:val="00CD0414"/>
    <w:rsid w:val="00CD10E9"/>
    <w:rsid w:val="00CD390F"/>
    <w:rsid w:val="00CD78CD"/>
    <w:rsid w:val="00CE0519"/>
    <w:rsid w:val="00CE1A6D"/>
    <w:rsid w:val="00CE2B01"/>
    <w:rsid w:val="00CE406C"/>
    <w:rsid w:val="00CE5782"/>
    <w:rsid w:val="00CF5376"/>
    <w:rsid w:val="00D03B57"/>
    <w:rsid w:val="00D0654D"/>
    <w:rsid w:val="00D12DFB"/>
    <w:rsid w:val="00D14669"/>
    <w:rsid w:val="00D1466D"/>
    <w:rsid w:val="00D15706"/>
    <w:rsid w:val="00D1736D"/>
    <w:rsid w:val="00D2051C"/>
    <w:rsid w:val="00D23254"/>
    <w:rsid w:val="00D272C6"/>
    <w:rsid w:val="00D34111"/>
    <w:rsid w:val="00D45A58"/>
    <w:rsid w:val="00D46D14"/>
    <w:rsid w:val="00D56921"/>
    <w:rsid w:val="00D60405"/>
    <w:rsid w:val="00D60DF4"/>
    <w:rsid w:val="00D71806"/>
    <w:rsid w:val="00D73459"/>
    <w:rsid w:val="00D736D3"/>
    <w:rsid w:val="00D801A1"/>
    <w:rsid w:val="00D83F26"/>
    <w:rsid w:val="00D8667E"/>
    <w:rsid w:val="00D87D2D"/>
    <w:rsid w:val="00DA16F1"/>
    <w:rsid w:val="00DA4C0E"/>
    <w:rsid w:val="00DB1FCE"/>
    <w:rsid w:val="00DB539E"/>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51BA"/>
    <w:rsid w:val="00E157C3"/>
    <w:rsid w:val="00E258A9"/>
    <w:rsid w:val="00E3420D"/>
    <w:rsid w:val="00E46591"/>
    <w:rsid w:val="00E47F8A"/>
    <w:rsid w:val="00E674D0"/>
    <w:rsid w:val="00E73BE2"/>
    <w:rsid w:val="00E77068"/>
    <w:rsid w:val="00E83656"/>
    <w:rsid w:val="00E9780F"/>
    <w:rsid w:val="00EA075B"/>
    <w:rsid w:val="00EA5D25"/>
    <w:rsid w:val="00EA60BE"/>
    <w:rsid w:val="00EB1159"/>
    <w:rsid w:val="00EB160C"/>
    <w:rsid w:val="00EB1DE1"/>
    <w:rsid w:val="00EB29F5"/>
    <w:rsid w:val="00EB7346"/>
    <w:rsid w:val="00EC01F8"/>
    <w:rsid w:val="00EE15A0"/>
    <w:rsid w:val="00EE1D2F"/>
    <w:rsid w:val="00EE2884"/>
    <w:rsid w:val="00EE4607"/>
    <w:rsid w:val="00EF5B6A"/>
    <w:rsid w:val="00F277F7"/>
    <w:rsid w:val="00F370AF"/>
    <w:rsid w:val="00F42DC8"/>
    <w:rsid w:val="00F435BD"/>
    <w:rsid w:val="00F4457E"/>
    <w:rsid w:val="00F50B34"/>
    <w:rsid w:val="00F577AE"/>
    <w:rsid w:val="00F61F41"/>
    <w:rsid w:val="00F639D3"/>
    <w:rsid w:val="00F64018"/>
    <w:rsid w:val="00F74288"/>
    <w:rsid w:val="00F75E62"/>
    <w:rsid w:val="00F76ABE"/>
    <w:rsid w:val="00F818CF"/>
    <w:rsid w:val="00F83F64"/>
    <w:rsid w:val="00F84385"/>
    <w:rsid w:val="00F84E02"/>
    <w:rsid w:val="00F86A77"/>
    <w:rsid w:val="00F90E25"/>
    <w:rsid w:val="00FA04E2"/>
    <w:rsid w:val="00FA2CD9"/>
    <w:rsid w:val="00FA3A3D"/>
    <w:rsid w:val="00FA5D23"/>
    <w:rsid w:val="00FB05AD"/>
    <w:rsid w:val="00FB241A"/>
    <w:rsid w:val="00FB322A"/>
    <w:rsid w:val="00FB5C64"/>
    <w:rsid w:val="00FB7A09"/>
    <w:rsid w:val="00FC0600"/>
    <w:rsid w:val="00FC25F4"/>
    <w:rsid w:val="00FC2BC5"/>
    <w:rsid w:val="00FD438A"/>
    <w:rsid w:val="00FD76A5"/>
    <w:rsid w:val="00FD7AA8"/>
    <w:rsid w:val="00FF085D"/>
    <w:rsid w:val="00FF423C"/>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F6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FA5D23"/>
    <w:pPr>
      <w:widowControl w:val="0"/>
    </w:pPr>
    <w:rPr>
      <w:b/>
      <w:bCs/>
      <w:sz w:val="21"/>
      <w:szCs w:val="22"/>
    </w:rPr>
  </w:style>
  <w:style w:type="character" w:customStyle="1" w:styleId="af4">
    <w:name w:val="コメント内容 (文字)"/>
    <w:basedOn w:val="ac"/>
    <w:link w:val="af3"/>
    <w:uiPriority w:val="99"/>
    <w:semiHidden/>
    <w:rsid w:val="00FA5D23"/>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1133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4FEB-2AA0-4997-B0E8-579A6B3D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2024-10-24T04:08:00Z</dcterms:created>
  <dcterms:modified xsi:type="dcterms:W3CDTF">2025-03-21T08:13:00Z</dcterms:modified>
</cp:coreProperties>
</file>