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AC932" w14:textId="34CEDDC2" w:rsidR="00820876" w:rsidRPr="00C80436" w:rsidRDefault="00820876" w:rsidP="00820876">
      <w:pPr>
        <w:wordWrap w:val="0"/>
        <w:ind w:left="210" w:hangingChars="100" w:hanging="210"/>
        <w:jc w:val="right"/>
        <w:rPr>
          <w:rFonts w:asciiTheme="minorEastAsia" w:hAnsiTheme="minorEastAsia"/>
          <w:color w:val="000000" w:themeColor="text1"/>
          <w:szCs w:val="21"/>
          <w:lang w:eastAsia="zh-TW"/>
        </w:rPr>
      </w:pPr>
      <w:r w:rsidRPr="00C80436">
        <w:rPr>
          <w:rFonts w:asciiTheme="minorEastAsia" w:hAnsiTheme="minorEastAsia" w:hint="eastAsia"/>
          <w:color w:val="000000" w:themeColor="text1"/>
          <w:szCs w:val="21"/>
          <w:lang w:eastAsia="zh-TW"/>
        </w:rPr>
        <w:t>大個審答申第</w:t>
      </w:r>
      <w:r w:rsidR="008767C7">
        <w:rPr>
          <w:rFonts w:asciiTheme="minorEastAsia" w:hAnsiTheme="minorEastAsia" w:hint="eastAsia"/>
          <w:color w:val="000000" w:themeColor="text1"/>
          <w:szCs w:val="21"/>
        </w:rPr>
        <w:t>230</w:t>
      </w:r>
      <w:r w:rsidRPr="00C80436">
        <w:rPr>
          <w:rFonts w:asciiTheme="minorEastAsia" w:hAnsiTheme="minorEastAsia" w:hint="eastAsia"/>
          <w:color w:val="000000" w:themeColor="text1"/>
          <w:szCs w:val="21"/>
          <w:lang w:eastAsia="zh-TW"/>
        </w:rPr>
        <w:t>号</w:t>
      </w:r>
      <w:r w:rsidR="00FC5120">
        <w:rPr>
          <w:rFonts w:asciiTheme="minorEastAsia" w:hAnsiTheme="minorEastAsia" w:hint="eastAsia"/>
          <w:color w:val="000000" w:themeColor="text1"/>
          <w:szCs w:val="21"/>
          <w:lang w:eastAsia="zh-TW"/>
        </w:rPr>
        <w:t xml:space="preserve">　</w:t>
      </w:r>
    </w:p>
    <w:p w14:paraId="088559DC" w14:textId="201E582F" w:rsidR="00820876" w:rsidRPr="00C80436" w:rsidRDefault="00820876" w:rsidP="00820876">
      <w:pPr>
        <w:wordWrap w:val="0"/>
        <w:ind w:left="210" w:hangingChars="100" w:hanging="210"/>
        <w:jc w:val="right"/>
        <w:rPr>
          <w:rFonts w:asciiTheme="minorEastAsia" w:hAnsiTheme="minorEastAsia"/>
          <w:color w:val="000000" w:themeColor="text1"/>
          <w:szCs w:val="21"/>
          <w:lang w:eastAsia="zh-TW"/>
        </w:rPr>
      </w:pPr>
      <w:r w:rsidRPr="00C80436">
        <w:rPr>
          <w:rFonts w:asciiTheme="minorEastAsia" w:hAnsiTheme="minorEastAsia" w:hint="eastAsia"/>
          <w:color w:val="000000" w:themeColor="text1"/>
          <w:szCs w:val="21"/>
          <w:lang w:eastAsia="zh-TW"/>
        </w:rPr>
        <w:t>令和</w:t>
      </w:r>
      <w:r w:rsidR="004644E0">
        <w:rPr>
          <w:rFonts w:asciiTheme="minorEastAsia" w:hAnsiTheme="minorEastAsia" w:hint="eastAsia"/>
          <w:color w:val="000000" w:themeColor="text1"/>
          <w:szCs w:val="21"/>
          <w:lang w:eastAsia="zh-TW"/>
        </w:rPr>
        <w:t>８</w:t>
      </w:r>
      <w:r w:rsidRPr="00C80436">
        <w:rPr>
          <w:rFonts w:asciiTheme="minorEastAsia" w:hAnsiTheme="minorEastAsia" w:hint="eastAsia"/>
          <w:color w:val="000000" w:themeColor="text1"/>
          <w:szCs w:val="21"/>
          <w:lang w:eastAsia="zh-TW"/>
        </w:rPr>
        <w:t>年</w:t>
      </w:r>
      <w:r w:rsidR="008767C7">
        <w:rPr>
          <w:rFonts w:asciiTheme="minorEastAsia" w:hAnsiTheme="minorEastAsia" w:hint="eastAsia"/>
          <w:color w:val="000000" w:themeColor="text1"/>
          <w:szCs w:val="21"/>
        </w:rPr>
        <w:t>３</w:t>
      </w:r>
      <w:r w:rsidRPr="00C80436">
        <w:rPr>
          <w:rFonts w:asciiTheme="minorEastAsia" w:hAnsiTheme="minorEastAsia" w:hint="eastAsia"/>
          <w:color w:val="000000" w:themeColor="text1"/>
          <w:szCs w:val="21"/>
          <w:lang w:eastAsia="zh-TW"/>
        </w:rPr>
        <w:t>月</w:t>
      </w:r>
      <w:r w:rsidR="008767C7">
        <w:rPr>
          <w:rFonts w:asciiTheme="minorEastAsia" w:hAnsiTheme="minorEastAsia" w:hint="eastAsia"/>
          <w:color w:val="000000" w:themeColor="text1"/>
          <w:szCs w:val="21"/>
        </w:rPr>
        <w:t>６</w:t>
      </w:r>
      <w:r w:rsidRPr="00C80436">
        <w:rPr>
          <w:rFonts w:asciiTheme="minorEastAsia" w:hAnsiTheme="minorEastAsia" w:hint="eastAsia"/>
          <w:color w:val="000000" w:themeColor="text1"/>
          <w:szCs w:val="21"/>
          <w:lang w:eastAsia="zh-TW"/>
        </w:rPr>
        <w:t>日</w:t>
      </w:r>
      <w:r w:rsidR="00FC5120">
        <w:rPr>
          <w:rFonts w:asciiTheme="minorEastAsia" w:hAnsiTheme="minorEastAsia" w:hint="eastAsia"/>
          <w:color w:val="000000" w:themeColor="text1"/>
          <w:szCs w:val="21"/>
          <w:lang w:eastAsia="zh-TW"/>
        </w:rPr>
        <w:t xml:space="preserve">　</w:t>
      </w:r>
    </w:p>
    <w:p w14:paraId="7ED50677" w14:textId="77777777" w:rsidR="00820876" w:rsidRPr="00C80436" w:rsidRDefault="00820876" w:rsidP="00820876">
      <w:pPr>
        <w:ind w:left="210" w:hangingChars="100" w:hanging="210"/>
        <w:jc w:val="right"/>
        <w:rPr>
          <w:rFonts w:asciiTheme="minorEastAsia" w:hAnsiTheme="minorEastAsia"/>
          <w:color w:val="000000" w:themeColor="text1"/>
          <w:szCs w:val="21"/>
          <w:lang w:eastAsia="zh-TW"/>
        </w:rPr>
      </w:pPr>
    </w:p>
    <w:p w14:paraId="4D65F040" w14:textId="42007D71" w:rsidR="00820876" w:rsidRPr="00C80436" w:rsidRDefault="00820876" w:rsidP="00820876">
      <w:pPr>
        <w:ind w:left="210" w:hangingChars="100" w:hanging="210"/>
        <w:jc w:val="left"/>
        <w:rPr>
          <w:rFonts w:asciiTheme="minorEastAsia" w:hAnsiTheme="minorEastAsia"/>
          <w:color w:val="000000" w:themeColor="text1"/>
          <w:szCs w:val="21"/>
          <w:lang w:eastAsia="zh-TW"/>
        </w:rPr>
      </w:pPr>
      <w:r w:rsidRPr="00655257">
        <w:rPr>
          <w:rFonts w:asciiTheme="minorEastAsia" w:hAnsiTheme="minorEastAsia" w:hint="eastAsia"/>
          <w:color w:val="000000" w:themeColor="text1"/>
          <w:szCs w:val="21"/>
          <w:lang w:eastAsia="zh-TW"/>
        </w:rPr>
        <w:t>大阪市長</w:t>
      </w:r>
      <w:r w:rsidR="00B37CC9">
        <w:rPr>
          <w:rFonts w:asciiTheme="minorEastAsia" w:hAnsiTheme="minorEastAsia" w:hint="eastAsia"/>
          <w:color w:val="000000" w:themeColor="text1"/>
          <w:szCs w:val="21"/>
          <w:lang w:eastAsia="zh-TW"/>
        </w:rPr>
        <w:t xml:space="preserve">　</w:t>
      </w:r>
      <w:r w:rsidRPr="00655257">
        <w:rPr>
          <w:rFonts w:asciiTheme="minorEastAsia" w:hAnsiTheme="minorEastAsia" w:hint="eastAsia"/>
          <w:color w:val="000000" w:themeColor="text1"/>
          <w:szCs w:val="21"/>
          <w:lang w:eastAsia="zh-TW"/>
        </w:rPr>
        <w:t>横山</w:t>
      </w:r>
      <w:r w:rsidR="00B37CC9">
        <w:rPr>
          <w:rFonts w:asciiTheme="minorEastAsia" w:hAnsiTheme="minorEastAsia" w:hint="eastAsia"/>
          <w:color w:val="000000" w:themeColor="text1"/>
          <w:szCs w:val="21"/>
          <w:lang w:eastAsia="zh-TW"/>
        </w:rPr>
        <w:t xml:space="preserve">　</w:t>
      </w:r>
      <w:r w:rsidRPr="00655257">
        <w:rPr>
          <w:rFonts w:asciiTheme="minorEastAsia" w:hAnsiTheme="minorEastAsia" w:hint="eastAsia"/>
          <w:color w:val="000000" w:themeColor="text1"/>
          <w:szCs w:val="21"/>
          <w:lang w:eastAsia="zh-TW"/>
        </w:rPr>
        <w:t>英幸</w:t>
      </w:r>
      <w:r w:rsidR="00B37CC9">
        <w:rPr>
          <w:rFonts w:asciiTheme="minorEastAsia" w:hAnsiTheme="minorEastAsia" w:hint="eastAsia"/>
          <w:color w:val="000000" w:themeColor="text1"/>
          <w:szCs w:val="21"/>
          <w:lang w:eastAsia="zh-TW"/>
        </w:rPr>
        <w:t xml:space="preserve">　</w:t>
      </w:r>
      <w:r w:rsidRPr="00655257">
        <w:rPr>
          <w:rFonts w:asciiTheme="minorEastAsia" w:hAnsiTheme="minorEastAsia" w:hint="eastAsia"/>
          <w:color w:val="000000" w:themeColor="text1"/>
          <w:szCs w:val="21"/>
          <w:lang w:eastAsia="zh-TW"/>
        </w:rPr>
        <w:t>様</w:t>
      </w:r>
    </w:p>
    <w:p w14:paraId="5ABEAC2D" w14:textId="77777777" w:rsidR="00820876" w:rsidRPr="00C80436" w:rsidRDefault="00820876" w:rsidP="00820876">
      <w:pPr>
        <w:ind w:left="210" w:hangingChars="100" w:hanging="210"/>
        <w:jc w:val="left"/>
        <w:rPr>
          <w:rFonts w:asciiTheme="minorEastAsia" w:hAnsiTheme="minorEastAsia"/>
          <w:color w:val="000000" w:themeColor="text1"/>
          <w:szCs w:val="21"/>
          <w:lang w:eastAsia="zh-TW"/>
        </w:rPr>
      </w:pPr>
    </w:p>
    <w:p w14:paraId="5FE02DE3" w14:textId="357CF7E4" w:rsidR="00820876" w:rsidRPr="00C80436" w:rsidRDefault="00820876" w:rsidP="00FC5120">
      <w:pPr>
        <w:wordWrap w:val="0"/>
        <w:ind w:left="210" w:hangingChars="100" w:hanging="210"/>
        <w:jc w:val="right"/>
        <w:rPr>
          <w:rFonts w:asciiTheme="minorEastAsia" w:hAnsiTheme="minorEastAsia"/>
          <w:color w:val="000000" w:themeColor="text1"/>
          <w:szCs w:val="21"/>
          <w:lang w:eastAsia="zh-TW"/>
        </w:rPr>
      </w:pPr>
      <w:r w:rsidRPr="00C80436">
        <w:rPr>
          <w:rFonts w:asciiTheme="minorEastAsia" w:hAnsiTheme="minorEastAsia" w:hint="eastAsia"/>
          <w:color w:val="000000" w:themeColor="text1"/>
          <w:szCs w:val="21"/>
          <w:lang w:eastAsia="zh-TW"/>
        </w:rPr>
        <w:t>大阪市個人情報保護審議会</w:t>
      </w:r>
      <w:r w:rsidR="00FC5120">
        <w:rPr>
          <w:rFonts w:asciiTheme="minorEastAsia" w:hAnsiTheme="minorEastAsia" w:hint="eastAsia"/>
          <w:color w:val="000000" w:themeColor="text1"/>
          <w:szCs w:val="21"/>
          <w:lang w:eastAsia="zh-TW"/>
        </w:rPr>
        <w:t xml:space="preserve">　</w:t>
      </w:r>
    </w:p>
    <w:p w14:paraId="364D3AC0" w14:textId="3986D35F" w:rsidR="00820876" w:rsidRPr="00C80436" w:rsidRDefault="00820876" w:rsidP="00820876">
      <w:pPr>
        <w:wordWrap w:val="0"/>
        <w:ind w:left="210" w:hangingChars="100" w:hanging="210"/>
        <w:jc w:val="right"/>
        <w:rPr>
          <w:rFonts w:asciiTheme="minorEastAsia" w:hAnsiTheme="minorEastAsia"/>
          <w:color w:val="000000" w:themeColor="text1"/>
          <w:szCs w:val="21"/>
          <w:lang w:eastAsia="zh-TW"/>
        </w:rPr>
      </w:pPr>
      <w:r w:rsidRPr="00C80436">
        <w:rPr>
          <w:rFonts w:asciiTheme="minorEastAsia" w:hAnsiTheme="minorEastAsia" w:hint="eastAsia"/>
          <w:color w:val="000000" w:themeColor="text1"/>
          <w:szCs w:val="21"/>
          <w:lang w:eastAsia="zh-TW"/>
        </w:rPr>
        <w:t xml:space="preserve">会長　</w:t>
      </w:r>
      <w:r>
        <w:rPr>
          <w:rFonts w:asciiTheme="minorEastAsia" w:hAnsiTheme="minorEastAsia" w:hint="eastAsia"/>
          <w:color w:val="000000" w:themeColor="text1"/>
          <w:szCs w:val="21"/>
          <w:lang w:eastAsia="zh-TW"/>
        </w:rPr>
        <w:t xml:space="preserve">岡澤　</w:t>
      </w:r>
      <w:r w:rsidRPr="005A2426">
        <w:rPr>
          <w:rFonts w:asciiTheme="minorEastAsia" w:hAnsiTheme="minorEastAsia" w:hint="eastAsia"/>
          <w:color w:val="000000" w:themeColor="text1"/>
          <w:lang w:eastAsia="zh-TW"/>
        </w:rPr>
        <w:t>成彦</w:t>
      </w:r>
      <w:r w:rsidR="00FC5120">
        <w:rPr>
          <w:rFonts w:asciiTheme="minorEastAsia" w:hAnsiTheme="minorEastAsia" w:hint="eastAsia"/>
          <w:color w:val="000000" w:themeColor="text1"/>
          <w:lang w:eastAsia="zh-TW"/>
        </w:rPr>
        <w:t xml:space="preserve">　</w:t>
      </w:r>
    </w:p>
    <w:p w14:paraId="4BD3B70F" w14:textId="77777777" w:rsidR="00820876" w:rsidRPr="00C80436" w:rsidRDefault="00820876" w:rsidP="00820876">
      <w:pPr>
        <w:ind w:left="210" w:hangingChars="100" w:hanging="210"/>
        <w:jc w:val="center"/>
        <w:rPr>
          <w:rFonts w:asciiTheme="minorEastAsia" w:hAnsiTheme="minorEastAsia"/>
          <w:color w:val="000000" w:themeColor="text1"/>
          <w:szCs w:val="21"/>
          <w:lang w:eastAsia="zh-TW"/>
        </w:rPr>
      </w:pPr>
    </w:p>
    <w:p w14:paraId="64B5EE9D" w14:textId="77777777" w:rsidR="00FB473B" w:rsidRPr="00C80436" w:rsidRDefault="00FB473B" w:rsidP="00FB473B">
      <w:pPr>
        <w:ind w:left="210" w:hangingChars="100" w:hanging="210"/>
        <w:jc w:val="center"/>
        <w:rPr>
          <w:rFonts w:asciiTheme="minorEastAsia" w:hAnsiTheme="minorEastAsia"/>
          <w:color w:val="000000" w:themeColor="text1"/>
          <w:szCs w:val="21"/>
          <w:lang w:eastAsia="zh-TW"/>
        </w:rPr>
      </w:pPr>
      <w:r w:rsidRPr="00C80436">
        <w:rPr>
          <w:rFonts w:asciiTheme="minorEastAsia" w:hAnsiTheme="minorEastAsia" w:hint="eastAsia"/>
          <w:color w:val="000000" w:themeColor="text1"/>
          <w:szCs w:val="21"/>
          <w:lang w:eastAsia="zh-TW"/>
        </w:rPr>
        <w:t>答申書</w:t>
      </w:r>
    </w:p>
    <w:p w14:paraId="328FF6A5" w14:textId="77777777" w:rsidR="00FB473B" w:rsidRPr="00E42B6A" w:rsidRDefault="00FB473B" w:rsidP="00FB473B">
      <w:pPr>
        <w:ind w:left="210" w:hangingChars="100" w:hanging="210"/>
        <w:jc w:val="center"/>
        <w:rPr>
          <w:rFonts w:asciiTheme="minorEastAsia" w:hAnsiTheme="minorEastAsia"/>
          <w:color w:val="000000" w:themeColor="text1"/>
          <w:szCs w:val="21"/>
          <w:lang w:eastAsia="zh-TW"/>
        </w:rPr>
      </w:pPr>
    </w:p>
    <w:p w14:paraId="57F5EA36" w14:textId="77777777" w:rsidR="00FB473B" w:rsidRPr="00E42B6A" w:rsidRDefault="00FB473B" w:rsidP="00FB473B">
      <w:pPr>
        <w:ind w:firstLineChars="100" w:firstLine="210"/>
        <w:rPr>
          <w:rFonts w:asciiTheme="minorEastAsia" w:hAnsiTheme="minorEastAsia"/>
          <w:color w:val="000000" w:themeColor="text1"/>
          <w:szCs w:val="21"/>
        </w:rPr>
      </w:pPr>
      <w:r w:rsidRPr="00E42B6A">
        <w:rPr>
          <w:rFonts w:asciiTheme="minorEastAsia" w:hAnsiTheme="minorEastAsia" w:hint="eastAsia"/>
          <w:color w:val="000000" w:themeColor="text1"/>
          <w:szCs w:val="21"/>
        </w:rPr>
        <w:t>個人情報の保護に関する法律（平成15年法律第57号。以下「法」という。）第105条第３項において準用する同条第１項に基づき、実施機関から令和６年12月26日付け大東住戸第181号により諮問のありました件について、次のとおり答申いたします。</w:t>
      </w:r>
    </w:p>
    <w:p w14:paraId="10270465" w14:textId="77777777" w:rsidR="00FB473B" w:rsidRPr="00E42B6A" w:rsidRDefault="00FB473B" w:rsidP="00FB473B">
      <w:pPr>
        <w:ind w:left="210" w:hangingChars="100" w:hanging="210"/>
        <w:rPr>
          <w:rFonts w:asciiTheme="minorEastAsia" w:hAnsiTheme="minorEastAsia"/>
          <w:color w:val="000000" w:themeColor="text1"/>
          <w:szCs w:val="21"/>
        </w:rPr>
      </w:pPr>
    </w:p>
    <w:p w14:paraId="43E043F3" w14:textId="77777777" w:rsidR="00FB473B" w:rsidRPr="00E42B6A" w:rsidRDefault="00FB473B" w:rsidP="00FB473B">
      <w:pPr>
        <w:ind w:left="210" w:hangingChars="100" w:hanging="210"/>
        <w:rPr>
          <w:rFonts w:asciiTheme="minorEastAsia" w:hAnsiTheme="minorEastAsia"/>
          <w:color w:val="000000" w:themeColor="text1"/>
          <w:szCs w:val="21"/>
        </w:rPr>
      </w:pPr>
      <w:r w:rsidRPr="00E42B6A">
        <w:rPr>
          <w:rFonts w:asciiTheme="minorEastAsia" w:hAnsiTheme="minorEastAsia" w:hint="eastAsia"/>
          <w:color w:val="000000" w:themeColor="text1"/>
          <w:szCs w:val="21"/>
        </w:rPr>
        <w:t>第１　審議会の結論</w:t>
      </w:r>
    </w:p>
    <w:p w14:paraId="0D9B9008" w14:textId="20F2E592" w:rsidR="00FB473B" w:rsidRPr="00E42B6A" w:rsidRDefault="00FB473B" w:rsidP="00FB473B">
      <w:pPr>
        <w:ind w:firstLineChars="100" w:firstLine="210"/>
        <w:rPr>
          <w:rFonts w:asciiTheme="minorEastAsia" w:hAnsiTheme="minorEastAsia"/>
          <w:color w:val="000000" w:themeColor="text1"/>
          <w:szCs w:val="21"/>
        </w:rPr>
      </w:pPr>
      <w:r w:rsidRPr="00E42B6A">
        <w:rPr>
          <w:rFonts w:asciiTheme="minorEastAsia" w:hAnsiTheme="minorEastAsia" w:hint="eastAsia"/>
          <w:color w:val="000000" w:themeColor="text1"/>
          <w:szCs w:val="21"/>
        </w:rPr>
        <w:t>実施機関が令和６年11月８日付け大東住戸第169号により行った部分開示決定（以下「本件決定」という。）で開示しないこととした情報のうち、以下の情報を不開示とした部分を取</w:t>
      </w:r>
      <w:r w:rsidR="008C78F7">
        <w:rPr>
          <w:rFonts w:asciiTheme="minorEastAsia" w:hAnsiTheme="minorEastAsia" w:hint="eastAsia"/>
          <w:color w:val="000000" w:themeColor="text1"/>
          <w:szCs w:val="21"/>
        </w:rPr>
        <w:t>り</w:t>
      </w:r>
      <w:r w:rsidRPr="00E42B6A">
        <w:rPr>
          <w:rFonts w:asciiTheme="minorEastAsia" w:hAnsiTheme="minorEastAsia" w:hint="eastAsia"/>
          <w:color w:val="000000" w:themeColor="text1"/>
          <w:szCs w:val="21"/>
        </w:rPr>
        <w:t>消し、その余の部分に</w:t>
      </w:r>
      <w:r w:rsidR="008C20C1">
        <w:rPr>
          <w:rFonts w:asciiTheme="minorEastAsia" w:hAnsiTheme="minorEastAsia" w:hint="eastAsia"/>
          <w:color w:val="000000" w:themeColor="text1"/>
          <w:szCs w:val="21"/>
        </w:rPr>
        <w:t>対する</w:t>
      </w:r>
      <w:r w:rsidR="000E4082">
        <w:rPr>
          <w:rFonts w:asciiTheme="minorEastAsia" w:hAnsiTheme="minorEastAsia" w:hint="eastAsia"/>
          <w:color w:val="000000" w:themeColor="text1"/>
          <w:szCs w:val="21"/>
        </w:rPr>
        <w:t>同</w:t>
      </w:r>
      <w:r w:rsidR="008C20C1">
        <w:rPr>
          <w:rFonts w:asciiTheme="minorEastAsia" w:hAnsiTheme="minorEastAsia" w:hint="eastAsia"/>
          <w:color w:val="000000" w:themeColor="text1"/>
          <w:szCs w:val="21"/>
        </w:rPr>
        <w:t>月29日付け審査請求（以下「本件審査請求」という。）</w:t>
      </w:r>
      <w:r w:rsidR="00275E36">
        <w:rPr>
          <w:rFonts w:asciiTheme="minorEastAsia" w:hAnsiTheme="minorEastAsia" w:hint="eastAsia"/>
          <w:color w:val="000000" w:themeColor="text1"/>
          <w:szCs w:val="21"/>
        </w:rPr>
        <w:t>は、</w:t>
      </w:r>
      <w:r w:rsidRPr="00E42B6A">
        <w:rPr>
          <w:rFonts w:asciiTheme="minorEastAsia" w:hAnsiTheme="minorEastAsia" w:hint="eastAsia"/>
          <w:color w:val="000000" w:themeColor="text1"/>
          <w:szCs w:val="21"/>
        </w:rPr>
        <w:t>棄却すべきである。</w:t>
      </w:r>
    </w:p>
    <w:p w14:paraId="23F132B6" w14:textId="130B9740" w:rsidR="00FB473B" w:rsidRPr="008A05B9" w:rsidRDefault="00FB473B" w:rsidP="00FB473B">
      <w:pPr>
        <w:rPr>
          <w:rFonts w:asciiTheme="minorEastAsia" w:hAnsiTheme="minorEastAsia"/>
          <w:color w:val="000000"/>
        </w:rPr>
      </w:pPr>
      <w:bookmarkStart w:id="0" w:name="_Hlk222220335"/>
      <w:r w:rsidRPr="008A05B9">
        <w:rPr>
          <w:rFonts w:asciiTheme="minorEastAsia" w:hAnsiTheme="minorEastAsia" w:hint="eastAsia"/>
          <w:color w:val="000000" w:themeColor="text1"/>
          <w:szCs w:val="21"/>
        </w:rPr>
        <w:t>・</w:t>
      </w:r>
      <w:r w:rsidR="008A05B9">
        <w:rPr>
          <w:rFonts w:asciiTheme="minorEastAsia" w:hAnsiTheme="minorEastAsia" w:hint="eastAsia"/>
          <w:color w:val="000000" w:themeColor="text1"/>
          <w:szCs w:val="21"/>
        </w:rPr>
        <w:t>「</w:t>
      </w:r>
      <w:r w:rsidR="00594846" w:rsidRPr="008A05B9">
        <w:rPr>
          <w:rFonts w:asciiTheme="minorEastAsia" w:hAnsiTheme="minorEastAsia" w:hint="eastAsia"/>
          <w:color w:val="000000"/>
        </w:rPr>
        <w:t>手数料</w:t>
      </w:r>
      <w:r w:rsidR="008A05B9">
        <w:rPr>
          <w:rFonts w:asciiTheme="minorEastAsia" w:hAnsiTheme="minorEastAsia" w:hint="eastAsia"/>
          <w:color w:val="000000"/>
        </w:rPr>
        <w:t>」欄の左隣の表内部左上に記載の各</w:t>
      </w:r>
      <w:r w:rsidR="00594846" w:rsidRPr="008A05B9">
        <w:rPr>
          <w:rFonts w:asciiTheme="minorEastAsia" w:hAnsiTheme="minorEastAsia" w:hint="eastAsia"/>
          <w:color w:val="000000"/>
        </w:rPr>
        <w:t>項目</w:t>
      </w:r>
    </w:p>
    <w:p w14:paraId="7733459B" w14:textId="68D702FB" w:rsidR="00FB473B" w:rsidRPr="008A05B9" w:rsidRDefault="00FB473B" w:rsidP="008A05B9">
      <w:pPr>
        <w:ind w:left="210" w:hangingChars="100" w:hanging="210"/>
        <w:rPr>
          <w:rFonts w:asciiTheme="minorEastAsia" w:hAnsiTheme="minorEastAsia"/>
          <w:color w:val="000000"/>
        </w:rPr>
      </w:pPr>
      <w:r w:rsidRPr="008A05B9">
        <w:rPr>
          <w:rFonts w:asciiTheme="minorEastAsia" w:hAnsiTheme="minorEastAsia" w:hint="eastAsia"/>
          <w:color w:val="000000" w:themeColor="text1"/>
          <w:szCs w:val="21"/>
        </w:rPr>
        <w:t>・</w:t>
      </w:r>
      <w:r w:rsidR="00594846" w:rsidRPr="008A05B9">
        <w:rPr>
          <w:rFonts w:asciiTheme="minorEastAsia" w:hAnsiTheme="minorEastAsia" w:hint="eastAsia"/>
          <w:color w:val="000000"/>
        </w:rPr>
        <w:t>「□　委任状」</w:t>
      </w:r>
      <w:r w:rsidR="008A05B9">
        <w:rPr>
          <w:rFonts w:asciiTheme="minorEastAsia" w:hAnsiTheme="minorEastAsia" w:hint="eastAsia"/>
          <w:color w:val="000000"/>
        </w:rPr>
        <w:t>から「□　戸籍」のチェックボックスの記載がある</w:t>
      </w:r>
      <w:r w:rsidR="00594846" w:rsidRPr="008A05B9">
        <w:rPr>
          <w:rFonts w:asciiTheme="minorEastAsia" w:hAnsiTheme="minorEastAsia" w:hint="eastAsia"/>
          <w:color w:val="000000"/>
        </w:rPr>
        <w:t>表の右</w:t>
      </w:r>
      <w:r w:rsidR="008A05B9">
        <w:rPr>
          <w:rFonts w:asciiTheme="minorEastAsia" w:hAnsiTheme="minorEastAsia" w:hint="eastAsia"/>
          <w:color w:val="000000"/>
        </w:rPr>
        <w:t>隣</w:t>
      </w:r>
      <w:r w:rsidR="00594846" w:rsidRPr="008A05B9">
        <w:rPr>
          <w:rFonts w:asciiTheme="minorEastAsia" w:hAnsiTheme="minorEastAsia" w:hint="eastAsia"/>
          <w:color w:val="000000"/>
        </w:rPr>
        <w:t>の表の</w:t>
      </w:r>
      <w:r w:rsidR="008A05B9">
        <w:rPr>
          <w:rFonts w:asciiTheme="minorEastAsia" w:hAnsiTheme="minorEastAsia" w:hint="eastAsia"/>
          <w:color w:val="000000"/>
        </w:rPr>
        <w:t>左側の項目</w:t>
      </w:r>
    </w:p>
    <w:bookmarkEnd w:id="0"/>
    <w:p w14:paraId="0502552E" w14:textId="77777777" w:rsidR="00FB473B" w:rsidRPr="00E42B6A" w:rsidRDefault="00FB473B" w:rsidP="00FB473B">
      <w:pPr>
        <w:ind w:left="210" w:hangingChars="100" w:hanging="210"/>
        <w:rPr>
          <w:rFonts w:asciiTheme="minorEastAsia" w:hAnsiTheme="minorEastAsia"/>
          <w:color w:val="000000" w:themeColor="text1"/>
          <w:szCs w:val="21"/>
        </w:rPr>
      </w:pPr>
    </w:p>
    <w:p w14:paraId="458A8194" w14:textId="77777777" w:rsidR="00FB473B" w:rsidRPr="00E42B6A" w:rsidRDefault="00FB473B" w:rsidP="00FB473B">
      <w:pPr>
        <w:ind w:left="210" w:hangingChars="100" w:hanging="210"/>
        <w:rPr>
          <w:rFonts w:asciiTheme="minorEastAsia" w:hAnsiTheme="minorEastAsia"/>
          <w:color w:val="000000" w:themeColor="text1"/>
          <w:szCs w:val="21"/>
        </w:rPr>
      </w:pPr>
      <w:r w:rsidRPr="00E42B6A">
        <w:rPr>
          <w:rFonts w:asciiTheme="minorEastAsia" w:hAnsiTheme="minorEastAsia" w:hint="eastAsia"/>
          <w:color w:val="000000" w:themeColor="text1"/>
          <w:szCs w:val="21"/>
        </w:rPr>
        <w:t>第２　審査請求に至る経過</w:t>
      </w:r>
    </w:p>
    <w:p w14:paraId="6D99E99F" w14:textId="77777777" w:rsidR="00FB473B" w:rsidRPr="00E42B6A" w:rsidRDefault="00FB473B" w:rsidP="00FB473B">
      <w:pPr>
        <w:ind w:leftChars="100" w:left="210"/>
        <w:rPr>
          <w:rFonts w:asciiTheme="minorEastAsia" w:hAnsiTheme="minorEastAsia"/>
          <w:color w:val="000000" w:themeColor="text1"/>
          <w:szCs w:val="21"/>
        </w:rPr>
      </w:pPr>
      <w:r w:rsidRPr="00E42B6A">
        <w:rPr>
          <w:rFonts w:asciiTheme="minorEastAsia" w:hAnsiTheme="minorEastAsia" w:hint="eastAsia"/>
          <w:color w:val="000000" w:themeColor="text1"/>
          <w:szCs w:val="21"/>
        </w:rPr>
        <w:t>１　開示請求</w:t>
      </w:r>
    </w:p>
    <w:p w14:paraId="44A47751" w14:textId="52318338" w:rsidR="00FB473B" w:rsidRPr="00E42B6A" w:rsidRDefault="00FB473B" w:rsidP="00FB473B">
      <w:pPr>
        <w:wordWrap w:val="0"/>
        <w:ind w:leftChars="200" w:left="420" w:firstLineChars="100" w:firstLine="210"/>
        <w:rPr>
          <w:rFonts w:asciiTheme="minorEastAsia" w:hAnsiTheme="minorEastAsia"/>
          <w:color w:val="000000" w:themeColor="text1"/>
          <w:szCs w:val="21"/>
        </w:rPr>
      </w:pPr>
      <w:r w:rsidRPr="00E42B6A">
        <w:rPr>
          <w:rFonts w:asciiTheme="minorEastAsia" w:hAnsiTheme="minorEastAsia" w:hint="eastAsia"/>
          <w:color w:val="000000" w:themeColor="text1"/>
          <w:szCs w:val="21"/>
        </w:rPr>
        <w:t>審査請求人は、令和６年10月29日、法第77条第１項の規定に基づき、実施機関に対し、「私の本籍住所　大阪府大阪市東住吉区○○　私以外の第三者が平成28年９月以降～請求日時時点迄　戸籍の附票の写しを請求した者や申請が存在したか　の開示を請求致します。」と表示して保有個人情報の開示請求（以下「本件請求」という。）を行った。</w:t>
      </w:r>
    </w:p>
    <w:p w14:paraId="74823052" w14:textId="77777777" w:rsidR="00FB473B" w:rsidRPr="00E42B6A" w:rsidRDefault="00FB473B" w:rsidP="00FB473B">
      <w:pPr>
        <w:ind w:leftChars="100" w:left="210"/>
        <w:rPr>
          <w:rFonts w:asciiTheme="minorEastAsia" w:hAnsiTheme="minorEastAsia"/>
          <w:color w:val="000000" w:themeColor="text1"/>
          <w:szCs w:val="21"/>
        </w:rPr>
      </w:pPr>
    </w:p>
    <w:p w14:paraId="4184A815" w14:textId="77777777" w:rsidR="00FB473B" w:rsidRPr="00E42B6A" w:rsidRDefault="00FB473B" w:rsidP="00FB473B">
      <w:pPr>
        <w:ind w:leftChars="100" w:left="210"/>
        <w:rPr>
          <w:rFonts w:asciiTheme="minorEastAsia" w:hAnsiTheme="minorEastAsia"/>
          <w:color w:val="000000" w:themeColor="text1"/>
          <w:szCs w:val="21"/>
        </w:rPr>
      </w:pPr>
      <w:r w:rsidRPr="00E42B6A">
        <w:rPr>
          <w:rFonts w:asciiTheme="minorEastAsia" w:hAnsiTheme="minorEastAsia" w:hint="eastAsia"/>
          <w:color w:val="000000" w:themeColor="text1"/>
          <w:szCs w:val="21"/>
        </w:rPr>
        <w:t>２　本件決定</w:t>
      </w:r>
    </w:p>
    <w:p w14:paraId="6F2E6D19" w14:textId="1DF86897" w:rsidR="00FB473B" w:rsidRPr="00E42B6A" w:rsidRDefault="008C78F7" w:rsidP="004644E0">
      <w:pPr>
        <w:ind w:leftChars="200" w:left="420"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実施機関は、</w:t>
      </w:r>
      <w:r w:rsidR="00FB473B" w:rsidRPr="00E42B6A">
        <w:rPr>
          <w:rFonts w:asciiTheme="minorEastAsia" w:hAnsiTheme="minorEastAsia" w:hint="eastAsia"/>
          <w:color w:val="000000" w:themeColor="text1"/>
          <w:szCs w:val="21"/>
        </w:rPr>
        <w:t>本件請求に係る保有個人情報を、戸籍の附票の写し請求書（令和６年８月１日</w:t>
      </w:r>
      <w:r>
        <w:rPr>
          <w:rFonts w:asciiTheme="minorEastAsia" w:hAnsiTheme="minorEastAsia" w:hint="eastAsia"/>
          <w:color w:val="000000" w:themeColor="text1"/>
          <w:szCs w:val="21"/>
        </w:rPr>
        <w:t>受付</w:t>
      </w:r>
      <w:r w:rsidR="00FB473B" w:rsidRPr="00E42B6A">
        <w:rPr>
          <w:rFonts w:asciiTheme="minorEastAsia" w:hAnsiTheme="minorEastAsia" w:hint="eastAsia"/>
          <w:color w:val="000000" w:themeColor="text1"/>
          <w:szCs w:val="21"/>
        </w:rPr>
        <w:t>分）と特定した上で、「請求者の住所、氏名、生年月日、連絡先、続柄、使用目的、提出先、本人確認資料の種別、本市職員の署名」（以下「本件不開示情報」という。）を開示しない理由を次のとおり付して、本件決定を行った</w:t>
      </w:r>
      <w:r w:rsidR="004644E0">
        <w:rPr>
          <w:rFonts w:asciiTheme="minorEastAsia" w:hAnsiTheme="minorEastAsia" w:hint="eastAsia"/>
          <w:color w:val="000000" w:themeColor="text1"/>
          <w:szCs w:val="21"/>
        </w:rPr>
        <w:t>。</w:t>
      </w:r>
    </w:p>
    <w:p w14:paraId="4EFE3683" w14:textId="77777777" w:rsidR="00FB473B" w:rsidRPr="00E42B6A" w:rsidRDefault="00FB473B" w:rsidP="008C20C1">
      <w:pPr>
        <w:rPr>
          <w:rFonts w:asciiTheme="minorEastAsia" w:hAnsiTheme="minorEastAsia"/>
          <w:color w:val="000000" w:themeColor="text1"/>
          <w:szCs w:val="21"/>
        </w:rPr>
      </w:pPr>
    </w:p>
    <w:p w14:paraId="097E2D23" w14:textId="4ABAD9FC" w:rsidR="00FB473B" w:rsidRPr="00E42B6A" w:rsidRDefault="00FB473B" w:rsidP="00FB473B">
      <w:pPr>
        <w:ind w:leftChars="200" w:left="420" w:firstLineChars="100" w:firstLine="210"/>
        <w:rPr>
          <w:rFonts w:asciiTheme="minorEastAsia" w:hAnsiTheme="minorEastAsia"/>
          <w:color w:val="000000" w:themeColor="text1"/>
          <w:szCs w:val="21"/>
        </w:rPr>
      </w:pPr>
      <w:r w:rsidRPr="00E42B6A">
        <w:rPr>
          <w:rFonts w:asciiTheme="minorEastAsia" w:hAnsiTheme="minorEastAsia" w:hint="eastAsia"/>
          <w:color w:val="000000" w:themeColor="text1"/>
          <w:szCs w:val="21"/>
        </w:rPr>
        <w:t>法第78条第１項第２号に該当</w:t>
      </w:r>
    </w:p>
    <w:p w14:paraId="4896609F" w14:textId="77777777" w:rsidR="00FB473B" w:rsidRPr="00E42B6A" w:rsidRDefault="00FB473B" w:rsidP="00FB473B">
      <w:pPr>
        <w:ind w:leftChars="200" w:left="420" w:firstLineChars="100" w:firstLine="210"/>
        <w:rPr>
          <w:rFonts w:asciiTheme="minorEastAsia" w:hAnsiTheme="minorEastAsia"/>
          <w:color w:val="000000" w:themeColor="text1"/>
          <w:szCs w:val="21"/>
        </w:rPr>
      </w:pPr>
      <w:r w:rsidRPr="00E42B6A">
        <w:rPr>
          <w:rFonts w:asciiTheme="minorEastAsia" w:hAnsiTheme="minorEastAsia" w:hint="eastAsia"/>
          <w:color w:val="000000" w:themeColor="text1"/>
          <w:szCs w:val="21"/>
        </w:rPr>
        <w:t>（説明）</w:t>
      </w:r>
    </w:p>
    <w:p w14:paraId="4C05837C" w14:textId="3EEA8C94" w:rsidR="00FB473B" w:rsidRPr="00E42B6A" w:rsidRDefault="00FB473B" w:rsidP="00FB473B">
      <w:pPr>
        <w:ind w:leftChars="200" w:left="420" w:firstLineChars="100" w:firstLine="210"/>
        <w:rPr>
          <w:rFonts w:asciiTheme="minorEastAsia" w:hAnsiTheme="minorEastAsia"/>
          <w:color w:val="000000" w:themeColor="text1"/>
          <w:szCs w:val="21"/>
        </w:rPr>
      </w:pPr>
      <w:r w:rsidRPr="00E42B6A">
        <w:rPr>
          <w:rFonts w:asciiTheme="minorEastAsia" w:hAnsiTheme="minorEastAsia" w:hint="eastAsia"/>
          <w:color w:val="000000" w:themeColor="text1"/>
          <w:szCs w:val="21"/>
        </w:rPr>
        <w:t>請求者の情報については、開示請求者以外の個人情報に関する情報であって、当該情報そのものにより又は他の情報と照合することにより、</w:t>
      </w:r>
      <w:r w:rsidR="008C78F7">
        <w:rPr>
          <w:rFonts w:asciiTheme="minorEastAsia" w:hAnsiTheme="minorEastAsia" w:hint="eastAsia"/>
          <w:color w:val="000000" w:themeColor="text1"/>
          <w:szCs w:val="21"/>
        </w:rPr>
        <w:t>開示請求者以外の</w:t>
      </w:r>
      <w:r w:rsidRPr="00E42B6A">
        <w:rPr>
          <w:rFonts w:asciiTheme="minorEastAsia" w:hAnsiTheme="minorEastAsia" w:hint="eastAsia"/>
          <w:color w:val="000000" w:themeColor="text1"/>
          <w:szCs w:val="21"/>
        </w:rPr>
        <w:t>特定の個人が識別される情報であると認められ、かつ同号ただし書イ、ロ、ハのいずれにも該当しないため。</w:t>
      </w:r>
    </w:p>
    <w:p w14:paraId="0A921014" w14:textId="6884C01C" w:rsidR="00FB473B" w:rsidRPr="00E42B6A" w:rsidRDefault="00FB473B" w:rsidP="008C78F7">
      <w:pPr>
        <w:ind w:leftChars="200" w:left="420" w:firstLineChars="100" w:firstLine="210"/>
        <w:rPr>
          <w:rFonts w:asciiTheme="minorEastAsia" w:hAnsiTheme="minorEastAsia"/>
          <w:color w:val="000000" w:themeColor="text1"/>
          <w:szCs w:val="21"/>
        </w:rPr>
      </w:pPr>
      <w:r w:rsidRPr="00E42B6A">
        <w:rPr>
          <w:rFonts w:asciiTheme="minorEastAsia" w:hAnsiTheme="minorEastAsia" w:hint="eastAsia"/>
          <w:color w:val="000000" w:themeColor="text1"/>
          <w:szCs w:val="21"/>
        </w:rPr>
        <w:t>本市職員の署名については、</w:t>
      </w:r>
      <w:bookmarkStart w:id="1" w:name="_Hlk209809509"/>
      <w:r w:rsidRPr="00E42B6A">
        <w:rPr>
          <w:rFonts w:asciiTheme="minorEastAsia" w:hAnsiTheme="minorEastAsia" w:hint="eastAsia"/>
          <w:color w:val="000000" w:themeColor="text1"/>
          <w:szCs w:val="21"/>
        </w:rPr>
        <w:t>開示請求者以外の個人に関する情報であって、当該情報に含まれる形状や記述により開示請求者以外の特定の個人を識別できるものであり、また、開示することにより偽造あるいは転用され当該個人の権利権益を害するおそれも認められ、氏</w:t>
      </w:r>
      <w:bookmarkEnd w:id="1"/>
      <w:r w:rsidRPr="00E42B6A">
        <w:rPr>
          <w:rFonts w:asciiTheme="minorEastAsia" w:hAnsiTheme="minorEastAsia" w:hint="eastAsia"/>
          <w:color w:val="000000" w:themeColor="text1"/>
          <w:szCs w:val="21"/>
        </w:rPr>
        <w:t>名は開示する慣行</w:t>
      </w:r>
      <w:r w:rsidR="008C78F7">
        <w:rPr>
          <w:rFonts w:asciiTheme="minorEastAsia" w:hAnsiTheme="minorEastAsia" w:hint="eastAsia"/>
          <w:color w:val="000000" w:themeColor="text1"/>
          <w:szCs w:val="21"/>
        </w:rPr>
        <w:t>が</w:t>
      </w:r>
      <w:r w:rsidRPr="00E42B6A">
        <w:rPr>
          <w:rFonts w:asciiTheme="minorEastAsia" w:hAnsiTheme="minorEastAsia" w:hint="eastAsia"/>
          <w:color w:val="000000" w:themeColor="text1"/>
          <w:szCs w:val="21"/>
        </w:rPr>
        <w:t>あるが、署名を開示する慣行はないため、同号ただし書</w:t>
      </w:r>
      <w:r w:rsidR="00C2472B">
        <w:rPr>
          <w:rFonts w:asciiTheme="minorEastAsia" w:hAnsiTheme="minorEastAsia" w:hint="eastAsia"/>
          <w:color w:val="000000" w:themeColor="text1"/>
          <w:szCs w:val="21"/>
        </w:rPr>
        <w:t>き</w:t>
      </w:r>
      <w:r w:rsidRPr="00E42B6A">
        <w:rPr>
          <w:rFonts w:asciiTheme="minorEastAsia" w:hAnsiTheme="minorEastAsia" w:hint="eastAsia"/>
          <w:color w:val="000000" w:themeColor="text1"/>
          <w:szCs w:val="21"/>
        </w:rPr>
        <w:t>ロ及びハにも該当しないため。</w:t>
      </w:r>
    </w:p>
    <w:p w14:paraId="207F958D" w14:textId="77777777" w:rsidR="00FB473B" w:rsidRPr="00E42B6A" w:rsidRDefault="00FB473B" w:rsidP="00FB473B">
      <w:pPr>
        <w:ind w:leftChars="100" w:left="210"/>
        <w:rPr>
          <w:rFonts w:asciiTheme="minorEastAsia" w:hAnsiTheme="minorEastAsia"/>
          <w:color w:val="000000" w:themeColor="text1"/>
          <w:szCs w:val="21"/>
        </w:rPr>
      </w:pPr>
    </w:p>
    <w:p w14:paraId="5999043C" w14:textId="77777777" w:rsidR="00FB473B" w:rsidRPr="00E42B6A" w:rsidRDefault="00FB473B" w:rsidP="00FB473B">
      <w:pPr>
        <w:ind w:leftChars="100" w:left="210"/>
        <w:rPr>
          <w:rFonts w:asciiTheme="minorEastAsia" w:hAnsiTheme="minorEastAsia"/>
          <w:color w:val="000000" w:themeColor="text1"/>
          <w:szCs w:val="21"/>
        </w:rPr>
      </w:pPr>
      <w:r w:rsidRPr="00E42B6A">
        <w:rPr>
          <w:rFonts w:asciiTheme="minorEastAsia" w:hAnsiTheme="minorEastAsia" w:hint="eastAsia"/>
          <w:color w:val="000000" w:themeColor="text1"/>
          <w:szCs w:val="21"/>
        </w:rPr>
        <w:t>３　審査請求</w:t>
      </w:r>
    </w:p>
    <w:p w14:paraId="5E444C9C" w14:textId="1E92AC9A" w:rsidR="00FB473B" w:rsidRPr="00E42B6A" w:rsidRDefault="00FB473B" w:rsidP="008C20C1">
      <w:pPr>
        <w:ind w:leftChars="100" w:left="420" w:hangingChars="100" w:hanging="210"/>
        <w:rPr>
          <w:rFonts w:asciiTheme="minorEastAsia" w:hAnsiTheme="minorEastAsia"/>
          <w:color w:val="000000" w:themeColor="text1"/>
          <w:szCs w:val="21"/>
        </w:rPr>
      </w:pPr>
      <w:r w:rsidRPr="00E42B6A">
        <w:rPr>
          <w:rFonts w:asciiTheme="minorEastAsia" w:hAnsiTheme="minorEastAsia" w:hint="eastAsia"/>
          <w:color w:val="000000" w:themeColor="text1"/>
          <w:szCs w:val="21"/>
        </w:rPr>
        <w:t xml:space="preserve">　　審査請求人は、行政不服審査法（平成26年法律第68号）に基づき</w:t>
      </w:r>
      <w:r w:rsidR="008C20C1">
        <w:rPr>
          <w:rFonts w:asciiTheme="minorEastAsia" w:hAnsiTheme="minorEastAsia" w:hint="eastAsia"/>
          <w:color w:val="000000" w:themeColor="text1"/>
          <w:szCs w:val="21"/>
        </w:rPr>
        <w:t>、</w:t>
      </w:r>
      <w:r w:rsidRPr="00E42B6A">
        <w:rPr>
          <w:rFonts w:asciiTheme="minorEastAsia" w:hAnsiTheme="minorEastAsia" w:hint="eastAsia"/>
          <w:color w:val="000000" w:themeColor="text1"/>
          <w:szCs w:val="21"/>
        </w:rPr>
        <w:t>本件審査請求を行った。</w:t>
      </w:r>
    </w:p>
    <w:p w14:paraId="5B6610EF" w14:textId="77777777" w:rsidR="00657CEF" w:rsidRDefault="00657CEF" w:rsidP="00FB473B">
      <w:pPr>
        <w:ind w:left="210" w:hangingChars="100" w:hanging="210"/>
        <w:rPr>
          <w:rFonts w:asciiTheme="minorEastAsia" w:hAnsiTheme="minorEastAsia"/>
          <w:color w:val="000000" w:themeColor="text1"/>
          <w:szCs w:val="21"/>
        </w:rPr>
      </w:pPr>
    </w:p>
    <w:p w14:paraId="7C7BA76E" w14:textId="004B14B5" w:rsidR="00FB473B" w:rsidRPr="00E42B6A" w:rsidRDefault="00FB473B" w:rsidP="00FB473B">
      <w:pPr>
        <w:ind w:left="210" w:hangingChars="100" w:hanging="210"/>
        <w:rPr>
          <w:rFonts w:asciiTheme="minorEastAsia" w:hAnsiTheme="minorEastAsia"/>
          <w:color w:val="000000" w:themeColor="text1"/>
          <w:szCs w:val="21"/>
        </w:rPr>
      </w:pPr>
      <w:r w:rsidRPr="00E42B6A">
        <w:rPr>
          <w:rFonts w:asciiTheme="minorEastAsia" w:hAnsiTheme="minorEastAsia" w:hint="eastAsia"/>
          <w:color w:val="000000" w:themeColor="text1"/>
          <w:szCs w:val="21"/>
        </w:rPr>
        <w:t>第３　審査請求人の主張</w:t>
      </w:r>
    </w:p>
    <w:p w14:paraId="2ED32092" w14:textId="77777777" w:rsidR="00FB473B" w:rsidRPr="00E42B6A" w:rsidRDefault="00FB473B" w:rsidP="00FB473B">
      <w:pPr>
        <w:ind w:leftChars="100" w:left="210" w:firstLineChars="100" w:firstLine="210"/>
        <w:rPr>
          <w:rFonts w:asciiTheme="minorEastAsia" w:hAnsiTheme="minorEastAsia"/>
          <w:color w:val="000000" w:themeColor="text1"/>
          <w:szCs w:val="21"/>
        </w:rPr>
      </w:pPr>
      <w:r w:rsidRPr="00E42B6A">
        <w:rPr>
          <w:rFonts w:asciiTheme="minorEastAsia" w:hAnsiTheme="minorEastAsia" w:hint="eastAsia"/>
          <w:color w:val="000000" w:themeColor="text1"/>
          <w:szCs w:val="21"/>
        </w:rPr>
        <w:t>審査請求人の主張は、おおむね次のとおりである。</w:t>
      </w:r>
    </w:p>
    <w:p w14:paraId="74955362" w14:textId="77777777" w:rsidR="00FB473B" w:rsidRPr="00E42B6A" w:rsidRDefault="00FB473B" w:rsidP="00FB473B">
      <w:pPr>
        <w:rPr>
          <w:rFonts w:asciiTheme="minorEastAsia" w:hAnsiTheme="minorEastAsia"/>
          <w:color w:val="000000" w:themeColor="text1"/>
          <w:szCs w:val="21"/>
        </w:rPr>
      </w:pPr>
      <w:r w:rsidRPr="00E42B6A">
        <w:rPr>
          <w:rFonts w:asciiTheme="minorEastAsia" w:hAnsiTheme="minorEastAsia" w:hint="eastAsia"/>
          <w:color w:val="000000" w:themeColor="text1"/>
          <w:szCs w:val="21"/>
        </w:rPr>
        <w:t xml:space="preserve">　１　申立の趣旨</w:t>
      </w:r>
    </w:p>
    <w:p w14:paraId="1FACC858" w14:textId="77777777" w:rsidR="00FB473B" w:rsidRPr="00E42B6A" w:rsidRDefault="00FB473B" w:rsidP="00FB473B">
      <w:pPr>
        <w:ind w:leftChars="200" w:left="420" w:firstLineChars="100" w:firstLine="210"/>
        <w:rPr>
          <w:rFonts w:asciiTheme="minorEastAsia" w:hAnsiTheme="minorEastAsia"/>
          <w:color w:val="000000" w:themeColor="text1"/>
          <w:szCs w:val="21"/>
        </w:rPr>
      </w:pPr>
      <w:r w:rsidRPr="00E42B6A">
        <w:rPr>
          <w:rFonts w:asciiTheme="minorEastAsia" w:hAnsiTheme="minorEastAsia" w:hint="eastAsia"/>
          <w:szCs w:val="21"/>
        </w:rPr>
        <w:t>保有個人情報の開示をする旨の決定の通知に関して決定を取り消して全ての黒塗りの部分の開示を求める</w:t>
      </w:r>
      <w:r w:rsidRPr="00E42B6A">
        <w:rPr>
          <w:rFonts w:asciiTheme="minorEastAsia" w:hAnsiTheme="minorEastAsia" w:hint="eastAsia"/>
          <w:color w:val="000000" w:themeColor="text1"/>
          <w:szCs w:val="21"/>
        </w:rPr>
        <w:t>。</w:t>
      </w:r>
    </w:p>
    <w:p w14:paraId="428EA79E" w14:textId="77777777" w:rsidR="00FB473B" w:rsidRDefault="00FB473B" w:rsidP="00FB473B">
      <w:pPr>
        <w:rPr>
          <w:rFonts w:asciiTheme="minorEastAsia" w:hAnsiTheme="minorEastAsia"/>
          <w:color w:val="000000" w:themeColor="text1"/>
          <w:szCs w:val="21"/>
        </w:rPr>
      </w:pPr>
      <w:r w:rsidRPr="00E42B6A">
        <w:rPr>
          <w:rFonts w:asciiTheme="minorEastAsia" w:hAnsiTheme="minorEastAsia" w:hint="eastAsia"/>
          <w:color w:val="000000" w:themeColor="text1"/>
          <w:szCs w:val="21"/>
        </w:rPr>
        <w:t xml:space="preserve">　</w:t>
      </w:r>
    </w:p>
    <w:p w14:paraId="75C13575" w14:textId="77777777" w:rsidR="00FB473B" w:rsidRPr="00E42B6A" w:rsidRDefault="00FB473B" w:rsidP="00FB473B">
      <w:pPr>
        <w:ind w:firstLineChars="100" w:firstLine="210"/>
        <w:rPr>
          <w:rFonts w:asciiTheme="minorEastAsia" w:hAnsiTheme="minorEastAsia"/>
          <w:color w:val="000000" w:themeColor="text1"/>
          <w:szCs w:val="21"/>
        </w:rPr>
      </w:pPr>
      <w:r w:rsidRPr="00E42B6A">
        <w:rPr>
          <w:rFonts w:asciiTheme="minorEastAsia" w:hAnsiTheme="minorEastAsia" w:hint="eastAsia"/>
          <w:color w:val="000000" w:themeColor="text1"/>
          <w:szCs w:val="21"/>
        </w:rPr>
        <w:t>２　審査請求書における主張</w:t>
      </w:r>
    </w:p>
    <w:p w14:paraId="102CBA46" w14:textId="77777777" w:rsidR="00FB473B" w:rsidRPr="00E42B6A" w:rsidRDefault="00FB473B" w:rsidP="00FB473B">
      <w:pPr>
        <w:ind w:left="420" w:hangingChars="200" w:hanging="420"/>
        <w:rPr>
          <w:rFonts w:asciiTheme="minorEastAsia" w:hAnsiTheme="minorEastAsia"/>
          <w:color w:val="000000" w:themeColor="text1"/>
          <w:szCs w:val="21"/>
        </w:rPr>
      </w:pPr>
      <w:r w:rsidRPr="00E42B6A">
        <w:rPr>
          <w:rFonts w:asciiTheme="minorEastAsia" w:hAnsiTheme="minorEastAsia" w:hint="eastAsia"/>
          <w:color w:val="000000" w:themeColor="text1"/>
          <w:szCs w:val="21"/>
        </w:rPr>
        <w:t xml:space="preserve">　　　本件決定において公開しないこととされた部分は、非公開情報に該当しない為。</w:t>
      </w:r>
    </w:p>
    <w:p w14:paraId="1EF2D125" w14:textId="0A0B4833" w:rsidR="00FB473B" w:rsidRPr="00E42B6A" w:rsidRDefault="00FB473B" w:rsidP="00FB473B">
      <w:pPr>
        <w:ind w:left="420" w:hangingChars="200" w:hanging="420"/>
        <w:rPr>
          <w:rFonts w:asciiTheme="minorEastAsia" w:hAnsiTheme="minorEastAsia"/>
          <w:color w:val="000000" w:themeColor="text1"/>
          <w:szCs w:val="21"/>
        </w:rPr>
      </w:pPr>
      <w:r w:rsidRPr="00E42B6A">
        <w:rPr>
          <w:rFonts w:asciiTheme="minorEastAsia" w:hAnsiTheme="minorEastAsia" w:hint="eastAsia"/>
          <w:color w:val="000000" w:themeColor="text1"/>
          <w:szCs w:val="21"/>
        </w:rPr>
        <w:t xml:space="preserve">　　　私、○○○○の附票は、個人情報である為、正しく、適正な使用目的により交付されたのか、知る権利がある（同封の書類通りなのか）。</w:t>
      </w:r>
    </w:p>
    <w:p w14:paraId="644E3761" w14:textId="77777777" w:rsidR="00FB473B" w:rsidRPr="00E42B6A" w:rsidRDefault="00FB473B" w:rsidP="00FB473B">
      <w:pPr>
        <w:ind w:leftChars="200" w:left="420" w:firstLineChars="100" w:firstLine="210"/>
        <w:rPr>
          <w:rFonts w:asciiTheme="minorEastAsia" w:hAnsiTheme="minorEastAsia"/>
          <w:color w:val="000000" w:themeColor="text1"/>
          <w:szCs w:val="21"/>
        </w:rPr>
      </w:pPr>
      <w:r w:rsidRPr="00E42B6A">
        <w:rPr>
          <w:rFonts w:asciiTheme="minorEastAsia" w:hAnsiTheme="minorEastAsia" w:hint="eastAsia"/>
          <w:color w:val="000000" w:themeColor="text1"/>
          <w:szCs w:val="21"/>
        </w:rPr>
        <w:t>私、○○○○の個人情報は保護されていない。</w:t>
      </w:r>
    </w:p>
    <w:p w14:paraId="27AF7442" w14:textId="77777777" w:rsidR="00FB473B" w:rsidRPr="00E42B6A" w:rsidRDefault="00FB473B" w:rsidP="00FB473B">
      <w:pPr>
        <w:ind w:left="420" w:hangingChars="200" w:hanging="420"/>
        <w:rPr>
          <w:rFonts w:asciiTheme="minorEastAsia" w:hAnsiTheme="minorEastAsia"/>
          <w:color w:val="000000" w:themeColor="text1"/>
          <w:szCs w:val="21"/>
        </w:rPr>
      </w:pPr>
    </w:p>
    <w:p w14:paraId="110BD0A9" w14:textId="77777777" w:rsidR="00FB473B" w:rsidRPr="00E42B6A" w:rsidRDefault="00FB473B" w:rsidP="00FB473B">
      <w:pPr>
        <w:ind w:left="420" w:hangingChars="200" w:hanging="420"/>
        <w:rPr>
          <w:rFonts w:asciiTheme="minorEastAsia" w:hAnsiTheme="minorEastAsia"/>
          <w:color w:val="000000" w:themeColor="text1"/>
          <w:szCs w:val="21"/>
        </w:rPr>
      </w:pPr>
      <w:r w:rsidRPr="00E42B6A">
        <w:rPr>
          <w:rFonts w:asciiTheme="minorEastAsia" w:hAnsiTheme="minorEastAsia" w:hint="eastAsia"/>
          <w:color w:val="000000" w:themeColor="text1"/>
          <w:szCs w:val="21"/>
        </w:rPr>
        <w:t>第４　実施機関の主張</w:t>
      </w:r>
    </w:p>
    <w:p w14:paraId="0D509E37" w14:textId="37C6CD8A" w:rsidR="00FB473B" w:rsidRPr="00E42B6A" w:rsidRDefault="008C20C1" w:rsidP="008C20C1">
      <w:pPr>
        <w:ind w:firstLineChars="100" w:firstLine="210"/>
        <w:rPr>
          <w:rFonts w:asciiTheme="minorEastAsia" w:hAnsiTheme="minorEastAsia"/>
        </w:rPr>
      </w:pPr>
      <w:r>
        <w:rPr>
          <w:rFonts w:asciiTheme="minorEastAsia" w:hAnsiTheme="minorEastAsia" w:hint="eastAsia"/>
        </w:rPr>
        <w:t xml:space="preserve">１　</w:t>
      </w:r>
      <w:r w:rsidR="00FB473B" w:rsidRPr="00E42B6A">
        <w:rPr>
          <w:rFonts w:asciiTheme="minorEastAsia" w:hAnsiTheme="minorEastAsia" w:hint="eastAsia"/>
        </w:rPr>
        <w:t>本件不開示情報の法第78条第１項第２号該当性について</w:t>
      </w:r>
    </w:p>
    <w:p w14:paraId="68D26E02" w14:textId="77777777" w:rsidR="00FB473B" w:rsidRPr="00E42B6A" w:rsidRDefault="00FB473B" w:rsidP="008C20C1">
      <w:pPr>
        <w:ind w:leftChars="200" w:left="420" w:firstLineChars="100" w:firstLine="210"/>
        <w:rPr>
          <w:rFonts w:asciiTheme="minorEastAsia" w:hAnsiTheme="minorEastAsia"/>
        </w:rPr>
      </w:pPr>
      <w:r w:rsidRPr="00E42B6A">
        <w:rPr>
          <w:rFonts w:asciiTheme="minorEastAsia" w:hAnsiTheme="minorEastAsia" w:hint="eastAsia"/>
        </w:rPr>
        <w:t>法第78条第１項第２号において、開示請求者以外の個人に関する情報であって、当該情報に含まれる氏名、生年月日その他の記述等により開示請求者以外の特定の個人を識別することができるもの（他の情報と照合することにより、開示請求者以外の特定の個人を識別することができることとなるものを含む。）若しくは個人識別符号が含まれるもの又は開示請求者以外の特定の個人を識別することはできないが、開示するこ</w:t>
      </w:r>
      <w:r w:rsidRPr="00E42B6A">
        <w:rPr>
          <w:rFonts w:asciiTheme="minorEastAsia" w:hAnsiTheme="minorEastAsia" w:hint="eastAsia"/>
        </w:rPr>
        <w:lastRenderedPageBreak/>
        <w:t>とにより、なお開示請求者以外の個人の権利利益を害するおそれがあるものについては、不開示情報であると明記されている。</w:t>
      </w:r>
    </w:p>
    <w:p w14:paraId="6BD32E3F" w14:textId="42233A74" w:rsidR="00FB473B" w:rsidRPr="00E42B6A" w:rsidRDefault="00FB473B" w:rsidP="008C20C1">
      <w:pPr>
        <w:ind w:leftChars="200" w:left="420" w:firstLineChars="100" w:firstLine="210"/>
        <w:rPr>
          <w:rFonts w:asciiTheme="minorEastAsia" w:hAnsiTheme="minorEastAsia"/>
        </w:rPr>
      </w:pPr>
      <w:r w:rsidRPr="00E42B6A">
        <w:rPr>
          <w:rFonts w:asciiTheme="minorEastAsia" w:hAnsiTheme="minorEastAsia" w:hint="eastAsia"/>
        </w:rPr>
        <w:t>また、法第78</w:t>
      </w:r>
      <w:r w:rsidRPr="00E42B6A">
        <w:rPr>
          <w:rFonts w:asciiTheme="minorEastAsia" w:hAnsiTheme="minorEastAsia"/>
        </w:rPr>
        <w:t>条第</w:t>
      </w:r>
      <w:r w:rsidRPr="00E42B6A">
        <w:rPr>
          <w:rFonts w:asciiTheme="minorEastAsia" w:hAnsiTheme="minorEastAsia" w:hint="eastAsia"/>
        </w:rPr>
        <w:t>１項第２号た</w:t>
      </w:r>
      <w:r w:rsidRPr="00E42B6A">
        <w:rPr>
          <w:rFonts w:asciiTheme="minorEastAsia" w:hAnsiTheme="minorEastAsia"/>
        </w:rPr>
        <w:t>だし書において、「</w:t>
      </w:r>
      <w:r w:rsidRPr="00E42B6A">
        <w:rPr>
          <w:rFonts w:asciiTheme="minorEastAsia" w:hAnsiTheme="minorEastAsia" w:hint="eastAsia"/>
        </w:rPr>
        <w:t>イ</w:t>
      </w:r>
      <w:r w:rsidRPr="00E42B6A">
        <w:rPr>
          <w:rFonts w:asciiTheme="minorEastAsia" w:hAnsiTheme="minorEastAsia"/>
        </w:rPr>
        <w:t xml:space="preserve">　法令の規定により又は慣行として開示請求者が知ることができ、又は知ることが予定されている情報」、「</w:t>
      </w:r>
      <w:r w:rsidRPr="00E42B6A">
        <w:rPr>
          <w:rFonts w:asciiTheme="minorEastAsia" w:hAnsiTheme="minorEastAsia" w:hint="eastAsia"/>
        </w:rPr>
        <w:t>ロ</w:t>
      </w:r>
      <w:r w:rsidRPr="00E42B6A">
        <w:rPr>
          <w:rFonts w:asciiTheme="minorEastAsia" w:hAnsiTheme="minorEastAsia"/>
        </w:rPr>
        <w:t xml:space="preserve">　人の生命、健康、生活又は財産を保護するため、開示することが必要であると認められる情報」、「</w:t>
      </w:r>
      <w:r w:rsidRPr="00E42B6A">
        <w:rPr>
          <w:rFonts w:asciiTheme="minorEastAsia" w:hAnsiTheme="minorEastAsia" w:hint="eastAsia"/>
        </w:rPr>
        <w:t>ハ</w:t>
      </w:r>
      <w:r w:rsidRPr="00E42B6A">
        <w:rPr>
          <w:rFonts w:asciiTheme="minorEastAsia" w:hAnsiTheme="minorEastAsia"/>
        </w:rPr>
        <w:t xml:space="preserve">　当該個人が</w:t>
      </w:r>
      <w:r w:rsidRPr="00E42B6A">
        <w:rPr>
          <w:rFonts w:asciiTheme="minorEastAsia" w:hAnsiTheme="minorEastAsia" w:hint="eastAsia"/>
        </w:rPr>
        <w:t>公務員等（国家公務員法（昭和</w:t>
      </w:r>
      <w:r w:rsidR="004E12B6">
        <w:rPr>
          <w:rFonts w:asciiTheme="minorEastAsia" w:hAnsiTheme="minorEastAsia" w:hint="eastAsia"/>
        </w:rPr>
        <w:t>22</w:t>
      </w:r>
      <w:r w:rsidRPr="00E42B6A">
        <w:rPr>
          <w:rFonts w:asciiTheme="minorEastAsia" w:hAnsiTheme="minorEastAsia" w:hint="eastAsia"/>
        </w:rPr>
        <w:t>年法律第</w:t>
      </w:r>
      <w:r w:rsidR="004E12B6">
        <w:rPr>
          <w:rFonts w:asciiTheme="minorEastAsia" w:hAnsiTheme="minorEastAsia" w:hint="eastAsia"/>
        </w:rPr>
        <w:t>120</w:t>
      </w:r>
      <w:r w:rsidRPr="00E42B6A">
        <w:rPr>
          <w:rFonts w:asciiTheme="minorEastAsia" w:hAnsiTheme="minorEastAsia" w:hint="eastAsia"/>
        </w:rPr>
        <w:t>号）第</w:t>
      </w:r>
      <w:r w:rsidR="004E12B6">
        <w:rPr>
          <w:rFonts w:asciiTheme="minorEastAsia" w:hAnsiTheme="minorEastAsia" w:hint="eastAsia"/>
        </w:rPr>
        <w:t>２</w:t>
      </w:r>
      <w:r w:rsidRPr="00E42B6A">
        <w:rPr>
          <w:rFonts w:asciiTheme="minorEastAsia" w:hAnsiTheme="minorEastAsia" w:hint="eastAsia"/>
        </w:rPr>
        <w:t>条第</w:t>
      </w:r>
      <w:r w:rsidR="004E12B6">
        <w:rPr>
          <w:rFonts w:asciiTheme="minorEastAsia" w:hAnsiTheme="minorEastAsia" w:hint="eastAsia"/>
        </w:rPr>
        <w:t>１</w:t>
      </w:r>
      <w:r w:rsidRPr="00E42B6A">
        <w:rPr>
          <w:rFonts w:asciiTheme="minorEastAsia" w:hAnsiTheme="minorEastAsia" w:hint="eastAsia"/>
        </w:rPr>
        <w:t>項に規定する国家公務員（独立行政法人通則法第</w:t>
      </w:r>
      <w:r w:rsidR="004E12B6">
        <w:rPr>
          <w:rFonts w:asciiTheme="minorEastAsia" w:hAnsiTheme="minorEastAsia" w:hint="eastAsia"/>
        </w:rPr>
        <w:t>２条</w:t>
      </w:r>
      <w:r w:rsidRPr="00E42B6A">
        <w:rPr>
          <w:rFonts w:asciiTheme="minorEastAsia" w:hAnsiTheme="minorEastAsia" w:hint="eastAsia"/>
        </w:rPr>
        <w:t>第</w:t>
      </w:r>
      <w:r w:rsidR="004E12B6">
        <w:rPr>
          <w:rFonts w:asciiTheme="minorEastAsia" w:hAnsiTheme="minorEastAsia" w:hint="eastAsia"/>
        </w:rPr>
        <w:t>４</w:t>
      </w:r>
      <w:r w:rsidRPr="00E42B6A">
        <w:rPr>
          <w:rFonts w:asciiTheme="minorEastAsia" w:hAnsiTheme="minorEastAsia" w:hint="eastAsia"/>
        </w:rPr>
        <w:t>項に規定する行政執行法人の職員を除く。）、独立行政法人等の職員、地方公務員法（昭和</w:t>
      </w:r>
      <w:r w:rsidR="004E12B6">
        <w:rPr>
          <w:rFonts w:asciiTheme="minorEastAsia" w:hAnsiTheme="minorEastAsia" w:hint="eastAsia"/>
        </w:rPr>
        <w:t>25</w:t>
      </w:r>
      <w:r w:rsidRPr="00E42B6A">
        <w:rPr>
          <w:rFonts w:asciiTheme="minorEastAsia" w:hAnsiTheme="minorEastAsia" w:hint="eastAsia"/>
        </w:rPr>
        <w:t>年法律第</w:t>
      </w:r>
      <w:r w:rsidR="004E12B6">
        <w:rPr>
          <w:rFonts w:asciiTheme="minorEastAsia" w:hAnsiTheme="minorEastAsia" w:hint="eastAsia"/>
        </w:rPr>
        <w:t>261</w:t>
      </w:r>
      <w:r w:rsidRPr="00E42B6A">
        <w:rPr>
          <w:rFonts w:asciiTheme="minorEastAsia" w:hAnsiTheme="minorEastAsia" w:hint="eastAsia"/>
        </w:rPr>
        <w:t>号）第</w:t>
      </w:r>
      <w:r w:rsidR="004E12B6">
        <w:rPr>
          <w:rFonts w:asciiTheme="minorEastAsia" w:hAnsiTheme="minorEastAsia" w:hint="eastAsia"/>
        </w:rPr>
        <w:t>２</w:t>
      </w:r>
      <w:r w:rsidRPr="00E42B6A">
        <w:rPr>
          <w:rFonts w:asciiTheme="minorEastAsia" w:hAnsiTheme="minorEastAsia" w:hint="eastAsia"/>
        </w:rPr>
        <w:t>条に規定する地方公務員及び地方独立行政法人の職員をいう。）</w:t>
      </w:r>
      <w:r w:rsidRPr="00E42B6A">
        <w:rPr>
          <w:rFonts w:asciiTheme="minorEastAsia" w:hAnsiTheme="minorEastAsia"/>
        </w:rPr>
        <w:t>場合において、当該</w:t>
      </w:r>
      <w:r w:rsidRPr="00E42B6A">
        <w:rPr>
          <w:rFonts w:asciiTheme="minorEastAsia" w:hAnsiTheme="minorEastAsia" w:hint="eastAsia"/>
        </w:rPr>
        <w:t>情報</w:t>
      </w:r>
      <w:r w:rsidRPr="00E42B6A">
        <w:rPr>
          <w:rFonts w:asciiTheme="minorEastAsia" w:hAnsiTheme="minorEastAsia"/>
        </w:rPr>
        <w:t>がその職務の遂行に係る情報であるときは、当該情報のうち、当該公務員等の職及び当該職務遂行の内容の部分」は開示できることとなっている</w:t>
      </w:r>
      <w:r w:rsidRPr="00E42B6A">
        <w:rPr>
          <w:rFonts w:asciiTheme="minorEastAsia" w:hAnsiTheme="minorEastAsia" w:hint="eastAsia"/>
        </w:rPr>
        <w:t>。</w:t>
      </w:r>
    </w:p>
    <w:p w14:paraId="1FA219D4" w14:textId="77777777" w:rsidR="00FB473B" w:rsidRPr="00E42B6A" w:rsidRDefault="00FB473B" w:rsidP="008C20C1">
      <w:pPr>
        <w:ind w:leftChars="200" w:left="420" w:firstLineChars="100" w:firstLine="210"/>
        <w:rPr>
          <w:rFonts w:asciiTheme="minorEastAsia" w:hAnsiTheme="minorEastAsia"/>
        </w:rPr>
      </w:pPr>
      <w:r w:rsidRPr="00E42B6A">
        <w:rPr>
          <w:rFonts w:asciiTheme="minorEastAsia" w:hAnsiTheme="minorEastAsia" w:hint="eastAsia"/>
        </w:rPr>
        <w:t>今回、開示しないこととした本件不開示情報のうち、請求者の住所・氏名・生年月日・連絡先・続柄・使用目的・提出先・本人確認資料の種別は、開示請求者以外である戸籍の附票の写しの請求者個人に関する情報であり、そして本市職員署名は開示請求者以外である職員個人に関する情報であり、当該情報そのものにより又は他の情報と照合することにより、特定の個人が識別されるものである。以上のことから本件不開示情報は法第78条第１項第２号に該当するものと判断した。</w:t>
      </w:r>
    </w:p>
    <w:p w14:paraId="28C5A612" w14:textId="77777777" w:rsidR="00FB473B" w:rsidRPr="00E42B6A" w:rsidRDefault="00FB473B" w:rsidP="00FB473B">
      <w:pPr>
        <w:rPr>
          <w:rFonts w:asciiTheme="minorEastAsia" w:hAnsiTheme="minorEastAsia"/>
        </w:rPr>
      </w:pPr>
    </w:p>
    <w:p w14:paraId="4180C207" w14:textId="2F6EF3DC" w:rsidR="00FB473B" w:rsidRPr="00E42B6A" w:rsidRDefault="008C20C1" w:rsidP="008C20C1">
      <w:pPr>
        <w:ind w:firstLineChars="100" w:firstLine="210"/>
        <w:rPr>
          <w:rFonts w:asciiTheme="minorEastAsia" w:hAnsiTheme="minorEastAsia"/>
        </w:rPr>
      </w:pPr>
      <w:r>
        <w:rPr>
          <w:rFonts w:asciiTheme="minorEastAsia" w:hAnsiTheme="minorEastAsia" w:hint="eastAsia"/>
        </w:rPr>
        <w:t xml:space="preserve">２　</w:t>
      </w:r>
      <w:r w:rsidR="00FB473B" w:rsidRPr="00E42B6A">
        <w:rPr>
          <w:rFonts w:asciiTheme="minorEastAsia" w:hAnsiTheme="minorEastAsia" w:hint="eastAsia"/>
        </w:rPr>
        <w:t xml:space="preserve">戸籍の附票の写しの交付の正当性について　</w:t>
      </w:r>
    </w:p>
    <w:p w14:paraId="03A056F2" w14:textId="77777777" w:rsidR="00FB473B" w:rsidRPr="00E42B6A" w:rsidRDefault="00FB473B" w:rsidP="008C20C1">
      <w:pPr>
        <w:ind w:leftChars="200" w:left="420" w:firstLineChars="100" w:firstLine="210"/>
        <w:rPr>
          <w:rFonts w:asciiTheme="minorEastAsia" w:hAnsiTheme="minorEastAsia"/>
        </w:rPr>
      </w:pPr>
      <w:r w:rsidRPr="00E42B6A">
        <w:rPr>
          <w:rFonts w:asciiTheme="minorEastAsia" w:hAnsiTheme="minorEastAsia" w:hint="eastAsia"/>
        </w:rPr>
        <w:t>戸籍の附票の写しの交付に係る事務については、住民基本台帳法（昭和</w:t>
      </w:r>
      <w:r w:rsidRPr="00E42B6A">
        <w:rPr>
          <w:rFonts w:asciiTheme="minorEastAsia" w:hAnsiTheme="minorEastAsia"/>
        </w:rPr>
        <w:t>42年法律第81号。以下「住基法」という。）の規定に基づき行われる。</w:t>
      </w:r>
      <w:r w:rsidRPr="00E42B6A">
        <w:rPr>
          <w:rFonts w:asciiTheme="minorEastAsia" w:hAnsiTheme="minorEastAsia" w:hint="eastAsia"/>
        </w:rPr>
        <w:t>住基法では、戸籍の附票の写しの交付の請求をすることができる者について、附票に記録されている者又はその配偶者、直系尊属、若しくは直系卑属以外にも、住基法第20条第３項において自己の権利を行使し、又は自己の義務を履行するために戸籍の附票の記載事項を確認する必要がある者、国又は地方公共団体の機関に提出する必要がある者、戸籍の附票の記載事項を利用する正当な理由が有るものについて、戸籍の附票の写しの交付が必要である旨の申出があり、当該申出が相当であると認められた時は、戸籍の附票の写しの交付を受けることができると定められている。</w:t>
      </w:r>
    </w:p>
    <w:p w14:paraId="39343192" w14:textId="77FE43B7" w:rsidR="00FB473B" w:rsidRPr="00E42B6A" w:rsidRDefault="00FB473B" w:rsidP="008C20C1">
      <w:pPr>
        <w:ind w:leftChars="200" w:left="420" w:firstLineChars="100" w:firstLine="210"/>
        <w:rPr>
          <w:rFonts w:asciiTheme="minorEastAsia" w:hAnsiTheme="minorEastAsia"/>
        </w:rPr>
      </w:pPr>
      <w:r w:rsidRPr="00E42B6A">
        <w:rPr>
          <w:rFonts w:asciiTheme="minorEastAsia" w:hAnsiTheme="minorEastAsia" w:hint="eastAsia"/>
        </w:rPr>
        <w:t>大阪市においては戸籍の附票の写し等の交付に関して大阪市住民基本台帳事務処理要領を定めており、要領においては</w:t>
      </w:r>
      <w:r w:rsidR="008C20C1">
        <w:rPr>
          <w:rFonts w:asciiTheme="minorEastAsia" w:hAnsiTheme="minorEastAsia" w:hint="eastAsia"/>
        </w:rPr>
        <w:t>(1)</w:t>
      </w:r>
      <w:r w:rsidRPr="00E42B6A">
        <w:rPr>
          <w:rFonts w:asciiTheme="minorEastAsia" w:hAnsiTheme="minorEastAsia" w:hint="eastAsia"/>
        </w:rPr>
        <w:t>請求できる場合、</w:t>
      </w:r>
      <w:r w:rsidR="008C20C1">
        <w:rPr>
          <w:rFonts w:asciiTheme="minorEastAsia" w:hAnsiTheme="minorEastAsia" w:hint="eastAsia"/>
        </w:rPr>
        <w:t>(2)</w:t>
      </w:r>
      <w:r w:rsidRPr="00E42B6A">
        <w:rPr>
          <w:rFonts w:asciiTheme="minorEastAsia" w:hAnsiTheme="minorEastAsia" w:hint="eastAsia"/>
        </w:rPr>
        <w:t>請求につき明らかにさせる事項、</w:t>
      </w:r>
      <w:r w:rsidR="008C20C1">
        <w:rPr>
          <w:rFonts w:asciiTheme="minorEastAsia" w:hAnsiTheme="minorEastAsia" w:hint="eastAsia"/>
        </w:rPr>
        <w:t>(3)</w:t>
      </w:r>
      <w:r w:rsidRPr="00E42B6A">
        <w:rPr>
          <w:rFonts w:asciiTheme="minorEastAsia" w:hAnsiTheme="minorEastAsia" w:hint="eastAsia"/>
        </w:rPr>
        <w:t>請求者の本人確認、</w:t>
      </w:r>
      <w:r w:rsidR="008C20C1">
        <w:rPr>
          <w:rFonts w:asciiTheme="minorEastAsia" w:hAnsiTheme="minorEastAsia" w:hint="eastAsia"/>
        </w:rPr>
        <w:t>(4)</w:t>
      </w:r>
      <w:r w:rsidRPr="00E42B6A">
        <w:rPr>
          <w:rFonts w:asciiTheme="minorEastAsia" w:hAnsiTheme="minorEastAsia" w:hint="eastAsia"/>
        </w:rPr>
        <w:t>代理権限の確認方法、</w:t>
      </w:r>
      <w:r w:rsidR="008C20C1">
        <w:rPr>
          <w:rFonts w:asciiTheme="minorEastAsia" w:hAnsiTheme="minorEastAsia" w:hint="eastAsia"/>
        </w:rPr>
        <w:t>(5)</w:t>
      </w:r>
      <w:r w:rsidRPr="00E42B6A">
        <w:rPr>
          <w:rFonts w:asciiTheme="minorEastAsia" w:hAnsiTheme="minorEastAsia" w:hint="eastAsia"/>
        </w:rPr>
        <w:t>郵送請求</w:t>
      </w:r>
      <w:r w:rsidR="008C20C1">
        <w:rPr>
          <w:rFonts w:asciiTheme="minorEastAsia" w:hAnsiTheme="minorEastAsia" w:hint="eastAsia"/>
        </w:rPr>
        <w:t>(6)</w:t>
      </w:r>
      <w:r w:rsidRPr="00E42B6A">
        <w:rPr>
          <w:rFonts w:asciiTheme="minorEastAsia" w:hAnsiTheme="minorEastAsia" w:hint="eastAsia"/>
        </w:rPr>
        <w:t>交付方法、各請求事由に応じて請求につき明らかにさせる事項を定め交付の判断を行っている。本件は住基法第20条第３項を理由とした戸籍の附票の請求に対して大阪市住民基本台帳事務処理要領に沿って交付されたものである。</w:t>
      </w:r>
    </w:p>
    <w:p w14:paraId="41E43985" w14:textId="4EC1DE32" w:rsidR="00FB473B" w:rsidRPr="00594846" w:rsidRDefault="00FB473B" w:rsidP="00594846">
      <w:pPr>
        <w:ind w:right="-2"/>
        <w:rPr>
          <w:rFonts w:asciiTheme="minorEastAsia" w:hAnsiTheme="minorEastAsia"/>
          <w:kern w:val="0"/>
          <w:szCs w:val="21"/>
        </w:rPr>
      </w:pPr>
    </w:p>
    <w:p w14:paraId="6B7F7E5A" w14:textId="77777777" w:rsidR="00FB473B" w:rsidRPr="00C80436" w:rsidRDefault="00FB473B" w:rsidP="00FB473B">
      <w:pPr>
        <w:ind w:right="-2"/>
        <w:rPr>
          <w:rFonts w:asciiTheme="minorEastAsia" w:hAnsiTheme="minorEastAsia"/>
          <w:kern w:val="0"/>
          <w:szCs w:val="21"/>
        </w:rPr>
      </w:pPr>
      <w:r w:rsidRPr="00C80436">
        <w:rPr>
          <w:rFonts w:asciiTheme="minorEastAsia" w:hAnsiTheme="minorEastAsia" w:hint="eastAsia"/>
          <w:kern w:val="0"/>
          <w:szCs w:val="21"/>
        </w:rPr>
        <w:t>第５　審議会の判断</w:t>
      </w:r>
    </w:p>
    <w:p w14:paraId="151F3723" w14:textId="77777777" w:rsidR="00FB473B" w:rsidRPr="009753A6" w:rsidRDefault="00FB473B" w:rsidP="00FB473B">
      <w:pPr>
        <w:autoSpaceDE w:val="0"/>
        <w:autoSpaceDN w:val="0"/>
        <w:adjustRightInd w:val="0"/>
        <w:ind w:firstLineChars="100" w:firstLine="210"/>
        <w:jc w:val="left"/>
        <w:rPr>
          <w:rFonts w:asciiTheme="minorEastAsia" w:hAnsiTheme="minorEastAsia" w:cs="ＭＳ 明朝"/>
          <w:color w:val="000000"/>
          <w:kern w:val="0"/>
          <w:szCs w:val="21"/>
        </w:rPr>
      </w:pPr>
      <w:r w:rsidRPr="00C80436">
        <w:rPr>
          <w:rFonts w:asciiTheme="minorEastAsia" w:hAnsiTheme="minorEastAsia" w:cs="ＭＳ 明朝" w:hint="eastAsia"/>
          <w:color w:val="000000"/>
          <w:kern w:val="0"/>
          <w:szCs w:val="21"/>
        </w:rPr>
        <w:t xml:space="preserve">１　</w:t>
      </w:r>
      <w:r w:rsidRPr="009753A6">
        <w:rPr>
          <w:rFonts w:asciiTheme="minorEastAsia" w:hAnsiTheme="minorEastAsia" w:cs="ＭＳ 明朝" w:hint="eastAsia"/>
          <w:color w:val="000000"/>
          <w:kern w:val="0"/>
          <w:szCs w:val="21"/>
        </w:rPr>
        <w:t>基本的な考え方</w:t>
      </w:r>
    </w:p>
    <w:p w14:paraId="6992F7AE" w14:textId="77777777" w:rsidR="00FB473B" w:rsidRDefault="00FB473B" w:rsidP="00FB473B">
      <w:pPr>
        <w:autoSpaceDE w:val="0"/>
        <w:autoSpaceDN w:val="0"/>
        <w:adjustRightInd w:val="0"/>
        <w:ind w:leftChars="100" w:left="420" w:hangingChars="100" w:hanging="210"/>
        <w:jc w:val="left"/>
        <w:rPr>
          <w:rFonts w:asciiTheme="minorEastAsia" w:hAnsiTheme="minorEastAsia" w:cs="ＭＳ 明朝"/>
          <w:color w:val="000000"/>
          <w:kern w:val="0"/>
          <w:szCs w:val="21"/>
        </w:rPr>
      </w:pPr>
      <w:r w:rsidRPr="009753A6">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法</w:t>
      </w:r>
      <w:r w:rsidRPr="009753A6">
        <w:rPr>
          <w:rFonts w:asciiTheme="minorEastAsia" w:hAnsiTheme="minorEastAsia" w:cs="ＭＳ 明朝" w:hint="eastAsia"/>
          <w:color w:val="000000"/>
          <w:kern w:val="0"/>
          <w:szCs w:val="21"/>
        </w:rPr>
        <w:t>第３条</w:t>
      </w:r>
      <w:r>
        <w:rPr>
          <w:rFonts w:asciiTheme="minorEastAsia" w:hAnsiTheme="minorEastAsia" w:cs="ＭＳ 明朝" w:hint="eastAsia"/>
          <w:color w:val="000000"/>
          <w:kern w:val="0"/>
          <w:szCs w:val="21"/>
        </w:rPr>
        <w:t>は</w:t>
      </w:r>
      <w:r w:rsidRPr="009753A6">
        <w:rPr>
          <w:rFonts w:asciiTheme="minorEastAsia" w:hAnsiTheme="minorEastAsia" w:cs="ＭＳ 明朝" w:hint="eastAsia"/>
          <w:color w:val="000000"/>
          <w:kern w:val="0"/>
          <w:szCs w:val="21"/>
        </w:rPr>
        <w:t>、個人情報がプライバシーを含む個人の人格と密接な関連を有するものであり、個人が「個人として尊重される」ことを定めた憲法第13条の下、慎重に取り扱われるべきことを示すとともに、個人情報を取り扱う者は、その目的や態様を問わず、このような個人情報の性格と重要性を十分認識し、その適正な取扱いを図らなければならない</w:t>
      </w:r>
      <w:r w:rsidRPr="00FF675E">
        <w:rPr>
          <w:rFonts w:asciiTheme="minorEastAsia" w:hAnsiTheme="minorEastAsia" w:cs="ＭＳ 明朝" w:hint="eastAsia"/>
          <w:color w:val="000000"/>
          <w:kern w:val="0"/>
          <w:szCs w:val="21"/>
        </w:rPr>
        <w:t>との基本理念を示しており、本市は、かかる基本理念を十分に踏まえて個人情報の保護に取り組む必要がある</w:t>
      </w:r>
      <w:r w:rsidRPr="009753A6">
        <w:rPr>
          <w:rFonts w:asciiTheme="minorEastAsia" w:hAnsiTheme="minorEastAsia" w:cs="ＭＳ 明朝" w:hint="eastAsia"/>
          <w:color w:val="000000"/>
          <w:kern w:val="0"/>
          <w:szCs w:val="21"/>
        </w:rPr>
        <w:t>。</w:t>
      </w:r>
    </w:p>
    <w:p w14:paraId="4634B05E" w14:textId="77777777" w:rsidR="00FB473B" w:rsidRDefault="00FB473B" w:rsidP="00FB473B">
      <w:pPr>
        <w:autoSpaceDE w:val="0"/>
        <w:autoSpaceDN w:val="0"/>
        <w:adjustRightInd w:val="0"/>
        <w:ind w:leftChars="200" w:left="420" w:firstLineChars="100" w:firstLine="210"/>
        <w:jc w:val="left"/>
        <w:rPr>
          <w:rFonts w:asciiTheme="minorEastAsia" w:hAnsiTheme="minorEastAsia" w:cs="ＭＳ 明朝"/>
          <w:color w:val="000000"/>
          <w:kern w:val="0"/>
          <w:szCs w:val="21"/>
        </w:rPr>
      </w:pPr>
      <w:r w:rsidRPr="00B5063D">
        <w:rPr>
          <w:rFonts w:asciiTheme="minorEastAsia" w:hAnsiTheme="minorEastAsia" w:cs="ＭＳ 明朝" w:hint="eastAsia"/>
          <w:color w:val="000000"/>
          <w:kern w:val="0"/>
          <w:szCs w:val="21"/>
        </w:rPr>
        <w:t>そして、法</w:t>
      </w:r>
      <w:r>
        <w:rPr>
          <w:rFonts w:asciiTheme="minorEastAsia" w:hAnsiTheme="minorEastAsia" w:cs="ＭＳ 明朝" w:hint="eastAsia"/>
          <w:color w:val="000000"/>
          <w:kern w:val="0"/>
          <w:szCs w:val="21"/>
        </w:rPr>
        <w:t>は</w:t>
      </w:r>
      <w:r w:rsidRPr="00B5063D">
        <w:rPr>
          <w:rFonts w:asciiTheme="minorEastAsia" w:hAnsiTheme="minorEastAsia" w:cs="ＭＳ 明朝" w:hint="eastAsia"/>
          <w:color w:val="000000"/>
          <w:kern w:val="0"/>
          <w:szCs w:val="21"/>
        </w:rPr>
        <w:t>、何人も自己を本人とする保有個人情報</w:t>
      </w:r>
      <w:r>
        <w:rPr>
          <w:rFonts w:asciiTheme="minorEastAsia" w:hAnsiTheme="minorEastAsia" w:cs="ＭＳ 明朝" w:hint="eastAsia"/>
          <w:color w:val="000000"/>
          <w:kern w:val="0"/>
          <w:szCs w:val="21"/>
        </w:rPr>
        <w:t>について、</w:t>
      </w:r>
      <w:r w:rsidRPr="00B5063D">
        <w:rPr>
          <w:rFonts w:asciiTheme="minorEastAsia" w:hAnsiTheme="minorEastAsia" w:cs="ＭＳ 明朝" w:hint="eastAsia"/>
          <w:color w:val="000000"/>
          <w:kern w:val="0"/>
          <w:szCs w:val="21"/>
        </w:rPr>
        <w:t>開示</w:t>
      </w:r>
      <w:r w:rsidRPr="00FF675E">
        <w:rPr>
          <w:rFonts w:asciiTheme="minorEastAsia" w:hAnsiTheme="minorEastAsia" w:cs="ＭＳ 明朝" w:hint="eastAsia"/>
          <w:color w:val="000000"/>
          <w:kern w:val="0"/>
          <w:szCs w:val="21"/>
        </w:rPr>
        <w:t>（法第76条第１項）、訂正（法第90条第１項）及び利用停止（法第98条第１項）</w:t>
      </w:r>
      <w:r w:rsidRPr="00B5063D">
        <w:rPr>
          <w:rFonts w:asciiTheme="minorEastAsia" w:hAnsiTheme="minorEastAsia" w:cs="ＭＳ 明朝" w:hint="eastAsia"/>
          <w:color w:val="000000"/>
          <w:kern w:val="0"/>
          <w:szCs w:val="21"/>
        </w:rPr>
        <w:t>を請求することができることを規定するとともに、</w:t>
      </w:r>
      <w:r w:rsidRPr="00FF675E">
        <w:rPr>
          <w:rFonts w:asciiTheme="minorEastAsia" w:hAnsiTheme="minorEastAsia" w:cs="ＭＳ 明朝" w:hint="eastAsia"/>
          <w:color w:val="000000"/>
          <w:kern w:val="0"/>
          <w:szCs w:val="21"/>
        </w:rPr>
        <w:t>これらの請求を受けた行政庁が、一定の場合に開示（法第78条第１項）、訂正（法第92条）又は</w:t>
      </w:r>
      <w:r>
        <w:rPr>
          <w:rFonts w:asciiTheme="minorEastAsia" w:hAnsiTheme="minorEastAsia" w:cs="ＭＳ 明朝" w:hint="eastAsia"/>
          <w:color w:val="000000"/>
          <w:kern w:val="0"/>
          <w:szCs w:val="21"/>
        </w:rPr>
        <w:t>利用</w:t>
      </w:r>
      <w:r w:rsidRPr="00FF675E">
        <w:rPr>
          <w:rFonts w:asciiTheme="minorEastAsia" w:hAnsiTheme="minorEastAsia" w:cs="ＭＳ 明朝" w:hint="eastAsia"/>
          <w:color w:val="000000"/>
          <w:kern w:val="0"/>
          <w:szCs w:val="21"/>
        </w:rPr>
        <w:t>停止（法第100条）をすべき義務を負っていることを規定しているところである。</w:t>
      </w:r>
    </w:p>
    <w:p w14:paraId="6E5EDE09" w14:textId="61A56A5E" w:rsidR="00FB473B" w:rsidRPr="00C80436" w:rsidRDefault="00FB473B" w:rsidP="00FB473B">
      <w:pPr>
        <w:autoSpaceDE w:val="0"/>
        <w:autoSpaceDN w:val="0"/>
        <w:adjustRightInd w:val="0"/>
        <w:ind w:leftChars="200" w:left="420" w:firstLineChars="100" w:firstLine="210"/>
        <w:jc w:val="left"/>
        <w:rPr>
          <w:rFonts w:asciiTheme="minorEastAsia" w:hAnsiTheme="minorEastAsia" w:cs="ＭＳ 明朝"/>
          <w:color w:val="000000"/>
          <w:kern w:val="0"/>
          <w:szCs w:val="21"/>
        </w:rPr>
      </w:pPr>
      <w:r w:rsidRPr="009753A6">
        <w:rPr>
          <w:rFonts w:asciiTheme="minorEastAsia" w:hAnsiTheme="minorEastAsia" w:cs="ＭＳ 明朝" w:hint="eastAsia"/>
          <w:color w:val="000000"/>
          <w:kern w:val="0"/>
          <w:szCs w:val="21"/>
        </w:rPr>
        <w:t>したがって、</w:t>
      </w:r>
      <w:r w:rsidRPr="00FF675E">
        <w:rPr>
          <w:rFonts w:asciiTheme="minorEastAsia" w:hAnsiTheme="minorEastAsia" w:cs="ＭＳ 明朝" w:hint="eastAsia"/>
          <w:color w:val="000000"/>
          <w:kern w:val="0"/>
          <w:szCs w:val="21"/>
        </w:rPr>
        <w:t>当審議会において、法の定める個人情報の開示、訂正、利用停止の各請求に対する処分の当否を審議するに</w:t>
      </w:r>
      <w:r w:rsidR="001772B7">
        <w:rPr>
          <w:rFonts w:asciiTheme="minorEastAsia" w:hAnsiTheme="minorEastAsia" w:cs="ＭＳ 明朝" w:hint="eastAsia"/>
          <w:color w:val="000000"/>
          <w:kern w:val="0"/>
          <w:szCs w:val="21"/>
        </w:rPr>
        <w:t>当たって</w:t>
      </w:r>
      <w:r w:rsidRPr="00FF675E">
        <w:rPr>
          <w:rFonts w:asciiTheme="minorEastAsia" w:hAnsiTheme="minorEastAsia" w:cs="ＭＳ 明朝" w:hint="eastAsia"/>
          <w:color w:val="000000"/>
          <w:kern w:val="0"/>
          <w:szCs w:val="21"/>
        </w:rPr>
        <w:t>は、上記の法の理念を踏まえ、個人の人格と密接な関連を有するものであることに配慮し、</w:t>
      </w:r>
      <w:r w:rsidRPr="009753A6">
        <w:rPr>
          <w:rFonts w:asciiTheme="minorEastAsia" w:hAnsiTheme="minorEastAsia" w:cs="ＭＳ 明朝" w:hint="eastAsia"/>
          <w:color w:val="000000"/>
          <w:kern w:val="0"/>
          <w:szCs w:val="21"/>
        </w:rPr>
        <w:t>個人情報の開示、訂正及び利用停止を請求する市民の権利を十分に尊重する見地から行</w:t>
      </w:r>
      <w:r>
        <w:rPr>
          <w:rFonts w:asciiTheme="minorEastAsia" w:hAnsiTheme="minorEastAsia" w:cs="ＭＳ 明朝" w:hint="eastAsia"/>
          <w:color w:val="000000"/>
          <w:kern w:val="0"/>
          <w:szCs w:val="21"/>
        </w:rPr>
        <w:t>うこととする</w:t>
      </w:r>
      <w:r w:rsidRPr="009753A6">
        <w:rPr>
          <w:rFonts w:asciiTheme="minorEastAsia" w:hAnsiTheme="minorEastAsia" w:cs="ＭＳ 明朝" w:hint="eastAsia"/>
          <w:color w:val="000000"/>
          <w:kern w:val="0"/>
          <w:szCs w:val="21"/>
        </w:rPr>
        <w:t>。</w:t>
      </w:r>
    </w:p>
    <w:p w14:paraId="487901F2" w14:textId="77777777" w:rsidR="00FB473B" w:rsidRPr="00C80436" w:rsidRDefault="00FB473B" w:rsidP="00FB473B">
      <w:pPr>
        <w:autoSpaceDE w:val="0"/>
        <w:autoSpaceDN w:val="0"/>
        <w:adjustRightInd w:val="0"/>
        <w:ind w:leftChars="200" w:left="420" w:firstLineChars="100" w:firstLine="210"/>
        <w:jc w:val="left"/>
        <w:rPr>
          <w:rFonts w:asciiTheme="minorEastAsia" w:hAnsiTheme="minorEastAsia" w:cs="ＭＳ 明朝"/>
          <w:color w:val="000000"/>
          <w:kern w:val="0"/>
          <w:szCs w:val="21"/>
        </w:rPr>
      </w:pPr>
    </w:p>
    <w:p w14:paraId="654C725C" w14:textId="77777777" w:rsidR="00FB473B" w:rsidRPr="00C80436" w:rsidRDefault="00FB473B" w:rsidP="00FB473B">
      <w:pPr>
        <w:autoSpaceDE w:val="0"/>
        <w:autoSpaceDN w:val="0"/>
        <w:adjustRightInd w:val="0"/>
        <w:ind w:firstLineChars="100" w:firstLine="210"/>
        <w:jc w:val="left"/>
        <w:rPr>
          <w:rFonts w:asciiTheme="minorEastAsia" w:hAnsiTheme="minorEastAsia"/>
          <w:kern w:val="0"/>
          <w:szCs w:val="21"/>
        </w:rPr>
      </w:pPr>
      <w:r w:rsidRPr="00C80436">
        <w:rPr>
          <w:rFonts w:asciiTheme="minorEastAsia" w:hAnsiTheme="minorEastAsia"/>
          <w:kern w:val="0"/>
          <w:szCs w:val="21"/>
        </w:rPr>
        <w:t>２</w:t>
      </w:r>
      <w:r w:rsidRPr="00C80436">
        <w:rPr>
          <w:rFonts w:asciiTheme="minorEastAsia" w:hAnsiTheme="minorEastAsia" w:hint="eastAsia"/>
          <w:kern w:val="0"/>
          <w:szCs w:val="21"/>
        </w:rPr>
        <w:t xml:space="preserve">　</w:t>
      </w:r>
      <w:r w:rsidRPr="00C80436">
        <w:rPr>
          <w:rFonts w:asciiTheme="minorEastAsia" w:hAnsiTheme="minorEastAsia"/>
          <w:kern w:val="0"/>
          <w:szCs w:val="21"/>
        </w:rPr>
        <w:t>争点</w:t>
      </w:r>
    </w:p>
    <w:p w14:paraId="40CC1E45" w14:textId="75F44669" w:rsidR="00FB473B" w:rsidRDefault="00FB473B" w:rsidP="00FB473B">
      <w:pPr>
        <w:autoSpaceDE w:val="0"/>
        <w:autoSpaceDN w:val="0"/>
        <w:adjustRightInd w:val="0"/>
        <w:ind w:leftChars="200" w:left="420" w:firstLineChars="100" w:firstLine="210"/>
        <w:jc w:val="left"/>
        <w:rPr>
          <w:rFonts w:asciiTheme="minorEastAsia" w:hAnsiTheme="minorEastAsia"/>
          <w:szCs w:val="21"/>
        </w:rPr>
      </w:pPr>
      <w:r>
        <w:rPr>
          <w:rFonts w:asciiTheme="minorEastAsia" w:hAnsiTheme="minorEastAsia" w:hint="eastAsia"/>
          <w:szCs w:val="21"/>
        </w:rPr>
        <w:t>実施機関が本件請求に係る保有個人情報を</w:t>
      </w:r>
      <w:r>
        <w:rPr>
          <w:rFonts w:asciiTheme="minorEastAsia" w:hAnsiTheme="minorEastAsia" w:hint="eastAsia"/>
          <w:color w:val="000000" w:themeColor="text1"/>
          <w:szCs w:val="21"/>
        </w:rPr>
        <w:t>「</w:t>
      </w:r>
      <w:r w:rsidRPr="00E42B6A">
        <w:rPr>
          <w:rFonts w:asciiTheme="minorEastAsia" w:hAnsiTheme="minorEastAsia" w:hint="eastAsia"/>
          <w:color w:val="000000" w:themeColor="text1"/>
          <w:szCs w:val="21"/>
        </w:rPr>
        <w:t>戸籍の附票の写し請求書（令和６年８月１日</w:t>
      </w:r>
      <w:r w:rsidR="008C78F7">
        <w:rPr>
          <w:rFonts w:asciiTheme="minorEastAsia" w:hAnsiTheme="minorEastAsia" w:hint="eastAsia"/>
          <w:color w:val="000000" w:themeColor="text1"/>
          <w:szCs w:val="21"/>
        </w:rPr>
        <w:t>受付</w:t>
      </w:r>
      <w:r w:rsidRPr="00E42B6A">
        <w:rPr>
          <w:rFonts w:asciiTheme="minorEastAsia" w:hAnsiTheme="minorEastAsia" w:hint="eastAsia"/>
          <w:color w:val="000000" w:themeColor="text1"/>
          <w:szCs w:val="21"/>
        </w:rPr>
        <w:t>分）</w:t>
      </w:r>
      <w:r>
        <w:rPr>
          <w:rFonts w:asciiTheme="minorEastAsia" w:hAnsiTheme="minorEastAsia" w:hint="eastAsia"/>
          <w:color w:val="000000" w:themeColor="text1"/>
          <w:szCs w:val="21"/>
        </w:rPr>
        <w:t>」</w:t>
      </w:r>
      <w:r w:rsidRPr="00E42B6A">
        <w:rPr>
          <w:rFonts w:asciiTheme="minorEastAsia" w:hAnsiTheme="minorEastAsia" w:hint="eastAsia"/>
          <w:color w:val="000000" w:themeColor="text1"/>
          <w:szCs w:val="21"/>
        </w:rPr>
        <w:t>と</w:t>
      </w:r>
      <w:r>
        <w:rPr>
          <w:rFonts w:asciiTheme="minorEastAsia" w:hAnsiTheme="minorEastAsia" w:hint="eastAsia"/>
          <w:szCs w:val="21"/>
        </w:rPr>
        <w:t>特定し、</w:t>
      </w:r>
      <w:r>
        <w:rPr>
          <w:rFonts w:hint="eastAsia"/>
        </w:rPr>
        <w:t>「</w:t>
      </w:r>
      <w:bookmarkStart w:id="2" w:name="_Hlk188096453"/>
      <w:r>
        <w:rPr>
          <w:rFonts w:hint="eastAsia"/>
        </w:rPr>
        <w:t>請求者の</w:t>
      </w:r>
      <w:r w:rsidRPr="00B858DC">
        <w:rPr>
          <w:rFonts w:hint="eastAsia"/>
        </w:rPr>
        <w:t>住所</w:t>
      </w:r>
      <w:r>
        <w:rPr>
          <w:rFonts w:hint="eastAsia"/>
        </w:rPr>
        <w:t>、氏名、</w:t>
      </w:r>
      <w:r w:rsidRPr="00B858DC">
        <w:rPr>
          <w:rFonts w:hint="eastAsia"/>
        </w:rPr>
        <w:t>生年月日</w:t>
      </w:r>
      <w:r>
        <w:rPr>
          <w:rFonts w:hint="eastAsia"/>
        </w:rPr>
        <w:t>、連絡先、</w:t>
      </w:r>
      <w:r w:rsidRPr="00B858DC">
        <w:rPr>
          <w:rFonts w:hint="eastAsia"/>
        </w:rPr>
        <w:t>続柄</w:t>
      </w:r>
      <w:r>
        <w:rPr>
          <w:rFonts w:hint="eastAsia"/>
        </w:rPr>
        <w:t>、</w:t>
      </w:r>
      <w:r w:rsidRPr="00B858DC">
        <w:rPr>
          <w:rFonts w:hint="eastAsia"/>
        </w:rPr>
        <w:t>使用目的</w:t>
      </w:r>
      <w:r>
        <w:rPr>
          <w:rFonts w:hint="eastAsia"/>
        </w:rPr>
        <w:t>、</w:t>
      </w:r>
      <w:r w:rsidRPr="00B858DC">
        <w:rPr>
          <w:rFonts w:hint="eastAsia"/>
        </w:rPr>
        <w:t>提出先</w:t>
      </w:r>
      <w:r>
        <w:rPr>
          <w:rFonts w:hint="eastAsia"/>
        </w:rPr>
        <w:t>、本人確認資料の種別、本市職員の署名」</w:t>
      </w:r>
      <w:bookmarkEnd w:id="2"/>
      <w:r>
        <w:rPr>
          <w:rFonts w:hint="eastAsia"/>
        </w:rPr>
        <w:t>を</w:t>
      </w:r>
      <w:r w:rsidRPr="007F08AF">
        <w:rPr>
          <w:rFonts w:asciiTheme="minorEastAsia" w:hAnsiTheme="minorEastAsia" w:hint="eastAsia"/>
          <w:szCs w:val="21"/>
        </w:rPr>
        <w:t>法第78条第１項第</w:t>
      </w:r>
      <w:r>
        <w:rPr>
          <w:rFonts w:asciiTheme="minorEastAsia" w:hAnsiTheme="minorEastAsia" w:hint="eastAsia"/>
          <w:szCs w:val="21"/>
        </w:rPr>
        <w:t>２</w:t>
      </w:r>
      <w:r w:rsidRPr="007F08AF">
        <w:rPr>
          <w:rFonts w:asciiTheme="minorEastAsia" w:hAnsiTheme="minorEastAsia" w:hint="eastAsia"/>
          <w:szCs w:val="21"/>
        </w:rPr>
        <w:t>号を理由に</w:t>
      </w:r>
      <w:r>
        <w:rPr>
          <w:rFonts w:asciiTheme="minorEastAsia" w:hAnsiTheme="minorEastAsia" w:hint="eastAsia"/>
          <w:szCs w:val="21"/>
        </w:rPr>
        <w:t>不開示としたのに対し、審査請求人は、本件不開示部分は開示すべきであるとして争っている。よって、本件審査請求の争点は、本件各不開示部分の法第78条第１項第２号該当性である。</w:t>
      </w:r>
    </w:p>
    <w:p w14:paraId="71B217A7" w14:textId="77777777" w:rsidR="00FB473B" w:rsidRDefault="00FB473B" w:rsidP="00FB473B">
      <w:pPr>
        <w:autoSpaceDE w:val="0"/>
        <w:autoSpaceDN w:val="0"/>
        <w:adjustRightInd w:val="0"/>
        <w:jc w:val="left"/>
        <w:rPr>
          <w:rFonts w:asciiTheme="minorEastAsia" w:hAnsiTheme="minorEastAsia"/>
          <w:kern w:val="0"/>
          <w:szCs w:val="21"/>
        </w:rPr>
      </w:pPr>
    </w:p>
    <w:p w14:paraId="584252A9" w14:textId="77777777" w:rsidR="00FB473B" w:rsidRDefault="00FB473B" w:rsidP="00FB473B">
      <w:pPr>
        <w:autoSpaceDE w:val="0"/>
        <w:autoSpaceDN w:val="0"/>
        <w:adjustRightInd w:val="0"/>
        <w:jc w:val="left"/>
        <w:rPr>
          <w:rFonts w:asciiTheme="minorEastAsia" w:hAnsiTheme="minorEastAsia"/>
          <w:kern w:val="0"/>
          <w:szCs w:val="21"/>
        </w:rPr>
      </w:pPr>
      <w:r>
        <w:rPr>
          <w:rFonts w:asciiTheme="minorEastAsia" w:hAnsiTheme="minorEastAsia" w:hint="eastAsia"/>
          <w:kern w:val="0"/>
          <w:szCs w:val="21"/>
        </w:rPr>
        <w:t xml:space="preserve">　３　法第78条第１項第２号該当性について</w:t>
      </w:r>
    </w:p>
    <w:p w14:paraId="0369F3F1" w14:textId="77777777" w:rsidR="00FB473B" w:rsidRPr="00992A41" w:rsidRDefault="00FB473B" w:rsidP="00FB473B">
      <w:pPr>
        <w:autoSpaceDE w:val="0"/>
        <w:autoSpaceDN w:val="0"/>
        <w:adjustRightInd w:val="0"/>
        <w:ind w:left="420" w:hanging="420"/>
        <w:jc w:val="left"/>
        <w:rPr>
          <w:rFonts w:asciiTheme="minorEastAsia" w:hAnsiTheme="minorEastAsia"/>
          <w:kern w:val="0"/>
          <w:szCs w:val="21"/>
        </w:rPr>
      </w:pPr>
      <w:r w:rsidRPr="00992A41">
        <w:rPr>
          <w:rFonts w:asciiTheme="minorEastAsia" w:hAnsiTheme="minorEastAsia" w:hint="eastAsia"/>
          <w:kern w:val="0"/>
          <w:szCs w:val="21"/>
        </w:rPr>
        <w:t xml:space="preserve">　(</w:t>
      </w:r>
      <w:r>
        <w:rPr>
          <w:rFonts w:asciiTheme="minorEastAsia" w:hAnsiTheme="minorEastAsia" w:hint="eastAsia"/>
          <w:kern w:val="0"/>
          <w:szCs w:val="21"/>
        </w:rPr>
        <w:t xml:space="preserve">1) </w:t>
      </w:r>
      <w:r w:rsidRPr="00992A41">
        <w:rPr>
          <w:rFonts w:asciiTheme="minorEastAsia" w:hAnsiTheme="minorEastAsia" w:hint="eastAsia"/>
          <w:kern w:val="0"/>
          <w:szCs w:val="21"/>
        </w:rPr>
        <w:t>法第78条第１項第２号の基本的な考え方について</w:t>
      </w:r>
    </w:p>
    <w:p w14:paraId="12C0102A" w14:textId="77777777" w:rsidR="00FB473B" w:rsidRDefault="00FB473B" w:rsidP="00FB473B">
      <w:pPr>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w:t>
      </w:r>
      <w:r w:rsidRPr="00FB0D2C">
        <w:rPr>
          <w:rFonts w:asciiTheme="minorEastAsia" w:hAnsiTheme="minorEastAsia" w:hint="eastAsia"/>
          <w:kern w:val="0"/>
          <w:szCs w:val="21"/>
        </w:rPr>
        <w:t>法第78条第１項第２号</w:t>
      </w:r>
      <w:r>
        <w:rPr>
          <w:rFonts w:asciiTheme="minorEastAsia" w:hAnsiTheme="minorEastAsia" w:hint="eastAsia"/>
          <w:kern w:val="0"/>
          <w:szCs w:val="21"/>
        </w:rPr>
        <w:t>は、</w:t>
      </w:r>
      <w:r w:rsidRPr="00FB0D2C">
        <w:rPr>
          <w:rFonts w:asciiTheme="minorEastAsia" w:hAnsiTheme="minorEastAsia" w:hint="eastAsia"/>
          <w:kern w:val="0"/>
          <w:szCs w:val="21"/>
        </w:rPr>
        <w:t>開示請求者以外の個人に関する情報として不開示となる情報</w:t>
      </w:r>
      <w:r>
        <w:rPr>
          <w:rFonts w:asciiTheme="minorEastAsia" w:hAnsiTheme="minorEastAsia" w:hint="eastAsia"/>
          <w:kern w:val="0"/>
          <w:szCs w:val="21"/>
        </w:rPr>
        <w:t>について規定している。</w:t>
      </w:r>
    </w:p>
    <w:p w14:paraId="6D38C3CB" w14:textId="77777777" w:rsidR="00FB473B" w:rsidRDefault="00FB473B" w:rsidP="00FB473B">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w:t>
      </w:r>
      <w:r w:rsidRPr="00FB0D2C">
        <w:rPr>
          <w:rFonts w:asciiTheme="minorEastAsia" w:hAnsiTheme="minorEastAsia" w:hint="eastAsia"/>
          <w:kern w:val="0"/>
          <w:szCs w:val="21"/>
        </w:rPr>
        <w:t>開示請求に係る保有個人情報の中に、開示請求の対象となる保有個人情報に係る本人以外の個人（第三者）に関する情報が含まれている場合</w:t>
      </w:r>
      <w:r>
        <w:rPr>
          <w:rFonts w:asciiTheme="minorEastAsia" w:hAnsiTheme="minorEastAsia" w:hint="eastAsia"/>
          <w:kern w:val="0"/>
          <w:szCs w:val="21"/>
        </w:rPr>
        <w:t>において</w:t>
      </w:r>
      <w:r w:rsidRPr="00FB0D2C">
        <w:rPr>
          <w:rFonts w:asciiTheme="minorEastAsia" w:hAnsiTheme="minorEastAsia" w:hint="eastAsia"/>
          <w:kern w:val="0"/>
          <w:szCs w:val="21"/>
        </w:rPr>
        <w:t>、第三者に関する情報を本人に開示することにより当該第三者の権利利益が損なわれるおそれがあるものは、不開示とされている。</w:t>
      </w:r>
    </w:p>
    <w:p w14:paraId="35BC26DA" w14:textId="77777777" w:rsidR="00FB473B" w:rsidRPr="0055429D" w:rsidRDefault="00FB473B" w:rsidP="00FB473B">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w:t>
      </w:r>
      <w:r w:rsidRPr="00FB0D2C">
        <w:rPr>
          <w:rFonts w:asciiTheme="minorEastAsia" w:hAnsiTheme="minorEastAsia" w:hint="eastAsia"/>
          <w:kern w:val="0"/>
          <w:szCs w:val="21"/>
        </w:rPr>
        <w:t>具体的には、</w:t>
      </w:r>
      <w:r>
        <w:rPr>
          <w:rFonts w:asciiTheme="minorEastAsia" w:hAnsiTheme="minorEastAsia" w:hint="eastAsia"/>
          <w:kern w:val="0"/>
          <w:szCs w:val="21"/>
        </w:rPr>
        <w:t>次</w:t>
      </w:r>
      <w:r w:rsidRPr="00FB0D2C">
        <w:rPr>
          <w:rFonts w:asciiTheme="minorEastAsia" w:hAnsiTheme="minorEastAsia" w:hint="eastAsia"/>
          <w:kern w:val="0"/>
          <w:szCs w:val="21"/>
        </w:rPr>
        <w:t>に該当するものは不開示情報となる。</w:t>
      </w:r>
    </w:p>
    <w:p w14:paraId="0E2B4673" w14:textId="77777777" w:rsidR="00FB473B" w:rsidRDefault="00FB473B" w:rsidP="00FB473B">
      <w:pPr>
        <w:pStyle w:val="af1"/>
        <w:numPr>
          <w:ilvl w:val="0"/>
          <w:numId w:val="11"/>
        </w:numPr>
        <w:autoSpaceDE w:val="0"/>
        <w:autoSpaceDN w:val="0"/>
        <w:adjustRightInd w:val="0"/>
        <w:ind w:leftChars="0"/>
        <w:jc w:val="left"/>
        <w:rPr>
          <w:rFonts w:asciiTheme="minorEastAsia" w:hAnsiTheme="minorEastAsia"/>
          <w:kern w:val="0"/>
          <w:szCs w:val="21"/>
        </w:rPr>
      </w:pPr>
      <w:r w:rsidRPr="00717F31">
        <w:rPr>
          <w:rFonts w:asciiTheme="minorEastAsia" w:hAnsiTheme="minorEastAsia" w:hint="eastAsia"/>
          <w:kern w:val="0"/>
          <w:szCs w:val="21"/>
        </w:rPr>
        <w:t>氏名、生年月日その他の記述等により開示請求者以外の特定の個人を識別することができる情報（他の情報と照合することにより、開示請求者以外の特定の個人を識別することができることとなるものを含む。）若しくは個人識別符号が含まれるもの</w:t>
      </w:r>
    </w:p>
    <w:p w14:paraId="2D3A67AB" w14:textId="77777777" w:rsidR="00FB473B" w:rsidRDefault="00FB473B" w:rsidP="00FB473B">
      <w:pPr>
        <w:pStyle w:val="af1"/>
        <w:numPr>
          <w:ilvl w:val="0"/>
          <w:numId w:val="11"/>
        </w:numPr>
        <w:autoSpaceDE w:val="0"/>
        <w:autoSpaceDN w:val="0"/>
        <w:adjustRightInd w:val="0"/>
        <w:ind w:leftChars="0"/>
        <w:jc w:val="left"/>
        <w:rPr>
          <w:rFonts w:asciiTheme="minorEastAsia" w:hAnsiTheme="minorEastAsia"/>
          <w:kern w:val="0"/>
          <w:szCs w:val="21"/>
        </w:rPr>
      </w:pPr>
      <w:r w:rsidRPr="00717F31">
        <w:rPr>
          <w:rFonts w:asciiTheme="minorEastAsia" w:hAnsiTheme="minorEastAsia" w:hint="eastAsia"/>
          <w:kern w:val="0"/>
          <w:szCs w:val="21"/>
        </w:rPr>
        <w:t>開示請求者以外の特定の個人を識別することはできないが、開示することにより、なお開示請求者以外の個人の権利利益を害するおそれがあるもの</w:t>
      </w:r>
    </w:p>
    <w:p w14:paraId="34A7E64F" w14:textId="77777777" w:rsidR="00FB473B" w:rsidRPr="00717F31" w:rsidRDefault="00FB473B" w:rsidP="00FB473B">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なお、次</w:t>
      </w:r>
      <w:r w:rsidRPr="00717F31">
        <w:rPr>
          <w:rFonts w:asciiTheme="minorEastAsia" w:hAnsiTheme="minorEastAsia" w:hint="eastAsia"/>
          <w:kern w:val="0"/>
          <w:szCs w:val="21"/>
        </w:rPr>
        <w:t>の情報は、開示請求者以外の個人に関する情報として不開示となる情報から除かれている。</w:t>
      </w:r>
    </w:p>
    <w:p w14:paraId="283B40B7" w14:textId="77777777" w:rsidR="00FB473B" w:rsidRDefault="00FB473B" w:rsidP="00FB473B">
      <w:pPr>
        <w:pStyle w:val="af1"/>
        <w:numPr>
          <w:ilvl w:val="0"/>
          <w:numId w:val="11"/>
        </w:numPr>
        <w:autoSpaceDE w:val="0"/>
        <w:autoSpaceDN w:val="0"/>
        <w:adjustRightInd w:val="0"/>
        <w:ind w:leftChars="0"/>
        <w:jc w:val="left"/>
        <w:rPr>
          <w:rFonts w:asciiTheme="minorEastAsia" w:hAnsiTheme="minorEastAsia"/>
          <w:kern w:val="0"/>
          <w:szCs w:val="21"/>
        </w:rPr>
      </w:pPr>
      <w:r w:rsidRPr="00717F31">
        <w:rPr>
          <w:rFonts w:asciiTheme="minorEastAsia" w:hAnsiTheme="minorEastAsia" w:hint="eastAsia"/>
          <w:kern w:val="0"/>
          <w:szCs w:val="21"/>
        </w:rPr>
        <w:t>法令の規定により又は慣行として開示請求者が知ることができ、又は知ることが予定されている情報</w:t>
      </w:r>
    </w:p>
    <w:p w14:paraId="042E620F" w14:textId="77777777" w:rsidR="00FB473B" w:rsidRDefault="00FB473B" w:rsidP="00FB473B">
      <w:pPr>
        <w:pStyle w:val="af1"/>
        <w:numPr>
          <w:ilvl w:val="0"/>
          <w:numId w:val="11"/>
        </w:numPr>
        <w:autoSpaceDE w:val="0"/>
        <w:autoSpaceDN w:val="0"/>
        <w:adjustRightInd w:val="0"/>
        <w:ind w:leftChars="0"/>
        <w:jc w:val="left"/>
        <w:rPr>
          <w:rFonts w:asciiTheme="minorEastAsia" w:hAnsiTheme="minorEastAsia"/>
          <w:kern w:val="0"/>
          <w:szCs w:val="21"/>
        </w:rPr>
      </w:pPr>
      <w:r w:rsidRPr="00717F31">
        <w:rPr>
          <w:rFonts w:asciiTheme="minorEastAsia" w:hAnsiTheme="minorEastAsia" w:hint="eastAsia"/>
          <w:kern w:val="0"/>
          <w:szCs w:val="21"/>
        </w:rPr>
        <w:t>人の生命、健康、生活又は財産を保護するため、開示することが必要であると認められる情報</w:t>
      </w:r>
    </w:p>
    <w:p w14:paraId="0274880F" w14:textId="77777777" w:rsidR="00FB473B" w:rsidRDefault="00FB473B" w:rsidP="00FB473B">
      <w:pPr>
        <w:pStyle w:val="af1"/>
        <w:numPr>
          <w:ilvl w:val="0"/>
          <w:numId w:val="11"/>
        </w:numPr>
        <w:autoSpaceDE w:val="0"/>
        <w:autoSpaceDN w:val="0"/>
        <w:adjustRightInd w:val="0"/>
        <w:ind w:leftChars="0"/>
        <w:jc w:val="left"/>
        <w:rPr>
          <w:rFonts w:asciiTheme="minorEastAsia" w:hAnsiTheme="minorEastAsia"/>
          <w:kern w:val="0"/>
          <w:szCs w:val="21"/>
        </w:rPr>
      </w:pPr>
      <w:r w:rsidRPr="00717F31">
        <w:rPr>
          <w:rFonts w:asciiTheme="minorEastAsia" w:hAnsiTheme="minorEastAsia" w:hint="eastAsia"/>
          <w:kern w:val="0"/>
          <w:szCs w:val="21"/>
        </w:rPr>
        <w:t>公務員等の職及び職務の遂行に係る情報</w:t>
      </w:r>
    </w:p>
    <w:p w14:paraId="4B945A2D" w14:textId="77777777" w:rsidR="00FB473B" w:rsidRDefault="00FB473B" w:rsidP="00FB473B">
      <w:pPr>
        <w:autoSpaceDE w:val="0"/>
        <w:autoSpaceDN w:val="0"/>
        <w:adjustRightInd w:val="0"/>
        <w:jc w:val="left"/>
        <w:rPr>
          <w:rFonts w:asciiTheme="minorEastAsia" w:hAnsiTheme="minorEastAsia"/>
          <w:kern w:val="0"/>
          <w:szCs w:val="21"/>
        </w:rPr>
      </w:pPr>
      <w:r>
        <w:rPr>
          <w:rFonts w:asciiTheme="minorEastAsia" w:hAnsiTheme="minorEastAsia" w:hint="eastAsia"/>
          <w:kern w:val="0"/>
          <w:szCs w:val="21"/>
        </w:rPr>
        <w:t xml:space="preserve">　</w:t>
      </w:r>
    </w:p>
    <w:p w14:paraId="15544911" w14:textId="77777777" w:rsidR="00FB473B" w:rsidRPr="00717F31" w:rsidRDefault="00FB473B" w:rsidP="00FB473B">
      <w:pPr>
        <w:autoSpaceDE w:val="0"/>
        <w:autoSpaceDN w:val="0"/>
        <w:adjustRightInd w:val="0"/>
        <w:ind w:firstLineChars="100" w:firstLine="210"/>
        <w:jc w:val="left"/>
        <w:rPr>
          <w:rFonts w:asciiTheme="minorEastAsia" w:hAnsiTheme="minorEastAsia"/>
          <w:kern w:val="0"/>
          <w:szCs w:val="21"/>
        </w:rPr>
      </w:pPr>
      <w:r>
        <w:rPr>
          <w:rFonts w:asciiTheme="minorEastAsia" w:hAnsiTheme="minorEastAsia" w:hint="eastAsia"/>
          <w:kern w:val="0"/>
          <w:szCs w:val="21"/>
        </w:rPr>
        <w:t xml:space="preserve">(2) </w:t>
      </w:r>
      <w:r w:rsidRPr="00717F31">
        <w:rPr>
          <w:rFonts w:asciiTheme="minorEastAsia" w:hAnsiTheme="minorEastAsia" w:hint="eastAsia"/>
          <w:kern w:val="0"/>
          <w:szCs w:val="21"/>
        </w:rPr>
        <w:t>本件情報の法第78条第１項第</w:t>
      </w:r>
      <w:r>
        <w:rPr>
          <w:rFonts w:asciiTheme="minorEastAsia" w:hAnsiTheme="minorEastAsia" w:hint="eastAsia"/>
          <w:kern w:val="0"/>
          <w:szCs w:val="21"/>
        </w:rPr>
        <w:t>２</w:t>
      </w:r>
      <w:r w:rsidRPr="00717F31">
        <w:rPr>
          <w:rFonts w:asciiTheme="minorEastAsia" w:hAnsiTheme="minorEastAsia" w:hint="eastAsia"/>
          <w:kern w:val="0"/>
          <w:szCs w:val="21"/>
        </w:rPr>
        <w:t>号該当性について</w:t>
      </w:r>
    </w:p>
    <w:p w14:paraId="5D83DE0D" w14:textId="06297C55" w:rsidR="00FB473B" w:rsidRDefault="00FB473B" w:rsidP="00FB473B">
      <w:pPr>
        <w:autoSpaceDE w:val="0"/>
        <w:autoSpaceDN w:val="0"/>
        <w:adjustRightInd w:val="0"/>
        <w:ind w:leftChars="200" w:left="420" w:firstLineChars="100" w:firstLine="210"/>
        <w:jc w:val="left"/>
        <w:rPr>
          <w:rFonts w:asciiTheme="minorEastAsia" w:hAnsiTheme="minorEastAsia"/>
          <w:kern w:val="0"/>
          <w:szCs w:val="21"/>
        </w:rPr>
      </w:pPr>
      <w:r>
        <w:rPr>
          <w:rFonts w:asciiTheme="minorEastAsia" w:hAnsiTheme="minorEastAsia" w:hint="eastAsia"/>
          <w:kern w:val="0"/>
          <w:szCs w:val="21"/>
        </w:rPr>
        <w:t>当審議会において本件不開示部分のうち</w:t>
      </w:r>
      <w:r w:rsidRPr="00E42B6A">
        <w:rPr>
          <w:rFonts w:asciiTheme="minorEastAsia" w:hAnsiTheme="minorEastAsia" w:hint="eastAsia"/>
          <w:color w:val="000000" w:themeColor="text1"/>
          <w:szCs w:val="21"/>
        </w:rPr>
        <w:t>本市職員の署名</w:t>
      </w:r>
      <w:r>
        <w:rPr>
          <w:rFonts w:asciiTheme="minorEastAsia" w:hAnsiTheme="minorEastAsia" w:hint="eastAsia"/>
          <w:color w:val="000000" w:themeColor="text1"/>
          <w:szCs w:val="21"/>
        </w:rPr>
        <w:t>以外の部分</w:t>
      </w:r>
      <w:r>
        <w:rPr>
          <w:rFonts w:asciiTheme="minorEastAsia" w:hAnsiTheme="minorEastAsia" w:hint="eastAsia"/>
          <w:kern w:val="0"/>
          <w:szCs w:val="21"/>
        </w:rPr>
        <w:t>を見分したところ、</w:t>
      </w:r>
      <w:r w:rsidRPr="00E10147">
        <w:rPr>
          <w:rFonts w:asciiTheme="minorEastAsia" w:hAnsiTheme="minorEastAsia" w:hint="eastAsia"/>
          <w:kern w:val="0"/>
          <w:szCs w:val="21"/>
        </w:rPr>
        <w:t>審査請求人以外の</w:t>
      </w:r>
      <w:bookmarkStart w:id="3" w:name="_Hlk209809012"/>
      <w:r w:rsidRPr="00E10147">
        <w:rPr>
          <w:rFonts w:asciiTheme="minorEastAsia" w:hAnsiTheme="minorEastAsia" w:hint="eastAsia"/>
          <w:kern w:val="0"/>
          <w:szCs w:val="21"/>
        </w:rPr>
        <w:t>特定の個人</w:t>
      </w:r>
      <w:r w:rsidR="001772B7">
        <w:rPr>
          <w:rFonts w:asciiTheme="minorEastAsia" w:hAnsiTheme="minorEastAsia" w:hint="eastAsia"/>
          <w:kern w:val="0"/>
          <w:szCs w:val="21"/>
        </w:rPr>
        <w:t>が</w:t>
      </w:r>
      <w:r w:rsidRPr="00E10147">
        <w:rPr>
          <w:rFonts w:asciiTheme="minorEastAsia" w:hAnsiTheme="minorEastAsia" w:hint="eastAsia"/>
          <w:kern w:val="0"/>
          <w:szCs w:val="21"/>
        </w:rPr>
        <w:t>識別される情報であり、開示することにより個人の権利利益を害するおそれがある情報</w:t>
      </w:r>
      <w:bookmarkEnd w:id="3"/>
      <w:r w:rsidRPr="00E10147">
        <w:rPr>
          <w:rFonts w:asciiTheme="minorEastAsia" w:hAnsiTheme="minorEastAsia" w:hint="eastAsia"/>
          <w:kern w:val="0"/>
          <w:szCs w:val="21"/>
        </w:rPr>
        <w:t>であると認められることから、</w:t>
      </w:r>
      <w:r>
        <w:rPr>
          <w:rFonts w:asciiTheme="minorEastAsia" w:hAnsiTheme="minorEastAsia" w:hint="eastAsia"/>
          <w:kern w:val="0"/>
          <w:szCs w:val="21"/>
        </w:rPr>
        <w:t>次の部分を除いて</w:t>
      </w:r>
      <w:r w:rsidRPr="00E10147">
        <w:rPr>
          <w:rFonts w:asciiTheme="minorEastAsia" w:hAnsiTheme="minorEastAsia" w:hint="eastAsia"/>
          <w:kern w:val="0"/>
          <w:szCs w:val="21"/>
        </w:rPr>
        <w:t>不開示</w:t>
      </w:r>
      <w:r>
        <w:rPr>
          <w:rFonts w:asciiTheme="minorEastAsia" w:hAnsiTheme="minorEastAsia" w:hint="eastAsia"/>
          <w:kern w:val="0"/>
          <w:szCs w:val="21"/>
        </w:rPr>
        <w:t>とするのが</w:t>
      </w:r>
      <w:r w:rsidRPr="00E10147">
        <w:rPr>
          <w:rFonts w:asciiTheme="minorEastAsia" w:hAnsiTheme="minorEastAsia" w:hint="eastAsia"/>
          <w:kern w:val="0"/>
          <w:szCs w:val="21"/>
        </w:rPr>
        <w:t>妥当</w:t>
      </w:r>
      <w:r>
        <w:rPr>
          <w:rFonts w:asciiTheme="minorEastAsia" w:hAnsiTheme="minorEastAsia" w:hint="eastAsia"/>
          <w:kern w:val="0"/>
          <w:szCs w:val="21"/>
        </w:rPr>
        <w:t>である。</w:t>
      </w:r>
    </w:p>
    <w:p w14:paraId="26EA8080" w14:textId="62128091" w:rsidR="00FB473B" w:rsidRPr="00594846" w:rsidRDefault="00FB473B" w:rsidP="00594846">
      <w:pPr>
        <w:ind w:left="420" w:hangingChars="200" w:hanging="420"/>
        <w:rPr>
          <w:rFonts w:asciiTheme="minorEastAsia" w:hAnsiTheme="minorEastAsia"/>
          <w:color w:val="000000"/>
          <w:highlight w:val="yellow"/>
        </w:rPr>
      </w:pPr>
      <w:r>
        <w:rPr>
          <w:rFonts w:asciiTheme="minorEastAsia" w:hAnsiTheme="minorEastAsia" w:hint="eastAsia"/>
          <w:kern w:val="0"/>
          <w:szCs w:val="21"/>
        </w:rPr>
        <w:t xml:space="preserve">　　　</w:t>
      </w:r>
      <w:r w:rsidR="008A05B9">
        <w:rPr>
          <w:rFonts w:asciiTheme="minorEastAsia" w:hAnsiTheme="minorEastAsia" w:hint="eastAsia"/>
          <w:color w:val="000000" w:themeColor="text1"/>
          <w:szCs w:val="21"/>
        </w:rPr>
        <w:t>「</w:t>
      </w:r>
      <w:r w:rsidR="008A05B9" w:rsidRPr="008A05B9">
        <w:rPr>
          <w:rFonts w:asciiTheme="minorEastAsia" w:hAnsiTheme="minorEastAsia" w:hint="eastAsia"/>
          <w:color w:val="000000"/>
        </w:rPr>
        <w:t>手数料</w:t>
      </w:r>
      <w:r w:rsidR="008A05B9">
        <w:rPr>
          <w:rFonts w:asciiTheme="minorEastAsia" w:hAnsiTheme="minorEastAsia" w:hint="eastAsia"/>
          <w:color w:val="000000"/>
        </w:rPr>
        <w:t>」欄の左隣の表内部左上に記載の各</w:t>
      </w:r>
      <w:r w:rsidR="008A05B9" w:rsidRPr="008A05B9">
        <w:rPr>
          <w:rFonts w:asciiTheme="minorEastAsia" w:hAnsiTheme="minorEastAsia" w:hint="eastAsia"/>
          <w:color w:val="000000"/>
        </w:rPr>
        <w:t>項目</w:t>
      </w:r>
      <w:r w:rsidR="00594846" w:rsidRPr="008A05B9">
        <w:rPr>
          <w:rFonts w:asciiTheme="minorEastAsia" w:hAnsiTheme="minorEastAsia" w:hint="eastAsia"/>
          <w:color w:val="000000"/>
        </w:rPr>
        <w:t>及び</w:t>
      </w:r>
      <w:r w:rsidR="008A05B9" w:rsidRPr="008A05B9">
        <w:rPr>
          <w:rFonts w:asciiTheme="minorEastAsia" w:hAnsiTheme="minorEastAsia" w:hint="eastAsia"/>
          <w:color w:val="000000"/>
        </w:rPr>
        <w:t>「□　委任状」</w:t>
      </w:r>
      <w:r w:rsidR="008A05B9">
        <w:rPr>
          <w:rFonts w:asciiTheme="minorEastAsia" w:hAnsiTheme="minorEastAsia" w:hint="eastAsia"/>
          <w:color w:val="000000"/>
        </w:rPr>
        <w:t>から「□　戸籍」のチェックボックスの記載がある</w:t>
      </w:r>
      <w:r w:rsidR="008A05B9" w:rsidRPr="008A05B9">
        <w:rPr>
          <w:rFonts w:asciiTheme="minorEastAsia" w:hAnsiTheme="minorEastAsia" w:hint="eastAsia"/>
          <w:color w:val="000000"/>
        </w:rPr>
        <w:t>表の右</w:t>
      </w:r>
      <w:r w:rsidR="008A05B9">
        <w:rPr>
          <w:rFonts w:asciiTheme="minorEastAsia" w:hAnsiTheme="minorEastAsia" w:hint="eastAsia"/>
          <w:color w:val="000000"/>
        </w:rPr>
        <w:t>隣</w:t>
      </w:r>
      <w:r w:rsidR="008A05B9" w:rsidRPr="008A05B9">
        <w:rPr>
          <w:rFonts w:asciiTheme="minorEastAsia" w:hAnsiTheme="minorEastAsia" w:hint="eastAsia"/>
          <w:color w:val="000000"/>
        </w:rPr>
        <w:t>の表の</w:t>
      </w:r>
      <w:r w:rsidR="008A05B9">
        <w:rPr>
          <w:rFonts w:asciiTheme="minorEastAsia" w:hAnsiTheme="minorEastAsia" w:hint="eastAsia"/>
          <w:color w:val="000000"/>
        </w:rPr>
        <w:t>左側の項目</w:t>
      </w:r>
      <w:r>
        <w:rPr>
          <w:rFonts w:asciiTheme="minorEastAsia" w:hAnsiTheme="minorEastAsia" w:hint="eastAsia"/>
          <w:color w:val="000000"/>
        </w:rPr>
        <w:t>については、</w:t>
      </w:r>
      <w:r>
        <w:rPr>
          <w:rFonts w:asciiTheme="minorEastAsia" w:hAnsiTheme="minorEastAsia" w:hint="eastAsia"/>
          <w:kern w:val="0"/>
          <w:szCs w:val="21"/>
        </w:rPr>
        <w:t>申請書の様式の項目に過ぎず、</w:t>
      </w:r>
      <w:r w:rsidRPr="00E10147">
        <w:rPr>
          <w:rFonts w:asciiTheme="minorEastAsia" w:hAnsiTheme="minorEastAsia" w:hint="eastAsia"/>
          <w:kern w:val="0"/>
          <w:szCs w:val="21"/>
        </w:rPr>
        <w:t>特定の個人</w:t>
      </w:r>
      <w:r w:rsidR="001772B7">
        <w:rPr>
          <w:rFonts w:asciiTheme="minorEastAsia" w:hAnsiTheme="minorEastAsia" w:hint="eastAsia"/>
          <w:kern w:val="0"/>
          <w:szCs w:val="21"/>
        </w:rPr>
        <w:t>が</w:t>
      </w:r>
      <w:r w:rsidRPr="00E10147">
        <w:rPr>
          <w:rFonts w:asciiTheme="minorEastAsia" w:hAnsiTheme="minorEastAsia" w:hint="eastAsia"/>
          <w:kern w:val="0"/>
          <w:szCs w:val="21"/>
        </w:rPr>
        <w:t>識別される情報であり、開示することにより個人の権利利益を害するおそれがある情報</w:t>
      </w:r>
      <w:r>
        <w:rPr>
          <w:rFonts w:asciiTheme="minorEastAsia" w:hAnsiTheme="minorEastAsia" w:hint="eastAsia"/>
          <w:kern w:val="0"/>
          <w:szCs w:val="21"/>
        </w:rPr>
        <w:t>とまでは言えないことから開示とすべきである。</w:t>
      </w:r>
    </w:p>
    <w:p w14:paraId="0D5077EF" w14:textId="184E2259" w:rsidR="00FB473B" w:rsidRDefault="00FB473B" w:rsidP="00FB473B">
      <w:pPr>
        <w:ind w:left="420" w:hangingChars="200" w:hanging="420"/>
        <w:rPr>
          <w:rFonts w:asciiTheme="minorEastAsia" w:hAnsiTheme="minorEastAsia"/>
          <w:color w:val="000000" w:themeColor="text1"/>
          <w:szCs w:val="21"/>
        </w:rPr>
      </w:pPr>
      <w:r>
        <w:rPr>
          <w:rFonts w:asciiTheme="minorEastAsia" w:hAnsiTheme="minorEastAsia" w:hint="eastAsia"/>
          <w:kern w:val="0"/>
          <w:szCs w:val="21"/>
        </w:rPr>
        <w:t xml:space="preserve">　　　また、</w:t>
      </w:r>
      <w:r w:rsidRPr="00E42B6A">
        <w:rPr>
          <w:rFonts w:asciiTheme="minorEastAsia" w:hAnsiTheme="minorEastAsia" w:hint="eastAsia"/>
          <w:color w:val="000000" w:themeColor="text1"/>
          <w:szCs w:val="21"/>
        </w:rPr>
        <w:t>本市職員の署名</w:t>
      </w:r>
      <w:r>
        <w:rPr>
          <w:rFonts w:asciiTheme="minorEastAsia" w:hAnsiTheme="minorEastAsia" w:hint="eastAsia"/>
          <w:color w:val="000000" w:themeColor="text1"/>
          <w:szCs w:val="21"/>
        </w:rPr>
        <w:t>について見分したところ、手書きで職員の氏名の一部を表している記載がされていたことが認められることから、</w:t>
      </w:r>
      <w:r w:rsidRPr="00E42B6A">
        <w:rPr>
          <w:rFonts w:asciiTheme="minorEastAsia" w:hAnsiTheme="minorEastAsia" w:hint="eastAsia"/>
          <w:color w:val="000000" w:themeColor="text1"/>
          <w:szCs w:val="21"/>
        </w:rPr>
        <w:t>開示請求者以外の個人に関する情報であって、当該情報に含まれる形状や記述により開示請求者以外の特定の個人を識別できるものであり、また、開示することにより偽造あるいは転用され当該個人の権利</w:t>
      </w:r>
      <w:r w:rsidR="00E36789">
        <w:rPr>
          <w:rFonts w:asciiTheme="minorEastAsia" w:hAnsiTheme="minorEastAsia" w:hint="eastAsia"/>
          <w:color w:val="000000" w:themeColor="text1"/>
          <w:szCs w:val="21"/>
        </w:rPr>
        <w:t>利</w:t>
      </w:r>
      <w:r w:rsidRPr="00E42B6A">
        <w:rPr>
          <w:rFonts w:asciiTheme="minorEastAsia" w:hAnsiTheme="minorEastAsia" w:hint="eastAsia"/>
          <w:color w:val="000000" w:themeColor="text1"/>
          <w:szCs w:val="21"/>
        </w:rPr>
        <w:t>益を害するおそれも認められ</w:t>
      </w:r>
      <w:r>
        <w:rPr>
          <w:rFonts w:asciiTheme="minorEastAsia" w:hAnsiTheme="minorEastAsia" w:hint="eastAsia"/>
          <w:color w:val="000000" w:themeColor="text1"/>
          <w:szCs w:val="21"/>
        </w:rPr>
        <w:t>ることから不開示とするのが妥当である。</w:t>
      </w:r>
    </w:p>
    <w:p w14:paraId="6315BF99" w14:textId="77777777" w:rsidR="00FB473B" w:rsidRPr="005F1006" w:rsidRDefault="00FB473B" w:rsidP="00FB473B">
      <w:pPr>
        <w:ind w:leftChars="200" w:left="420"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なお、</w:t>
      </w:r>
      <w:r w:rsidRPr="00166046">
        <w:rPr>
          <w:rFonts w:asciiTheme="minorEastAsia" w:hAnsiTheme="minorEastAsia" w:hint="eastAsia"/>
          <w:color w:val="000000" w:themeColor="text1"/>
          <w:szCs w:val="21"/>
        </w:rPr>
        <w:t>署名を</w:t>
      </w:r>
      <w:r>
        <w:rPr>
          <w:rFonts w:asciiTheme="minorEastAsia" w:hAnsiTheme="minorEastAsia" w:hint="eastAsia"/>
          <w:color w:val="000000" w:themeColor="text1"/>
          <w:szCs w:val="21"/>
        </w:rPr>
        <w:t>不開示</w:t>
      </w:r>
      <w:r w:rsidRPr="00166046">
        <w:rPr>
          <w:rFonts w:asciiTheme="minorEastAsia" w:hAnsiTheme="minorEastAsia" w:hint="eastAsia"/>
          <w:color w:val="000000" w:themeColor="text1"/>
          <w:szCs w:val="21"/>
        </w:rPr>
        <w:t>とする趣旨が、主として公開された署名及び印影の偽造により個人の権利利益が損なわれることを防止する点にあることを考慮すれば、</w:t>
      </w:r>
      <w:r w:rsidRPr="00103DF2">
        <w:rPr>
          <w:rFonts w:asciiTheme="minorEastAsia" w:hAnsiTheme="minorEastAsia" w:hint="eastAsia"/>
          <w:color w:val="000000" w:themeColor="text1"/>
          <w:szCs w:val="21"/>
        </w:rPr>
        <w:t>必ずしもその全部を非公開とする必要はないと認められる</w:t>
      </w:r>
      <w:r>
        <w:rPr>
          <w:rFonts w:asciiTheme="minorEastAsia" w:hAnsiTheme="minorEastAsia" w:hint="eastAsia"/>
          <w:color w:val="000000" w:themeColor="text1"/>
          <w:szCs w:val="21"/>
        </w:rPr>
        <w:t>ことから、</w:t>
      </w:r>
      <w:r w:rsidRPr="00103DF2">
        <w:rPr>
          <w:rFonts w:asciiTheme="minorEastAsia" w:hAnsiTheme="minorEastAsia" w:hint="eastAsia"/>
          <w:color w:val="000000" w:themeColor="text1"/>
          <w:szCs w:val="21"/>
        </w:rPr>
        <w:t>今後、実施機関においてこれらの署名を</w:t>
      </w:r>
      <w:r>
        <w:rPr>
          <w:rFonts w:asciiTheme="minorEastAsia" w:hAnsiTheme="minorEastAsia" w:hint="eastAsia"/>
          <w:color w:val="000000" w:themeColor="text1"/>
          <w:szCs w:val="21"/>
        </w:rPr>
        <w:t>不開示</w:t>
      </w:r>
      <w:r w:rsidRPr="00103DF2">
        <w:rPr>
          <w:rFonts w:asciiTheme="minorEastAsia" w:hAnsiTheme="minorEastAsia" w:hint="eastAsia"/>
          <w:color w:val="000000" w:themeColor="text1"/>
          <w:szCs w:val="21"/>
        </w:rPr>
        <w:t>とする場合であっても、署名</w:t>
      </w:r>
      <w:r>
        <w:rPr>
          <w:rFonts w:asciiTheme="minorEastAsia" w:hAnsiTheme="minorEastAsia" w:hint="eastAsia"/>
          <w:color w:val="000000" w:themeColor="text1"/>
          <w:szCs w:val="21"/>
        </w:rPr>
        <w:t>の</w:t>
      </w:r>
      <w:r w:rsidRPr="00103DF2">
        <w:rPr>
          <w:rFonts w:asciiTheme="minorEastAsia" w:hAnsiTheme="minorEastAsia" w:hint="eastAsia"/>
          <w:color w:val="000000" w:themeColor="text1"/>
          <w:szCs w:val="21"/>
        </w:rPr>
        <w:t>一部を</w:t>
      </w:r>
      <w:r>
        <w:rPr>
          <w:rFonts w:asciiTheme="minorEastAsia" w:hAnsiTheme="minorEastAsia" w:hint="eastAsia"/>
          <w:color w:val="000000" w:themeColor="text1"/>
          <w:szCs w:val="21"/>
        </w:rPr>
        <w:t>開示</w:t>
      </w:r>
      <w:r w:rsidRPr="00103DF2">
        <w:rPr>
          <w:rFonts w:asciiTheme="minorEastAsia" w:hAnsiTheme="minorEastAsia" w:hint="eastAsia"/>
          <w:color w:val="000000" w:themeColor="text1"/>
          <w:szCs w:val="21"/>
        </w:rPr>
        <w:t>するなど、偽造防止に配慮しつつ署名が記録されていることがわかる措置をとるとともに、署名に記された氏名情報を別途の方法により請求者に提供す</w:t>
      </w:r>
      <w:r>
        <w:rPr>
          <w:rFonts w:asciiTheme="minorEastAsia" w:hAnsiTheme="minorEastAsia" w:hint="eastAsia"/>
          <w:color w:val="000000" w:themeColor="text1"/>
          <w:szCs w:val="21"/>
        </w:rPr>
        <w:t>るといった</w:t>
      </w:r>
      <w:r w:rsidRPr="00103DF2">
        <w:rPr>
          <w:rFonts w:asciiTheme="minorEastAsia" w:hAnsiTheme="minorEastAsia" w:hint="eastAsia"/>
          <w:color w:val="000000" w:themeColor="text1"/>
          <w:szCs w:val="21"/>
        </w:rPr>
        <w:t>取</w:t>
      </w:r>
      <w:r>
        <w:rPr>
          <w:rFonts w:asciiTheme="minorEastAsia" w:hAnsiTheme="minorEastAsia" w:hint="eastAsia"/>
          <w:color w:val="000000" w:themeColor="text1"/>
          <w:szCs w:val="21"/>
        </w:rPr>
        <w:t>扱いを徹底するよう努められたい。</w:t>
      </w:r>
    </w:p>
    <w:p w14:paraId="54643E20" w14:textId="77777777" w:rsidR="00FB473B" w:rsidRDefault="00FB473B" w:rsidP="00FB473B">
      <w:pPr>
        <w:autoSpaceDE w:val="0"/>
        <w:autoSpaceDN w:val="0"/>
        <w:adjustRightInd w:val="0"/>
        <w:jc w:val="left"/>
        <w:rPr>
          <w:rFonts w:asciiTheme="minorEastAsia" w:hAnsiTheme="minorEastAsia"/>
          <w:kern w:val="0"/>
          <w:szCs w:val="21"/>
        </w:rPr>
      </w:pPr>
    </w:p>
    <w:p w14:paraId="24B040E5" w14:textId="77777777" w:rsidR="00FB473B" w:rsidRPr="00C80436" w:rsidRDefault="00FB473B" w:rsidP="00FB473B">
      <w:pPr>
        <w:autoSpaceDE w:val="0"/>
        <w:autoSpaceDN w:val="0"/>
        <w:adjustRightInd w:val="0"/>
        <w:ind w:firstLineChars="100" w:firstLine="21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５</w:t>
      </w:r>
      <w:r w:rsidRPr="00C80436">
        <w:rPr>
          <w:rFonts w:asciiTheme="minorEastAsia" w:hAnsiTheme="minorEastAsia" w:cs="ＭＳ 明朝" w:hint="eastAsia"/>
          <w:color w:val="000000"/>
          <w:kern w:val="0"/>
          <w:szCs w:val="21"/>
        </w:rPr>
        <w:t xml:space="preserve">　結論</w:t>
      </w:r>
    </w:p>
    <w:p w14:paraId="18B660EB" w14:textId="77777777" w:rsidR="00FB473B" w:rsidRPr="00C80436" w:rsidRDefault="00FB473B" w:rsidP="00FB473B">
      <w:pPr>
        <w:autoSpaceDE w:val="0"/>
        <w:autoSpaceDN w:val="0"/>
        <w:adjustRightInd w:val="0"/>
        <w:ind w:firstLineChars="300" w:firstLine="630"/>
        <w:jc w:val="left"/>
        <w:rPr>
          <w:rFonts w:asciiTheme="minorEastAsia" w:hAnsiTheme="minorEastAsia" w:cs="ＭＳ 明朝"/>
          <w:color w:val="000000"/>
          <w:kern w:val="0"/>
          <w:szCs w:val="21"/>
        </w:rPr>
      </w:pPr>
      <w:r w:rsidRPr="00C80436">
        <w:rPr>
          <w:rFonts w:asciiTheme="minorEastAsia" w:hAnsiTheme="minorEastAsia" w:cs="ＭＳ 明朝" w:hint="eastAsia"/>
          <w:color w:val="000000"/>
          <w:kern w:val="0"/>
          <w:szCs w:val="21"/>
        </w:rPr>
        <w:t>以上により、第１記載のとおり、判断する。</w:t>
      </w:r>
    </w:p>
    <w:p w14:paraId="27B0D50A" w14:textId="77777777" w:rsidR="00FB473B" w:rsidRDefault="00FB473B" w:rsidP="00FB473B">
      <w:pPr>
        <w:tabs>
          <w:tab w:val="left" w:pos="142"/>
        </w:tabs>
        <w:ind w:leftChars="160" w:left="336" w:firstLineChars="100" w:firstLine="210"/>
        <w:rPr>
          <w:rFonts w:asciiTheme="minorEastAsia" w:hAnsiTheme="minorEastAsia" w:cs="Times New Roman"/>
          <w:szCs w:val="24"/>
        </w:rPr>
      </w:pPr>
    </w:p>
    <w:p w14:paraId="45E9A6EA" w14:textId="77777777" w:rsidR="00FB473B" w:rsidRDefault="00FB473B" w:rsidP="00FB473B">
      <w:pPr>
        <w:rPr>
          <w:rFonts w:asciiTheme="minorEastAsia" w:hAnsiTheme="minorEastAsia"/>
        </w:rPr>
      </w:pPr>
      <w:r>
        <w:rPr>
          <w:rFonts w:asciiTheme="minorEastAsia" w:hAnsiTheme="minorEastAsia" w:hint="eastAsia"/>
        </w:rPr>
        <w:t>（答申に関与した委員の氏名）</w:t>
      </w:r>
    </w:p>
    <w:p w14:paraId="2FB54762" w14:textId="77777777" w:rsidR="00FB473B" w:rsidRDefault="00FB473B" w:rsidP="00FB473B">
      <w:pPr>
        <w:ind w:leftChars="100" w:left="210" w:firstLineChars="100" w:firstLine="210"/>
        <w:rPr>
          <w:rFonts w:asciiTheme="minorEastAsia" w:hAnsiTheme="minorEastAsia"/>
          <w:lang w:eastAsia="zh-TW"/>
        </w:rPr>
      </w:pPr>
      <w:r>
        <w:rPr>
          <w:rFonts w:asciiTheme="minorEastAsia" w:hAnsiTheme="minorEastAsia" w:hint="eastAsia"/>
          <w:color w:val="000000" w:themeColor="text1"/>
          <w:lang w:eastAsia="zh-TW"/>
        </w:rPr>
        <w:t xml:space="preserve">委員　</w:t>
      </w:r>
      <w:r w:rsidRPr="00B14196">
        <w:rPr>
          <w:rFonts w:asciiTheme="minorEastAsia" w:hAnsiTheme="minorEastAsia" w:hint="eastAsia"/>
          <w:color w:val="000000" w:themeColor="text1"/>
          <w:lang w:eastAsia="zh-TW"/>
        </w:rPr>
        <w:t>岡澤　成彦、委員　小岩井　理史、委員　篠原　永明、委員　野田　崇</w:t>
      </w:r>
    </w:p>
    <w:p w14:paraId="5880556A" w14:textId="77777777" w:rsidR="00FB473B" w:rsidRPr="00820876" w:rsidRDefault="00FB473B" w:rsidP="00FB473B">
      <w:pPr>
        <w:tabs>
          <w:tab w:val="left" w:pos="142"/>
        </w:tabs>
        <w:ind w:leftChars="160" w:left="336" w:firstLineChars="100" w:firstLine="210"/>
        <w:rPr>
          <w:rFonts w:asciiTheme="minorEastAsia" w:hAnsiTheme="minorEastAsia" w:cs="Times New Roman"/>
          <w:szCs w:val="24"/>
          <w:lang w:eastAsia="zh-TW"/>
        </w:rPr>
      </w:pPr>
    </w:p>
    <w:p w14:paraId="4E59A30A" w14:textId="77777777" w:rsidR="00FB473B" w:rsidRDefault="00FB473B" w:rsidP="00FB473B">
      <w:pPr>
        <w:ind w:left="-487" w:firstLineChars="200" w:firstLine="420"/>
        <w:rPr>
          <w:szCs w:val="24"/>
        </w:rPr>
      </w:pPr>
      <w:r w:rsidRPr="00CC58B6">
        <w:rPr>
          <w:szCs w:val="24"/>
        </w:rPr>
        <w:t>（参考）調査審議の経過</w:t>
      </w:r>
      <w:r w:rsidRPr="00CC58B6">
        <w:rPr>
          <w:rFonts w:hint="eastAsia"/>
          <w:szCs w:val="24"/>
        </w:rPr>
        <w:t xml:space="preserve">　</w:t>
      </w:r>
      <w:r w:rsidRPr="00CC58B6">
        <w:rPr>
          <w:szCs w:val="24"/>
        </w:rPr>
        <w:t>令和</w:t>
      </w:r>
      <w:r>
        <w:rPr>
          <w:rFonts w:hint="eastAsia"/>
          <w:szCs w:val="24"/>
        </w:rPr>
        <w:t>６</w:t>
      </w:r>
      <w:r>
        <w:rPr>
          <w:szCs w:val="24"/>
        </w:rPr>
        <w:t>年度諮問受理第</w:t>
      </w:r>
      <w:r>
        <w:rPr>
          <w:rFonts w:asciiTheme="minorEastAsia" w:hAnsiTheme="minorEastAsia" w:hint="eastAsia"/>
          <w:szCs w:val="24"/>
        </w:rPr>
        <w:t>８</w:t>
      </w:r>
      <w:r>
        <w:rPr>
          <w:rFonts w:hint="eastAsia"/>
          <w:szCs w:val="24"/>
        </w:rPr>
        <w:t>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5805"/>
      </w:tblGrid>
      <w:tr w:rsidR="00FB473B" w:rsidRPr="00E217B1" w14:paraId="37DDA5C0" w14:textId="77777777" w:rsidTr="009A780F">
        <w:tc>
          <w:tcPr>
            <w:tcW w:w="2581" w:type="dxa"/>
            <w:shd w:val="clear" w:color="auto" w:fill="auto"/>
          </w:tcPr>
          <w:p w14:paraId="5FD0A72C" w14:textId="77777777" w:rsidR="00FB473B" w:rsidRPr="00E217B1" w:rsidRDefault="00FB473B" w:rsidP="009A780F">
            <w:pPr>
              <w:jc w:val="center"/>
              <w:rPr>
                <w:rFonts w:hAnsiTheme="minorEastAsia"/>
                <w:bCs/>
                <w:color w:val="000000" w:themeColor="text1"/>
                <w:szCs w:val="24"/>
              </w:rPr>
            </w:pPr>
            <w:r w:rsidRPr="00E217B1">
              <w:rPr>
                <w:rFonts w:hAnsiTheme="minorEastAsia" w:hint="eastAsia"/>
                <w:bCs/>
                <w:color w:val="000000" w:themeColor="text1"/>
                <w:szCs w:val="24"/>
              </w:rPr>
              <w:t>年　月　日</w:t>
            </w:r>
          </w:p>
        </w:tc>
        <w:tc>
          <w:tcPr>
            <w:tcW w:w="5805" w:type="dxa"/>
            <w:shd w:val="clear" w:color="auto" w:fill="auto"/>
          </w:tcPr>
          <w:p w14:paraId="62AA3C71" w14:textId="77777777" w:rsidR="00FB473B" w:rsidRPr="00E217B1" w:rsidRDefault="00FB473B" w:rsidP="009A780F">
            <w:pPr>
              <w:jc w:val="center"/>
              <w:rPr>
                <w:rFonts w:hAnsiTheme="minorEastAsia"/>
                <w:bCs/>
                <w:color w:val="000000" w:themeColor="text1"/>
                <w:szCs w:val="24"/>
              </w:rPr>
            </w:pPr>
            <w:r w:rsidRPr="00E217B1">
              <w:rPr>
                <w:rFonts w:hAnsiTheme="minorEastAsia" w:hint="eastAsia"/>
                <w:bCs/>
                <w:color w:val="000000" w:themeColor="text1"/>
                <w:szCs w:val="24"/>
              </w:rPr>
              <w:t>経　　　　過</w:t>
            </w:r>
          </w:p>
        </w:tc>
      </w:tr>
      <w:tr w:rsidR="00FB473B" w:rsidRPr="00483C16" w14:paraId="57D1C1AD" w14:textId="77777777" w:rsidTr="009A780F">
        <w:tc>
          <w:tcPr>
            <w:tcW w:w="2581" w:type="dxa"/>
            <w:shd w:val="clear" w:color="auto" w:fill="auto"/>
          </w:tcPr>
          <w:p w14:paraId="4D2C8367" w14:textId="4310BED8" w:rsidR="00FB473B" w:rsidRPr="00483C16" w:rsidRDefault="00FB473B" w:rsidP="009A780F">
            <w:pPr>
              <w:rPr>
                <w:rFonts w:hAnsiTheme="minorEastAsia"/>
                <w:color w:val="000000" w:themeColor="text1"/>
                <w:szCs w:val="24"/>
              </w:rPr>
            </w:pPr>
            <w:r w:rsidRPr="00483C16">
              <w:rPr>
                <w:rFonts w:hAnsiTheme="minorEastAsia" w:hint="eastAsia"/>
                <w:color w:val="000000" w:themeColor="text1"/>
                <w:szCs w:val="24"/>
              </w:rPr>
              <w:t>令和</w:t>
            </w:r>
            <w:r>
              <w:rPr>
                <w:rFonts w:hAnsiTheme="minorEastAsia" w:hint="eastAsia"/>
                <w:color w:val="000000" w:themeColor="text1"/>
                <w:szCs w:val="24"/>
              </w:rPr>
              <w:t>６</w:t>
            </w:r>
            <w:r w:rsidRPr="00483C16">
              <w:rPr>
                <w:rFonts w:hAnsiTheme="minorEastAsia" w:hint="eastAsia"/>
                <w:color w:val="000000" w:themeColor="text1"/>
                <w:szCs w:val="24"/>
              </w:rPr>
              <w:t>年</w:t>
            </w:r>
            <w:r w:rsidRPr="005431C0">
              <w:rPr>
                <w:rFonts w:asciiTheme="minorEastAsia" w:hAnsiTheme="minorEastAsia" w:hint="eastAsia"/>
                <w:color w:val="000000" w:themeColor="text1"/>
                <w:szCs w:val="24"/>
              </w:rPr>
              <w:t>1</w:t>
            </w:r>
            <w:r>
              <w:rPr>
                <w:rFonts w:asciiTheme="minorEastAsia" w:hAnsiTheme="minorEastAsia" w:hint="eastAsia"/>
                <w:color w:val="000000" w:themeColor="text1"/>
                <w:szCs w:val="24"/>
              </w:rPr>
              <w:t>2</w:t>
            </w:r>
            <w:r w:rsidRPr="00483C16">
              <w:rPr>
                <w:rFonts w:asciiTheme="minorEastAsia" w:hAnsiTheme="minorEastAsia" w:hint="eastAsia"/>
                <w:color w:val="000000" w:themeColor="text1"/>
                <w:szCs w:val="24"/>
              </w:rPr>
              <w:t>月</w:t>
            </w:r>
            <w:r w:rsidR="00231C97">
              <w:rPr>
                <w:rFonts w:asciiTheme="minorEastAsia" w:hAnsiTheme="minorEastAsia" w:hint="eastAsia"/>
                <w:color w:val="000000" w:themeColor="text1"/>
                <w:szCs w:val="24"/>
              </w:rPr>
              <w:t>26</w:t>
            </w:r>
            <w:r w:rsidRPr="00483C16">
              <w:rPr>
                <w:rFonts w:hAnsiTheme="minorEastAsia" w:hint="eastAsia"/>
                <w:color w:val="000000" w:themeColor="text1"/>
                <w:szCs w:val="24"/>
              </w:rPr>
              <w:t>日</w:t>
            </w:r>
          </w:p>
        </w:tc>
        <w:tc>
          <w:tcPr>
            <w:tcW w:w="5805" w:type="dxa"/>
            <w:shd w:val="clear" w:color="auto" w:fill="auto"/>
          </w:tcPr>
          <w:p w14:paraId="3FB9D94A" w14:textId="77777777" w:rsidR="00FB473B" w:rsidRPr="00483C16" w:rsidRDefault="00FB473B" w:rsidP="009A780F">
            <w:pPr>
              <w:jc w:val="left"/>
              <w:rPr>
                <w:rFonts w:hAnsiTheme="minorEastAsia"/>
                <w:color w:val="000000" w:themeColor="text1"/>
                <w:szCs w:val="24"/>
              </w:rPr>
            </w:pPr>
            <w:r w:rsidRPr="00483C16">
              <w:rPr>
                <w:rFonts w:hAnsiTheme="minorEastAsia" w:hint="eastAsia"/>
                <w:color w:val="000000" w:themeColor="text1"/>
                <w:szCs w:val="24"/>
              </w:rPr>
              <w:t>諮問書の受理</w:t>
            </w:r>
          </w:p>
        </w:tc>
      </w:tr>
      <w:tr w:rsidR="00FB473B" w:rsidRPr="00483C16" w14:paraId="6120B543" w14:textId="77777777" w:rsidTr="009A780F">
        <w:tc>
          <w:tcPr>
            <w:tcW w:w="2581" w:type="dxa"/>
            <w:shd w:val="clear" w:color="auto" w:fill="auto"/>
          </w:tcPr>
          <w:p w14:paraId="24FFE2DD" w14:textId="77777777" w:rsidR="00FB473B" w:rsidRPr="00483C16" w:rsidRDefault="00FB473B" w:rsidP="009A780F">
            <w:pPr>
              <w:rPr>
                <w:rFonts w:asciiTheme="minorEastAsia" w:hAnsiTheme="minorEastAsia"/>
                <w:color w:val="000000" w:themeColor="text1"/>
                <w:szCs w:val="24"/>
              </w:rPr>
            </w:pPr>
            <w:r w:rsidRPr="00483C16">
              <w:rPr>
                <w:rFonts w:asciiTheme="minorEastAsia" w:hAnsiTheme="minorEastAsia" w:hint="eastAsia"/>
                <w:color w:val="000000" w:themeColor="text1"/>
                <w:szCs w:val="24"/>
              </w:rPr>
              <w:t>令和</w:t>
            </w:r>
            <w:r>
              <w:rPr>
                <w:rFonts w:asciiTheme="minorEastAsia" w:hAnsiTheme="minorEastAsia" w:hint="eastAsia"/>
                <w:color w:val="000000" w:themeColor="text1"/>
                <w:szCs w:val="24"/>
              </w:rPr>
              <w:t>７</w:t>
            </w:r>
            <w:r w:rsidRPr="00483C16">
              <w:rPr>
                <w:rFonts w:asciiTheme="minorEastAsia" w:hAnsiTheme="minorEastAsia"/>
                <w:color w:val="000000" w:themeColor="text1"/>
                <w:szCs w:val="24"/>
              </w:rPr>
              <w:t>年</w:t>
            </w:r>
            <w:r>
              <w:rPr>
                <w:rFonts w:asciiTheme="minorEastAsia" w:hAnsiTheme="minorEastAsia" w:hint="eastAsia"/>
                <w:color w:val="000000" w:themeColor="text1"/>
                <w:szCs w:val="24"/>
              </w:rPr>
              <w:t>３</w:t>
            </w:r>
            <w:r w:rsidRPr="00483C16">
              <w:rPr>
                <w:rFonts w:asciiTheme="minorEastAsia" w:hAnsiTheme="minorEastAsia"/>
                <w:color w:val="000000" w:themeColor="text1"/>
                <w:szCs w:val="24"/>
              </w:rPr>
              <w:t>月</w:t>
            </w:r>
            <w:r>
              <w:rPr>
                <w:rFonts w:asciiTheme="minorEastAsia" w:hAnsiTheme="minorEastAsia" w:hint="eastAsia"/>
                <w:color w:val="000000" w:themeColor="text1"/>
                <w:szCs w:val="24"/>
              </w:rPr>
              <w:t>25</w:t>
            </w:r>
            <w:r w:rsidRPr="00483C16">
              <w:rPr>
                <w:rFonts w:asciiTheme="minorEastAsia" w:hAnsiTheme="minorEastAsia"/>
                <w:color w:val="000000" w:themeColor="text1"/>
                <w:szCs w:val="24"/>
              </w:rPr>
              <w:t>日</w:t>
            </w:r>
          </w:p>
        </w:tc>
        <w:tc>
          <w:tcPr>
            <w:tcW w:w="5805" w:type="dxa"/>
            <w:shd w:val="clear" w:color="auto" w:fill="auto"/>
          </w:tcPr>
          <w:p w14:paraId="07AF0A09" w14:textId="77777777" w:rsidR="00FB473B" w:rsidRPr="00483C16" w:rsidRDefault="00FB473B" w:rsidP="009A780F">
            <w:pPr>
              <w:rPr>
                <w:rFonts w:hAnsiTheme="minorEastAsia"/>
                <w:color w:val="000000" w:themeColor="text1"/>
                <w:szCs w:val="24"/>
              </w:rPr>
            </w:pPr>
            <w:r w:rsidRPr="00483C16">
              <w:rPr>
                <w:rFonts w:hAnsiTheme="minorEastAsia" w:hint="eastAsia"/>
                <w:color w:val="000000" w:themeColor="text1"/>
                <w:szCs w:val="24"/>
              </w:rPr>
              <w:t>実施機関からの意見書の収受</w:t>
            </w:r>
          </w:p>
        </w:tc>
      </w:tr>
      <w:tr w:rsidR="00FB473B" w:rsidRPr="00E217B1" w14:paraId="5EB21EF8" w14:textId="77777777" w:rsidTr="009A780F">
        <w:tc>
          <w:tcPr>
            <w:tcW w:w="2581" w:type="dxa"/>
            <w:shd w:val="clear" w:color="auto" w:fill="auto"/>
          </w:tcPr>
          <w:p w14:paraId="3ED6BBCF" w14:textId="77777777" w:rsidR="00FB473B" w:rsidRDefault="00FB473B" w:rsidP="009A780F">
            <w:pPr>
              <w:rPr>
                <w:rFonts w:asciiTheme="minorEastAsia" w:hAnsiTheme="minorEastAsia"/>
                <w:color w:val="000000" w:themeColor="text1"/>
                <w:szCs w:val="24"/>
              </w:rPr>
            </w:pPr>
            <w:r>
              <w:rPr>
                <w:rFonts w:asciiTheme="minorEastAsia" w:hAnsiTheme="minorEastAsia" w:hint="eastAsia"/>
                <w:color w:val="000000" w:themeColor="text1"/>
                <w:szCs w:val="24"/>
              </w:rPr>
              <w:t>令和７年７月10日</w:t>
            </w:r>
          </w:p>
        </w:tc>
        <w:tc>
          <w:tcPr>
            <w:tcW w:w="5805" w:type="dxa"/>
            <w:shd w:val="clear" w:color="auto" w:fill="auto"/>
          </w:tcPr>
          <w:p w14:paraId="4EEFC053" w14:textId="77777777" w:rsidR="00FB473B" w:rsidRDefault="00FB473B" w:rsidP="009A780F">
            <w:pPr>
              <w:rPr>
                <w:rFonts w:hAnsiTheme="minorEastAsia"/>
                <w:szCs w:val="24"/>
              </w:rPr>
            </w:pPr>
            <w:r w:rsidRPr="008057B9">
              <w:rPr>
                <w:rFonts w:hAnsiTheme="minorEastAsia" w:hint="eastAsia"/>
                <w:szCs w:val="24"/>
              </w:rPr>
              <w:t>調査審議</w:t>
            </w:r>
          </w:p>
        </w:tc>
      </w:tr>
      <w:tr w:rsidR="00FB473B" w:rsidRPr="00E217B1" w14:paraId="0747966A" w14:textId="77777777" w:rsidTr="009A780F">
        <w:tc>
          <w:tcPr>
            <w:tcW w:w="2581" w:type="dxa"/>
            <w:shd w:val="clear" w:color="auto" w:fill="auto"/>
          </w:tcPr>
          <w:p w14:paraId="725B02BB" w14:textId="77777777" w:rsidR="00FB473B" w:rsidRPr="00483C16" w:rsidRDefault="00FB473B" w:rsidP="009A780F">
            <w:pPr>
              <w:rPr>
                <w:rFonts w:asciiTheme="minorEastAsia" w:hAnsiTheme="minorEastAsia"/>
                <w:color w:val="000000" w:themeColor="text1"/>
                <w:szCs w:val="24"/>
              </w:rPr>
            </w:pPr>
            <w:r>
              <w:rPr>
                <w:rFonts w:asciiTheme="minorEastAsia" w:hAnsiTheme="minorEastAsia" w:hint="eastAsia"/>
                <w:color w:val="000000" w:themeColor="text1"/>
                <w:szCs w:val="24"/>
              </w:rPr>
              <w:t>令和７年９月11日</w:t>
            </w:r>
          </w:p>
        </w:tc>
        <w:tc>
          <w:tcPr>
            <w:tcW w:w="5805" w:type="dxa"/>
            <w:shd w:val="clear" w:color="auto" w:fill="auto"/>
          </w:tcPr>
          <w:p w14:paraId="2884BCB1" w14:textId="77777777" w:rsidR="00FB473B" w:rsidRPr="00483C16" w:rsidRDefault="00FB473B" w:rsidP="009A780F">
            <w:pPr>
              <w:rPr>
                <w:rFonts w:hAnsiTheme="minorEastAsia"/>
                <w:szCs w:val="24"/>
              </w:rPr>
            </w:pPr>
            <w:r>
              <w:rPr>
                <w:rFonts w:hAnsiTheme="minorEastAsia" w:hint="eastAsia"/>
                <w:szCs w:val="24"/>
              </w:rPr>
              <w:t>調査審議</w:t>
            </w:r>
          </w:p>
        </w:tc>
      </w:tr>
      <w:tr w:rsidR="00FB473B" w:rsidRPr="00E217B1" w14:paraId="4E48DD80" w14:textId="77777777" w:rsidTr="009A780F">
        <w:tc>
          <w:tcPr>
            <w:tcW w:w="2581" w:type="dxa"/>
            <w:shd w:val="clear" w:color="auto" w:fill="auto"/>
          </w:tcPr>
          <w:p w14:paraId="60621841" w14:textId="77777777" w:rsidR="00FB473B" w:rsidRPr="00483C16" w:rsidRDefault="00FB473B" w:rsidP="009A780F">
            <w:pPr>
              <w:rPr>
                <w:rFonts w:asciiTheme="minorEastAsia" w:hAnsiTheme="minorEastAsia"/>
                <w:color w:val="000000" w:themeColor="text1"/>
                <w:szCs w:val="24"/>
              </w:rPr>
            </w:pPr>
            <w:r>
              <w:rPr>
                <w:rFonts w:asciiTheme="minorEastAsia" w:hAnsiTheme="minorEastAsia" w:hint="eastAsia"/>
                <w:color w:val="000000" w:themeColor="text1"/>
                <w:szCs w:val="24"/>
              </w:rPr>
              <w:t>令和７年10月６日</w:t>
            </w:r>
          </w:p>
        </w:tc>
        <w:tc>
          <w:tcPr>
            <w:tcW w:w="5805" w:type="dxa"/>
            <w:shd w:val="clear" w:color="auto" w:fill="auto"/>
          </w:tcPr>
          <w:p w14:paraId="2E4954D9" w14:textId="77777777" w:rsidR="00FB473B" w:rsidRPr="00483C16" w:rsidRDefault="00FB473B" w:rsidP="009A780F">
            <w:pPr>
              <w:rPr>
                <w:rFonts w:hAnsiTheme="minorEastAsia"/>
                <w:szCs w:val="24"/>
              </w:rPr>
            </w:pPr>
            <w:r w:rsidRPr="005431C0">
              <w:rPr>
                <w:rFonts w:hAnsiTheme="minorEastAsia" w:hint="eastAsia"/>
                <w:szCs w:val="24"/>
              </w:rPr>
              <w:t>調査審議</w:t>
            </w:r>
          </w:p>
        </w:tc>
      </w:tr>
      <w:tr w:rsidR="00FB473B" w:rsidRPr="00E217B1" w14:paraId="2FE12063" w14:textId="77777777" w:rsidTr="009A780F">
        <w:tc>
          <w:tcPr>
            <w:tcW w:w="2581" w:type="dxa"/>
            <w:shd w:val="clear" w:color="auto" w:fill="auto"/>
          </w:tcPr>
          <w:p w14:paraId="5F2E84A8" w14:textId="49D07F2C" w:rsidR="00FB473B" w:rsidRPr="00483C16" w:rsidRDefault="00FB473B" w:rsidP="009A780F">
            <w:pPr>
              <w:rPr>
                <w:rFonts w:asciiTheme="minorEastAsia" w:hAnsiTheme="minorEastAsia"/>
                <w:color w:val="000000" w:themeColor="text1"/>
              </w:rPr>
            </w:pPr>
            <w:r w:rsidRPr="00483C16">
              <w:rPr>
                <w:rFonts w:asciiTheme="minorEastAsia" w:hAnsiTheme="minorEastAsia" w:hint="eastAsia"/>
                <w:color w:val="000000" w:themeColor="text1"/>
                <w:szCs w:val="24"/>
              </w:rPr>
              <w:t>令和</w:t>
            </w:r>
            <w:r w:rsidR="008767C7">
              <w:rPr>
                <w:rFonts w:asciiTheme="minorEastAsia" w:hAnsiTheme="minorEastAsia" w:hint="eastAsia"/>
                <w:color w:val="000000" w:themeColor="text1"/>
                <w:szCs w:val="24"/>
              </w:rPr>
              <w:t>８</w:t>
            </w:r>
            <w:r w:rsidRPr="00483C16">
              <w:rPr>
                <w:rFonts w:asciiTheme="minorEastAsia" w:hAnsiTheme="minorEastAsia" w:hint="eastAsia"/>
                <w:color w:val="000000" w:themeColor="text1"/>
                <w:szCs w:val="24"/>
              </w:rPr>
              <w:t>年</w:t>
            </w:r>
            <w:r w:rsidR="008767C7">
              <w:rPr>
                <w:rFonts w:asciiTheme="minorEastAsia" w:hAnsiTheme="minorEastAsia" w:hint="eastAsia"/>
                <w:color w:val="000000" w:themeColor="text1"/>
                <w:szCs w:val="24"/>
              </w:rPr>
              <w:t>３</w:t>
            </w:r>
            <w:r w:rsidRPr="00483C16">
              <w:rPr>
                <w:rFonts w:asciiTheme="minorEastAsia" w:hAnsiTheme="minorEastAsia" w:hint="eastAsia"/>
                <w:color w:val="000000" w:themeColor="text1"/>
                <w:szCs w:val="24"/>
              </w:rPr>
              <w:t>月</w:t>
            </w:r>
            <w:r w:rsidR="008767C7">
              <w:rPr>
                <w:rFonts w:asciiTheme="minorEastAsia" w:hAnsiTheme="minorEastAsia" w:hint="eastAsia"/>
                <w:color w:val="000000" w:themeColor="text1"/>
                <w:szCs w:val="24"/>
              </w:rPr>
              <w:t>６</w:t>
            </w:r>
            <w:r w:rsidRPr="00483C16">
              <w:rPr>
                <w:rFonts w:asciiTheme="minorEastAsia" w:hAnsiTheme="minorEastAsia" w:hint="eastAsia"/>
                <w:color w:val="000000" w:themeColor="text1"/>
                <w:szCs w:val="24"/>
              </w:rPr>
              <w:t>日</w:t>
            </w:r>
          </w:p>
        </w:tc>
        <w:tc>
          <w:tcPr>
            <w:tcW w:w="5805" w:type="dxa"/>
            <w:shd w:val="clear" w:color="auto" w:fill="auto"/>
          </w:tcPr>
          <w:p w14:paraId="16A415B3" w14:textId="77777777" w:rsidR="00FB473B" w:rsidRPr="00483C16" w:rsidRDefault="00FB473B" w:rsidP="009A780F">
            <w:pPr>
              <w:rPr>
                <w:rFonts w:hAnsiTheme="minorEastAsia"/>
              </w:rPr>
            </w:pPr>
            <w:r w:rsidRPr="00483C16">
              <w:rPr>
                <w:rFonts w:hAnsiTheme="minorEastAsia" w:hint="eastAsia"/>
                <w:szCs w:val="24"/>
              </w:rPr>
              <w:t>答申</w:t>
            </w:r>
          </w:p>
        </w:tc>
      </w:tr>
    </w:tbl>
    <w:p w14:paraId="6AA43DD2" w14:textId="77777777" w:rsidR="00FB473B" w:rsidRPr="00355674" w:rsidRDefault="00FB473B" w:rsidP="00FB473B">
      <w:pPr>
        <w:tabs>
          <w:tab w:val="left" w:pos="142"/>
        </w:tabs>
        <w:ind w:leftChars="160" w:left="336" w:firstLineChars="100" w:firstLine="210"/>
        <w:rPr>
          <w:rFonts w:asciiTheme="minorEastAsia" w:hAnsiTheme="minorEastAsia" w:cs="Times New Roman"/>
          <w:szCs w:val="24"/>
        </w:rPr>
      </w:pPr>
    </w:p>
    <w:p w14:paraId="39E4828C" w14:textId="77777777" w:rsidR="00FB473B" w:rsidRPr="003C62C5" w:rsidRDefault="00FB473B" w:rsidP="00FB473B">
      <w:pPr>
        <w:autoSpaceDE w:val="0"/>
        <w:autoSpaceDN w:val="0"/>
        <w:adjustRightInd w:val="0"/>
        <w:jc w:val="left"/>
        <w:rPr>
          <w:rFonts w:asciiTheme="minorEastAsia" w:hAnsiTheme="minorEastAsia"/>
          <w:kern w:val="0"/>
          <w:szCs w:val="21"/>
        </w:rPr>
      </w:pPr>
    </w:p>
    <w:p w14:paraId="0E7105DC" w14:textId="77777777" w:rsidR="00FB473B" w:rsidRPr="00E66A1B" w:rsidRDefault="00FB473B" w:rsidP="00FB473B">
      <w:pPr>
        <w:rPr>
          <w:rFonts w:asciiTheme="minorEastAsia" w:hAnsiTheme="minorEastAsia"/>
          <w:szCs w:val="21"/>
        </w:rPr>
      </w:pPr>
    </w:p>
    <w:p w14:paraId="58BEADF1" w14:textId="1E4CE94B" w:rsidR="00522439" w:rsidRPr="00A95896" w:rsidRDefault="00522439" w:rsidP="00FB473B">
      <w:pPr>
        <w:ind w:left="210" w:hangingChars="100" w:hanging="210"/>
        <w:jc w:val="center"/>
        <w:rPr>
          <w:rFonts w:asciiTheme="minorEastAsia" w:hAnsiTheme="minorEastAsia"/>
        </w:rPr>
      </w:pPr>
    </w:p>
    <w:sectPr w:rsidR="00522439" w:rsidRPr="00A95896" w:rsidSect="00E74F1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67B8D" w14:textId="77777777" w:rsidR="00F73843" w:rsidRDefault="00F73843" w:rsidP="00273D98">
      <w:r>
        <w:separator/>
      </w:r>
    </w:p>
  </w:endnote>
  <w:endnote w:type="continuationSeparator" w:id="0">
    <w:p w14:paraId="042EFFA4" w14:textId="77777777" w:rsidR="00F73843" w:rsidRDefault="00F73843" w:rsidP="0027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026111"/>
      <w:docPartObj>
        <w:docPartGallery w:val="Page Numbers (Bottom of Page)"/>
        <w:docPartUnique/>
      </w:docPartObj>
    </w:sdtPr>
    <w:sdtEndPr/>
    <w:sdtContent>
      <w:p w14:paraId="7289A55F" w14:textId="708EB089" w:rsidR="00F712E2" w:rsidRDefault="00F712E2">
        <w:pPr>
          <w:pStyle w:val="a6"/>
          <w:jc w:val="center"/>
        </w:pPr>
        <w:r>
          <w:fldChar w:fldCharType="begin"/>
        </w:r>
        <w:r>
          <w:instrText>PAGE   \* MERGEFORMAT</w:instrText>
        </w:r>
        <w:r>
          <w:fldChar w:fldCharType="separate"/>
        </w:r>
        <w:r>
          <w:rPr>
            <w:lang w:val="ja-JP"/>
          </w:rPr>
          <w:t>2</w:t>
        </w:r>
        <w:r>
          <w:fldChar w:fldCharType="end"/>
        </w:r>
      </w:p>
    </w:sdtContent>
  </w:sdt>
  <w:p w14:paraId="72936BC8" w14:textId="77777777" w:rsidR="00F712E2" w:rsidRDefault="00F712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D949" w14:textId="77777777" w:rsidR="00F73843" w:rsidRDefault="00F73843" w:rsidP="00273D98">
      <w:r>
        <w:separator/>
      </w:r>
    </w:p>
  </w:footnote>
  <w:footnote w:type="continuationSeparator" w:id="0">
    <w:p w14:paraId="4BB1EF1C" w14:textId="77777777" w:rsidR="00F73843" w:rsidRDefault="00F73843" w:rsidP="0027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2333A"/>
    <w:multiLevelType w:val="hybridMultilevel"/>
    <w:tmpl w:val="6D82AFE8"/>
    <w:lvl w:ilvl="0" w:tplc="865AC296">
      <w:start w:val="2"/>
      <w:numFmt w:val="bullet"/>
      <w:lvlText w:val="・"/>
      <w:lvlJc w:val="left"/>
      <w:pPr>
        <w:ind w:left="1210" w:hanging="360"/>
      </w:pPr>
      <w:rPr>
        <w:rFonts w:ascii="ＭＳ 明朝" w:eastAsia="ＭＳ 明朝" w:hAnsi="ＭＳ 明朝" w:cstheme="minorBidi"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1" w15:restartNumberingAfterBreak="0">
    <w:nsid w:val="11477D5E"/>
    <w:multiLevelType w:val="hybridMultilevel"/>
    <w:tmpl w:val="55B0CAC4"/>
    <w:lvl w:ilvl="0" w:tplc="7A3E3CD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B6F2792"/>
    <w:multiLevelType w:val="hybridMultilevel"/>
    <w:tmpl w:val="B032ECC8"/>
    <w:lvl w:ilvl="0" w:tplc="FEDE273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1E759AD"/>
    <w:multiLevelType w:val="hybridMultilevel"/>
    <w:tmpl w:val="C28E4B6A"/>
    <w:lvl w:ilvl="0" w:tplc="07F2340E">
      <w:start w:val="1"/>
      <w:numFmt w:val="decimal"/>
      <w:lvlText w:val="(%1)"/>
      <w:lvlJc w:val="left"/>
      <w:pPr>
        <w:ind w:left="630" w:hanging="420"/>
      </w:pPr>
      <w:rPr>
        <w:rFonts w:hint="default"/>
      </w:rPr>
    </w:lvl>
    <w:lvl w:ilvl="1" w:tplc="9D3C8DD0">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1FE3B25"/>
    <w:multiLevelType w:val="hybridMultilevel"/>
    <w:tmpl w:val="BBE6DB44"/>
    <w:lvl w:ilvl="0" w:tplc="6A2CB06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3581314"/>
    <w:multiLevelType w:val="hybridMultilevel"/>
    <w:tmpl w:val="0C300BFA"/>
    <w:lvl w:ilvl="0" w:tplc="EA5ED828">
      <w:start w:val="1"/>
      <w:numFmt w:val="decimalEnclosedCircle"/>
      <w:lvlText w:val="%1"/>
      <w:lvlJc w:val="left"/>
      <w:pPr>
        <w:ind w:left="840" w:hanging="360"/>
      </w:pPr>
      <w:rPr>
        <w:rFonts w:asciiTheme="minorEastAsia" w:eastAsiaTheme="minorEastAsia" w:hAnsiTheme="minorEastAsia" w:cs="Times New Roman"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30C243B6"/>
    <w:multiLevelType w:val="hybridMultilevel"/>
    <w:tmpl w:val="358A428A"/>
    <w:lvl w:ilvl="0" w:tplc="0D96931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AC55D24"/>
    <w:multiLevelType w:val="hybridMultilevel"/>
    <w:tmpl w:val="AA0051D4"/>
    <w:lvl w:ilvl="0" w:tplc="4BAC6F2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4C2736E1"/>
    <w:multiLevelType w:val="hybridMultilevel"/>
    <w:tmpl w:val="34DC426C"/>
    <w:lvl w:ilvl="0" w:tplc="7360BED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50F220B7"/>
    <w:multiLevelType w:val="hybridMultilevel"/>
    <w:tmpl w:val="4A30AC56"/>
    <w:lvl w:ilvl="0" w:tplc="418644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5FC854F1"/>
    <w:multiLevelType w:val="hybridMultilevel"/>
    <w:tmpl w:val="E208027E"/>
    <w:lvl w:ilvl="0" w:tplc="DCFAF7A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79B72D05"/>
    <w:multiLevelType w:val="hybridMultilevel"/>
    <w:tmpl w:val="CBFC2238"/>
    <w:lvl w:ilvl="0" w:tplc="1F5697AA">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756538">
    <w:abstractNumId w:val="4"/>
  </w:num>
  <w:num w:numId="2" w16cid:durableId="711883510">
    <w:abstractNumId w:val="5"/>
  </w:num>
  <w:num w:numId="3" w16cid:durableId="1004939276">
    <w:abstractNumId w:val="6"/>
  </w:num>
  <w:num w:numId="4" w16cid:durableId="1869491494">
    <w:abstractNumId w:val="1"/>
  </w:num>
  <w:num w:numId="5" w16cid:durableId="961423388">
    <w:abstractNumId w:val="3"/>
  </w:num>
  <w:num w:numId="6" w16cid:durableId="36247679">
    <w:abstractNumId w:val="10"/>
  </w:num>
  <w:num w:numId="7" w16cid:durableId="363143821">
    <w:abstractNumId w:val="9"/>
  </w:num>
  <w:num w:numId="8" w16cid:durableId="1122916051">
    <w:abstractNumId w:val="7"/>
  </w:num>
  <w:num w:numId="9" w16cid:durableId="854004078">
    <w:abstractNumId w:val="11"/>
  </w:num>
  <w:num w:numId="10" w16cid:durableId="852839870">
    <w:abstractNumId w:val="8"/>
  </w:num>
  <w:num w:numId="11" w16cid:durableId="343898391">
    <w:abstractNumId w:val="0"/>
  </w:num>
  <w:num w:numId="12" w16cid:durableId="1785541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00"/>
    <w:rsid w:val="000050F3"/>
    <w:rsid w:val="000058C5"/>
    <w:rsid w:val="00007198"/>
    <w:rsid w:val="0001036E"/>
    <w:rsid w:val="00013234"/>
    <w:rsid w:val="0001712C"/>
    <w:rsid w:val="00021226"/>
    <w:rsid w:val="00025F0E"/>
    <w:rsid w:val="0003319B"/>
    <w:rsid w:val="00036F81"/>
    <w:rsid w:val="000413FB"/>
    <w:rsid w:val="00041597"/>
    <w:rsid w:val="00042AD1"/>
    <w:rsid w:val="000465BD"/>
    <w:rsid w:val="0005278C"/>
    <w:rsid w:val="00052C7B"/>
    <w:rsid w:val="000531F8"/>
    <w:rsid w:val="00053E9F"/>
    <w:rsid w:val="00054C43"/>
    <w:rsid w:val="000642CA"/>
    <w:rsid w:val="00071039"/>
    <w:rsid w:val="00085991"/>
    <w:rsid w:val="00086B44"/>
    <w:rsid w:val="00092E94"/>
    <w:rsid w:val="0009315E"/>
    <w:rsid w:val="000A3494"/>
    <w:rsid w:val="000A63CA"/>
    <w:rsid w:val="000A749D"/>
    <w:rsid w:val="000B59FC"/>
    <w:rsid w:val="000C742F"/>
    <w:rsid w:val="000D7A45"/>
    <w:rsid w:val="000E1CCF"/>
    <w:rsid w:val="000E293A"/>
    <w:rsid w:val="000E4082"/>
    <w:rsid w:val="000E7D15"/>
    <w:rsid w:val="000F3C64"/>
    <w:rsid w:val="000F4D6F"/>
    <w:rsid w:val="000F4E00"/>
    <w:rsid w:val="00103DF2"/>
    <w:rsid w:val="00103E53"/>
    <w:rsid w:val="001147C8"/>
    <w:rsid w:val="00121326"/>
    <w:rsid w:val="00125429"/>
    <w:rsid w:val="00125A26"/>
    <w:rsid w:val="00133C4F"/>
    <w:rsid w:val="001359A8"/>
    <w:rsid w:val="00136659"/>
    <w:rsid w:val="00136881"/>
    <w:rsid w:val="00151C9F"/>
    <w:rsid w:val="00152CD7"/>
    <w:rsid w:val="0015366B"/>
    <w:rsid w:val="00166046"/>
    <w:rsid w:val="001665A2"/>
    <w:rsid w:val="00175143"/>
    <w:rsid w:val="001772B7"/>
    <w:rsid w:val="00182ECC"/>
    <w:rsid w:val="00191AD1"/>
    <w:rsid w:val="001960EF"/>
    <w:rsid w:val="001A2AFD"/>
    <w:rsid w:val="001A6190"/>
    <w:rsid w:val="001A6537"/>
    <w:rsid w:val="001C3682"/>
    <w:rsid w:val="001C6E74"/>
    <w:rsid w:val="001D0CAD"/>
    <w:rsid w:val="001D4154"/>
    <w:rsid w:val="001D5006"/>
    <w:rsid w:val="001D659C"/>
    <w:rsid w:val="001D68DD"/>
    <w:rsid w:val="001E15BC"/>
    <w:rsid w:val="001E1C47"/>
    <w:rsid w:val="001E20BE"/>
    <w:rsid w:val="001E226F"/>
    <w:rsid w:val="001F32EE"/>
    <w:rsid w:val="001F4159"/>
    <w:rsid w:val="001F53B0"/>
    <w:rsid w:val="001F69DC"/>
    <w:rsid w:val="002012EC"/>
    <w:rsid w:val="002101B7"/>
    <w:rsid w:val="002112BF"/>
    <w:rsid w:val="00212030"/>
    <w:rsid w:val="00213B25"/>
    <w:rsid w:val="0021757E"/>
    <w:rsid w:val="002201F5"/>
    <w:rsid w:val="0022125C"/>
    <w:rsid w:val="00227065"/>
    <w:rsid w:val="00231136"/>
    <w:rsid w:val="00231498"/>
    <w:rsid w:val="00231C97"/>
    <w:rsid w:val="00232223"/>
    <w:rsid w:val="00237C4A"/>
    <w:rsid w:val="00237CD7"/>
    <w:rsid w:val="00240D20"/>
    <w:rsid w:val="00245D4F"/>
    <w:rsid w:val="0025079D"/>
    <w:rsid w:val="00250EB5"/>
    <w:rsid w:val="0025190B"/>
    <w:rsid w:val="00251F09"/>
    <w:rsid w:val="00252389"/>
    <w:rsid w:val="00256068"/>
    <w:rsid w:val="00257E0C"/>
    <w:rsid w:val="002665AC"/>
    <w:rsid w:val="00273D98"/>
    <w:rsid w:val="00274A75"/>
    <w:rsid w:val="00275E36"/>
    <w:rsid w:val="002852FD"/>
    <w:rsid w:val="00286D5D"/>
    <w:rsid w:val="002A1EEB"/>
    <w:rsid w:val="002A2A49"/>
    <w:rsid w:val="002B156E"/>
    <w:rsid w:val="002B1A2F"/>
    <w:rsid w:val="002B6FC9"/>
    <w:rsid w:val="002B7670"/>
    <w:rsid w:val="002C26F1"/>
    <w:rsid w:val="002C71B4"/>
    <w:rsid w:val="002C7E45"/>
    <w:rsid w:val="002D303E"/>
    <w:rsid w:val="002D42F6"/>
    <w:rsid w:val="002E04E6"/>
    <w:rsid w:val="002E5986"/>
    <w:rsid w:val="00304B1C"/>
    <w:rsid w:val="00310493"/>
    <w:rsid w:val="003209EA"/>
    <w:rsid w:val="00324F2C"/>
    <w:rsid w:val="0033146E"/>
    <w:rsid w:val="00331573"/>
    <w:rsid w:val="00332E78"/>
    <w:rsid w:val="0033397C"/>
    <w:rsid w:val="00337DAE"/>
    <w:rsid w:val="0034235E"/>
    <w:rsid w:val="00343A5C"/>
    <w:rsid w:val="00345433"/>
    <w:rsid w:val="0034614A"/>
    <w:rsid w:val="00347C98"/>
    <w:rsid w:val="00350B23"/>
    <w:rsid w:val="003547A6"/>
    <w:rsid w:val="00361062"/>
    <w:rsid w:val="003679FD"/>
    <w:rsid w:val="00373BF8"/>
    <w:rsid w:val="003753CD"/>
    <w:rsid w:val="003775B5"/>
    <w:rsid w:val="003818EF"/>
    <w:rsid w:val="003847C7"/>
    <w:rsid w:val="0039339C"/>
    <w:rsid w:val="00393EDE"/>
    <w:rsid w:val="0039782C"/>
    <w:rsid w:val="003A0140"/>
    <w:rsid w:val="003A278B"/>
    <w:rsid w:val="003A6236"/>
    <w:rsid w:val="003B14FD"/>
    <w:rsid w:val="003B383C"/>
    <w:rsid w:val="003B73C7"/>
    <w:rsid w:val="003D6435"/>
    <w:rsid w:val="003E659B"/>
    <w:rsid w:val="003E6D73"/>
    <w:rsid w:val="003F6DE5"/>
    <w:rsid w:val="003F7ACF"/>
    <w:rsid w:val="00403642"/>
    <w:rsid w:val="00407C5A"/>
    <w:rsid w:val="00410F49"/>
    <w:rsid w:val="004117B0"/>
    <w:rsid w:val="00412E70"/>
    <w:rsid w:val="0041465A"/>
    <w:rsid w:val="004349E1"/>
    <w:rsid w:val="00434A7B"/>
    <w:rsid w:val="00434D55"/>
    <w:rsid w:val="004414E4"/>
    <w:rsid w:val="004440F0"/>
    <w:rsid w:val="00452363"/>
    <w:rsid w:val="00454D38"/>
    <w:rsid w:val="00455D57"/>
    <w:rsid w:val="0046056B"/>
    <w:rsid w:val="00461929"/>
    <w:rsid w:val="00461BC4"/>
    <w:rsid w:val="004644E0"/>
    <w:rsid w:val="00467A82"/>
    <w:rsid w:val="00467B3B"/>
    <w:rsid w:val="00472A60"/>
    <w:rsid w:val="00473356"/>
    <w:rsid w:val="0047414D"/>
    <w:rsid w:val="00480FC1"/>
    <w:rsid w:val="00483BDF"/>
    <w:rsid w:val="004844CD"/>
    <w:rsid w:val="00485AE1"/>
    <w:rsid w:val="00486F6E"/>
    <w:rsid w:val="004902E8"/>
    <w:rsid w:val="00494713"/>
    <w:rsid w:val="00494C9B"/>
    <w:rsid w:val="004A3FAD"/>
    <w:rsid w:val="004A5E20"/>
    <w:rsid w:val="004A743E"/>
    <w:rsid w:val="004B1C7E"/>
    <w:rsid w:val="004B4BB0"/>
    <w:rsid w:val="004C0587"/>
    <w:rsid w:val="004C10C3"/>
    <w:rsid w:val="004C6610"/>
    <w:rsid w:val="004C7EEF"/>
    <w:rsid w:val="004E12B6"/>
    <w:rsid w:val="004E1E89"/>
    <w:rsid w:val="004E59A2"/>
    <w:rsid w:val="004E5B88"/>
    <w:rsid w:val="004E65E9"/>
    <w:rsid w:val="004F116E"/>
    <w:rsid w:val="004F1C5E"/>
    <w:rsid w:val="004F2338"/>
    <w:rsid w:val="004F6EEC"/>
    <w:rsid w:val="00512065"/>
    <w:rsid w:val="00513D80"/>
    <w:rsid w:val="00516B20"/>
    <w:rsid w:val="00522410"/>
    <w:rsid w:val="00522439"/>
    <w:rsid w:val="00524726"/>
    <w:rsid w:val="00531893"/>
    <w:rsid w:val="00531F1A"/>
    <w:rsid w:val="00534F8E"/>
    <w:rsid w:val="005425B7"/>
    <w:rsid w:val="00547B30"/>
    <w:rsid w:val="00547BE6"/>
    <w:rsid w:val="005504A3"/>
    <w:rsid w:val="00554784"/>
    <w:rsid w:val="00556DE7"/>
    <w:rsid w:val="005600FB"/>
    <w:rsid w:val="00571CDF"/>
    <w:rsid w:val="00575F24"/>
    <w:rsid w:val="00576958"/>
    <w:rsid w:val="005776D6"/>
    <w:rsid w:val="005805A6"/>
    <w:rsid w:val="00580F90"/>
    <w:rsid w:val="00585F8B"/>
    <w:rsid w:val="00586407"/>
    <w:rsid w:val="00590621"/>
    <w:rsid w:val="00590990"/>
    <w:rsid w:val="005912C4"/>
    <w:rsid w:val="00594846"/>
    <w:rsid w:val="00596179"/>
    <w:rsid w:val="0059695F"/>
    <w:rsid w:val="005A5C87"/>
    <w:rsid w:val="005B4B32"/>
    <w:rsid w:val="005B5DCB"/>
    <w:rsid w:val="005B6792"/>
    <w:rsid w:val="005B6ED2"/>
    <w:rsid w:val="005B7FD7"/>
    <w:rsid w:val="005C02EC"/>
    <w:rsid w:val="005C1711"/>
    <w:rsid w:val="005C53AA"/>
    <w:rsid w:val="005C5C4A"/>
    <w:rsid w:val="005D383E"/>
    <w:rsid w:val="005D788A"/>
    <w:rsid w:val="005E0703"/>
    <w:rsid w:val="005E374E"/>
    <w:rsid w:val="005E7AE6"/>
    <w:rsid w:val="005F1006"/>
    <w:rsid w:val="005F1381"/>
    <w:rsid w:val="005F3B27"/>
    <w:rsid w:val="005F547B"/>
    <w:rsid w:val="005F6054"/>
    <w:rsid w:val="006079C3"/>
    <w:rsid w:val="00625427"/>
    <w:rsid w:val="006324D3"/>
    <w:rsid w:val="0064723C"/>
    <w:rsid w:val="0064784B"/>
    <w:rsid w:val="00650AEA"/>
    <w:rsid w:val="00651CBD"/>
    <w:rsid w:val="0065564C"/>
    <w:rsid w:val="00655728"/>
    <w:rsid w:val="00657CEF"/>
    <w:rsid w:val="00660957"/>
    <w:rsid w:val="006614EF"/>
    <w:rsid w:val="0066323E"/>
    <w:rsid w:val="00665702"/>
    <w:rsid w:val="00675256"/>
    <w:rsid w:val="00680F5E"/>
    <w:rsid w:val="00684625"/>
    <w:rsid w:val="006A78CE"/>
    <w:rsid w:val="006B10CA"/>
    <w:rsid w:val="006B269E"/>
    <w:rsid w:val="006B6EB3"/>
    <w:rsid w:val="006E0106"/>
    <w:rsid w:val="006E11F6"/>
    <w:rsid w:val="006F2730"/>
    <w:rsid w:val="006F2F28"/>
    <w:rsid w:val="007018C8"/>
    <w:rsid w:val="00705FBB"/>
    <w:rsid w:val="0072339B"/>
    <w:rsid w:val="00730392"/>
    <w:rsid w:val="007414BA"/>
    <w:rsid w:val="007456D1"/>
    <w:rsid w:val="0075118E"/>
    <w:rsid w:val="00755B58"/>
    <w:rsid w:val="00756FBD"/>
    <w:rsid w:val="007571F3"/>
    <w:rsid w:val="00761DAD"/>
    <w:rsid w:val="007635BC"/>
    <w:rsid w:val="0076377B"/>
    <w:rsid w:val="007637F2"/>
    <w:rsid w:val="00766313"/>
    <w:rsid w:val="007668B8"/>
    <w:rsid w:val="007675DB"/>
    <w:rsid w:val="007679DB"/>
    <w:rsid w:val="00767EE5"/>
    <w:rsid w:val="0077522C"/>
    <w:rsid w:val="00776A3F"/>
    <w:rsid w:val="00777D1F"/>
    <w:rsid w:val="00782156"/>
    <w:rsid w:val="00784A59"/>
    <w:rsid w:val="0079268E"/>
    <w:rsid w:val="00794342"/>
    <w:rsid w:val="007B10EF"/>
    <w:rsid w:val="007B2093"/>
    <w:rsid w:val="007B4B35"/>
    <w:rsid w:val="007C25B6"/>
    <w:rsid w:val="007C7EA7"/>
    <w:rsid w:val="007D3E22"/>
    <w:rsid w:val="007D7AC8"/>
    <w:rsid w:val="007E5C18"/>
    <w:rsid w:val="007E7BFE"/>
    <w:rsid w:val="007F051D"/>
    <w:rsid w:val="007F3179"/>
    <w:rsid w:val="007F6723"/>
    <w:rsid w:val="00820876"/>
    <w:rsid w:val="0082137B"/>
    <w:rsid w:val="0082740F"/>
    <w:rsid w:val="00831144"/>
    <w:rsid w:val="008420C0"/>
    <w:rsid w:val="00844CFB"/>
    <w:rsid w:val="00851FD4"/>
    <w:rsid w:val="00855B0C"/>
    <w:rsid w:val="00861233"/>
    <w:rsid w:val="0086449F"/>
    <w:rsid w:val="00864BE0"/>
    <w:rsid w:val="00864CCD"/>
    <w:rsid w:val="00871527"/>
    <w:rsid w:val="008767C7"/>
    <w:rsid w:val="00881C9D"/>
    <w:rsid w:val="00886FC5"/>
    <w:rsid w:val="008874FF"/>
    <w:rsid w:val="00895C68"/>
    <w:rsid w:val="0089708C"/>
    <w:rsid w:val="008A05B9"/>
    <w:rsid w:val="008A6296"/>
    <w:rsid w:val="008B0827"/>
    <w:rsid w:val="008B7533"/>
    <w:rsid w:val="008C1036"/>
    <w:rsid w:val="008C20C1"/>
    <w:rsid w:val="008C78F7"/>
    <w:rsid w:val="008D00A1"/>
    <w:rsid w:val="008D2303"/>
    <w:rsid w:val="008D2760"/>
    <w:rsid w:val="008D410C"/>
    <w:rsid w:val="008D7143"/>
    <w:rsid w:val="008D73D8"/>
    <w:rsid w:val="008D7A1E"/>
    <w:rsid w:val="008E0CA4"/>
    <w:rsid w:val="008E3057"/>
    <w:rsid w:val="008E40B7"/>
    <w:rsid w:val="008F0BCD"/>
    <w:rsid w:val="008F1291"/>
    <w:rsid w:val="008F28F7"/>
    <w:rsid w:val="00904531"/>
    <w:rsid w:val="00910D6F"/>
    <w:rsid w:val="009206A5"/>
    <w:rsid w:val="00920F15"/>
    <w:rsid w:val="0092131B"/>
    <w:rsid w:val="00921C23"/>
    <w:rsid w:val="009240A9"/>
    <w:rsid w:val="009277EE"/>
    <w:rsid w:val="00941D89"/>
    <w:rsid w:val="00955F91"/>
    <w:rsid w:val="00971981"/>
    <w:rsid w:val="009809D7"/>
    <w:rsid w:val="009817DA"/>
    <w:rsid w:val="009850A7"/>
    <w:rsid w:val="00985549"/>
    <w:rsid w:val="009873A5"/>
    <w:rsid w:val="00992260"/>
    <w:rsid w:val="00992A41"/>
    <w:rsid w:val="009B6D06"/>
    <w:rsid w:val="009C23BE"/>
    <w:rsid w:val="009C7F34"/>
    <w:rsid w:val="009D1039"/>
    <w:rsid w:val="009D2625"/>
    <w:rsid w:val="009D38EE"/>
    <w:rsid w:val="009D464D"/>
    <w:rsid w:val="009E023E"/>
    <w:rsid w:val="009E45E2"/>
    <w:rsid w:val="009E58D1"/>
    <w:rsid w:val="009E7140"/>
    <w:rsid w:val="00A01C6E"/>
    <w:rsid w:val="00A05871"/>
    <w:rsid w:val="00A0694F"/>
    <w:rsid w:val="00A079ED"/>
    <w:rsid w:val="00A07D58"/>
    <w:rsid w:val="00A1159E"/>
    <w:rsid w:val="00A14ED2"/>
    <w:rsid w:val="00A16A3D"/>
    <w:rsid w:val="00A17D67"/>
    <w:rsid w:val="00A21A94"/>
    <w:rsid w:val="00A24DF2"/>
    <w:rsid w:val="00A27743"/>
    <w:rsid w:val="00A303D7"/>
    <w:rsid w:val="00A33F1B"/>
    <w:rsid w:val="00A36742"/>
    <w:rsid w:val="00A3675B"/>
    <w:rsid w:val="00A4238B"/>
    <w:rsid w:val="00A42D25"/>
    <w:rsid w:val="00A44823"/>
    <w:rsid w:val="00A46757"/>
    <w:rsid w:val="00A53FF7"/>
    <w:rsid w:val="00A55149"/>
    <w:rsid w:val="00A60438"/>
    <w:rsid w:val="00A614ED"/>
    <w:rsid w:val="00A63FC7"/>
    <w:rsid w:val="00A779B3"/>
    <w:rsid w:val="00A81101"/>
    <w:rsid w:val="00A81445"/>
    <w:rsid w:val="00A83A79"/>
    <w:rsid w:val="00A84F4B"/>
    <w:rsid w:val="00A854B2"/>
    <w:rsid w:val="00A87D8D"/>
    <w:rsid w:val="00A9187E"/>
    <w:rsid w:val="00A93C5E"/>
    <w:rsid w:val="00A94A5B"/>
    <w:rsid w:val="00A95896"/>
    <w:rsid w:val="00A95EB3"/>
    <w:rsid w:val="00A97613"/>
    <w:rsid w:val="00AA6D0D"/>
    <w:rsid w:val="00AA7E8B"/>
    <w:rsid w:val="00AC1C3D"/>
    <w:rsid w:val="00AC3EB4"/>
    <w:rsid w:val="00AC6BDE"/>
    <w:rsid w:val="00AD2DFD"/>
    <w:rsid w:val="00AD6F32"/>
    <w:rsid w:val="00AD776F"/>
    <w:rsid w:val="00AD7AF9"/>
    <w:rsid w:val="00AE3E25"/>
    <w:rsid w:val="00AF134F"/>
    <w:rsid w:val="00AF29B3"/>
    <w:rsid w:val="00AF3B99"/>
    <w:rsid w:val="00B03F78"/>
    <w:rsid w:val="00B05250"/>
    <w:rsid w:val="00B07024"/>
    <w:rsid w:val="00B11534"/>
    <w:rsid w:val="00B11B03"/>
    <w:rsid w:val="00B13BAF"/>
    <w:rsid w:val="00B20A02"/>
    <w:rsid w:val="00B33134"/>
    <w:rsid w:val="00B33E5F"/>
    <w:rsid w:val="00B35EE2"/>
    <w:rsid w:val="00B366F8"/>
    <w:rsid w:val="00B37CC9"/>
    <w:rsid w:val="00B50AD9"/>
    <w:rsid w:val="00B55546"/>
    <w:rsid w:val="00B6095F"/>
    <w:rsid w:val="00B66CA5"/>
    <w:rsid w:val="00B73B46"/>
    <w:rsid w:val="00B92353"/>
    <w:rsid w:val="00B94164"/>
    <w:rsid w:val="00B965D3"/>
    <w:rsid w:val="00BA3CCE"/>
    <w:rsid w:val="00BA4DC1"/>
    <w:rsid w:val="00BA5F46"/>
    <w:rsid w:val="00BB3080"/>
    <w:rsid w:val="00BC0AB6"/>
    <w:rsid w:val="00BC1420"/>
    <w:rsid w:val="00BC4F03"/>
    <w:rsid w:val="00BD4859"/>
    <w:rsid w:val="00BE3C1C"/>
    <w:rsid w:val="00BE4F1E"/>
    <w:rsid w:val="00BF1C19"/>
    <w:rsid w:val="00BF1E80"/>
    <w:rsid w:val="00BF4420"/>
    <w:rsid w:val="00BF4580"/>
    <w:rsid w:val="00BF4A06"/>
    <w:rsid w:val="00C0027D"/>
    <w:rsid w:val="00C04B9A"/>
    <w:rsid w:val="00C0635B"/>
    <w:rsid w:val="00C06B38"/>
    <w:rsid w:val="00C10680"/>
    <w:rsid w:val="00C20E04"/>
    <w:rsid w:val="00C2472B"/>
    <w:rsid w:val="00C24A05"/>
    <w:rsid w:val="00C259ED"/>
    <w:rsid w:val="00C27EB0"/>
    <w:rsid w:val="00C34EDD"/>
    <w:rsid w:val="00C36905"/>
    <w:rsid w:val="00C43F70"/>
    <w:rsid w:val="00C463BC"/>
    <w:rsid w:val="00C46FF6"/>
    <w:rsid w:val="00C47890"/>
    <w:rsid w:val="00C52469"/>
    <w:rsid w:val="00C55B69"/>
    <w:rsid w:val="00C63731"/>
    <w:rsid w:val="00C64B04"/>
    <w:rsid w:val="00C65171"/>
    <w:rsid w:val="00C6585B"/>
    <w:rsid w:val="00C73268"/>
    <w:rsid w:val="00C76450"/>
    <w:rsid w:val="00C81CCC"/>
    <w:rsid w:val="00C90424"/>
    <w:rsid w:val="00C95466"/>
    <w:rsid w:val="00C957DF"/>
    <w:rsid w:val="00CA6E6F"/>
    <w:rsid w:val="00CB1643"/>
    <w:rsid w:val="00CB2EE6"/>
    <w:rsid w:val="00CC0420"/>
    <w:rsid w:val="00CC13C0"/>
    <w:rsid w:val="00CD0414"/>
    <w:rsid w:val="00CD390F"/>
    <w:rsid w:val="00CD4355"/>
    <w:rsid w:val="00CD78CD"/>
    <w:rsid w:val="00CE0519"/>
    <w:rsid w:val="00CE2B01"/>
    <w:rsid w:val="00CE406C"/>
    <w:rsid w:val="00CF08E7"/>
    <w:rsid w:val="00CF5376"/>
    <w:rsid w:val="00CF665F"/>
    <w:rsid w:val="00D03B57"/>
    <w:rsid w:val="00D0654D"/>
    <w:rsid w:val="00D12DFB"/>
    <w:rsid w:val="00D14669"/>
    <w:rsid w:val="00D1466D"/>
    <w:rsid w:val="00D15706"/>
    <w:rsid w:val="00D2051C"/>
    <w:rsid w:val="00D23254"/>
    <w:rsid w:val="00D272C6"/>
    <w:rsid w:val="00D34111"/>
    <w:rsid w:val="00D45A58"/>
    <w:rsid w:val="00D46D14"/>
    <w:rsid w:val="00D508D3"/>
    <w:rsid w:val="00D56921"/>
    <w:rsid w:val="00D60405"/>
    <w:rsid w:val="00D60DF4"/>
    <w:rsid w:val="00D73459"/>
    <w:rsid w:val="00D736D3"/>
    <w:rsid w:val="00D801A1"/>
    <w:rsid w:val="00D83F26"/>
    <w:rsid w:val="00D87D2D"/>
    <w:rsid w:val="00DA16F1"/>
    <w:rsid w:val="00DA45D4"/>
    <w:rsid w:val="00DA4C0E"/>
    <w:rsid w:val="00DA5D07"/>
    <w:rsid w:val="00DB385A"/>
    <w:rsid w:val="00DB43E6"/>
    <w:rsid w:val="00DB70E0"/>
    <w:rsid w:val="00DB7F87"/>
    <w:rsid w:val="00DC101F"/>
    <w:rsid w:val="00DC2F0D"/>
    <w:rsid w:val="00DC44E3"/>
    <w:rsid w:val="00DD0B34"/>
    <w:rsid w:val="00DD41CF"/>
    <w:rsid w:val="00DD5A7D"/>
    <w:rsid w:val="00DE3DC0"/>
    <w:rsid w:val="00DF3038"/>
    <w:rsid w:val="00DF3ED3"/>
    <w:rsid w:val="00DF760B"/>
    <w:rsid w:val="00E04957"/>
    <w:rsid w:val="00E0556C"/>
    <w:rsid w:val="00E07C6A"/>
    <w:rsid w:val="00E1219B"/>
    <w:rsid w:val="00E151BA"/>
    <w:rsid w:val="00E157C3"/>
    <w:rsid w:val="00E27632"/>
    <w:rsid w:val="00E32622"/>
    <w:rsid w:val="00E3420D"/>
    <w:rsid w:val="00E36789"/>
    <w:rsid w:val="00E42B6A"/>
    <w:rsid w:val="00E46591"/>
    <w:rsid w:val="00E47F8A"/>
    <w:rsid w:val="00E66A1B"/>
    <w:rsid w:val="00E674D0"/>
    <w:rsid w:val="00E73BE2"/>
    <w:rsid w:val="00E74F1C"/>
    <w:rsid w:val="00E75CAC"/>
    <w:rsid w:val="00E77068"/>
    <w:rsid w:val="00E83656"/>
    <w:rsid w:val="00E87F59"/>
    <w:rsid w:val="00E9780F"/>
    <w:rsid w:val="00EA075B"/>
    <w:rsid w:val="00EA0F6A"/>
    <w:rsid w:val="00EA60BE"/>
    <w:rsid w:val="00EB1159"/>
    <w:rsid w:val="00EB160C"/>
    <w:rsid w:val="00EB29F5"/>
    <w:rsid w:val="00EC403A"/>
    <w:rsid w:val="00ED3180"/>
    <w:rsid w:val="00EE15A0"/>
    <w:rsid w:val="00EE1D2F"/>
    <w:rsid w:val="00EE2884"/>
    <w:rsid w:val="00EE4607"/>
    <w:rsid w:val="00EF268A"/>
    <w:rsid w:val="00EF596A"/>
    <w:rsid w:val="00F370AF"/>
    <w:rsid w:val="00F42DC8"/>
    <w:rsid w:val="00F4457E"/>
    <w:rsid w:val="00F577AE"/>
    <w:rsid w:val="00F639D3"/>
    <w:rsid w:val="00F64A50"/>
    <w:rsid w:val="00F712E2"/>
    <w:rsid w:val="00F73843"/>
    <w:rsid w:val="00F74288"/>
    <w:rsid w:val="00F75E62"/>
    <w:rsid w:val="00F76ABE"/>
    <w:rsid w:val="00F818CF"/>
    <w:rsid w:val="00F83F64"/>
    <w:rsid w:val="00F84385"/>
    <w:rsid w:val="00F84E02"/>
    <w:rsid w:val="00F90E25"/>
    <w:rsid w:val="00FA04E2"/>
    <w:rsid w:val="00FA2CD9"/>
    <w:rsid w:val="00FA3A3D"/>
    <w:rsid w:val="00FB0BE7"/>
    <w:rsid w:val="00FB241A"/>
    <w:rsid w:val="00FB322A"/>
    <w:rsid w:val="00FB3F7D"/>
    <w:rsid w:val="00FB473B"/>
    <w:rsid w:val="00FB5C64"/>
    <w:rsid w:val="00FB7CEF"/>
    <w:rsid w:val="00FC0600"/>
    <w:rsid w:val="00FC25F4"/>
    <w:rsid w:val="00FC2BC5"/>
    <w:rsid w:val="00FC5120"/>
    <w:rsid w:val="00FD438A"/>
    <w:rsid w:val="00FD7AA8"/>
    <w:rsid w:val="00FF085D"/>
    <w:rsid w:val="00FF2BFE"/>
    <w:rsid w:val="00FF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9A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1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E58D1"/>
  </w:style>
  <w:style w:type="paragraph" w:styleId="a4">
    <w:name w:val="header"/>
    <w:basedOn w:val="a"/>
    <w:link w:val="a5"/>
    <w:uiPriority w:val="99"/>
    <w:unhideWhenUsed/>
    <w:rsid w:val="00273D98"/>
    <w:pPr>
      <w:tabs>
        <w:tab w:val="center" w:pos="4252"/>
        <w:tab w:val="right" w:pos="8504"/>
      </w:tabs>
      <w:snapToGrid w:val="0"/>
    </w:pPr>
  </w:style>
  <w:style w:type="character" w:customStyle="1" w:styleId="a5">
    <w:name w:val="ヘッダー (文字)"/>
    <w:basedOn w:val="a0"/>
    <w:link w:val="a4"/>
    <w:uiPriority w:val="99"/>
    <w:rsid w:val="00273D98"/>
  </w:style>
  <w:style w:type="paragraph" w:styleId="a6">
    <w:name w:val="footer"/>
    <w:basedOn w:val="a"/>
    <w:link w:val="a7"/>
    <w:uiPriority w:val="99"/>
    <w:unhideWhenUsed/>
    <w:rsid w:val="00273D98"/>
    <w:pPr>
      <w:tabs>
        <w:tab w:val="center" w:pos="4252"/>
        <w:tab w:val="right" w:pos="8504"/>
      </w:tabs>
      <w:snapToGrid w:val="0"/>
    </w:pPr>
  </w:style>
  <w:style w:type="character" w:customStyle="1" w:styleId="a7">
    <w:name w:val="フッター (文字)"/>
    <w:basedOn w:val="a0"/>
    <w:link w:val="a6"/>
    <w:uiPriority w:val="99"/>
    <w:rsid w:val="00273D98"/>
  </w:style>
  <w:style w:type="paragraph" w:customStyle="1" w:styleId="Default">
    <w:name w:val="Default"/>
    <w:rsid w:val="001D659C"/>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CA6E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E6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B29F5"/>
    <w:rPr>
      <w:sz w:val="18"/>
      <w:szCs w:val="18"/>
    </w:rPr>
  </w:style>
  <w:style w:type="paragraph" w:styleId="ab">
    <w:name w:val="annotation text"/>
    <w:basedOn w:val="a"/>
    <w:link w:val="ac"/>
    <w:uiPriority w:val="99"/>
    <w:unhideWhenUsed/>
    <w:rsid w:val="00EB29F5"/>
    <w:pPr>
      <w:widowControl/>
      <w:jc w:val="left"/>
    </w:pPr>
    <w:rPr>
      <w:sz w:val="24"/>
      <w:szCs w:val="21"/>
    </w:rPr>
  </w:style>
  <w:style w:type="character" w:customStyle="1" w:styleId="ac">
    <w:name w:val="コメント文字列 (文字)"/>
    <w:basedOn w:val="a0"/>
    <w:link w:val="ab"/>
    <w:uiPriority w:val="99"/>
    <w:rsid w:val="00EB29F5"/>
    <w:rPr>
      <w:sz w:val="24"/>
      <w:szCs w:val="21"/>
    </w:rPr>
  </w:style>
  <w:style w:type="paragraph" w:styleId="ad">
    <w:name w:val="Date"/>
    <w:basedOn w:val="a"/>
    <w:next w:val="a"/>
    <w:link w:val="ae"/>
    <w:uiPriority w:val="99"/>
    <w:semiHidden/>
    <w:unhideWhenUsed/>
    <w:rsid w:val="004E1E89"/>
  </w:style>
  <w:style w:type="character" w:customStyle="1" w:styleId="ae">
    <w:name w:val="日付 (文字)"/>
    <w:basedOn w:val="a0"/>
    <w:link w:val="ad"/>
    <w:uiPriority w:val="99"/>
    <w:semiHidden/>
    <w:rsid w:val="004E1E89"/>
  </w:style>
  <w:style w:type="character" w:styleId="af">
    <w:name w:val="Hyperlink"/>
    <w:basedOn w:val="a0"/>
    <w:uiPriority w:val="99"/>
    <w:unhideWhenUsed/>
    <w:rsid w:val="006614EF"/>
    <w:rPr>
      <w:color w:val="0563C1" w:themeColor="hyperlink"/>
      <w:u w:val="single"/>
    </w:rPr>
  </w:style>
  <w:style w:type="paragraph" w:styleId="af0">
    <w:name w:val="Revision"/>
    <w:hidden/>
    <w:uiPriority w:val="99"/>
    <w:semiHidden/>
    <w:rsid w:val="004117B0"/>
  </w:style>
  <w:style w:type="paragraph" w:styleId="af1">
    <w:name w:val="List Paragraph"/>
    <w:basedOn w:val="a"/>
    <w:uiPriority w:val="34"/>
    <w:qFormat/>
    <w:rsid w:val="00A24D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87102">
      <w:bodyDiv w:val="1"/>
      <w:marLeft w:val="0"/>
      <w:marRight w:val="0"/>
      <w:marTop w:val="0"/>
      <w:marBottom w:val="0"/>
      <w:divBdr>
        <w:top w:val="none" w:sz="0" w:space="0" w:color="auto"/>
        <w:left w:val="none" w:sz="0" w:space="0" w:color="auto"/>
        <w:bottom w:val="none" w:sz="0" w:space="0" w:color="auto"/>
        <w:right w:val="none" w:sz="0" w:space="0" w:color="auto"/>
      </w:divBdr>
    </w:div>
    <w:div w:id="321128191">
      <w:bodyDiv w:val="1"/>
      <w:marLeft w:val="0"/>
      <w:marRight w:val="0"/>
      <w:marTop w:val="0"/>
      <w:marBottom w:val="0"/>
      <w:divBdr>
        <w:top w:val="none" w:sz="0" w:space="0" w:color="auto"/>
        <w:left w:val="none" w:sz="0" w:space="0" w:color="auto"/>
        <w:bottom w:val="none" w:sz="0" w:space="0" w:color="auto"/>
        <w:right w:val="none" w:sz="0" w:space="0" w:color="auto"/>
      </w:divBdr>
    </w:div>
    <w:div w:id="893273080">
      <w:bodyDiv w:val="1"/>
      <w:marLeft w:val="0"/>
      <w:marRight w:val="0"/>
      <w:marTop w:val="0"/>
      <w:marBottom w:val="0"/>
      <w:divBdr>
        <w:top w:val="none" w:sz="0" w:space="0" w:color="auto"/>
        <w:left w:val="none" w:sz="0" w:space="0" w:color="auto"/>
        <w:bottom w:val="none" w:sz="0" w:space="0" w:color="auto"/>
        <w:right w:val="none" w:sz="0" w:space="0" w:color="auto"/>
      </w:divBdr>
    </w:div>
    <w:div w:id="1232958009">
      <w:bodyDiv w:val="1"/>
      <w:marLeft w:val="0"/>
      <w:marRight w:val="0"/>
      <w:marTop w:val="0"/>
      <w:marBottom w:val="0"/>
      <w:divBdr>
        <w:top w:val="none" w:sz="0" w:space="0" w:color="auto"/>
        <w:left w:val="none" w:sz="0" w:space="0" w:color="auto"/>
        <w:bottom w:val="none" w:sz="0" w:space="0" w:color="auto"/>
        <w:right w:val="none" w:sz="0" w:space="0" w:color="auto"/>
      </w:divBdr>
    </w:div>
    <w:div w:id="132208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4CD9C-C7E2-45DF-B4B5-05B363A89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763</Words>
  <Characters>4351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2024-02-06T02:32:00Z</dcterms:created>
  <dcterms:modified xsi:type="dcterms:W3CDTF">2026-03-03T03:11:00Z</dcterms:modified>
</cp:coreProperties>
</file>