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8B15" w14:textId="0AB3A19A" w:rsidR="00DC1B43" w:rsidRDefault="00DC1B43">
      <w:pPr>
        <w:widowControl/>
        <w:jc w:val="left"/>
        <w:rPr>
          <w:rFonts w:asciiTheme="minorEastAsia" w:hAnsiTheme="minorEastAsia"/>
          <w:szCs w:val="21"/>
        </w:rPr>
      </w:pPr>
      <w:bookmarkStart w:id="0" w:name="_Hlk164331090"/>
      <w:r>
        <w:rPr>
          <w:rFonts w:asciiTheme="minorEastAsia" w:hAnsiTheme="minorEastAsia" w:hint="eastAsia"/>
          <w:szCs w:val="21"/>
        </w:rPr>
        <w:t>別表１</w:t>
      </w:r>
    </w:p>
    <w:tbl>
      <w:tblPr>
        <w:tblStyle w:val="af2"/>
        <w:tblpPr w:leftFromText="142" w:rightFromText="142" w:vertAnchor="text" w:horzAnchor="margin" w:tblpY="10"/>
        <w:tblW w:w="8596" w:type="dxa"/>
        <w:tblLayout w:type="fixed"/>
        <w:tblLook w:val="04A0" w:firstRow="1" w:lastRow="0" w:firstColumn="1" w:lastColumn="0" w:noHBand="0" w:noVBand="1"/>
      </w:tblPr>
      <w:tblGrid>
        <w:gridCol w:w="816"/>
        <w:gridCol w:w="2693"/>
        <w:gridCol w:w="4024"/>
        <w:gridCol w:w="1063"/>
      </w:tblGrid>
      <w:tr w:rsidR="00106082" w:rsidRPr="000D4F90" w14:paraId="0CF815D8" w14:textId="77777777" w:rsidTr="00106082">
        <w:trPr>
          <w:trHeight w:val="195"/>
        </w:trPr>
        <w:tc>
          <w:tcPr>
            <w:tcW w:w="816" w:type="dxa"/>
            <w:noWrap/>
            <w:vAlign w:val="center"/>
            <w:hideMark/>
          </w:tcPr>
          <w:p w14:paraId="02214618" w14:textId="42B8D8E7" w:rsidR="00106082" w:rsidRPr="000D4F90" w:rsidRDefault="00106082" w:rsidP="00106082">
            <w:pPr>
              <w:spacing w:line="240" w:lineRule="exact"/>
              <w:jc w:val="center"/>
              <w:rPr>
                <w:rFonts w:asciiTheme="minorEastAsia" w:hAnsiTheme="minorEastAsia"/>
                <w:sz w:val="16"/>
                <w:szCs w:val="16"/>
              </w:rPr>
            </w:pPr>
            <w:r>
              <w:rPr>
                <w:rFonts w:asciiTheme="minorEastAsia" w:hAnsiTheme="minorEastAsia" w:hint="eastAsia"/>
                <w:sz w:val="16"/>
                <w:szCs w:val="16"/>
              </w:rPr>
              <w:t>（あ）</w:t>
            </w:r>
          </w:p>
        </w:tc>
        <w:tc>
          <w:tcPr>
            <w:tcW w:w="2693" w:type="dxa"/>
            <w:noWrap/>
            <w:vAlign w:val="center"/>
            <w:hideMark/>
          </w:tcPr>
          <w:p w14:paraId="518AB3E6" w14:textId="790D6154" w:rsidR="00106082" w:rsidRPr="000D4F90" w:rsidRDefault="00106082" w:rsidP="00106082">
            <w:pPr>
              <w:spacing w:line="240" w:lineRule="exact"/>
              <w:jc w:val="center"/>
              <w:rPr>
                <w:rFonts w:asciiTheme="minorEastAsia" w:hAnsiTheme="minorEastAsia"/>
                <w:sz w:val="16"/>
                <w:szCs w:val="16"/>
              </w:rPr>
            </w:pPr>
            <w:r>
              <w:rPr>
                <w:rFonts w:asciiTheme="minorEastAsia" w:hAnsiTheme="minorEastAsia" w:hint="eastAsia"/>
                <w:sz w:val="16"/>
                <w:szCs w:val="16"/>
              </w:rPr>
              <w:t>（い）</w:t>
            </w:r>
          </w:p>
        </w:tc>
        <w:tc>
          <w:tcPr>
            <w:tcW w:w="4024" w:type="dxa"/>
            <w:tcBorders>
              <w:bottom w:val="single" w:sz="4" w:space="0" w:color="auto"/>
            </w:tcBorders>
            <w:noWrap/>
            <w:vAlign w:val="center"/>
            <w:hideMark/>
          </w:tcPr>
          <w:p w14:paraId="51246CB3" w14:textId="30AB0AAE" w:rsidR="00106082" w:rsidRPr="000D4F90" w:rsidRDefault="00106082" w:rsidP="00106082">
            <w:pPr>
              <w:spacing w:line="240" w:lineRule="exact"/>
              <w:jc w:val="center"/>
              <w:rPr>
                <w:rFonts w:asciiTheme="minorEastAsia" w:hAnsiTheme="minorEastAsia"/>
                <w:sz w:val="16"/>
                <w:szCs w:val="16"/>
              </w:rPr>
            </w:pPr>
            <w:r>
              <w:rPr>
                <w:rFonts w:asciiTheme="minorEastAsia" w:hAnsiTheme="minorEastAsia" w:hint="eastAsia"/>
                <w:sz w:val="16"/>
                <w:szCs w:val="16"/>
              </w:rPr>
              <w:t>（う）</w:t>
            </w:r>
          </w:p>
        </w:tc>
        <w:tc>
          <w:tcPr>
            <w:tcW w:w="1063" w:type="dxa"/>
            <w:vAlign w:val="center"/>
          </w:tcPr>
          <w:p w14:paraId="7D6B0051" w14:textId="04F94606" w:rsidR="00106082" w:rsidRPr="000D4F90" w:rsidRDefault="00106082" w:rsidP="00106082">
            <w:pPr>
              <w:spacing w:line="240" w:lineRule="exact"/>
              <w:jc w:val="center"/>
              <w:rPr>
                <w:rFonts w:asciiTheme="minorEastAsia" w:hAnsiTheme="minorEastAsia"/>
                <w:sz w:val="16"/>
                <w:szCs w:val="16"/>
              </w:rPr>
            </w:pPr>
            <w:r>
              <w:rPr>
                <w:rFonts w:asciiTheme="minorEastAsia" w:hAnsiTheme="minorEastAsia" w:hint="eastAsia"/>
                <w:sz w:val="16"/>
                <w:szCs w:val="16"/>
              </w:rPr>
              <w:t>（え）</w:t>
            </w:r>
          </w:p>
        </w:tc>
      </w:tr>
      <w:tr w:rsidR="00106082" w:rsidRPr="000D4F90" w14:paraId="705904BB" w14:textId="77777777" w:rsidTr="00106082">
        <w:trPr>
          <w:trHeight w:val="195"/>
        </w:trPr>
        <w:tc>
          <w:tcPr>
            <w:tcW w:w="816" w:type="dxa"/>
            <w:noWrap/>
            <w:vAlign w:val="center"/>
          </w:tcPr>
          <w:p w14:paraId="72EE5B1D" w14:textId="53CFDEF4"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文書</w:t>
            </w:r>
          </w:p>
        </w:tc>
        <w:tc>
          <w:tcPr>
            <w:tcW w:w="2693" w:type="dxa"/>
            <w:noWrap/>
            <w:vAlign w:val="center"/>
          </w:tcPr>
          <w:p w14:paraId="3D2A5634" w14:textId="6AE1019B"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開示する保有個人情報</w:t>
            </w:r>
          </w:p>
        </w:tc>
        <w:tc>
          <w:tcPr>
            <w:tcW w:w="4024" w:type="dxa"/>
            <w:shd w:val="clear" w:color="auto" w:fill="auto"/>
            <w:noWrap/>
            <w:vAlign w:val="center"/>
          </w:tcPr>
          <w:p w14:paraId="1C39EDAC" w14:textId="25307BB9" w:rsidR="00106082" w:rsidRPr="00106082" w:rsidRDefault="00106082" w:rsidP="00106082">
            <w:pPr>
              <w:spacing w:line="240" w:lineRule="exact"/>
              <w:jc w:val="center"/>
              <w:rPr>
                <w:rFonts w:asciiTheme="minorEastAsia" w:hAnsiTheme="minorEastAsia"/>
                <w:sz w:val="16"/>
                <w:szCs w:val="16"/>
              </w:rPr>
            </w:pPr>
            <w:r w:rsidRPr="00106082">
              <w:rPr>
                <w:rFonts w:asciiTheme="minorEastAsia" w:hAnsiTheme="minorEastAsia" w:hint="eastAsia"/>
                <w:sz w:val="16"/>
                <w:szCs w:val="16"/>
              </w:rPr>
              <w:t>不開示とした部分</w:t>
            </w:r>
          </w:p>
        </w:tc>
        <w:tc>
          <w:tcPr>
            <w:tcW w:w="1063" w:type="dxa"/>
            <w:vAlign w:val="center"/>
          </w:tcPr>
          <w:p w14:paraId="755F9EB9" w14:textId="5137F71E" w:rsidR="00106082" w:rsidRPr="00106082" w:rsidRDefault="00106082" w:rsidP="00106082">
            <w:pPr>
              <w:spacing w:line="240" w:lineRule="exact"/>
              <w:jc w:val="center"/>
              <w:rPr>
                <w:rFonts w:asciiTheme="minorEastAsia" w:hAnsiTheme="minorEastAsia"/>
                <w:kern w:val="0"/>
                <w:sz w:val="16"/>
                <w:szCs w:val="16"/>
              </w:rPr>
            </w:pPr>
            <w:r w:rsidRPr="008B1D21">
              <w:rPr>
                <w:rFonts w:asciiTheme="minorEastAsia" w:hAnsiTheme="minorEastAsia" w:hint="eastAsia"/>
                <w:w w:val="70"/>
                <w:kern w:val="0"/>
                <w:sz w:val="16"/>
                <w:szCs w:val="16"/>
                <w:fitText w:val="900" w:id="-678780672"/>
              </w:rPr>
              <w:t>不開示とした理</w:t>
            </w:r>
            <w:r w:rsidRPr="008B1D21">
              <w:rPr>
                <w:rFonts w:asciiTheme="minorEastAsia" w:hAnsiTheme="minorEastAsia" w:hint="eastAsia"/>
                <w:spacing w:val="5"/>
                <w:w w:val="70"/>
                <w:kern w:val="0"/>
                <w:sz w:val="16"/>
                <w:szCs w:val="16"/>
                <w:fitText w:val="900" w:id="-678780672"/>
              </w:rPr>
              <w:t>由</w:t>
            </w:r>
          </w:p>
        </w:tc>
      </w:tr>
      <w:tr w:rsidR="00106082" w:rsidRPr="000D4F90" w14:paraId="2ECDEDA4" w14:textId="77777777" w:rsidTr="00106082">
        <w:trPr>
          <w:trHeight w:val="137"/>
        </w:trPr>
        <w:tc>
          <w:tcPr>
            <w:tcW w:w="816" w:type="dxa"/>
            <w:vMerge w:val="restart"/>
            <w:noWrap/>
            <w:hideMark/>
          </w:tcPr>
          <w:p w14:paraId="246AC108"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１-１</w:t>
            </w:r>
          </w:p>
        </w:tc>
        <w:tc>
          <w:tcPr>
            <w:tcW w:w="2693" w:type="dxa"/>
            <w:vMerge w:val="restart"/>
            <w:hideMark/>
          </w:tcPr>
          <w:p w14:paraId="2E7C2746"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通報聴取録兼措置入院のための移送に関する事前調査票</w:t>
            </w:r>
          </w:p>
        </w:tc>
        <w:tc>
          <w:tcPr>
            <w:tcW w:w="4024" w:type="dxa"/>
            <w:shd w:val="clear" w:color="auto" w:fill="auto"/>
            <w:noWrap/>
            <w:vAlign w:val="center"/>
            <w:hideMark/>
          </w:tcPr>
          <w:p w14:paraId="6BFB7A53"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・受付者氏名</w:t>
            </w:r>
          </w:p>
        </w:tc>
        <w:tc>
          <w:tcPr>
            <w:tcW w:w="1063" w:type="dxa"/>
            <w:vAlign w:val="center"/>
            <w:hideMark/>
          </w:tcPr>
          <w:p w14:paraId="2990B073"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6DC78E37" w14:textId="77777777" w:rsidTr="00106082">
        <w:trPr>
          <w:trHeight w:val="170"/>
        </w:trPr>
        <w:tc>
          <w:tcPr>
            <w:tcW w:w="816" w:type="dxa"/>
            <w:vMerge/>
            <w:hideMark/>
          </w:tcPr>
          <w:p w14:paraId="2D227975"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1E9A3EEB"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1E6C86CE"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・通報者氏名</w:t>
            </w:r>
          </w:p>
        </w:tc>
        <w:tc>
          <w:tcPr>
            <w:tcW w:w="1063" w:type="dxa"/>
            <w:vAlign w:val="center"/>
            <w:hideMark/>
          </w:tcPr>
          <w:p w14:paraId="447C409D"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106082" w:rsidRPr="000D4F90" w14:paraId="6965A0E0" w14:textId="77777777" w:rsidTr="00106082">
        <w:trPr>
          <w:trHeight w:val="59"/>
        </w:trPr>
        <w:tc>
          <w:tcPr>
            <w:tcW w:w="816" w:type="dxa"/>
            <w:vMerge/>
            <w:hideMark/>
          </w:tcPr>
          <w:p w14:paraId="1BA7C340"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0DFA3E0D"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542B3D5B"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・こころ受理者</w:t>
            </w:r>
          </w:p>
        </w:tc>
        <w:tc>
          <w:tcPr>
            <w:tcW w:w="1063" w:type="dxa"/>
            <w:vAlign w:val="center"/>
            <w:hideMark/>
          </w:tcPr>
          <w:p w14:paraId="19DDB496"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7DA439FA" w14:textId="77777777" w:rsidTr="00106082">
        <w:trPr>
          <w:trHeight w:val="234"/>
        </w:trPr>
        <w:tc>
          <w:tcPr>
            <w:tcW w:w="816" w:type="dxa"/>
            <w:vMerge/>
            <w:hideMark/>
          </w:tcPr>
          <w:p w14:paraId="7AD9AF07"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0C1C90D7" w14:textId="77777777" w:rsidR="00106082" w:rsidRPr="000D4F90" w:rsidRDefault="00106082" w:rsidP="00106082">
            <w:pPr>
              <w:spacing w:line="240" w:lineRule="exact"/>
              <w:ind w:left="420"/>
              <w:rPr>
                <w:rFonts w:asciiTheme="minorEastAsia" w:hAnsiTheme="minorEastAsia"/>
                <w:sz w:val="16"/>
                <w:szCs w:val="16"/>
              </w:rPr>
            </w:pPr>
          </w:p>
        </w:tc>
        <w:tc>
          <w:tcPr>
            <w:tcW w:w="4024" w:type="dxa"/>
            <w:tcBorders>
              <w:bottom w:val="single" w:sz="4" w:space="0" w:color="auto"/>
            </w:tcBorders>
            <w:shd w:val="clear" w:color="auto" w:fill="auto"/>
            <w:vAlign w:val="center"/>
            <w:hideMark/>
          </w:tcPr>
          <w:p w14:paraId="3EED2DCB" w14:textId="5DD3D7FE" w:rsidR="00106082" w:rsidRPr="00106082" w:rsidRDefault="00106082" w:rsidP="00106082">
            <w:pPr>
              <w:spacing w:line="240" w:lineRule="exact"/>
              <w:ind w:left="160" w:hangingChars="100" w:hanging="160"/>
              <w:jc w:val="left"/>
              <w:rPr>
                <w:rFonts w:asciiTheme="minorEastAsia" w:hAnsiTheme="minorEastAsia"/>
                <w:sz w:val="16"/>
                <w:szCs w:val="16"/>
              </w:rPr>
            </w:pPr>
            <w:r w:rsidRPr="00106082">
              <w:rPr>
                <w:rFonts w:asciiTheme="minorEastAsia" w:hAnsiTheme="minorEastAsia" w:hint="eastAsia"/>
                <w:sz w:val="16"/>
                <w:szCs w:val="16"/>
              </w:rPr>
              <w:t>・家族</w:t>
            </w:r>
            <w:r w:rsidR="009C4831">
              <w:rPr>
                <w:rFonts w:asciiTheme="minorEastAsia" w:hAnsiTheme="minorEastAsia" w:hint="eastAsia"/>
                <w:sz w:val="16"/>
                <w:szCs w:val="16"/>
              </w:rPr>
              <w:t>等</w:t>
            </w:r>
            <w:r w:rsidRPr="00106082">
              <w:rPr>
                <w:rFonts w:asciiTheme="minorEastAsia" w:hAnsiTheme="minorEastAsia" w:hint="eastAsia"/>
                <w:sz w:val="16"/>
                <w:szCs w:val="16"/>
              </w:rPr>
              <w:t>の情報（氏名、続柄、生年月日、現住所、電話番号）</w:t>
            </w:r>
          </w:p>
        </w:tc>
        <w:tc>
          <w:tcPr>
            <w:tcW w:w="1063" w:type="dxa"/>
            <w:vAlign w:val="center"/>
            <w:hideMark/>
          </w:tcPr>
          <w:p w14:paraId="2C02AC99"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106082" w:rsidRPr="000D4F90" w14:paraId="6D04C1C6" w14:textId="77777777" w:rsidTr="00106082">
        <w:trPr>
          <w:trHeight w:val="169"/>
        </w:trPr>
        <w:tc>
          <w:tcPr>
            <w:tcW w:w="816" w:type="dxa"/>
            <w:vMerge/>
            <w:hideMark/>
          </w:tcPr>
          <w:p w14:paraId="20512834"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64801A72"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2183732A"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・保護などの理由の一部</w:t>
            </w:r>
          </w:p>
        </w:tc>
        <w:tc>
          <w:tcPr>
            <w:tcW w:w="1063" w:type="dxa"/>
            <w:vAlign w:val="center"/>
            <w:hideMark/>
          </w:tcPr>
          <w:p w14:paraId="4AE5CD60"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106082" w:rsidRPr="000D4F90" w14:paraId="4528F790" w14:textId="77777777" w:rsidTr="00106082">
        <w:trPr>
          <w:trHeight w:val="201"/>
        </w:trPr>
        <w:tc>
          <w:tcPr>
            <w:tcW w:w="816" w:type="dxa"/>
            <w:vMerge/>
            <w:hideMark/>
          </w:tcPr>
          <w:p w14:paraId="6A8ACA54"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6980ED07"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121210B2"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・調査職員氏名</w:t>
            </w:r>
          </w:p>
        </w:tc>
        <w:tc>
          <w:tcPr>
            <w:tcW w:w="1063" w:type="dxa"/>
            <w:vAlign w:val="center"/>
            <w:hideMark/>
          </w:tcPr>
          <w:p w14:paraId="5A172666"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015E67B0" w14:textId="77777777" w:rsidTr="00106082">
        <w:trPr>
          <w:trHeight w:val="91"/>
        </w:trPr>
        <w:tc>
          <w:tcPr>
            <w:tcW w:w="816" w:type="dxa"/>
            <w:vMerge/>
          </w:tcPr>
          <w:p w14:paraId="4FAE275A"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tcPr>
          <w:p w14:paraId="672891F1" w14:textId="77777777" w:rsidR="00106082" w:rsidRPr="000D4F90" w:rsidRDefault="00106082" w:rsidP="00106082">
            <w:pPr>
              <w:spacing w:line="240" w:lineRule="exact"/>
              <w:ind w:left="420"/>
              <w:rPr>
                <w:rFonts w:asciiTheme="minorEastAsia" w:hAnsiTheme="minorEastAsia"/>
                <w:sz w:val="16"/>
                <w:szCs w:val="16"/>
              </w:rPr>
            </w:pPr>
          </w:p>
        </w:tc>
        <w:tc>
          <w:tcPr>
            <w:tcW w:w="4024" w:type="dxa"/>
            <w:tcBorders>
              <w:bottom w:val="single" w:sz="4" w:space="0" w:color="auto"/>
            </w:tcBorders>
            <w:shd w:val="clear" w:color="auto" w:fill="auto"/>
            <w:vAlign w:val="center"/>
          </w:tcPr>
          <w:p w14:paraId="1A73BA1F" w14:textId="77777777" w:rsidR="00106082" w:rsidRPr="00106082" w:rsidRDefault="00106082" w:rsidP="00106082">
            <w:pPr>
              <w:spacing w:line="240" w:lineRule="exact"/>
              <w:ind w:left="160" w:hangingChars="100" w:hanging="160"/>
              <w:jc w:val="left"/>
              <w:rPr>
                <w:rFonts w:asciiTheme="minorEastAsia" w:hAnsiTheme="minorEastAsia"/>
                <w:sz w:val="16"/>
                <w:szCs w:val="16"/>
              </w:rPr>
            </w:pPr>
            <w:r w:rsidRPr="00106082">
              <w:rPr>
                <w:rFonts w:asciiTheme="minorEastAsia" w:hAnsiTheme="minorEastAsia" w:hint="eastAsia"/>
                <w:sz w:val="16"/>
                <w:szCs w:val="16"/>
              </w:rPr>
              <w:t>・特記事項の一部</w:t>
            </w:r>
          </w:p>
        </w:tc>
        <w:tc>
          <w:tcPr>
            <w:tcW w:w="1063" w:type="dxa"/>
            <w:vAlign w:val="center"/>
          </w:tcPr>
          <w:p w14:paraId="64B7FC7E" w14:textId="5B9E09DC" w:rsidR="00106082" w:rsidRPr="000D4F90" w:rsidRDefault="00112AAE" w:rsidP="00106082">
            <w:pPr>
              <w:spacing w:line="240" w:lineRule="exact"/>
              <w:jc w:val="center"/>
              <w:rPr>
                <w:rFonts w:asciiTheme="minorEastAsia" w:hAnsiTheme="minorEastAsia"/>
                <w:sz w:val="16"/>
                <w:szCs w:val="16"/>
              </w:rPr>
            </w:pPr>
            <w:r>
              <w:rPr>
                <w:rFonts w:asciiTheme="minorEastAsia" w:hAnsiTheme="minorEastAsia" w:hint="eastAsia"/>
                <w:sz w:val="16"/>
                <w:szCs w:val="16"/>
              </w:rPr>
              <w:t>②</w:t>
            </w:r>
          </w:p>
        </w:tc>
      </w:tr>
      <w:tr w:rsidR="00106082" w:rsidRPr="000D4F90" w14:paraId="122077BE" w14:textId="77777777" w:rsidTr="00106082">
        <w:trPr>
          <w:trHeight w:val="265"/>
        </w:trPr>
        <w:tc>
          <w:tcPr>
            <w:tcW w:w="816" w:type="dxa"/>
            <w:vMerge/>
            <w:hideMark/>
          </w:tcPr>
          <w:p w14:paraId="1DBC6C5C"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6095B959"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6AF46BF3" w14:textId="77777777" w:rsidR="00106082" w:rsidRPr="00106082" w:rsidRDefault="00106082" w:rsidP="00106082">
            <w:pPr>
              <w:spacing w:line="240" w:lineRule="exact"/>
              <w:ind w:left="160" w:hangingChars="100" w:hanging="160"/>
              <w:jc w:val="left"/>
              <w:rPr>
                <w:rFonts w:asciiTheme="minorEastAsia" w:hAnsiTheme="minorEastAsia"/>
                <w:sz w:val="16"/>
                <w:szCs w:val="16"/>
              </w:rPr>
            </w:pPr>
            <w:r w:rsidRPr="00106082">
              <w:rPr>
                <w:rFonts w:asciiTheme="minorEastAsia" w:hAnsiTheme="minorEastAsia" w:hint="eastAsia"/>
                <w:sz w:val="16"/>
                <w:szCs w:val="16"/>
              </w:rPr>
              <w:t>・「入・通院期間、形態、病院名、病名」及びそれに関する追加情報</w:t>
            </w:r>
          </w:p>
        </w:tc>
        <w:tc>
          <w:tcPr>
            <w:tcW w:w="1063" w:type="dxa"/>
            <w:vAlign w:val="center"/>
            <w:hideMark/>
          </w:tcPr>
          <w:p w14:paraId="3DDE3EEA"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4CF44D97" w14:textId="77777777" w:rsidTr="00106082">
        <w:trPr>
          <w:trHeight w:val="202"/>
        </w:trPr>
        <w:tc>
          <w:tcPr>
            <w:tcW w:w="816" w:type="dxa"/>
            <w:vMerge/>
            <w:hideMark/>
          </w:tcPr>
          <w:p w14:paraId="029E7A9C"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14D26A32"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6740CA7E"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・事前調査の総合判定等のメンバーの名前</w:t>
            </w:r>
          </w:p>
        </w:tc>
        <w:tc>
          <w:tcPr>
            <w:tcW w:w="1063" w:type="dxa"/>
            <w:vAlign w:val="center"/>
            <w:hideMark/>
          </w:tcPr>
          <w:p w14:paraId="3BA53BCF"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6743BA90" w14:textId="77777777" w:rsidTr="00106082">
        <w:trPr>
          <w:trHeight w:val="105"/>
        </w:trPr>
        <w:tc>
          <w:tcPr>
            <w:tcW w:w="816" w:type="dxa"/>
            <w:vMerge w:val="restart"/>
            <w:hideMark/>
          </w:tcPr>
          <w:p w14:paraId="53516814"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１-２</w:t>
            </w:r>
          </w:p>
        </w:tc>
        <w:tc>
          <w:tcPr>
            <w:tcW w:w="2693" w:type="dxa"/>
            <w:vMerge w:val="restart"/>
            <w:hideMark/>
          </w:tcPr>
          <w:p w14:paraId="7512B961"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大阪精神科救急システム通報聴取録（緊急措置診察）</w:t>
            </w:r>
          </w:p>
        </w:tc>
        <w:tc>
          <w:tcPr>
            <w:tcW w:w="4024" w:type="dxa"/>
            <w:shd w:val="clear" w:color="auto" w:fill="auto"/>
            <w:vAlign w:val="center"/>
            <w:hideMark/>
          </w:tcPr>
          <w:p w14:paraId="6A5EB094"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・受付職員</w:t>
            </w:r>
          </w:p>
        </w:tc>
        <w:tc>
          <w:tcPr>
            <w:tcW w:w="1063" w:type="dxa"/>
            <w:vAlign w:val="center"/>
            <w:hideMark/>
          </w:tcPr>
          <w:p w14:paraId="4DA8FECC"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59D31514" w14:textId="77777777" w:rsidTr="00106082">
        <w:trPr>
          <w:trHeight w:val="137"/>
        </w:trPr>
        <w:tc>
          <w:tcPr>
            <w:tcW w:w="816" w:type="dxa"/>
            <w:vMerge/>
            <w:hideMark/>
          </w:tcPr>
          <w:p w14:paraId="2C591A14"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714A3D17"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481694AA"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・通報警察担当者</w:t>
            </w:r>
          </w:p>
        </w:tc>
        <w:tc>
          <w:tcPr>
            <w:tcW w:w="1063" w:type="dxa"/>
            <w:vAlign w:val="center"/>
            <w:hideMark/>
          </w:tcPr>
          <w:p w14:paraId="25521A99"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106082" w:rsidRPr="000D4F90" w14:paraId="6DBEAC5D" w14:textId="77777777" w:rsidTr="00106082">
        <w:trPr>
          <w:trHeight w:val="311"/>
        </w:trPr>
        <w:tc>
          <w:tcPr>
            <w:tcW w:w="816" w:type="dxa"/>
            <w:vMerge/>
            <w:hideMark/>
          </w:tcPr>
          <w:p w14:paraId="11DC94A2"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563EC1B3"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4099C85E" w14:textId="77777777" w:rsidR="00106082" w:rsidRPr="00106082" w:rsidRDefault="00106082" w:rsidP="00106082">
            <w:pPr>
              <w:spacing w:line="240" w:lineRule="exact"/>
              <w:ind w:left="160" w:hangingChars="100" w:hanging="160"/>
              <w:jc w:val="left"/>
              <w:rPr>
                <w:rFonts w:asciiTheme="minorEastAsia" w:hAnsiTheme="minorEastAsia"/>
                <w:sz w:val="16"/>
                <w:szCs w:val="16"/>
              </w:rPr>
            </w:pPr>
            <w:r w:rsidRPr="00106082">
              <w:rPr>
                <w:rFonts w:asciiTheme="minorEastAsia" w:hAnsiTheme="minorEastAsia" w:hint="eastAsia"/>
                <w:sz w:val="16"/>
                <w:szCs w:val="16"/>
              </w:rPr>
              <w:t>・保護者（家族）の情報（氏名、性別、続柄、生年月日、現住所、電話番号）</w:t>
            </w:r>
          </w:p>
        </w:tc>
        <w:tc>
          <w:tcPr>
            <w:tcW w:w="1063" w:type="dxa"/>
            <w:vAlign w:val="center"/>
            <w:hideMark/>
          </w:tcPr>
          <w:p w14:paraId="66A89DE8"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106082" w:rsidRPr="000D4F90" w14:paraId="3B9FBC28" w14:textId="77777777" w:rsidTr="00106082">
        <w:trPr>
          <w:trHeight w:val="105"/>
        </w:trPr>
        <w:tc>
          <w:tcPr>
            <w:tcW w:w="816" w:type="dxa"/>
            <w:vMerge/>
            <w:hideMark/>
          </w:tcPr>
          <w:p w14:paraId="46E758E1"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34499B90" w14:textId="77777777" w:rsidR="00106082" w:rsidRPr="000D4F90" w:rsidRDefault="00106082" w:rsidP="00106082">
            <w:pPr>
              <w:spacing w:line="240" w:lineRule="exact"/>
              <w:ind w:left="420"/>
              <w:rPr>
                <w:rFonts w:asciiTheme="minorEastAsia" w:hAnsiTheme="minorEastAsia"/>
                <w:sz w:val="16"/>
                <w:szCs w:val="16"/>
              </w:rPr>
            </w:pPr>
          </w:p>
        </w:tc>
        <w:tc>
          <w:tcPr>
            <w:tcW w:w="4024" w:type="dxa"/>
            <w:tcBorders>
              <w:bottom w:val="single" w:sz="4" w:space="0" w:color="auto"/>
            </w:tcBorders>
            <w:shd w:val="clear" w:color="auto" w:fill="auto"/>
            <w:noWrap/>
            <w:vAlign w:val="center"/>
            <w:hideMark/>
          </w:tcPr>
          <w:p w14:paraId="06E1A567"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・緊急措置診察受信情報（FAX番号）</w:t>
            </w:r>
          </w:p>
        </w:tc>
        <w:tc>
          <w:tcPr>
            <w:tcW w:w="1063" w:type="dxa"/>
            <w:vAlign w:val="center"/>
            <w:hideMark/>
          </w:tcPr>
          <w:p w14:paraId="19931BD7"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50776DC3" w14:textId="77777777" w:rsidTr="00106082">
        <w:trPr>
          <w:trHeight w:val="137"/>
        </w:trPr>
        <w:tc>
          <w:tcPr>
            <w:tcW w:w="816" w:type="dxa"/>
            <w:vMerge/>
            <w:hideMark/>
          </w:tcPr>
          <w:p w14:paraId="7A021515"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3CEFBC91"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5421DCEB"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・保護などの理由の一部</w:t>
            </w:r>
          </w:p>
        </w:tc>
        <w:tc>
          <w:tcPr>
            <w:tcW w:w="1063" w:type="dxa"/>
            <w:vAlign w:val="center"/>
            <w:hideMark/>
          </w:tcPr>
          <w:p w14:paraId="3224FFD5"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106082" w:rsidRPr="000D4F90" w14:paraId="080FE7EE" w14:textId="77777777" w:rsidTr="00106082">
        <w:trPr>
          <w:trHeight w:val="170"/>
        </w:trPr>
        <w:tc>
          <w:tcPr>
            <w:tcW w:w="816" w:type="dxa"/>
            <w:vMerge/>
            <w:hideMark/>
          </w:tcPr>
          <w:p w14:paraId="10BAB473"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65A954C0"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2C2533B3"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・精神科治療歴</w:t>
            </w:r>
          </w:p>
        </w:tc>
        <w:tc>
          <w:tcPr>
            <w:tcW w:w="1063" w:type="dxa"/>
            <w:vAlign w:val="center"/>
            <w:hideMark/>
          </w:tcPr>
          <w:p w14:paraId="2A3D2DB9"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73A1EC42" w14:textId="77777777" w:rsidTr="00106082">
        <w:trPr>
          <w:trHeight w:val="201"/>
        </w:trPr>
        <w:tc>
          <w:tcPr>
            <w:tcW w:w="816" w:type="dxa"/>
            <w:vMerge/>
            <w:hideMark/>
          </w:tcPr>
          <w:p w14:paraId="65414124"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136CFE50" w14:textId="77777777" w:rsidR="00106082" w:rsidRPr="000D4F90" w:rsidRDefault="00106082" w:rsidP="00106082">
            <w:pPr>
              <w:spacing w:line="240" w:lineRule="exact"/>
              <w:ind w:left="420"/>
              <w:rPr>
                <w:rFonts w:asciiTheme="minorEastAsia" w:hAnsiTheme="minorEastAsia"/>
                <w:sz w:val="16"/>
                <w:szCs w:val="16"/>
              </w:rPr>
            </w:pPr>
          </w:p>
        </w:tc>
        <w:tc>
          <w:tcPr>
            <w:tcW w:w="4024" w:type="dxa"/>
            <w:tcBorders>
              <w:bottom w:val="single" w:sz="4" w:space="0" w:color="auto"/>
            </w:tcBorders>
            <w:shd w:val="clear" w:color="auto" w:fill="auto"/>
            <w:vAlign w:val="center"/>
            <w:hideMark/>
          </w:tcPr>
          <w:p w14:paraId="5764FCAE"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・対応指定医</w:t>
            </w:r>
          </w:p>
        </w:tc>
        <w:tc>
          <w:tcPr>
            <w:tcW w:w="1063" w:type="dxa"/>
            <w:vAlign w:val="center"/>
            <w:hideMark/>
          </w:tcPr>
          <w:p w14:paraId="583E9333"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1DEB00D4" w14:textId="77777777" w:rsidTr="00106082">
        <w:trPr>
          <w:trHeight w:val="92"/>
        </w:trPr>
        <w:tc>
          <w:tcPr>
            <w:tcW w:w="816" w:type="dxa"/>
            <w:vMerge/>
            <w:hideMark/>
          </w:tcPr>
          <w:p w14:paraId="25F18CED"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3EB817C5"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3774B8D5"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・診断名</w:t>
            </w:r>
          </w:p>
        </w:tc>
        <w:tc>
          <w:tcPr>
            <w:tcW w:w="1063" w:type="dxa"/>
            <w:vAlign w:val="center"/>
            <w:hideMark/>
          </w:tcPr>
          <w:p w14:paraId="13E39C2C"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1FC0608E" w14:textId="77777777" w:rsidTr="00106082">
        <w:trPr>
          <w:trHeight w:val="123"/>
        </w:trPr>
        <w:tc>
          <w:tcPr>
            <w:tcW w:w="816" w:type="dxa"/>
            <w:vMerge/>
            <w:hideMark/>
          </w:tcPr>
          <w:p w14:paraId="5B8B8B5F"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136EAADC"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179D6A41"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・コーディネーター氏名</w:t>
            </w:r>
          </w:p>
        </w:tc>
        <w:tc>
          <w:tcPr>
            <w:tcW w:w="1063" w:type="dxa"/>
            <w:vAlign w:val="center"/>
            <w:hideMark/>
          </w:tcPr>
          <w:p w14:paraId="0D01F929"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170A4201" w14:textId="77777777" w:rsidTr="00106082">
        <w:trPr>
          <w:trHeight w:val="155"/>
        </w:trPr>
        <w:tc>
          <w:tcPr>
            <w:tcW w:w="816" w:type="dxa"/>
            <w:vMerge/>
            <w:hideMark/>
          </w:tcPr>
          <w:p w14:paraId="3244E614"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183B537A"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36FE2A5D"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・告知者名</w:t>
            </w:r>
          </w:p>
        </w:tc>
        <w:tc>
          <w:tcPr>
            <w:tcW w:w="1063" w:type="dxa"/>
            <w:vAlign w:val="center"/>
            <w:hideMark/>
          </w:tcPr>
          <w:p w14:paraId="4FAC10B8"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78B53585" w14:textId="77777777" w:rsidTr="00106082">
        <w:trPr>
          <w:trHeight w:val="187"/>
        </w:trPr>
        <w:tc>
          <w:tcPr>
            <w:tcW w:w="816" w:type="dxa"/>
            <w:vMerge/>
            <w:hideMark/>
          </w:tcPr>
          <w:p w14:paraId="7F92EE0F"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42C3C383"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6B30616A"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・移送責任者</w:t>
            </w:r>
          </w:p>
        </w:tc>
        <w:tc>
          <w:tcPr>
            <w:tcW w:w="1063" w:type="dxa"/>
            <w:vAlign w:val="center"/>
            <w:hideMark/>
          </w:tcPr>
          <w:p w14:paraId="3A15FDC5"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1F00E103" w14:textId="77777777" w:rsidTr="00106082">
        <w:trPr>
          <w:trHeight w:val="91"/>
        </w:trPr>
        <w:tc>
          <w:tcPr>
            <w:tcW w:w="816" w:type="dxa"/>
            <w:vMerge/>
            <w:hideMark/>
          </w:tcPr>
          <w:p w14:paraId="5AD3300B"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72E6F23B"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20E7B247"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・同乗警察官</w:t>
            </w:r>
          </w:p>
        </w:tc>
        <w:tc>
          <w:tcPr>
            <w:tcW w:w="1063" w:type="dxa"/>
            <w:vAlign w:val="center"/>
            <w:hideMark/>
          </w:tcPr>
          <w:p w14:paraId="73AF168C"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106082" w:rsidRPr="000D4F90" w14:paraId="429EE685" w14:textId="77777777" w:rsidTr="00106082">
        <w:trPr>
          <w:trHeight w:val="123"/>
        </w:trPr>
        <w:tc>
          <w:tcPr>
            <w:tcW w:w="816" w:type="dxa"/>
            <w:vMerge/>
            <w:hideMark/>
          </w:tcPr>
          <w:p w14:paraId="7FC4F625"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4223E346"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75D2DBC1"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・移送補助者</w:t>
            </w:r>
          </w:p>
        </w:tc>
        <w:tc>
          <w:tcPr>
            <w:tcW w:w="1063" w:type="dxa"/>
            <w:vAlign w:val="center"/>
            <w:hideMark/>
          </w:tcPr>
          <w:p w14:paraId="35456776"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106082" w:rsidRPr="000D4F90" w14:paraId="1934800A" w14:textId="77777777" w:rsidTr="00106082">
        <w:trPr>
          <w:trHeight w:val="164"/>
        </w:trPr>
        <w:tc>
          <w:tcPr>
            <w:tcW w:w="816" w:type="dxa"/>
            <w:hideMark/>
          </w:tcPr>
          <w:p w14:paraId="64FE4F2F"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１-３</w:t>
            </w:r>
          </w:p>
        </w:tc>
        <w:tc>
          <w:tcPr>
            <w:tcW w:w="2693" w:type="dxa"/>
            <w:hideMark/>
          </w:tcPr>
          <w:p w14:paraId="0B30BA3C"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移送に際してのお知らせ</w:t>
            </w:r>
          </w:p>
        </w:tc>
        <w:tc>
          <w:tcPr>
            <w:tcW w:w="4024" w:type="dxa"/>
            <w:shd w:val="clear" w:color="auto" w:fill="auto"/>
            <w:noWrap/>
            <w:vAlign w:val="center"/>
            <w:hideMark/>
          </w:tcPr>
          <w:p w14:paraId="67654272" w14:textId="77777777" w:rsidR="00106082" w:rsidRPr="00106082" w:rsidRDefault="00106082" w:rsidP="00106082">
            <w:pPr>
              <w:spacing w:line="240" w:lineRule="exact"/>
              <w:jc w:val="left"/>
              <w:rPr>
                <w:rFonts w:asciiTheme="minorEastAsia" w:hAnsiTheme="minorEastAsia"/>
                <w:sz w:val="16"/>
                <w:szCs w:val="16"/>
              </w:rPr>
            </w:pPr>
          </w:p>
        </w:tc>
        <w:tc>
          <w:tcPr>
            <w:tcW w:w="1063" w:type="dxa"/>
            <w:vAlign w:val="center"/>
            <w:hideMark/>
          </w:tcPr>
          <w:p w14:paraId="32B30786"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3454DDFF" w14:textId="77777777" w:rsidTr="00106082">
        <w:trPr>
          <w:trHeight w:val="240"/>
        </w:trPr>
        <w:tc>
          <w:tcPr>
            <w:tcW w:w="816" w:type="dxa"/>
            <w:hideMark/>
          </w:tcPr>
          <w:p w14:paraId="0E20C9BE"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１-４</w:t>
            </w:r>
          </w:p>
        </w:tc>
        <w:tc>
          <w:tcPr>
            <w:tcW w:w="2693" w:type="dxa"/>
            <w:hideMark/>
          </w:tcPr>
          <w:p w14:paraId="1AE823CA"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精神保健指定医の診察について（通知）</w:t>
            </w:r>
          </w:p>
        </w:tc>
        <w:tc>
          <w:tcPr>
            <w:tcW w:w="4024" w:type="dxa"/>
            <w:shd w:val="clear" w:color="auto" w:fill="auto"/>
            <w:noWrap/>
            <w:vAlign w:val="center"/>
            <w:hideMark/>
          </w:tcPr>
          <w:p w14:paraId="56B1C4D6"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・精神保健指定医名</w:t>
            </w:r>
          </w:p>
        </w:tc>
        <w:tc>
          <w:tcPr>
            <w:tcW w:w="1063" w:type="dxa"/>
            <w:vAlign w:val="center"/>
            <w:hideMark/>
          </w:tcPr>
          <w:p w14:paraId="7CD93861"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158E784B" w14:textId="77777777" w:rsidTr="00106082">
        <w:trPr>
          <w:trHeight w:val="318"/>
        </w:trPr>
        <w:tc>
          <w:tcPr>
            <w:tcW w:w="816" w:type="dxa"/>
            <w:hideMark/>
          </w:tcPr>
          <w:p w14:paraId="36D543BF"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１-５</w:t>
            </w:r>
          </w:p>
        </w:tc>
        <w:tc>
          <w:tcPr>
            <w:tcW w:w="2693" w:type="dxa"/>
            <w:hideMark/>
          </w:tcPr>
          <w:p w14:paraId="2E94D47F"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精神保健指定医の委嘱及び診察依頼について</w:t>
            </w:r>
          </w:p>
        </w:tc>
        <w:tc>
          <w:tcPr>
            <w:tcW w:w="4024" w:type="dxa"/>
            <w:shd w:val="clear" w:color="auto" w:fill="auto"/>
            <w:noWrap/>
            <w:vAlign w:val="center"/>
            <w:hideMark/>
          </w:tcPr>
          <w:p w14:paraId="1EA8EB5F"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・精神保健指定医名</w:t>
            </w:r>
          </w:p>
        </w:tc>
        <w:tc>
          <w:tcPr>
            <w:tcW w:w="1063" w:type="dxa"/>
            <w:vAlign w:val="center"/>
            <w:hideMark/>
          </w:tcPr>
          <w:p w14:paraId="515A702E"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202BD374" w14:textId="77777777" w:rsidTr="00106082">
        <w:trPr>
          <w:trHeight w:val="254"/>
        </w:trPr>
        <w:tc>
          <w:tcPr>
            <w:tcW w:w="816" w:type="dxa"/>
            <w:hideMark/>
          </w:tcPr>
          <w:p w14:paraId="15A99816"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１-６</w:t>
            </w:r>
          </w:p>
        </w:tc>
        <w:tc>
          <w:tcPr>
            <w:tcW w:w="2693" w:type="dxa"/>
            <w:hideMark/>
          </w:tcPr>
          <w:p w14:paraId="263C385E"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精神保健指定医の診察について（通知）</w:t>
            </w:r>
          </w:p>
        </w:tc>
        <w:tc>
          <w:tcPr>
            <w:tcW w:w="4024" w:type="dxa"/>
            <w:shd w:val="clear" w:color="auto" w:fill="auto"/>
            <w:noWrap/>
            <w:vAlign w:val="center"/>
            <w:hideMark/>
          </w:tcPr>
          <w:p w14:paraId="6F4B46B6"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・家族の氏名</w:t>
            </w:r>
          </w:p>
        </w:tc>
        <w:tc>
          <w:tcPr>
            <w:tcW w:w="1063" w:type="dxa"/>
            <w:vAlign w:val="center"/>
            <w:hideMark/>
          </w:tcPr>
          <w:p w14:paraId="35E4A8C8"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106082" w:rsidRPr="000D4F90" w14:paraId="0635AF1E" w14:textId="77777777" w:rsidTr="00106082">
        <w:trPr>
          <w:trHeight w:val="331"/>
        </w:trPr>
        <w:tc>
          <w:tcPr>
            <w:tcW w:w="816" w:type="dxa"/>
            <w:hideMark/>
          </w:tcPr>
          <w:p w14:paraId="4C5BD7F7"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１-７</w:t>
            </w:r>
          </w:p>
        </w:tc>
        <w:tc>
          <w:tcPr>
            <w:tcW w:w="2693" w:type="dxa"/>
            <w:hideMark/>
          </w:tcPr>
          <w:p w14:paraId="7A78FBDD"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措置入院決定のお知らせ（令和４年２月２日付）</w:t>
            </w:r>
          </w:p>
        </w:tc>
        <w:tc>
          <w:tcPr>
            <w:tcW w:w="4024" w:type="dxa"/>
            <w:tcBorders>
              <w:bottom w:val="single" w:sz="4" w:space="0" w:color="auto"/>
            </w:tcBorders>
            <w:shd w:val="clear" w:color="auto" w:fill="auto"/>
            <w:noWrap/>
            <w:vAlign w:val="center"/>
            <w:hideMark/>
          </w:tcPr>
          <w:p w14:paraId="0E634506" w14:textId="77777777" w:rsidR="00106082" w:rsidRPr="00106082" w:rsidRDefault="00106082" w:rsidP="00106082">
            <w:pPr>
              <w:spacing w:line="240" w:lineRule="exact"/>
              <w:jc w:val="left"/>
              <w:rPr>
                <w:rFonts w:asciiTheme="minorEastAsia" w:hAnsiTheme="minorEastAsia"/>
                <w:sz w:val="16"/>
                <w:szCs w:val="16"/>
              </w:rPr>
            </w:pPr>
          </w:p>
        </w:tc>
        <w:tc>
          <w:tcPr>
            <w:tcW w:w="1063" w:type="dxa"/>
            <w:vAlign w:val="center"/>
            <w:hideMark/>
          </w:tcPr>
          <w:p w14:paraId="115BB4D9"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44BD47A8" w14:textId="77777777" w:rsidTr="00106082">
        <w:trPr>
          <w:trHeight w:val="146"/>
        </w:trPr>
        <w:tc>
          <w:tcPr>
            <w:tcW w:w="816" w:type="dxa"/>
            <w:vMerge w:val="restart"/>
            <w:hideMark/>
          </w:tcPr>
          <w:p w14:paraId="548BD3E9"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１-８</w:t>
            </w:r>
          </w:p>
        </w:tc>
        <w:tc>
          <w:tcPr>
            <w:tcW w:w="2693" w:type="dxa"/>
            <w:vMerge w:val="restart"/>
            <w:hideMark/>
          </w:tcPr>
          <w:p w14:paraId="134D6C76"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措置入院に関する診断書</w:t>
            </w:r>
          </w:p>
        </w:tc>
        <w:tc>
          <w:tcPr>
            <w:tcW w:w="4024" w:type="dxa"/>
            <w:shd w:val="clear" w:color="auto" w:fill="auto"/>
            <w:vAlign w:val="center"/>
            <w:hideMark/>
          </w:tcPr>
          <w:p w14:paraId="1C46A40A"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・病名</w:t>
            </w:r>
          </w:p>
        </w:tc>
        <w:tc>
          <w:tcPr>
            <w:tcW w:w="1063" w:type="dxa"/>
            <w:vAlign w:val="center"/>
            <w:hideMark/>
          </w:tcPr>
          <w:p w14:paraId="5D0FDDCF"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033FA8C9" w14:textId="77777777" w:rsidTr="00106082">
        <w:trPr>
          <w:trHeight w:val="191"/>
        </w:trPr>
        <w:tc>
          <w:tcPr>
            <w:tcW w:w="816" w:type="dxa"/>
            <w:vMerge/>
            <w:hideMark/>
          </w:tcPr>
          <w:p w14:paraId="2C72E2BB"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4E70EC96"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5D31095D"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・生活歴及び現病歴</w:t>
            </w:r>
          </w:p>
        </w:tc>
        <w:tc>
          <w:tcPr>
            <w:tcW w:w="1063" w:type="dxa"/>
            <w:noWrap/>
            <w:vAlign w:val="center"/>
            <w:hideMark/>
          </w:tcPr>
          <w:p w14:paraId="3D410A94"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643FE9F6" w14:textId="77777777" w:rsidTr="00106082">
        <w:trPr>
          <w:trHeight w:val="223"/>
        </w:trPr>
        <w:tc>
          <w:tcPr>
            <w:tcW w:w="816" w:type="dxa"/>
            <w:vMerge/>
            <w:hideMark/>
          </w:tcPr>
          <w:p w14:paraId="3C3AD267"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37A699C7"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0D664867"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・重大な問題行動</w:t>
            </w:r>
          </w:p>
        </w:tc>
        <w:tc>
          <w:tcPr>
            <w:tcW w:w="1063" w:type="dxa"/>
            <w:noWrap/>
            <w:vAlign w:val="center"/>
            <w:hideMark/>
          </w:tcPr>
          <w:p w14:paraId="27F45A7B"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78D00108" w14:textId="77777777" w:rsidTr="00106082">
        <w:trPr>
          <w:trHeight w:val="113"/>
        </w:trPr>
        <w:tc>
          <w:tcPr>
            <w:tcW w:w="816" w:type="dxa"/>
            <w:vMerge/>
            <w:hideMark/>
          </w:tcPr>
          <w:p w14:paraId="02FF74F0"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1D35C440"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32B69369"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・診察時の特記事項</w:t>
            </w:r>
          </w:p>
        </w:tc>
        <w:tc>
          <w:tcPr>
            <w:tcW w:w="1063" w:type="dxa"/>
            <w:noWrap/>
            <w:vAlign w:val="center"/>
            <w:hideMark/>
          </w:tcPr>
          <w:p w14:paraId="2141EA8E"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05192711" w14:textId="77777777" w:rsidTr="00106082">
        <w:trPr>
          <w:trHeight w:val="145"/>
        </w:trPr>
        <w:tc>
          <w:tcPr>
            <w:tcW w:w="816" w:type="dxa"/>
            <w:vMerge/>
            <w:hideMark/>
          </w:tcPr>
          <w:p w14:paraId="5EC479A1"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327AFAB8"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32F12788"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・精神保健指定医の氏名及び署名</w:t>
            </w:r>
          </w:p>
        </w:tc>
        <w:tc>
          <w:tcPr>
            <w:tcW w:w="1063" w:type="dxa"/>
            <w:noWrap/>
            <w:vAlign w:val="center"/>
            <w:hideMark/>
          </w:tcPr>
          <w:p w14:paraId="68865935"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3EA69986" w14:textId="77777777" w:rsidTr="00106082">
        <w:trPr>
          <w:trHeight w:val="178"/>
        </w:trPr>
        <w:tc>
          <w:tcPr>
            <w:tcW w:w="816" w:type="dxa"/>
            <w:vMerge/>
            <w:hideMark/>
          </w:tcPr>
          <w:p w14:paraId="30FC5E5D"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5CBCEF8C"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573EBEED"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・医療機関名</w:t>
            </w:r>
          </w:p>
        </w:tc>
        <w:tc>
          <w:tcPr>
            <w:tcW w:w="1063" w:type="dxa"/>
            <w:noWrap/>
            <w:vAlign w:val="center"/>
            <w:hideMark/>
          </w:tcPr>
          <w:p w14:paraId="1D2F679C"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414F9240" w14:textId="77777777" w:rsidTr="00106082">
        <w:trPr>
          <w:trHeight w:val="351"/>
        </w:trPr>
        <w:tc>
          <w:tcPr>
            <w:tcW w:w="816" w:type="dxa"/>
            <w:hideMark/>
          </w:tcPr>
          <w:p w14:paraId="185C78F5"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２-１</w:t>
            </w:r>
          </w:p>
        </w:tc>
        <w:tc>
          <w:tcPr>
            <w:tcW w:w="2693" w:type="dxa"/>
            <w:hideMark/>
          </w:tcPr>
          <w:p w14:paraId="2E990939"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精神保健指定医の委嘱及び診察依頼について</w:t>
            </w:r>
          </w:p>
        </w:tc>
        <w:tc>
          <w:tcPr>
            <w:tcW w:w="4024" w:type="dxa"/>
            <w:shd w:val="clear" w:color="auto" w:fill="auto"/>
            <w:noWrap/>
            <w:vAlign w:val="center"/>
            <w:hideMark/>
          </w:tcPr>
          <w:p w14:paraId="4003AEB7"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・精神保健指定医名</w:t>
            </w:r>
          </w:p>
        </w:tc>
        <w:tc>
          <w:tcPr>
            <w:tcW w:w="1063" w:type="dxa"/>
            <w:vAlign w:val="center"/>
            <w:hideMark/>
          </w:tcPr>
          <w:p w14:paraId="6852889B"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28C8E596" w14:textId="77777777" w:rsidTr="00106082">
        <w:trPr>
          <w:trHeight w:val="287"/>
        </w:trPr>
        <w:tc>
          <w:tcPr>
            <w:tcW w:w="816" w:type="dxa"/>
            <w:hideMark/>
          </w:tcPr>
          <w:p w14:paraId="24AA8954"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２-２</w:t>
            </w:r>
          </w:p>
        </w:tc>
        <w:tc>
          <w:tcPr>
            <w:tcW w:w="2693" w:type="dxa"/>
            <w:hideMark/>
          </w:tcPr>
          <w:p w14:paraId="3D631A75"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精神保健指定医の委嘱及び診察依頼について</w:t>
            </w:r>
          </w:p>
        </w:tc>
        <w:tc>
          <w:tcPr>
            <w:tcW w:w="4024" w:type="dxa"/>
            <w:shd w:val="clear" w:color="auto" w:fill="auto"/>
            <w:noWrap/>
            <w:vAlign w:val="center"/>
            <w:hideMark/>
          </w:tcPr>
          <w:p w14:paraId="1DFAC429"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・精神保健指定医名</w:t>
            </w:r>
          </w:p>
        </w:tc>
        <w:tc>
          <w:tcPr>
            <w:tcW w:w="1063" w:type="dxa"/>
            <w:vAlign w:val="center"/>
            <w:hideMark/>
          </w:tcPr>
          <w:p w14:paraId="38442193"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25D0D93C" w14:textId="77777777" w:rsidTr="00106082">
        <w:trPr>
          <w:trHeight w:val="365"/>
        </w:trPr>
        <w:tc>
          <w:tcPr>
            <w:tcW w:w="816" w:type="dxa"/>
            <w:hideMark/>
          </w:tcPr>
          <w:p w14:paraId="3E1C7586"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２-３</w:t>
            </w:r>
          </w:p>
        </w:tc>
        <w:tc>
          <w:tcPr>
            <w:tcW w:w="2693" w:type="dxa"/>
            <w:hideMark/>
          </w:tcPr>
          <w:p w14:paraId="64D55AD6"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措置入院決定のお知らせ（令和４年２月３日付）</w:t>
            </w:r>
          </w:p>
        </w:tc>
        <w:tc>
          <w:tcPr>
            <w:tcW w:w="4024" w:type="dxa"/>
            <w:tcBorders>
              <w:bottom w:val="single" w:sz="4" w:space="0" w:color="auto"/>
            </w:tcBorders>
            <w:shd w:val="clear" w:color="auto" w:fill="auto"/>
            <w:noWrap/>
            <w:vAlign w:val="center"/>
            <w:hideMark/>
          </w:tcPr>
          <w:p w14:paraId="680AB6AE" w14:textId="77777777" w:rsidR="00106082" w:rsidRPr="00106082" w:rsidRDefault="00106082" w:rsidP="00106082">
            <w:pPr>
              <w:spacing w:line="240" w:lineRule="exact"/>
              <w:jc w:val="left"/>
              <w:rPr>
                <w:rFonts w:asciiTheme="minorEastAsia" w:hAnsiTheme="minorEastAsia"/>
                <w:sz w:val="16"/>
                <w:szCs w:val="16"/>
              </w:rPr>
            </w:pPr>
          </w:p>
        </w:tc>
        <w:tc>
          <w:tcPr>
            <w:tcW w:w="1063" w:type="dxa"/>
            <w:vAlign w:val="center"/>
            <w:hideMark/>
          </w:tcPr>
          <w:p w14:paraId="7E0F2379"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0A763EBE" w14:textId="77777777" w:rsidTr="00106082">
        <w:trPr>
          <w:trHeight w:val="160"/>
        </w:trPr>
        <w:tc>
          <w:tcPr>
            <w:tcW w:w="816" w:type="dxa"/>
            <w:vMerge w:val="restart"/>
            <w:hideMark/>
          </w:tcPr>
          <w:p w14:paraId="582AAB70"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２-４</w:t>
            </w:r>
          </w:p>
        </w:tc>
        <w:tc>
          <w:tcPr>
            <w:tcW w:w="2693" w:type="dxa"/>
            <w:vMerge w:val="restart"/>
            <w:hideMark/>
          </w:tcPr>
          <w:p w14:paraId="77FFBCF4"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措置入院のための移送に関する診察記録票</w:t>
            </w:r>
          </w:p>
        </w:tc>
        <w:tc>
          <w:tcPr>
            <w:tcW w:w="4024" w:type="dxa"/>
            <w:shd w:val="clear" w:color="auto" w:fill="auto"/>
            <w:vAlign w:val="center"/>
            <w:hideMark/>
          </w:tcPr>
          <w:p w14:paraId="2900D19B"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・症状</w:t>
            </w:r>
          </w:p>
        </w:tc>
        <w:tc>
          <w:tcPr>
            <w:tcW w:w="1063" w:type="dxa"/>
            <w:vAlign w:val="center"/>
            <w:hideMark/>
          </w:tcPr>
          <w:p w14:paraId="1F75EF9E"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5B9B3499" w14:textId="77777777" w:rsidTr="00106082">
        <w:trPr>
          <w:trHeight w:val="191"/>
        </w:trPr>
        <w:tc>
          <w:tcPr>
            <w:tcW w:w="816" w:type="dxa"/>
            <w:vMerge/>
            <w:hideMark/>
          </w:tcPr>
          <w:p w14:paraId="7551B74B"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5AF1A1E5"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02DCAC88"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・指定医の署名</w:t>
            </w:r>
          </w:p>
        </w:tc>
        <w:tc>
          <w:tcPr>
            <w:tcW w:w="1063" w:type="dxa"/>
            <w:vAlign w:val="center"/>
            <w:hideMark/>
          </w:tcPr>
          <w:p w14:paraId="66D384D1"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61000F83" w14:textId="77777777" w:rsidTr="00106082">
        <w:trPr>
          <w:trHeight w:val="224"/>
        </w:trPr>
        <w:tc>
          <w:tcPr>
            <w:tcW w:w="816" w:type="dxa"/>
            <w:vMerge/>
            <w:hideMark/>
          </w:tcPr>
          <w:p w14:paraId="6C3DA6EC"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1439A7AB"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02E20F63"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・立会職員名</w:t>
            </w:r>
          </w:p>
        </w:tc>
        <w:tc>
          <w:tcPr>
            <w:tcW w:w="1063" w:type="dxa"/>
            <w:vAlign w:val="center"/>
            <w:hideMark/>
          </w:tcPr>
          <w:p w14:paraId="3574E849"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4224DC03" w14:textId="77777777" w:rsidTr="00106082">
        <w:trPr>
          <w:trHeight w:val="255"/>
        </w:trPr>
        <w:tc>
          <w:tcPr>
            <w:tcW w:w="816" w:type="dxa"/>
            <w:vMerge/>
            <w:hideMark/>
          </w:tcPr>
          <w:p w14:paraId="5A600103"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3013A390"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7C768C1F"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・搬送職員氏名</w:t>
            </w:r>
          </w:p>
        </w:tc>
        <w:tc>
          <w:tcPr>
            <w:tcW w:w="1063" w:type="dxa"/>
            <w:vAlign w:val="center"/>
            <w:hideMark/>
          </w:tcPr>
          <w:p w14:paraId="6AEA8608"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174FFDA9" w14:textId="77777777" w:rsidTr="00106082">
        <w:trPr>
          <w:trHeight w:val="415"/>
        </w:trPr>
        <w:tc>
          <w:tcPr>
            <w:tcW w:w="816" w:type="dxa"/>
            <w:hideMark/>
          </w:tcPr>
          <w:p w14:paraId="1B1949B7"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２-５</w:t>
            </w:r>
          </w:p>
        </w:tc>
        <w:tc>
          <w:tcPr>
            <w:tcW w:w="2693" w:type="dxa"/>
            <w:hideMark/>
          </w:tcPr>
          <w:p w14:paraId="342DB72A"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移送に際してのお知らせ（令和４年２月３日付）</w:t>
            </w:r>
          </w:p>
        </w:tc>
        <w:tc>
          <w:tcPr>
            <w:tcW w:w="4024" w:type="dxa"/>
            <w:tcBorders>
              <w:bottom w:val="single" w:sz="4" w:space="0" w:color="auto"/>
            </w:tcBorders>
            <w:shd w:val="clear" w:color="auto" w:fill="auto"/>
            <w:noWrap/>
            <w:vAlign w:val="center"/>
            <w:hideMark/>
          </w:tcPr>
          <w:p w14:paraId="58D89D40" w14:textId="77777777" w:rsidR="00106082" w:rsidRPr="00106082" w:rsidRDefault="00106082" w:rsidP="00106082">
            <w:pPr>
              <w:spacing w:line="240" w:lineRule="exact"/>
              <w:jc w:val="left"/>
              <w:rPr>
                <w:rFonts w:asciiTheme="minorEastAsia" w:hAnsiTheme="minorEastAsia"/>
                <w:sz w:val="16"/>
                <w:szCs w:val="16"/>
              </w:rPr>
            </w:pPr>
          </w:p>
        </w:tc>
        <w:tc>
          <w:tcPr>
            <w:tcW w:w="1063" w:type="dxa"/>
            <w:vAlign w:val="center"/>
            <w:hideMark/>
          </w:tcPr>
          <w:p w14:paraId="091575AC"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548FC545" w14:textId="77777777" w:rsidTr="00106082">
        <w:trPr>
          <w:trHeight w:val="209"/>
        </w:trPr>
        <w:tc>
          <w:tcPr>
            <w:tcW w:w="816" w:type="dxa"/>
            <w:vMerge w:val="restart"/>
            <w:hideMark/>
          </w:tcPr>
          <w:p w14:paraId="72C2FC61"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２-６</w:t>
            </w:r>
          </w:p>
        </w:tc>
        <w:tc>
          <w:tcPr>
            <w:tcW w:w="2693" w:type="dxa"/>
            <w:vMerge w:val="restart"/>
            <w:hideMark/>
          </w:tcPr>
          <w:p w14:paraId="3D591A16"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措置入院に関する診断書</w:t>
            </w:r>
          </w:p>
        </w:tc>
        <w:tc>
          <w:tcPr>
            <w:tcW w:w="4024" w:type="dxa"/>
            <w:shd w:val="clear" w:color="auto" w:fill="auto"/>
            <w:vAlign w:val="center"/>
            <w:hideMark/>
          </w:tcPr>
          <w:p w14:paraId="1E4A99C8"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・病名</w:t>
            </w:r>
          </w:p>
        </w:tc>
        <w:tc>
          <w:tcPr>
            <w:tcW w:w="1063" w:type="dxa"/>
            <w:vAlign w:val="center"/>
            <w:hideMark/>
          </w:tcPr>
          <w:p w14:paraId="2EFA54B1"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0200ECE2" w14:textId="77777777" w:rsidTr="00106082">
        <w:trPr>
          <w:trHeight w:val="99"/>
        </w:trPr>
        <w:tc>
          <w:tcPr>
            <w:tcW w:w="816" w:type="dxa"/>
            <w:vMerge/>
            <w:hideMark/>
          </w:tcPr>
          <w:p w14:paraId="2A8FC009"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67C6D62F"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5213BCC3"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・生活歴及び現病歴</w:t>
            </w:r>
          </w:p>
        </w:tc>
        <w:tc>
          <w:tcPr>
            <w:tcW w:w="1063" w:type="dxa"/>
            <w:vAlign w:val="center"/>
            <w:hideMark/>
          </w:tcPr>
          <w:p w14:paraId="5A3D7010"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68AA318B" w14:textId="77777777" w:rsidTr="00106082">
        <w:trPr>
          <w:trHeight w:val="131"/>
        </w:trPr>
        <w:tc>
          <w:tcPr>
            <w:tcW w:w="816" w:type="dxa"/>
            <w:vMerge/>
            <w:hideMark/>
          </w:tcPr>
          <w:p w14:paraId="788C501F"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39EAB40B"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7C09E16F"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・重大な問題行動</w:t>
            </w:r>
          </w:p>
        </w:tc>
        <w:tc>
          <w:tcPr>
            <w:tcW w:w="1063" w:type="dxa"/>
            <w:vAlign w:val="center"/>
            <w:hideMark/>
          </w:tcPr>
          <w:p w14:paraId="221A5E8E"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73E5D03B" w14:textId="77777777" w:rsidTr="00106082">
        <w:trPr>
          <w:trHeight w:val="164"/>
        </w:trPr>
        <w:tc>
          <w:tcPr>
            <w:tcW w:w="816" w:type="dxa"/>
            <w:vMerge/>
            <w:hideMark/>
          </w:tcPr>
          <w:p w14:paraId="643B9808"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5D445261"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21194D86"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・診察時の特記事項</w:t>
            </w:r>
          </w:p>
        </w:tc>
        <w:tc>
          <w:tcPr>
            <w:tcW w:w="1063" w:type="dxa"/>
            <w:vAlign w:val="center"/>
            <w:hideMark/>
          </w:tcPr>
          <w:p w14:paraId="62BFD1F0"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0CB9D7F5" w14:textId="77777777" w:rsidTr="00106082">
        <w:trPr>
          <w:trHeight w:val="53"/>
        </w:trPr>
        <w:tc>
          <w:tcPr>
            <w:tcW w:w="816" w:type="dxa"/>
            <w:vMerge/>
            <w:hideMark/>
          </w:tcPr>
          <w:p w14:paraId="527264CA"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09916EE1" w14:textId="77777777" w:rsidR="00106082" w:rsidRPr="000D4F90" w:rsidRDefault="00106082" w:rsidP="00106082">
            <w:pPr>
              <w:spacing w:line="240" w:lineRule="exact"/>
              <w:ind w:left="420"/>
              <w:rPr>
                <w:rFonts w:asciiTheme="minorEastAsia" w:hAnsiTheme="minorEastAsia"/>
                <w:sz w:val="16"/>
                <w:szCs w:val="16"/>
              </w:rPr>
            </w:pPr>
          </w:p>
        </w:tc>
        <w:tc>
          <w:tcPr>
            <w:tcW w:w="4024" w:type="dxa"/>
            <w:tcBorders>
              <w:bottom w:val="single" w:sz="4" w:space="0" w:color="auto"/>
            </w:tcBorders>
            <w:shd w:val="clear" w:color="auto" w:fill="auto"/>
            <w:noWrap/>
            <w:vAlign w:val="center"/>
            <w:hideMark/>
          </w:tcPr>
          <w:p w14:paraId="2B576AE2"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・精神保健指定医の署名</w:t>
            </w:r>
          </w:p>
        </w:tc>
        <w:tc>
          <w:tcPr>
            <w:tcW w:w="1063" w:type="dxa"/>
            <w:vAlign w:val="center"/>
            <w:hideMark/>
          </w:tcPr>
          <w:p w14:paraId="53AC1BF8"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1C8422DF" w14:textId="77777777" w:rsidTr="00106082">
        <w:trPr>
          <w:trHeight w:val="228"/>
        </w:trPr>
        <w:tc>
          <w:tcPr>
            <w:tcW w:w="816" w:type="dxa"/>
            <w:vMerge w:val="restart"/>
            <w:hideMark/>
          </w:tcPr>
          <w:p w14:paraId="509E83D5"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２-７</w:t>
            </w:r>
          </w:p>
        </w:tc>
        <w:tc>
          <w:tcPr>
            <w:tcW w:w="2693" w:type="dxa"/>
            <w:vMerge w:val="restart"/>
            <w:hideMark/>
          </w:tcPr>
          <w:p w14:paraId="6C345433"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措置入院に関する診断書</w:t>
            </w:r>
          </w:p>
        </w:tc>
        <w:tc>
          <w:tcPr>
            <w:tcW w:w="4024" w:type="dxa"/>
            <w:shd w:val="clear" w:color="auto" w:fill="auto"/>
            <w:vAlign w:val="center"/>
            <w:hideMark/>
          </w:tcPr>
          <w:p w14:paraId="2E8F0FDB"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・病名</w:t>
            </w:r>
          </w:p>
        </w:tc>
        <w:tc>
          <w:tcPr>
            <w:tcW w:w="1063" w:type="dxa"/>
            <w:vAlign w:val="center"/>
            <w:hideMark/>
          </w:tcPr>
          <w:p w14:paraId="41600A9E"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4C80B76E" w14:textId="77777777" w:rsidTr="00106082">
        <w:trPr>
          <w:trHeight w:val="131"/>
        </w:trPr>
        <w:tc>
          <w:tcPr>
            <w:tcW w:w="816" w:type="dxa"/>
            <w:vMerge/>
            <w:hideMark/>
          </w:tcPr>
          <w:p w14:paraId="143A85D4"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242CCE10"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65EA108E"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・生活歴及び現病歴</w:t>
            </w:r>
          </w:p>
        </w:tc>
        <w:tc>
          <w:tcPr>
            <w:tcW w:w="1063" w:type="dxa"/>
            <w:vAlign w:val="center"/>
            <w:hideMark/>
          </w:tcPr>
          <w:p w14:paraId="5F8A0222"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16E33A6C" w14:textId="77777777" w:rsidTr="00106082">
        <w:trPr>
          <w:trHeight w:val="163"/>
        </w:trPr>
        <w:tc>
          <w:tcPr>
            <w:tcW w:w="816" w:type="dxa"/>
            <w:vMerge/>
            <w:hideMark/>
          </w:tcPr>
          <w:p w14:paraId="0109D214"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70CCF7F1"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0250DEFA"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・重大な問題行動</w:t>
            </w:r>
          </w:p>
        </w:tc>
        <w:tc>
          <w:tcPr>
            <w:tcW w:w="1063" w:type="dxa"/>
            <w:vAlign w:val="center"/>
            <w:hideMark/>
          </w:tcPr>
          <w:p w14:paraId="7386D696"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21094A4B" w14:textId="77777777" w:rsidTr="00106082">
        <w:trPr>
          <w:trHeight w:val="53"/>
        </w:trPr>
        <w:tc>
          <w:tcPr>
            <w:tcW w:w="816" w:type="dxa"/>
            <w:vMerge/>
            <w:hideMark/>
          </w:tcPr>
          <w:p w14:paraId="26450A71"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41AE5649"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58310210"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・診察時の特記事項</w:t>
            </w:r>
          </w:p>
        </w:tc>
        <w:tc>
          <w:tcPr>
            <w:tcW w:w="1063" w:type="dxa"/>
            <w:vAlign w:val="center"/>
            <w:hideMark/>
          </w:tcPr>
          <w:p w14:paraId="6B290DF4"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07065AC9" w14:textId="77777777" w:rsidTr="00106082">
        <w:trPr>
          <w:trHeight w:val="85"/>
        </w:trPr>
        <w:tc>
          <w:tcPr>
            <w:tcW w:w="816" w:type="dxa"/>
            <w:vMerge/>
            <w:hideMark/>
          </w:tcPr>
          <w:p w14:paraId="7C73F470"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07755AB0"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3C24B7ED"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・精神保健指定医の署名</w:t>
            </w:r>
          </w:p>
        </w:tc>
        <w:tc>
          <w:tcPr>
            <w:tcW w:w="1063" w:type="dxa"/>
            <w:vAlign w:val="center"/>
            <w:hideMark/>
          </w:tcPr>
          <w:p w14:paraId="67B0DC75"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09DA7EF2" w14:textId="77777777" w:rsidTr="00106082">
        <w:trPr>
          <w:trHeight w:val="117"/>
        </w:trPr>
        <w:tc>
          <w:tcPr>
            <w:tcW w:w="816" w:type="dxa"/>
            <w:vMerge/>
            <w:hideMark/>
          </w:tcPr>
          <w:p w14:paraId="19D5822D"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2EEFB1D2"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3C8584FB"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・医療機関名</w:t>
            </w:r>
          </w:p>
        </w:tc>
        <w:tc>
          <w:tcPr>
            <w:tcW w:w="1063" w:type="dxa"/>
            <w:vAlign w:val="center"/>
            <w:hideMark/>
          </w:tcPr>
          <w:p w14:paraId="694B53CB"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1222ABF4" w14:textId="77777777" w:rsidTr="00106082">
        <w:trPr>
          <w:trHeight w:val="149"/>
        </w:trPr>
        <w:tc>
          <w:tcPr>
            <w:tcW w:w="816" w:type="dxa"/>
            <w:vMerge w:val="restart"/>
            <w:hideMark/>
          </w:tcPr>
          <w:p w14:paraId="1E44C87B"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２-８</w:t>
            </w:r>
          </w:p>
        </w:tc>
        <w:tc>
          <w:tcPr>
            <w:tcW w:w="2693" w:type="dxa"/>
            <w:vMerge w:val="restart"/>
            <w:hideMark/>
          </w:tcPr>
          <w:p w14:paraId="4FCBE3DC"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緊急措置診察及び本鑑定の結果</w:t>
            </w:r>
          </w:p>
        </w:tc>
        <w:tc>
          <w:tcPr>
            <w:tcW w:w="4024" w:type="dxa"/>
            <w:shd w:val="clear" w:color="auto" w:fill="auto"/>
            <w:vAlign w:val="center"/>
            <w:hideMark/>
          </w:tcPr>
          <w:p w14:paraId="5BF14C35" w14:textId="77777777" w:rsidR="00106082" w:rsidRPr="00106082" w:rsidRDefault="00106082" w:rsidP="00106082">
            <w:pPr>
              <w:spacing w:line="240" w:lineRule="exact"/>
              <w:ind w:left="160" w:hangingChars="100" w:hanging="160"/>
              <w:jc w:val="left"/>
              <w:rPr>
                <w:rFonts w:asciiTheme="minorEastAsia" w:hAnsiTheme="minorEastAsia"/>
                <w:sz w:val="16"/>
                <w:szCs w:val="16"/>
              </w:rPr>
            </w:pPr>
            <w:r w:rsidRPr="00106082">
              <w:rPr>
                <w:rFonts w:asciiTheme="minorEastAsia" w:hAnsiTheme="minorEastAsia" w:hint="eastAsia"/>
                <w:sz w:val="16"/>
                <w:szCs w:val="16"/>
              </w:rPr>
              <w:t>・家族等の情報（氏名、続柄、生年月日、現住所）</w:t>
            </w:r>
          </w:p>
        </w:tc>
        <w:tc>
          <w:tcPr>
            <w:tcW w:w="1063" w:type="dxa"/>
            <w:vAlign w:val="center"/>
            <w:hideMark/>
          </w:tcPr>
          <w:p w14:paraId="53056C90"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106082" w:rsidRPr="000D4F90" w14:paraId="738064DD" w14:textId="77777777" w:rsidTr="00106082">
        <w:trPr>
          <w:trHeight w:val="182"/>
        </w:trPr>
        <w:tc>
          <w:tcPr>
            <w:tcW w:w="816" w:type="dxa"/>
            <w:vMerge/>
            <w:hideMark/>
          </w:tcPr>
          <w:p w14:paraId="572B68BC"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375DDDDF"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27158B3B"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・立会職員名</w:t>
            </w:r>
          </w:p>
        </w:tc>
        <w:tc>
          <w:tcPr>
            <w:tcW w:w="1063" w:type="dxa"/>
            <w:vAlign w:val="center"/>
            <w:hideMark/>
          </w:tcPr>
          <w:p w14:paraId="008B1A66"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488B0169" w14:textId="77777777" w:rsidTr="00106082">
        <w:trPr>
          <w:trHeight w:val="213"/>
        </w:trPr>
        <w:tc>
          <w:tcPr>
            <w:tcW w:w="816" w:type="dxa"/>
            <w:vMerge/>
            <w:hideMark/>
          </w:tcPr>
          <w:p w14:paraId="1FAA59C4"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65426D5F"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406AC60E"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・指定医氏名</w:t>
            </w:r>
          </w:p>
        </w:tc>
        <w:tc>
          <w:tcPr>
            <w:tcW w:w="1063" w:type="dxa"/>
            <w:vAlign w:val="center"/>
            <w:hideMark/>
          </w:tcPr>
          <w:p w14:paraId="5B3CDA2E"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7D5B017C" w14:textId="77777777" w:rsidTr="00106082">
        <w:trPr>
          <w:trHeight w:val="104"/>
        </w:trPr>
        <w:tc>
          <w:tcPr>
            <w:tcW w:w="816" w:type="dxa"/>
            <w:vMerge/>
            <w:hideMark/>
          </w:tcPr>
          <w:p w14:paraId="17C1E5CD"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049995FC" w14:textId="77777777" w:rsidR="00106082" w:rsidRPr="000D4F90" w:rsidRDefault="00106082" w:rsidP="00106082">
            <w:pPr>
              <w:spacing w:line="240" w:lineRule="exact"/>
              <w:ind w:left="420"/>
              <w:rPr>
                <w:rFonts w:asciiTheme="minorEastAsia" w:hAnsiTheme="minorEastAsia"/>
                <w:sz w:val="16"/>
                <w:szCs w:val="16"/>
              </w:rPr>
            </w:pPr>
          </w:p>
        </w:tc>
        <w:tc>
          <w:tcPr>
            <w:tcW w:w="4024" w:type="dxa"/>
            <w:tcBorders>
              <w:bottom w:val="single" w:sz="4" w:space="0" w:color="auto"/>
            </w:tcBorders>
            <w:shd w:val="clear" w:color="auto" w:fill="auto"/>
            <w:vAlign w:val="center"/>
            <w:hideMark/>
          </w:tcPr>
          <w:p w14:paraId="131B93FB"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・所属病院名</w:t>
            </w:r>
          </w:p>
        </w:tc>
        <w:tc>
          <w:tcPr>
            <w:tcW w:w="1063" w:type="dxa"/>
            <w:vAlign w:val="center"/>
            <w:hideMark/>
          </w:tcPr>
          <w:p w14:paraId="2408B6D6"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1967BD76" w14:textId="77777777" w:rsidTr="00106082">
        <w:trPr>
          <w:trHeight w:val="149"/>
        </w:trPr>
        <w:tc>
          <w:tcPr>
            <w:tcW w:w="816" w:type="dxa"/>
            <w:vMerge/>
            <w:hideMark/>
          </w:tcPr>
          <w:p w14:paraId="2754F8C5"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01D867D3"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6613BD5A"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・診断名</w:t>
            </w:r>
          </w:p>
        </w:tc>
        <w:tc>
          <w:tcPr>
            <w:tcW w:w="1063" w:type="dxa"/>
            <w:vAlign w:val="center"/>
            <w:hideMark/>
          </w:tcPr>
          <w:p w14:paraId="1E540C47"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5E3D2328" w14:textId="77777777" w:rsidTr="00106082">
        <w:trPr>
          <w:trHeight w:val="181"/>
        </w:trPr>
        <w:tc>
          <w:tcPr>
            <w:tcW w:w="816" w:type="dxa"/>
            <w:vMerge/>
            <w:hideMark/>
          </w:tcPr>
          <w:p w14:paraId="3BDC1E27"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067D802F"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17AB3F87"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・搬送職員名</w:t>
            </w:r>
          </w:p>
        </w:tc>
        <w:tc>
          <w:tcPr>
            <w:tcW w:w="1063" w:type="dxa"/>
            <w:vAlign w:val="center"/>
            <w:hideMark/>
          </w:tcPr>
          <w:p w14:paraId="1FB0D737"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4E9879D8" w14:textId="77777777" w:rsidTr="00106082">
        <w:trPr>
          <w:trHeight w:val="213"/>
        </w:trPr>
        <w:tc>
          <w:tcPr>
            <w:tcW w:w="816" w:type="dxa"/>
            <w:vMerge w:val="restart"/>
            <w:hideMark/>
          </w:tcPr>
          <w:p w14:paraId="6A7AAEFD"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２-９</w:t>
            </w:r>
          </w:p>
        </w:tc>
        <w:tc>
          <w:tcPr>
            <w:tcW w:w="2693" w:type="dxa"/>
            <w:vMerge w:val="restart"/>
            <w:hideMark/>
          </w:tcPr>
          <w:p w14:paraId="7F980A9B"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立会聴取録</w:t>
            </w:r>
          </w:p>
        </w:tc>
        <w:tc>
          <w:tcPr>
            <w:tcW w:w="4024" w:type="dxa"/>
            <w:tcBorders>
              <w:bottom w:val="single" w:sz="4" w:space="0" w:color="auto"/>
            </w:tcBorders>
            <w:shd w:val="clear" w:color="auto" w:fill="auto"/>
            <w:vAlign w:val="center"/>
            <w:hideMark/>
          </w:tcPr>
          <w:p w14:paraId="06DBCF54"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・医師名</w:t>
            </w:r>
          </w:p>
        </w:tc>
        <w:tc>
          <w:tcPr>
            <w:tcW w:w="1063" w:type="dxa"/>
            <w:vAlign w:val="center"/>
            <w:hideMark/>
          </w:tcPr>
          <w:p w14:paraId="39AD7619"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5FD38ED7" w14:textId="77777777" w:rsidTr="00106082">
        <w:trPr>
          <w:trHeight w:val="103"/>
        </w:trPr>
        <w:tc>
          <w:tcPr>
            <w:tcW w:w="816" w:type="dxa"/>
            <w:vMerge/>
            <w:hideMark/>
          </w:tcPr>
          <w:p w14:paraId="4A87285D"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3E2449E8"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1134261F"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・病名</w:t>
            </w:r>
          </w:p>
        </w:tc>
        <w:tc>
          <w:tcPr>
            <w:tcW w:w="1063" w:type="dxa"/>
            <w:noWrap/>
            <w:vAlign w:val="center"/>
            <w:hideMark/>
          </w:tcPr>
          <w:p w14:paraId="18A728C3"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1B00A4E0" w14:textId="77777777" w:rsidTr="00106082">
        <w:trPr>
          <w:trHeight w:val="135"/>
        </w:trPr>
        <w:tc>
          <w:tcPr>
            <w:tcW w:w="816" w:type="dxa"/>
            <w:hideMark/>
          </w:tcPr>
          <w:p w14:paraId="521BAB51"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３-１</w:t>
            </w:r>
          </w:p>
        </w:tc>
        <w:tc>
          <w:tcPr>
            <w:tcW w:w="2693" w:type="dxa"/>
            <w:noWrap/>
            <w:hideMark/>
          </w:tcPr>
          <w:p w14:paraId="0A881AC5"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審査請求書</w:t>
            </w:r>
          </w:p>
        </w:tc>
        <w:tc>
          <w:tcPr>
            <w:tcW w:w="4024" w:type="dxa"/>
            <w:shd w:val="clear" w:color="auto" w:fill="auto"/>
            <w:noWrap/>
            <w:vAlign w:val="center"/>
            <w:hideMark/>
          </w:tcPr>
          <w:p w14:paraId="2277B0F7" w14:textId="77777777" w:rsidR="00106082" w:rsidRPr="00106082" w:rsidRDefault="00106082" w:rsidP="00106082">
            <w:pPr>
              <w:spacing w:line="240" w:lineRule="exact"/>
              <w:ind w:left="420"/>
              <w:jc w:val="left"/>
              <w:rPr>
                <w:rFonts w:asciiTheme="minorEastAsia" w:hAnsiTheme="minorEastAsia"/>
                <w:sz w:val="16"/>
                <w:szCs w:val="16"/>
              </w:rPr>
            </w:pPr>
            <w:r w:rsidRPr="00106082">
              <w:rPr>
                <w:rFonts w:asciiTheme="minorEastAsia" w:hAnsiTheme="minorEastAsia" w:hint="eastAsia"/>
                <w:sz w:val="16"/>
                <w:szCs w:val="16"/>
              </w:rPr>
              <w:t xml:space="preserve">　</w:t>
            </w:r>
          </w:p>
        </w:tc>
        <w:tc>
          <w:tcPr>
            <w:tcW w:w="1063" w:type="dxa"/>
            <w:vAlign w:val="center"/>
            <w:hideMark/>
          </w:tcPr>
          <w:p w14:paraId="64CCAC73"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11526F89" w14:textId="77777777" w:rsidTr="00106082">
        <w:trPr>
          <w:trHeight w:val="167"/>
        </w:trPr>
        <w:tc>
          <w:tcPr>
            <w:tcW w:w="816" w:type="dxa"/>
            <w:hideMark/>
          </w:tcPr>
          <w:p w14:paraId="02C1EAD6"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３-２</w:t>
            </w:r>
          </w:p>
        </w:tc>
        <w:tc>
          <w:tcPr>
            <w:tcW w:w="2693" w:type="dxa"/>
            <w:hideMark/>
          </w:tcPr>
          <w:p w14:paraId="645AD5D4"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審理員の氏名について（通知）</w:t>
            </w:r>
          </w:p>
        </w:tc>
        <w:tc>
          <w:tcPr>
            <w:tcW w:w="4024" w:type="dxa"/>
            <w:shd w:val="clear" w:color="auto" w:fill="auto"/>
            <w:noWrap/>
            <w:vAlign w:val="center"/>
            <w:hideMark/>
          </w:tcPr>
          <w:p w14:paraId="0BCA07CE" w14:textId="77777777" w:rsidR="00106082" w:rsidRPr="00106082" w:rsidRDefault="00106082" w:rsidP="00106082">
            <w:pPr>
              <w:spacing w:line="240" w:lineRule="exact"/>
              <w:ind w:left="420"/>
              <w:jc w:val="left"/>
              <w:rPr>
                <w:rFonts w:asciiTheme="minorEastAsia" w:hAnsiTheme="minorEastAsia"/>
                <w:sz w:val="16"/>
                <w:szCs w:val="16"/>
              </w:rPr>
            </w:pPr>
            <w:r w:rsidRPr="00106082">
              <w:rPr>
                <w:rFonts w:asciiTheme="minorEastAsia" w:hAnsiTheme="minorEastAsia" w:hint="eastAsia"/>
                <w:sz w:val="16"/>
                <w:szCs w:val="16"/>
              </w:rPr>
              <w:t xml:space="preserve">　</w:t>
            </w:r>
          </w:p>
        </w:tc>
        <w:tc>
          <w:tcPr>
            <w:tcW w:w="1063" w:type="dxa"/>
            <w:vAlign w:val="center"/>
            <w:hideMark/>
          </w:tcPr>
          <w:p w14:paraId="609A0F86"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5656C8A3" w14:textId="77777777" w:rsidTr="00106082">
        <w:trPr>
          <w:trHeight w:val="199"/>
        </w:trPr>
        <w:tc>
          <w:tcPr>
            <w:tcW w:w="816" w:type="dxa"/>
            <w:hideMark/>
          </w:tcPr>
          <w:p w14:paraId="228D84CE"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３-３</w:t>
            </w:r>
          </w:p>
        </w:tc>
        <w:tc>
          <w:tcPr>
            <w:tcW w:w="2693" w:type="dxa"/>
            <w:hideMark/>
          </w:tcPr>
          <w:p w14:paraId="2A2CA8DB"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審査請求書等の送付及び弁明書の提出について</w:t>
            </w:r>
          </w:p>
        </w:tc>
        <w:tc>
          <w:tcPr>
            <w:tcW w:w="4024" w:type="dxa"/>
            <w:shd w:val="clear" w:color="auto" w:fill="auto"/>
            <w:noWrap/>
            <w:vAlign w:val="center"/>
            <w:hideMark/>
          </w:tcPr>
          <w:p w14:paraId="0E56A11E" w14:textId="77777777" w:rsidR="00106082" w:rsidRPr="00106082" w:rsidRDefault="00106082" w:rsidP="00106082">
            <w:pPr>
              <w:spacing w:line="240" w:lineRule="exact"/>
              <w:ind w:left="420"/>
              <w:jc w:val="left"/>
              <w:rPr>
                <w:rFonts w:asciiTheme="minorEastAsia" w:hAnsiTheme="minorEastAsia"/>
                <w:sz w:val="16"/>
                <w:szCs w:val="16"/>
              </w:rPr>
            </w:pPr>
            <w:r w:rsidRPr="00106082">
              <w:rPr>
                <w:rFonts w:asciiTheme="minorEastAsia" w:hAnsiTheme="minorEastAsia" w:hint="eastAsia"/>
                <w:sz w:val="16"/>
                <w:szCs w:val="16"/>
              </w:rPr>
              <w:t xml:space="preserve">　</w:t>
            </w:r>
          </w:p>
        </w:tc>
        <w:tc>
          <w:tcPr>
            <w:tcW w:w="1063" w:type="dxa"/>
            <w:vAlign w:val="center"/>
            <w:hideMark/>
          </w:tcPr>
          <w:p w14:paraId="2C6FC149"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46788D89" w14:textId="77777777" w:rsidTr="00106082">
        <w:trPr>
          <w:trHeight w:val="135"/>
        </w:trPr>
        <w:tc>
          <w:tcPr>
            <w:tcW w:w="816" w:type="dxa"/>
            <w:hideMark/>
          </w:tcPr>
          <w:p w14:paraId="5A5BFB1E" w14:textId="77777777" w:rsidR="00106082" w:rsidRPr="000D4F90" w:rsidRDefault="00106082" w:rsidP="00106082">
            <w:pPr>
              <w:spacing w:line="240" w:lineRule="exact"/>
              <w:jc w:val="center"/>
              <w:rPr>
                <w:rFonts w:asciiTheme="minorEastAsia" w:hAnsiTheme="minorEastAsia"/>
                <w:sz w:val="16"/>
                <w:szCs w:val="16"/>
              </w:rPr>
            </w:pPr>
            <w:r w:rsidRPr="00106082">
              <w:rPr>
                <w:rFonts w:asciiTheme="minorEastAsia" w:hAnsiTheme="minorEastAsia" w:hint="eastAsia"/>
                <w:w w:val="93"/>
                <w:kern w:val="0"/>
                <w:sz w:val="16"/>
                <w:szCs w:val="16"/>
                <w:fitText w:val="600" w:id="-678780671"/>
              </w:rPr>
              <w:t>３-４-</w:t>
            </w:r>
            <w:r w:rsidRPr="00106082">
              <w:rPr>
                <w:rFonts w:asciiTheme="minorEastAsia" w:hAnsiTheme="minorEastAsia" w:hint="eastAsia"/>
                <w:spacing w:val="2"/>
                <w:w w:val="93"/>
                <w:kern w:val="0"/>
                <w:sz w:val="16"/>
                <w:szCs w:val="16"/>
                <w:fitText w:val="600" w:id="-678780671"/>
              </w:rPr>
              <w:t>１</w:t>
            </w:r>
          </w:p>
        </w:tc>
        <w:tc>
          <w:tcPr>
            <w:tcW w:w="2693" w:type="dxa"/>
            <w:hideMark/>
          </w:tcPr>
          <w:p w14:paraId="15BD88F0"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弁明書の提出について</w:t>
            </w:r>
          </w:p>
        </w:tc>
        <w:tc>
          <w:tcPr>
            <w:tcW w:w="4024" w:type="dxa"/>
            <w:shd w:val="clear" w:color="auto" w:fill="auto"/>
            <w:noWrap/>
            <w:vAlign w:val="center"/>
            <w:hideMark/>
          </w:tcPr>
          <w:p w14:paraId="233B2D44"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・担当者名</w:t>
            </w:r>
          </w:p>
        </w:tc>
        <w:tc>
          <w:tcPr>
            <w:tcW w:w="1063" w:type="dxa"/>
            <w:vAlign w:val="center"/>
            <w:hideMark/>
          </w:tcPr>
          <w:p w14:paraId="30444785"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1E4AD6ED" w14:textId="77777777" w:rsidTr="00106082">
        <w:trPr>
          <w:trHeight w:val="243"/>
        </w:trPr>
        <w:tc>
          <w:tcPr>
            <w:tcW w:w="816" w:type="dxa"/>
            <w:hideMark/>
          </w:tcPr>
          <w:p w14:paraId="19DAA0E8" w14:textId="77777777" w:rsidR="00106082" w:rsidRPr="000D4F90" w:rsidRDefault="00106082" w:rsidP="00106082">
            <w:pPr>
              <w:spacing w:line="240" w:lineRule="exact"/>
              <w:jc w:val="center"/>
              <w:rPr>
                <w:rFonts w:asciiTheme="minorEastAsia" w:hAnsiTheme="minorEastAsia"/>
                <w:sz w:val="16"/>
                <w:szCs w:val="16"/>
              </w:rPr>
            </w:pPr>
            <w:r w:rsidRPr="00106082">
              <w:rPr>
                <w:rFonts w:asciiTheme="minorEastAsia" w:hAnsiTheme="minorEastAsia" w:hint="eastAsia"/>
                <w:w w:val="93"/>
                <w:kern w:val="0"/>
                <w:sz w:val="16"/>
                <w:szCs w:val="16"/>
                <w:fitText w:val="600" w:id="-678780670"/>
              </w:rPr>
              <w:t>３-４-</w:t>
            </w:r>
            <w:r w:rsidRPr="00106082">
              <w:rPr>
                <w:rFonts w:asciiTheme="minorEastAsia" w:hAnsiTheme="minorEastAsia" w:hint="eastAsia"/>
                <w:spacing w:val="2"/>
                <w:w w:val="93"/>
                <w:kern w:val="0"/>
                <w:sz w:val="16"/>
                <w:szCs w:val="16"/>
                <w:fitText w:val="600" w:id="-678780670"/>
              </w:rPr>
              <w:t>２</w:t>
            </w:r>
          </w:p>
        </w:tc>
        <w:tc>
          <w:tcPr>
            <w:tcW w:w="2693" w:type="dxa"/>
            <w:noWrap/>
            <w:hideMark/>
          </w:tcPr>
          <w:p w14:paraId="735B997A"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弁明書（正）</w:t>
            </w:r>
          </w:p>
        </w:tc>
        <w:tc>
          <w:tcPr>
            <w:tcW w:w="4024" w:type="dxa"/>
            <w:shd w:val="clear" w:color="auto" w:fill="auto"/>
            <w:noWrap/>
            <w:vAlign w:val="center"/>
            <w:hideMark/>
          </w:tcPr>
          <w:p w14:paraId="1C1BDC2D" w14:textId="77777777" w:rsidR="00106082" w:rsidRPr="00106082" w:rsidRDefault="00106082" w:rsidP="00106082">
            <w:pPr>
              <w:spacing w:line="240" w:lineRule="exact"/>
              <w:ind w:left="420"/>
              <w:jc w:val="left"/>
              <w:rPr>
                <w:rFonts w:asciiTheme="minorEastAsia" w:hAnsiTheme="minorEastAsia"/>
                <w:sz w:val="16"/>
                <w:szCs w:val="16"/>
              </w:rPr>
            </w:pPr>
            <w:r w:rsidRPr="00106082">
              <w:rPr>
                <w:rFonts w:asciiTheme="minorEastAsia" w:hAnsiTheme="minorEastAsia" w:hint="eastAsia"/>
                <w:sz w:val="16"/>
                <w:szCs w:val="16"/>
              </w:rPr>
              <w:t xml:space="preserve">　</w:t>
            </w:r>
          </w:p>
        </w:tc>
        <w:tc>
          <w:tcPr>
            <w:tcW w:w="1063" w:type="dxa"/>
            <w:vAlign w:val="center"/>
            <w:hideMark/>
          </w:tcPr>
          <w:p w14:paraId="73DA71C0"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2E904AF0" w14:textId="77777777" w:rsidTr="00106082">
        <w:trPr>
          <w:trHeight w:val="100"/>
        </w:trPr>
        <w:tc>
          <w:tcPr>
            <w:tcW w:w="816" w:type="dxa"/>
            <w:hideMark/>
          </w:tcPr>
          <w:p w14:paraId="38240576" w14:textId="77777777" w:rsidR="00106082" w:rsidRPr="000D4F90" w:rsidRDefault="00106082" w:rsidP="00106082">
            <w:pPr>
              <w:spacing w:line="240" w:lineRule="exact"/>
              <w:jc w:val="center"/>
              <w:rPr>
                <w:rFonts w:asciiTheme="minorEastAsia" w:hAnsiTheme="minorEastAsia"/>
                <w:sz w:val="16"/>
                <w:szCs w:val="16"/>
              </w:rPr>
            </w:pPr>
            <w:r w:rsidRPr="00106082">
              <w:rPr>
                <w:rFonts w:asciiTheme="minorEastAsia" w:hAnsiTheme="minorEastAsia" w:hint="eastAsia"/>
                <w:w w:val="93"/>
                <w:kern w:val="0"/>
                <w:sz w:val="16"/>
                <w:szCs w:val="16"/>
                <w:fitText w:val="600" w:id="-678780669"/>
              </w:rPr>
              <w:t>３-４-</w:t>
            </w:r>
            <w:r w:rsidRPr="00106082">
              <w:rPr>
                <w:rFonts w:asciiTheme="minorEastAsia" w:hAnsiTheme="minorEastAsia" w:hint="eastAsia"/>
                <w:spacing w:val="2"/>
                <w:w w:val="93"/>
                <w:kern w:val="0"/>
                <w:sz w:val="16"/>
                <w:szCs w:val="16"/>
                <w:fitText w:val="600" w:id="-678780669"/>
              </w:rPr>
              <w:t>３</w:t>
            </w:r>
          </w:p>
        </w:tc>
        <w:tc>
          <w:tcPr>
            <w:tcW w:w="2693" w:type="dxa"/>
            <w:noWrap/>
            <w:hideMark/>
          </w:tcPr>
          <w:p w14:paraId="58F23EA8"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弁明書（副）</w:t>
            </w:r>
          </w:p>
        </w:tc>
        <w:tc>
          <w:tcPr>
            <w:tcW w:w="4024" w:type="dxa"/>
            <w:shd w:val="clear" w:color="auto" w:fill="auto"/>
            <w:noWrap/>
            <w:vAlign w:val="center"/>
            <w:hideMark/>
          </w:tcPr>
          <w:p w14:paraId="605A951C" w14:textId="77777777" w:rsidR="00106082" w:rsidRPr="00106082" w:rsidRDefault="00106082" w:rsidP="00106082">
            <w:pPr>
              <w:spacing w:line="240" w:lineRule="exact"/>
              <w:ind w:left="420"/>
              <w:jc w:val="left"/>
              <w:rPr>
                <w:rFonts w:asciiTheme="minorEastAsia" w:hAnsiTheme="minorEastAsia"/>
                <w:sz w:val="16"/>
                <w:szCs w:val="16"/>
              </w:rPr>
            </w:pPr>
            <w:r w:rsidRPr="00106082">
              <w:rPr>
                <w:rFonts w:asciiTheme="minorEastAsia" w:hAnsiTheme="minorEastAsia" w:hint="eastAsia"/>
                <w:sz w:val="16"/>
                <w:szCs w:val="16"/>
              </w:rPr>
              <w:t xml:space="preserve">　</w:t>
            </w:r>
          </w:p>
        </w:tc>
        <w:tc>
          <w:tcPr>
            <w:tcW w:w="1063" w:type="dxa"/>
            <w:vAlign w:val="center"/>
            <w:hideMark/>
          </w:tcPr>
          <w:p w14:paraId="0E174A76"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639792B5" w14:textId="77777777" w:rsidTr="00106082">
        <w:trPr>
          <w:trHeight w:val="132"/>
        </w:trPr>
        <w:tc>
          <w:tcPr>
            <w:tcW w:w="816" w:type="dxa"/>
            <w:vMerge w:val="restart"/>
            <w:hideMark/>
          </w:tcPr>
          <w:p w14:paraId="7097AA42" w14:textId="77777777" w:rsidR="00106082" w:rsidRPr="000D4F90" w:rsidRDefault="00106082" w:rsidP="00106082">
            <w:pPr>
              <w:spacing w:line="240" w:lineRule="exact"/>
              <w:jc w:val="center"/>
              <w:rPr>
                <w:rFonts w:asciiTheme="minorEastAsia" w:hAnsiTheme="minorEastAsia"/>
                <w:sz w:val="16"/>
                <w:szCs w:val="16"/>
              </w:rPr>
            </w:pPr>
            <w:r w:rsidRPr="00106082">
              <w:rPr>
                <w:rFonts w:asciiTheme="minorEastAsia" w:hAnsiTheme="minorEastAsia" w:hint="eastAsia"/>
                <w:w w:val="93"/>
                <w:kern w:val="0"/>
                <w:sz w:val="16"/>
                <w:szCs w:val="16"/>
                <w:fitText w:val="600" w:id="-678780668"/>
              </w:rPr>
              <w:t>３-４-</w:t>
            </w:r>
            <w:r w:rsidRPr="00106082">
              <w:rPr>
                <w:rFonts w:asciiTheme="minorEastAsia" w:hAnsiTheme="minorEastAsia" w:hint="eastAsia"/>
                <w:spacing w:val="2"/>
                <w:w w:val="93"/>
                <w:kern w:val="0"/>
                <w:sz w:val="16"/>
                <w:szCs w:val="16"/>
                <w:fitText w:val="600" w:id="-678780668"/>
              </w:rPr>
              <w:t>４</w:t>
            </w:r>
          </w:p>
        </w:tc>
        <w:tc>
          <w:tcPr>
            <w:tcW w:w="2693" w:type="dxa"/>
            <w:vMerge w:val="restart"/>
            <w:hideMark/>
          </w:tcPr>
          <w:p w14:paraId="056B945A" w14:textId="77777777" w:rsidR="00106082"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３-４の添付書類</w:t>
            </w:r>
          </w:p>
          <w:p w14:paraId="0B26E33E"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別紙１（通報聴取録兼措置入院のための移送に関する事前調査票）</w:t>
            </w:r>
          </w:p>
        </w:tc>
        <w:tc>
          <w:tcPr>
            <w:tcW w:w="4024" w:type="dxa"/>
            <w:shd w:val="clear" w:color="auto" w:fill="auto"/>
            <w:noWrap/>
            <w:vAlign w:val="center"/>
            <w:hideMark/>
          </w:tcPr>
          <w:p w14:paraId="6DE86AE2"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・受付者氏名</w:t>
            </w:r>
          </w:p>
        </w:tc>
        <w:tc>
          <w:tcPr>
            <w:tcW w:w="1063" w:type="dxa"/>
            <w:vAlign w:val="center"/>
            <w:hideMark/>
          </w:tcPr>
          <w:p w14:paraId="08594422"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4D3ED8B1" w14:textId="77777777" w:rsidTr="00106082">
        <w:trPr>
          <w:trHeight w:val="50"/>
        </w:trPr>
        <w:tc>
          <w:tcPr>
            <w:tcW w:w="816" w:type="dxa"/>
            <w:vMerge/>
            <w:hideMark/>
          </w:tcPr>
          <w:p w14:paraId="48E41919"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71A3AAC5"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2EDB4DD7"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・通報者氏名</w:t>
            </w:r>
          </w:p>
        </w:tc>
        <w:tc>
          <w:tcPr>
            <w:tcW w:w="1063" w:type="dxa"/>
            <w:vAlign w:val="center"/>
            <w:hideMark/>
          </w:tcPr>
          <w:p w14:paraId="2E45F7C4"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106082" w:rsidRPr="000D4F90" w14:paraId="0C88927E" w14:textId="77777777" w:rsidTr="00106082">
        <w:trPr>
          <w:trHeight w:val="54"/>
        </w:trPr>
        <w:tc>
          <w:tcPr>
            <w:tcW w:w="816" w:type="dxa"/>
            <w:vMerge/>
            <w:hideMark/>
          </w:tcPr>
          <w:p w14:paraId="7F0BEADE"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073E4E6C"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7C533DCD"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・こころ受理者</w:t>
            </w:r>
          </w:p>
        </w:tc>
        <w:tc>
          <w:tcPr>
            <w:tcW w:w="1063" w:type="dxa"/>
            <w:vAlign w:val="center"/>
            <w:hideMark/>
          </w:tcPr>
          <w:p w14:paraId="2076E6FF"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2B80DCD0" w14:textId="77777777" w:rsidTr="00106082">
        <w:trPr>
          <w:trHeight w:val="228"/>
        </w:trPr>
        <w:tc>
          <w:tcPr>
            <w:tcW w:w="816" w:type="dxa"/>
            <w:vMerge/>
            <w:hideMark/>
          </w:tcPr>
          <w:p w14:paraId="6E6894AF"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3D1CDE28" w14:textId="77777777" w:rsidR="00106082" w:rsidRPr="000D4F90" w:rsidRDefault="00106082" w:rsidP="00106082">
            <w:pPr>
              <w:spacing w:line="240" w:lineRule="exact"/>
              <w:ind w:left="420"/>
              <w:rPr>
                <w:rFonts w:asciiTheme="minorEastAsia" w:hAnsiTheme="minorEastAsia"/>
                <w:sz w:val="16"/>
                <w:szCs w:val="16"/>
              </w:rPr>
            </w:pPr>
          </w:p>
        </w:tc>
        <w:tc>
          <w:tcPr>
            <w:tcW w:w="4024" w:type="dxa"/>
            <w:tcBorders>
              <w:bottom w:val="single" w:sz="4" w:space="0" w:color="auto"/>
            </w:tcBorders>
            <w:shd w:val="clear" w:color="auto" w:fill="auto"/>
            <w:vAlign w:val="center"/>
            <w:hideMark/>
          </w:tcPr>
          <w:p w14:paraId="1783839E" w14:textId="6FB51B86" w:rsidR="00106082" w:rsidRPr="00106082" w:rsidRDefault="00106082" w:rsidP="00106082">
            <w:pPr>
              <w:spacing w:line="240" w:lineRule="exact"/>
              <w:ind w:left="160" w:hangingChars="100" w:hanging="160"/>
              <w:jc w:val="left"/>
              <w:rPr>
                <w:rFonts w:asciiTheme="minorEastAsia" w:hAnsiTheme="minorEastAsia"/>
                <w:sz w:val="16"/>
                <w:szCs w:val="16"/>
              </w:rPr>
            </w:pPr>
            <w:r w:rsidRPr="00106082">
              <w:rPr>
                <w:rFonts w:asciiTheme="minorEastAsia" w:hAnsiTheme="minorEastAsia" w:hint="eastAsia"/>
                <w:sz w:val="16"/>
                <w:szCs w:val="16"/>
              </w:rPr>
              <w:t>・家族</w:t>
            </w:r>
            <w:r w:rsidR="007D1302">
              <w:rPr>
                <w:rFonts w:asciiTheme="minorEastAsia" w:hAnsiTheme="minorEastAsia" w:hint="eastAsia"/>
                <w:sz w:val="16"/>
                <w:szCs w:val="16"/>
              </w:rPr>
              <w:t>等</w:t>
            </w:r>
            <w:r w:rsidRPr="00106082">
              <w:rPr>
                <w:rFonts w:asciiTheme="minorEastAsia" w:hAnsiTheme="minorEastAsia" w:hint="eastAsia"/>
                <w:sz w:val="16"/>
                <w:szCs w:val="16"/>
              </w:rPr>
              <w:t>の情報（氏名、続柄、生年月日、電話番号）</w:t>
            </w:r>
          </w:p>
        </w:tc>
        <w:tc>
          <w:tcPr>
            <w:tcW w:w="1063" w:type="dxa"/>
            <w:vAlign w:val="center"/>
            <w:hideMark/>
          </w:tcPr>
          <w:p w14:paraId="2B5D0B22"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106082" w:rsidRPr="000D4F90" w14:paraId="488224D1" w14:textId="77777777" w:rsidTr="00106082">
        <w:trPr>
          <w:trHeight w:val="118"/>
        </w:trPr>
        <w:tc>
          <w:tcPr>
            <w:tcW w:w="816" w:type="dxa"/>
            <w:vMerge/>
            <w:hideMark/>
          </w:tcPr>
          <w:p w14:paraId="09A3D9A7"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6DE19715"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026E0269"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・保護などの理由の一部</w:t>
            </w:r>
          </w:p>
        </w:tc>
        <w:tc>
          <w:tcPr>
            <w:tcW w:w="1063" w:type="dxa"/>
            <w:vAlign w:val="center"/>
            <w:hideMark/>
          </w:tcPr>
          <w:p w14:paraId="515F1A56"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106082" w:rsidRPr="000D4F90" w14:paraId="21E36F8C" w14:textId="77777777" w:rsidTr="00106082">
        <w:trPr>
          <w:trHeight w:val="150"/>
        </w:trPr>
        <w:tc>
          <w:tcPr>
            <w:tcW w:w="816" w:type="dxa"/>
            <w:vMerge/>
            <w:hideMark/>
          </w:tcPr>
          <w:p w14:paraId="43CB5305"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6A3CD2A3"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3A699FAA"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・調査職員氏名</w:t>
            </w:r>
          </w:p>
        </w:tc>
        <w:tc>
          <w:tcPr>
            <w:tcW w:w="1063" w:type="dxa"/>
            <w:vAlign w:val="center"/>
            <w:hideMark/>
          </w:tcPr>
          <w:p w14:paraId="011F1E8B"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6490A49E" w14:textId="77777777" w:rsidTr="00106082">
        <w:trPr>
          <w:trHeight w:val="50"/>
        </w:trPr>
        <w:tc>
          <w:tcPr>
            <w:tcW w:w="816" w:type="dxa"/>
            <w:vMerge/>
          </w:tcPr>
          <w:p w14:paraId="2D3B186A"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tcPr>
          <w:p w14:paraId="4F247595" w14:textId="77777777" w:rsidR="00106082" w:rsidRPr="000D4F90" w:rsidRDefault="00106082" w:rsidP="00106082">
            <w:pPr>
              <w:spacing w:line="240" w:lineRule="exact"/>
              <w:ind w:left="420"/>
              <w:rPr>
                <w:rFonts w:asciiTheme="minorEastAsia" w:hAnsiTheme="minorEastAsia"/>
                <w:sz w:val="16"/>
                <w:szCs w:val="16"/>
              </w:rPr>
            </w:pPr>
          </w:p>
        </w:tc>
        <w:tc>
          <w:tcPr>
            <w:tcW w:w="4024" w:type="dxa"/>
            <w:tcBorders>
              <w:bottom w:val="single" w:sz="4" w:space="0" w:color="auto"/>
            </w:tcBorders>
            <w:shd w:val="clear" w:color="auto" w:fill="auto"/>
            <w:noWrap/>
            <w:vAlign w:val="center"/>
          </w:tcPr>
          <w:p w14:paraId="44BFB9DF"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・特記事項の一部</w:t>
            </w:r>
          </w:p>
        </w:tc>
        <w:tc>
          <w:tcPr>
            <w:tcW w:w="1063" w:type="dxa"/>
            <w:vAlign w:val="center"/>
          </w:tcPr>
          <w:p w14:paraId="0A4A6EFD" w14:textId="18923117" w:rsidR="00106082" w:rsidRPr="000D4F90" w:rsidRDefault="00112AAE" w:rsidP="00106082">
            <w:pPr>
              <w:spacing w:line="240" w:lineRule="exact"/>
              <w:jc w:val="center"/>
              <w:rPr>
                <w:rFonts w:asciiTheme="minorEastAsia" w:hAnsiTheme="minorEastAsia"/>
                <w:sz w:val="16"/>
                <w:szCs w:val="16"/>
              </w:rPr>
            </w:pPr>
            <w:r>
              <w:rPr>
                <w:rFonts w:asciiTheme="minorEastAsia" w:hAnsiTheme="minorEastAsia" w:hint="eastAsia"/>
                <w:sz w:val="16"/>
                <w:szCs w:val="16"/>
              </w:rPr>
              <w:t>②</w:t>
            </w:r>
          </w:p>
        </w:tc>
      </w:tr>
      <w:tr w:rsidR="00106082" w:rsidRPr="000D4F90" w14:paraId="7F9B4399" w14:textId="77777777" w:rsidTr="00106082">
        <w:trPr>
          <w:trHeight w:val="356"/>
        </w:trPr>
        <w:tc>
          <w:tcPr>
            <w:tcW w:w="816" w:type="dxa"/>
            <w:vMerge/>
            <w:hideMark/>
          </w:tcPr>
          <w:p w14:paraId="1C0830E5"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01487F76"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554E832B" w14:textId="77777777" w:rsidR="00106082" w:rsidRPr="00106082" w:rsidRDefault="00106082" w:rsidP="00106082">
            <w:pPr>
              <w:spacing w:line="240" w:lineRule="exact"/>
              <w:ind w:left="160" w:hangingChars="100" w:hanging="160"/>
              <w:jc w:val="left"/>
              <w:rPr>
                <w:rFonts w:asciiTheme="minorEastAsia" w:hAnsiTheme="minorEastAsia"/>
                <w:sz w:val="16"/>
                <w:szCs w:val="16"/>
              </w:rPr>
            </w:pPr>
            <w:r w:rsidRPr="00106082">
              <w:rPr>
                <w:rFonts w:asciiTheme="minorEastAsia" w:hAnsiTheme="minorEastAsia" w:hint="eastAsia"/>
                <w:sz w:val="16"/>
                <w:szCs w:val="16"/>
              </w:rPr>
              <w:t>・「入・通院期間、形態、病院名、病名」及びそれに関する追加情報</w:t>
            </w:r>
          </w:p>
        </w:tc>
        <w:tc>
          <w:tcPr>
            <w:tcW w:w="1063" w:type="dxa"/>
            <w:vAlign w:val="center"/>
            <w:hideMark/>
          </w:tcPr>
          <w:p w14:paraId="400AF664"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205123D7" w14:textId="77777777" w:rsidTr="00106082">
        <w:trPr>
          <w:trHeight w:val="149"/>
        </w:trPr>
        <w:tc>
          <w:tcPr>
            <w:tcW w:w="816" w:type="dxa"/>
            <w:vMerge/>
            <w:hideMark/>
          </w:tcPr>
          <w:p w14:paraId="027D4CA8"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1BF2771D"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3FD06236"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・事前調査の総合判定等のメンバーの名前</w:t>
            </w:r>
          </w:p>
        </w:tc>
        <w:tc>
          <w:tcPr>
            <w:tcW w:w="1063" w:type="dxa"/>
            <w:vAlign w:val="center"/>
            <w:hideMark/>
          </w:tcPr>
          <w:p w14:paraId="385497D2"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618C9028" w14:textId="77777777" w:rsidTr="00106082">
        <w:trPr>
          <w:trHeight w:val="195"/>
        </w:trPr>
        <w:tc>
          <w:tcPr>
            <w:tcW w:w="816" w:type="dxa"/>
            <w:vMerge/>
            <w:hideMark/>
          </w:tcPr>
          <w:p w14:paraId="63D8ACB2"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val="restart"/>
            <w:hideMark/>
          </w:tcPr>
          <w:p w14:paraId="0A660E58"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別紙２（大阪精神科救急システム通報聴取録（緊急措置診察））</w:t>
            </w:r>
          </w:p>
        </w:tc>
        <w:tc>
          <w:tcPr>
            <w:tcW w:w="4024" w:type="dxa"/>
            <w:shd w:val="clear" w:color="auto" w:fill="auto"/>
            <w:vAlign w:val="center"/>
            <w:hideMark/>
          </w:tcPr>
          <w:p w14:paraId="08410C1B"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・受付職員</w:t>
            </w:r>
          </w:p>
        </w:tc>
        <w:tc>
          <w:tcPr>
            <w:tcW w:w="1063" w:type="dxa"/>
            <w:vAlign w:val="center"/>
            <w:hideMark/>
          </w:tcPr>
          <w:p w14:paraId="427A1BE2"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117E039D" w14:textId="77777777" w:rsidTr="00106082">
        <w:trPr>
          <w:trHeight w:val="85"/>
        </w:trPr>
        <w:tc>
          <w:tcPr>
            <w:tcW w:w="816" w:type="dxa"/>
            <w:vMerge/>
            <w:hideMark/>
          </w:tcPr>
          <w:p w14:paraId="68832D50"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0B6E4DA7"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21A5AF40"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・通報警察担当者</w:t>
            </w:r>
          </w:p>
        </w:tc>
        <w:tc>
          <w:tcPr>
            <w:tcW w:w="1063" w:type="dxa"/>
            <w:vAlign w:val="center"/>
            <w:hideMark/>
          </w:tcPr>
          <w:p w14:paraId="6C40EAD6"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106082" w:rsidRPr="000D4F90" w14:paraId="05C201D0" w14:textId="77777777" w:rsidTr="00106082">
        <w:trPr>
          <w:trHeight w:val="117"/>
        </w:trPr>
        <w:tc>
          <w:tcPr>
            <w:tcW w:w="816" w:type="dxa"/>
            <w:vMerge/>
            <w:hideMark/>
          </w:tcPr>
          <w:p w14:paraId="2A5D58DB"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5A269396"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14F8CD04" w14:textId="77777777" w:rsidR="00106082" w:rsidRPr="00106082" w:rsidRDefault="00106082" w:rsidP="00106082">
            <w:pPr>
              <w:spacing w:line="240" w:lineRule="exact"/>
              <w:ind w:left="160" w:hangingChars="100" w:hanging="160"/>
              <w:jc w:val="left"/>
              <w:rPr>
                <w:rFonts w:asciiTheme="minorEastAsia" w:hAnsiTheme="minorEastAsia"/>
                <w:sz w:val="16"/>
                <w:szCs w:val="16"/>
              </w:rPr>
            </w:pPr>
            <w:r w:rsidRPr="00106082">
              <w:rPr>
                <w:rFonts w:asciiTheme="minorEastAsia" w:hAnsiTheme="minorEastAsia" w:hint="eastAsia"/>
                <w:sz w:val="16"/>
                <w:szCs w:val="16"/>
              </w:rPr>
              <w:t>・保護者（家族）の情報（氏名、性別、続柄、生年月日、現住所、電話番号）</w:t>
            </w:r>
          </w:p>
        </w:tc>
        <w:tc>
          <w:tcPr>
            <w:tcW w:w="1063" w:type="dxa"/>
            <w:vAlign w:val="center"/>
            <w:hideMark/>
          </w:tcPr>
          <w:p w14:paraId="27DDDF08"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106082" w:rsidRPr="000D4F90" w14:paraId="3C6379FE" w14:textId="77777777" w:rsidTr="00106082">
        <w:trPr>
          <w:trHeight w:val="195"/>
        </w:trPr>
        <w:tc>
          <w:tcPr>
            <w:tcW w:w="816" w:type="dxa"/>
            <w:vMerge/>
            <w:hideMark/>
          </w:tcPr>
          <w:p w14:paraId="7ECC3C1C"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7C2AFD2C" w14:textId="77777777" w:rsidR="00106082" w:rsidRPr="000D4F90" w:rsidRDefault="00106082" w:rsidP="00106082">
            <w:pPr>
              <w:spacing w:line="240" w:lineRule="exact"/>
              <w:ind w:left="420"/>
              <w:rPr>
                <w:rFonts w:asciiTheme="minorEastAsia" w:hAnsiTheme="minorEastAsia"/>
                <w:sz w:val="16"/>
                <w:szCs w:val="16"/>
              </w:rPr>
            </w:pPr>
          </w:p>
        </w:tc>
        <w:tc>
          <w:tcPr>
            <w:tcW w:w="4024" w:type="dxa"/>
            <w:tcBorders>
              <w:bottom w:val="single" w:sz="4" w:space="0" w:color="auto"/>
            </w:tcBorders>
            <w:shd w:val="clear" w:color="auto" w:fill="auto"/>
            <w:noWrap/>
            <w:vAlign w:val="center"/>
            <w:hideMark/>
          </w:tcPr>
          <w:p w14:paraId="183F7CB2"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・緊急措置診察受信情報（FAX番号）</w:t>
            </w:r>
          </w:p>
        </w:tc>
        <w:tc>
          <w:tcPr>
            <w:tcW w:w="1063" w:type="dxa"/>
            <w:vAlign w:val="center"/>
            <w:hideMark/>
          </w:tcPr>
          <w:p w14:paraId="569F67F1"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1B6BCF1E" w14:textId="77777777" w:rsidTr="00106082">
        <w:trPr>
          <w:trHeight w:val="86"/>
        </w:trPr>
        <w:tc>
          <w:tcPr>
            <w:tcW w:w="816" w:type="dxa"/>
            <w:vMerge/>
            <w:hideMark/>
          </w:tcPr>
          <w:p w14:paraId="4F4BDF43"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2CC0ECF3"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004EF76E"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・保護などの理由の一部</w:t>
            </w:r>
          </w:p>
        </w:tc>
        <w:tc>
          <w:tcPr>
            <w:tcW w:w="1063" w:type="dxa"/>
            <w:vAlign w:val="center"/>
            <w:hideMark/>
          </w:tcPr>
          <w:p w14:paraId="7076DF92"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106082" w:rsidRPr="000D4F90" w14:paraId="1A9C7501" w14:textId="77777777" w:rsidTr="00106082">
        <w:trPr>
          <w:trHeight w:val="117"/>
        </w:trPr>
        <w:tc>
          <w:tcPr>
            <w:tcW w:w="816" w:type="dxa"/>
            <w:vMerge/>
            <w:hideMark/>
          </w:tcPr>
          <w:p w14:paraId="11F56321"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0DE8A96E"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31B89C88"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・精神科治療歴</w:t>
            </w:r>
          </w:p>
        </w:tc>
        <w:tc>
          <w:tcPr>
            <w:tcW w:w="1063" w:type="dxa"/>
            <w:vAlign w:val="center"/>
            <w:hideMark/>
          </w:tcPr>
          <w:p w14:paraId="1259D065"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24C6482E" w14:textId="77777777" w:rsidTr="00106082">
        <w:trPr>
          <w:trHeight w:val="149"/>
        </w:trPr>
        <w:tc>
          <w:tcPr>
            <w:tcW w:w="816" w:type="dxa"/>
            <w:vMerge/>
            <w:hideMark/>
          </w:tcPr>
          <w:p w14:paraId="7F4177AF"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0D9969FE" w14:textId="77777777" w:rsidR="00106082" w:rsidRPr="000D4F90" w:rsidRDefault="00106082" w:rsidP="00106082">
            <w:pPr>
              <w:spacing w:line="240" w:lineRule="exact"/>
              <w:ind w:left="420"/>
              <w:rPr>
                <w:rFonts w:asciiTheme="minorEastAsia" w:hAnsiTheme="minorEastAsia"/>
                <w:sz w:val="16"/>
                <w:szCs w:val="16"/>
              </w:rPr>
            </w:pPr>
          </w:p>
        </w:tc>
        <w:tc>
          <w:tcPr>
            <w:tcW w:w="4024" w:type="dxa"/>
            <w:tcBorders>
              <w:bottom w:val="single" w:sz="4" w:space="0" w:color="auto"/>
            </w:tcBorders>
            <w:shd w:val="clear" w:color="auto" w:fill="auto"/>
            <w:vAlign w:val="center"/>
            <w:hideMark/>
          </w:tcPr>
          <w:p w14:paraId="5183DAA9"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・対応指定医</w:t>
            </w:r>
          </w:p>
        </w:tc>
        <w:tc>
          <w:tcPr>
            <w:tcW w:w="1063" w:type="dxa"/>
            <w:vAlign w:val="center"/>
            <w:hideMark/>
          </w:tcPr>
          <w:p w14:paraId="4A6877BC"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3F1287B0" w14:textId="77777777" w:rsidTr="00106082">
        <w:trPr>
          <w:trHeight w:val="181"/>
        </w:trPr>
        <w:tc>
          <w:tcPr>
            <w:tcW w:w="816" w:type="dxa"/>
            <w:vMerge/>
            <w:hideMark/>
          </w:tcPr>
          <w:p w14:paraId="65CBE13A"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598C6A13"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7ACE4C57"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・診断名</w:t>
            </w:r>
          </w:p>
        </w:tc>
        <w:tc>
          <w:tcPr>
            <w:tcW w:w="1063" w:type="dxa"/>
            <w:vAlign w:val="center"/>
            <w:hideMark/>
          </w:tcPr>
          <w:p w14:paraId="5753A5F5"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00D12CAE" w14:textId="77777777" w:rsidTr="00106082">
        <w:trPr>
          <w:trHeight w:val="213"/>
        </w:trPr>
        <w:tc>
          <w:tcPr>
            <w:tcW w:w="816" w:type="dxa"/>
            <w:vMerge/>
            <w:hideMark/>
          </w:tcPr>
          <w:p w14:paraId="44EC430E"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36D53AF1"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2D42F4A3"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・コーディネーター氏名</w:t>
            </w:r>
          </w:p>
        </w:tc>
        <w:tc>
          <w:tcPr>
            <w:tcW w:w="1063" w:type="dxa"/>
            <w:vAlign w:val="center"/>
            <w:hideMark/>
          </w:tcPr>
          <w:p w14:paraId="7CAFD6D2"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14BB6639" w14:textId="77777777" w:rsidTr="00106082">
        <w:trPr>
          <w:trHeight w:val="103"/>
        </w:trPr>
        <w:tc>
          <w:tcPr>
            <w:tcW w:w="816" w:type="dxa"/>
            <w:vMerge/>
            <w:hideMark/>
          </w:tcPr>
          <w:p w14:paraId="73ABC262"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1F4D2C21"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6EA2BD09"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・告知者名</w:t>
            </w:r>
          </w:p>
        </w:tc>
        <w:tc>
          <w:tcPr>
            <w:tcW w:w="1063" w:type="dxa"/>
            <w:vAlign w:val="center"/>
            <w:hideMark/>
          </w:tcPr>
          <w:p w14:paraId="743AF44F"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421DE9D5" w14:textId="77777777" w:rsidTr="00106082">
        <w:trPr>
          <w:trHeight w:val="135"/>
        </w:trPr>
        <w:tc>
          <w:tcPr>
            <w:tcW w:w="816" w:type="dxa"/>
            <w:vMerge/>
            <w:hideMark/>
          </w:tcPr>
          <w:p w14:paraId="744D655B"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58364D4B"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36400C31"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・移送責任者</w:t>
            </w:r>
          </w:p>
        </w:tc>
        <w:tc>
          <w:tcPr>
            <w:tcW w:w="1063" w:type="dxa"/>
            <w:vAlign w:val="center"/>
            <w:hideMark/>
          </w:tcPr>
          <w:p w14:paraId="52207463"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63FEE906" w14:textId="77777777" w:rsidTr="00106082">
        <w:trPr>
          <w:trHeight w:val="182"/>
        </w:trPr>
        <w:tc>
          <w:tcPr>
            <w:tcW w:w="816" w:type="dxa"/>
            <w:vMerge/>
            <w:hideMark/>
          </w:tcPr>
          <w:p w14:paraId="10A0717D"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762E8B78"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72A96A3C"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・同乗警察官</w:t>
            </w:r>
          </w:p>
        </w:tc>
        <w:tc>
          <w:tcPr>
            <w:tcW w:w="1063" w:type="dxa"/>
            <w:vAlign w:val="center"/>
            <w:hideMark/>
          </w:tcPr>
          <w:p w14:paraId="685D7283"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106082" w:rsidRPr="000D4F90" w14:paraId="12C3AF5A" w14:textId="77777777" w:rsidTr="00106082">
        <w:trPr>
          <w:trHeight w:val="213"/>
        </w:trPr>
        <w:tc>
          <w:tcPr>
            <w:tcW w:w="816" w:type="dxa"/>
            <w:vMerge/>
            <w:hideMark/>
          </w:tcPr>
          <w:p w14:paraId="453E786D"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089EC0FF"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4D5EB07B"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・移送補助者</w:t>
            </w:r>
          </w:p>
        </w:tc>
        <w:tc>
          <w:tcPr>
            <w:tcW w:w="1063" w:type="dxa"/>
            <w:vAlign w:val="center"/>
            <w:hideMark/>
          </w:tcPr>
          <w:p w14:paraId="44A54137"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106082" w:rsidRPr="000D4F90" w14:paraId="08E77F41" w14:textId="77777777" w:rsidTr="00106082">
        <w:trPr>
          <w:trHeight w:val="213"/>
        </w:trPr>
        <w:tc>
          <w:tcPr>
            <w:tcW w:w="816" w:type="dxa"/>
            <w:vMerge/>
          </w:tcPr>
          <w:p w14:paraId="782AD766" w14:textId="77777777" w:rsidR="00106082" w:rsidRPr="000D4F90" w:rsidRDefault="00106082" w:rsidP="00106082">
            <w:pPr>
              <w:spacing w:line="240" w:lineRule="exact"/>
              <w:ind w:left="420"/>
              <w:rPr>
                <w:rFonts w:asciiTheme="minorEastAsia" w:hAnsiTheme="minorEastAsia"/>
                <w:sz w:val="16"/>
                <w:szCs w:val="16"/>
              </w:rPr>
            </w:pPr>
          </w:p>
        </w:tc>
        <w:tc>
          <w:tcPr>
            <w:tcW w:w="2693" w:type="dxa"/>
            <w:hideMark/>
          </w:tcPr>
          <w:p w14:paraId="1E965DBE"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別紙３（移送に際してのお知らせ）</w:t>
            </w:r>
          </w:p>
        </w:tc>
        <w:tc>
          <w:tcPr>
            <w:tcW w:w="4024" w:type="dxa"/>
            <w:shd w:val="clear" w:color="auto" w:fill="auto"/>
            <w:noWrap/>
            <w:vAlign w:val="center"/>
            <w:hideMark/>
          </w:tcPr>
          <w:p w14:paraId="0996F4E7" w14:textId="77777777" w:rsidR="00106082" w:rsidRPr="00106082" w:rsidRDefault="00106082" w:rsidP="00106082">
            <w:pPr>
              <w:spacing w:line="240" w:lineRule="exact"/>
              <w:ind w:left="420"/>
              <w:jc w:val="left"/>
              <w:rPr>
                <w:rFonts w:asciiTheme="minorEastAsia" w:hAnsiTheme="minorEastAsia"/>
                <w:sz w:val="16"/>
                <w:szCs w:val="16"/>
              </w:rPr>
            </w:pPr>
            <w:r w:rsidRPr="00106082">
              <w:rPr>
                <w:rFonts w:asciiTheme="minorEastAsia" w:hAnsiTheme="minorEastAsia" w:hint="eastAsia"/>
                <w:sz w:val="16"/>
                <w:szCs w:val="16"/>
              </w:rPr>
              <w:t xml:space="preserve">　</w:t>
            </w:r>
          </w:p>
        </w:tc>
        <w:tc>
          <w:tcPr>
            <w:tcW w:w="1063" w:type="dxa"/>
            <w:vAlign w:val="center"/>
            <w:hideMark/>
          </w:tcPr>
          <w:p w14:paraId="7F3E0234"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273B20C3" w14:textId="77777777" w:rsidTr="00106082">
        <w:trPr>
          <w:trHeight w:val="464"/>
        </w:trPr>
        <w:tc>
          <w:tcPr>
            <w:tcW w:w="816" w:type="dxa"/>
            <w:vMerge/>
            <w:hideMark/>
          </w:tcPr>
          <w:p w14:paraId="3409858E" w14:textId="77777777" w:rsidR="00106082" w:rsidRPr="000D4F90" w:rsidRDefault="00106082" w:rsidP="00106082">
            <w:pPr>
              <w:spacing w:line="240" w:lineRule="exact"/>
              <w:ind w:left="420"/>
              <w:rPr>
                <w:rFonts w:asciiTheme="minorEastAsia" w:hAnsiTheme="minorEastAsia"/>
                <w:sz w:val="16"/>
                <w:szCs w:val="16"/>
              </w:rPr>
            </w:pPr>
          </w:p>
        </w:tc>
        <w:tc>
          <w:tcPr>
            <w:tcW w:w="2693" w:type="dxa"/>
            <w:hideMark/>
          </w:tcPr>
          <w:p w14:paraId="6C55611D"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別紙４（精神保健指定医の診察について（通知））</w:t>
            </w:r>
          </w:p>
        </w:tc>
        <w:tc>
          <w:tcPr>
            <w:tcW w:w="4024" w:type="dxa"/>
            <w:shd w:val="clear" w:color="auto" w:fill="auto"/>
            <w:noWrap/>
            <w:vAlign w:val="center"/>
            <w:hideMark/>
          </w:tcPr>
          <w:p w14:paraId="227B8F25"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・精神保健指定医名</w:t>
            </w:r>
          </w:p>
        </w:tc>
        <w:tc>
          <w:tcPr>
            <w:tcW w:w="1063" w:type="dxa"/>
            <w:vAlign w:val="center"/>
            <w:hideMark/>
          </w:tcPr>
          <w:p w14:paraId="792F50C9"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2FBBC692" w14:textId="77777777" w:rsidTr="00106082">
        <w:trPr>
          <w:trHeight w:val="427"/>
        </w:trPr>
        <w:tc>
          <w:tcPr>
            <w:tcW w:w="816" w:type="dxa"/>
            <w:vMerge/>
            <w:hideMark/>
          </w:tcPr>
          <w:p w14:paraId="2264A87E" w14:textId="77777777" w:rsidR="00106082" w:rsidRPr="000D4F90" w:rsidRDefault="00106082" w:rsidP="00106082">
            <w:pPr>
              <w:spacing w:line="240" w:lineRule="exact"/>
              <w:ind w:left="420"/>
              <w:rPr>
                <w:rFonts w:asciiTheme="minorEastAsia" w:hAnsiTheme="minorEastAsia"/>
                <w:sz w:val="16"/>
                <w:szCs w:val="16"/>
              </w:rPr>
            </w:pPr>
          </w:p>
        </w:tc>
        <w:tc>
          <w:tcPr>
            <w:tcW w:w="2693" w:type="dxa"/>
            <w:hideMark/>
          </w:tcPr>
          <w:p w14:paraId="0AA0A07A"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別紙５（精神保健指定医の委嘱及び診察依頼について）</w:t>
            </w:r>
          </w:p>
        </w:tc>
        <w:tc>
          <w:tcPr>
            <w:tcW w:w="4024" w:type="dxa"/>
            <w:shd w:val="clear" w:color="auto" w:fill="auto"/>
            <w:noWrap/>
            <w:vAlign w:val="center"/>
            <w:hideMark/>
          </w:tcPr>
          <w:p w14:paraId="4F390C5C"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・精神保健指定医名</w:t>
            </w:r>
          </w:p>
        </w:tc>
        <w:tc>
          <w:tcPr>
            <w:tcW w:w="1063" w:type="dxa"/>
            <w:vAlign w:val="center"/>
            <w:hideMark/>
          </w:tcPr>
          <w:p w14:paraId="5A9C0D6C"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249642FC" w14:textId="77777777" w:rsidTr="00106082">
        <w:trPr>
          <w:trHeight w:val="416"/>
        </w:trPr>
        <w:tc>
          <w:tcPr>
            <w:tcW w:w="816" w:type="dxa"/>
            <w:vMerge/>
            <w:hideMark/>
          </w:tcPr>
          <w:p w14:paraId="51BD9CD0" w14:textId="77777777" w:rsidR="00106082" w:rsidRPr="000D4F90" w:rsidRDefault="00106082" w:rsidP="00106082">
            <w:pPr>
              <w:spacing w:line="240" w:lineRule="exact"/>
              <w:ind w:left="420"/>
              <w:rPr>
                <w:rFonts w:asciiTheme="minorEastAsia" w:hAnsiTheme="minorEastAsia"/>
                <w:sz w:val="16"/>
                <w:szCs w:val="16"/>
              </w:rPr>
            </w:pPr>
          </w:p>
        </w:tc>
        <w:tc>
          <w:tcPr>
            <w:tcW w:w="2693" w:type="dxa"/>
            <w:hideMark/>
          </w:tcPr>
          <w:p w14:paraId="7235C63B"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別紙６（精神保健指定医の診察について（通知））</w:t>
            </w:r>
          </w:p>
        </w:tc>
        <w:tc>
          <w:tcPr>
            <w:tcW w:w="4024" w:type="dxa"/>
            <w:shd w:val="clear" w:color="auto" w:fill="auto"/>
            <w:noWrap/>
            <w:vAlign w:val="center"/>
            <w:hideMark/>
          </w:tcPr>
          <w:p w14:paraId="1402AA24"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・家族の氏名</w:t>
            </w:r>
          </w:p>
        </w:tc>
        <w:tc>
          <w:tcPr>
            <w:tcW w:w="1063" w:type="dxa"/>
            <w:vAlign w:val="center"/>
            <w:hideMark/>
          </w:tcPr>
          <w:p w14:paraId="4545DF59"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106082" w:rsidRPr="000D4F90" w14:paraId="2A2ECA00" w14:textId="77777777" w:rsidTr="00106082">
        <w:trPr>
          <w:trHeight w:val="273"/>
        </w:trPr>
        <w:tc>
          <w:tcPr>
            <w:tcW w:w="816" w:type="dxa"/>
            <w:vMerge/>
            <w:hideMark/>
          </w:tcPr>
          <w:p w14:paraId="3394755F" w14:textId="77777777" w:rsidR="00106082" w:rsidRPr="000D4F90" w:rsidRDefault="00106082" w:rsidP="00106082">
            <w:pPr>
              <w:spacing w:line="240" w:lineRule="exact"/>
              <w:ind w:left="420"/>
              <w:rPr>
                <w:rFonts w:asciiTheme="minorEastAsia" w:hAnsiTheme="minorEastAsia"/>
                <w:sz w:val="16"/>
                <w:szCs w:val="16"/>
              </w:rPr>
            </w:pPr>
          </w:p>
        </w:tc>
        <w:tc>
          <w:tcPr>
            <w:tcW w:w="2693" w:type="dxa"/>
            <w:hideMark/>
          </w:tcPr>
          <w:p w14:paraId="61677D59"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別紙７（措置入院決定のお知らせ（令和４年２月２日付））</w:t>
            </w:r>
          </w:p>
        </w:tc>
        <w:tc>
          <w:tcPr>
            <w:tcW w:w="4024" w:type="dxa"/>
            <w:tcBorders>
              <w:bottom w:val="single" w:sz="4" w:space="0" w:color="auto"/>
            </w:tcBorders>
            <w:shd w:val="clear" w:color="auto" w:fill="auto"/>
            <w:noWrap/>
            <w:vAlign w:val="center"/>
            <w:hideMark/>
          </w:tcPr>
          <w:p w14:paraId="5A40B63E" w14:textId="77777777" w:rsidR="00106082" w:rsidRPr="00106082" w:rsidRDefault="00106082" w:rsidP="00106082">
            <w:pPr>
              <w:spacing w:line="240" w:lineRule="exact"/>
              <w:jc w:val="left"/>
              <w:rPr>
                <w:rFonts w:asciiTheme="minorEastAsia" w:hAnsiTheme="minorEastAsia"/>
                <w:sz w:val="16"/>
                <w:szCs w:val="16"/>
              </w:rPr>
            </w:pPr>
          </w:p>
        </w:tc>
        <w:tc>
          <w:tcPr>
            <w:tcW w:w="1063" w:type="dxa"/>
            <w:vAlign w:val="center"/>
            <w:hideMark/>
          </w:tcPr>
          <w:p w14:paraId="7F9C4C79"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1CE43F8D" w14:textId="77777777" w:rsidTr="00106082">
        <w:trPr>
          <w:trHeight w:val="195"/>
        </w:trPr>
        <w:tc>
          <w:tcPr>
            <w:tcW w:w="816" w:type="dxa"/>
            <w:vMerge/>
            <w:hideMark/>
          </w:tcPr>
          <w:p w14:paraId="60082835"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val="restart"/>
            <w:hideMark/>
          </w:tcPr>
          <w:p w14:paraId="33FB5AA9"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別紙８（措置入院に関する診断書）</w:t>
            </w:r>
          </w:p>
        </w:tc>
        <w:tc>
          <w:tcPr>
            <w:tcW w:w="4024" w:type="dxa"/>
            <w:shd w:val="clear" w:color="auto" w:fill="auto"/>
            <w:vAlign w:val="center"/>
            <w:hideMark/>
          </w:tcPr>
          <w:p w14:paraId="4CD1E454"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・病名</w:t>
            </w:r>
          </w:p>
        </w:tc>
        <w:tc>
          <w:tcPr>
            <w:tcW w:w="1063" w:type="dxa"/>
            <w:vAlign w:val="center"/>
            <w:hideMark/>
          </w:tcPr>
          <w:p w14:paraId="2B3149AD"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037B59FE" w14:textId="77777777" w:rsidTr="00106082">
        <w:trPr>
          <w:trHeight w:val="99"/>
        </w:trPr>
        <w:tc>
          <w:tcPr>
            <w:tcW w:w="816" w:type="dxa"/>
            <w:vMerge/>
            <w:hideMark/>
          </w:tcPr>
          <w:p w14:paraId="7B66C58F"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30B5E7C6"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4D897544"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・生活歴及び現病歴</w:t>
            </w:r>
          </w:p>
        </w:tc>
        <w:tc>
          <w:tcPr>
            <w:tcW w:w="1063" w:type="dxa"/>
            <w:vAlign w:val="center"/>
            <w:hideMark/>
          </w:tcPr>
          <w:p w14:paraId="2D647F7B"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272FBFF4" w14:textId="77777777" w:rsidTr="00106082">
        <w:trPr>
          <w:trHeight w:val="132"/>
        </w:trPr>
        <w:tc>
          <w:tcPr>
            <w:tcW w:w="816" w:type="dxa"/>
            <w:vMerge/>
            <w:hideMark/>
          </w:tcPr>
          <w:p w14:paraId="2E38239D"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3ABB1CAC"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3747B5C5"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・重大な問題行動</w:t>
            </w:r>
          </w:p>
        </w:tc>
        <w:tc>
          <w:tcPr>
            <w:tcW w:w="1063" w:type="dxa"/>
            <w:vAlign w:val="center"/>
            <w:hideMark/>
          </w:tcPr>
          <w:p w14:paraId="551524C0"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1A800F25" w14:textId="77777777" w:rsidTr="00106082">
        <w:trPr>
          <w:trHeight w:val="50"/>
        </w:trPr>
        <w:tc>
          <w:tcPr>
            <w:tcW w:w="816" w:type="dxa"/>
            <w:vMerge/>
            <w:hideMark/>
          </w:tcPr>
          <w:p w14:paraId="6DE3C430"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55EA4964"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180E6729"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・診察時の特記事項</w:t>
            </w:r>
          </w:p>
        </w:tc>
        <w:tc>
          <w:tcPr>
            <w:tcW w:w="1063" w:type="dxa"/>
            <w:vAlign w:val="center"/>
            <w:hideMark/>
          </w:tcPr>
          <w:p w14:paraId="7B983D99"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2A2CD800" w14:textId="77777777" w:rsidTr="00106082">
        <w:trPr>
          <w:trHeight w:val="196"/>
        </w:trPr>
        <w:tc>
          <w:tcPr>
            <w:tcW w:w="816" w:type="dxa"/>
            <w:vMerge/>
            <w:hideMark/>
          </w:tcPr>
          <w:p w14:paraId="3DD1BBF5"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322484B7"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3E042ABC"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・精神保健指定医の氏名及び署名</w:t>
            </w:r>
          </w:p>
        </w:tc>
        <w:tc>
          <w:tcPr>
            <w:tcW w:w="1063" w:type="dxa"/>
            <w:vAlign w:val="center"/>
            <w:hideMark/>
          </w:tcPr>
          <w:p w14:paraId="40E8485C"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0C8BC421" w14:textId="77777777" w:rsidTr="00106082">
        <w:trPr>
          <w:trHeight w:val="85"/>
        </w:trPr>
        <w:tc>
          <w:tcPr>
            <w:tcW w:w="816" w:type="dxa"/>
            <w:vMerge/>
            <w:hideMark/>
          </w:tcPr>
          <w:p w14:paraId="15674507"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35CFECE5"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04BFCE62"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・医療機関名</w:t>
            </w:r>
          </w:p>
        </w:tc>
        <w:tc>
          <w:tcPr>
            <w:tcW w:w="1063" w:type="dxa"/>
            <w:vAlign w:val="center"/>
            <w:hideMark/>
          </w:tcPr>
          <w:p w14:paraId="4D5D3A20"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4AD45D5C" w14:textId="77777777" w:rsidTr="00106082">
        <w:trPr>
          <w:trHeight w:val="259"/>
        </w:trPr>
        <w:tc>
          <w:tcPr>
            <w:tcW w:w="816" w:type="dxa"/>
            <w:vMerge/>
          </w:tcPr>
          <w:p w14:paraId="68EFEC0B" w14:textId="77777777" w:rsidR="00106082" w:rsidRPr="000D4F90" w:rsidRDefault="00106082" w:rsidP="00106082">
            <w:pPr>
              <w:spacing w:line="240" w:lineRule="exact"/>
              <w:ind w:left="420"/>
              <w:rPr>
                <w:rFonts w:asciiTheme="minorEastAsia" w:hAnsiTheme="minorEastAsia"/>
                <w:sz w:val="16"/>
                <w:szCs w:val="16"/>
              </w:rPr>
            </w:pPr>
          </w:p>
        </w:tc>
        <w:tc>
          <w:tcPr>
            <w:tcW w:w="2693" w:type="dxa"/>
            <w:hideMark/>
          </w:tcPr>
          <w:p w14:paraId="573F5BD4"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別紙９（精神保健指定医の委嘱及</w:t>
            </w:r>
            <w:r w:rsidRPr="000D4F90">
              <w:rPr>
                <w:rFonts w:asciiTheme="minorEastAsia" w:hAnsiTheme="minorEastAsia" w:hint="eastAsia"/>
                <w:sz w:val="16"/>
                <w:szCs w:val="16"/>
              </w:rPr>
              <w:lastRenderedPageBreak/>
              <w:t>び診察依頼について）</w:t>
            </w:r>
          </w:p>
        </w:tc>
        <w:tc>
          <w:tcPr>
            <w:tcW w:w="4024" w:type="dxa"/>
            <w:shd w:val="clear" w:color="auto" w:fill="auto"/>
            <w:noWrap/>
            <w:vAlign w:val="center"/>
            <w:hideMark/>
          </w:tcPr>
          <w:p w14:paraId="34B2BB31"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lastRenderedPageBreak/>
              <w:t>・精神保健指定医名</w:t>
            </w:r>
          </w:p>
        </w:tc>
        <w:tc>
          <w:tcPr>
            <w:tcW w:w="1063" w:type="dxa"/>
            <w:vAlign w:val="center"/>
            <w:hideMark/>
          </w:tcPr>
          <w:p w14:paraId="47C42536"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01A541C3" w14:textId="77777777" w:rsidTr="00106082">
        <w:trPr>
          <w:trHeight w:val="336"/>
        </w:trPr>
        <w:tc>
          <w:tcPr>
            <w:tcW w:w="816" w:type="dxa"/>
            <w:vMerge/>
            <w:hideMark/>
          </w:tcPr>
          <w:p w14:paraId="500E7CF8" w14:textId="77777777" w:rsidR="00106082" w:rsidRPr="000D4F90" w:rsidRDefault="00106082" w:rsidP="00106082">
            <w:pPr>
              <w:spacing w:line="240" w:lineRule="exact"/>
              <w:ind w:left="420"/>
              <w:rPr>
                <w:rFonts w:asciiTheme="minorEastAsia" w:hAnsiTheme="minorEastAsia"/>
                <w:sz w:val="16"/>
                <w:szCs w:val="16"/>
              </w:rPr>
            </w:pPr>
          </w:p>
        </w:tc>
        <w:tc>
          <w:tcPr>
            <w:tcW w:w="2693" w:type="dxa"/>
            <w:hideMark/>
          </w:tcPr>
          <w:p w14:paraId="56DD1B2C"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別紙10（精神保健指定医の委嘱及び診察依頼について）</w:t>
            </w:r>
          </w:p>
        </w:tc>
        <w:tc>
          <w:tcPr>
            <w:tcW w:w="4024" w:type="dxa"/>
            <w:shd w:val="clear" w:color="auto" w:fill="auto"/>
            <w:noWrap/>
            <w:vAlign w:val="center"/>
            <w:hideMark/>
          </w:tcPr>
          <w:p w14:paraId="7B684218"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・精神保健指定医名</w:t>
            </w:r>
          </w:p>
        </w:tc>
        <w:tc>
          <w:tcPr>
            <w:tcW w:w="1063" w:type="dxa"/>
            <w:vAlign w:val="center"/>
            <w:hideMark/>
          </w:tcPr>
          <w:p w14:paraId="69BC8E20"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06878376" w14:textId="77777777" w:rsidTr="00106082">
        <w:trPr>
          <w:trHeight w:val="273"/>
        </w:trPr>
        <w:tc>
          <w:tcPr>
            <w:tcW w:w="816" w:type="dxa"/>
            <w:vMerge/>
            <w:hideMark/>
          </w:tcPr>
          <w:p w14:paraId="3BD88B0A" w14:textId="77777777" w:rsidR="00106082" w:rsidRPr="000D4F90" w:rsidRDefault="00106082" w:rsidP="00106082">
            <w:pPr>
              <w:spacing w:line="240" w:lineRule="exact"/>
              <w:ind w:left="420"/>
              <w:rPr>
                <w:rFonts w:asciiTheme="minorEastAsia" w:hAnsiTheme="minorEastAsia"/>
                <w:sz w:val="16"/>
                <w:szCs w:val="16"/>
              </w:rPr>
            </w:pPr>
          </w:p>
        </w:tc>
        <w:tc>
          <w:tcPr>
            <w:tcW w:w="2693" w:type="dxa"/>
            <w:hideMark/>
          </w:tcPr>
          <w:p w14:paraId="7D5AD71F"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別紙11（措置入院決定のお知らせ（令和４年２月３日付））</w:t>
            </w:r>
          </w:p>
        </w:tc>
        <w:tc>
          <w:tcPr>
            <w:tcW w:w="4024" w:type="dxa"/>
            <w:tcBorders>
              <w:bottom w:val="single" w:sz="4" w:space="0" w:color="auto"/>
            </w:tcBorders>
            <w:shd w:val="clear" w:color="auto" w:fill="auto"/>
            <w:noWrap/>
            <w:vAlign w:val="center"/>
            <w:hideMark/>
          </w:tcPr>
          <w:p w14:paraId="20FBB96C" w14:textId="77777777" w:rsidR="00106082" w:rsidRPr="00106082" w:rsidRDefault="00106082" w:rsidP="00106082">
            <w:pPr>
              <w:spacing w:line="240" w:lineRule="exact"/>
              <w:jc w:val="left"/>
              <w:rPr>
                <w:rFonts w:asciiTheme="minorEastAsia" w:hAnsiTheme="minorEastAsia"/>
                <w:sz w:val="16"/>
                <w:szCs w:val="16"/>
              </w:rPr>
            </w:pPr>
          </w:p>
        </w:tc>
        <w:tc>
          <w:tcPr>
            <w:tcW w:w="1063" w:type="dxa"/>
            <w:vAlign w:val="center"/>
            <w:hideMark/>
          </w:tcPr>
          <w:p w14:paraId="74053322"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74CEF18C" w14:textId="77777777" w:rsidTr="00106082">
        <w:trPr>
          <w:trHeight w:val="67"/>
        </w:trPr>
        <w:tc>
          <w:tcPr>
            <w:tcW w:w="816" w:type="dxa"/>
            <w:vMerge/>
            <w:hideMark/>
          </w:tcPr>
          <w:p w14:paraId="17CAECC2"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val="restart"/>
            <w:hideMark/>
          </w:tcPr>
          <w:p w14:paraId="5EE98C5E"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別紙12（措置入院のための移送に関する診察記録票）</w:t>
            </w:r>
          </w:p>
        </w:tc>
        <w:tc>
          <w:tcPr>
            <w:tcW w:w="4024" w:type="dxa"/>
            <w:shd w:val="clear" w:color="auto" w:fill="auto"/>
            <w:vAlign w:val="center"/>
            <w:hideMark/>
          </w:tcPr>
          <w:p w14:paraId="40BACD56"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・症状</w:t>
            </w:r>
          </w:p>
        </w:tc>
        <w:tc>
          <w:tcPr>
            <w:tcW w:w="1063" w:type="dxa"/>
            <w:vAlign w:val="center"/>
            <w:hideMark/>
          </w:tcPr>
          <w:p w14:paraId="59643841"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1F68C542" w14:textId="77777777" w:rsidTr="00106082">
        <w:trPr>
          <w:trHeight w:val="100"/>
        </w:trPr>
        <w:tc>
          <w:tcPr>
            <w:tcW w:w="816" w:type="dxa"/>
            <w:vMerge/>
            <w:hideMark/>
          </w:tcPr>
          <w:p w14:paraId="42158331"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4E56C80A"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72450E48"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・指定医の署名</w:t>
            </w:r>
          </w:p>
        </w:tc>
        <w:tc>
          <w:tcPr>
            <w:tcW w:w="1063" w:type="dxa"/>
            <w:vAlign w:val="center"/>
            <w:hideMark/>
          </w:tcPr>
          <w:p w14:paraId="5E41DA83"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0E6C682B" w14:textId="77777777" w:rsidTr="00106082">
        <w:trPr>
          <w:trHeight w:val="131"/>
        </w:trPr>
        <w:tc>
          <w:tcPr>
            <w:tcW w:w="816" w:type="dxa"/>
            <w:vMerge/>
            <w:hideMark/>
          </w:tcPr>
          <w:p w14:paraId="11643D83"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4D987779"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6D2C2F3A"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・立会職員名</w:t>
            </w:r>
          </w:p>
        </w:tc>
        <w:tc>
          <w:tcPr>
            <w:tcW w:w="1063" w:type="dxa"/>
            <w:vAlign w:val="center"/>
            <w:hideMark/>
          </w:tcPr>
          <w:p w14:paraId="531CAED8"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1EF713B5" w14:textId="77777777" w:rsidTr="00106082">
        <w:trPr>
          <w:trHeight w:val="163"/>
        </w:trPr>
        <w:tc>
          <w:tcPr>
            <w:tcW w:w="816" w:type="dxa"/>
            <w:vMerge/>
            <w:hideMark/>
          </w:tcPr>
          <w:p w14:paraId="6FE4E8F9"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3BCA90DE"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65246A97"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・搬送職員氏名</w:t>
            </w:r>
          </w:p>
        </w:tc>
        <w:tc>
          <w:tcPr>
            <w:tcW w:w="1063" w:type="dxa"/>
            <w:vAlign w:val="center"/>
            <w:hideMark/>
          </w:tcPr>
          <w:p w14:paraId="411A09CF"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6856B0A8" w14:textId="77777777" w:rsidTr="00106082">
        <w:trPr>
          <w:trHeight w:val="274"/>
        </w:trPr>
        <w:tc>
          <w:tcPr>
            <w:tcW w:w="816" w:type="dxa"/>
            <w:vMerge/>
            <w:hideMark/>
          </w:tcPr>
          <w:p w14:paraId="07BBC180" w14:textId="77777777" w:rsidR="00106082" w:rsidRPr="000D4F90" w:rsidRDefault="00106082" w:rsidP="00106082">
            <w:pPr>
              <w:spacing w:line="240" w:lineRule="exact"/>
              <w:ind w:left="420"/>
              <w:rPr>
                <w:rFonts w:asciiTheme="minorEastAsia" w:hAnsiTheme="minorEastAsia"/>
                <w:sz w:val="16"/>
                <w:szCs w:val="16"/>
              </w:rPr>
            </w:pPr>
          </w:p>
        </w:tc>
        <w:tc>
          <w:tcPr>
            <w:tcW w:w="2693" w:type="dxa"/>
            <w:hideMark/>
          </w:tcPr>
          <w:p w14:paraId="48FB0E90"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別紙13（移送に際してのお知らせ（令和４年２月３日付））</w:t>
            </w:r>
          </w:p>
        </w:tc>
        <w:tc>
          <w:tcPr>
            <w:tcW w:w="4024" w:type="dxa"/>
            <w:tcBorders>
              <w:bottom w:val="single" w:sz="4" w:space="0" w:color="auto"/>
            </w:tcBorders>
            <w:shd w:val="clear" w:color="auto" w:fill="auto"/>
            <w:noWrap/>
            <w:vAlign w:val="center"/>
            <w:hideMark/>
          </w:tcPr>
          <w:p w14:paraId="626A7397" w14:textId="77777777" w:rsidR="00106082" w:rsidRPr="00106082" w:rsidRDefault="00106082" w:rsidP="00106082">
            <w:pPr>
              <w:spacing w:line="240" w:lineRule="exact"/>
              <w:jc w:val="left"/>
              <w:rPr>
                <w:rFonts w:asciiTheme="minorEastAsia" w:hAnsiTheme="minorEastAsia"/>
                <w:sz w:val="16"/>
                <w:szCs w:val="16"/>
              </w:rPr>
            </w:pPr>
          </w:p>
        </w:tc>
        <w:tc>
          <w:tcPr>
            <w:tcW w:w="1063" w:type="dxa"/>
            <w:vAlign w:val="center"/>
            <w:hideMark/>
          </w:tcPr>
          <w:p w14:paraId="28E15A6C"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516CC599" w14:textId="77777777" w:rsidTr="00106082">
        <w:trPr>
          <w:trHeight w:val="132"/>
        </w:trPr>
        <w:tc>
          <w:tcPr>
            <w:tcW w:w="816" w:type="dxa"/>
            <w:vMerge/>
            <w:hideMark/>
          </w:tcPr>
          <w:p w14:paraId="60C40B8C"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val="restart"/>
            <w:hideMark/>
          </w:tcPr>
          <w:p w14:paraId="5BFBF6FD"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別紙14（措置入院に関する診断書）</w:t>
            </w:r>
          </w:p>
        </w:tc>
        <w:tc>
          <w:tcPr>
            <w:tcW w:w="4024" w:type="dxa"/>
            <w:shd w:val="clear" w:color="auto" w:fill="auto"/>
            <w:vAlign w:val="center"/>
            <w:hideMark/>
          </w:tcPr>
          <w:p w14:paraId="6C3F2EC9"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・病名</w:t>
            </w:r>
          </w:p>
        </w:tc>
        <w:tc>
          <w:tcPr>
            <w:tcW w:w="1063" w:type="dxa"/>
            <w:vAlign w:val="center"/>
            <w:hideMark/>
          </w:tcPr>
          <w:p w14:paraId="4EF2BDEB"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5B2FBAC6" w14:textId="77777777" w:rsidTr="00106082">
        <w:trPr>
          <w:trHeight w:val="100"/>
        </w:trPr>
        <w:tc>
          <w:tcPr>
            <w:tcW w:w="816" w:type="dxa"/>
            <w:vMerge/>
            <w:hideMark/>
          </w:tcPr>
          <w:p w14:paraId="54E567A1"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7FC57EA6"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5698AD79"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・生活歴及び現病歴</w:t>
            </w:r>
          </w:p>
        </w:tc>
        <w:tc>
          <w:tcPr>
            <w:tcW w:w="1063" w:type="dxa"/>
            <w:vAlign w:val="center"/>
            <w:hideMark/>
          </w:tcPr>
          <w:p w14:paraId="3A43EEDF"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6789C5EB" w14:textId="77777777" w:rsidTr="00106082">
        <w:trPr>
          <w:trHeight w:val="95"/>
        </w:trPr>
        <w:tc>
          <w:tcPr>
            <w:tcW w:w="816" w:type="dxa"/>
            <w:vMerge/>
            <w:hideMark/>
          </w:tcPr>
          <w:p w14:paraId="511D2EFF"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67A0CA25"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1E77E1A8"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・重大な問題行動</w:t>
            </w:r>
          </w:p>
        </w:tc>
        <w:tc>
          <w:tcPr>
            <w:tcW w:w="1063" w:type="dxa"/>
            <w:vAlign w:val="center"/>
            <w:hideMark/>
          </w:tcPr>
          <w:p w14:paraId="7818B94D"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38715A9D" w14:textId="77777777" w:rsidTr="00106082">
        <w:trPr>
          <w:trHeight w:val="196"/>
        </w:trPr>
        <w:tc>
          <w:tcPr>
            <w:tcW w:w="816" w:type="dxa"/>
            <w:vMerge/>
            <w:hideMark/>
          </w:tcPr>
          <w:p w14:paraId="2B7AA775"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1B76FA3D"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3E6ABB9E"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・診察時の特記事項</w:t>
            </w:r>
          </w:p>
        </w:tc>
        <w:tc>
          <w:tcPr>
            <w:tcW w:w="1063" w:type="dxa"/>
            <w:vAlign w:val="center"/>
            <w:hideMark/>
          </w:tcPr>
          <w:p w14:paraId="1FAC84DA"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1C81EC37" w14:textId="77777777" w:rsidTr="00106082">
        <w:trPr>
          <w:trHeight w:val="228"/>
        </w:trPr>
        <w:tc>
          <w:tcPr>
            <w:tcW w:w="816" w:type="dxa"/>
            <w:vMerge/>
            <w:hideMark/>
          </w:tcPr>
          <w:p w14:paraId="6FAE1472"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04534A56" w14:textId="77777777" w:rsidR="00106082" w:rsidRPr="000D4F90" w:rsidRDefault="00106082" w:rsidP="00106082">
            <w:pPr>
              <w:spacing w:line="240" w:lineRule="exact"/>
              <w:ind w:left="420"/>
              <w:rPr>
                <w:rFonts w:asciiTheme="minorEastAsia" w:hAnsiTheme="minorEastAsia"/>
                <w:sz w:val="16"/>
                <w:szCs w:val="16"/>
              </w:rPr>
            </w:pPr>
          </w:p>
        </w:tc>
        <w:tc>
          <w:tcPr>
            <w:tcW w:w="4024" w:type="dxa"/>
            <w:tcBorders>
              <w:bottom w:val="single" w:sz="4" w:space="0" w:color="auto"/>
            </w:tcBorders>
            <w:shd w:val="clear" w:color="auto" w:fill="auto"/>
            <w:noWrap/>
            <w:vAlign w:val="center"/>
            <w:hideMark/>
          </w:tcPr>
          <w:p w14:paraId="0A576E88"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・精神保健指定医の署名</w:t>
            </w:r>
          </w:p>
        </w:tc>
        <w:tc>
          <w:tcPr>
            <w:tcW w:w="1063" w:type="dxa"/>
            <w:vAlign w:val="center"/>
            <w:hideMark/>
          </w:tcPr>
          <w:p w14:paraId="57380E1A"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250FBEC7" w14:textId="77777777" w:rsidTr="00106082">
        <w:trPr>
          <w:trHeight w:val="118"/>
        </w:trPr>
        <w:tc>
          <w:tcPr>
            <w:tcW w:w="816" w:type="dxa"/>
            <w:vMerge/>
            <w:hideMark/>
          </w:tcPr>
          <w:p w14:paraId="3F4FBB9E"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val="restart"/>
            <w:hideMark/>
          </w:tcPr>
          <w:p w14:paraId="70DD7ABB"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別紙15（措置入院に関する診断書）</w:t>
            </w:r>
          </w:p>
        </w:tc>
        <w:tc>
          <w:tcPr>
            <w:tcW w:w="4024" w:type="dxa"/>
            <w:shd w:val="clear" w:color="auto" w:fill="auto"/>
            <w:vAlign w:val="center"/>
            <w:hideMark/>
          </w:tcPr>
          <w:p w14:paraId="7BBA4C12"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・病名</w:t>
            </w:r>
          </w:p>
        </w:tc>
        <w:tc>
          <w:tcPr>
            <w:tcW w:w="1063" w:type="dxa"/>
            <w:vAlign w:val="center"/>
            <w:hideMark/>
          </w:tcPr>
          <w:p w14:paraId="35053D5C"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37A037E0" w14:textId="77777777" w:rsidTr="00106082">
        <w:trPr>
          <w:trHeight w:val="150"/>
        </w:trPr>
        <w:tc>
          <w:tcPr>
            <w:tcW w:w="816" w:type="dxa"/>
            <w:vMerge/>
            <w:hideMark/>
          </w:tcPr>
          <w:p w14:paraId="68168F4A"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4483F029"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14A12C6A"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・生活歴及び現病歴</w:t>
            </w:r>
          </w:p>
        </w:tc>
        <w:tc>
          <w:tcPr>
            <w:tcW w:w="1063" w:type="dxa"/>
            <w:vAlign w:val="center"/>
            <w:hideMark/>
          </w:tcPr>
          <w:p w14:paraId="063197FB"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2BAF1637" w14:textId="77777777" w:rsidTr="00106082">
        <w:trPr>
          <w:trHeight w:val="183"/>
        </w:trPr>
        <w:tc>
          <w:tcPr>
            <w:tcW w:w="816" w:type="dxa"/>
            <w:vMerge/>
            <w:hideMark/>
          </w:tcPr>
          <w:p w14:paraId="188C4EFD"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59BF05BE"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104C2EF5"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・重大な問題行動</w:t>
            </w:r>
          </w:p>
        </w:tc>
        <w:tc>
          <w:tcPr>
            <w:tcW w:w="1063" w:type="dxa"/>
            <w:vAlign w:val="center"/>
            <w:hideMark/>
          </w:tcPr>
          <w:p w14:paraId="55B213D1"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5616B40B" w14:textId="77777777" w:rsidTr="00106082">
        <w:trPr>
          <w:trHeight w:val="214"/>
        </w:trPr>
        <w:tc>
          <w:tcPr>
            <w:tcW w:w="816" w:type="dxa"/>
            <w:vMerge/>
            <w:hideMark/>
          </w:tcPr>
          <w:p w14:paraId="76F3F4EC"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080803BD"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368422D5"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・診察時の特記事項</w:t>
            </w:r>
          </w:p>
        </w:tc>
        <w:tc>
          <w:tcPr>
            <w:tcW w:w="1063" w:type="dxa"/>
            <w:vAlign w:val="center"/>
            <w:hideMark/>
          </w:tcPr>
          <w:p w14:paraId="06390F90"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0CEBB470" w14:textId="77777777" w:rsidTr="00106082">
        <w:trPr>
          <w:trHeight w:val="118"/>
        </w:trPr>
        <w:tc>
          <w:tcPr>
            <w:tcW w:w="816" w:type="dxa"/>
            <w:vMerge/>
            <w:hideMark/>
          </w:tcPr>
          <w:p w14:paraId="4005F4B2"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3F891D51"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0A367F4D"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・精神保健指定医の署名</w:t>
            </w:r>
          </w:p>
        </w:tc>
        <w:tc>
          <w:tcPr>
            <w:tcW w:w="1063" w:type="dxa"/>
            <w:vAlign w:val="center"/>
            <w:hideMark/>
          </w:tcPr>
          <w:p w14:paraId="67BE5C66"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45265B23" w14:textId="77777777" w:rsidTr="00106082">
        <w:trPr>
          <w:trHeight w:val="79"/>
        </w:trPr>
        <w:tc>
          <w:tcPr>
            <w:tcW w:w="816" w:type="dxa"/>
            <w:vMerge/>
            <w:hideMark/>
          </w:tcPr>
          <w:p w14:paraId="4975D812"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48EF0AE6"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1581E3A9"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・医療機関名</w:t>
            </w:r>
          </w:p>
        </w:tc>
        <w:tc>
          <w:tcPr>
            <w:tcW w:w="1063" w:type="dxa"/>
            <w:vAlign w:val="center"/>
            <w:hideMark/>
          </w:tcPr>
          <w:p w14:paraId="33079686"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729FDFBA" w14:textId="77777777" w:rsidTr="00106082">
        <w:trPr>
          <w:trHeight w:val="181"/>
        </w:trPr>
        <w:tc>
          <w:tcPr>
            <w:tcW w:w="816" w:type="dxa"/>
            <w:vMerge/>
            <w:hideMark/>
          </w:tcPr>
          <w:p w14:paraId="6B8319FD"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val="restart"/>
            <w:hideMark/>
          </w:tcPr>
          <w:p w14:paraId="1F88FBAB"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別紙16（緊急措置診察及び本鑑定の結果）</w:t>
            </w:r>
          </w:p>
        </w:tc>
        <w:tc>
          <w:tcPr>
            <w:tcW w:w="4024" w:type="dxa"/>
            <w:shd w:val="clear" w:color="auto" w:fill="auto"/>
            <w:vAlign w:val="center"/>
            <w:hideMark/>
          </w:tcPr>
          <w:p w14:paraId="652B933B" w14:textId="77777777" w:rsidR="00106082" w:rsidRPr="00106082" w:rsidRDefault="00106082" w:rsidP="00106082">
            <w:pPr>
              <w:spacing w:line="240" w:lineRule="exact"/>
              <w:ind w:left="160" w:hangingChars="100" w:hanging="160"/>
              <w:jc w:val="left"/>
              <w:rPr>
                <w:rFonts w:asciiTheme="minorEastAsia" w:hAnsiTheme="minorEastAsia"/>
                <w:sz w:val="16"/>
                <w:szCs w:val="16"/>
              </w:rPr>
            </w:pPr>
            <w:r w:rsidRPr="00106082">
              <w:rPr>
                <w:rFonts w:asciiTheme="minorEastAsia" w:hAnsiTheme="minorEastAsia" w:hint="eastAsia"/>
                <w:sz w:val="16"/>
                <w:szCs w:val="16"/>
              </w:rPr>
              <w:t>・家族等の情報（氏名、続柄、生年月日、現住所）</w:t>
            </w:r>
          </w:p>
        </w:tc>
        <w:tc>
          <w:tcPr>
            <w:tcW w:w="1063" w:type="dxa"/>
            <w:vAlign w:val="center"/>
            <w:hideMark/>
          </w:tcPr>
          <w:p w14:paraId="53BC1C8B"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106082" w:rsidRPr="000D4F90" w14:paraId="6DC8FA0D" w14:textId="77777777" w:rsidTr="00106082">
        <w:trPr>
          <w:trHeight w:val="213"/>
        </w:trPr>
        <w:tc>
          <w:tcPr>
            <w:tcW w:w="816" w:type="dxa"/>
            <w:vMerge/>
            <w:hideMark/>
          </w:tcPr>
          <w:p w14:paraId="7A56DD99"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718040AC"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603DFDB2"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・立会職員名</w:t>
            </w:r>
          </w:p>
        </w:tc>
        <w:tc>
          <w:tcPr>
            <w:tcW w:w="1063" w:type="dxa"/>
            <w:vAlign w:val="center"/>
            <w:hideMark/>
          </w:tcPr>
          <w:p w14:paraId="453A6F34"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3A1F0B6E" w14:textId="77777777" w:rsidTr="00106082">
        <w:trPr>
          <w:trHeight w:val="245"/>
        </w:trPr>
        <w:tc>
          <w:tcPr>
            <w:tcW w:w="816" w:type="dxa"/>
            <w:vMerge/>
            <w:hideMark/>
          </w:tcPr>
          <w:p w14:paraId="522DAE98"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3D8FF062"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5605C068"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・指定医氏名</w:t>
            </w:r>
          </w:p>
        </w:tc>
        <w:tc>
          <w:tcPr>
            <w:tcW w:w="1063" w:type="dxa"/>
            <w:vAlign w:val="center"/>
            <w:hideMark/>
          </w:tcPr>
          <w:p w14:paraId="35B349B2"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42D41486" w14:textId="77777777" w:rsidTr="00106082">
        <w:trPr>
          <w:trHeight w:val="121"/>
        </w:trPr>
        <w:tc>
          <w:tcPr>
            <w:tcW w:w="816" w:type="dxa"/>
            <w:vMerge/>
            <w:hideMark/>
          </w:tcPr>
          <w:p w14:paraId="540645AA"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0FAB6846" w14:textId="77777777" w:rsidR="00106082" w:rsidRPr="000D4F90" w:rsidRDefault="00106082" w:rsidP="00106082">
            <w:pPr>
              <w:spacing w:line="240" w:lineRule="exact"/>
              <w:ind w:left="420"/>
              <w:rPr>
                <w:rFonts w:asciiTheme="minorEastAsia" w:hAnsiTheme="minorEastAsia"/>
                <w:sz w:val="16"/>
                <w:szCs w:val="16"/>
              </w:rPr>
            </w:pPr>
          </w:p>
        </w:tc>
        <w:tc>
          <w:tcPr>
            <w:tcW w:w="4024" w:type="dxa"/>
            <w:tcBorders>
              <w:bottom w:val="single" w:sz="4" w:space="0" w:color="auto"/>
            </w:tcBorders>
            <w:shd w:val="clear" w:color="auto" w:fill="auto"/>
            <w:vAlign w:val="center"/>
            <w:hideMark/>
          </w:tcPr>
          <w:p w14:paraId="3DCBECEB"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・所属病院名</w:t>
            </w:r>
          </w:p>
        </w:tc>
        <w:tc>
          <w:tcPr>
            <w:tcW w:w="1063" w:type="dxa"/>
            <w:vAlign w:val="center"/>
            <w:hideMark/>
          </w:tcPr>
          <w:p w14:paraId="534CC2A5"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0FAF1CBE" w14:textId="77777777" w:rsidTr="00106082">
        <w:trPr>
          <w:trHeight w:val="167"/>
        </w:trPr>
        <w:tc>
          <w:tcPr>
            <w:tcW w:w="816" w:type="dxa"/>
            <w:vMerge/>
            <w:hideMark/>
          </w:tcPr>
          <w:p w14:paraId="5D2437B0"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51794110"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noWrap/>
            <w:vAlign w:val="center"/>
            <w:hideMark/>
          </w:tcPr>
          <w:p w14:paraId="33C1F2C2"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・診断名</w:t>
            </w:r>
          </w:p>
        </w:tc>
        <w:tc>
          <w:tcPr>
            <w:tcW w:w="1063" w:type="dxa"/>
            <w:vAlign w:val="center"/>
            <w:hideMark/>
          </w:tcPr>
          <w:p w14:paraId="328ABE31"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106082" w:rsidRPr="000D4F90" w14:paraId="7D7F146B" w14:textId="77777777" w:rsidTr="00106082">
        <w:trPr>
          <w:trHeight w:val="200"/>
        </w:trPr>
        <w:tc>
          <w:tcPr>
            <w:tcW w:w="816" w:type="dxa"/>
            <w:vMerge/>
            <w:hideMark/>
          </w:tcPr>
          <w:p w14:paraId="4BEE6EAD" w14:textId="77777777" w:rsidR="00106082" w:rsidRPr="000D4F90" w:rsidRDefault="00106082" w:rsidP="00106082">
            <w:pPr>
              <w:spacing w:line="240" w:lineRule="exact"/>
              <w:ind w:left="420"/>
              <w:rPr>
                <w:rFonts w:asciiTheme="minorEastAsia" w:hAnsiTheme="minorEastAsia"/>
                <w:sz w:val="16"/>
                <w:szCs w:val="16"/>
              </w:rPr>
            </w:pPr>
          </w:p>
        </w:tc>
        <w:tc>
          <w:tcPr>
            <w:tcW w:w="2693" w:type="dxa"/>
            <w:vMerge/>
            <w:hideMark/>
          </w:tcPr>
          <w:p w14:paraId="1518D1E5" w14:textId="77777777" w:rsidR="00106082" w:rsidRPr="000D4F90" w:rsidRDefault="00106082" w:rsidP="00106082">
            <w:pPr>
              <w:spacing w:line="240" w:lineRule="exact"/>
              <w:ind w:left="420"/>
              <w:rPr>
                <w:rFonts w:asciiTheme="minorEastAsia" w:hAnsiTheme="minorEastAsia"/>
                <w:sz w:val="16"/>
                <w:szCs w:val="16"/>
              </w:rPr>
            </w:pPr>
          </w:p>
        </w:tc>
        <w:tc>
          <w:tcPr>
            <w:tcW w:w="4024" w:type="dxa"/>
            <w:shd w:val="clear" w:color="auto" w:fill="auto"/>
            <w:vAlign w:val="center"/>
            <w:hideMark/>
          </w:tcPr>
          <w:p w14:paraId="7438F902"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・搬送職員名</w:t>
            </w:r>
          </w:p>
        </w:tc>
        <w:tc>
          <w:tcPr>
            <w:tcW w:w="1063" w:type="dxa"/>
            <w:vAlign w:val="center"/>
            <w:hideMark/>
          </w:tcPr>
          <w:p w14:paraId="48B5B21E"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7048984D" w14:textId="77777777" w:rsidTr="00106082">
        <w:trPr>
          <w:trHeight w:val="514"/>
        </w:trPr>
        <w:tc>
          <w:tcPr>
            <w:tcW w:w="816" w:type="dxa"/>
            <w:hideMark/>
          </w:tcPr>
          <w:p w14:paraId="0F3F3FD0"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３-５</w:t>
            </w:r>
          </w:p>
        </w:tc>
        <w:tc>
          <w:tcPr>
            <w:tcW w:w="2693" w:type="dxa"/>
            <w:hideMark/>
          </w:tcPr>
          <w:p w14:paraId="087FDA9E"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反論書の送付及び再弁明書の提出について（通知）（令和４年４月12日付）</w:t>
            </w:r>
          </w:p>
        </w:tc>
        <w:tc>
          <w:tcPr>
            <w:tcW w:w="4024" w:type="dxa"/>
            <w:shd w:val="clear" w:color="auto" w:fill="auto"/>
            <w:noWrap/>
            <w:vAlign w:val="center"/>
            <w:hideMark/>
          </w:tcPr>
          <w:p w14:paraId="2BF2A0E3" w14:textId="77777777" w:rsidR="00106082" w:rsidRPr="00106082" w:rsidRDefault="00106082" w:rsidP="00106082">
            <w:pPr>
              <w:spacing w:line="240" w:lineRule="exact"/>
              <w:jc w:val="left"/>
              <w:rPr>
                <w:rFonts w:asciiTheme="minorEastAsia" w:hAnsiTheme="minorEastAsia"/>
                <w:sz w:val="16"/>
                <w:szCs w:val="16"/>
              </w:rPr>
            </w:pPr>
          </w:p>
        </w:tc>
        <w:tc>
          <w:tcPr>
            <w:tcW w:w="1063" w:type="dxa"/>
            <w:vAlign w:val="center"/>
            <w:hideMark/>
          </w:tcPr>
          <w:p w14:paraId="1612F4DE"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77E8FA9A" w14:textId="77777777" w:rsidTr="00106082">
        <w:trPr>
          <w:trHeight w:val="254"/>
        </w:trPr>
        <w:tc>
          <w:tcPr>
            <w:tcW w:w="816" w:type="dxa"/>
            <w:hideMark/>
          </w:tcPr>
          <w:p w14:paraId="2C07AFE5"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３-６</w:t>
            </w:r>
          </w:p>
        </w:tc>
        <w:tc>
          <w:tcPr>
            <w:tcW w:w="2693" w:type="dxa"/>
            <w:hideMark/>
          </w:tcPr>
          <w:p w14:paraId="3DF3A9A6" w14:textId="77777777" w:rsidR="00106082" w:rsidRPr="000D4F90" w:rsidRDefault="00106082" w:rsidP="00106082">
            <w:pPr>
              <w:spacing w:line="240" w:lineRule="exact"/>
              <w:rPr>
                <w:rFonts w:asciiTheme="minorEastAsia" w:hAnsiTheme="minorEastAsia"/>
                <w:sz w:val="16"/>
                <w:szCs w:val="16"/>
                <w:lang w:eastAsia="zh-TW"/>
              </w:rPr>
            </w:pPr>
            <w:r w:rsidRPr="000D4F90">
              <w:rPr>
                <w:rFonts w:asciiTheme="minorEastAsia" w:hAnsiTheme="minorEastAsia" w:hint="eastAsia"/>
                <w:sz w:val="16"/>
                <w:szCs w:val="16"/>
                <w:lang w:eastAsia="zh-TW"/>
              </w:rPr>
              <w:t>反論書（令和４年４月４日付）</w:t>
            </w:r>
          </w:p>
        </w:tc>
        <w:tc>
          <w:tcPr>
            <w:tcW w:w="4024" w:type="dxa"/>
            <w:shd w:val="clear" w:color="auto" w:fill="auto"/>
            <w:noWrap/>
            <w:vAlign w:val="center"/>
            <w:hideMark/>
          </w:tcPr>
          <w:p w14:paraId="47C02DC1" w14:textId="77777777" w:rsidR="00106082" w:rsidRPr="00106082" w:rsidRDefault="00106082" w:rsidP="00106082">
            <w:pPr>
              <w:spacing w:line="240" w:lineRule="exact"/>
              <w:jc w:val="left"/>
              <w:rPr>
                <w:rFonts w:asciiTheme="minorEastAsia" w:hAnsiTheme="minorEastAsia"/>
                <w:sz w:val="16"/>
                <w:szCs w:val="16"/>
                <w:lang w:eastAsia="zh-TW"/>
              </w:rPr>
            </w:pPr>
          </w:p>
        </w:tc>
        <w:tc>
          <w:tcPr>
            <w:tcW w:w="1063" w:type="dxa"/>
            <w:vAlign w:val="center"/>
            <w:hideMark/>
          </w:tcPr>
          <w:p w14:paraId="32A826E5"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3611EE64" w14:textId="77777777" w:rsidTr="00106082">
        <w:trPr>
          <w:trHeight w:val="231"/>
        </w:trPr>
        <w:tc>
          <w:tcPr>
            <w:tcW w:w="816" w:type="dxa"/>
            <w:hideMark/>
          </w:tcPr>
          <w:p w14:paraId="3FE2D6DD"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３-７</w:t>
            </w:r>
          </w:p>
        </w:tc>
        <w:tc>
          <w:tcPr>
            <w:tcW w:w="2693" w:type="dxa"/>
            <w:hideMark/>
          </w:tcPr>
          <w:p w14:paraId="7C59ABEE"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反論書に対する再弁明書の提出について（令和４年４月26日付）</w:t>
            </w:r>
          </w:p>
        </w:tc>
        <w:tc>
          <w:tcPr>
            <w:tcW w:w="4024" w:type="dxa"/>
            <w:shd w:val="clear" w:color="auto" w:fill="auto"/>
            <w:noWrap/>
            <w:vAlign w:val="center"/>
            <w:hideMark/>
          </w:tcPr>
          <w:p w14:paraId="1725CCE3"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・担当者名</w:t>
            </w:r>
          </w:p>
        </w:tc>
        <w:tc>
          <w:tcPr>
            <w:tcW w:w="1063" w:type="dxa"/>
            <w:vAlign w:val="center"/>
            <w:hideMark/>
          </w:tcPr>
          <w:p w14:paraId="2031EB05"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0A10BA82" w14:textId="77777777" w:rsidTr="00106082">
        <w:trPr>
          <w:trHeight w:val="50"/>
        </w:trPr>
        <w:tc>
          <w:tcPr>
            <w:tcW w:w="816" w:type="dxa"/>
            <w:hideMark/>
          </w:tcPr>
          <w:p w14:paraId="68F3486B"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３-８</w:t>
            </w:r>
          </w:p>
        </w:tc>
        <w:tc>
          <w:tcPr>
            <w:tcW w:w="2693" w:type="dxa"/>
            <w:noWrap/>
            <w:hideMark/>
          </w:tcPr>
          <w:p w14:paraId="582E25C2"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再弁明書（正）</w:t>
            </w:r>
          </w:p>
        </w:tc>
        <w:tc>
          <w:tcPr>
            <w:tcW w:w="4024" w:type="dxa"/>
            <w:shd w:val="clear" w:color="auto" w:fill="auto"/>
            <w:noWrap/>
            <w:vAlign w:val="center"/>
            <w:hideMark/>
          </w:tcPr>
          <w:p w14:paraId="7D6B6B19" w14:textId="77777777" w:rsidR="00106082" w:rsidRPr="00106082" w:rsidRDefault="00106082" w:rsidP="00106082">
            <w:pPr>
              <w:spacing w:line="240" w:lineRule="exact"/>
              <w:jc w:val="left"/>
              <w:rPr>
                <w:rFonts w:asciiTheme="minorEastAsia" w:hAnsiTheme="minorEastAsia"/>
                <w:sz w:val="16"/>
                <w:szCs w:val="16"/>
              </w:rPr>
            </w:pPr>
          </w:p>
        </w:tc>
        <w:tc>
          <w:tcPr>
            <w:tcW w:w="1063" w:type="dxa"/>
            <w:vAlign w:val="center"/>
            <w:hideMark/>
          </w:tcPr>
          <w:p w14:paraId="1CF8A64E"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6B1BA3B6" w14:textId="77777777" w:rsidTr="00106082">
        <w:trPr>
          <w:trHeight w:val="57"/>
        </w:trPr>
        <w:tc>
          <w:tcPr>
            <w:tcW w:w="816" w:type="dxa"/>
            <w:hideMark/>
          </w:tcPr>
          <w:p w14:paraId="3ECFBB3C"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３-９</w:t>
            </w:r>
          </w:p>
        </w:tc>
        <w:tc>
          <w:tcPr>
            <w:tcW w:w="2693" w:type="dxa"/>
            <w:noWrap/>
            <w:hideMark/>
          </w:tcPr>
          <w:p w14:paraId="424EB481"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再弁明書（副）</w:t>
            </w:r>
          </w:p>
        </w:tc>
        <w:tc>
          <w:tcPr>
            <w:tcW w:w="4024" w:type="dxa"/>
            <w:shd w:val="clear" w:color="auto" w:fill="auto"/>
            <w:noWrap/>
            <w:vAlign w:val="center"/>
            <w:hideMark/>
          </w:tcPr>
          <w:p w14:paraId="606F8C2F" w14:textId="77777777" w:rsidR="00106082" w:rsidRPr="00106082" w:rsidRDefault="00106082" w:rsidP="00106082">
            <w:pPr>
              <w:spacing w:line="240" w:lineRule="exact"/>
              <w:jc w:val="left"/>
              <w:rPr>
                <w:rFonts w:asciiTheme="minorEastAsia" w:hAnsiTheme="minorEastAsia"/>
                <w:sz w:val="16"/>
                <w:szCs w:val="16"/>
              </w:rPr>
            </w:pPr>
          </w:p>
        </w:tc>
        <w:tc>
          <w:tcPr>
            <w:tcW w:w="1063" w:type="dxa"/>
            <w:vAlign w:val="center"/>
            <w:hideMark/>
          </w:tcPr>
          <w:p w14:paraId="3261C051"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60554E10" w14:textId="77777777" w:rsidTr="00106082">
        <w:trPr>
          <w:trHeight w:val="515"/>
        </w:trPr>
        <w:tc>
          <w:tcPr>
            <w:tcW w:w="816" w:type="dxa"/>
            <w:hideMark/>
          </w:tcPr>
          <w:p w14:paraId="1E64777A"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３-10</w:t>
            </w:r>
          </w:p>
        </w:tc>
        <w:tc>
          <w:tcPr>
            <w:tcW w:w="2693" w:type="dxa"/>
            <w:hideMark/>
          </w:tcPr>
          <w:p w14:paraId="0F484EA0"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再反論書の送付及び再々弁明書の提出について（通知）（令和４年５月26日付）</w:t>
            </w:r>
          </w:p>
        </w:tc>
        <w:tc>
          <w:tcPr>
            <w:tcW w:w="4024" w:type="dxa"/>
            <w:shd w:val="clear" w:color="auto" w:fill="auto"/>
            <w:noWrap/>
            <w:vAlign w:val="center"/>
            <w:hideMark/>
          </w:tcPr>
          <w:p w14:paraId="63FD18A7" w14:textId="77777777" w:rsidR="00106082" w:rsidRPr="00106082" w:rsidRDefault="00106082" w:rsidP="00106082">
            <w:pPr>
              <w:spacing w:line="240" w:lineRule="exact"/>
              <w:jc w:val="left"/>
              <w:rPr>
                <w:rFonts w:asciiTheme="minorEastAsia" w:hAnsiTheme="minorEastAsia"/>
                <w:sz w:val="16"/>
                <w:szCs w:val="16"/>
              </w:rPr>
            </w:pPr>
          </w:p>
        </w:tc>
        <w:tc>
          <w:tcPr>
            <w:tcW w:w="1063" w:type="dxa"/>
            <w:vAlign w:val="center"/>
            <w:hideMark/>
          </w:tcPr>
          <w:p w14:paraId="7FA7B846"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0A447D2C" w14:textId="77777777" w:rsidTr="00106082">
        <w:trPr>
          <w:trHeight w:val="72"/>
        </w:trPr>
        <w:tc>
          <w:tcPr>
            <w:tcW w:w="816" w:type="dxa"/>
            <w:hideMark/>
          </w:tcPr>
          <w:p w14:paraId="43A0A6BC"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３-11</w:t>
            </w:r>
          </w:p>
        </w:tc>
        <w:tc>
          <w:tcPr>
            <w:tcW w:w="2693" w:type="dxa"/>
            <w:hideMark/>
          </w:tcPr>
          <w:p w14:paraId="05295BDC" w14:textId="77777777" w:rsidR="00106082" w:rsidRPr="000D4F90" w:rsidRDefault="00106082" w:rsidP="00106082">
            <w:pPr>
              <w:spacing w:line="240" w:lineRule="exact"/>
              <w:rPr>
                <w:rFonts w:asciiTheme="minorEastAsia" w:hAnsiTheme="minorEastAsia"/>
                <w:sz w:val="16"/>
                <w:szCs w:val="16"/>
                <w:lang w:eastAsia="zh-TW"/>
              </w:rPr>
            </w:pPr>
            <w:r w:rsidRPr="000D4F90">
              <w:rPr>
                <w:rFonts w:asciiTheme="minorEastAsia" w:hAnsiTheme="minorEastAsia" w:hint="eastAsia"/>
                <w:sz w:val="16"/>
                <w:szCs w:val="16"/>
                <w:lang w:eastAsia="zh-TW"/>
              </w:rPr>
              <w:t>再反論書（令和４年５月16日付）</w:t>
            </w:r>
          </w:p>
        </w:tc>
        <w:tc>
          <w:tcPr>
            <w:tcW w:w="4024" w:type="dxa"/>
            <w:shd w:val="clear" w:color="auto" w:fill="auto"/>
            <w:noWrap/>
            <w:vAlign w:val="center"/>
            <w:hideMark/>
          </w:tcPr>
          <w:p w14:paraId="1EB5A712" w14:textId="77777777" w:rsidR="00106082" w:rsidRPr="00106082" w:rsidRDefault="00106082" w:rsidP="00106082">
            <w:pPr>
              <w:spacing w:line="240" w:lineRule="exact"/>
              <w:jc w:val="left"/>
              <w:rPr>
                <w:rFonts w:asciiTheme="minorEastAsia" w:hAnsiTheme="minorEastAsia"/>
                <w:sz w:val="16"/>
                <w:szCs w:val="16"/>
                <w:lang w:eastAsia="zh-TW"/>
              </w:rPr>
            </w:pPr>
          </w:p>
        </w:tc>
        <w:tc>
          <w:tcPr>
            <w:tcW w:w="1063" w:type="dxa"/>
            <w:vAlign w:val="center"/>
            <w:hideMark/>
          </w:tcPr>
          <w:p w14:paraId="39D70E18"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584AE7CC" w14:textId="77777777" w:rsidTr="00106082">
        <w:trPr>
          <w:trHeight w:val="245"/>
        </w:trPr>
        <w:tc>
          <w:tcPr>
            <w:tcW w:w="816" w:type="dxa"/>
            <w:hideMark/>
          </w:tcPr>
          <w:p w14:paraId="0082BB48"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３-12</w:t>
            </w:r>
          </w:p>
        </w:tc>
        <w:tc>
          <w:tcPr>
            <w:tcW w:w="2693" w:type="dxa"/>
            <w:hideMark/>
          </w:tcPr>
          <w:p w14:paraId="325778C6"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再反論書に対する再々弁明の提出について（令和４年６月８日付）</w:t>
            </w:r>
          </w:p>
        </w:tc>
        <w:tc>
          <w:tcPr>
            <w:tcW w:w="4024" w:type="dxa"/>
            <w:shd w:val="clear" w:color="auto" w:fill="auto"/>
            <w:noWrap/>
            <w:vAlign w:val="center"/>
            <w:hideMark/>
          </w:tcPr>
          <w:p w14:paraId="60C0FF92"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・担当者名</w:t>
            </w:r>
          </w:p>
        </w:tc>
        <w:tc>
          <w:tcPr>
            <w:tcW w:w="1063" w:type="dxa"/>
            <w:vAlign w:val="center"/>
            <w:hideMark/>
          </w:tcPr>
          <w:p w14:paraId="67197FDB"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18EE8AB8" w14:textId="77777777" w:rsidTr="00106082">
        <w:trPr>
          <w:trHeight w:val="228"/>
        </w:trPr>
        <w:tc>
          <w:tcPr>
            <w:tcW w:w="816" w:type="dxa"/>
            <w:hideMark/>
          </w:tcPr>
          <w:p w14:paraId="4CAB64E2"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３-13</w:t>
            </w:r>
          </w:p>
        </w:tc>
        <w:tc>
          <w:tcPr>
            <w:tcW w:w="2693" w:type="dxa"/>
            <w:noWrap/>
            <w:hideMark/>
          </w:tcPr>
          <w:p w14:paraId="664A21E4"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再々弁明書（正）</w:t>
            </w:r>
          </w:p>
        </w:tc>
        <w:tc>
          <w:tcPr>
            <w:tcW w:w="4024" w:type="dxa"/>
            <w:shd w:val="clear" w:color="auto" w:fill="auto"/>
            <w:noWrap/>
            <w:vAlign w:val="center"/>
            <w:hideMark/>
          </w:tcPr>
          <w:p w14:paraId="45032855" w14:textId="77777777" w:rsidR="00106082" w:rsidRPr="00106082" w:rsidRDefault="00106082" w:rsidP="00106082">
            <w:pPr>
              <w:spacing w:line="240" w:lineRule="exact"/>
              <w:jc w:val="left"/>
              <w:rPr>
                <w:rFonts w:asciiTheme="minorEastAsia" w:hAnsiTheme="minorEastAsia"/>
                <w:sz w:val="16"/>
                <w:szCs w:val="16"/>
              </w:rPr>
            </w:pPr>
          </w:p>
        </w:tc>
        <w:tc>
          <w:tcPr>
            <w:tcW w:w="1063" w:type="dxa"/>
            <w:vAlign w:val="center"/>
            <w:hideMark/>
          </w:tcPr>
          <w:p w14:paraId="252F0C10"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74CBA1D4" w14:textId="77777777" w:rsidTr="00106082">
        <w:trPr>
          <w:trHeight w:val="253"/>
        </w:trPr>
        <w:tc>
          <w:tcPr>
            <w:tcW w:w="816" w:type="dxa"/>
            <w:hideMark/>
          </w:tcPr>
          <w:p w14:paraId="124C8492"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３-14</w:t>
            </w:r>
          </w:p>
        </w:tc>
        <w:tc>
          <w:tcPr>
            <w:tcW w:w="2693" w:type="dxa"/>
            <w:noWrap/>
            <w:hideMark/>
          </w:tcPr>
          <w:p w14:paraId="1C8692B5"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再々弁明書（副）</w:t>
            </w:r>
          </w:p>
        </w:tc>
        <w:tc>
          <w:tcPr>
            <w:tcW w:w="4024" w:type="dxa"/>
            <w:shd w:val="clear" w:color="auto" w:fill="auto"/>
            <w:noWrap/>
            <w:vAlign w:val="center"/>
            <w:hideMark/>
          </w:tcPr>
          <w:p w14:paraId="71B6F009" w14:textId="77777777" w:rsidR="00106082" w:rsidRPr="00106082" w:rsidRDefault="00106082" w:rsidP="00106082">
            <w:pPr>
              <w:spacing w:line="240" w:lineRule="exact"/>
              <w:jc w:val="left"/>
              <w:rPr>
                <w:rFonts w:asciiTheme="minorEastAsia" w:hAnsiTheme="minorEastAsia"/>
                <w:sz w:val="16"/>
                <w:szCs w:val="16"/>
              </w:rPr>
            </w:pPr>
          </w:p>
        </w:tc>
        <w:tc>
          <w:tcPr>
            <w:tcW w:w="1063" w:type="dxa"/>
            <w:vAlign w:val="center"/>
            <w:hideMark/>
          </w:tcPr>
          <w:p w14:paraId="122371A6"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0D7A56DB" w14:textId="77777777" w:rsidTr="00106082">
        <w:trPr>
          <w:trHeight w:val="560"/>
        </w:trPr>
        <w:tc>
          <w:tcPr>
            <w:tcW w:w="816" w:type="dxa"/>
            <w:hideMark/>
          </w:tcPr>
          <w:p w14:paraId="430C2885"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３-15</w:t>
            </w:r>
          </w:p>
        </w:tc>
        <w:tc>
          <w:tcPr>
            <w:tcW w:w="2693" w:type="dxa"/>
            <w:hideMark/>
          </w:tcPr>
          <w:p w14:paraId="447B3C60" w14:textId="11EDE695"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反論書の送付及び弁明書の提出について（通知）（令和４年６月23日付）</w:t>
            </w:r>
          </w:p>
        </w:tc>
        <w:tc>
          <w:tcPr>
            <w:tcW w:w="4024" w:type="dxa"/>
            <w:shd w:val="clear" w:color="auto" w:fill="auto"/>
            <w:noWrap/>
            <w:vAlign w:val="center"/>
            <w:hideMark/>
          </w:tcPr>
          <w:p w14:paraId="46C80258" w14:textId="77777777" w:rsidR="00106082" w:rsidRPr="00106082" w:rsidRDefault="00106082" w:rsidP="00106082">
            <w:pPr>
              <w:spacing w:line="240" w:lineRule="exact"/>
              <w:jc w:val="left"/>
              <w:rPr>
                <w:rFonts w:asciiTheme="minorEastAsia" w:hAnsiTheme="minorEastAsia"/>
                <w:sz w:val="16"/>
                <w:szCs w:val="16"/>
              </w:rPr>
            </w:pPr>
          </w:p>
        </w:tc>
        <w:tc>
          <w:tcPr>
            <w:tcW w:w="1063" w:type="dxa"/>
            <w:vAlign w:val="center"/>
            <w:hideMark/>
          </w:tcPr>
          <w:p w14:paraId="020ED126"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15D92135" w14:textId="77777777" w:rsidTr="00106082">
        <w:trPr>
          <w:trHeight w:val="267"/>
        </w:trPr>
        <w:tc>
          <w:tcPr>
            <w:tcW w:w="816" w:type="dxa"/>
            <w:hideMark/>
          </w:tcPr>
          <w:p w14:paraId="2962BDF1"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３-16</w:t>
            </w:r>
          </w:p>
        </w:tc>
        <w:tc>
          <w:tcPr>
            <w:tcW w:w="2693" w:type="dxa"/>
            <w:hideMark/>
          </w:tcPr>
          <w:p w14:paraId="4C1DA1BD" w14:textId="77777777" w:rsidR="00106082" w:rsidRPr="000D4F90" w:rsidRDefault="00106082" w:rsidP="00106082">
            <w:pPr>
              <w:spacing w:line="240" w:lineRule="exact"/>
              <w:rPr>
                <w:rFonts w:asciiTheme="minorEastAsia" w:hAnsiTheme="minorEastAsia"/>
                <w:sz w:val="16"/>
                <w:szCs w:val="16"/>
                <w:lang w:eastAsia="zh-TW"/>
              </w:rPr>
            </w:pPr>
            <w:r w:rsidRPr="000D4F90">
              <w:rPr>
                <w:rFonts w:asciiTheme="minorEastAsia" w:hAnsiTheme="minorEastAsia" w:hint="eastAsia"/>
                <w:sz w:val="16"/>
                <w:szCs w:val="16"/>
                <w:lang w:eastAsia="zh-TW"/>
              </w:rPr>
              <w:t>再々反論書（令和４年６月16日付）</w:t>
            </w:r>
          </w:p>
        </w:tc>
        <w:tc>
          <w:tcPr>
            <w:tcW w:w="4024" w:type="dxa"/>
            <w:shd w:val="clear" w:color="auto" w:fill="auto"/>
            <w:noWrap/>
            <w:vAlign w:val="center"/>
            <w:hideMark/>
          </w:tcPr>
          <w:p w14:paraId="27D2ABAD" w14:textId="77777777" w:rsidR="00106082" w:rsidRPr="00106082" w:rsidRDefault="00106082" w:rsidP="00106082">
            <w:pPr>
              <w:spacing w:line="240" w:lineRule="exact"/>
              <w:jc w:val="left"/>
              <w:rPr>
                <w:rFonts w:asciiTheme="minorEastAsia" w:hAnsiTheme="minorEastAsia"/>
                <w:sz w:val="16"/>
                <w:szCs w:val="16"/>
                <w:lang w:eastAsia="zh-TW"/>
              </w:rPr>
            </w:pPr>
          </w:p>
        </w:tc>
        <w:tc>
          <w:tcPr>
            <w:tcW w:w="1063" w:type="dxa"/>
            <w:vAlign w:val="center"/>
            <w:hideMark/>
          </w:tcPr>
          <w:p w14:paraId="5810C16C"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614D2BAD" w14:textId="77777777" w:rsidTr="00106082">
        <w:trPr>
          <w:trHeight w:val="479"/>
        </w:trPr>
        <w:tc>
          <w:tcPr>
            <w:tcW w:w="816" w:type="dxa"/>
            <w:hideMark/>
          </w:tcPr>
          <w:p w14:paraId="45DBA0FB"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３-17</w:t>
            </w:r>
          </w:p>
        </w:tc>
        <w:tc>
          <w:tcPr>
            <w:tcW w:w="2693" w:type="dxa"/>
            <w:hideMark/>
          </w:tcPr>
          <w:p w14:paraId="15BB95E7"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再々反論書に対する再々々弁明の提出について（令和４年７月８日付）</w:t>
            </w:r>
          </w:p>
        </w:tc>
        <w:tc>
          <w:tcPr>
            <w:tcW w:w="4024" w:type="dxa"/>
            <w:shd w:val="clear" w:color="auto" w:fill="auto"/>
            <w:noWrap/>
            <w:vAlign w:val="center"/>
            <w:hideMark/>
          </w:tcPr>
          <w:p w14:paraId="587274CA" w14:textId="77777777" w:rsidR="00106082" w:rsidRPr="00106082" w:rsidRDefault="00106082" w:rsidP="00106082">
            <w:pPr>
              <w:spacing w:line="240" w:lineRule="exact"/>
              <w:jc w:val="left"/>
              <w:rPr>
                <w:rFonts w:asciiTheme="minorEastAsia" w:hAnsiTheme="minorEastAsia"/>
                <w:sz w:val="16"/>
                <w:szCs w:val="16"/>
              </w:rPr>
            </w:pPr>
            <w:r w:rsidRPr="00106082">
              <w:rPr>
                <w:rFonts w:asciiTheme="minorEastAsia" w:hAnsiTheme="minorEastAsia" w:hint="eastAsia"/>
                <w:sz w:val="16"/>
                <w:szCs w:val="16"/>
              </w:rPr>
              <w:t>・担当者名</w:t>
            </w:r>
          </w:p>
        </w:tc>
        <w:tc>
          <w:tcPr>
            <w:tcW w:w="1063" w:type="dxa"/>
            <w:vAlign w:val="center"/>
            <w:hideMark/>
          </w:tcPr>
          <w:p w14:paraId="39F75A3A"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③</w:t>
            </w:r>
          </w:p>
        </w:tc>
      </w:tr>
      <w:tr w:rsidR="00106082" w:rsidRPr="000D4F90" w14:paraId="2E16583B" w14:textId="77777777" w:rsidTr="00106082">
        <w:trPr>
          <w:trHeight w:val="50"/>
        </w:trPr>
        <w:tc>
          <w:tcPr>
            <w:tcW w:w="816" w:type="dxa"/>
            <w:hideMark/>
          </w:tcPr>
          <w:p w14:paraId="6891660F"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３-18</w:t>
            </w:r>
          </w:p>
        </w:tc>
        <w:tc>
          <w:tcPr>
            <w:tcW w:w="2693" w:type="dxa"/>
            <w:noWrap/>
            <w:hideMark/>
          </w:tcPr>
          <w:p w14:paraId="2D0541F7"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再々々弁明書（正）</w:t>
            </w:r>
          </w:p>
        </w:tc>
        <w:tc>
          <w:tcPr>
            <w:tcW w:w="4024" w:type="dxa"/>
            <w:shd w:val="clear" w:color="auto" w:fill="auto"/>
            <w:noWrap/>
            <w:vAlign w:val="center"/>
            <w:hideMark/>
          </w:tcPr>
          <w:p w14:paraId="3DC06584" w14:textId="77777777" w:rsidR="00106082" w:rsidRPr="00106082" w:rsidRDefault="00106082" w:rsidP="00106082">
            <w:pPr>
              <w:spacing w:line="240" w:lineRule="exact"/>
              <w:jc w:val="left"/>
              <w:rPr>
                <w:rFonts w:asciiTheme="minorEastAsia" w:hAnsiTheme="minorEastAsia"/>
                <w:sz w:val="16"/>
                <w:szCs w:val="16"/>
              </w:rPr>
            </w:pPr>
          </w:p>
        </w:tc>
        <w:tc>
          <w:tcPr>
            <w:tcW w:w="1063" w:type="dxa"/>
            <w:vAlign w:val="center"/>
            <w:hideMark/>
          </w:tcPr>
          <w:p w14:paraId="1903490E"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17588575" w14:textId="77777777" w:rsidTr="00106082">
        <w:trPr>
          <w:trHeight w:val="67"/>
        </w:trPr>
        <w:tc>
          <w:tcPr>
            <w:tcW w:w="816" w:type="dxa"/>
            <w:hideMark/>
          </w:tcPr>
          <w:p w14:paraId="2A43A77A"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３-19</w:t>
            </w:r>
          </w:p>
        </w:tc>
        <w:tc>
          <w:tcPr>
            <w:tcW w:w="2693" w:type="dxa"/>
            <w:noWrap/>
            <w:hideMark/>
          </w:tcPr>
          <w:p w14:paraId="007CB736"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再々々弁明書（副）</w:t>
            </w:r>
          </w:p>
        </w:tc>
        <w:tc>
          <w:tcPr>
            <w:tcW w:w="4024" w:type="dxa"/>
            <w:shd w:val="clear" w:color="auto" w:fill="auto"/>
            <w:noWrap/>
            <w:vAlign w:val="center"/>
            <w:hideMark/>
          </w:tcPr>
          <w:p w14:paraId="4B8D3575" w14:textId="77777777" w:rsidR="00106082" w:rsidRPr="00106082" w:rsidRDefault="00106082" w:rsidP="00106082">
            <w:pPr>
              <w:spacing w:line="240" w:lineRule="exact"/>
              <w:jc w:val="left"/>
              <w:rPr>
                <w:rFonts w:asciiTheme="minorEastAsia" w:hAnsiTheme="minorEastAsia"/>
                <w:sz w:val="16"/>
                <w:szCs w:val="16"/>
              </w:rPr>
            </w:pPr>
          </w:p>
        </w:tc>
        <w:tc>
          <w:tcPr>
            <w:tcW w:w="1063" w:type="dxa"/>
            <w:vAlign w:val="center"/>
            <w:hideMark/>
          </w:tcPr>
          <w:p w14:paraId="0348B51B"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2B328B75" w14:textId="77777777" w:rsidTr="00106082">
        <w:trPr>
          <w:trHeight w:val="79"/>
        </w:trPr>
        <w:tc>
          <w:tcPr>
            <w:tcW w:w="816" w:type="dxa"/>
            <w:hideMark/>
          </w:tcPr>
          <w:p w14:paraId="3A049945"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３-20</w:t>
            </w:r>
          </w:p>
        </w:tc>
        <w:tc>
          <w:tcPr>
            <w:tcW w:w="2693" w:type="dxa"/>
            <w:hideMark/>
          </w:tcPr>
          <w:p w14:paraId="5D78CCA6"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審理手続の終結等について（通知）</w:t>
            </w:r>
          </w:p>
        </w:tc>
        <w:tc>
          <w:tcPr>
            <w:tcW w:w="4024" w:type="dxa"/>
            <w:shd w:val="clear" w:color="auto" w:fill="auto"/>
            <w:noWrap/>
            <w:vAlign w:val="center"/>
            <w:hideMark/>
          </w:tcPr>
          <w:p w14:paraId="7E4FDB4F" w14:textId="77777777" w:rsidR="00106082" w:rsidRPr="00106082" w:rsidRDefault="00106082" w:rsidP="00106082">
            <w:pPr>
              <w:spacing w:line="240" w:lineRule="exact"/>
              <w:jc w:val="left"/>
              <w:rPr>
                <w:rFonts w:asciiTheme="minorEastAsia" w:hAnsiTheme="minorEastAsia"/>
                <w:sz w:val="16"/>
                <w:szCs w:val="16"/>
              </w:rPr>
            </w:pPr>
          </w:p>
        </w:tc>
        <w:tc>
          <w:tcPr>
            <w:tcW w:w="1063" w:type="dxa"/>
            <w:vAlign w:val="center"/>
            <w:hideMark/>
          </w:tcPr>
          <w:p w14:paraId="589D7230"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5CB2080A" w14:textId="77777777" w:rsidTr="00106082">
        <w:trPr>
          <w:trHeight w:val="50"/>
        </w:trPr>
        <w:tc>
          <w:tcPr>
            <w:tcW w:w="816" w:type="dxa"/>
            <w:hideMark/>
          </w:tcPr>
          <w:p w14:paraId="4D1CD02F"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３-21</w:t>
            </w:r>
          </w:p>
        </w:tc>
        <w:tc>
          <w:tcPr>
            <w:tcW w:w="2693" w:type="dxa"/>
            <w:hideMark/>
          </w:tcPr>
          <w:p w14:paraId="656B7C41"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裁決書謄本について</w:t>
            </w:r>
          </w:p>
        </w:tc>
        <w:tc>
          <w:tcPr>
            <w:tcW w:w="4024" w:type="dxa"/>
            <w:noWrap/>
            <w:vAlign w:val="center"/>
            <w:hideMark/>
          </w:tcPr>
          <w:p w14:paraId="678ABA01" w14:textId="77777777" w:rsidR="00106082" w:rsidRPr="00106082" w:rsidRDefault="00106082" w:rsidP="00106082">
            <w:pPr>
              <w:spacing w:line="240" w:lineRule="exact"/>
              <w:jc w:val="left"/>
              <w:rPr>
                <w:rFonts w:asciiTheme="minorEastAsia" w:hAnsiTheme="minorEastAsia"/>
                <w:sz w:val="16"/>
                <w:szCs w:val="16"/>
              </w:rPr>
            </w:pPr>
          </w:p>
        </w:tc>
        <w:tc>
          <w:tcPr>
            <w:tcW w:w="1063" w:type="dxa"/>
            <w:vAlign w:val="center"/>
            <w:hideMark/>
          </w:tcPr>
          <w:p w14:paraId="500EA3E2"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r w:rsidR="00106082" w:rsidRPr="000D4F90" w14:paraId="302EB3C7" w14:textId="77777777" w:rsidTr="00106082">
        <w:trPr>
          <w:trHeight w:val="67"/>
        </w:trPr>
        <w:tc>
          <w:tcPr>
            <w:tcW w:w="816" w:type="dxa"/>
            <w:hideMark/>
          </w:tcPr>
          <w:p w14:paraId="34EB59E6"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３-22</w:t>
            </w:r>
          </w:p>
        </w:tc>
        <w:tc>
          <w:tcPr>
            <w:tcW w:w="2693" w:type="dxa"/>
            <w:noWrap/>
            <w:hideMark/>
          </w:tcPr>
          <w:p w14:paraId="43E4A678" w14:textId="77777777" w:rsidR="00106082" w:rsidRPr="000D4F90" w:rsidRDefault="00106082" w:rsidP="00106082">
            <w:pPr>
              <w:spacing w:line="240" w:lineRule="exact"/>
              <w:rPr>
                <w:rFonts w:asciiTheme="minorEastAsia" w:hAnsiTheme="minorEastAsia"/>
                <w:sz w:val="16"/>
                <w:szCs w:val="16"/>
              </w:rPr>
            </w:pPr>
            <w:r w:rsidRPr="000D4F90">
              <w:rPr>
                <w:rFonts w:asciiTheme="minorEastAsia" w:hAnsiTheme="minorEastAsia" w:hint="eastAsia"/>
                <w:sz w:val="16"/>
                <w:szCs w:val="16"/>
              </w:rPr>
              <w:t>裁決書</w:t>
            </w:r>
          </w:p>
        </w:tc>
        <w:tc>
          <w:tcPr>
            <w:tcW w:w="4024" w:type="dxa"/>
            <w:noWrap/>
            <w:vAlign w:val="center"/>
            <w:hideMark/>
          </w:tcPr>
          <w:p w14:paraId="35D3223C" w14:textId="77777777" w:rsidR="00106082" w:rsidRPr="000D4F90" w:rsidRDefault="00106082" w:rsidP="00106082">
            <w:pPr>
              <w:spacing w:line="240" w:lineRule="exact"/>
              <w:jc w:val="left"/>
              <w:rPr>
                <w:rFonts w:asciiTheme="minorEastAsia" w:hAnsiTheme="minorEastAsia"/>
                <w:sz w:val="16"/>
                <w:szCs w:val="16"/>
              </w:rPr>
            </w:pPr>
          </w:p>
        </w:tc>
        <w:tc>
          <w:tcPr>
            <w:tcW w:w="1063" w:type="dxa"/>
            <w:vAlign w:val="center"/>
            <w:hideMark/>
          </w:tcPr>
          <w:p w14:paraId="7FD52D10" w14:textId="77777777" w:rsidR="00106082" w:rsidRPr="000D4F90" w:rsidRDefault="00106082" w:rsidP="0010608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w:t>
            </w:r>
          </w:p>
        </w:tc>
      </w:tr>
    </w:tbl>
    <w:p w14:paraId="36537AC6" w14:textId="77777777" w:rsidR="00DC1B43" w:rsidRDefault="00DC1B43">
      <w:pPr>
        <w:widowControl/>
        <w:jc w:val="left"/>
        <w:rPr>
          <w:rFonts w:asciiTheme="minorEastAsia" w:hAnsiTheme="minorEastAsia"/>
          <w:szCs w:val="21"/>
        </w:rPr>
      </w:pPr>
    </w:p>
    <w:p w14:paraId="3B99D107" w14:textId="77777777" w:rsidR="00DC1B43" w:rsidRDefault="00DC1B43">
      <w:pPr>
        <w:widowControl/>
        <w:jc w:val="left"/>
        <w:rPr>
          <w:rFonts w:asciiTheme="minorEastAsia" w:hAnsiTheme="minorEastAsia"/>
          <w:szCs w:val="21"/>
        </w:rPr>
      </w:pPr>
    </w:p>
    <w:p w14:paraId="46252D64" w14:textId="77777777" w:rsidR="00DC1B43" w:rsidRDefault="00DC1B43">
      <w:pPr>
        <w:widowControl/>
        <w:jc w:val="left"/>
        <w:rPr>
          <w:rFonts w:asciiTheme="minorEastAsia" w:hAnsiTheme="minorEastAsia"/>
          <w:szCs w:val="21"/>
        </w:rPr>
      </w:pPr>
      <w:r>
        <w:rPr>
          <w:rFonts w:asciiTheme="minorEastAsia" w:hAnsiTheme="minorEastAsia"/>
          <w:szCs w:val="21"/>
        </w:rPr>
        <w:br w:type="page"/>
      </w:r>
    </w:p>
    <w:p w14:paraId="5DFF2508" w14:textId="33AC9B21" w:rsidR="00E324AE" w:rsidRPr="007F7D49" w:rsidRDefault="007F7D49" w:rsidP="00E83C61">
      <w:pPr>
        <w:spacing w:line="240" w:lineRule="exact"/>
        <w:rPr>
          <w:rFonts w:asciiTheme="minorEastAsia" w:hAnsiTheme="minorEastAsia"/>
          <w:szCs w:val="21"/>
        </w:rPr>
      </w:pPr>
      <w:r w:rsidRPr="007F7D49">
        <w:rPr>
          <w:rFonts w:asciiTheme="minorEastAsia" w:hAnsiTheme="minorEastAsia" w:hint="eastAsia"/>
          <w:szCs w:val="21"/>
        </w:rPr>
        <w:t>別表</w:t>
      </w:r>
      <w:r w:rsidR="00DC1B43">
        <w:rPr>
          <w:rFonts w:asciiTheme="minorEastAsia" w:hAnsiTheme="minorEastAsia" w:hint="eastAsia"/>
          <w:szCs w:val="21"/>
        </w:rPr>
        <w:t>２</w:t>
      </w:r>
    </w:p>
    <w:tbl>
      <w:tblPr>
        <w:tblStyle w:val="af2"/>
        <w:tblpPr w:leftFromText="142" w:rightFromText="142" w:vertAnchor="text" w:horzAnchor="margin" w:tblpY="207"/>
        <w:tblW w:w="8596" w:type="dxa"/>
        <w:tblLayout w:type="fixed"/>
        <w:tblLook w:val="04A0" w:firstRow="1" w:lastRow="0" w:firstColumn="1" w:lastColumn="0" w:noHBand="0" w:noVBand="1"/>
      </w:tblPr>
      <w:tblGrid>
        <w:gridCol w:w="816"/>
        <w:gridCol w:w="2693"/>
        <w:gridCol w:w="4024"/>
        <w:gridCol w:w="1063"/>
      </w:tblGrid>
      <w:tr w:rsidR="007F7D49" w:rsidRPr="000D4F90" w14:paraId="612CB54E" w14:textId="77777777" w:rsidTr="007F7D49">
        <w:trPr>
          <w:trHeight w:val="195"/>
        </w:trPr>
        <w:tc>
          <w:tcPr>
            <w:tcW w:w="816" w:type="dxa"/>
            <w:noWrap/>
            <w:vAlign w:val="center"/>
            <w:hideMark/>
          </w:tcPr>
          <w:p w14:paraId="4F845A00" w14:textId="67759B36" w:rsidR="007F7D49" w:rsidRPr="000D4F90" w:rsidRDefault="007F7D49" w:rsidP="00E324AE">
            <w:pPr>
              <w:spacing w:line="240" w:lineRule="exact"/>
              <w:jc w:val="center"/>
              <w:rPr>
                <w:rFonts w:asciiTheme="minorEastAsia" w:hAnsiTheme="minorEastAsia"/>
                <w:sz w:val="16"/>
                <w:szCs w:val="16"/>
              </w:rPr>
            </w:pPr>
            <w:r>
              <w:rPr>
                <w:rFonts w:asciiTheme="minorEastAsia" w:hAnsiTheme="minorEastAsia" w:hint="eastAsia"/>
                <w:sz w:val="16"/>
                <w:szCs w:val="16"/>
              </w:rPr>
              <w:t>（</w:t>
            </w:r>
            <w:r w:rsidR="00106082">
              <w:rPr>
                <w:rFonts w:asciiTheme="minorEastAsia" w:hAnsiTheme="minorEastAsia" w:hint="eastAsia"/>
                <w:sz w:val="16"/>
                <w:szCs w:val="16"/>
              </w:rPr>
              <w:t>お</w:t>
            </w:r>
            <w:r>
              <w:rPr>
                <w:rFonts w:asciiTheme="minorEastAsia" w:hAnsiTheme="minorEastAsia" w:hint="eastAsia"/>
                <w:sz w:val="16"/>
                <w:szCs w:val="16"/>
              </w:rPr>
              <w:t>）</w:t>
            </w:r>
          </w:p>
        </w:tc>
        <w:tc>
          <w:tcPr>
            <w:tcW w:w="2693" w:type="dxa"/>
            <w:noWrap/>
            <w:vAlign w:val="center"/>
            <w:hideMark/>
          </w:tcPr>
          <w:p w14:paraId="237D9428" w14:textId="5407323B" w:rsidR="007F7D49" w:rsidRPr="000D4F90" w:rsidRDefault="007F7D49" w:rsidP="00E324AE">
            <w:pPr>
              <w:spacing w:line="240" w:lineRule="exact"/>
              <w:jc w:val="center"/>
              <w:rPr>
                <w:rFonts w:asciiTheme="minorEastAsia" w:hAnsiTheme="minorEastAsia"/>
                <w:sz w:val="16"/>
                <w:szCs w:val="16"/>
              </w:rPr>
            </w:pPr>
            <w:r>
              <w:rPr>
                <w:rFonts w:asciiTheme="minorEastAsia" w:hAnsiTheme="minorEastAsia" w:hint="eastAsia"/>
                <w:sz w:val="16"/>
                <w:szCs w:val="16"/>
              </w:rPr>
              <w:t>（</w:t>
            </w:r>
            <w:r w:rsidR="00106082">
              <w:rPr>
                <w:rFonts w:asciiTheme="minorEastAsia" w:hAnsiTheme="minorEastAsia" w:hint="eastAsia"/>
                <w:sz w:val="16"/>
                <w:szCs w:val="16"/>
              </w:rPr>
              <w:t>か</w:t>
            </w:r>
            <w:r>
              <w:rPr>
                <w:rFonts w:asciiTheme="minorEastAsia" w:hAnsiTheme="minorEastAsia" w:hint="eastAsia"/>
                <w:sz w:val="16"/>
                <w:szCs w:val="16"/>
              </w:rPr>
              <w:t>）</w:t>
            </w:r>
          </w:p>
        </w:tc>
        <w:tc>
          <w:tcPr>
            <w:tcW w:w="4024" w:type="dxa"/>
            <w:noWrap/>
            <w:vAlign w:val="center"/>
            <w:hideMark/>
          </w:tcPr>
          <w:p w14:paraId="23A99A6D" w14:textId="0BF379FE" w:rsidR="007F7D49" w:rsidRPr="000D4F90" w:rsidRDefault="007F7D49" w:rsidP="00E324AE">
            <w:pPr>
              <w:spacing w:line="240" w:lineRule="exact"/>
              <w:jc w:val="center"/>
              <w:rPr>
                <w:rFonts w:asciiTheme="minorEastAsia" w:hAnsiTheme="minorEastAsia"/>
                <w:sz w:val="16"/>
                <w:szCs w:val="16"/>
              </w:rPr>
            </w:pPr>
            <w:r>
              <w:rPr>
                <w:rFonts w:asciiTheme="minorEastAsia" w:hAnsiTheme="minorEastAsia" w:hint="eastAsia"/>
                <w:sz w:val="16"/>
                <w:szCs w:val="16"/>
              </w:rPr>
              <w:t>（</w:t>
            </w:r>
            <w:r w:rsidR="00106082">
              <w:rPr>
                <w:rFonts w:asciiTheme="minorEastAsia" w:hAnsiTheme="minorEastAsia" w:hint="eastAsia"/>
                <w:sz w:val="16"/>
                <w:szCs w:val="16"/>
              </w:rPr>
              <w:t>き</w:t>
            </w:r>
            <w:r>
              <w:rPr>
                <w:rFonts w:asciiTheme="minorEastAsia" w:hAnsiTheme="minorEastAsia" w:hint="eastAsia"/>
                <w:sz w:val="16"/>
                <w:szCs w:val="16"/>
              </w:rPr>
              <w:t>）</w:t>
            </w:r>
          </w:p>
        </w:tc>
        <w:tc>
          <w:tcPr>
            <w:tcW w:w="1063" w:type="dxa"/>
            <w:vAlign w:val="center"/>
            <w:hideMark/>
          </w:tcPr>
          <w:p w14:paraId="3C95FD8C" w14:textId="639BCBA8" w:rsidR="007F7D49" w:rsidRPr="000D4F90" w:rsidRDefault="007F7D49" w:rsidP="00E324AE">
            <w:pPr>
              <w:spacing w:line="240" w:lineRule="exact"/>
              <w:jc w:val="center"/>
              <w:rPr>
                <w:rFonts w:asciiTheme="minorEastAsia" w:hAnsiTheme="minorEastAsia"/>
                <w:sz w:val="16"/>
                <w:szCs w:val="16"/>
              </w:rPr>
            </w:pPr>
            <w:r>
              <w:rPr>
                <w:rFonts w:asciiTheme="minorEastAsia" w:hAnsiTheme="minorEastAsia" w:hint="eastAsia"/>
                <w:sz w:val="16"/>
                <w:szCs w:val="16"/>
              </w:rPr>
              <w:t>（</w:t>
            </w:r>
            <w:r w:rsidR="00106082">
              <w:rPr>
                <w:rFonts w:asciiTheme="minorEastAsia" w:hAnsiTheme="minorEastAsia" w:hint="eastAsia"/>
                <w:sz w:val="16"/>
                <w:szCs w:val="16"/>
              </w:rPr>
              <w:t>く</w:t>
            </w:r>
            <w:r>
              <w:rPr>
                <w:rFonts w:asciiTheme="minorEastAsia" w:hAnsiTheme="minorEastAsia" w:hint="eastAsia"/>
                <w:sz w:val="16"/>
                <w:szCs w:val="16"/>
              </w:rPr>
              <w:t>）</w:t>
            </w:r>
          </w:p>
        </w:tc>
      </w:tr>
      <w:tr w:rsidR="007F7D49" w:rsidRPr="000D4F90" w14:paraId="47135E1C" w14:textId="77777777" w:rsidTr="00E324AE">
        <w:trPr>
          <w:trHeight w:val="195"/>
        </w:trPr>
        <w:tc>
          <w:tcPr>
            <w:tcW w:w="816" w:type="dxa"/>
            <w:noWrap/>
            <w:vAlign w:val="center"/>
          </w:tcPr>
          <w:p w14:paraId="24C19210" w14:textId="47CF1EE5" w:rsidR="007F7D49" w:rsidRPr="000D4F90" w:rsidRDefault="007F7D49"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文書</w:t>
            </w:r>
          </w:p>
        </w:tc>
        <w:tc>
          <w:tcPr>
            <w:tcW w:w="2693" w:type="dxa"/>
            <w:noWrap/>
            <w:vAlign w:val="center"/>
          </w:tcPr>
          <w:p w14:paraId="310D2FE1" w14:textId="19C88777" w:rsidR="007F7D49" w:rsidRPr="000D4F90" w:rsidRDefault="007F7D49"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開示する保有個人情報</w:t>
            </w:r>
          </w:p>
        </w:tc>
        <w:tc>
          <w:tcPr>
            <w:tcW w:w="4024" w:type="dxa"/>
            <w:noWrap/>
            <w:vAlign w:val="center"/>
          </w:tcPr>
          <w:p w14:paraId="61F289D3" w14:textId="5D1A9CC0" w:rsidR="007F7D49" w:rsidRPr="000D4F90" w:rsidRDefault="007F7D49"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不開示とした部分</w:t>
            </w:r>
          </w:p>
        </w:tc>
        <w:tc>
          <w:tcPr>
            <w:tcW w:w="1063" w:type="dxa"/>
            <w:vAlign w:val="center"/>
          </w:tcPr>
          <w:p w14:paraId="309E619C" w14:textId="1E83A34F" w:rsidR="007F7D49" w:rsidRPr="00E324AE" w:rsidRDefault="007F7D49" w:rsidP="00E324AE">
            <w:pPr>
              <w:spacing w:line="240" w:lineRule="exact"/>
              <w:jc w:val="center"/>
              <w:rPr>
                <w:rFonts w:asciiTheme="minorEastAsia" w:hAnsiTheme="minorEastAsia"/>
                <w:kern w:val="0"/>
                <w:sz w:val="16"/>
                <w:szCs w:val="16"/>
              </w:rPr>
            </w:pPr>
            <w:r w:rsidRPr="00E83C61">
              <w:rPr>
                <w:rFonts w:asciiTheme="minorEastAsia" w:hAnsiTheme="minorEastAsia" w:hint="eastAsia"/>
                <w:w w:val="70"/>
                <w:kern w:val="0"/>
                <w:sz w:val="16"/>
                <w:szCs w:val="16"/>
                <w:fitText w:val="900" w:id="-680287744"/>
              </w:rPr>
              <w:t>不開示とした理</w:t>
            </w:r>
            <w:r w:rsidRPr="00E83C61">
              <w:rPr>
                <w:rFonts w:asciiTheme="minorEastAsia" w:hAnsiTheme="minorEastAsia" w:hint="eastAsia"/>
                <w:spacing w:val="2"/>
                <w:w w:val="70"/>
                <w:kern w:val="0"/>
                <w:sz w:val="16"/>
                <w:szCs w:val="16"/>
                <w:fitText w:val="900" w:id="-680287744"/>
              </w:rPr>
              <w:t>由</w:t>
            </w:r>
          </w:p>
        </w:tc>
      </w:tr>
      <w:tr w:rsidR="00EB5116" w:rsidRPr="000D4F90" w14:paraId="6503C245" w14:textId="77777777" w:rsidTr="003B2A73">
        <w:trPr>
          <w:trHeight w:val="305"/>
        </w:trPr>
        <w:tc>
          <w:tcPr>
            <w:tcW w:w="816" w:type="dxa"/>
            <w:vMerge w:val="restart"/>
            <w:noWrap/>
            <w:hideMark/>
          </w:tcPr>
          <w:p w14:paraId="0B345C30" w14:textId="77777777" w:rsidR="00EB5116" w:rsidRPr="000D4F90" w:rsidRDefault="00EB5116"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１-１</w:t>
            </w:r>
          </w:p>
        </w:tc>
        <w:tc>
          <w:tcPr>
            <w:tcW w:w="2693" w:type="dxa"/>
            <w:vMerge w:val="restart"/>
            <w:hideMark/>
          </w:tcPr>
          <w:p w14:paraId="72C151A9" w14:textId="77777777" w:rsidR="00EB5116" w:rsidRPr="000D4F90" w:rsidRDefault="00EB5116" w:rsidP="00E324AE">
            <w:pPr>
              <w:spacing w:line="240" w:lineRule="exact"/>
              <w:rPr>
                <w:rFonts w:asciiTheme="minorEastAsia" w:hAnsiTheme="minorEastAsia"/>
                <w:sz w:val="16"/>
                <w:szCs w:val="16"/>
              </w:rPr>
            </w:pPr>
            <w:r w:rsidRPr="000D4F90">
              <w:rPr>
                <w:rFonts w:asciiTheme="minorEastAsia" w:hAnsiTheme="minorEastAsia" w:hint="eastAsia"/>
                <w:sz w:val="16"/>
                <w:szCs w:val="16"/>
              </w:rPr>
              <w:t>通報聴取録兼措置入院のための移送に関する事前調査票</w:t>
            </w:r>
          </w:p>
        </w:tc>
        <w:tc>
          <w:tcPr>
            <w:tcW w:w="4024" w:type="dxa"/>
            <w:noWrap/>
            <w:vAlign w:val="center"/>
          </w:tcPr>
          <w:p w14:paraId="7D66B162" w14:textId="36EF3FF8" w:rsidR="00EB5116" w:rsidRPr="000D4F90" w:rsidRDefault="00EB5116" w:rsidP="006C0B8D">
            <w:pPr>
              <w:spacing w:line="240" w:lineRule="exact"/>
              <w:jc w:val="left"/>
              <w:rPr>
                <w:rFonts w:asciiTheme="minorEastAsia" w:hAnsiTheme="minorEastAsia"/>
                <w:sz w:val="16"/>
                <w:szCs w:val="16"/>
              </w:rPr>
            </w:pPr>
            <w:r w:rsidRPr="000D4F90">
              <w:rPr>
                <w:rFonts w:asciiTheme="minorEastAsia" w:hAnsiTheme="minorEastAsia" w:hint="eastAsia"/>
                <w:sz w:val="16"/>
                <w:szCs w:val="16"/>
              </w:rPr>
              <w:t>・保護などの理由の一部</w:t>
            </w:r>
          </w:p>
        </w:tc>
        <w:tc>
          <w:tcPr>
            <w:tcW w:w="1063" w:type="dxa"/>
            <w:vAlign w:val="center"/>
          </w:tcPr>
          <w:p w14:paraId="67AFF981" w14:textId="40669E53" w:rsidR="00EB5116" w:rsidRPr="000D4F90" w:rsidRDefault="00EB5116" w:rsidP="00CE4F53">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EB5116" w:rsidRPr="000D4F90" w14:paraId="38BCBA18" w14:textId="77777777" w:rsidTr="003B2A73">
        <w:trPr>
          <w:trHeight w:val="410"/>
        </w:trPr>
        <w:tc>
          <w:tcPr>
            <w:tcW w:w="816" w:type="dxa"/>
            <w:vMerge/>
            <w:hideMark/>
          </w:tcPr>
          <w:p w14:paraId="50CDCD96" w14:textId="77777777" w:rsidR="00EB5116" w:rsidRPr="000D4F90" w:rsidRDefault="00EB5116" w:rsidP="00E324AE">
            <w:pPr>
              <w:spacing w:line="240" w:lineRule="exact"/>
              <w:ind w:left="420"/>
              <w:rPr>
                <w:rFonts w:asciiTheme="minorEastAsia" w:hAnsiTheme="minorEastAsia"/>
                <w:sz w:val="16"/>
                <w:szCs w:val="16"/>
              </w:rPr>
            </w:pPr>
          </w:p>
        </w:tc>
        <w:tc>
          <w:tcPr>
            <w:tcW w:w="2693" w:type="dxa"/>
            <w:vMerge/>
            <w:hideMark/>
          </w:tcPr>
          <w:p w14:paraId="0254E3D0" w14:textId="77777777" w:rsidR="00EB5116" w:rsidRPr="000D4F90" w:rsidRDefault="00EB5116" w:rsidP="00E324AE">
            <w:pPr>
              <w:spacing w:line="240" w:lineRule="exact"/>
              <w:ind w:left="420"/>
              <w:rPr>
                <w:rFonts w:asciiTheme="minorEastAsia" w:hAnsiTheme="minorEastAsia"/>
                <w:sz w:val="16"/>
                <w:szCs w:val="16"/>
              </w:rPr>
            </w:pPr>
          </w:p>
        </w:tc>
        <w:tc>
          <w:tcPr>
            <w:tcW w:w="4024" w:type="dxa"/>
            <w:noWrap/>
            <w:vAlign w:val="center"/>
          </w:tcPr>
          <w:p w14:paraId="0DB460C2" w14:textId="09FCDE07" w:rsidR="00EB5116" w:rsidRPr="000D4F90" w:rsidRDefault="00EB5116" w:rsidP="008A3406">
            <w:pPr>
              <w:spacing w:line="240" w:lineRule="exact"/>
              <w:ind w:left="160" w:hangingChars="100" w:hanging="160"/>
              <w:jc w:val="left"/>
              <w:rPr>
                <w:rFonts w:asciiTheme="minorEastAsia" w:hAnsiTheme="minorEastAsia"/>
                <w:sz w:val="16"/>
                <w:szCs w:val="16"/>
              </w:rPr>
            </w:pPr>
            <w:r w:rsidRPr="000D4F90">
              <w:rPr>
                <w:rFonts w:asciiTheme="minorEastAsia" w:hAnsiTheme="minorEastAsia" w:hint="eastAsia"/>
                <w:sz w:val="16"/>
                <w:szCs w:val="16"/>
              </w:rPr>
              <w:t>・「入・通院期間、形態、病院名、病名」及びそれに関する追加情報</w:t>
            </w:r>
          </w:p>
        </w:tc>
        <w:tc>
          <w:tcPr>
            <w:tcW w:w="1063" w:type="dxa"/>
            <w:vAlign w:val="center"/>
          </w:tcPr>
          <w:p w14:paraId="5BF09CD0" w14:textId="3C0B002C" w:rsidR="00EB5116" w:rsidRPr="000D4F90" w:rsidRDefault="00EB5116" w:rsidP="00251E65">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B5116" w:rsidRPr="000D4F90" w14:paraId="2DF35B4A" w14:textId="77777777" w:rsidTr="003B2A73">
        <w:trPr>
          <w:trHeight w:val="203"/>
        </w:trPr>
        <w:tc>
          <w:tcPr>
            <w:tcW w:w="816" w:type="dxa"/>
            <w:vMerge w:val="restart"/>
            <w:hideMark/>
          </w:tcPr>
          <w:p w14:paraId="3FEC99F4" w14:textId="77777777" w:rsidR="00EB5116" w:rsidRPr="000D4F90" w:rsidRDefault="00EB5116"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１-２</w:t>
            </w:r>
          </w:p>
        </w:tc>
        <w:tc>
          <w:tcPr>
            <w:tcW w:w="2693" w:type="dxa"/>
            <w:vMerge w:val="restart"/>
            <w:hideMark/>
          </w:tcPr>
          <w:p w14:paraId="72DB0360" w14:textId="77777777" w:rsidR="00EB5116" w:rsidRPr="000D4F90" w:rsidRDefault="00EB5116" w:rsidP="00E324AE">
            <w:pPr>
              <w:spacing w:line="240" w:lineRule="exact"/>
              <w:rPr>
                <w:rFonts w:asciiTheme="minorEastAsia" w:hAnsiTheme="minorEastAsia"/>
                <w:sz w:val="16"/>
                <w:szCs w:val="16"/>
              </w:rPr>
            </w:pPr>
            <w:r w:rsidRPr="000D4F90">
              <w:rPr>
                <w:rFonts w:asciiTheme="minorEastAsia" w:hAnsiTheme="minorEastAsia" w:hint="eastAsia"/>
                <w:sz w:val="16"/>
                <w:szCs w:val="16"/>
              </w:rPr>
              <w:t>大阪精神科救急システム通報聴取録（緊急措置診察）</w:t>
            </w:r>
          </w:p>
        </w:tc>
        <w:tc>
          <w:tcPr>
            <w:tcW w:w="4024" w:type="dxa"/>
            <w:tcBorders>
              <w:bottom w:val="single" w:sz="4" w:space="0" w:color="auto"/>
            </w:tcBorders>
            <w:vAlign w:val="center"/>
          </w:tcPr>
          <w:p w14:paraId="571D5CA1" w14:textId="0CB57EE4" w:rsidR="00EB5116" w:rsidRPr="000D4F90" w:rsidRDefault="00EB5116" w:rsidP="00971D92">
            <w:pPr>
              <w:spacing w:line="240" w:lineRule="exact"/>
              <w:jc w:val="left"/>
              <w:rPr>
                <w:rFonts w:asciiTheme="minorEastAsia" w:hAnsiTheme="minorEastAsia"/>
                <w:sz w:val="16"/>
                <w:szCs w:val="16"/>
              </w:rPr>
            </w:pPr>
            <w:r w:rsidRPr="000D4F90">
              <w:rPr>
                <w:rFonts w:asciiTheme="minorEastAsia" w:hAnsiTheme="minorEastAsia" w:hint="eastAsia"/>
                <w:sz w:val="16"/>
                <w:szCs w:val="16"/>
              </w:rPr>
              <w:t>・保護などの理由の一部</w:t>
            </w:r>
          </w:p>
        </w:tc>
        <w:tc>
          <w:tcPr>
            <w:tcW w:w="1063" w:type="dxa"/>
            <w:vAlign w:val="center"/>
          </w:tcPr>
          <w:p w14:paraId="1C7775EA" w14:textId="01F97408" w:rsidR="00EB5116" w:rsidRPr="000D4F90" w:rsidRDefault="00EB5116" w:rsidP="00F95702">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EB5116" w:rsidRPr="000D4F90" w14:paraId="23795899" w14:textId="77777777" w:rsidTr="003B2A73">
        <w:trPr>
          <w:trHeight w:val="137"/>
        </w:trPr>
        <w:tc>
          <w:tcPr>
            <w:tcW w:w="816" w:type="dxa"/>
            <w:vMerge/>
            <w:hideMark/>
          </w:tcPr>
          <w:p w14:paraId="325AF79C" w14:textId="77777777" w:rsidR="00EB5116" w:rsidRPr="000D4F90" w:rsidRDefault="00EB5116" w:rsidP="00E324AE">
            <w:pPr>
              <w:spacing w:line="240" w:lineRule="exact"/>
              <w:ind w:left="420"/>
              <w:rPr>
                <w:rFonts w:asciiTheme="minorEastAsia" w:hAnsiTheme="minorEastAsia"/>
                <w:sz w:val="16"/>
                <w:szCs w:val="16"/>
              </w:rPr>
            </w:pPr>
          </w:p>
        </w:tc>
        <w:tc>
          <w:tcPr>
            <w:tcW w:w="2693" w:type="dxa"/>
            <w:vMerge/>
            <w:hideMark/>
          </w:tcPr>
          <w:p w14:paraId="66D9DB6F" w14:textId="77777777" w:rsidR="00EB5116" w:rsidRPr="000D4F90" w:rsidRDefault="00EB5116" w:rsidP="00E324AE">
            <w:pPr>
              <w:spacing w:line="240" w:lineRule="exact"/>
              <w:ind w:left="420"/>
              <w:rPr>
                <w:rFonts w:asciiTheme="minorEastAsia" w:hAnsiTheme="minorEastAsia"/>
                <w:sz w:val="16"/>
                <w:szCs w:val="16"/>
              </w:rPr>
            </w:pPr>
          </w:p>
        </w:tc>
        <w:tc>
          <w:tcPr>
            <w:tcW w:w="4024" w:type="dxa"/>
            <w:tcBorders>
              <w:bottom w:val="single" w:sz="4" w:space="0" w:color="auto"/>
            </w:tcBorders>
            <w:shd w:val="clear" w:color="auto" w:fill="auto"/>
            <w:vAlign w:val="center"/>
            <w:hideMark/>
          </w:tcPr>
          <w:p w14:paraId="4EC42144" w14:textId="77777777" w:rsidR="00EB5116" w:rsidRPr="00EB5116" w:rsidRDefault="00EB5116" w:rsidP="00E324AE">
            <w:pPr>
              <w:spacing w:line="240" w:lineRule="exact"/>
              <w:jc w:val="left"/>
              <w:rPr>
                <w:rFonts w:asciiTheme="minorEastAsia" w:hAnsiTheme="minorEastAsia"/>
                <w:sz w:val="16"/>
                <w:szCs w:val="16"/>
              </w:rPr>
            </w:pPr>
            <w:r w:rsidRPr="00EB5116">
              <w:rPr>
                <w:rFonts w:asciiTheme="minorEastAsia" w:hAnsiTheme="minorEastAsia" w:hint="eastAsia"/>
                <w:sz w:val="16"/>
                <w:szCs w:val="16"/>
              </w:rPr>
              <w:t>・精神科治療歴</w:t>
            </w:r>
          </w:p>
        </w:tc>
        <w:tc>
          <w:tcPr>
            <w:tcW w:w="1063" w:type="dxa"/>
            <w:vAlign w:val="center"/>
            <w:hideMark/>
          </w:tcPr>
          <w:p w14:paraId="553D15C7" w14:textId="77777777" w:rsidR="00EB5116" w:rsidRPr="000D4F90" w:rsidRDefault="00EB5116"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B5116" w:rsidRPr="000D4F90" w14:paraId="6D4E4000" w14:textId="77777777" w:rsidTr="007F7D49">
        <w:trPr>
          <w:trHeight w:val="139"/>
        </w:trPr>
        <w:tc>
          <w:tcPr>
            <w:tcW w:w="816" w:type="dxa"/>
            <w:vMerge/>
            <w:hideMark/>
          </w:tcPr>
          <w:p w14:paraId="53803157" w14:textId="77777777" w:rsidR="00EB5116" w:rsidRPr="000D4F90" w:rsidRDefault="00EB5116" w:rsidP="00E324AE">
            <w:pPr>
              <w:spacing w:line="240" w:lineRule="exact"/>
              <w:ind w:left="420"/>
              <w:rPr>
                <w:rFonts w:asciiTheme="minorEastAsia" w:hAnsiTheme="minorEastAsia"/>
                <w:sz w:val="16"/>
                <w:szCs w:val="16"/>
              </w:rPr>
            </w:pPr>
          </w:p>
        </w:tc>
        <w:tc>
          <w:tcPr>
            <w:tcW w:w="2693" w:type="dxa"/>
            <w:vMerge/>
            <w:hideMark/>
          </w:tcPr>
          <w:p w14:paraId="77F1B157" w14:textId="77777777" w:rsidR="00EB5116" w:rsidRPr="000D4F90" w:rsidRDefault="00EB5116" w:rsidP="00E324AE">
            <w:pPr>
              <w:spacing w:line="240" w:lineRule="exact"/>
              <w:ind w:left="420"/>
              <w:rPr>
                <w:rFonts w:asciiTheme="minorEastAsia" w:hAnsiTheme="minorEastAsia"/>
                <w:sz w:val="16"/>
                <w:szCs w:val="16"/>
              </w:rPr>
            </w:pPr>
          </w:p>
        </w:tc>
        <w:tc>
          <w:tcPr>
            <w:tcW w:w="4024" w:type="dxa"/>
            <w:tcBorders>
              <w:bottom w:val="single" w:sz="4" w:space="0" w:color="auto"/>
            </w:tcBorders>
            <w:shd w:val="clear" w:color="auto" w:fill="auto"/>
            <w:noWrap/>
            <w:vAlign w:val="center"/>
            <w:hideMark/>
          </w:tcPr>
          <w:p w14:paraId="0E2D558A" w14:textId="77777777" w:rsidR="00EB5116" w:rsidRPr="00EB5116" w:rsidRDefault="00EB5116" w:rsidP="00E324AE">
            <w:pPr>
              <w:spacing w:line="240" w:lineRule="exact"/>
              <w:jc w:val="left"/>
              <w:rPr>
                <w:rFonts w:asciiTheme="minorEastAsia" w:hAnsiTheme="minorEastAsia"/>
                <w:sz w:val="16"/>
                <w:szCs w:val="16"/>
              </w:rPr>
            </w:pPr>
            <w:r w:rsidRPr="00EB5116">
              <w:rPr>
                <w:rFonts w:asciiTheme="minorEastAsia" w:hAnsiTheme="minorEastAsia" w:hint="eastAsia"/>
                <w:sz w:val="16"/>
                <w:szCs w:val="16"/>
              </w:rPr>
              <w:t>・診断名</w:t>
            </w:r>
          </w:p>
        </w:tc>
        <w:tc>
          <w:tcPr>
            <w:tcW w:w="1063" w:type="dxa"/>
            <w:vAlign w:val="center"/>
            <w:hideMark/>
          </w:tcPr>
          <w:p w14:paraId="7C373737" w14:textId="77777777" w:rsidR="00EB5116" w:rsidRPr="000D4F90" w:rsidRDefault="00EB5116"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324AE" w:rsidRPr="000D4F90" w14:paraId="710405E5" w14:textId="77777777" w:rsidTr="007F7D49">
        <w:trPr>
          <w:trHeight w:val="146"/>
        </w:trPr>
        <w:tc>
          <w:tcPr>
            <w:tcW w:w="816" w:type="dxa"/>
            <w:vMerge w:val="restart"/>
            <w:hideMark/>
          </w:tcPr>
          <w:p w14:paraId="28DEA970"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１-８</w:t>
            </w:r>
          </w:p>
        </w:tc>
        <w:tc>
          <w:tcPr>
            <w:tcW w:w="2693" w:type="dxa"/>
            <w:vMerge w:val="restart"/>
            <w:hideMark/>
          </w:tcPr>
          <w:p w14:paraId="01170210" w14:textId="77777777" w:rsidR="00E324AE" w:rsidRPr="000D4F90" w:rsidRDefault="00E324AE" w:rsidP="00E324AE">
            <w:pPr>
              <w:spacing w:line="240" w:lineRule="exact"/>
              <w:rPr>
                <w:rFonts w:asciiTheme="minorEastAsia" w:hAnsiTheme="minorEastAsia"/>
                <w:sz w:val="16"/>
                <w:szCs w:val="16"/>
              </w:rPr>
            </w:pPr>
            <w:r w:rsidRPr="000D4F90">
              <w:rPr>
                <w:rFonts w:asciiTheme="minorEastAsia" w:hAnsiTheme="minorEastAsia" w:hint="eastAsia"/>
                <w:sz w:val="16"/>
                <w:szCs w:val="16"/>
              </w:rPr>
              <w:t>措置入院に関する診断書</w:t>
            </w:r>
          </w:p>
        </w:tc>
        <w:tc>
          <w:tcPr>
            <w:tcW w:w="4024" w:type="dxa"/>
            <w:shd w:val="clear" w:color="auto" w:fill="auto"/>
            <w:vAlign w:val="center"/>
            <w:hideMark/>
          </w:tcPr>
          <w:p w14:paraId="6AB6C127" w14:textId="77777777" w:rsidR="00E324AE" w:rsidRPr="000D4F90" w:rsidRDefault="00E324AE"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・病名</w:t>
            </w:r>
          </w:p>
        </w:tc>
        <w:tc>
          <w:tcPr>
            <w:tcW w:w="1063" w:type="dxa"/>
            <w:vAlign w:val="center"/>
            <w:hideMark/>
          </w:tcPr>
          <w:p w14:paraId="001CEEDB"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324AE" w:rsidRPr="000D4F90" w14:paraId="51FE14A5" w14:textId="77777777" w:rsidTr="007F7D49">
        <w:trPr>
          <w:trHeight w:val="191"/>
        </w:trPr>
        <w:tc>
          <w:tcPr>
            <w:tcW w:w="816" w:type="dxa"/>
            <w:vMerge/>
            <w:hideMark/>
          </w:tcPr>
          <w:p w14:paraId="42632731" w14:textId="77777777" w:rsidR="00E324AE" w:rsidRPr="000D4F90" w:rsidRDefault="00E324AE" w:rsidP="00E324AE">
            <w:pPr>
              <w:spacing w:line="240" w:lineRule="exact"/>
              <w:ind w:left="420"/>
              <w:rPr>
                <w:rFonts w:asciiTheme="minorEastAsia" w:hAnsiTheme="minorEastAsia"/>
                <w:sz w:val="16"/>
                <w:szCs w:val="16"/>
              </w:rPr>
            </w:pPr>
          </w:p>
        </w:tc>
        <w:tc>
          <w:tcPr>
            <w:tcW w:w="2693" w:type="dxa"/>
            <w:vMerge/>
            <w:hideMark/>
          </w:tcPr>
          <w:p w14:paraId="70E3548B" w14:textId="77777777" w:rsidR="00E324AE" w:rsidRPr="000D4F90" w:rsidRDefault="00E324AE" w:rsidP="00E324AE">
            <w:pPr>
              <w:spacing w:line="240" w:lineRule="exact"/>
              <w:ind w:left="420"/>
              <w:rPr>
                <w:rFonts w:asciiTheme="minorEastAsia" w:hAnsiTheme="minorEastAsia"/>
                <w:sz w:val="16"/>
                <w:szCs w:val="16"/>
              </w:rPr>
            </w:pPr>
          </w:p>
        </w:tc>
        <w:tc>
          <w:tcPr>
            <w:tcW w:w="4024" w:type="dxa"/>
            <w:shd w:val="clear" w:color="auto" w:fill="auto"/>
            <w:noWrap/>
            <w:vAlign w:val="center"/>
            <w:hideMark/>
          </w:tcPr>
          <w:p w14:paraId="5C2F5F37" w14:textId="77777777" w:rsidR="00E324AE" w:rsidRPr="000D4F90" w:rsidRDefault="00E324AE"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・生活歴及び現病歴</w:t>
            </w:r>
          </w:p>
        </w:tc>
        <w:tc>
          <w:tcPr>
            <w:tcW w:w="1063" w:type="dxa"/>
            <w:noWrap/>
            <w:vAlign w:val="center"/>
            <w:hideMark/>
          </w:tcPr>
          <w:p w14:paraId="2064B19A"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324AE" w:rsidRPr="000D4F90" w14:paraId="0331D595" w14:textId="77777777" w:rsidTr="007F7D49">
        <w:trPr>
          <w:trHeight w:val="223"/>
        </w:trPr>
        <w:tc>
          <w:tcPr>
            <w:tcW w:w="816" w:type="dxa"/>
            <w:vMerge/>
            <w:hideMark/>
          </w:tcPr>
          <w:p w14:paraId="1B6AE485" w14:textId="77777777" w:rsidR="00E324AE" w:rsidRPr="000D4F90" w:rsidRDefault="00E324AE" w:rsidP="00E324AE">
            <w:pPr>
              <w:spacing w:line="240" w:lineRule="exact"/>
              <w:ind w:left="420"/>
              <w:rPr>
                <w:rFonts w:asciiTheme="minorEastAsia" w:hAnsiTheme="minorEastAsia"/>
                <w:sz w:val="16"/>
                <w:szCs w:val="16"/>
              </w:rPr>
            </w:pPr>
          </w:p>
        </w:tc>
        <w:tc>
          <w:tcPr>
            <w:tcW w:w="2693" w:type="dxa"/>
            <w:vMerge/>
            <w:hideMark/>
          </w:tcPr>
          <w:p w14:paraId="6ECD8F57" w14:textId="77777777" w:rsidR="00E324AE" w:rsidRPr="000D4F90" w:rsidRDefault="00E324AE" w:rsidP="00E324AE">
            <w:pPr>
              <w:spacing w:line="240" w:lineRule="exact"/>
              <w:ind w:left="420"/>
              <w:rPr>
                <w:rFonts w:asciiTheme="minorEastAsia" w:hAnsiTheme="minorEastAsia"/>
                <w:sz w:val="16"/>
                <w:szCs w:val="16"/>
              </w:rPr>
            </w:pPr>
          </w:p>
        </w:tc>
        <w:tc>
          <w:tcPr>
            <w:tcW w:w="4024" w:type="dxa"/>
            <w:shd w:val="clear" w:color="auto" w:fill="auto"/>
            <w:vAlign w:val="center"/>
            <w:hideMark/>
          </w:tcPr>
          <w:p w14:paraId="5F00F251" w14:textId="77777777" w:rsidR="00E324AE" w:rsidRPr="000D4F90" w:rsidRDefault="00E324AE"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・重大な問題行動</w:t>
            </w:r>
          </w:p>
        </w:tc>
        <w:tc>
          <w:tcPr>
            <w:tcW w:w="1063" w:type="dxa"/>
            <w:noWrap/>
            <w:vAlign w:val="center"/>
            <w:hideMark/>
          </w:tcPr>
          <w:p w14:paraId="425CF50D"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324AE" w:rsidRPr="000D4F90" w14:paraId="2E7BF6BE" w14:textId="77777777" w:rsidTr="007F7D49">
        <w:trPr>
          <w:trHeight w:val="113"/>
        </w:trPr>
        <w:tc>
          <w:tcPr>
            <w:tcW w:w="816" w:type="dxa"/>
            <w:vMerge/>
            <w:hideMark/>
          </w:tcPr>
          <w:p w14:paraId="29DB7126" w14:textId="77777777" w:rsidR="00E324AE" w:rsidRPr="000D4F90" w:rsidRDefault="00E324AE" w:rsidP="00E324AE">
            <w:pPr>
              <w:spacing w:line="240" w:lineRule="exact"/>
              <w:ind w:left="420"/>
              <w:rPr>
                <w:rFonts w:asciiTheme="minorEastAsia" w:hAnsiTheme="minorEastAsia"/>
                <w:sz w:val="16"/>
                <w:szCs w:val="16"/>
              </w:rPr>
            </w:pPr>
          </w:p>
        </w:tc>
        <w:tc>
          <w:tcPr>
            <w:tcW w:w="2693" w:type="dxa"/>
            <w:vMerge/>
            <w:hideMark/>
          </w:tcPr>
          <w:p w14:paraId="6290853D" w14:textId="77777777" w:rsidR="00E324AE" w:rsidRPr="000D4F90" w:rsidRDefault="00E324AE" w:rsidP="00E324AE">
            <w:pPr>
              <w:spacing w:line="240" w:lineRule="exact"/>
              <w:ind w:left="420"/>
              <w:rPr>
                <w:rFonts w:asciiTheme="minorEastAsia" w:hAnsiTheme="minorEastAsia"/>
                <w:sz w:val="16"/>
                <w:szCs w:val="16"/>
              </w:rPr>
            </w:pPr>
          </w:p>
        </w:tc>
        <w:tc>
          <w:tcPr>
            <w:tcW w:w="4024" w:type="dxa"/>
            <w:shd w:val="clear" w:color="auto" w:fill="auto"/>
            <w:noWrap/>
            <w:vAlign w:val="center"/>
            <w:hideMark/>
          </w:tcPr>
          <w:p w14:paraId="5D545C1C" w14:textId="77777777" w:rsidR="00E324AE" w:rsidRPr="000D4F90" w:rsidRDefault="00E324AE"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・診察時の特記事項</w:t>
            </w:r>
          </w:p>
        </w:tc>
        <w:tc>
          <w:tcPr>
            <w:tcW w:w="1063" w:type="dxa"/>
            <w:noWrap/>
            <w:vAlign w:val="center"/>
            <w:hideMark/>
          </w:tcPr>
          <w:p w14:paraId="085E8E0B"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324AE" w:rsidRPr="000D4F90" w14:paraId="0ACCC255" w14:textId="77777777" w:rsidTr="007F7D49">
        <w:trPr>
          <w:trHeight w:val="299"/>
        </w:trPr>
        <w:tc>
          <w:tcPr>
            <w:tcW w:w="816" w:type="dxa"/>
            <w:hideMark/>
          </w:tcPr>
          <w:p w14:paraId="6AE13A0A"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２-４</w:t>
            </w:r>
          </w:p>
        </w:tc>
        <w:tc>
          <w:tcPr>
            <w:tcW w:w="2693" w:type="dxa"/>
            <w:hideMark/>
          </w:tcPr>
          <w:p w14:paraId="5D7C8B04" w14:textId="77777777" w:rsidR="00E324AE" w:rsidRPr="000D4F90" w:rsidRDefault="00E324AE" w:rsidP="00E324AE">
            <w:pPr>
              <w:spacing w:line="240" w:lineRule="exact"/>
              <w:rPr>
                <w:rFonts w:asciiTheme="minorEastAsia" w:hAnsiTheme="minorEastAsia"/>
                <w:sz w:val="16"/>
                <w:szCs w:val="16"/>
              </w:rPr>
            </w:pPr>
            <w:r w:rsidRPr="000D4F90">
              <w:rPr>
                <w:rFonts w:asciiTheme="minorEastAsia" w:hAnsiTheme="minorEastAsia" w:hint="eastAsia"/>
                <w:sz w:val="16"/>
                <w:szCs w:val="16"/>
              </w:rPr>
              <w:t>措置入院のための移送に関する診察記録票</w:t>
            </w:r>
          </w:p>
        </w:tc>
        <w:tc>
          <w:tcPr>
            <w:tcW w:w="4024" w:type="dxa"/>
            <w:shd w:val="clear" w:color="auto" w:fill="auto"/>
            <w:vAlign w:val="center"/>
            <w:hideMark/>
          </w:tcPr>
          <w:p w14:paraId="0DEDFC30" w14:textId="77777777" w:rsidR="00E324AE" w:rsidRPr="000D4F90" w:rsidRDefault="00E324AE"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・症状</w:t>
            </w:r>
          </w:p>
        </w:tc>
        <w:tc>
          <w:tcPr>
            <w:tcW w:w="1063" w:type="dxa"/>
            <w:vAlign w:val="center"/>
            <w:hideMark/>
          </w:tcPr>
          <w:p w14:paraId="7DF067D8"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324AE" w:rsidRPr="000D4F90" w14:paraId="7EE09FED" w14:textId="77777777" w:rsidTr="007F7D49">
        <w:trPr>
          <w:trHeight w:val="209"/>
        </w:trPr>
        <w:tc>
          <w:tcPr>
            <w:tcW w:w="816" w:type="dxa"/>
            <w:vMerge w:val="restart"/>
            <w:hideMark/>
          </w:tcPr>
          <w:p w14:paraId="79D089EA"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２-６</w:t>
            </w:r>
          </w:p>
        </w:tc>
        <w:tc>
          <w:tcPr>
            <w:tcW w:w="2693" w:type="dxa"/>
            <w:vMerge w:val="restart"/>
            <w:hideMark/>
          </w:tcPr>
          <w:p w14:paraId="5047BF0E" w14:textId="77777777" w:rsidR="00E324AE" w:rsidRPr="000D4F90" w:rsidRDefault="00E324AE" w:rsidP="00E324AE">
            <w:pPr>
              <w:spacing w:line="240" w:lineRule="exact"/>
              <w:rPr>
                <w:rFonts w:asciiTheme="minorEastAsia" w:hAnsiTheme="minorEastAsia"/>
                <w:sz w:val="16"/>
                <w:szCs w:val="16"/>
              </w:rPr>
            </w:pPr>
            <w:r w:rsidRPr="000D4F90">
              <w:rPr>
                <w:rFonts w:asciiTheme="minorEastAsia" w:hAnsiTheme="minorEastAsia" w:hint="eastAsia"/>
                <w:sz w:val="16"/>
                <w:szCs w:val="16"/>
              </w:rPr>
              <w:t>措置入院に関する診断書</w:t>
            </w:r>
          </w:p>
        </w:tc>
        <w:tc>
          <w:tcPr>
            <w:tcW w:w="4024" w:type="dxa"/>
            <w:shd w:val="clear" w:color="auto" w:fill="auto"/>
            <w:vAlign w:val="center"/>
            <w:hideMark/>
          </w:tcPr>
          <w:p w14:paraId="6B796F66" w14:textId="77777777" w:rsidR="00E324AE" w:rsidRPr="000D4F90" w:rsidRDefault="00E324AE"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・病名</w:t>
            </w:r>
          </w:p>
        </w:tc>
        <w:tc>
          <w:tcPr>
            <w:tcW w:w="1063" w:type="dxa"/>
            <w:vAlign w:val="center"/>
            <w:hideMark/>
          </w:tcPr>
          <w:p w14:paraId="2CB38ACD"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324AE" w:rsidRPr="000D4F90" w14:paraId="501F2CEC" w14:textId="77777777" w:rsidTr="007F7D49">
        <w:trPr>
          <w:trHeight w:val="99"/>
        </w:trPr>
        <w:tc>
          <w:tcPr>
            <w:tcW w:w="816" w:type="dxa"/>
            <w:vMerge/>
            <w:hideMark/>
          </w:tcPr>
          <w:p w14:paraId="0A6455EA" w14:textId="77777777" w:rsidR="00E324AE" w:rsidRPr="000D4F90" w:rsidRDefault="00E324AE" w:rsidP="00E324AE">
            <w:pPr>
              <w:spacing w:line="240" w:lineRule="exact"/>
              <w:ind w:left="420"/>
              <w:rPr>
                <w:rFonts w:asciiTheme="minorEastAsia" w:hAnsiTheme="minorEastAsia"/>
                <w:sz w:val="16"/>
                <w:szCs w:val="16"/>
              </w:rPr>
            </w:pPr>
          </w:p>
        </w:tc>
        <w:tc>
          <w:tcPr>
            <w:tcW w:w="2693" w:type="dxa"/>
            <w:vMerge/>
            <w:hideMark/>
          </w:tcPr>
          <w:p w14:paraId="4640AD93" w14:textId="77777777" w:rsidR="00E324AE" w:rsidRPr="000D4F90" w:rsidRDefault="00E324AE" w:rsidP="00E324AE">
            <w:pPr>
              <w:spacing w:line="240" w:lineRule="exact"/>
              <w:ind w:left="420"/>
              <w:rPr>
                <w:rFonts w:asciiTheme="minorEastAsia" w:hAnsiTheme="minorEastAsia"/>
                <w:sz w:val="16"/>
                <w:szCs w:val="16"/>
              </w:rPr>
            </w:pPr>
          </w:p>
        </w:tc>
        <w:tc>
          <w:tcPr>
            <w:tcW w:w="4024" w:type="dxa"/>
            <w:shd w:val="clear" w:color="auto" w:fill="auto"/>
            <w:noWrap/>
            <w:vAlign w:val="center"/>
            <w:hideMark/>
          </w:tcPr>
          <w:p w14:paraId="3A4FC9C1" w14:textId="77777777" w:rsidR="00E324AE" w:rsidRPr="000D4F90" w:rsidRDefault="00E324AE"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・生活歴及び現病歴</w:t>
            </w:r>
          </w:p>
        </w:tc>
        <w:tc>
          <w:tcPr>
            <w:tcW w:w="1063" w:type="dxa"/>
            <w:vAlign w:val="center"/>
            <w:hideMark/>
          </w:tcPr>
          <w:p w14:paraId="21FBB36D"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324AE" w:rsidRPr="000D4F90" w14:paraId="7BA06992" w14:textId="77777777" w:rsidTr="007F7D49">
        <w:trPr>
          <w:trHeight w:val="131"/>
        </w:trPr>
        <w:tc>
          <w:tcPr>
            <w:tcW w:w="816" w:type="dxa"/>
            <w:vMerge/>
            <w:hideMark/>
          </w:tcPr>
          <w:p w14:paraId="570B28C8" w14:textId="77777777" w:rsidR="00E324AE" w:rsidRPr="000D4F90" w:rsidRDefault="00E324AE" w:rsidP="00E324AE">
            <w:pPr>
              <w:spacing w:line="240" w:lineRule="exact"/>
              <w:ind w:left="420"/>
              <w:rPr>
                <w:rFonts w:asciiTheme="minorEastAsia" w:hAnsiTheme="minorEastAsia"/>
                <w:sz w:val="16"/>
                <w:szCs w:val="16"/>
              </w:rPr>
            </w:pPr>
          </w:p>
        </w:tc>
        <w:tc>
          <w:tcPr>
            <w:tcW w:w="2693" w:type="dxa"/>
            <w:vMerge/>
            <w:hideMark/>
          </w:tcPr>
          <w:p w14:paraId="622872B2" w14:textId="77777777" w:rsidR="00E324AE" w:rsidRPr="000D4F90" w:rsidRDefault="00E324AE" w:rsidP="00E324AE">
            <w:pPr>
              <w:spacing w:line="240" w:lineRule="exact"/>
              <w:ind w:left="420"/>
              <w:rPr>
                <w:rFonts w:asciiTheme="minorEastAsia" w:hAnsiTheme="minorEastAsia"/>
                <w:sz w:val="16"/>
                <w:szCs w:val="16"/>
              </w:rPr>
            </w:pPr>
          </w:p>
        </w:tc>
        <w:tc>
          <w:tcPr>
            <w:tcW w:w="4024" w:type="dxa"/>
            <w:shd w:val="clear" w:color="auto" w:fill="auto"/>
            <w:vAlign w:val="center"/>
            <w:hideMark/>
          </w:tcPr>
          <w:p w14:paraId="44C50209" w14:textId="77777777" w:rsidR="00E324AE" w:rsidRPr="000D4F90" w:rsidRDefault="00E324AE"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・重大な問題行動</w:t>
            </w:r>
          </w:p>
        </w:tc>
        <w:tc>
          <w:tcPr>
            <w:tcW w:w="1063" w:type="dxa"/>
            <w:vAlign w:val="center"/>
            <w:hideMark/>
          </w:tcPr>
          <w:p w14:paraId="54EBF846"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324AE" w:rsidRPr="000D4F90" w14:paraId="50C22724" w14:textId="77777777" w:rsidTr="007F7D49">
        <w:trPr>
          <w:trHeight w:val="164"/>
        </w:trPr>
        <w:tc>
          <w:tcPr>
            <w:tcW w:w="816" w:type="dxa"/>
            <w:vMerge/>
            <w:hideMark/>
          </w:tcPr>
          <w:p w14:paraId="53FF0591" w14:textId="77777777" w:rsidR="00E324AE" w:rsidRPr="000D4F90" w:rsidRDefault="00E324AE" w:rsidP="00E324AE">
            <w:pPr>
              <w:spacing w:line="240" w:lineRule="exact"/>
              <w:ind w:left="420"/>
              <w:rPr>
                <w:rFonts w:asciiTheme="minorEastAsia" w:hAnsiTheme="minorEastAsia"/>
                <w:sz w:val="16"/>
                <w:szCs w:val="16"/>
              </w:rPr>
            </w:pPr>
          </w:p>
        </w:tc>
        <w:tc>
          <w:tcPr>
            <w:tcW w:w="2693" w:type="dxa"/>
            <w:vMerge/>
            <w:hideMark/>
          </w:tcPr>
          <w:p w14:paraId="79856B82" w14:textId="77777777" w:rsidR="00E324AE" w:rsidRPr="000D4F90" w:rsidRDefault="00E324AE" w:rsidP="00E324AE">
            <w:pPr>
              <w:spacing w:line="240" w:lineRule="exact"/>
              <w:ind w:left="420"/>
              <w:rPr>
                <w:rFonts w:asciiTheme="minorEastAsia" w:hAnsiTheme="minorEastAsia"/>
                <w:sz w:val="16"/>
                <w:szCs w:val="16"/>
              </w:rPr>
            </w:pPr>
          </w:p>
        </w:tc>
        <w:tc>
          <w:tcPr>
            <w:tcW w:w="4024" w:type="dxa"/>
            <w:shd w:val="clear" w:color="auto" w:fill="auto"/>
            <w:noWrap/>
            <w:vAlign w:val="center"/>
            <w:hideMark/>
          </w:tcPr>
          <w:p w14:paraId="0E7A4048" w14:textId="77777777" w:rsidR="00E324AE" w:rsidRPr="000D4F90" w:rsidRDefault="00E324AE"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・診察時の特記事項</w:t>
            </w:r>
          </w:p>
        </w:tc>
        <w:tc>
          <w:tcPr>
            <w:tcW w:w="1063" w:type="dxa"/>
            <w:vAlign w:val="center"/>
            <w:hideMark/>
          </w:tcPr>
          <w:p w14:paraId="0300CCEC"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324AE" w:rsidRPr="000D4F90" w14:paraId="059402BC" w14:textId="77777777" w:rsidTr="007F7D49">
        <w:trPr>
          <w:trHeight w:val="228"/>
        </w:trPr>
        <w:tc>
          <w:tcPr>
            <w:tcW w:w="816" w:type="dxa"/>
            <w:vMerge w:val="restart"/>
            <w:hideMark/>
          </w:tcPr>
          <w:p w14:paraId="3671A012"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２-７</w:t>
            </w:r>
          </w:p>
        </w:tc>
        <w:tc>
          <w:tcPr>
            <w:tcW w:w="2693" w:type="dxa"/>
            <w:vMerge w:val="restart"/>
            <w:hideMark/>
          </w:tcPr>
          <w:p w14:paraId="4016B2BF" w14:textId="77777777" w:rsidR="00E324AE" w:rsidRPr="000D4F90" w:rsidRDefault="00E324AE" w:rsidP="00E324AE">
            <w:pPr>
              <w:spacing w:line="240" w:lineRule="exact"/>
              <w:rPr>
                <w:rFonts w:asciiTheme="minorEastAsia" w:hAnsiTheme="minorEastAsia"/>
                <w:sz w:val="16"/>
                <w:szCs w:val="16"/>
              </w:rPr>
            </w:pPr>
            <w:r w:rsidRPr="000D4F90">
              <w:rPr>
                <w:rFonts w:asciiTheme="minorEastAsia" w:hAnsiTheme="minorEastAsia" w:hint="eastAsia"/>
                <w:sz w:val="16"/>
                <w:szCs w:val="16"/>
              </w:rPr>
              <w:t>措置入院に関する診断書</w:t>
            </w:r>
          </w:p>
        </w:tc>
        <w:tc>
          <w:tcPr>
            <w:tcW w:w="4024" w:type="dxa"/>
            <w:shd w:val="clear" w:color="auto" w:fill="auto"/>
            <w:vAlign w:val="center"/>
            <w:hideMark/>
          </w:tcPr>
          <w:p w14:paraId="41D42BEB" w14:textId="77777777" w:rsidR="00E324AE" w:rsidRPr="000D4F90" w:rsidRDefault="00E324AE"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・病名</w:t>
            </w:r>
          </w:p>
        </w:tc>
        <w:tc>
          <w:tcPr>
            <w:tcW w:w="1063" w:type="dxa"/>
            <w:vAlign w:val="center"/>
            <w:hideMark/>
          </w:tcPr>
          <w:p w14:paraId="03A5AABF"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324AE" w:rsidRPr="000D4F90" w14:paraId="2150523F" w14:textId="77777777" w:rsidTr="007F7D49">
        <w:trPr>
          <w:trHeight w:val="131"/>
        </w:trPr>
        <w:tc>
          <w:tcPr>
            <w:tcW w:w="816" w:type="dxa"/>
            <w:vMerge/>
            <w:hideMark/>
          </w:tcPr>
          <w:p w14:paraId="1A399342" w14:textId="77777777" w:rsidR="00E324AE" w:rsidRPr="000D4F90" w:rsidRDefault="00E324AE" w:rsidP="00E324AE">
            <w:pPr>
              <w:spacing w:line="240" w:lineRule="exact"/>
              <w:ind w:left="420"/>
              <w:rPr>
                <w:rFonts w:asciiTheme="minorEastAsia" w:hAnsiTheme="minorEastAsia"/>
                <w:sz w:val="16"/>
                <w:szCs w:val="16"/>
              </w:rPr>
            </w:pPr>
          </w:p>
        </w:tc>
        <w:tc>
          <w:tcPr>
            <w:tcW w:w="2693" w:type="dxa"/>
            <w:vMerge/>
            <w:hideMark/>
          </w:tcPr>
          <w:p w14:paraId="2DD2FDDB" w14:textId="77777777" w:rsidR="00E324AE" w:rsidRPr="000D4F90" w:rsidRDefault="00E324AE" w:rsidP="00E324AE">
            <w:pPr>
              <w:spacing w:line="240" w:lineRule="exact"/>
              <w:ind w:left="420"/>
              <w:rPr>
                <w:rFonts w:asciiTheme="minorEastAsia" w:hAnsiTheme="minorEastAsia"/>
                <w:sz w:val="16"/>
                <w:szCs w:val="16"/>
              </w:rPr>
            </w:pPr>
          </w:p>
        </w:tc>
        <w:tc>
          <w:tcPr>
            <w:tcW w:w="4024" w:type="dxa"/>
            <w:shd w:val="clear" w:color="auto" w:fill="auto"/>
            <w:noWrap/>
            <w:vAlign w:val="center"/>
            <w:hideMark/>
          </w:tcPr>
          <w:p w14:paraId="12617ADA" w14:textId="77777777" w:rsidR="00E324AE" w:rsidRPr="000D4F90" w:rsidRDefault="00E324AE"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・生活歴及び現病歴</w:t>
            </w:r>
          </w:p>
        </w:tc>
        <w:tc>
          <w:tcPr>
            <w:tcW w:w="1063" w:type="dxa"/>
            <w:vAlign w:val="center"/>
            <w:hideMark/>
          </w:tcPr>
          <w:p w14:paraId="40B2AAD4"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324AE" w:rsidRPr="000D4F90" w14:paraId="05DB7D00" w14:textId="77777777" w:rsidTr="007F7D49">
        <w:trPr>
          <w:trHeight w:val="163"/>
        </w:trPr>
        <w:tc>
          <w:tcPr>
            <w:tcW w:w="816" w:type="dxa"/>
            <w:vMerge/>
            <w:hideMark/>
          </w:tcPr>
          <w:p w14:paraId="216FFC73" w14:textId="77777777" w:rsidR="00E324AE" w:rsidRPr="000D4F90" w:rsidRDefault="00E324AE" w:rsidP="00E324AE">
            <w:pPr>
              <w:spacing w:line="240" w:lineRule="exact"/>
              <w:ind w:left="420"/>
              <w:rPr>
                <w:rFonts w:asciiTheme="minorEastAsia" w:hAnsiTheme="minorEastAsia"/>
                <w:sz w:val="16"/>
                <w:szCs w:val="16"/>
              </w:rPr>
            </w:pPr>
          </w:p>
        </w:tc>
        <w:tc>
          <w:tcPr>
            <w:tcW w:w="2693" w:type="dxa"/>
            <w:vMerge/>
            <w:hideMark/>
          </w:tcPr>
          <w:p w14:paraId="60349F24" w14:textId="77777777" w:rsidR="00E324AE" w:rsidRPr="000D4F90" w:rsidRDefault="00E324AE" w:rsidP="00E324AE">
            <w:pPr>
              <w:spacing w:line="240" w:lineRule="exact"/>
              <w:ind w:left="420"/>
              <w:rPr>
                <w:rFonts w:asciiTheme="minorEastAsia" w:hAnsiTheme="minorEastAsia"/>
                <w:sz w:val="16"/>
                <w:szCs w:val="16"/>
              </w:rPr>
            </w:pPr>
          </w:p>
        </w:tc>
        <w:tc>
          <w:tcPr>
            <w:tcW w:w="4024" w:type="dxa"/>
            <w:shd w:val="clear" w:color="auto" w:fill="auto"/>
            <w:vAlign w:val="center"/>
            <w:hideMark/>
          </w:tcPr>
          <w:p w14:paraId="5DCA2056" w14:textId="77777777" w:rsidR="00E324AE" w:rsidRPr="000D4F90" w:rsidRDefault="00E324AE"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・重大な問題行動</w:t>
            </w:r>
          </w:p>
        </w:tc>
        <w:tc>
          <w:tcPr>
            <w:tcW w:w="1063" w:type="dxa"/>
            <w:vAlign w:val="center"/>
            <w:hideMark/>
          </w:tcPr>
          <w:p w14:paraId="2E47718A"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324AE" w:rsidRPr="000D4F90" w14:paraId="05761978" w14:textId="77777777" w:rsidTr="007F7D49">
        <w:trPr>
          <w:trHeight w:val="53"/>
        </w:trPr>
        <w:tc>
          <w:tcPr>
            <w:tcW w:w="816" w:type="dxa"/>
            <w:vMerge/>
            <w:hideMark/>
          </w:tcPr>
          <w:p w14:paraId="50570F83" w14:textId="77777777" w:rsidR="00E324AE" w:rsidRPr="000D4F90" w:rsidRDefault="00E324AE" w:rsidP="00E324AE">
            <w:pPr>
              <w:spacing w:line="240" w:lineRule="exact"/>
              <w:ind w:left="420"/>
              <w:rPr>
                <w:rFonts w:asciiTheme="minorEastAsia" w:hAnsiTheme="minorEastAsia"/>
                <w:sz w:val="16"/>
                <w:szCs w:val="16"/>
              </w:rPr>
            </w:pPr>
          </w:p>
        </w:tc>
        <w:tc>
          <w:tcPr>
            <w:tcW w:w="2693" w:type="dxa"/>
            <w:vMerge/>
            <w:hideMark/>
          </w:tcPr>
          <w:p w14:paraId="36FAFC5E" w14:textId="77777777" w:rsidR="00E324AE" w:rsidRPr="000D4F90" w:rsidRDefault="00E324AE" w:rsidP="00E324AE">
            <w:pPr>
              <w:spacing w:line="240" w:lineRule="exact"/>
              <w:ind w:left="420"/>
              <w:rPr>
                <w:rFonts w:asciiTheme="minorEastAsia" w:hAnsiTheme="minorEastAsia"/>
                <w:sz w:val="16"/>
                <w:szCs w:val="16"/>
              </w:rPr>
            </w:pPr>
          </w:p>
        </w:tc>
        <w:tc>
          <w:tcPr>
            <w:tcW w:w="4024" w:type="dxa"/>
            <w:shd w:val="clear" w:color="auto" w:fill="auto"/>
            <w:noWrap/>
            <w:vAlign w:val="center"/>
            <w:hideMark/>
          </w:tcPr>
          <w:p w14:paraId="55B06B94" w14:textId="77777777" w:rsidR="00E324AE" w:rsidRPr="000D4F90" w:rsidRDefault="00E324AE"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・診察時の特記事項</w:t>
            </w:r>
          </w:p>
        </w:tc>
        <w:tc>
          <w:tcPr>
            <w:tcW w:w="1063" w:type="dxa"/>
            <w:vAlign w:val="center"/>
            <w:hideMark/>
          </w:tcPr>
          <w:p w14:paraId="6C1BE6E7"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3B2A73" w:rsidRPr="000D4F90" w14:paraId="2CFA234B" w14:textId="77777777" w:rsidTr="003B2A73">
        <w:trPr>
          <w:trHeight w:val="221"/>
        </w:trPr>
        <w:tc>
          <w:tcPr>
            <w:tcW w:w="816" w:type="dxa"/>
            <w:hideMark/>
          </w:tcPr>
          <w:p w14:paraId="2E85EAD8" w14:textId="77777777" w:rsidR="003B2A73" w:rsidRPr="000D4F90" w:rsidRDefault="003B2A73"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２-８</w:t>
            </w:r>
          </w:p>
        </w:tc>
        <w:tc>
          <w:tcPr>
            <w:tcW w:w="2693" w:type="dxa"/>
            <w:hideMark/>
          </w:tcPr>
          <w:p w14:paraId="628F38E2" w14:textId="77777777" w:rsidR="003B2A73" w:rsidRPr="000D4F90" w:rsidRDefault="003B2A73" w:rsidP="00E324AE">
            <w:pPr>
              <w:spacing w:line="240" w:lineRule="exact"/>
              <w:rPr>
                <w:rFonts w:asciiTheme="minorEastAsia" w:hAnsiTheme="minorEastAsia"/>
                <w:sz w:val="16"/>
                <w:szCs w:val="16"/>
              </w:rPr>
            </w:pPr>
            <w:r w:rsidRPr="000D4F90">
              <w:rPr>
                <w:rFonts w:asciiTheme="minorEastAsia" w:hAnsiTheme="minorEastAsia" w:hint="eastAsia"/>
                <w:sz w:val="16"/>
                <w:szCs w:val="16"/>
              </w:rPr>
              <w:t>緊急措置診察及び本鑑定の結果</w:t>
            </w:r>
          </w:p>
        </w:tc>
        <w:tc>
          <w:tcPr>
            <w:tcW w:w="4024" w:type="dxa"/>
            <w:vAlign w:val="center"/>
          </w:tcPr>
          <w:p w14:paraId="2B861CD4" w14:textId="3B9962B4" w:rsidR="003B2A73" w:rsidRPr="000D4F90" w:rsidRDefault="003B2A73" w:rsidP="00875BDF">
            <w:pPr>
              <w:spacing w:line="240" w:lineRule="exact"/>
              <w:jc w:val="left"/>
              <w:rPr>
                <w:rFonts w:asciiTheme="minorEastAsia" w:hAnsiTheme="minorEastAsia"/>
                <w:sz w:val="16"/>
                <w:szCs w:val="16"/>
              </w:rPr>
            </w:pPr>
            <w:r w:rsidRPr="000D4F90">
              <w:rPr>
                <w:rFonts w:asciiTheme="minorEastAsia" w:hAnsiTheme="minorEastAsia" w:hint="eastAsia"/>
                <w:sz w:val="16"/>
                <w:szCs w:val="16"/>
              </w:rPr>
              <w:t>・診断名</w:t>
            </w:r>
          </w:p>
        </w:tc>
        <w:tc>
          <w:tcPr>
            <w:tcW w:w="1063" w:type="dxa"/>
            <w:vAlign w:val="center"/>
          </w:tcPr>
          <w:p w14:paraId="530CCBFA" w14:textId="3FF97461" w:rsidR="003B2A73" w:rsidRPr="000D4F90" w:rsidRDefault="003B2A73" w:rsidP="008362D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3B2A73" w:rsidRPr="000D4F90" w14:paraId="59BB6A32" w14:textId="77777777" w:rsidTr="003B2A73">
        <w:trPr>
          <w:trHeight w:val="127"/>
        </w:trPr>
        <w:tc>
          <w:tcPr>
            <w:tcW w:w="816" w:type="dxa"/>
            <w:hideMark/>
          </w:tcPr>
          <w:p w14:paraId="30C0CE51" w14:textId="77777777" w:rsidR="003B2A73" w:rsidRPr="000D4F90" w:rsidRDefault="003B2A73"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２-９</w:t>
            </w:r>
          </w:p>
        </w:tc>
        <w:tc>
          <w:tcPr>
            <w:tcW w:w="2693" w:type="dxa"/>
            <w:hideMark/>
          </w:tcPr>
          <w:p w14:paraId="6FB7D882" w14:textId="77777777" w:rsidR="003B2A73" w:rsidRPr="000D4F90" w:rsidRDefault="003B2A73" w:rsidP="00E324AE">
            <w:pPr>
              <w:spacing w:line="240" w:lineRule="exact"/>
              <w:rPr>
                <w:rFonts w:asciiTheme="minorEastAsia" w:hAnsiTheme="minorEastAsia"/>
                <w:sz w:val="16"/>
                <w:szCs w:val="16"/>
              </w:rPr>
            </w:pPr>
            <w:r w:rsidRPr="000D4F90">
              <w:rPr>
                <w:rFonts w:asciiTheme="minorEastAsia" w:hAnsiTheme="minorEastAsia" w:hint="eastAsia"/>
                <w:sz w:val="16"/>
                <w:szCs w:val="16"/>
              </w:rPr>
              <w:t>立会聴取録</w:t>
            </w:r>
          </w:p>
        </w:tc>
        <w:tc>
          <w:tcPr>
            <w:tcW w:w="4024" w:type="dxa"/>
            <w:vAlign w:val="center"/>
          </w:tcPr>
          <w:p w14:paraId="7AF9E052" w14:textId="511268D7" w:rsidR="003B2A73" w:rsidRPr="000D4F90" w:rsidRDefault="003B2A73" w:rsidP="00E47954">
            <w:pPr>
              <w:spacing w:line="240" w:lineRule="exact"/>
              <w:jc w:val="left"/>
              <w:rPr>
                <w:rFonts w:asciiTheme="minorEastAsia" w:hAnsiTheme="minorEastAsia"/>
                <w:sz w:val="16"/>
                <w:szCs w:val="16"/>
              </w:rPr>
            </w:pPr>
            <w:r w:rsidRPr="000D4F90">
              <w:rPr>
                <w:rFonts w:asciiTheme="minorEastAsia" w:hAnsiTheme="minorEastAsia" w:hint="eastAsia"/>
                <w:sz w:val="16"/>
                <w:szCs w:val="16"/>
              </w:rPr>
              <w:t>・病名</w:t>
            </w:r>
          </w:p>
        </w:tc>
        <w:tc>
          <w:tcPr>
            <w:tcW w:w="1063" w:type="dxa"/>
            <w:vAlign w:val="center"/>
          </w:tcPr>
          <w:p w14:paraId="5F1F959C" w14:textId="46A0B436" w:rsidR="003B2A73" w:rsidRPr="000D4F90" w:rsidRDefault="003B2A73" w:rsidP="00AB5261">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3B2A73" w:rsidRPr="000D4F90" w14:paraId="0F2E6446" w14:textId="77777777" w:rsidTr="003B2A73">
        <w:trPr>
          <w:trHeight w:val="143"/>
        </w:trPr>
        <w:tc>
          <w:tcPr>
            <w:tcW w:w="816" w:type="dxa"/>
            <w:vMerge w:val="restart"/>
            <w:hideMark/>
          </w:tcPr>
          <w:p w14:paraId="5627045D" w14:textId="77777777" w:rsidR="003B2A73" w:rsidRPr="000D4F90" w:rsidRDefault="003B2A73" w:rsidP="00E324AE">
            <w:pPr>
              <w:spacing w:line="240" w:lineRule="exact"/>
              <w:jc w:val="center"/>
              <w:rPr>
                <w:rFonts w:asciiTheme="minorEastAsia" w:hAnsiTheme="minorEastAsia"/>
                <w:sz w:val="16"/>
                <w:szCs w:val="16"/>
              </w:rPr>
            </w:pPr>
            <w:r w:rsidRPr="00E324AE">
              <w:rPr>
                <w:rFonts w:asciiTheme="minorEastAsia" w:hAnsiTheme="minorEastAsia" w:hint="eastAsia"/>
                <w:w w:val="93"/>
                <w:kern w:val="0"/>
                <w:sz w:val="16"/>
                <w:szCs w:val="16"/>
                <w:fitText w:val="600" w:id="-680287740"/>
              </w:rPr>
              <w:t>３-４-</w:t>
            </w:r>
            <w:r w:rsidRPr="00E324AE">
              <w:rPr>
                <w:rFonts w:asciiTheme="minorEastAsia" w:hAnsiTheme="minorEastAsia" w:hint="eastAsia"/>
                <w:spacing w:val="2"/>
                <w:w w:val="93"/>
                <w:kern w:val="0"/>
                <w:sz w:val="16"/>
                <w:szCs w:val="16"/>
                <w:fitText w:val="600" w:id="-680287740"/>
              </w:rPr>
              <w:t>４</w:t>
            </w:r>
          </w:p>
        </w:tc>
        <w:tc>
          <w:tcPr>
            <w:tcW w:w="2693" w:type="dxa"/>
            <w:vMerge w:val="restart"/>
            <w:hideMark/>
          </w:tcPr>
          <w:p w14:paraId="31DF4485" w14:textId="77777777" w:rsidR="003B2A73" w:rsidRDefault="003B2A73" w:rsidP="00E324AE">
            <w:pPr>
              <w:spacing w:line="240" w:lineRule="exact"/>
              <w:rPr>
                <w:rFonts w:asciiTheme="minorEastAsia" w:hAnsiTheme="minorEastAsia"/>
                <w:sz w:val="16"/>
                <w:szCs w:val="16"/>
              </w:rPr>
            </w:pPr>
            <w:r w:rsidRPr="000D4F90">
              <w:rPr>
                <w:rFonts w:asciiTheme="minorEastAsia" w:hAnsiTheme="minorEastAsia" w:hint="eastAsia"/>
                <w:sz w:val="16"/>
                <w:szCs w:val="16"/>
              </w:rPr>
              <w:t>３-４の添付書類</w:t>
            </w:r>
          </w:p>
          <w:p w14:paraId="5D5468E6" w14:textId="77777777" w:rsidR="003B2A73" w:rsidRPr="000D4F90" w:rsidRDefault="003B2A73" w:rsidP="00E324AE">
            <w:pPr>
              <w:spacing w:line="240" w:lineRule="exact"/>
              <w:rPr>
                <w:rFonts w:asciiTheme="minorEastAsia" w:hAnsiTheme="minorEastAsia"/>
                <w:sz w:val="16"/>
                <w:szCs w:val="16"/>
              </w:rPr>
            </w:pPr>
            <w:r w:rsidRPr="000D4F90">
              <w:rPr>
                <w:rFonts w:asciiTheme="minorEastAsia" w:hAnsiTheme="minorEastAsia" w:hint="eastAsia"/>
                <w:sz w:val="16"/>
                <w:szCs w:val="16"/>
              </w:rPr>
              <w:t>別紙１（通報聴取録兼措置入院のための移送に関する事前調査票）</w:t>
            </w:r>
          </w:p>
        </w:tc>
        <w:tc>
          <w:tcPr>
            <w:tcW w:w="4024" w:type="dxa"/>
            <w:noWrap/>
            <w:vAlign w:val="center"/>
          </w:tcPr>
          <w:p w14:paraId="0A491D72" w14:textId="7FB73D35" w:rsidR="003B2A73" w:rsidRPr="000D4F90" w:rsidRDefault="003B2A73" w:rsidP="006150EB">
            <w:pPr>
              <w:spacing w:line="240" w:lineRule="exact"/>
              <w:jc w:val="left"/>
              <w:rPr>
                <w:rFonts w:asciiTheme="minorEastAsia" w:hAnsiTheme="minorEastAsia"/>
                <w:sz w:val="16"/>
                <w:szCs w:val="16"/>
              </w:rPr>
            </w:pPr>
            <w:r w:rsidRPr="000D4F90">
              <w:rPr>
                <w:rFonts w:asciiTheme="minorEastAsia" w:hAnsiTheme="minorEastAsia" w:hint="eastAsia"/>
                <w:sz w:val="16"/>
                <w:szCs w:val="16"/>
              </w:rPr>
              <w:t>・保護などの理由の一部</w:t>
            </w:r>
          </w:p>
        </w:tc>
        <w:tc>
          <w:tcPr>
            <w:tcW w:w="1063" w:type="dxa"/>
            <w:vAlign w:val="center"/>
          </w:tcPr>
          <w:p w14:paraId="31FB4261" w14:textId="0A944753" w:rsidR="003B2A73" w:rsidRPr="000D4F90" w:rsidRDefault="003B2A73" w:rsidP="00E778A6">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3B2A73" w:rsidRPr="000D4F90" w14:paraId="6DD0CA37" w14:textId="77777777" w:rsidTr="003B2A73">
        <w:trPr>
          <w:trHeight w:val="458"/>
        </w:trPr>
        <w:tc>
          <w:tcPr>
            <w:tcW w:w="816" w:type="dxa"/>
            <w:vMerge/>
            <w:hideMark/>
          </w:tcPr>
          <w:p w14:paraId="3231D493" w14:textId="77777777" w:rsidR="003B2A73" w:rsidRPr="000D4F90" w:rsidRDefault="003B2A73" w:rsidP="00E324AE">
            <w:pPr>
              <w:spacing w:line="240" w:lineRule="exact"/>
              <w:ind w:left="420"/>
              <w:rPr>
                <w:rFonts w:asciiTheme="minorEastAsia" w:hAnsiTheme="minorEastAsia"/>
                <w:sz w:val="16"/>
                <w:szCs w:val="16"/>
              </w:rPr>
            </w:pPr>
          </w:p>
        </w:tc>
        <w:tc>
          <w:tcPr>
            <w:tcW w:w="2693" w:type="dxa"/>
            <w:vMerge/>
            <w:hideMark/>
          </w:tcPr>
          <w:p w14:paraId="3CB4D522" w14:textId="77777777" w:rsidR="003B2A73" w:rsidRPr="000D4F90" w:rsidRDefault="003B2A73" w:rsidP="00E324AE">
            <w:pPr>
              <w:spacing w:line="240" w:lineRule="exact"/>
              <w:ind w:left="420"/>
              <w:rPr>
                <w:rFonts w:asciiTheme="minorEastAsia" w:hAnsiTheme="minorEastAsia"/>
                <w:sz w:val="16"/>
                <w:szCs w:val="16"/>
              </w:rPr>
            </w:pPr>
          </w:p>
        </w:tc>
        <w:tc>
          <w:tcPr>
            <w:tcW w:w="4024" w:type="dxa"/>
            <w:noWrap/>
            <w:vAlign w:val="center"/>
          </w:tcPr>
          <w:p w14:paraId="00614901" w14:textId="0C6622CE" w:rsidR="003B2A73" w:rsidRPr="000D4F90" w:rsidRDefault="003B2A73" w:rsidP="00916A37">
            <w:pPr>
              <w:spacing w:line="240" w:lineRule="exact"/>
              <w:ind w:left="160" w:hangingChars="100" w:hanging="160"/>
              <w:jc w:val="left"/>
              <w:rPr>
                <w:rFonts w:asciiTheme="minorEastAsia" w:hAnsiTheme="minorEastAsia"/>
                <w:sz w:val="16"/>
                <w:szCs w:val="16"/>
              </w:rPr>
            </w:pPr>
            <w:r w:rsidRPr="000D4F90">
              <w:rPr>
                <w:rFonts w:asciiTheme="minorEastAsia" w:hAnsiTheme="minorEastAsia" w:hint="eastAsia"/>
                <w:sz w:val="16"/>
                <w:szCs w:val="16"/>
              </w:rPr>
              <w:t>・「入・通院期間、形態、病院名、病名」及びそれに関する追加情報</w:t>
            </w:r>
          </w:p>
        </w:tc>
        <w:tc>
          <w:tcPr>
            <w:tcW w:w="1063" w:type="dxa"/>
            <w:vAlign w:val="center"/>
          </w:tcPr>
          <w:p w14:paraId="2F3A6210" w14:textId="5D144B3A" w:rsidR="003B2A73" w:rsidRPr="000D4F90" w:rsidRDefault="003B2A73" w:rsidP="005A16C8">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3B2A73" w:rsidRPr="000D4F90" w14:paraId="4A5CFF08" w14:textId="77777777" w:rsidTr="007F7D49">
        <w:trPr>
          <w:trHeight w:val="50"/>
        </w:trPr>
        <w:tc>
          <w:tcPr>
            <w:tcW w:w="816" w:type="dxa"/>
            <w:vMerge/>
            <w:hideMark/>
          </w:tcPr>
          <w:p w14:paraId="05E92610" w14:textId="77777777" w:rsidR="003B2A73" w:rsidRPr="000D4F90" w:rsidRDefault="003B2A73" w:rsidP="00E324AE">
            <w:pPr>
              <w:spacing w:line="240" w:lineRule="exact"/>
              <w:ind w:left="420"/>
              <w:rPr>
                <w:rFonts w:asciiTheme="minorEastAsia" w:hAnsiTheme="minorEastAsia"/>
                <w:sz w:val="16"/>
                <w:szCs w:val="16"/>
              </w:rPr>
            </w:pPr>
          </w:p>
        </w:tc>
        <w:tc>
          <w:tcPr>
            <w:tcW w:w="2693" w:type="dxa"/>
            <w:vMerge w:val="restart"/>
            <w:hideMark/>
          </w:tcPr>
          <w:p w14:paraId="5C65E6EA" w14:textId="77777777" w:rsidR="003B2A73" w:rsidRPr="000D4F90" w:rsidRDefault="003B2A73" w:rsidP="00E324AE">
            <w:pPr>
              <w:spacing w:line="240" w:lineRule="exact"/>
              <w:rPr>
                <w:rFonts w:asciiTheme="minorEastAsia" w:hAnsiTheme="minorEastAsia"/>
                <w:sz w:val="16"/>
                <w:szCs w:val="16"/>
              </w:rPr>
            </w:pPr>
            <w:r w:rsidRPr="000D4F90">
              <w:rPr>
                <w:rFonts w:asciiTheme="minorEastAsia" w:hAnsiTheme="minorEastAsia" w:hint="eastAsia"/>
                <w:sz w:val="16"/>
                <w:szCs w:val="16"/>
              </w:rPr>
              <w:t>別紙２（大阪精神科救急システム通報聴取録（緊急措置診察））</w:t>
            </w:r>
          </w:p>
        </w:tc>
        <w:tc>
          <w:tcPr>
            <w:tcW w:w="4024" w:type="dxa"/>
            <w:tcBorders>
              <w:bottom w:val="single" w:sz="4" w:space="0" w:color="auto"/>
            </w:tcBorders>
            <w:vAlign w:val="center"/>
          </w:tcPr>
          <w:p w14:paraId="4C587433" w14:textId="53250AB3" w:rsidR="003B2A73" w:rsidRPr="000D4F90" w:rsidRDefault="003B2A73" w:rsidP="008C5665">
            <w:pPr>
              <w:spacing w:line="240" w:lineRule="exact"/>
              <w:jc w:val="left"/>
              <w:rPr>
                <w:rFonts w:asciiTheme="minorEastAsia" w:hAnsiTheme="minorEastAsia"/>
                <w:sz w:val="16"/>
                <w:szCs w:val="16"/>
              </w:rPr>
            </w:pPr>
            <w:r w:rsidRPr="000D4F90">
              <w:rPr>
                <w:rFonts w:asciiTheme="minorEastAsia" w:hAnsiTheme="minorEastAsia" w:hint="eastAsia"/>
                <w:sz w:val="16"/>
                <w:szCs w:val="16"/>
              </w:rPr>
              <w:t>・保護などの理由の一部</w:t>
            </w:r>
          </w:p>
        </w:tc>
        <w:tc>
          <w:tcPr>
            <w:tcW w:w="1063" w:type="dxa"/>
            <w:vAlign w:val="center"/>
          </w:tcPr>
          <w:p w14:paraId="786EB685" w14:textId="2D120F51" w:rsidR="003B2A73" w:rsidRPr="000D4F90" w:rsidRDefault="003B2A73" w:rsidP="00944CE4">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②</w:t>
            </w:r>
          </w:p>
        </w:tc>
      </w:tr>
      <w:tr w:rsidR="003B2A73" w:rsidRPr="000D4F90" w14:paraId="6924A5CC" w14:textId="77777777" w:rsidTr="007F7D49">
        <w:trPr>
          <w:trHeight w:val="143"/>
        </w:trPr>
        <w:tc>
          <w:tcPr>
            <w:tcW w:w="816" w:type="dxa"/>
            <w:vMerge/>
            <w:hideMark/>
          </w:tcPr>
          <w:p w14:paraId="7DAA3E04" w14:textId="77777777" w:rsidR="003B2A73" w:rsidRPr="000D4F90" w:rsidRDefault="003B2A73" w:rsidP="00E324AE">
            <w:pPr>
              <w:spacing w:line="240" w:lineRule="exact"/>
              <w:ind w:left="420"/>
              <w:rPr>
                <w:rFonts w:asciiTheme="minorEastAsia" w:hAnsiTheme="minorEastAsia"/>
                <w:sz w:val="16"/>
                <w:szCs w:val="16"/>
              </w:rPr>
            </w:pPr>
          </w:p>
        </w:tc>
        <w:tc>
          <w:tcPr>
            <w:tcW w:w="2693" w:type="dxa"/>
            <w:vMerge/>
            <w:hideMark/>
          </w:tcPr>
          <w:p w14:paraId="071A2069" w14:textId="77777777" w:rsidR="003B2A73" w:rsidRPr="000D4F90" w:rsidRDefault="003B2A73" w:rsidP="00E324AE">
            <w:pPr>
              <w:spacing w:line="240" w:lineRule="exact"/>
              <w:ind w:left="420"/>
              <w:rPr>
                <w:rFonts w:asciiTheme="minorEastAsia" w:hAnsiTheme="minorEastAsia"/>
                <w:sz w:val="16"/>
                <w:szCs w:val="16"/>
              </w:rPr>
            </w:pPr>
          </w:p>
        </w:tc>
        <w:tc>
          <w:tcPr>
            <w:tcW w:w="4024" w:type="dxa"/>
            <w:shd w:val="clear" w:color="auto" w:fill="auto"/>
            <w:vAlign w:val="center"/>
            <w:hideMark/>
          </w:tcPr>
          <w:p w14:paraId="105A007D" w14:textId="77777777" w:rsidR="003B2A73" w:rsidRPr="000D4F90" w:rsidRDefault="003B2A73"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・精神科治療歴</w:t>
            </w:r>
          </w:p>
        </w:tc>
        <w:tc>
          <w:tcPr>
            <w:tcW w:w="1063" w:type="dxa"/>
            <w:vAlign w:val="center"/>
            <w:hideMark/>
          </w:tcPr>
          <w:p w14:paraId="67D1728E" w14:textId="77777777" w:rsidR="003B2A73" w:rsidRPr="000D4F90" w:rsidRDefault="003B2A73"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3B2A73" w:rsidRPr="000D4F90" w14:paraId="40BC76D9" w14:textId="77777777" w:rsidTr="007F7D49">
        <w:trPr>
          <w:trHeight w:val="50"/>
        </w:trPr>
        <w:tc>
          <w:tcPr>
            <w:tcW w:w="816" w:type="dxa"/>
            <w:vMerge/>
            <w:hideMark/>
          </w:tcPr>
          <w:p w14:paraId="29D677C3" w14:textId="77777777" w:rsidR="003B2A73" w:rsidRPr="000D4F90" w:rsidRDefault="003B2A73" w:rsidP="00E324AE">
            <w:pPr>
              <w:spacing w:line="240" w:lineRule="exact"/>
              <w:ind w:left="420"/>
              <w:rPr>
                <w:rFonts w:asciiTheme="minorEastAsia" w:hAnsiTheme="minorEastAsia"/>
                <w:sz w:val="16"/>
                <w:szCs w:val="16"/>
              </w:rPr>
            </w:pPr>
          </w:p>
        </w:tc>
        <w:tc>
          <w:tcPr>
            <w:tcW w:w="2693" w:type="dxa"/>
            <w:vMerge/>
            <w:hideMark/>
          </w:tcPr>
          <w:p w14:paraId="23BD416E" w14:textId="77777777" w:rsidR="003B2A73" w:rsidRPr="000D4F90" w:rsidRDefault="003B2A73" w:rsidP="00E324AE">
            <w:pPr>
              <w:spacing w:line="240" w:lineRule="exact"/>
              <w:ind w:left="420"/>
              <w:rPr>
                <w:rFonts w:asciiTheme="minorEastAsia" w:hAnsiTheme="minorEastAsia"/>
                <w:sz w:val="16"/>
                <w:szCs w:val="16"/>
              </w:rPr>
            </w:pPr>
          </w:p>
        </w:tc>
        <w:tc>
          <w:tcPr>
            <w:tcW w:w="4024" w:type="dxa"/>
            <w:shd w:val="clear" w:color="auto" w:fill="auto"/>
            <w:noWrap/>
            <w:vAlign w:val="center"/>
            <w:hideMark/>
          </w:tcPr>
          <w:p w14:paraId="2E83E307" w14:textId="77777777" w:rsidR="003B2A73" w:rsidRPr="000D4F90" w:rsidRDefault="003B2A73"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・診断名</w:t>
            </w:r>
          </w:p>
        </w:tc>
        <w:tc>
          <w:tcPr>
            <w:tcW w:w="1063" w:type="dxa"/>
            <w:vAlign w:val="center"/>
            <w:hideMark/>
          </w:tcPr>
          <w:p w14:paraId="14A95F5F" w14:textId="77777777" w:rsidR="003B2A73" w:rsidRPr="000D4F90" w:rsidRDefault="003B2A73"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324AE" w:rsidRPr="000D4F90" w14:paraId="63438076" w14:textId="77777777" w:rsidTr="007F7D49">
        <w:trPr>
          <w:trHeight w:val="195"/>
        </w:trPr>
        <w:tc>
          <w:tcPr>
            <w:tcW w:w="816" w:type="dxa"/>
            <w:vMerge/>
            <w:hideMark/>
          </w:tcPr>
          <w:p w14:paraId="7A90E109" w14:textId="77777777" w:rsidR="00E324AE" w:rsidRPr="000D4F90" w:rsidRDefault="00E324AE" w:rsidP="00E324AE">
            <w:pPr>
              <w:spacing w:line="240" w:lineRule="exact"/>
              <w:ind w:left="420"/>
              <w:rPr>
                <w:rFonts w:asciiTheme="minorEastAsia" w:hAnsiTheme="minorEastAsia"/>
                <w:sz w:val="16"/>
                <w:szCs w:val="16"/>
              </w:rPr>
            </w:pPr>
          </w:p>
        </w:tc>
        <w:tc>
          <w:tcPr>
            <w:tcW w:w="2693" w:type="dxa"/>
            <w:vMerge w:val="restart"/>
            <w:hideMark/>
          </w:tcPr>
          <w:p w14:paraId="231619B2" w14:textId="77777777" w:rsidR="00E324AE" w:rsidRPr="000D4F90" w:rsidRDefault="00E324AE" w:rsidP="00E324AE">
            <w:pPr>
              <w:spacing w:line="240" w:lineRule="exact"/>
              <w:rPr>
                <w:rFonts w:asciiTheme="minorEastAsia" w:hAnsiTheme="minorEastAsia"/>
                <w:sz w:val="16"/>
                <w:szCs w:val="16"/>
              </w:rPr>
            </w:pPr>
            <w:r w:rsidRPr="000D4F90">
              <w:rPr>
                <w:rFonts w:asciiTheme="minorEastAsia" w:hAnsiTheme="minorEastAsia" w:hint="eastAsia"/>
                <w:sz w:val="16"/>
                <w:szCs w:val="16"/>
              </w:rPr>
              <w:t>別紙８（措置入院に関する診断書）</w:t>
            </w:r>
          </w:p>
        </w:tc>
        <w:tc>
          <w:tcPr>
            <w:tcW w:w="4024" w:type="dxa"/>
            <w:shd w:val="clear" w:color="auto" w:fill="auto"/>
            <w:vAlign w:val="center"/>
            <w:hideMark/>
          </w:tcPr>
          <w:p w14:paraId="21E48C38" w14:textId="77777777" w:rsidR="00E324AE" w:rsidRPr="000D4F90" w:rsidRDefault="00E324AE"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・病名</w:t>
            </w:r>
          </w:p>
        </w:tc>
        <w:tc>
          <w:tcPr>
            <w:tcW w:w="1063" w:type="dxa"/>
            <w:vAlign w:val="center"/>
            <w:hideMark/>
          </w:tcPr>
          <w:p w14:paraId="57E40FEB"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324AE" w:rsidRPr="000D4F90" w14:paraId="46AFF1AD" w14:textId="77777777" w:rsidTr="007F7D49">
        <w:trPr>
          <w:trHeight w:val="99"/>
        </w:trPr>
        <w:tc>
          <w:tcPr>
            <w:tcW w:w="816" w:type="dxa"/>
            <w:vMerge/>
            <w:hideMark/>
          </w:tcPr>
          <w:p w14:paraId="2FA423C2" w14:textId="77777777" w:rsidR="00E324AE" w:rsidRPr="000D4F90" w:rsidRDefault="00E324AE" w:rsidP="00E324AE">
            <w:pPr>
              <w:spacing w:line="240" w:lineRule="exact"/>
              <w:ind w:left="420"/>
              <w:rPr>
                <w:rFonts w:asciiTheme="minorEastAsia" w:hAnsiTheme="minorEastAsia"/>
                <w:sz w:val="16"/>
                <w:szCs w:val="16"/>
              </w:rPr>
            </w:pPr>
          </w:p>
        </w:tc>
        <w:tc>
          <w:tcPr>
            <w:tcW w:w="2693" w:type="dxa"/>
            <w:vMerge/>
            <w:hideMark/>
          </w:tcPr>
          <w:p w14:paraId="46FC8ABD" w14:textId="77777777" w:rsidR="00E324AE" w:rsidRPr="000D4F90" w:rsidRDefault="00E324AE" w:rsidP="00E324AE">
            <w:pPr>
              <w:spacing w:line="240" w:lineRule="exact"/>
              <w:ind w:left="420"/>
              <w:rPr>
                <w:rFonts w:asciiTheme="minorEastAsia" w:hAnsiTheme="minorEastAsia"/>
                <w:sz w:val="16"/>
                <w:szCs w:val="16"/>
              </w:rPr>
            </w:pPr>
          </w:p>
        </w:tc>
        <w:tc>
          <w:tcPr>
            <w:tcW w:w="4024" w:type="dxa"/>
            <w:shd w:val="clear" w:color="auto" w:fill="auto"/>
            <w:vAlign w:val="center"/>
            <w:hideMark/>
          </w:tcPr>
          <w:p w14:paraId="61635684" w14:textId="77777777" w:rsidR="00E324AE" w:rsidRPr="000D4F90" w:rsidRDefault="00E324AE"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・生活歴及び現病歴</w:t>
            </w:r>
          </w:p>
        </w:tc>
        <w:tc>
          <w:tcPr>
            <w:tcW w:w="1063" w:type="dxa"/>
            <w:vAlign w:val="center"/>
            <w:hideMark/>
          </w:tcPr>
          <w:p w14:paraId="3AFAE856"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324AE" w:rsidRPr="000D4F90" w14:paraId="1BDF448D" w14:textId="77777777" w:rsidTr="007F7D49">
        <w:trPr>
          <w:trHeight w:val="132"/>
        </w:trPr>
        <w:tc>
          <w:tcPr>
            <w:tcW w:w="816" w:type="dxa"/>
            <w:vMerge/>
            <w:hideMark/>
          </w:tcPr>
          <w:p w14:paraId="66D749CB" w14:textId="77777777" w:rsidR="00E324AE" w:rsidRPr="000D4F90" w:rsidRDefault="00E324AE" w:rsidP="00E324AE">
            <w:pPr>
              <w:spacing w:line="240" w:lineRule="exact"/>
              <w:ind w:left="420"/>
              <w:rPr>
                <w:rFonts w:asciiTheme="minorEastAsia" w:hAnsiTheme="minorEastAsia"/>
                <w:sz w:val="16"/>
                <w:szCs w:val="16"/>
              </w:rPr>
            </w:pPr>
          </w:p>
        </w:tc>
        <w:tc>
          <w:tcPr>
            <w:tcW w:w="2693" w:type="dxa"/>
            <w:vMerge/>
            <w:hideMark/>
          </w:tcPr>
          <w:p w14:paraId="6C36E9AE" w14:textId="77777777" w:rsidR="00E324AE" w:rsidRPr="000D4F90" w:rsidRDefault="00E324AE" w:rsidP="00E324AE">
            <w:pPr>
              <w:spacing w:line="240" w:lineRule="exact"/>
              <w:ind w:left="420"/>
              <w:rPr>
                <w:rFonts w:asciiTheme="minorEastAsia" w:hAnsiTheme="minorEastAsia"/>
                <w:sz w:val="16"/>
                <w:szCs w:val="16"/>
              </w:rPr>
            </w:pPr>
          </w:p>
        </w:tc>
        <w:tc>
          <w:tcPr>
            <w:tcW w:w="4024" w:type="dxa"/>
            <w:shd w:val="clear" w:color="auto" w:fill="auto"/>
            <w:vAlign w:val="center"/>
            <w:hideMark/>
          </w:tcPr>
          <w:p w14:paraId="11AF987F" w14:textId="77777777" w:rsidR="00E324AE" w:rsidRPr="000D4F90" w:rsidRDefault="00E324AE"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・重大な問題行動</w:t>
            </w:r>
          </w:p>
        </w:tc>
        <w:tc>
          <w:tcPr>
            <w:tcW w:w="1063" w:type="dxa"/>
            <w:vAlign w:val="center"/>
            <w:hideMark/>
          </w:tcPr>
          <w:p w14:paraId="187A035A"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324AE" w:rsidRPr="000D4F90" w14:paraId="4944E2E2" w14:textId="77777777" w:rsidTr="007F7D49">
        <w:trPr>
          <w:trHeight w:val="50"/>
        </w:trPr>
        <w:tc>
          <w:tcPr>
            <w:tcW w:w="816" w:type="dxa"/>
            <w:vMerge/>
            <w:hideMark/>
          </w:tcPr>
          <w:p w14:paraId="5F55992E" w14:textId="77777777" w:rsidR="00E324AE" w:rsidRPr="000D4F90" w:rsidRDefault="00E324AE" w:rsidP="00E324AE">
            <w:pPr>
              <w:spacing w:line="240" w:lineRule="exact"/>
              <w:ind w:left="420"/>
              <w:rPr>
                <w:rFonts w:asciiTheme="minorEastAsia" w:hAnsiTheme="minorEastAsia"/>
                <w:sz w:val="16"/>
                <w:szCs w:val="16"/>
              </w:rPr>
            </w:pPr>
          </w:p>
        </w:tc>
        <w:tc>
          <w:tcPr>
            <w:tcW w:w="2693" w:type="dxa"/>
            <w:vMerge/>
            <w:hideMark/>
          </w:tcPr>
          <w:p w14:paraId="71E2703F" w14:textId="77777777" w:rsidR="00E324AE" w:rsidRPr="000D4F90" w:rsidRDefault="00E324AE" w:rsidP="00E324AE">
            <w:pPr>
              <w:spacing w:line="240" w:lineRule="exact"/>
              <w:ind w:left="420"/>
              <w:rPr>
                <w:rFonts w:asciiTheme="minorEastAsia" w:hAnsiTheme="minorEastAsia"/>
                <w:sz w:val="16"/>
                <w:szCs w:val="16"/>
              </w:rPr>
            </w:pPr>
          </w:p>
        </w:tc>
        <w:tc>
          <w:tcPr>
            <w:tcW w:w="4024" w:type="dxa"/>
            <w:shd w:val="clear" w:color="auto" w:fill="auto"/>
            <w:vAlign w:val="center"/>
            <w:hideMark/>
          </w:tcPr>
          <w:p w14:paraId="16F9085E" w14:textId="77777777" w:rsidR="00E324AE" w:rsidRPr="000D4F90" w:rsidRDefault="00E324AE"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・診察時の特記事項</w:t>
            </w:r>
          </w:p>
        </w:tc>
        <w:tc>
          <w:tcPr>
            <w:tcW w:w="1063" w:type="dxa"/>
            <w:vAlign w:val="center"/>
            <w:hideMark/>
          </w:tcPr>
          <w:p w14:paraId="6AC2ABC7"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324AE" w:rsidRPr="000D4F90" w14:paraId="3CC0AF37" w14:textId="77777777" w:rsidTr="007F7D49">
        <w:trPr>
          <w:trHeight w:val="50"/>
        </w:trPr>
        <w:tc>
          <w:tcPr>
            <w:tcW w:w="816" w:type="dxa"/>
            <w:vMerge/>
            <w:hideMark/>
          </w:tcPr>
          <w:p w14:paraId="5B938C96" w14:textId="77777777" w:rsidR="00E324AE" w:rsidRPr="000D4F90" w:rsidRDefault="00E324AE" w:rsidP="00E324AE">
            <w:pPr>
              <w:spacing w:line="240" w:lineRule="exact"/>
              <w:ind w:left="420"/>
              <w:rPr>
                <w:rFonts w:asciiTheme="minorEastAsia" w:hAnsiTheme="minorEastAsia"/>
                <w:sz w:val="16"/>
                <w:szCs w:val="16"/>
              </w:rPr>
            </w:pPr>
          </w:p>
        </w:tc>
        <w:tc>
          <w:tcPr>
            <w:tcW w:w="2693" w:type="dxa"/>
            <w:hideMark/>
          </w:tcPr>
          <w:p w14:paraId="468539EC" w14:textId="77777777" w:rsidR="00E324AE" w:rsidRPr="000D4F90" w:rsidRDefault="00E324AE" w:rsidP="00E324AE">
            <w:pPr>
              <w:spacing w:line="240" w:lineRule="exact"/>
              <w:rPr>
                <w:rFonts w:asciiTheme="minorEastAsia" w:hAnsiTheme="minorEastAsia"/>
                <w:sz w:val="16"/>
                <w:szCs w:val="16"/>
              </w:rPr>
            </w:pPr>
            <w:r w:rsidRPr="000D4F90">
              <w:rPr>
                <w:rFonts w:asciiTheme="minorEastAsia" w:hAnsiTheme="minorEastAsia" w:hint="eastAsia"/>
                <w:sz w:val="16"/>
                <w:szCs w:val="16"/>
              </w:rPr>
              <w:t>別紙12（措置入院のための移送に関する診察記録票）</w:t>
            </w:r>
          </w:p>
        </w:tc>
        <w:tc>
          <w:tcPr>
            <w:tcW w:w="4024" w:type="dxa"/>
            <w:shd w:val="clear" w:color="auto" w:fill="auto"/>
            <w:vAlign w:val="center"/>
            <w:hideMark/>
          </w:tcPr>
          <w:p w14:paraId="000BEE00" w14:textId="77777777" w:rsidR="00E324AE" w:rsidRPr="000D4F90" w:rsidRDefault="00E324AE"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・症状</w:t>
            </w:r>
          </w:p>
        </w:tc>
        <w:tc>
          <w:tcPr>
            <w:tcW w:w="1063" w:type="dxa"/>
            <w:vAlign w:val="center"/>
            <w:hideMark/>
          </w:tcPr>
          <w:p w14:paraId="64B6329D"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324AE" w:rsidRPr="000D4F90" w14:paraId="290C69CF" w14:textId="77777777" w:rsidTr="007F7D49">
        <w:trPr>
          <w:trHeight w:val="132"/>
        </w:trPr>
        <w:tc>
          <w:tcPr>
            <w:tcW w:w="816" w:type="dxa"/>
            <w:vMerge/>
            <w:hideMark/>
          </w:tcPr>
          <w:p w14:paraId="60B8CD0B" w14:textId="77777777" w:rsidR="00E324AE" w:rsidRPr="000D4F90" w:rsidRDefault="00E324AE" w:rsidP="00E324AE">
            <w:pPr>
              <w:spacing w:line="240" w:lineRule="exact"/>
              <w:ind w:left="420"/>
              <w:rPr>
                <w:rFonts w:asciiTheme="minorEastAsia" w:hAnsiTheme="minorEastAsia"/>
                <w:sz w:val="16"/>
                <w:szCs w:val="16"/>
              </w:rPr>
            </w:pPr>
          </w:p>
        </w:tc>
        <w:tc>
          <w:tcPr>
            <w:tcW w:w="2693" w:type="dxa"/>
            <w:vMerge w:val="restart"/>
            <w:hideMark/>
          </w:tcPr>
          <w:p w14:paraId="2C9EF996" w14:textId="77777777" w:rsidR="00E324AE" w:rsidRPr="000D4F90" w:rsidRDefault="00E324AE" w:rsidP="00E324AE">
            <w:pPr>
              <w:spacing w:line="240" w:lineRule="exact"/>
              <w:rPr>
                <w:rFonts w:asciiTheme="minorEastAsia" w:hAnsiTheme="minorEastAsia"/>
                <w:sz w:val="16"/>
                <w:szCs w:val="16"/>
              </w:rPr>
            </w:pPr>
            <w:r w:rsidRPr="000D4F90">
              <w:rPr>
                <w:rFonts w:asciiTheme="minorEastAsia" w:hAnsiTheme="minorEastAsia" w:hint="eastAsia"/>
                <w:sz w:val="16"/>
                <w:szCs w:val="16"/>
              </w:rPr>
              <w:t>別紙14（措置入院に関する診断書）</w:t>
            </w:r>
          </w:p>
        </w:tc>
        <w:tc>
          <w:tcPr>
            <w:tcW w:w="4024" w:type="dxa"/>
            <w:shd w:val="clear" w:color="auto" w:fill="auto"/>
            <w:vAlign w:val="center"/>
            <w:hideMark/>
          </w:tcPr>
          <w:p w14:paraId="69D9BA1E" w14:textId="77777777" w:rsidR="00E324AE" w:rsidRPr="000D4F90" w:rsidRDefault="00E324AE"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・病名</w:t>
            </w:r>
          </w:p>
        </w:tc>
        <w:tc>
          <w:tcPr>
            <w:tcW w:w="1063" w:type="dxa"/>
            <w:vAlign w:val="center"/>
            <w:hideMark/>
          </w:tcPr>
          <w:p w14:paraId="60C60DCD"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324AE" w:rsidRPr="000D4F90" w14:paraId="0000CCFE" w14:textId="77777777" w:rsidTr="007F7D49">
        <w:trPr>
          <w:trHeight w:val="100"/>
        </w:trPr>
        <w:tc>
          <w:tcPr>
            <w:tcW w:w="816" w:type="dxa"/>
            <w:vMerge/>
            <w:hideMark/>
          </w:tcPr>
          <w:p w14:paraId="5C43F919" w14:textId="77777777" w:rsidR="00E324AE" w:rsidRPr="000D4F90" w:rsidRDefault="00E324AE" w:rsidP="00E324AE">
            <w:pPr>
              <w:spacing w:line="240" w:lineRule="exact"/>
              <w:ind w:left="420"/>
              <w:rPr>
                <w:rFonts w:asciiTheme="minorEastAsia" w:hAnsiTheme="minorEastAsia"/>
                <w:sz w:val="16"/>
                <w:szCs w:val="16"/>
              </w:rPr>
            </w:pPr>
          </w:p>
        </w:tc>
        <w:tc>
          <w:tcPr>
            <w:tcW w:w="2693" w:type="dxa"/>
            <w:vMerge/>
            <w:hideMark/>
          </w:tcPr>
          <w:p w14:paraId="36B81830" w14:textId="77777777" w:rsidR="00E324AE" w:rsidRPr="000D4F90" w:rsidRDefault="00E324AE" w:rsidP="00E324AE">
            <w:pPr>
              <w:spacing w:line="240" w:lineRule="exact"/>
              <w:ind w:left="420"/>
              <w:rPr>
                <w:rFonts w:asciiTheme="minorEastAsia" w:hAnsiTheme="minorEastAsia"/>
                <w:sz w:val="16"/>
                <w:szCs w:val="16"/>
              </w:rPr>
            </w:pPr>
          </w:p>
        </w:tc>
        <w:tc>
          <w:tcPr>
            <w:tcW w:w="4024" w:type="dxa"/>
            <w:shd w:val="clear" w:color="auto" w:fill="auto"/>
            <w:noWrap/>
            <w:vAlign w:val="center"/>
            <w:hideMark/>
          </w:tcPr>
          <w:p w14:paraId="4F84B6B0" w14:textId="77777777" w:rsidR="00E324AE" w:rsidRPr="000D4F90" w:rsidRDefault="00E324AE"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・生活歴及び現病歴</w:t>
            </w:r>
          </w:p>
        </w:tc>
        <w:tc>
          <w:tcPr>
            <w:tcW w:w="1063" w:type="dxa"/>
            <w:vAlign w:val="center"/>
            <w:hideMark/>
          </w:tcPr>
          <w:p w14:paraId="31616231"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324AE" w:rsidRPr="000D4F90" w14:paraId="5AE9BC08" w14:textId="77777777" w:rsidTr="007F7D49">
        <w:trPr>
          <w:trHeight w:val="95"/>
        </w:trPr>
        <w:tc>
          <w:tcPr>
            <w:tcW w:w="816" w:type="dxa"/>
            <w:vMerge/>
            <w:hideMark/>
          </w:tcPr>
          <w:p w14:paraId="39C4E1EC" w14:textId="77777777" w:rsidR="00E324AE" w:rsidRPr="000D4F90" w:rsidRDefault="00E324AE" w:rsidP="00E324AE">
            <w:pPr>
              <w:spacing w:line="240" w:lineRule="exact"/>
              <w:ind w:left="420"/>
              <w:rPr>
                <w:rFonts w:asciiTheme="minorEastAsia" w:hAnsiTheme="minorEastAsia"/>
                <w:sz w:val="16"/>
                <w:szCs w:val="16"/>
              </w:rPr>
            </w:pPr>
          </w:p>
        </w:tc>
        <w:tc>
          <w:tcPr>
            <w:tcW w:w="2693" w:type="dxa"/>
            <w:vMerge/>
            <w:hideMark/>
          </w:tcPr>
          <w:p w14:paraId="511BF6AC" w14:textId="77777777" w:rsidR="00E324AE" w:rsidRPr="000D4F90" w:rsidRDefault="00E324AE" w:rsidP="00E324AE">
            <w:pPr>
              <w:spacing w:line="240" w:lineRule="exact"/>
              <w:ind w:left="420"/>
              <w:rPr>
                <w:rFonts w:asciiTheme="minorEastAsia" w:hAnsiTheme="minorEastAsia"/>
                <w:sz w:val="16"/>
                <w:szCs w:val="16"/>
              </w:rPr>
            </w:pPr>
          </w:p>
        </w:tc>
        <w:tc>
          <w:tcPr>
            <w:tcW w:w="4024" w:type="dxa"/>
            <w:shd w:val="clear" w:color="auto" w:fill="auto"/>
            <w:vAlign w:val="center"/>
            <w:hideMark/>
          </w:tcPr>
          <w:p w14:paraId="38D3073E" w14:textId="77777777" w:rsidR="00E324AE" w:rsidRPr="000D4F90" w:rsidRDefault="00E324AE"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・重大な問題行動</w:t>
            </w:r>
          </w:p>
        </w:tc>
        <w:tc>
          <w:tcPr>
            <w:tcW w:w="1063" w:type="dxa"/>
            <w:vAlign w:val="center"/>
            <w:hideMark/>
          </w:tcPr>
          <w:p w14:paraId="12C99870"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324AE" w:rsidRPr="000D4F90" w14:paraId="78840910" w14:textId="77777777" w:rsidTr="007F7D49">
        <w:trPr>
          <w:trHeight w:val="196"/>
        </w:trPr>
        <w:tc>
          <w:tcPr>
            <w:tcW w:w="816" w:type="dxa"/>
            <w:vMerge/>
            <w:hideMark/>
          </w:tcPr>
          <w:p w14:paraId="53DF5359" w14:textId="77777777" w:rsidR="00E324AE" w:rsidRPr="000D4F90" w:rsidRDefault="00E324AE" w:rsidP="00E324AE">
            <w:pPr>
              <w:spacing w:line="240" w:lineRule="exact"/>
              <w:ind w:left="420"/>
              <w:rPr>
                <w:rFonts w:asciiTheme="minorEastAsia" w:hAnsiTheme="minorEastAsia"/>
                <w:sz w:val="16"/>
                <w:szCs w:val="16"/>
              </w:rPr>
            </w:pPr>
          </w:p>
        </w:tc>
        <w:tc>
          <w:tcPr>
            <w:tcW w:w="2693" w:type="dxa"/>
            <w:vMerge/>
            <w:hideMark/>
          </w:tcPr>
          <w:p w14:paraId="398D725F" w14:textId="77777777" w:rsidR="00E324AE" w:rsidRPr="000D4F90" w:rsidRDefault="00E324AE" w:rsidP="00E324AE">
            <w:pPr>
              <w:spacing w:line="240" w:lineRule="exact"/>
              <w:ind w:left="420"/>
              <w:rPr>
                <w:rFonts w:asciiTheme="minorEastAsia" w:hAnsiTheme="minorEastAsia"/>
                <w:sz w:val="16"/>
                <w:szCs w:val="16"/>
              </w:rPr>
            </w:pPr>
          </w:p>
        </w:tc>
        <w:tc>
          <w:tcPr>
            <w:tcW w:w="4024" w:type="dxa"/>
            <w:shd w:val="clear" w:color="auto" w:fill="auto"/>
            <w:noWrap/>
            <w:vAlign w:val="center"/>
            <w:hideMark/>
          </w:tcPr>
          <w:p w14:paraId="026975B7" w14:textId="77777777" w:rsidR="00E324AE" w:rsidRPr="000D4F90" w:rsidRDefault="00E324AE"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・診察時の特記事項</w:t>
            </w:r>
          </w:p>
        </w:tc>
        <w:tc>
          <w:tcPr>
            <w:tcW w:w="1063" w:type="dxa"/>
            <w:vAlign w:val="center"/>
            <w:hideMark/>
          </w:tcPr>
          <w:p w14:paraId="22D5A0BC"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E324AE" w:rsidRPr="000D4F90" w14:paraId="659AAAE2" w14:textId="77777777" w:rsidTr="007F7D49">
        <w:trPr>
          <w:trHeight w:val="118"/>
        </w:trPr>
        <w:tc>
          <w:tcPr>
            <w:tcW w:w="816" w:type="dxa"/>
            <w:vMerge/>
            <w:hideMark/>
          </w:tcPr>
          <w:p w14:paraId="55025995" w14:textId="77777777" w:rsidR="00E324AE" w:rsidRPr="000D4F90" w:rsidRDefault="00E324AE" w:rsidP="00E324AE">
            <w:pPr>
              <w:spacing w:line="240" w:lineRule="exact"/>
              <w:ind w:left="420"/>
              <w:rPr>
                <w:rFonts w:asciiTheme="minorEastAsia" w:hAnsiTheme="minorEastAsia"/>
                <w:sz w:val="16"/>
                <w:szCs w:val="16"/>
              </w:rPr>
            </w:pPr>
          </w:p>
        </w:tc>
        <w:tc>
          <w:tcPr>
            <w:tcW w:w="2693" w:type="dxa"/>
            <w:hideMark/>
          </w:tcPr>
          <w:p w14:paraId="56338EF5" w14:textId="77777777" w:rsidR="00E324AE" w:rsidRPr="000D4F90" w:rsidRDefault="00E324AE" w:rsidP="00E324AE">
            <w:pPr>
              <w:spacing w:line="240" w:lineRule="exact"/>
              <w:rPr>
                <w:rFonts w:asciiTheme="minorEastAsia" w:hAnsiTheme="minorEastAsia"/>
                <w:sz w:val="16"/>
                <w:szCs w:val="16"/>
              </w:rPr>
            </w:pPr>
            <w:r w:rsidRPr="000D4F90">
              <w:rPr>
                <w:rFonts w:asciiTheme="minorEastAsia" w:hAnsiTheme="minorEastAsia" w:hint="eastAsia"/>
                <w:sz w:val="16"/>
                <w:szCs w:val="16"/>
              </w:rPr>
              <w:t>別紙15（措置入院に関する診断書）</w:t>
            </w:r>
          </w:p>
        </w:tc>
        <w:tc>
          <w:tcPr>
            <w:tcW w:w="4024" w:type="dxa"/>
            <w:shd w:val="clear" w:color="auto" w:fill="auto"/>
            <w:vAlign w:val="center"/>
            <w:hideMark/>
          </w:tcPr>
          <w:p w14:paraId="13002114" w14:textId="77777777" w:rsidR="00E324AE" w:rsidRPr="000D4F90" w:rsidRDefault="00E324AE"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・病名</w:t>
            </w:r>
          </w:p>
        </w:tc>
        <w:tc>
          <w:tcPr>
            <w:tcW w:w="1063" w:type="dxa"/>
            <w:vAlign w:val="center"/>
            <w:hideMark/>
          </w:tcPr>
          <w:p w14:paraId="0701A81A" w14:textId="77777777" w:rsidR="00E324AE" w:rsidRPr="000D4F90" w:rsidRDefault="00E324AE"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7D1302" w:rsidRPr="000D4F90" w14:paraId="41C5D5D4" w14:textId="77777777" w:rsidTr="007F7D49">
        <w:trPr>
          <w:trHeight w:val="150"/>
        </w:trPr>
        <w:tc>
          <w:tcPr>
            <w:tcW w:w="816" w:type="dxa"/>
            <w:vMerge/>
            <w:hideMark/>
          </w:tcPr>
          <w:p w14:paraId="799A9E34" w14:textId="77777777" w:rsidR="007D1302" w:rsidRPr="000D4F90" w:rsidRDefault="007D1302" w:rsidP="00E324AE">
            <w:pPr>
              <w:spacing w:line="240" w:lineRule="exact"/>
              <w:ind w:left="420"/>
              <w:rPr>
                <w:rFonts w:asciiTheme="minorEastAsia" w:hAnsiTheme="minorEastAsia"/>
                <w:sz w:val="16"/>
                <w:szCs w:val="16"/>
              </w:rPr>
            </w:pPr>
          </w:p>
        </w:tc>
        <w:tc>
          <w:tcPr>
            <w:tcW w:w="2693" w:type="dxa"/>
            <w:vMerge w:val="restart"/>
            <w:hideMark/>
          </w:tcPr>
          <w:p w14:paraId="3BB425A1" w14:textId="636FBC98" w:rsidR="007D1302" w:rsidRPr="000D4F90" w:rsidRDefault="007D1302" w:rsidP="007D1302">
            <w:pPr>
              <w:spacing w:line="240" w:lineRule="exact"/>
              <w:jc w:val="left"/>
              <w:rPr>
                <w:rFonts w:asciiTheme="minorEastAsia" w:hAnsiTheme="minorEastAsia"/>
                <w:sz w:val="16"/>
                <w:szCs w:val="16"/>
              </w:rPr>
            </w:pPr>
            <w:r w:rsidRPr="000D4F90">
              <w:rPr>
                <w:rFonts w:asciiTheme="minorEastAsia" w:hAnsiTheme="minorEastAsia" w:hint="eastAsia"/>
                <w:sz w:val="16"/>
                <w:szCs w:val="16"/>
              </w:rPr>
              <w:t>別紙16（緊急措置診察及び本鑑定の結果）</w:t>
            </w:r>
          </w:p>
        </w:tc>
        <w:tc>
          <w:tcPr>
            <w:tcW w:w="4024" w:type="dxa"/>
            <w:shd w:val="clear" w:color="auto" w:fill="auto"/>
            <w:noWrap/>
            <w:vAlign w:val="center"/>
            <w:hideMark/>
          </w:tcPr>
          <w:p w14:paraId="09146B55" w14:textId="77777777" w:rsidR="007D1302" w:rsidRPr="000D4F90" w:rsidRDefault="007D1302"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・生活歴及び現病歴</w:t>
            </w:r>
          </w:p>
        </w:tc>
        <w:tc>
          <w:tcPr>
            <w:tcW w:w="1063" w:type="dxa"/>
            <w:vAlign w:val="center"/>
            <w:hideMark/>
          </w:tcPr>
          <w:p w14:paraId="6F66472F" w14:textId="77777777" w:rsidR="007D1302" w:rsidRPr="000D4F90" w:rsidRDefault="007D1302"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7D1302" w:rsidRPr="000D4F90" w14:paraId="0A5CBED2" w14:textId="77777777" w:rsidTr="007F7D49">
        <w:trPr>
          <w:trHeight w:val="183"/>
        </w:trPr>
        <w:tc>
          <w:tcPr>
            <w:tcW w:w="816" w:type="dxa"/>
            <w:vMerge/>
            <w:hideMark/>
          </w:tcPr>
          <w:p w14:paraId="5DA8F450" w14:textId="77777777" w:rsidR="007D1302" w:rsidRPr="000D4F90" w:rsidRDefault="007D1302" w:rsidP="00E324AE">
            <w:pPr>
              <w:spacing w:line="240" w:lineRule="exact"/>
              <w:ind w:left="420"/>
              <w:rPr>
                <w:rFonts w:asciiTheme="minorEastAsia" w:hAnsiTheme="minorEastAsia"/>
                <w:sz w:val="16"/>
                <w:szCs w:val="16"/>
              </w:rPr>
            </w:pPr>
          </w:p>
        </w:tc>
        <w:tc>
          <w:tcPr>
            <w:tcW w:w="2693" w:type="dxa"/>
            <w:vMerge/>
            <w:hideMark/>
          </w:tcPr>
          <w:p w14:paraId="35B19A26" w14:textId="77777777" w:rsidR="007D1302" w:rsidRPr="000D4F90" w:rsidRDefault="007D1302" w:rsidP="00E324AE">
            <w:pPr>
              <w:spacing w:line="240" w:lineRule="exact"/>
              <w:ind w:left="420"/>
              <w:rPr>
                <w:rFonts w:asciiTheme="minorEastAsia" w:hAnsiTheme="minorEastAsia"/>
                <w:sz w:val="16"/>
                <w:szCs w:val="16"/>
              </w:rPr>
            </w:pPr>
          </w:p>
        </w:tc>
        <w:tc>
          <w:tcPr>
            <w:tcW w:w="4024" w:type="dxa"/>
            <w:shd w:val="clear" w:color="auto" w:fill="auto"/>
            <w:vAlign w:val="center"/>
            <w:hideMark/>
          </w:tcPr>
          <w:p w14:paraId="79736BA8" w14:textId="77777777" w:rsidR="007D1302" w:rsidRPr="000D4F90" w:rsidRDefault="007D1302"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・重大な問題行動</w:t>
            </w:r>
          </w:p>
        </w:tc>
        <w:tc>
          <w:tcPr>
            <w:tcW w:w="1063" w:type="dxa"/>
            <w:vAlign w:val="center"/>
            <w:hideMark/>
          </w:tcPr>
          <w:p w14:paraId="5BF613A6" w14:textId="77777777" w:rsidR="007D1302" w:rsidRPr="000D4F90" w:rsidRDefault="007D1302"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7D1302" w:rsidRPr="000D4F90" w14:paraId="65C9CF35" w14:textId="77777777" w:rsidTr="007F7D49">
        <w:trPr>
          <w:trHeight w:val="214"/>
        </w:trPr>
        <w:tc>
          <w:tcPr>
            <w:tcW w:w="816" w:type="dxa"/>
            <w:vMerge/>
            <w:hideMark/>
          </w:tcPr>
          <w:p w14:paraId="231126E7" w14:textId="77777777" w:rsidR="007D1302" w:rsidRPr="000D4F90" w:rsidRDefault="007D1302" w:rsidP="00E324AE">
            <w:pPr>
              <w:spacing w:line="240" w:lineRule="exact"/>
              <w:ind w:left="420"/>
              <w:rPr>
                <w:rFonts w:asciiTheme="minorEastAsia" w:hAnsiTheme="minorEastAsia"/>
                <w:sz w:val="16"/>
                <w:szCs w:val="16"/>
              </w:rPr>
            </w:pPr>
          </w:p>
        </w:tc>
        <w:tc>
          <w:tcPr>
            <w:tcW w:w="2693" w:type="dxa"/>
            <w:vMerge/>
            <w:hideMark/>
          </w:tcPr>
          <w:p w14:paraId="640E30A0" w14:textId="77777777" w:rsidR="007D1302" w:rsidRPr="000D4F90" w:rsidRDefault="007D1302" w:rsidP="00E324AE">
            <w:pPr>
              <w:spacing w:line="240" w:lineRule="exact"/>
              <w:ind w:left="420"/>
              <w:rPr>
                <w:rFonts w:asciiTheme="minorEastAsia" w:hAnsiTheme="minorEastAsia"/>
                <w:sz w:val="16"/>
                <w:szCs w:val="16"/>
              </w:rPr>
            </w:pPr>
          </w:p>
        </w:tc>
        <w:tc>
          <w:tcPr>
            <w:tcW w:w="4024" w:type="dxa"/>
            <w:shd w:val="clear" w:color="auto" w:fill="auto"/>
            <w:noWrap/>
            <w:vAlign w:val="center"/>
            <w:hideMark/>
          </w:tcPr>
          <w:p w14:paraId="0F6C599F" w14:textId="77777777" w:rsidR="007D1302" w:rsidRPr="000D4F90" w:rsidRDefault="007D1302"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・診察時の特記事項</w:t>
            </w:r>
          </w:p>
        </w:tc>
        <w:tc>
          <w:tcPr>
            <w:tcW w:w="1063" w:type="dxa"/>
            <w:vAlign w:val="center"/>
            <w:hideMark/>
          </w:tcPr>
          <w:p w14:paraId="4AB6E707" w14:textId="77777777" w:rsidR="007D1302" w:rsidRPr="000D4F90" w:rsidRDefault="007D1302" w:rsidP="00E324AE">
            <w:pPr>
              <w:spacing w:line="240" w:lineRule="exact"/>
              <w:jc w:val="center"/>
              <w:rPr>
                <w:rFonts w:asciiTheme="minorEastAsia" w:hAnsiTheme="minorEastAsia"/>
                <w:sz w:val="16"/>
                <w:szCs w:val="16"/>
              </w:rPr>
            </w:pPr>
            <w:r w:rsidRPr="000D4F90">
              <w:rPr>
                <w:rFonts w:asciiTheme="minorEastAsia" w:hAnsiTheme="minorEastAsia" w:hint="eastAsia"/>
                <w:sz w:val="16"/>
                <w:szCs w:val="16"/>
              </w:rPr>
              <w:t>①</w:t>
            </w:r>
          </w:p>
        </w:tc>
      </w:tr>
      <w:tr w:rsidR="007D1302" w:rsidRPr="000D4F90" w14:paraId="33243C04" w14:textId="77777777" w:rsidTr="007F7D49">
        <w:trPr>
          <w:trHeight w:val="167"/>
        </w:trPr>
        <w:tc>
          <w:tcPr>
            <w:tcW w:w="816" w:type="dxa"/>
            <w:vMerge/>
            <w:hideMark/>
          </w:tcPr>
          <w:p w14:paraId="610DA053" w14:textId="77777777" w:rsidR="007D1302" w:rsidRPr="000D4F90" w:rsidRDefault="007D1302" w:rsidP="00E324AE">
            <w:pPr>
              <w:spacing w:line="240" w:lineRule="exact"/>
              <w:ind w:left="420"/>
              <w:rPr>
                <w:rFonts w:asciiTheme="minorEastAsia" w:hAnsiTheme="minorEastAsia"/>
                <w:sz w:val="16"/>
                <w:szCs w:val="16"/>
              </w:rPr>
            </w:pPr>
          </w:p>
        </w:tc>
        <w:tc>
          <w:tcPr>
            <w:tcW w:w="2693" w:type="dxa"/>
            <w:vMerge/>
            <w:hideMark/>
          </w:tcPr>
          <w:p w14:paraId="62CC8111" w14:textId="77777777" w:rsidR="007D1302" w:rsidRPr="000D4F90" w:rsidRDefault="007D1302" w:rsidP="00E324AE">
            <w:pPr>
              <w:spacing w:line="240" w:lineRule="exact"/>
              <w:ind w:left="420"/>
              <w:rPr>
                <w:rFonts w:asciiTheme="minorEastAsia" w:hAnsiTheme="minorEastAsia"/>
                <w:sz w:val="16"/>
                <w:szCs w:val="16"/>
              </w:rPr>
            </w:pPr>
          </w:p>
        </w:tc>
        <w:tc>
          <w:tcPr>
            <w:tcW w:w="4024" w:type="dxa"/>
            <w:shd w:val="clear" w:color="auto" w:fill="auto"/>
            <w:noWrap/>
            <w:vAlign w:val="center"/>
            <w:hideMark/>
          </w:tcPr>
          <w:p w14:paraId="5A805F1D" w14:textId="77777777" w:rsidR="007D1302" w:rsidRPr="000D4F90" w:rsidRDefault="007D1302" w:rsidP="00E324AE">
            <w:pPr>
              <w:spacing w:line="240" w:lineRule="exact"/>
              <w:jc w:val="left"/>
              <w:rPr>
                <w:rFonts w:asciiTheme="minorEastAsia" w:hAnsiTheme="minorEastAsia"/>
                <w:sz w:val="16"/>
                <w:szCs w:val="16"/>
              </w:rPr>
            </w:pPr>
            <w:r w:rsidRPr="000D4F90">
              <w:rPr>
                <w:rFonts w:asciiTheme="minorEastAsia" w:hAnsiTheme="minorEastAsia" w:hint="eastAsia"/>
                <w:sz w:val="16"/>
                <w:szCs w:val="16"/>
              </w:rPr>
              <w:t>・診断名</w:t>
            </w:r>
          </w:p>
        </w:tc>
        <w:tc>
          <w:tcPr>
            <w:tcW w:w="1063" w:type="dxa"/>
            <w:vAlign w:val="center"/>
            <w:hideMark/>
          </w:tcPr>
          <w:p w14:paraId="09CDB1A2" w14:textId="343B2839" w:rsidR="007D1302" w:rsidRPr="00112AAE" w:rsidRDefault="00B97323" w:rsidP="007D1302">
            <w:pPr>
              <w:pStyle w:val="af1"/>
              <w:spacing w:line="240" w:lineRule="exact"/>
              <w:ind w:leftChars="0" w:left="360"/>
              <w:rPr>
                <w:rFonts w:asciiTheme="minorEastAsia" w:hAnsiTheme="minorEastAsia"/>
                <w:sz w:val="16"/>
                <w:szCs w:val="16"/>
              </w:rPr>
            </w:pPr>
            <w:r w:rsidRPr="000D4F90">
              <w:rPr>
                <w:rFonts w:asciiTheme="minorEastAsia" w:hAnsiTheme="minorEastAsia" w:hint="eastAsia"/>
                <w:sz w:val="16"/>
                <w:szCs w:val="16"/>
              </w:rPr>
              <w:t>①</w:t>
            </w:r>
          </w:p>
        </w:tc>
      </w:tr>
    </w:tbl>
    <w:p w14:paraId="52CDE7AF" w14:textId="77777777" w:rsidR="00E324AE" w:rsidRDefault="00E324AE" w:rsidP="00E324AE">
      <w:pPr>
        <w:rPr>
          <w:rFonts w:ascii="ＭＳ ゴシック" w:eastAsia="ＭＳ ゴシック" w:hAnsi="ＭＳ ゴシック"/>
          <w:szCs w:val="21"/>
        </w:rPr>
      </w:pPr>
    </w:p>
    <w:p w14:paraId="743B97B6" w14:textId="54D2F769" w:rsidR="00112AAE" w:rsidRDefault="00112AAE">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31F16EA7" w14:textId="46329B79" w:rsidR="007F7D49" w:rsidRPr="007F7D49" w:rsidRDefault="007F7D49" w:rsidP="007F7D49">
      <w:pPr>
        <w:rPr>
          <w:rFonts w:asciiTheme="minorEastAsia" w:hAnsiTheme="minorEastAsia"/>
          <w:szCs w:val="21"/>
        </w:rPr>
      </w:pPr>
      <w:r w:rsidRPr="007F7D49">
        <w:rPr>
          <w:rFonts w:asciiTheme="minorEastAsia" w:hAnsiTheme="minorEastAsia" w:hint="eastAsia"/>
          <w:szCs w:val="21"/>
        </w:rPr>
        <w:t>別表</w:t>
      </w:r>
      <w:r w:rsidR="00DC1B43">
        <w:rPr>
          <w:rFonts w:asciiTheme="minorEastAsia" w:hAnsiTheme="minorEastAsia" w:hint="eastAsia"/>
          <w:szCs w:val="21"/>
        </w:rPr>
        <w:t>３</w:t>
      </w:r>
    </w:p>
    <w:tbl>
      <w:tblPr>
        <w:tblStyle w:val="af2"/>
        <w:tblW w:w="8508" w:type="dxa"/>
        <w:tblInd w:w="-5" w:type="dxa"/>
        <w:tblLook w:val="04A0" w:firstRow="1" w:lastRow="0" w:firstColumn="1" w:lastColumn="0" w:noHBand="0" w:noVBand="1"/>
      </w:tblPr>
      <w:tblGrid>
        <w:gridCol w:w="236"/>
        <w:gridCol w:w="8272"/>
      </w:tblGrid>
      <w:tr w:rsidR="0094320B" w:rsidRPr="0094320B" w14:paraId="44E1C5D1" w14:textId="77777777" w:rsidTr="007F7D49">
        <w:trPr>
          <w:trHeight w:val="398"/>
        </w:trPr>
        <w:tc>
          <w:tcPr>
            <w:tcW w:w="8508" w:type="dxa"/>
            <w:gridSpan w:val="2"/>
            <w:vAlign w:val="center"/>
          </w:tcPr>
          <w:p w14:paraId="7077F43D" w14:textId="0DB91841" w:rsidR="0094320B" w:rsidRPr="0094320B" w:rsidRDefault="007F7D49" w:rsidP="0094320B">
            <w:pPr>
              <w:spacing w:line="240" w:lineRule="exact"/>
              <w:ind w:left="630" w:hangingChars="300" w:hanging="630"/>
              <w:rPr>
                <w:rFonts w:asciiTheme="minorEastAsia" w:hAnsiTheme="minorEastAsia"/>
                <w:sz w:val="16"/>
                <w:szCs w:val="16"/>
              </w:rPr>
            </w:pPr>
            <w:r w:rsidRPr="007F7D49">
              <w:rPr>
                <w:rFonts w:ascii="ＭＳ 明朝" w:eastAsia="ＭＳ 明朝" w:hAnsi="ＭＳ 明朝" w:hint="eastAsia"/>
                <w:szCs w:val="21"/>
              </w:rPr>
              <w:t>不開示とした理由</w:t>
            </w:r>
          </w:p>
        </w:tc>
      </w:tr>
      <w:tr w:rsidR="007F7D49" w:rsidRPr="0094320B" w14:paraId="0542B78E" w14:textId="77777777" w:rsidTr="007F7D49">
        <w:trPr>
          <w:trHeight w:val="120"/>
        </w:trPr>
        <w:tc>
          <w:tcPr>
            <w:tcW w:w="8508" w:type="dxa"/>
            <w:gridSpan w:val="2"/>
          </w:tcPr>
          <w:p w14:paraId="49E22F70" w14:textId="3532E7BB" w:rsidR="007F7D49" w:rsidRPr="0094320B" w:rsidRDefault="007F7D49" w:rsidP="007F7D49">
            <w:pPr>
              <w:spacing w:line="240" w:lineRule="exact"/>
              <w:ind w:left="480" w:hangingChars="300" w:hanging="480"/>
              <w:rPr>
                <w:rFonts w:asciiTheme="minorEastAsia" w:hAnsiTheme="minorEastAsia"/>
                <w:sz w:val="16"/>
                <w:szCs w:val="16"/>
              </w:rPr>
            </w:pPr>
            <w:r w:rsidRPr="0094320B">
              <w:rPr>
                <w:rFonts w:asciiTheme="minorEastAsia" w:hAnsiTheme="minorEastAsia" w:hint="eastAsia"/>
                <w:sz w:val="16"/>
                <w:szCs w:val="16"/>
              </w:rPr>
              <w:t>個人情報の保護に関する法律第78条第１項第１号</w:t>
            </w:r>
          </w:p>
        </w:tc>
      </w:tr>
      <w:tr w:rsidR="007F7D49" w:rsidRPr="0094320B" w14:paraId="11E9906B" w14:textId="77777777" w:rsidTr="007F7D49">
        <w:trPr>
          <w:trHeight w:val="50"/>
        </w:trPr>
        <w:tc>
          <w:tcPr>
            <w:tcW w:w="236" w:type="dxa"/>
            <w:noWrap/>
            <w:hideMark/>
          </w:tcPr>
          <w:p w14:paraId="26DE90D5" w14:textId="77777777" w:rsidR="007F7D49" w:rsidRPr="0094320B" w:rsidRDefault="007F7D49" w:rsidP="007F7D49">
            <w:pPr>
              <w:spacing w:line="240" w:lineRule="exact"/>
              <w:ind w:left="480" w:hangingChars="300" w:hanging="480"/>
              <w:rPr>
                <w:rFonts w:asciiTheme="minorEastAsia" w:hAnsiTheme="minorEastAsia"/>
                <w:sz w:val="16"/>
                <w:szCs w:val="16"/>
              </w:rPr>
            </w:pPr>
            <w:r w:rsidRPr="0094320B">
              <w:rPr>
                <w:rFonts w:asciiTheme="minorEastAsia" w:hAnsiTheme="minorEastAsia" w:hint="eastAsia"/>
                <w:sz w:val="16"/>
                <w:szCs w:val="16"/>
              </w:rPr>
              <w:t xml:space="preserve">　</w:t>
            </w:r>
          </w:p>
          <w:p w14:paraId="246EADEE" w14:textId="4366FF90" w:rsidR="007F7D49" w:rsidRPr="0094320B" w:rsidRDefault="007F7D49" w:rsidP="007F7D49">
            <w:pPr>
              <w:spacing w:line="240" w:lineRule="exact"/>
              <w:ind w:left="480" w:hangingChars="300" w:hanging="480"/>
              <w:rPr>
                <w:rFonts w:asciiTheme="minorEastAsia" w:hAnsiTheme="minorEastAsia"/>
                <w:sz w:val="16"/>
                <w:szCs w:val="16"/>
              </w:rPr>
            </w:pPr>
            <w:r w:rsidRPr="0094320B">
              <w:rPr>
                <w:rFonts w:asciiTheme="minorEastAsia" w:hAnsiTheme="minorEastAsia" w:hint="eastAsia"/>
                <w:sz w:val="16"/>
                <w:szCs w:val="16"/>
              </w:rPr>
              <w:t xml:space="preserve">　</w:t>
            </w:r>
          </w:p>
        </w:tc>
        <w:tc>
          <w:tcPr>
            <w:tcW w:w="8272" w:type="dxa"/>
            <w:hideMark/>
          </w:tcPr>
          <w:p w14:paraId="47E25340" w14:textId="77777777" w:rsidR="007F7D49" w:rsidRPr="0094320B" w:rsidRDefault="007F7D49" w:rsidP="007F7D49">
            <w:pPr>
              <w:spacing w:line="240" w:lineRule="exact"/>
              <w:ind w:left="480" w:hangingChars="300" w:hanging="480"/>
              <w:rPr>
                <w:rFonts w:asciiTheme="minorEastAsia" w:hAnsiTheme="minorEastAsia"/>
                <w:sz w:val="16"/>
                <w:szCs w:val="16"/>
              </w:rPr>
            </w:pPr>
            <w:r w:rsidRPr="0094320B">
              <w:rPr>
                <w:rFonts w:asciiTheme="minorEastAsia" w:hAnsiTheme="minorEastAsia" w:hint="eastAsia"/>
                <w:sz w:val="16"/>
                <w:szCs w:val="16"/>
              </w:rPr>
              <w:t>（説明）</w:t>
            </w:r>
          </w:p>
          <w:p w14:paraId="4513567B" w14:textId="3138A276" w:rsidR="007F7D49" w:rsidRPr="0094320B" w:rsidRDefault="007F7D49" w:rsidP="007F7D49">
            <w:pPr>
              <w:spacing w:line="240" w:lineRule="exact"/>
              <w:rPr>
                <w:rFonts w:asciiTheme="minorEastAsia" w:hAnsiTheme="minorEastAsia"/>
                <w:sz w:val="16"/>
                <w:szCs w:val="16"/>
              </w:rPr>
            </w:pPr>
            <w:r w:rsidRPr="0094320B">
              <w:rPr>
                <w:rFonts w:asciiTheme="minorEastAsia" w:hAnsiTheme="minorEastAsia" w:hint="eastAsia"/>
                <w:sz w:val="16"/>
                <w:szCs w:val="16"/>
              </w:rPr>
              <w:t>公開しないこととした部分①については、開示請求者の生命、身体、健康、生活又は財産を害するおそれのある情報</w:t>
            </w:r>
            <w:r>
              <w:rPr>
                <w:rFonts w:asciiTheme="minorEastAsia" w:hAnsiTheme="minorEastAsia" w:hint="eastAsia"/>
                <w:sz w:val="16"/>
                <w:szCs w:val="16"/>
              </w:rPr>
              <w:t>である</w:t>
            </w:r>
            <w:r w:rsidRPr="0094320B">
              <w:rPr>
                <w:rFonts w:asciiTheme="minorEastAsia" w:hAnsiTheme="minorEastAsia" w:hint="eastAsia"/>
                <w:sz w:val="16"/>
                <w:szCs w:val="16"/>
              </w:rPr>
              <w:t>ため。</w:t>
            </w:r>
          </w:p>
        </w:tc>
      </w:tr>
      <w:tr w:rsidR="007F7D49" w:rsidRPr="0094320B" w14:paraId="3B2666C9" w14:textId="77777777" w:rsidTr="007F7D49">
        <w:trPr>
          <w:trHeight w:val="132"/>
        </w:trPr>
        <w:tc>
          <w:tcPr>
            <w:tcW w:w="8508" w:type="dxa"/>
            <w:gridSpan w:val="2"/>
            <w:hideMark/>
          </w:tcPr>
          <w:p w14:paraId="43CA18CE" w14:textId="77777777" w:rsidR="007F7D49" w:rsidRPr="0094320B" w:rsidRDefault="007F7D49" w:rsidP="007F7D49">
            <w:pPr>
              <w:spacing w:line="240" w:lineRule="exact"/>
              <w:ind w:left="480" w:hangingChars="300" w:hanging="480"/>
              <w:rPr>
                <w:rFonts w:asciiTheme="minorEastAsia" w:hAnsiTheme="minorEastAsia"/>
                <w:sz w:val="16"/>
                <w:szCs w:val="16"/>
              </w:rPr>
            </w:pPr>
            <w:r w:rsidRPr="0094320B">
              <w:rPr>
                <w:rFonts w:asciiTheme="minorEastAsia" w:hAnsiTheme="minorEastAsia" w:hint="eastAsia"/>
                <w:sz w:val="16"/>
                <w:szCs w:val="16"/>
              </w:rPr>
              <w:t>個人情報の保護に関する法律第78条第１項第２号</w:t>
            </w:r>
          </w:p>
        </w:tc>
      </w:tr>
      <w:tr w:rsidR="007F7D49" w:rsidRPr="0094320B" w14:paraId="4D323C37" w14:textId="77777777" w:rsidTr="007F7D49">
        <w:trPr>
          <w:trHeight w:val="720"/>
        </w:trPr>
        <w:tc>
          <w:tcPr>
            <w:tcW w:w="236" w:type="dxa"/>
            <w:noWrap/>
            <w:hideMark/>
          </w:tcPr>
          <w:p w14:paraId="6B2BCBA5" w14:textId="77777777" w:rsidR="007F7D49" w:rsidRPr="0094320B" w:rsidRDefault="007F7D49" w:rsidP="007F7D49">
            <w:pPr>
              <w:spacing w:line="240" w:lineRule="exact"/>
              <w:ind w:left="480" w:hangingChars="300" w:hanging="480"/>
              <w:rPr>
                <w:rFonts w:asciiTheme="minorEastAsia" w:hAnsiTheme="minorEastAsia"/>
                <w:sz w:val="16"/>
                <w:szCs w:val="16"/>
              </w:rPr>
            </w:pPr>
            <w:r w:rsidRPr="0094320B">
              <w:rPr>
                <w:rFonts w:asciiTheme="minorEastAsia" w:hAnsiTheme="minorEastAsia" w:hint="eastAsia"/>
                <w:sz w:val="16"/>
                <w:szCs w:val="16"/>
              </w:rPr>
              <w:t xml:space="preserve">　</w:t>
            </w:r>
          </w:p>
          <w:p w14:paraId="4B41FF97" w14:textId="0A306571" w:rsidR="007F7D49" w:rsidRPr="0094320B" w:rsidRDefault="007F7D49" w:rsidP="007F7D49">
            <w:pPr>
              <w:spacing w:line="240" w:lineRule="exact"/>
              <w:ind w:left="480" w:hangingChars="300" w:hanging="480"/>
              <w:rPr>
                <w:rFonts w:asciiTheme="minorEastAsia" w:hAnsiTheme="minorEastAsia"/>
                <w:sz w:val="16"/>
                <w:szCs w:val="16"/>
              </w:rPr>
            </w:pPr>
            <w:r w:rsidRPr="0094320B">
              <w:rPr>
                <w:rFonts w:asciiTheme="minorEastAsia" w:hAnsiTheme="minorEastAsia" w:hint="eastAsia"/>
                <w:sz w:val="16"/>
                <w:szCs w:val="16"/>
              </w:rPr>
              <w:t xml:space="preserve">　</w:t>
            </w:r>
          </w:p>
        </w:tc>
        <w:tc>
          <w:tcPr>
            <w:tcW w:w="8272" w:type="dxa"/>
            <w:hideMark/>
          </w:tcPr>
          <w:p w14:paraId="2F4BD951" w14:textId="77777777" w:rsidR="007F7D49" w:rsidRPr="0094320B" w:rsidRDefault="007F7D49" w:rsidP="007F7D49">
            <w:pPr>
              <w:spacing w:line="240" w:lineRule="exact"/>
              <w:ind w:left="480" w:hangingChars="300" w:hanging="480"/>
              <w:rPr>
                <w:rFonts w:asciiTheme="minorEastAsia" w:hAnsiTheme="minorEastAsia"/>
                <w:sz w:val="16"/>
                <w:szCs w:val="16"/>
              </w:rPr>
            </w:pPr>
            <w:r w:rsidRPr="0094320B">
              <w:rPr>
                <w:rFonts w:asciiTheme="minorEastAsia" w:hAnsiTheme="minorEastAsia" w:hint="eastAsia"/>
                <w:sz w:val="16"/>
                <w:szCs w:val="16"/>
              </w:rPr>
              <w:t>（説明）</w:t>
            </w:r>
          </w:p>
          <w:p w14:paraId="3DF72424" w14:textId="6F4250B9" w:rsidR="007F7D49" w:rsidRPr="0094320B" w:rsidRDefault="007F7D49" w:rsidP="007F7D49">
            <w:pPr>
              <w:spacing w:line="240" w:lineRule="exact"/>
              <w:rPr>
                <w:rFonts w:asciiTheme="minorEastAsia" w:hAnsiTheme="minorEastAsia"/>
                <w:sz w:val="16"/>
                <w:szCs w:val="16"/>
              </w:rPr>
            </w:pPr>
            <w:r w:rsidRPr="0094320B">
              <w:rPr>
                <w:rFonts w:asciiTheme="minorEastAsia" w:hAnsiTheme="minorEastAsia" w:hint="eastAsia"/>
                <w:sz w:val="16"/>
                <w:szCs w:val="16"/>
              </w:rPr>
              <w:t>公開しないこととした部分②については、開示請求者以外の</w:t>
            </w:r>
            <w:r>
              <w:rPr>
                <w:rFonts w:asciiTheme="minorEastAsia" w:hAnsiTheme="minorEastAsia" w:hint="eastAsia"/>
                <w:sz w:val="16"/>
                <w:szCs w:val="16"/>
              </w:rPr>
              <w:t>個人に関する情報であって、当該情報そのものにより又は他の情報と照合することにより、開示請求者以外の個人が</w:t>
            </w:r>
            <w:r w:rsidRPr="0094320B">
              <w:rPr>
                <w:rFonts w:asciiTheme="minorEastAsia" w:hAnsiTheme="minorEastAsia" w:hint="eastAsia"/>
                <w:sz w:val="16"/>
                <w:szCs w:val="16"/>
              </w:rPr>
              <w:t>識別</w:t>
            </w:r>
            <w:r>
              <w:rPr>
                <w:rFonts w:asciiTheme="minorEastAsia" w:hAnsiTheme="minorEastAsia" w:hint="eastAsia"/>
                <w:sz w:val="16"/>
                <w:szCs w:val="16"/>
              </w:rPr>
              <w:t>される</w:t>
            </w:r>
            <w:r w:rsidRPr="0094320B">
              <w:rPr>
                <w:rFonts w:asciiTheme="minorEastAsia" w:hAnsiTheme="minorEastAsia" w:hint="eastAsia"/>
                <w:sz w:val="16"/>
                <w:szCs w:val="16"/>
              </w:rPr>
              <w:t>情報</w:t>
            </w:r>
            <w:r>
              <w:rPr>
                <w:rFonts w:asciiTheme="minorEastAsia" w:hAnsiTheme="minorEastAsia" w:hint="eastAsia"/>
                <w:sz w:val="16"/>
                <w:szCs w:val="16"/>
              </w:rPr>
              <w:t>であると認められ、かつ同号ただし書きイ、ロ、ハのいずれにも該当しない</w:t>
            </w:r>
            <w:r w:rsidRPr="0094320B">
              <w:rPr>
                <w:rFonts w:asciiTheme="minorEastAsia" w:hAnsiTheme="minorEastAsia" w:hint="eastAsia"/>
                <w:sz w:val="16"/>
                <w:szCs w:val="16"/>
              </w:rPr>
              <w:t>ため。</w:t>
            </w:r>
          </w:p>
        </w:tc>
      </w:tr>
      <w:tr w:rsidR="00112AAE" w:rsidRPr="0094320B" w14:paraId="2E5D4437" w14:textId="77777777" w:rsidTr="00112AAE">
        <w:trPr>
          <w:trHeight w:val="133"/>
        </w:trPr>
        <w:tc>
          <w:tcPr>
            <w:tcW w:w="8508" w:type="dxa"/>
            <w:gridSpan w:val="2"/>
            <w:noWrap/>
          </w:tcPr>
          <w:p w14:paraId="7DC29F11" w14:textId="4B29956D" w:rsidR="00112AAE" w:rsidRPr="0094320B" w:rsidRDefault="00112AAE" w:rsidP="007F7D49">
            <w:pPr>
              <w:spacing w:line="240" w:lineRule="exact"/>
              <w:ind w:left="480" w:hangingChars="300" w:hanging="480"/>
              <w:rPr>
                <w:rFonts w:asciiTheme="minorEastAsia" w:hAnsiTheme="minorEastAsia"/>
                <w:sz w:val="16"/>
                <w:szCs w:val="16"/>
              </w:rPr>
            </w:pPr>
            <w:r w:rsidRPr="00112AAE">
              <w:rPr>
                <w:rFonts w:asciiTheme="minorEastAsia" w:hAnsiTheme="minorEastAsia" w:hint="eastAsia"/>
                <w:sz w:val="16"/>
                <w:szCs w:val="16"/>
              </w:rPr>
              <w:t>個人情報の保護に関する法律第78条第１項第７号</w:t>
            </w:r>
          </w:p>
        </w:tc>
      </w:tr>
      <w:tr w:rsidR="00112AAE" w:rsidRPr="0094320B" w14:paraId="0E18B611" w14:textId="77777777" w:rsidTr="007F7D49">
        <w:trPr>
          <w:trHeight w:val="720"/>
        </w:trPr>
        <w:tc>
          <w:tcPr>
            <w:tcW w:w="236" w:type="dxa"/>
            <w:noWrap/>
          </w:tcPr>
          <w:p w14:paraId="4B0EC154" w14:textId="77777777" w:rsidR="00112AAE" w:rsidRPr="0094320B" w:rsidRDefault="00112AAE" w:rsidP="007F7D49">
            <w:pPr>
              <w:spacing w:line="240" w:lineRule="exact"/>
              <w:ind w:left="480" w:hangingChars="300" w:hanging="480"/>
              <w:rPr>
                <w:rFonts w:asciiTheme="minorEastAsia" w:hAnsiTheme="minorEastAsia"/>
                <w:sz w:val="16"/>
                <w:szCs w:val="16"/>
              </w:rPr>
            </w:pPr>
          </w:p>
        </w:tc>
        <w:tc>
          <w:tcPr>
            <w:tcW w:w="8272" w:type="dxa"/>
          </w:tcPr>
          <w:p w14:paraId="2A1AE098" w14:textId="5BE7C295" w:rsidR="00112AAE" w:rsidRDefault="00112AAE" w:rsidP="00112AAE">
            <w:pPr>
              <w:spacing w:line="240" w:lineRule="exact"/>
              <w:rPr>
                <w:rFonts w:asciiTheme="minorEastAsia" w:hAnsiTheme="minorEastAsia"/>
                <w:sz w:val="16"/>
                <w:szCs w:val="16"/>
              </w:rPr>
            </w:pPr>
            <w:r>
              <w:rPr>
                <w:rFonts w:asciiTheme="minorEastAsia" w:hAnsiTheme="minorEastAsia" w:hint="eastAsia"/>
                <w:sz w:val="16"/>
                <w:szCs w:val="16"/>
              </w:rPr>
              <w:t>（説明）</w:t>
            </w:r>
          </w:p>
          <w:p w14:paraId="101B9B12" w14:textId="1EBF4085" w:rsidR="00112AAE" w:rsidRPr="0094320B" w:rsidRDefault="00112AAE" w:rsidP="00112AAE">
            <w:pPr>
              <w:spacing w:line="240" w:lineRule="exact"/>
              <w:rPr>
                <w:rFonts w:asciiTheme="minorEastAsia" w:hAnsiTheme="minorEastAsia"/>
                <w:sz w:val="16"/>
                <w:szCs w:val="16"/>
              </w:rPr>
            </w:pPr>
            <w:r w:rsidRPr="00112AAE">
              <w:rPr>
                <w:rFonts w:asciiTheme="minorEastAsia" w:hAnsiTheme="minorEastAsia" w:hint="eastAsia"/>
                <w:sz w:val="16"/>
                <w:szCs w:val="16"/>
              </w:rPr>
              <w:t>公開しないこととした部分③については、本市の機関が行う事務に関する情報であって、個人の評価、診断、判定に係る事務に関し、開示することにより、事務の性質上、措置入院業務の今後の適正な遂行に支障を及ぼすおそれのある情報であるため</w:t>
            </w:r>
            <w:r>
              <w:rPr>
                <w:rFonts w:asciiTheme="minorEastAsia" w:hAnsiTheme="minorEastAsia" w:hint="eastAsia"/>
                <w:sz w:val="16"/>
                <w:szCs w:val="16"/>
              </w:rPr>
              <w:t>。</w:t>
            </w:r>
          </w:p>
        </w:tc>
      </w:tr>
      <w:bookmarkEnd w:id="0"/>
    </w:tbl>
    <w:p w14:paraId="58BEADF1" w14:textId="412A4B91" w:rsidR="00522439" w:rsidRPr="00112AAE" w:rsidRDefault="00522439" w:rsidP="003B2A73">
      <w:pPr>
        <w:rPr>
          <w:rFonts w:asciiTheme="minorEastAsia" w:hAnsiTheme="minorEastAsia"/>
        </w:rPr>
      </w:pPr>
    </w:p>
    <w:sectPr w:rsidR="00522439" w:rsidRPr="00112AAE" w:rsidSect="00E83C61">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897DA" w14:textId="77777777" w:rsidR="000E6513" w:rsidRDefault="000E6513" w:rsidP="00273D98">
      <w:r>
        <w:separator/>
      </w:r>
    </w:p>
  </w:endnote>
  <w:endnote w:type="continuationSeparator" w:id="0">
    <w:p w14:paraId="505B3690" w14:textId="77777777" w:rsidR="000E6513" w:rsidRDefault="000E6513" w:rsidP="0027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0924" w14:textId="77777777" w:rsidR="000E6513" w:rsidRDefault="000E6513" w:rsidP="00273D98">
      <w:r>
        <w:separator/>
      </w:r>
    </w:p>
  </w:footnote>
  <w:footnote w:type="continuationSeparator" w:id="0">
    <w:p w14:paraId="6AF729DF" w14:textId="77777777" w:rsidR="000E6513" w:rsidRDefault="000E6513" w:rsidP="00273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C3D"/>
    <w:multiLevelType w:val="hybridMultilevel"/>
    <w:tmpl w:val="26E0DD98"/>
    <w:lvl w:ilvl="0" w:tplc="23000626">
      <w:start w:val="2"/>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1FE3B25"/>
    <w:multiLevelType w:val="hybridMultilevel"/>
    <w:tmpl w:val="BBE6DB44"/>
    <w:lvl w:ilvl="0" w:tplc="6A2CB06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581314"/>
    <w:multiLevelType w:val="hybridMultilevel"/>
    <w:tmpl w:val="0C300BFA"/>
    <w:lvl w:ilvl="0" w:tplc="EA5ED828">
      <w:start w:val="1"/>
      <w:numFmt w:val="decimalEnclosedCircle"/>
      <w:lvlText w:val="%1"/>
      <w:lvlJc w:val="left"/>
      <w:pPr>
        <w:ind w:left="840" w:hanging="360"/>
      </w:pPr>
      <w:rPr>
        <w:rFonts w:asciiTheme="minorEastAsia" w:eastAsiaTheme="minorEastAsia" w:hAnsiTheme="minorEastAsia" w:cs="Times New Roman"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38D0AFA"/>
    <w:multiLevelType w:val="hybridMultilevel"/>
    <w:tmpl w:val="535EA1E6"/>
    <w:lvl w:ilvl="0" w:tplc="A60802F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C3E7C4F"/>
    <w:multiLevelType w:val="hybridMultilevel"/>
    <w:tmpl w:val="5044B978"/>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35A406D0"/>
    <w:multiLevelType w:val="hybridMultilevel"/>
    <w:tmpl w:val="2C68E060"/>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416050D2"/>
    <w:multiLevelType w:val="hybridMultilevel"/>
    <w:tmpl w:val="82E4F654"/>
    <w:lvl w:ilvl="0" w:tplc="DFC078AA">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7" w15:restartNumberingAfterBreak="0">
    <w:nsid w:val="45023244"/>
    <w:multiLevelType w:val="hybridMultilevel"/>
    <w:tmpl w:val="EBD4DC24"/>
    <w:lvl w:ilvl="0" w:tplc="0AB4098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51F857EC"/>
    <w:multiLevelType w:val="hybridMultilevel"/>
    <w:tmpl w:val="D2B2A324"/>
    <w:lvl w:ilvl="0" w:tplc="FFFFFFFF">
      <w:start w:val="1"/>
      <w:numFmt w:val="decimalEnclosedParen"/>
      <w:lvlText w:val="%1"/>
      <w:lvlJc w:val="left"/>
      <w:pPr>
        <w:ind w:left="570" w:hanging="360"/>
      </w:pPr>
      <w:rPr>
        <w:rFonts w:hint="default"/>
      </w:rPr>
    </w:lvl>
    <w:lvl w:ilvl="1" w:tplc="FFFFFFFF">
      <w:start w:val="1"/>
      <w:numFmt w:val="decimalEnclosedCircle"/>
      <w:lvlText w:val="%2"/>
      <w:lvlJc w:val="left"/>
      <w:pPr>
        <w:ind w:left="990" w:hanging="360"/>
      </w:pPr>
      <w:rPr>
        <w:rFonts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9" w15:restartNumberingAfterBreak="0">
    <w:nsid w:val="52251324"/>
    <w:multiLevelType w:val="hybridMultilevel"/>
    <w:tmpl w:val="39783A60"/>
    <w:lvl w:ilvl="0" w:tplc="6562B67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680E1F3B"/>
    <w:multiLevelType w:val="hybridMultilevel"/>
    <w:tmpl w:val="473892BE"/>
    <w:lvl w:ilvl="0" w:tplc="4368644C">
      <w:start w:val="2"/>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73CE7E98"/>
    <w:multiLevelType w:val="hybridMultilevel"/>
    <w:tmpl w:val="D2B2A324"/>
    <w:lvl w:ilvl="0" w:tplc="FFFFFFFF">
      <w:start w:val="1"/>
      <w:numFmt w:val="decimalEnclosedParen"/>
      <w:lvlText w:val="%1"/>
      <w:lvlJc w:val="left"/>
      <w:pPr>
        <w:ind w:left="570" w:hanging="360"/>
      </w:pPr>
      <w:rPr>
        <w:rFonts w:hint="default"/>
      </w:rPr>
    </w:lvl>
    <w:lvl w:ilvl="1" w:tplc="E97E296E">
      <w:start w:val="1"/>
      <w:numFmt w:val="decimalEnclosedCircle"/>
      <w:lvlText w:val="%2"/>
      <w:lvlJc w:val="left"/>
      <w:pPr>
        <w:ind w:left="990" w:hanging="360"/>
      </w:pPr>
      <w:rPr>
        <w:rFonts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2" w15:restartNumberingAfterBreak="0">
    <w:nsid w:val="7AD80DA6"/>
    <w:multiLevelType w:val="hybridMultilevel"/>
    <w:tmpl w:val="3B024972"/>
    <w:lvl w:ilvl="0" w:tplc="FB0A65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C830ADB"/>
    <w:multiLevelType w:val="hybridMultilevel"/>
    <w:tmpl w:val="4B26440C"/>
    <w:lvl w:ilvl="0" w:tplc="C41E280A">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4" w15:restartNumberingAfterBreak="0">
    <w:nsid w:val="7DC54CF2"/>
    <w:multiLevelType w:val="hybridMultilevel"/>
    <w:tmpl w:val="EBD4DC2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num w:numId="1" w16cid:durableId="2136212126">
    <w:abstractNumId w:val="1"/>
  </w:num>
  <w:num w:numId="2" w16cid:durableId="1336835305">
    <w:abstractNumId w:val="2"/>
  </w:num>
  <w:num w:numId="3" w16cid:durableId="342321393">
    <w:abstractNumId w:val="9"/>
  </w:num>
  <w:num w:numId="4" w16cid:durableId="1151606135">
    <w:abstractNumId w:val="10"/>
  </w:num>
  <w:num w:numId="5" w16cid:durableId="10382086">
    <w:abstractNumId w:val="0"/>
  </w:num>
  <w:num w:numId="6" w16cid:durableId="883954471">
    <w:abstractNumId w:val="7"/>
  </w:num>
  <w:num w:numId="7" w16cid:durableId="1548300324">
    <w:abstractNumId w:val="11"/>
  </w:num>
  <w:num w:numId="8" w16cid:durableId="2085301593">
    <w:abstractNumId w:val="6"/>
  </w:num>
  <w:num w:numId="9" w16cid:durableId="897517969">
    <w:abstractNumId w:val="14"/>
  </w:num>
  <w:num w:numId="10" w16cid:durableId="774715551">
    <w:abstractNumId w:val="8"/>
  </w:num>
  <w:num w:numId="11" w16cid:durableId="232742245">
    <w:abstractNumId w:val="4"/>
  </w:num>
  <w:num w:numId="12" w16cid:durableId="1246380404">
    <w:abstractNumId w:val="5"/>
  </w:num>
  <w:num w:numId="13" w16cid:durableId="1676225344">
    <w:abstractNumId w:val="13"/>
  </w:num>
  <w:num w:numId="14" w16cid:durableId="405147577">
    <w:abstractNumId w:val="3"/>
  </w:num>
  <w:num w:numId="15" w16cid:durableId="2953305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00"/>
    <w:rsid w:val="000058C5"/>
    <w:rsid w:val="00007198"/>
    <w:rsid w:val="0001036E"/>
    <w:rsid w:val="00010414"/>
    <w:rsid w:val="000127A9"/>
    <w:rsid w:val="0001712C"/>
    <w:rsid w:val="00021226"/>
    <w:rsid w:val="00025F0E"/>
    <w:rsid w:val="00036F81"/>
    <w:rsid w:val="000413FB"/>
    <w:rsid w:val="00041597"/>
    <w:rsid w:val="00042AD1"/>
    <w:rsid w:val="000450E1"/>
    <w:rsid w:val="000531F8"/>
    <w:rsid w:val="00053E9F"/>
    <w:rsid w:val="00054C43"/>
    <w:rsid w:val="000555C9"/>
    <w:rsid w:val="000600DC"/>
    <w:rsid w:val="000642CA"/>
    <w:rsid w:val="00071039"/>
    <w:rsid w:val="00080088"/>
    <w:rsid w:val="000832F4"/>
    <w:rsid w:val="00085991"/>
    <w:rsid w:val="00086B44"/>
    <w:rsid w:val="00092E94"/>
    <w:rsid w:val="000977A0"/>
    <w:rsid w:val="000A61B1"/>
    <w:rsid w:val="000A63CA"/>
    <w:rsid w:val="000A749D"/>
    <w:rsid w:val="000D4F90"/>
    <w:rsid w:val="000D5AE5"/>
    <w:rsid w:val="000E293A"/>
    <w:rsid w:val="000E6513"/>
    <w:rsid w:val="000E7D15"/>
    <w:rsid w:val="000F4C4D"/>
    <w:rsid w:val="000F4D6F"/>
    <w:rsid w:val="000F4E00"/>
    <w:rsid w:val="00100A59"/>
    <w:rsid w:val="00103E53"/>
    <w:rsid w:val="00106082"/>
    <w:rsid w:val="001072F8"/>
    <w:rsid w:val="00112AAE"/>
    <w:rsid w:val="001147C8"/>
    <w:rsid w:val="00121326"/>
    <w:rsid w:val="00133C4F"/>
    <w:rsid w:val="001359A8"/>
    <w:rsid w:val="00136881"/>
    <w:rsid w:val="0014728C"/>
    <w:rsid w:val="00151C9F"/>
    <w:rsid w:val="00152CD7"/>
    <w:rsid w:val="0015366B"/>
    <w:rsid w:val="001665A2"/>
    <w:rsid w:val="00173827"/>
    <w:rsid w:val="00175143"/>
    <w:rsid w:val="00182ECC"/>
    <w:rsid w:val="00191AD1"/>
    <w:rsid w:val="001A3826"/>
    <w:rsid w:val="001A5087"/>
    <w:rsid w:val="001A6537"/>
    <w:rsid w:val="001A7195"/>
    <w:rsid w:val="001C1708"/>
    <w:rsid w:val="001C3682"/>
    <w:rsid w:val="001C6E74"/>
    <w:rsid w:val="001D0CAD"/>
    <w:rsid w:val="001D4154"/>
    <w:rsid w:val="001D5006"/>
    <w:rsid w:val="001D659C"/>
    <w:rsid w:val="001D68DD"/>
    <w:rsid w:val="001E1526"/>
    <w:rsid w:val="001E15BC"/>
    <w:rsid w:val="001E1C47"/>
    <w:rsid w:val="001E226F"/>
    <w:rsid w:val="001F32EE"/>
    <w:rsid w:val="001F69DC"/>
    <w:rsid w:val="002012EC"/>
    <w:rsid w:val="002101B7"/>
    <w:rsid w:val="002112BF"/>
    <w:rsid w:val="0021757E"/>
    <w:rsid w:val="002201F5"/>
    <w:rsid w:val="00227182"/>
    <w:rsid w:val="00231136"/>
    <w:rsid w:val="00231498"/>
    <w:rsid w:val="00234E5C"/>
    <w:rsid w:val="00237C4A"/>
    <w:rsid w:val="00237CD7"/>
    <w:rsid w:val="00245D4F"/>
    <w:rsid w:val="00250EB5"/>
    <w:rsid w:val="00253C61"/>
    <w:rsid w:val="00257E0C"/>
    <w:rsid w:val="002665AC"/>
    <w:rsid w:val="00273D98"/>
    <w:rsid w:val="00274A75"/>
    <w:rsid w:val="00285A61"/>
    <w:rsid w:val="002A2A49"/>
    <w:rsid w:val="002B6FC9"/>
    <w:rsid w:val="002B7670"/>
    <w:rsid w:val="002C4880"/>
    <w:rsid w:val="002C71B4"/>
    <w:rsid w:val="002D303E"/>
    <w:rsid w:val="002D42F6"/>
    <w:rsid w:val="002D7C54"/>
    <w:rsid w:val="002E04E6"/>
    <w:rsid w:val="00304B1C"/>
    <w:rsid w:val="00310493"/>
    <w:rsid w:val="003209EA"/>
    <w:rsid w:val="0033146E"/>
    <w:rsid w:val="00332E78"/>
    <w:rsid w:val="0033397C"/>
    <w:rsid w:val="00337DAE"/>
    <w:rsid w:val="00350B23"/>
    <w:rsid w:val="003547A6"/>
    <w:rsid w:val="00361EA1"/>
    <w:rsid w:val="00367622"/>
    <w:rsid w:val="003679FD"/>
    <w:rsid w:val="00373BF8"/>
    <w:rsid w:val="003753CD"/>
    <w:rsid w:val="003775B5"/>
    <w:rsid w:val="003818EF"/>
    <w:rsid w:val="00382FF0"/>
    <w:rsid w:val="003847C7"/>
    <w:rsid w:val="0039339C"/>
    <w:rsid w:val="00393EDE"/>
    <w:rsid w:val="0039782C"/>
    <w:rsid w:val="003A278B"/>
    <w:rsid w:val="003A35A6"/>
    <w:rsid w:val="003A6236"/>
    <w:rsid w:val="003B14FD"/>
    <w:rsid w:val="003B2A73"/>
    <w:rsid w:val="003B383C"/>
    <w:rsid w:val="003B73C7"/>
    <w:rsid w:val="003C5E3E"/>
    <w:rsid w:val="003D6435"/>
    <w:rsid w:val="003F0CF3"/>
    <w:rsid w:val="003F2F98"/>
    <w:rsid w:val="003F6DE5"/>
    <w:rsid w:val="003F7ACF"/>
    <w:rsid w:val="00403642"/>
    <w:rsid w:val="00410F49"/>
    <w:rsid w:val="004117B0"/>
    <w:rsid w:val="00415A0A"/>
    <w:rsid w:val="004203D3"/>
    <w:rsid w:val="004216FD"/>
    <w:rsid w:val="0043318A"/>
    <w:rsid w:val="004349E1"/>
    <w:rsid w:val="00434A7B"/>
    <w:rsid w:val="00434D55"/>
    <w:rsid w:val="00437707"/>
    <w:rsid w:val="004414E4"/>
    <w:rsid w:val="004440F0"/>
    <w:rsid w:val="00445AB9"/>
    <w:rsid w:val="004527A5"/>
    <w:rsid w:val="00455D57"/>
    <w:rsid w:val="00457FF8"/>
    <w:rsid w:val="0046056B"/>
    <w:rsid w:val="00461929"/>
    <w:rsid w:val="00465E54"/>
    <w:rsid w:val="00467A82"/>
    <w:rsid w:val="00467B3B"/>
    <w:rsid w:val="00473356"/>
    <w:rsid w:val="004823AD"/>
    <w:rsid w:val="00486F6E"/>
    <w:rsid w:val="004902E8"/>
    <w:rsid w:val="00494713"/>
    <w:rsid w:val="004A3FAD"/>
    <w:rsid w:val="004B4BB0"/>
    <w:rsid w:val="004C0587"/>
    <w:rsid w:val="004C7EEF"/>
    <w:rsid w:val="004D5B58"/>
    <w:rsid w:val="004E1E89"/>
    <w:rsid w:val="004E5B88"/>
    <w:rsid w:val="004E65E9"/>
    <w:rsid w:val="004F116E"/>
    <w:rsid w:val="004F1C5E"/>
    <w:rsid w:val="00512065"/>
    <w:rsid w:val="00513D80"/>
    <w:rsid w:val="00516B20"/>
    <w:rsid w:val="00522410"/>
    <w:rsid w:val="00522439"/>
    <w:rsid w:val="0053069A"/>
    <w:rsid w:val="00531893"/>
    <w:rsid w:val="00531F1A"/>
    <w:rsid w:val="00534F8E"/>
    <w:rsid w:val="00541515"/>
    <w:rsid w:val="00547B30"/>
    <w:rsid w:val="00547BE6"/>
    <w:rsid w:val="005504A3"/>
    <w:rsid w:val="0055110A"/>
    <w:rsid w:val="005600FB"/>
    <w:rsid w:val="00565936"/>
    <w:rsid w:val="00571848"/>
    <w:rsid w:val="00571CDF"/>
    <w:rsid w:val="00572EA5"/>
    <w:rsid w:val="00575F24"/>
    <w:rsid w:val="00576958"/>
    <w:rsid w:val="005776D6"/>
    <w:rsid w:val="005805A6"/>
    <w:rsid w:val="00580F90"/>
    <w:rsid w:val="00585F8B"/>
    <w:rsid w:val="00586407"/>
    <w:rsid w:val="005912C4"/>
    <w:rsid w:val="00596179"/>
    <w:rsid w:val="0059695F"/>
    <w:rsid w:val="005A4C8C"/>
    <w:rsid w:val="005B055D"/>
    <w:rsid w:val="005B4B32"/>
    <w:rsid w:val="005B5DCB"/>
    <w:rsid w:val="005B6792"/>
    <w:rsid w:val="005B6ED2"/>
    <w:rsid w:val="005B7FD7"/>
    <w:rsid w:val="005C02EC"/>
    <w:rsid w:val="005C53AA"/>
    <w:rsid w:val="005C5C4A"/>
    <w:rsid w:val="005D383E"/>
    <w:rsid w:val="005E0703"/>
    <w:rsid w:val="005E374E"/>
    <w:rsid w:val="005F2C01"/>
    <w:rsid w:val="005F3B27"/>
    <w:rsid w:val="005F547B"/>
    <w:rsid w:val="005F6054"/>
    <w:rsid w:val="006079C3"/>
    <w:rsid w:val="0061727D"/>
    <w:rsid w:val="00625427"/>
    <w:rsid w:val="006324D3"/>
    <w:rsid w:val="0064784B"/>
    <w:rsid w:val="00650AEA"/>
    <w:rsid w:val="0065564C"/>
    <w:rsid w:val="00655728"/>
    <w:rsid w:val="00660957"/>
    <w:rsid w:val="006614EF"/>
    <w:rsid w:val="00667306"/>
    <w:rsid w:val="006738BE"/>
    <w:rsid w:val="00675256"/>
    <w:rsid w:val="00680F5E"/>
    <w:rsid w:val="00684625"/>
    <w:rsid w:val="0068709C"/>
    <w:rsid w:val="006A0198"/>
    <w:rsid w:val="006A1175"/>
    <w:rsid w:val="006B269E"/>
    <w:rsid w:val="006B6EB3"/>
    <w:rsid w:val="006C689F"/>
    <w:rsid w:val="006E0106"/>
    <w:rsid w:val="006E013C"/>
    <w:rsid w:val="006F2730"/>
    <w:rsid w:val="006F2F28"/>
    <w:rsid w:val="006F781A"/>
    <w:rsid w:val="00705FBB"/>
    <w:rsid w:val="00722AE9"/>
    <w:rsid w:val="0072339B"/>
    <w:rsid w:val="00730392"/>
    <w:rsid w:val="00732859"/>
    <w:rsid w:val="007456D1"/>
    <w:rsid w:val="0075118E"/>
    <w:rsid w:val="00755B58"/>
    <w:rsid w:val="00762949"/>
    <w:rsid w:val="007635BC"/>
    <w:rsid w:val="0076377B"/>
    <w:rsid w:val="00766313"/>
    <w:rsid w:val="007668B8"/>
    <w:rsid w:val="00766ADE"/>
    <w:rsid w:val="007675DB"/>
    <w:rsid w:val="007679DB"/>
    <w:rsid w:val="00767EE5"/>
    <w:rsid w:val="00772BBA"/>
    <w:rsid w:val="0077522C"/>
    <w:rsid w:val="00777D1F"/>
    <w:rsid w:val="00780E7A"/>
    <w:rsid w:val="00782156"/>
    <w:rsid w:val="00784A59"/>
    <w:rsid w:val="00794342"/>
    <w:rsid w:val="007A221E"/>
    <w:rsid w:val="007B10EF"/>
    <w:rsid w:val="007B4B35"/>
    <w:rsid w:val="007B4FEE"/>
    <w:rsid w:val="007C5EF0"/>
    <w:rsid w:val="007C7EA7"/>
    <w:rsid w:val="007D1302"/>
    <w:rsid w:val="007D1F2E"/>
    <w:rsid w:val="007D7AC8"/>
    <w:rsid w:val="007F051D"/>
    <w:rsid w:val="007F3179"/>
    <w:rsid w:val="007F6723"/>
    <w:rsid w:val="007F7D49"/>
    <w:rsid w:val="008405C8"/>
    <w:rsid w:val="008420C0"/>
    <w:rsid w:val="00842CA4"/>
    <w:rsid w:val="00851FD4"/>
    <w:rsid w:val="00855B0C"/>
    <w:rsid w:val="00861233"/>
    <w:rsid w:val="0086449F"/>
    <w:rsid w:val="00864BE0"/>
    <w:rsid w:val="00864CCD"/>
    <w:rsid w:val="00871527"/>
    <w:rsid w:val="008841B3"/>
    <w:rsid w:val="00886FC5"/>
    <w:rsid w:val="008874FF"/>
    <w:rsid w:val="00890FAB"/>
    <w:rsid w:val="0089708C"/>
    <w:rsid w:val="008A6296"/>
    <w:rsid w:val="008A7AC6"/>
    <w:rsid w:val="008B0827"/>
    <w:rsid w:val="008B1D21"/>
    <w:rsid w:val="008B7533"/>
    <w:rsid w:val="008C1036"/>
    <w:rsid w:val="008C4D67"/>
    <w:rsid w:val="008D00A1"/>
    <w:rsid w:val="008D2303"/>
    <w:rsid w:val="008D410C"/>
    <w:rsid w:val="008D7143"/>
    <w:rsid w:val="008E0CA4"/>
    <w:rsid w:val="008E3F39"/>
    <w:rsid w:val="008E40B7"/>
    <w:rsid w:val="008E5359"/>
    <w:rsid w:val="008F0965"/>
    <w:rsid w:val="008F0BCD"/>
    <w:rsid w:val="008F1291"/>
    <w:rsid w:val="008F1561"/>
    <w:rsid w:val="008F28F7"/>
    <w:rsid w:val="008F2BEE"/>
    <w:rsid w:val="008F506E"/>
    <w:rsid w:val="0090380C"/>
    <w:rsid w:val="00904531"/>
    <w:rsid w:val="00910D6F"/>
    <w:rsid w:val="009179E4"/>
    <w:rsid w:val="00920F15"/>
    <w:rsid w:val="0092131B"/>
    <w:rsid w:val="009240A9"/>
    <w:rsid w:val="009277EE"/>
    <w:rsid w:val="00941D89"/>
    <w:rsid w:val="0094320B"/>
    <w:rsid w:val="009475DD"/>
    <w:rsid w:val="00955F91"/>
    <w:rsid w:val="00964770"/>
    <w:rsid w:val="009661BF"/>
    <w:rsid w:val="009701D9"/>
    <w:rsid w:val="009809D7"/>
    <w:rsid w:val="009817DA"/>
    <w:rsid w:val="009850A7"/>
    <w:rsid w:val="009873A5"/>
    <w:rsid w:val="00992260"/>
    <w:rsid w:val="00996E21"/>
    <w:rsid w:val="009A4460"/>
    <w:rsid w:val="009B4984"/>
    <w:rsid w:val="009C4831"/>
    <w:rsid w:val="009C4C2C"/>
    <w:rsid w:val="009C7F34"/>
    <w:rsid w:val="009D2625"/>
    <w:rsid w:val="009D464D"/>
    <w:rsid w:val="009E023E"/>
    <w:rsid w:val="009E45E2"/>
    <w:rsid w:val="009E58D1"/>
    <w:rsid w:val="00A01C6E"/>
    <w:rsid w:val="00A05871"/>
    <w:rsid w:val="00A0694F"/>
    <w:rsid w:val="00A0719D"/>
    <w:rsid w:val="00A072D9"/>
    <w:rsid w:val="00A07D58"/>
    <w:rsid w:val="00A1159E"/>
    <w:rsid w:val="00A14ED2"/>
    <w:rsid w:val="00A1661C"/>
    <w:rsid w:val="00A16A3D"/>
    <w:rsid w:val="00A17D67"/>
    <w:rsid w:val="00A24DF2"/>
    <w:rsid w:val="00A27743"/>
    <w:rsid w:val="00A303D7"/>
    <w:rsid w:val="00A36742"/>
    <w:rsid w:val="00A3675B"/>
    <w:rsid w:val="00A4238B"/>
    <w:rsid w:val="00A44823"/>
    <w:rsid w:val="00A448BC"/>
    <w:rsid w:val="00A510EA"/>
    <w:rsid w:val="00A55149"/>
    <w:rsid w:val="00A60438"/>
    <w:rsid w:val="00A63FC7"/>
    <w:rsid w:val="00A80507"/>
    <w:rsid w:val="00A81101"/>
    <w:rsid w:val="00A81445"/>
    <w:rsid w:val="00A83A79"/>
    <w:rsid w:val="00A84F4B"/>
    <w:rsid w:val="00A854B2"/>
    <w:rsid w:val="00A857B3"/>
    <w:rsid w:val="00A9187E"/>
    <w:rsid w:val="00A93814"/>
    <w:rsid w:val="00A93C5E"/>
    <w:rsid w:val="00A94A5B"/>
    <w:rsid w:val="00A95896"/>
    <w:rsid w:val="00A97613"/>
    <w:rsid w:val="00AA7E8B"/>
    <w:rsid w:val="00AC045E"/>
    <w:rsid w:val="00AC1C3D"/>
    <w:rsid w:val="00AC3EB4"/>
    <w:rsid w:val="00AD2DFD"/>
    <w:rsid w:val="00AD4F3E"/>
    <w:rsid w:val="00AD7AF9"/>
    <w:rsid w:val="00AE3E25"/>
    <w:rsid w:val="00AF134F"/>
    <w:rsid w:val="00AF1FBF"/>
    <w:rsid w:val="00AF29B3"/>
    <w:rsid w:val="00AF3B99"/>
    <w:rsid w:val="00B03F78"/>
    <w:rsid w:val="00B05250"/>
    <w:rsid w:val="00B07024"/>
    <w:rsid w:val="00B11B03"/>
    <w:rsid w:val="00B130C6"/>
    <w:rsid w:val="00B13BAF"/>
    <w:rsid w:val="00B20A02"/>
    <w:rsid w:val="00B2321E"/>
    <w:rsid w:val="00B3251B"/>
    <w:rsid w:val="00B33134"/>
    <w:rsid w:val="00B33E5F"/>
    <w:rsid w:val="00B366F8"/>
    <w:rsid w:val="00B50AD9"/>
    <w:rsid w:val="00B55546"/>
    <w:rsid w:val="00B6095F"/>
    <w:rsid w:val="00B63672"/>
    <w:rsid w:val="00B66CA5"/>
    <w:rsid w:val="00B73B46"/>
    <w:rsid w:val="00B7700C"/>
    <w:rsid w:val="00B965D3"/>
    <w:rsid w:val="00B97323"/>
    <w:rsid w:val="00BA3CCE"/>
    <w:rsid w:val="00BA4DC1"/>
    <w:rsid w:val="00BA5F46"/>
    <w:rsid w:val="00BA798B"/>
    <w:rsid w:val="00BB411F"/>
    <w:rsid w:val="00BC1420"/>
    <w:rsid w:val="00BC4F03"/>
    <w:rsid w:val="00BD4859"/>
    <w:rsid w:val="00BE223F"/>
    <w:rsid w:val="00BE4F1E"/>
    <w:rsid w:val="00BF183B"/>
    <w:rsid w:val="00BF1C19"/>
    <w:rsid w:val="00BF4420"/>
    <w:rsid w:val="00BF4580"/>
    <w:rsid w:val="00BF4A06"/>
    <w:rsid w:val="00C04B9A"/>
    <w:rsid w:val="00C06B38"/>
    <w:rsid w:val="00C10680"/>
    <w:rsid w:val="00C20E04"/>
    <w:rsid w:val="00C24A05"/>
    <w:rsid w:val="00C259ED"/>
    <w:rsid w:val="00C27EB0"/>
    <w:rsid w:val="00C34EDD"/>
    <w:rsid w:val="00C4472A"/>
    <w:rsid w:val="00C463BC"/>
    <w:rsid w:val="00C46FF6"/>
    <w:rsid w:val="00C47890"/>
    <w:rsid w:val="00C54FC2"/>
    <w:rsid w:val="00C55B69"/>
    <w:rsid w:val="00C55D19"/>
    <w:rsid w:val="00C62D50"/>
    <w:rsid w:val="00C63731"/>
    <w:rsid w:val="00C64B04"/>
    <w:rsid w:val="00C6585B"/>
    <w:rsid w:val="00C73268"/>
    <w:rsid w:val="00C81CCC"/>
    <w:rsid w:val="00C957DF"/>
    <w:rsid w:val="00CA1631"/>
    <w:rsid w:val="00CA6E6F"/>
    <w:rsid w:val="00CB1643"/>
    <w:rsid w:val="00CB2634"/>
    <w:rsid w:val="00CC0420"/>
    <w:rsid w:val="00CD0414"/>
    <w:rsid w:val="00CD390F"/>
    <w:rsid w:val="00CD78CD"/>
    <w:rsid w:val="00CE0519"/>
    <w:rsid w:val="00CE2B01"/>
    <w:rsid w:val="00CE406C"/>
    <w:rsid w:val="00D03B57"/>
    <w:rsid w:val="00D0654D"/>
    <w:rsid w:val="00D12DFB"/>
    <w:rsid w:val="00D14669"/>
    <w:rsid w:val="00D1466D"/>
    <w:rsid w:val="00D15706"/>
    <w:rsid w:val="00D2051C"/>
    <w:rsid w:val="00D23254"/>
    <w:rsid w:val="00D24963"/>
    <w:rsid w:val="00D272C6"/>
    <w:rsid w:val="00D34111"/>
    <w:rsid w:val="00D45A58"/>
    <w:rsid w:val="00D46D14"/>
    <w:rsid w:val="00D60405"/>
    <w:rsid w:val="00D60DF4"/>
    <w:rsid w:val="00D64CE2"/>
    <w:rsid w:val="00D73459"/>
    <w:rsid w:val="00D736D3"/>
    <w:rsid w:val="00D801A1"/>
    <w:rsid w:val="00D83F26"/>
    <w:rsid w:val="00D87D2D"/>
    <w:rsid w:val="00DA4C0E"/>
    <w:rsid w:val="00DB2655"/>
    <w:rsid w:val="00DB70E0"/>
    <w:rsid w:val="00DB7F87"/>
    <w:rsid w:val="00DC101F"/>
    <w:rsid w:val="00DC1B43"/>
    <w:rsid w:val="00DC2F0D"/>
    <w:rsid w:val="00DC44E3"/>
    <w:rsid w:val="00DD0B34"/>
    <w:rsid w:val="00DD41CF"/>
    <w:rsid w:val="00DD5A7D"/>
    <w:rsid w:val="00DE3DC0"/>
    <w:rsid w:val="00DF3038"/>
    <w:rsid w:val="00DF3ED3"/>
    <w:rsid w:val="00DF760B"/>
    <w:rsid w:val="00E04957"/>
    <w:rsid w:val="00E0556C"/>
    <w:rsid w:val="00E06BDC"/>
    <w:rsid w:val="00E07C6A"/>
    <w:rsid w:val="00E1219B"/>
    <w:rsid w:val="00E13BE5"/>
    <w:rsid w:val="00E14464"/>
    <w:rsid w:val="00E151BA"/>
    <w:rsid w:val="00E157C3"/>
    <w:rsid w:val="00E25FBF"/>
    <w:rsid w:val="00E324AE"/>
    <w:rsid w:val="00E46591"/>
    <w:rsid w:val="00E47F8A"/>
    <w:rsid w:val="00E55F88"/>
    <w:rsid w:val="00E674D0"/>
    <w:rsid w:val="00E73BE2"/>
    <w:rsid w:val="00E77068"/>
    <w:rsid w:val="00E817C9"/>
    <w:rsid w:val="00E836F2"/>
    <w:rsid w:val="00E83C61"/>
    <w:rsid w:val="00E9780F"/>
    <w:rsid w:val="00EA075B"/>
    <w:rsid w:val="00EA2D12"/>
    <w:rsid w:val="00EA60BE"/>
    <w:rsid w:val="00EB0C4D"/>
    <w:rsid w:val="00EB1159"/>
    <w:rsid w:val="00EB160C"/>
    <w:rsid w:val="00EB29F5"/>
    <w:rsid w:val="00EB5116"/>
    <w:rsid w:val="00EC2C43"/>
    <w:rsid w:val="00EC63B8"/>
    <w:rsid w:val="00EE10A0"/>
    <w:rsid w:val="00EE15A0"/>
    <w:rsid w:val="00EE1D2F"/>
    <w:rsid w:val="00EE2884"/>
    <w:rsid w:val="00EE4607"/>
    <w:rsid w:val="00F16178"/>
    <w:rsid w:val="00F2385B"/>
    <w:rsid w:val="00F36E53"/>
    <w:rsid w:val="00F370AF"/>
    <w:rsid w:val="00F42DC8"/>
    <w:rsid w:val="00F56976"/>
    <w:rsid w:val="00F577AE"/>
    <w:rsid w:val="00F639D3"/>
    <w:rsid w:val="00F6424D"/>
    <w:rsid w:val="00F67EC4"/>
    <w:rsid w:val="00F72F6F"/>
    <w:rsid w:val="00F74288"/>
    <w:rsid w:val="00F75E62"/>
    <w:rsid w:val="00F76ABE"/>
    <w:rsid w:val="00F818CF"/>
    <w:rsid w:val="00F83F64"/>
    <w:rsid w:val="00F84385"/>
    <w:rsid w:val="00F84E02"/>
    <w:rsid w:val="00F90E25"/>
    <w:rsid w:val="00F91C2A"/>
    <w:rsid w:val="00F9602C"/>
    <w:rsid w:val="00FA04E2"/>
    <w:rsid w:val="00FA2CD9"/>
    <w:rsid w:val="00FA35F0"/>
    <w:rsid w:val="00FA3A3D"/>
    <w:rsid w:val="00FA7502"/>
    <w:rsid w:val="00FB241A"/>
    <w:rsid w:val="00FB322A"/>
    <w:rsid w:val="00FB5C64"/>
    <w:rsid w:val="00FC0600"/>
    <w:rsid w:val="00FC25F4"/>
    <w:rsid w:val="00FC2BC5"/>
    <w:rsid w:val="00FD438A"/>
    <w:rsid w:val="00FD4861"/>
    <w:rsid w:val="00FD7AA8"/>
    <w:rsid w:val="00FF085D"/>
    <w:rsid w:val="00FF5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9A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0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9E58D1"/>
  </w:style>
  <w:style w:type="paragraph" w:styleId="a4">
    <w:name w:val="header"/>
    <w:basedOn w:val="a"/>
    <w:link w:val="a5"/>
    <w:uiPriority w:val="99"/>
    <w:unhideWhenUsed/>
    <w:rsid w:val="00273D98"/>
    <w:pPr>
      <w:tabs>
        <w:tab w:val="center" w:pos="4252"/>
        <w:tab w:val="right" w:pos="8504"/>
      </w:tabs>
      <w:snapToGrid w:val="0"/>
    </w:pPr>
  </w:style>
  <w:style w:type="character" w:customStyle="1" w:styleId="a5">
    <w:name w:val="ヘッダー (文字)"/>
    <w:basedOn w:val="a0"/>
    <w:link w:val="a4"/>
    <w:uiPriority w:val="99"/>
    <w:rsid w:val="00273D98"/>
  </w:style>
  <w:style w:type="paragraph" w:styleId="a6">
    <w:name w:val="footer"/>
    <w:basedOn w:val="a"/>
    <w:link w:val="a7"/>
    <w:uiPriority w:val="99"/>
    <w:unhideWhenUsed/>
    <w:rsid w:val="00273D98"/>
    <w:pPr>
      <w:tabs>
        <w:tab w:val="center" w:pos="4252"/>
        <w:tab w:val="right" w:pos="8504"/>
      </w:tabs>
      <w:snapToGrid w:val="0"/>
    </w:pPr>
  </w:style>
  <w:style w:type="character" w:customStyle="1" w:styleId="a7">
    <w:name w:val="フッター (文字)"/>
    <w:basedOn w:val="a0"/>
    <w:link w:val="a6"/>
    <w:uiPriority w:val="99"/>
    <w:rsid w:val="00273D98"/>
  </w:style>
  <w:style w:type="paragraph" w:customStyle="1" w:styleId="Default">
    <w:name w:val="Default"/>
    <w:rsid w:val="001D659C"/>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CA6E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6E6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B29F5"/>
    <w:rPr>
      <w:sz w:val="18"/>
      <w:szCs w:val="18"/>
    </w:rPr>
  </w:style>
  <w:style w:type="paragraph" w:styleId="ab">
    <w:name w:val="annotation text"/>
    <w:basedOn w:val="a"/>
    <w:link w:val="ac"/>
    <w:uiPriority w:val="99"/>
    <w:unhideWhenUsed/>
    <w:rsid w:val="00EB29F5"/>
    <w:pPr>
      <w:widowControl/>
      <w:jc w:val="left"/>
    </w:pPr>
    <w:rPr>
      <w:sz w:val="24"/>
      <w:szCs w:val="21"/>
    </w:rPr>
  </w:style>
  <w:style w:type="character" w:customStyle="1" w:styleId="ac">
    <w:name w:val="コメント文字列 (文字)"/>
    <w:basedOn w:val="a0"/>
    <w:link w:val="ab"/>
    <w:uiPriority w:val="99"/>
    <w:rsid w:val="00EB29F5"/>
    <w:rPr>
      <w:sz w:val="24"/>
      <w:szCs w:val="21"/>
    </w:rPr>
  </w:style>
  <w:style w:type="paragraph" w:styleId="ad">
    <w:name w:val="Date"/>
    <w:basedOn w:val="a"/>
    <w:next w:val="a"/>
    <w:link w:val="ae"/>
    <w:uiPriority w:val="99"/>
    <w:semiHidden/>
    <w:unhideWhenUsed/>
    <w:rsid w:val="004E1E89"/>
  </w:style>
  <w:style w:type="character" w:customStyle="1" w:styleId="ae">
    <w:name w:val="日付 (文字)"/>
    <w:basedOn w:val="a0"/>
    <w:link w:val="ad"/>
    <w:uiPriority w:val="99"/>
    <w:semiHidden/>
    <w:rsid w:val="004E1E89"/>
  </w:style>
  <w:style w:type="character" w:styleId="af">
    <w:name w:val="Hyperlink"/>
    <w:basedOn w:val="a0"/>
    <w:uiPriority w:val="99"/>
    <w:unhideWhenUsed/>
    <w:rsid w:val="006614EF"/>
    <w:rPr>
      <w:color w:val="0563C1" w:themeColor="hyperlink"/>
      <w:u w:val="single"/>
    </w:rPr>
  </w:style>
  <w:style w:type="paragraph" w:styleId="af0">
    <w:name w:val="Revision"/>
    <w:hidden/>
    <w:uiPriority w:val="99"/>
    <w:semiHidden/>
    <w:rsid w:val="004117B0"/>
  </w:style>
  <w:style w:type="paragraph" w:styleId="af1">
    <w:name w:val="List Paragraph"/>
    <w:basedOn w:val="a"/>
    <w:uiPriority w:val="34"/>
    <w:qFormat/>
    <w:rsid w:val="00A24DF2"/>
    <w:pPr>
      <w:ind w:leftChars="400" w:left="840"/>
    </w:pPr>
  </w:style>
  <w:style w:type="table" w:styleId="af2">
    <w:name w:val="Table Grid"/>
    <w:basedOn w:val="a1"/>
    <w:uiPriority w:val="39"/>
    <w:rsid w:val="00565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4732">
      <w:bodyDiv w:val="1"/>
      <w:marLeft w:val="0"/>
      <w:marRight w:val="0"/>
      <w:marTop w:val="0"/>
      <w:marBottom w:val="0"/>
      <w:divBdr>
        <w:top w:val="none" w:sz="0" w:space="0" w:color="auto"/>
        <w:left w:val="none" w:sz="0" w:space="0" w:color="auto"/>
        <w:bottom w:val="none" w:sz="0" w:space="0" w:color="auto"/>
        <w:right w:val="none" w:sz="0" w:space="0" w:color="auto"/>
      </w:divBdr>
    </w:div>
    <w:div w:id="272522670">
      <w:bodyDiv w:val="1"/>
      <w:marLeft w:val="0"/>
      <w:marRight w:val="0"/>
      <w:marTop w:val="0"/>
      <w:marBottom w:val="0"/>
      <w:divBdr>
        <w:top w:val="none" w:sz="0" w:space="0" w:color="auto"/>
        <w:left w:val="none" w:sz="0" w:space="0" w:color="auto"/>
        <w:bottom w:val="none" w:sz="0" w:space="0" w:color="auto"/>
        <w:right w:val="none" w:sz="0" w:space="0" w:color="auto"/>
      </w:divBdr>
    </w:div>
    <w:div w:id="319887102">
      <w:bodyDiv w:val="1"/>
      <w:marLeft w:val="0"/>
      <w:marRight w:val="0"/>
      <w:marTop w:val="0"/>
      <w:marBottom w:val="0"/>
      <w:divBdr>
        <w:top w:val="none" w:sz="0" w:space="0" w:color="auto"/>
        <w:left w:val="none" w:sz="0" w:space="0" w:color="auto"/>
        <w:bottom w:val="none" w:sz="0" w:space="0" w:color="auto"/>
        <w:right w:val="none" w:sz="0" w:space="0" w:color="auto"/>
      </w:divBdr>
    </w:div>
    <w:div w:id="376979675">
      <w:bodyDiv w:val="1"/>
      <w:marLeft w:val="0"/>
      <w:marRight w:val="0"/>
      <w:marTop w:val="0"/>
      <w:marBottom w:val="0"/>
      <w:divBdr>
        <w:top w:val="none" w:sz="0" w:space="0" w:color="auto"/>
        <w:left w:val="none" w:sz="0" w:space="0" w:color="auto"/>
        <w:bottom w:val="none" w:sz="0" w:space="0" w:color="auto"/>
        <w:right w:val="none" w:sz="0" w:space="0" w:color="auto"/>
      </w:divBdr>
    </w:div>
    <w:div w:id="396712902">
      <w:bodyDiv w:val="1"/>
      <w:marLeft w:val="0"/>
      <w:marRight w:val="0"/>
      <w:marTop w:val="0"/>
      <w:marBottom w:val="0"/>
      <w:divBdr>
        <w:top w:val="none" w:sz="0" w:space="0" w:color="auto"/>
        <w:left w:val="none" w:sz="0" w:space="0" w:color="auto"/>
        <w:bottom w:val="none" w:sz="0" w:space="0" w:color="auto"/>
        <w:right w:val="none" w:sz="0" w:space="0" w:color="auto"/>
      </w:divBdr>
    </w:div>
    <w:div w:id="523791791">
      <w:bodyDiv w:val="1"/>
      <w:marLeft w:val="0"/>
      <w:marRight w:val="0"/>
      <w:marTop w:val="0"/>
      <w:marBottom w:val="0"/>
      <w:divBdr>
        <w:top w:val="none" w:sz="0" w:space="0" w:color="auto"/>
        <w:left w:val="none" w:sz="0" w:space="0" w:color="auto"/>
        <w:bottom w:val="none" w:sz="0" w:space="0" w:color="auto"/>
        <w:right w:val="none" w:sz="0" w:space="0" w:color="auto"/>
      </w:divBdr>
    </w:div>
    <w:div w:id="672874323">
      <w:bodyDiv w:val="1"/>
      <w:marLeft w:val="0"/>
      <w:marRight w:val="0"/>
      <w:marTop w:val="0"/>
      <w:marBottom w:val="0"/>
      <w:divBdr>
        <w:top w:val="none" w:sz="0" w:space="0" w:color="auto"/>
        <w:left w:val="none" w:sz="0" w:space="0" w:color="auto"/>
        <w:bottom w:val="none" w:sz="0" w:space="0" w:color="auto"/>
        <w:right w:val="none" w:sz="0" w:space="0" w:color="auto"/>
      </w:divBdr>
    </w:div>
    <w:div w:id="793404207">
      <w:bodyDiv w:val="1"/>
      <w:marLeft w:val="0"/>
      <w:marRight w:val="0"/>
      <w:marTop w:val="0"/>
      <w:marBottom w:val="0"/>
      <w:divBdr>
        <w:top w:val="none" w:sz="0" w:space="0" w:color="auto"/>
        <w:left w:val="none" w:sz="0" w:space="0" w:color="auto"/>
        <w:bottom w:val="none" w:sz="0" w:space="0" w:color="auto"/>
        <w:right w:val="none" w:sz="0" w:space="0" w:color="auto"/>
      </w:divBdr>
    </w:div>
    <w:div w:id="983584260">
      <w:bodyDiv w:val="1"/>
      <w:marLeft w:val="0"/>
      <w:marRight w:val="0"/>
      <w:marTop w:val="0"/>
      <w:marBottom w:val="0"/>
      <w:divBdr>
        <w:top w:val="none" w:sz="0" w:space="0" w:color="auto"/>
        <w:left w:val="none" w:sz="0" w:space="0" w:color="auto"/>
        <w:bottom w:val="none" w:sz="0" w:space="0" w:color="auto"/>
        <w:right w:val="none" w:sz="0" w:space="0" w:color="auto"/>
      </w:divBdr>
    </w:div>
    <w:div w:id="985476644">
      <w:bodyDiv w:val="1"/>
      <w:marLeft w:val="0"/>
      <w:marRight w:val="0"/>
      <w:marTop w:val="0"/>
      <w:marBottom w:val="0"/>
      <w:divBdr>
        <w:top w:val="none" w:sz="0" w:space="0" w:color="auto"/>
        <w:left w:val="none" w:sz="0" w:space="0" w:color="auto"/>
        <w:bottom w:val="none" w:sz="0" w:space="0" w:color="auto"/>
        <w:right w:val="none" w:sz="0" w:space="0" w:color="auto"/>
      </w:divBdr>
    </w:div>
    <w:div w:id="1232958009">
      <w:bodyDiv w:val="1"/>
      <w:marLeft w:val="0"/>
      <w:marRight w:val="0"/>
      <w:marTop w:val="0"/>
      <w:marBottom w:val="0"/>
      <w:divBdr>
        <w:top w:val="none" w:sz="0" w:space="0" w:color="auto"/>
        <w:left w:val="none" w:sz="0" w:space="0" w:color="auto"/>
        <w:bottom w:val="none" w:sz="0" w:space="0" w:color="auto"/>
        <w:right w:val="none" w:sz="0" w:space="0" w:color="auto"/>
      </w:divBdr>
    </w:div>
    <w:div w:id="1286354862">
      <w:bodyDiv w:val="1"/>
      <w:marLeft w:val="0"/>
      <w:marRight w:val="0"/>
      <w:marTop w:val="0"/>
      <w:marBottom w:val="0"/>
      <w:divBdr>
        <w:top w:val="none" w:sz="0" w:space="0" w:color="auto"/>
        <w:left w:val="none" w:sz="0" w:space="0" w:color="auto"/>
        <w:bottom w:val="none" w:sz="0" w:space="0" w:color="auto"/>
        <w:right w:val="none" w:sz="0" w:space="0" w:color="auto"/>
      </w:divBdr>
    </w:div>
    <w:div w:id="1322082290">
      <w:bodyDiv w:val="1"/>
      <w:marLeft w:val="0"/>
      <w:marRight w:val="0"/>
      <w:marTop w:val="0"/>
      <w:marBottom w:val="0"/>
      <w:divBdr>
        <w:top w:val="none" w:sz="0" w:space="0" w:color="auto"/>
        <w:left w:val="none" w:sz="0" w:space="0" w:color="auto"/>
        <w:bottom w:val="none" w:sz="0" w:space="0" w:color="auto"/>
        <w:right w:val="none" w:sz="0" w:space="0" w:color="auto"/>
      </w:divBdr>
    </w:div>
    <w:div w:id="1366173601">
      <w:bodyDiv w:val="1"/>
      <w:marLeft w:val="0"/>
      <w:marRight w:val="0"/>
      <w:marTop w:val="0"/>
      <w:marBottom w:val="0"/>
      <w:divBdr>
        <w:top w:val="none" w:sz="0" w:space="0" w:color="auto"/>
        <w:left w:val="none" w:sz="0" w:space="0" w:color="auto"/>
        <w:bottom w:val="none" w:sz="0" w:space="0" w:color="auto"/>
        <w:right w:val="none" w:sz="0" w:space="0" w:color="auto"/>
      </w:divBdr>
    </w:div>
    <w:div w:id="1505508574">
      <w:bodyDiv w:val="1"/>
      <w:marLeft w:val="0"/>
      <w:marRight w:val="0"/>
      <w:marTop w:val="0"/>
      <w:marBottom w:val="0"/>
      <w:divBdr>
        <w:top w:val="none" w:sz="0" w:space="0" w:color="auto"/>
        <w:left w:val="none" w:sz="0" w:space="0" w:color="auto"/>
        <w:bottom w:val="none" w:sz="0" w:space="0" w:color="auto"/>
        <w:right w:val="none" w:sz="0" w:space="0" w:color="auto"/>
      </w:divBdr>
    </w:div>
    <w:div w:id="1841770771">
      <w:bodyDiv w:val="1"/>
      <w:marLeft w:val="0"/>
      <w:marRight w:val="0"/>
      <w:marTop w:val="0"/>
      <w:marBottom w:val="0"/>
      <w:divBdr>
        <w:top w:val="none" w:sz="0" w:space="0" w:color="auto"/>
        <w:left w:val="none" w:sz="0" w:space="0" w:color="auto"/>
        <w:bottom w:val="none" w:sz="0" w:space="0" w:color="auto"/>
        <w:right w:val="none" w:sz="0" w:space="0" w:color="auto"/>
      </w:divBdr>
    </w:div>
    <w:div w:id="191250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0FEC8-64B1-4451-B63E-AD198CAB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669</Words>
  <Characters>3819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2026-02-26T05:19:00Z</dcterms:created>
  <dcterms:modified xsi:type="dcterms:W3CDTF">2026-02-26T05:19:00Z</dcterms:modified>
</cp:coreProperties>
</file>