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F3415" w14:textId="6E8DCAC5" w:rsidR="00B955AE" w:rsidRPr="001546F0" w:rsidRDefault="0095384B" w:rsidP="00B955AE">
      <w:pPr>
        <w:jc w:val="right"/>
        <w:rPr>
          <w:rFonts w:ascii="ＭＳ 明朝" w:hAnsi="ＭＳ 明朝"/>
          <w:strike/>
        </w:rPr>
      </w:pPr>
      <w:bookmarkStart w:id="0" w:name="_GoBack"/>
      <w:bookmarkEnd w:id="0"/>
      <w:r w:rsidRPr="001546F0">
        <w:rPr>
          <w:rFonts w:ascii="ＭＳ 明朝" w:hAnsi="ＭＳ 明朝" w:hint="eastAsia"/>
        </w:rPr>
        <w:t>別表第１</w:t>
      </w:r>
    </w:p>
    <w:p w14:paraId="1E1DF06F" w14:textId="58FAFE5E" w:rsidR="00B955AE" w:rsidRPr="00D17D9A" w:rsidRDefault="00B955AE" w:rsidP="00B955AE">
      <w:pPr>
        <w:ind w:right="630"/>
        <w:jc w:val="center"/>
        <w:rPr>
          <w:rFonts w:ascii="ＭＳ 明朝" w:hAnsi="ＭＳ 明朝"/>
          <w:sz w:val="24"/>
          <w:szCs w:val="24"/>
        </w:rPr>
      </w:pPr>
      <w:r w:rsidRPr="00D17D9A">
        <w:rPr>
          <w:rFonts w:ascii="ＭＳ 明朝" w:hAnsi="ＭＳ 明朝" w:hint="eastAsia"/>
          <w:sz w:val="24"/>
          <w:szCs w:val="24"/>
        </w:rPr>
        <w:t>改良土</w:t>
      </w:r>
      <w:r w:rsidR="0095384B" w:rsidRPr="00D17D9A">
        <w:rPr>
          <w:rFonts w:ascii="ＭＳ 明朝" w:hAnsi="ＭＳ 明朝" w:hint="eastAsia"/>
          <w:sz w:val="24"/>
          <w:szCs w:val="24"/>
        </w:rPr>
        <w:t>製造工場</w:t>
      </w:r>
      <w:r w:rsidRPr="00D17D9A">
        <w:rPr>
          <w:rFonts w:ascii="ＭＳ 明朝" w:hAnsi="ＭＳ 明朝" w:hint="eastAsia"/>
          <w:sz w:val="24"/>
          <w:szCs w:val="24"/>
        </w:rPr>
        <w:t>の登録基準</w:t>
      </w:r>
    </w:p>
    <w:p w14:paraId="7D9D8DE4" w14:textId="77777777" w:rsidR="00B955AE" w:rsidRPr="001546F0" w:rsidRDefault="00B955AE" w:rsidP="00B955AE">
      <w:pPr>
        <w:ind w:right="630"/>
        <w:rPr>
          <w:rFonts w:ascii="ＭＳ 明朝" w:hAnsi="ＭＳ 明朝"/>
        </w:rPr>
      </w:pPr>
    </w:p>
    <w:p w14:paraId="73EBB77A" w14:textId="243AB19D" w:rsidR="004E301F" w:rsidRPr="00D17D9A" w:rsidRDefault="004E301F" w:rsidP="004E301F">
      <w:pPr>
        <w:ind w:left="212" w:hangingChars="100" w:hanging="212"/>
        <w:rPr>
          <w:rFonts w:ascii="ＭＳ 明朝" w:hAnsi="ＭＳ 明朝"/>
          <w:strike/>
          <w:sz w:val="21"/>
          <w:szCs w:val="21"/>
        </w:rPr>
      </w:pPr>
      <w:r w:rsidRPr="00D17D9A">
        <w:rPr>
          <w:rFonts w:ascii="ＭＳ 明朝" w:hAnsi="ＭＳ 明朝" w:hint="eastAsia"/>
          <w:sz w:val="21"/>
          <w:szCs w:val="21"/>
        </w:rPr>
        <w:t>１．</w:t>
      </w:r>
      <w:r w:rsidR="003A0CBD" w:rsidRPr="00D17D9A">
        <w:rPr>
          <w:rFonts w:ascii="ＭＳ 明朝" w:hAnsi="ＭＳ 明朝" w:hint="eastAsia"/>
          <w:sz w:val="21"/>
          <w:szCs w:val="21"/>
        </w:rPr>
        <w:t>別表第２（２）</w:t>
      </w:r>
      <w:r w:rsidR="0023512E">
        <w:rPr>
          <w:rFonts w:ascii="ＭＳ 明朝" w:hAnsi="ＭＳ 明朝" w:hint="eastAsia"/>
          <w:sz w:val="21"/>
          <w:szCs w:val="21"/>
        </w:rPr>
        <w:t>①～④</w:t>
      </w:r>
      <w:r w:rsidR="0045656C" w:rsidRPr="00D17D9A">
        <w:rPr>
          <w:rFonts w:ascii="ＭＳ 明朝" w:hAnsi="ＭＳ 明朝" w:hint="eastAsia"/>
          <w:sz w:val="21"/>
          <w:szCs w:val="21"/>
        </w:rPr>
        <w:t>の規格・性状</w:t>
      </w:r>
      <w:r w:rsidR="003A0CBD" w:rsidRPr="00D17D9A">
        <w:rPr>
          <w:rFonts w:ascii="ＭＳ 明朝" w:hAnsi="ＭＳ 明朝" w:hint="eastAsia"/>
          <w:sz w:val="21"/>
          <w:szCs w:val="21"/>
        </w:rPr>
        <w:t>及び（３）</w:t>
      </w:r>
      <w:r w:rsidR="0023512E">
        <w:rPr>
          <w:rFonts w:ascii="ＭＳ 明朝" w:hAnsi="ＭＳ 明朝" w:hint="eastAsia"/>
          <w:sz w:val="21"/>
          <w:szCs w:val="21"/>
        </w:rPr>
        <w:t>①②</w:t>
      </w:r>
      <w:r w:rsidR="0045656C" w:rsidRPr="00D17D9A">
        <w:rPr>
          <w:rFonts w:ascii="ＭＳ 明朝" w:hAnsi="ＭＳ 明朝" w:hint="eastAsia"/>
          <w:sz w:val="21"/>
          <w:szCs w:val="21"/>
        </w:rPr>
        <w:t>の環境基準</w:t>
      </w:r>
      <w:r w:rsidR="003A0CBD" w:rsidRPr="00D17D9A">
        <w:rPr>
          <w:rFonts w:ascii="ＭＳ 明朝" w:hAnsi="ＭＳ 明朝" w:hint="eastAsia"/>
          <w:sz w:val="21"/>
          <w:szCs w:val="21"/>
        </w:rPr>
        <w:t>を満たす改良土を製造していること。</w:t>
      </w:r>
    </w:p>
    <w:p w14:paraId="2E070016" w14:textId="091B81F9" w:rsidR="00FD6333" w:rsidRPr="00D17D9A" w:rsidRDefault="00FD6333" w:rsidP="00B955AE">
      <w:pPr>
        <w:ind w:left="212" w:hangingChars="100" w:hanging="212"/>
        <w:rPr>
          <w:rFonts w:ascii="ＭＳ 明朝" w:hAnsi="ＭＳ 明朝"/>
          <w:bCs/>
          <w:strike/>
          <w:sz w:val="21"/>
          <w:szCs w:val="21"/>
        </w:rPr>
      </w:pPr>
      <w:r w:rsidRPr="00D17D9A">
        <w:rPr>
          <w:rFonts w:ascii="ＭＳ 明朝" w:hAnsi="ＭＳ 明朝" w:hint="eastAsia"/>
          <w:sz w:val="21"/>
          <w:szCs w:val="21"/>
        </w:rPr>
        <w:t>２．</w:t>
      </w:r>
      <w:r w:rsidR="003A0CBD" w:rsidRPr="00D17D9A">
        <w:rPr>
          <w:rFonts w:ascii="ＭＳ 明朝" w:hAnsi="ＭＳ 明朝" w:hint="eastAsia"/>
          <w:sz w:val="21"/>
          <w:szCs w:val="21"/>
        </w:rPr>
        <w:t>建設発生土の受け入れ体制が整っていること。</w:t>
      </w:r>
    </w:p>
    <w:p w14:paraId="1655B74C" w14:textId="3F75F96F" w:rsidR="00FD6333" w:rsidRPr="00D17D9A" w:rsidRDefault="00FD6333" w:rsidP="00B955AE">
      <w:pPr>
        <w:ind w:left="212" w:hangingChars="100" w:hanging="212"/>
        <w:rPr>
          <w:rFonts w:ascii="ＭＳ 明朝" w:hAnsi="ＭＳ 明朝"/>
          <w:strike/>
          <w:sz w:val="21"/>
          <w:szCs w:val="21"/>
        </w:rPr>
      </w:pPr>
      <w:r w:rsidRPr="00D17D9A">
        <w:rPr>
          <w:rFonts w:ascii="ＭＳ 明朝" w:hAnsi="ＭＳ 明朝" w:hint="eastAsia"/>
          <w:sz w:val="21"/>
          <w:szCs w:val="21"/>
        </w:rPr>
        <w:t>３．</w:t>
      </w:r>
      <w:r w:rsidR="003A0CBD" w:rsidRPr="00D17D9A">
        <w:rPr>
          <w:rFonts w:ascii="ＭＳ 明朝" w:hAnsi="ＭＳ 明朝" w:hint="eastAsia"/>
          <w:sz w:val="21"/>
          <w:szCs w:val="21"/>
        </w:rPr>
        <w:t>改良土の品質に関して管理体制が整っていること。</w:t>
      </w:r>
    </w:p>
    <w:p w14:paraId="29935F5A" w14:textId="4C817A5A" w:rsidR="00FD6333" w:rsidRPr="00D17D9A" w:rsidRDefault="00FD6333" w:rsidP="00B955AE">
      <w:pPr>
        <w:ind w:left="212" w:hangingChars="100" w:hanging="212"/>
        <w:rPr>
          <w:rFonts w:ascii="ＭＳ 明朝" w:hAnsi="ＭＳ 明朝"/>
          <w:strike/>
          <w:sz w:val="21"/>
          <w:szCs w:val="21"/>
        </w:rPr>
      </w:pPr>
      <w:r w:rsidRPr="00D17D9A">
        <w:rPr>
          <w:rFonts w:ascii="ＭＳ 明朝" w:hAnsi="ＭＳ 明朝" w:hint="eastAsia"/>
          <w:sz w:val="21"/>
          <w:szCs w:val="21"/>
        </w:rPr>
        <w:t>４．</w:t>
      </w:r>
      <w:r w:rsidR="003A0CBD" w:rsidRPr="00D17D9A">
        <w:rPr>
          <w:rFonts w:ascii="ＭＳ 明朝" w:hAnsi="ＭＳ 明朝" w:hint="eastAsia"/>
          <w:sz w:val="21"/>
          <w:szCs w:val="21"/>
        </w:rPr>
        <w:t>改良土の品質を確保するための設備として、粒度調整機、並びに改良材混合撹拌機を常設していること。（スケルトンバケットを装着した掘削機械及びその他の掘削、運搬車輌等によるもの並びに手作業によるものは前記設備とは認めない</w:t>
      </w:r>
      <w:r w:rsidR="003A0CBD" w:rsidRPr="00D17D9A">
        <w:rPr>
          <w:rFonts w:ascii="ＭＳ 明朝" w:hAnsi="ＭＳ 明朝"/>
          <w:sz w:val="21"/>
          <w:szCs w:val="21"/>
        </w:rPr>
        <w:t>。）</w:t>
      </w:r>
    </w:p>
    <w:p w14:paraId="1E3F9DD2" w14:textId="22E16E04" w:rsidR="003A0CBD" w:rsidRPr="00D17D9A" w:rsidRDefault="003A0CBD" w:rsidP="003A0CBD">
      <w:pPr>
        <w:ind w:left="212" w:hangingChars="100" w:hanging="212"/>
        <w:rPr>
          <w:rFonts w:ascii="ＭＳ 明朝" w:hAnsi="ＭＳ 明朝"/>
          <w:sz w:val="21"/>
          <w:szCs w:val="21"/>
        </w:rPr>
      </w:pPr>
      <w:r w:rsidRPr="00D17D9A">
        <w:rPr>
          <w:rFonts w:ascii="ＭＳ 明朝" w:hAnsi="ＭＳ 明朝" w:hint="eastAsia"/>
          <w:sz w:val="21"/>
          <w:szCs w:val="21"/>
        </w:rPr>
        <w:t>５．登録しようとする製造工場の所在地が大阪市内、</w:t>
      </w:r>
      <w:r w:rsidR="0045656C" w:rsidRPr="00D17D9A">
        <w:rPr>
          <w:rFonts w:ascii="ＭＳ 明朝" w:hAnsi="ＭＳ 明朝" w:hint="eastAsia"/>
          <w:sz w:val="21"/>
          <w:szCs w:val="21"/>
        </w:rPr>
        <w:t>または</w:t>
      </w:r>
      <w:r w:rsidRPr="00D17D9A">
        <w:rPr>
          <w:rFonts w:ascii="ＭＳ 明朝" w:hAnsi="ＭＳ 明朝" w:hint="eastAsia"/>
          <w:sz w:val="21"/>
          <w:szCs w:val="21"/>
        </w:rPr>
        <w:t>大阪市境界から概ね</w:t>
      </w:r>
      <w:r w:rsidR="002575AB">
        <w:rPr>
          <w:rFonts w:ascii="ＭＳ 明朝" w:hAnsi="ＭＳ 明朝" w:hint="eastAsia"/>
          <w:sz w:val="21"/>
          <w:szCs w:val="21"/>
        </w:rPr>
        <w:t>10</w:t>
      </w:r>
      <w:r w:rsidRPr="00D17D9A">
        <w:rPr>
          <w:rFonts w:ascii="ＭＳ 明朝" w:hAnsi="ＭＳ 明朝" w:hint="eastAsia"/>
          <w:sz w:val="21"/>
          <w:szCs w:val="21"/>
        </w:rPr>
        <w:t>ｋｍ以内であること。</w:t>
      </w:r>
    </w:p>
    <w:p w14:paraId="20DBF346" w14:textId="311081A6" w:rsidR="001546F0" w:rsidRDefault="001546F0">
      <w:pPr>
        <w:widowControl/>
        <w:autoSpaceDE/>
        <w:autoSpaceDN/>
        <w:spacing w:line="240" w:lineRule="auto"/>
        <w:jc w:val="left"/>
        <w:rPr>
          <w:rFonts w:ascii="ＭＳ 明朝" w:hAnsi="ＭＳ 明朝"/>
          <w:color w:val="FF0000"/>
        </w:rPr>
      </w:pPr>
      <w:r>
        <w:rPr>
          <w:rFonts w:ascii="ＭＳ 明朝" w:hAnsi="ＭＳ 明朝"/>
          <w:color w:val="FF0000"/>
        </w:rPr>
        <w:br w:type="page"/>
      </w:r>
    </w:p>
    <w:p w14:paraId="412552E9" w14:textId="7D55BE00" w:rsidR="002E4AB5" w:rsidRPr="00617467" w:rsidRDefault="002E4AB5" w:rsidP="002E4AB5">
      <w:pPr>
        <w:jc w:val="right"/>
        <w:rPr>
          <w:rFonts w:ascii="ＭＳ 明朝" w:hAnsi="ＭＳ 明朝"/>
        </w:rPr>
      </w:pPr>
      <w:r w:rsidRPr="00617467">
        <w:rPr>
          <w:rFonts w:ascii="ＭＳ 明朝" w:hAnsi="ＭＳ 明朝" w:hint="eastAsia"/>
        </w:rPr>
        <w:lastRenderedPageBreak/>
        <w:t>別表第２</w:t>
      </w:r>
    </w:p>
    <w:p w14:paraId="7374A7B5" w14:textId="32C7D266" w:rsidR="002E4AB5" w:rsidRDefault="002E4AB5" w:rsidP="00D17D9A">
      <w:pPr>
        <w:jc w:val="center"/>
        <w:rPr>
          <w:rFonts w:ascii="ＭＳ 明朝" w:hAnsi="ＭＳ 明朝"/>
          <w:sz w:val="24"/>
          <w:szCs w:val="24"/>
        </w:rPr>
      </w:pPr>
      <w:r w:rsidRPr="00617467">
        <w:rPr>
          <w:rFonts w:ascii="ＭＳ 明朝" w:hAnsi="ＭＳ 明朝" w:hint="eastAsia"/>
          <w:sz w:val="24"/>
          <w:szCs w:val="24"/>
        </w:rPr>
        <w:t>登録申請書類（各１部提出）</w:t>
      </w:r>
    </w:p>
    <w:p w14:paraId="36DF633B" w14:textId="77777777" w:rsidR="00D17D9A" w:rsidRPr="00D17D9A" w:rsidRDefault="00D17D9A" w:rsidP="00D17D9A">
      <w:pPr>
        <w:jc w:val="center"/>
        <w:rPr>
          <w:rFonts w:ascii="ＭＳ 明朝" w:hAnsi="ＭＳ 明朝"/>
          <w:sz w:val="24"/>
          <w:szCs w:val="24"/>
        </w:rPr>
      </w:pPr>
    </w:p>
    <w:p w14:paraId="6DB8DA7E" w14:textId="0C0CA9FB" w:rsidR="00F13F80" w:rsidRPr="00D17D9A" w:rsidRDefault="002E4AB5" w:rsidP="00F13F80">
      <w:pPr>
        <w:ind w:leftChars="78" w:left="473" w:hangingChars="156" w:hanging="331"/>
        <w:rPr>
          <w:rFonts w:ascii="ＭＳ 明朝" w:hAnsi="ＭＳ 明朝"/>
          <w:sz w:val="21"/>
          <w:szCs w:val="21"/>
        </w:rPr>
      </w:pPr>
      <w:r w:rsidRPr="00D17D9A">
        <w:rPr>
          <w:rFonts w:ascii="ＭＳ 明朝" w:hAnsi="ＭＳ 明朝" w:hint="eastAsia"/>
          <w:sz w:val="21"/>
          <w:szCs w:val="21"/>
        </w:rPr>
        <w:t>(1)</w:t>
      </w:r>
      <w:r w:rsidRPr="00D17D9A">
        <w:rPr>
          <w:rFonts w:ascii="ＭＳ 明朝" w:hAnsi="ＭＳ 明朝"/>
          <w:sz w:val="21"/>
          <w:szCs w:val="21"/>
        </w:rPr>
        <w:t xml:space="preserve"> </w:t>
      </w:r>
      <w:r w:rsidRPr="00D17D9A">
        <w:rPr>
          <w:rFonts w:ascii="ＭＳ 明朝" w:hAnsi="ＭＳ 明朝" w:hint="eastAsia"/>
          <w:sz w:val="21"/>
          <w:szCs w:val="21"/>
        </w:rPr>
        <w:t>登録申請書</w:t>
      </w:r>
      <w:r w:rsidR="00A61D9D" w:rsidRPr="00D17D9A">
        <w:rPr>
          <w:rFonts w:ascii="ＭＳ 明朝" w:hAnsi="ＭＳ 明朝" w:hint="eastAsia"/>
          <w:sz w:val="21"/>
          <w:szCs w:val="21"/>
        </w:rPr>
        <w:t>兼</w:t>
      </w:r>
      <w:r w:rsidR="00A924C6" w:rsidRPr="00D17D9A">
        <w:rPr>
          <w:rFonts w:ascii="ＭＳ 明朝" w:hAnsi="ＭＳ 明朝" w:hint="eastAsia"/>
          <w:sz w:val="21"/>
          <w:szCs w:val="21"/>
        </w:rPr>
        <w:t>同意</w:t>
      </w:r>
      <w:r w:rsidR="00A61D9D" w:rsidRPr="00D17D9A">
        <w:rPr>
          <w:rFonts w:ascii="ＭＳ 明朝" w:hAnsi="ＭＳ 明朝" w:hint="eastAsia"/>
          <w:sz w:val="21"/>
          <w:szCs w:val="21"/>
        </w:rPr>
        <w:t>書</w:t>
      </w:r>
      <w:r w:rsidRPr="00D17D9A">
        <w:rPr>
          <w:rFonts w:ascii="ＭＳ 明朝" w:hAnsi="ＭＳ 明朝" w:hint="eastAsia"/>
          <w:sz w:val="21"/>
          <w:szCs w:val="21"/>
        </w:rPr>
        <w:t>（新規）（様式－１）または、</w:t>
      </w:r>
      <w:r w:rsidRPr="00D17D9A">
        <w:rPr>
          <w:rFonts w:ascii="ＭＳ 明朝" w:hAnsi="ＭＳ 明朝" w:hint="eastAsia"/>
          <w:sz w:val="21"/>
          <w:szCs w:val="21"/>
          <w:lang w:eastAsia="zh-TW"/>
        </w:rPr>
        <w:t>登録</w:t>
      </w:r>
      <w:r w:rsidRPr="00D17D9A">
        <w:rPr>
          <w:rFonts w:ascii="ＭＳ 明朝" w:hAnsi="ＭＳ 明朝" w:hint="eastAsia"/>
          <w:sz w:val="21"/>
          <w:szCs w:val="21"/>
        </w:rPr>
        <w:t>申請書</w:t>
      </w:r>
      <w:r w:rsidR="00A61D9D" w:rsidRPr="00D17D9A">
        <w:rPr>
          <w:rFonts w:ascii="ＭＳ 明朝" w:hAnsi="ＭＳ 明朝" w:hint="eastAsia"/>
          <w:sz w:val="21"/>
          <w:szCs w:val="21"/>
        </w:rPr>
        <w:t>兼</w:t>
      </w:r>
      <w:r w:rsidR="00A924C6" w:rsidRPr="00D17D9A">
        <w:rPr>
          <w:rFonts w:ascii="ＭＳ 明朝" w:hAnsi="ＭＳ 明朝" w:hint="eastAsia"/>
          <w:sz w:val="21"/>
          <w:szCs w:val="21"/>
        </w:rPr>
        <w:t>同意</w:t>
      </w:r>
      <w:r w:rsidR="00A61D9D" w:rsidRPr="00D17D9A">
        <w:rPr>
          <w:rFonts w:ascii="ＭＳ 明朝" w:hAnsi="ＭＳ 明朝" w:hint="eastAsia"/>
          <w:sz w:val="21"/>
          <w:szCs w:val="21"/>
        </w:rPr>
        <w:t>書</w:t>
      </w:r>
      <w:r w:rsidRPr="00D17D9A">
        <w:rPr>
          <w:rFonts w:ascii="ＭＳ 明朝" w:hAnsi="ＭＳ 明朝" w:hint="eastAsia"/>
          <w:sz w:val="21"/>
          <w:szCs w:val="21"/>
        </w:rPr>
        <w:t>（</w:t>
      </w:r>
      <w:r w:rsidRPr="00D17D9A">
        <w:rPr>
          <w:rFonts w:ascii="ＭＳ 明朝" w:hAnsi="ＭＳ 明朝" w:hint="eastAsia"/>
          <w:sz w:val="21"/>
          <w:szCs w:val="21"/>
          <w:lang w:eastAsia="zh-TW"/>
        </w:rPr>
        <w:t>更新</w:t>
      </w:r>
      <w:r w:rsidRPr="00D17D9A">
        <w:rPr>
          <w:rFonts w:ascii="ＭＳ 明朝" w:hAnsi="ＭＳ 明朝" w:hint="eastAsia"/>
          <w:sz w:val="21"/>
          <w:szCs w:val="21"/>
        </w:rPr>
        <w:t>）</w:t>
      </w:r>
      <w:r w:rsidRPr="00D17D9A">
        <w:rPr>
          <w:rFonts w:ascii="ＭＳ 明朝" w:hAnsi="ＭＳ 明朝" w:hint="eastAsia"/>
          <w:sz w:val="21"/>
          <w:szCs w:val="21"/>
          <w:lang w:eastAsia="zh-TW"/>
        </w:rPr>
        <w:t>（様式－</w:t>
      </w:r>
      <w:r w:rsidRPr="00D17D9A">
        <w:rPr>
          <w:rFonts w:ascii="ＭＳ 明朝" w:hAnsi="ＭＳ 明朝" w:hint="eastAsia"/>
          <w:sz w:val="21"/>
          <w:szCs w:val="21"/>
        </w:rPr>
        <w:t>２</w:t>
      </w:r>
      <w:r w:rsidRPr="00D17D9A">
        <w:rPr>
          <w:rFonts w:ascii="ＭＳ 明朝" w:hAnsi="ＭＳ 明朝" w:hint="eastAsia"/>
          <w:sz w:val="21"/>
          <w:szCs w:val="21"/>
          <w:lang w:eastAsia="zh-TW"/>
        </w:rPr>
        <w:t>）</w:t>
      </w:r>
    </w:p>
    <w:p w14:paraId="4CF042C9" w14:textId="0F7A3D30" w:rsidR="002E4AB5" w:rsidRPr="00D17D9A" w:rsidRDefault="002E4AB5" w:rsidP="00F13F80">
      <w:pPr>
        <w:ind w:leftChars="78" w:left="473" w:hangingChars="156" w:hanging="331"/>
        <w:rPr>
          <w:rFonts w:ascii="ＭＳ 明朝" w:hAnsi="ＭＳ 明朝"/>
          <w:sz w:val="21"/>
          <w:szCs w:val="21"/>
        </w:rPr>
      </w:pPr>
      <w:r w:rsidRPr="00FC3BA9">
        <w:rPr>
          <w:rFonts w:ascii="ＭＳ 明朝" w:hAnsi="ＭＳ 明朝" w:hint="eastAsia"/>
          <w:sz w:val="21"/>
          <w:szCs w:val="21"/>
        </w:rPr>
        <w:t>(2)</w:t>
      </w:r>
      <w:r w:rsidRPr="00FC3BA9">
        <w:rPr>
          <w:rFonts w:ascii="ＭＳ 明朝" w:hAnsi="ＭＳ 明朝"/>
          <w:sz w:val="21"/>
          <w:szCs w:val="21"/>
        </w:rPr>
        <w:t xml:space="preserve"> </w:t>
      </w:r>
      <w:r w:rsidR="009B4AEC" w:rsidRPr="00FC3BA9">
        <w:rPr>
          <w:rFonts w:ascii="ＭＳ 明朝" w:hAnsi="ＭＳ 明朝" w:hint="eastAsia"/>
          <w:sz w:val="21"/>
          <w:szCs w:val="21"/>
        </w:rPr>
        <w:t>申請を行う工場で製造された改良土が、</w:t>
      </w:r>
      <w:r w:rsidRPr="00FC3BA9">
        <w:rPr>
          <w:rFonts w:ascii="ＭＳ 明朝" w:hAnsi="ＭＳ 明朝" w:hint="eastAsia"/>
          <w:sz w:val="21"/>
          <w:szCs w:val="21"/>
        </w:rPr>
        <w:t>下記①～④の規格・性状を満た</w:t>
      </w:r>
      <w:r w:rsidRPr="00D17D9A">
        <w:rPr>
          <w:rFonts w:ascii="ＭＳ 明朝" w:hAnsi="ＭＳ 明朝" w:hint="eastAsia"/>
          <w:sz w:val="21"/>
          <w:szCs w:val="21"/>
        </w:rPr>
        <w:t>していること</w:t>
      </w:r>
      <w:r w:rsidR="009B4AEC" w:rsidRPr="00D17D9A">
        <w:rPr>
          <w:rFonts w:ascii="ＭＳ 明朝" w:hAnsi="ＭＳ 明朝" w:hint="eastAsia"/>
          <w:sz w:val="21"/>
          <w:szCs w:val="21"/>
        </w:rPr>
        <w:t>を</w:t>
      </w:r>
      <w:r w:rsidRPr="00D17D9A">
        <w:rPr>
          <w:rFonts w:ascii="ＭＳ 明朝" w:hAnsi="ＭＳ 明朝" w:hint="eastAsia"/>
          <w:sz w:val="21"/>
          <w:szCs w:val="21"/>
        </w:rPr>
        <w:t>証明できる試験成績証明書（発行日が登録予定日から遡って１年以内のもの</w:t>
      </w:r>
      <w:r w:rsidR="004E301F" w:rsidRPr="00D17D9A">
        <w:rPr>
          <w:rFonts w:ascii="ＭＳ 明朝" w:hAnsi="ＭＳ 明朝" w:hint="eastAsia"/>
          <w:sz w:val="21"/>
          <w:szCs w:val="21"/>
        </w:rPr>
        <w:t>（本要綱</w:t>
      </w:r>
      <w:r w:rsidRPr="00D17D9A">
        <w:rPr>
          <w:rFonts w:ascii="ＭＳ 明朝" w:hAnsi="ＭＳ 明朝" w:hint="eastAsia"/>
          <w:sz w:val="21"/>
          <w:szCs w:val="21"/>
        </w:rPr>
        <w:t>第12条第２項に該当する場合は変更後のもの）で、検査事業者の記名押印があるもの）</w:t>
      </w:r>
    </w:p>
    <w:p w14:paraId="5A13A942" w14:textId="4F82F3D5" w:rsidR="002E4AB5" w:rsidRPr="00D17D9A" w:rsidRDefault="002E4AB5" w:rsidP="00F13F80">
      <w:pPr>
        <w:ind w:leftChars="156" w:left="612" w:hangingChars="155" w:hanging="328"/>
        <w:rPr>
          <w:rFonts w:ascii="ＭＳ 明朝" w:hAnsi="ＭＳ 明朝"/>
          <w:sz w:val="21"/>
          <w:szCs w:val="21"/>
        </w:rPr>
      </w:pPr>
      <w:r w:rsidRPr="00D17D9A">
        <w:rPr>
          <w:rFonts w:ascii="ＭＳ 明朝" w:hAnsi="ＭＳ 明朝" w:hint="eastAsia"/>
          <w:sz w:val="21"/>
          <w:szCs w:val="21"/>
        </w:rPr>
        <w:t>①土の粒度試験（JIS A1204）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2442"/>
        <w:gridCol w:w="2443"/>
      </w:tblGrid>
      <w:tr w:rsidR="002E4AB5" w:rsidRPr="00D17D9A" w14:paraId="4D1263BA" w14:textId="77777777" w:rsidTr="00F13F80">
        <w:trPr>
          <w:cantSplit/>
          <w:trHeight w:val="490"/>
          <w:jc w:val="center"/>
        </w:trPr>
        <w:tc>
          <w:tcPr>
            <w:tcW w:w="2442" w:type="dxa"/>
            <w:tcBorders>
              <w:bottom w:val="single" w:sz="4" w:space="0" w:color="auto"/>
            </w:tcBorders>
          </w:tcPr>
          <w:p w14:paraId="3F5134CC" w14:textId="77777777" w:rsidR="002E4AB5" w:rsidRPr="00D17D9A" w:rsidRDefault="002E4AB5" w:rsidP="00F13F80">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19㎜</w:t>
            </w:r>
          </w:p>
          <w:p w14:paraId="29635E90" w14:textId="77777777" w:rsidR="002E4AB5" w:rsidRPr="00D17D9A" w:rsidRDefault="002E4AB5" w:rsidP="00F13F80">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ふるい通過質量</w:t>
            </w:r>
          </w:p>
        </w:tc>
        <w:tc>
          <w:tcPr>
            <w:tcW w:w="2442" w:type="dxa"/>
            <w:tcBorders>
              <w:bottom w:val="single" w:sz="4" w:space="0" w:color="auto"/>
            </w:tcBorders>
          </w:tcPr>
          <w:p w14:paraId="642F75BB" w14:textId="77777777" w:rsidR="002E4AB5" w:rsidRPr="00D17D9A" w:rsidRDefault="002E4AB5" w:rsidP="00F13F80">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425μｍ</w:t>
            </w:r>
          </w:p>
          <w:p w14:paraId="0BC4625A" w14:textId="77777777" w:rsidR="002E4AB5" w:rsidRPr="00D17D9A" w:rsidRDefault="002E4AB5" w:rsidP="00F13F80">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ふるい通過質量</w:t>
            </w:r>
          </w:p>
        </w:tc>
        <w:tc>
          <w:tcPr>
            <w:tcW w:w="2443" w:type="dxa"/>
            <w:tcBorders>
              <w:bottom w:val="single" w:sz="4" w:space="0" w:color="auto"/>
            </w:tcBorders>
          </w:tcPr>
          <w:p w14:paraId="07FDBAE4" w14:textId="77777777" w:rsidR="002E4AB5" w:rsidRPr="00D17D9A" w:rsidRDefault="002E4AB5" w:rsidP="00F13F80">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75μｍ</w:t>
            </w:r>
          </w:p>
          <w:p w14:paraId="2BF7660A" w14:textId="77777777" w:rsidR="002E4AB5" w:rsidRPr="00D17D9A" w:rsidRDefault="002E4AB5" w:rsidP="00F13F80">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ふるい通過質量</w:t>
            </w:r>
          </w:p>
        </w:tc>
      </w:tr>
      <w:tr w:rsidR="002E4AB5" w:rsidRPr="00D17D9A" w14:paraId="2C32672F" w14:textId="77777777" w:rsidTr="004E301F">
        <w:trPr>
          <w:trHeight w:val="327"/>
          <w:jc w:val="center"/>
        </w:trPr>
        <w:tc>
          <w:tcPr>
            <w:tcW w:w="2442" w:type="dxa"/>
            <w:vAlign w:val="center"/>
          </w:tcPr>
          <w:p w14:paraId="5588A518" w14:textId="77777777" w:rsidR="002E4AB5" w:rsidRPr="00D17D9A" w:rsidRDefault="002E4AB5" w:rsidP="004E301F">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90～100％</w:t>
            </w:r>
          </w:p>
        </w:tc>
        <w:tc>
          <w:tcPr>
            <w:tcW w:w="2442" w:type="dxa"/>
            <w:vAlign w:val="center"/>
          </w:tcPr>
          <w:p w14:paraId="76327157" w14:textId="77777777" w:rsidR="002E4AB5" w:rsidRPr="00D17D9A" w:rsidRDefault="002E4AB5" w:rsidP="004E301F">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10～90％</w:t>
            </w:r>
          </w:p>
        </w:tc>
        <w:tc>
          <w:tcPr>
            <w:tcW w:w="2443" w:type="dxa"/>
            <w:vAlign w:val="center"/>
          </w:tcPr>
          <w:p w14:paraId="08331ED4" w14:textId="77777777" w:rsidR="002E4AB5" w:rsidRPr="00D17D9A" w:rsidRDefault="002E4AB5" w:rsidP="004E301F">
            <w:pPr>
              <w:spacing w:line="240" w:lineRule="exact"/>
              <w:ind w:leftChars="156" w:left="612" w:hangingChars="155" w:hanging="328"/>
              <w:jc w:val="center"/>
              <w:rPr>
                <w:rFonts w:ascii="ＭＳ 明朝" w:hAnsi="ＭＳ 明朝"/>
                <w:sz w:val="21"/>
                <w:szCs w:val="21"/>
              </w:rPr>
            </w:pPr>
            <w:r w:rsidRPr="00D17D9A">
              <w:rPr>
                <w:rFonts w:ascii="ＭＳ 明朝" w:hAnsi="ＭＳ 明朝" w:hint="eastAsia"/>
                <w:sz w:val="21"/>
                <w:szCs w:val="21"/>
              </w:rPr>
              <w:t>0～25％</w:t>
            </w:r>
          </w:p>
        </w:tc>
      </w:tr>
    </w:tbl>
    <w:p w14:paraId="24AD4A72" w14:textId="36A26F9F" w:rsidR="002E4AB5" w:rsidRPr="00D17D9A" w:rsidRDefault="002E4AB5" w:rsidP="00F13F80">
      <w:pPr>
        <w:ind w:leftChars="156" w:left="612" w:hangingChars="155" w:hanging="328"/>
        <w:rPr>
          <w:rFonts w:ascii="ＭＳ 明朝" w:hAnsi="ＭＳ 明朝"/>
          <w:sz w:val="21"/>
          <w:szCs w:val="21"/>
        </w:rPr>
      </w:pPr>
      <w:r w:rsidRPr="00D17D9A">
        <w:rPr>
          <w:rFonts w:ascii="ＭＳ 明朝" w:hAnsi="ＭＳ 明朝" w:hint="eastAsia"/>
          <w:sz w:val="21"/>
          <w:szCs w:val="21"/>
        </w:rPr>
        <w:t>②最大粒径　25㎜以下</w:t>
      </w:r>
    </w:p>
    <w:p w14:paraId="270DBF1F" w14:textId="77777777" w:rsidR="002E4AB5" w:rsidRPr="00D17D9A" w:rsidRDefault="002E4AB5" w:rsidP="00F13F80">
      <w:pPr>
        <w:widowControl/>
        <w:autoSpaceDE/>
        <w:autoSpaceDN/>
        <w:spacing w:line="240" w:lineRule="auto"/>
        <w:ind w:leftChars="310" w:left="564" w:firstLine="1"/>
        <w:jc w:val="left"/>
        <w:rPr>
          <w:rFonts w:ascii="ＭＳ 明朝" w:hAnsi="ＭＳ 明朝" w:cs="ＭＳ Ｐゴシック"/>
          <w:kern w:val="0"/>
          <w:sz w:val="21"/>
          <w:szCs w:val="21"/>
        </w:rPr>
      </w:pPr>
      <w:r w:rsidRPr="00D17D9A">
        <w:rPr>
          <w:rFonts w:ascii="ＭＳ 明朝" w:hAnsi="ＭＳ 明朝" w:hint="eastAsia"/>
          <w:sz w:val="21"/>
          <w:szCs w:val="21"/>
        </w:rPr>
        <w:t>※</w:t>
      </w:r>
      <w:r w:rsidRPr="00D17D9A">
        <w:rPr>
          <w:rFonts w:ascii="ＭＳ 明朝" w:hAnsi="ＭＳ 明朝"/>
          <w:sz w:val="21"/>
          <w:szCs w:val="21"/>
        </w:rPr>
        <w:t>26.5</w:t>
      </w:r>
      <w:r w:rsidRPr="00D17D9A">
        <w:rPr>
          <w:rFonts w:ascii="ＭＳ 明朝" w:hAnsi="ＭＳ 明朝" w:hint="eastAsia"/>
          <w:sz w:val="21"/>
          <w:szCs w:val="21"/>
        </w:rPr>
        <w:t>㎜ふるい通過質量が</w:t>
      </w:r>
      <w:r w:rsidRPr="00D17D9A">
        <w:rPr>
          <w:rFonts w:ascii="ＭＳ 明朝" w:hAnsi="ＭＳ 明朝"/>
          <w:sz w:val="21"/>
          <w:szCs w:val="21"/>
        </w:rPr>
        <w:t>100</w:t>
      </w:r>
      <w:r w:rsidRPr="00D17D9A">
        <w:rPr>
          <w:rFonts w:ascii="ＭＳ 明朝" w:hAnsi="ＭＳ 明朝" w:hint="eastAsia"/>
          <w:sz w:val="21"/>
          <w:szCs w:val="21"/>
        </w:rPr>
        <w:t>％であれば、最大粒径</w:t>
      </w:r>
      <w:r w:rsidRPr="00D17D9A">
        <w:rPr>
          <w:rFonts w:ascii="ＭＳ 明朝" w:hAnsi="ＭＳ 明朝"/>
          <w:sz w:val="21"/>
          <w:szCs w:val="21"/>
        </w:rPr>
        <w:t>26.5</w:t>
      </w:r>
      <w:r w:rsidRPr="00D17D9A">
        <w:rPr>
          <w:rFonts w:ascii="ＭＳ 明朝" w:hAnsi="ＭＳ 明朝" w:hint="eastAsia"/>
          <w:sz w:val="21"/>
          <w:szCs w:val="21"/>
        </w:rPr>
        <w:t>㎜の判定であっても、本基準に適合していると見なす。</w:t>
      </w:r>
      <w:r w:rsidRPr="00D17D9A">
        <w:rPr>
          <w:rFonts w:ascii="ＭＳ 明朝" w:hAnsi="ＭＳ 明朝" w:cs="ＭＳ Ｐゴシック" w:hint="eastAsia"/>
          <w:kern w:val="0"/>
          <w:sz w:val="21"/>
          <w:szCs w:val="21"/>
        </w:rPr>
        <w:t xml:space="preserve"> </w:t>
      </w:r>
    </w:p>
    <w:p w14:paraId="5569DB95" w14:textId="34888A77" w:rsidR="002E4AB5" w:rsidRPr="00D17D9A" w:rsidRDefault="002E4AB5" w:rsidP="00F13F80">
      <w:pPr>
        <w:ind w:leftChars="156" w:left="612" w:hangingChars="155" w:hanging="328"/>
        <w:rPr>
          <w:rFonts w:ascii="ＭＳ 明朝" w:hAnsi="ＭＳ 明朝"/>
          <w:sz w:val="21"/>
          <w:szCs w:val="21"/>
        </w:rPr>
      </w:pPr>
      <w:r w:rsidRPr="00D17D9A">
        <w:rPr>
          <w:rFonts w:ascii="ＭＳ 明朝" w:hAnsi="ＭＳ 明朝" w:hint="eastAsia"/>
          <w:sz w:val="21"/>
          <w:szCs w:val="21"/>
        </w:rPr>
        <w:t>③塑性指数（Ｉ</w:t>
      </w:r>
      <w:r w:rsidRPr="00D17D9A">
        <w:rPr>
          <w:rFonts w:ascii="ＭＳ 明朝" w:hAnsi="ＭＳ 明朝" w:hint="eastAsia"/>
          <w:sz w:val="21"/>
          <w:szCs w:val="21"/>
          <w:vertAlign w:val="subscript"/>
        </w:rPr>
        <w:t>p</w:t>
      </w:r>
      <w:r w:rsidRPr="00D17D9A">
        <w:rPr>
          <w:rFonts w:ascii="ＭＳ 明朝" w:hAnsi="ＭＳ 明朝" w:hint="eastAsia"/>
          <w:sz w:val="21"/>
          <w:szCs w:val="21"/>
        </w:rPr>
        <w:t>）（JIS A 1205）</w:t>
      </w:r>
    </w:p>
    <w:p w14:paraId="5919BC5E" w14:textId="77777777" w:rsidR="002E4AB5" w:rsidRPr="00D17D9A" w:rsidRDefault="002E4AB5" w:rsidP="00F13F80">
      <w:pPr>
        <w:ind w:leftChars="310" w:left="564" w:firstLine="1"/>
        <w:rPr>
          <w:rFonts w:ascii="ＭＳ 明朝" w:hAnsi="ＭＳ 明朝"/>
          <w:sz w:val="21"/>
          <w:szCs w:val="21"/>
        </w:rPr>
      </w:pPr>
      <w:r w:rsidRPr="00D17D9A">
        <w:rPr>
          <w:rFonts w:ascii="ＭＳ 明朝" w:hAnsi="ＭＳ 明朝" w:hint="eastAsia"/>
          <w:sz w:val="21"/>
          <w:szCs w:val="21"/>
        </w:rPr>
        <w:t>425μｍふるい通過分について10％以下</w:t>
      </w:r>
    </w:p>
    <w:p w14:paraId="69BD59F1" w14:textId="6102C230" w:rsidR="002E4AB5" w:rsidRPr="00D17D9A" w:rsidRDefault="002E4AB5" w:rsidP="00F13F80">
      <w:pPr>
        <w:ind w:leftChars="156" w:left="612" w:hangingChars="155" w:hanging="328"/>
        <w:rPr>
          <w:rFonts w:ascii="ＭＳ 明朝" w:hAnsi="ＭＳ 明朝"/>
          <w:sz w:val="21"/>
          <w:szCs w:val="21"/>
        </w:rPr>
      </w:pPr>
      <w:r w:rsidRPr="00D17D9A">
        <w:rPr>
          <w:rFonts w:ascii="ＭＳ 明朝" w:hAnsi="ＭＳ 明朝" w:hint="eastAsia"/>
          <w:sz w:val="21"/>
          <w:szCs w:val="21"/>
        </w:rPr>
        <w:t>④修正CBR試験（JIS A1211）　30％以上</w:t>
      </w:r>
    </w:p>
    <w:p w14:paraId="0F0AB399" w14:textId="5F8A1BC6" w:rsidR="002E4AB5" w:rsidRPr="00D17D9A" w:rsidRDefault="00F13F80" w:rsidP="00F13F80">
      <w:pPr>
        <w:ind w:leftChars="78" w:left="473" w:hangingChars="156" w:hanging="331"/>
        <w:rPr>
          <w:rFonts w:ascii="ＭＳ 明朝" w:hAnsi="ＭＳ 明朝"/>
          <w:sz w:val="21"/>
          <w:szCs w:val="21"/>
        </w:rPr>
      </w:pPr>
      <w:r w:rsidRPr="00FC3BA9">
        <w:rPr>
          <w:rFonts w:ascii="ＭＳ 明朝" w:hAnsi="ＭＳ 明朝" w:hint="eastAsia"/>
          <w:sz w:val="21"/>
          <w:szCs w:val="21"/>
        </w:rPr>
        <w:t>(</w:t>
      </w:r>
      <w:r w:rsidR="002E4AB5" w:rsidRPr="00FC3BA9">
        <w:rPr>
          <w:rFonts w:ascii="ＭＳ 明朝" w:hAnsi="ＭＳ 明朝"/>
          <w:sz w:val="21"/>
          <w:szCs w:val="21"/>
        </w:rPr>
        <w:t>3</w:t>
      </w:r>
      <w:r w:rsidR="002E4AB5" w:rsidRPr="00FC3BA9">
        <w:rPr>
          <w:rFonts w:ascii="ＭＳ 明朝" w:hAnsi="ＭＳ 明朝" w:hint="eastAsia"/>
          <w:sz w:val="21"/>
          <w:szCs w:val="21"/>
        </w:rPr>
        <w:t xml:space="preserve">) </w:t>
      </w:r>
      <w:r w:rsidR="009B4AEC" w:rsidRPr="00FC3BA9">
        <w:rPr>
          <w:rFonts w:ascii="ＭＳ 明朝" w:hAnsi="ＭＳ 明朝" w:hint="eastAsia"/>
          <w:sz w:val="21"/>
          <w:szCs w:val="21"/>
        </w:rPr>
        <w:t>申請を行う工場で製造された改良土が、</w:t>
      </w:r>
      <w:r w:rsidRPr="00FC3BA9">
        <w:rPr>
          <w:rFonts w:ascii="ＭＳ 明朝" w:hAnsi="ＭＳ 明朝" w:hint="eastAsia"/>
          <w:sz w:val="21"/>
          <w:szCs w:val="21"/>
        </w:rPr>
        <w:t>下記①②の基準を満たしている</w:t>
      </w:r>
      <w:r w:rsidR="002E4AB5" w:rsidRPr="00D17D9A">
        <w:rPr>
          <w:rFonts w:ascii="ＭＳ 明朝" w:hAnsi="ＭＳ 明朝" w:hint="eastAsia"/>
          <w:sz w:val="21"/>
          <w:szCs w:val="21"/>
        </w:rPr>
        <w:t>こと</w:t>
      </w:r>
      <w:r w:rsidR="009B4AEC" w:rsidRPr="00D17D9A">
        <w:rPr>
          <w:rFonts w:ascii="ＭＳ 明朝" w:hAnsi="ＭＳ 明朝" w:hint="eastAsia"/>
          <w:sz w:val="21"/>
          <w:szCs w:val="21"/>
        </w:rPr>
        <w:t>を</w:t>
      </w:r>
      <w:r w:rsidR="002E4AB5" w:rsidRPr="00D17D9A">
        <w:rPr>
          <w:rFonts w:ascii="ＭＳ 明朝" w:hAnsi="ＭＳ 明朝" w:hint="eastAsia"/>
          <w:sz w:val="21"/>
          <w:szCs w:val="21"/>
        </w:rPr>
        <w:t>証明できる試験</w:t>
      </w:r>
      <w:r w:rsidRPr="00D17D9A">
        <w:rPr>
          <w:rFonts w:ascii="ＭＳ 明朝" w:hAnsi="ＭＳ 明朝" w:hint="eastAsia"/>
          <w:sz w:val="21"/>
          <w:szCs w:val="21"/>
        </w:rPr>
        <w:t>成績</w:t>
      </w:r>
      <w:r w:rsidR="002E4AB5" w:rsidRPr="00D17D9A">
        <w:rPr>
          <w:rFonts w:ascii="ＭＳ 明朝" w:hAnsi="ＭＳ 明朝" w:hint="eastAsia"/>
          <w:sz w:val="21"/>
          <w:szCs w:val="21"/>
        </w:rPr>
        <w:t>証明書（</w:t>
      </w:r>
      <w:r w:rsidRPr="00D17D9A">
        <w:rPr>
          <w:rFonts w:ascii="ＭＳ 明朝" w:hAnsi="ＭＳ 明朝" w:hint="eastAsia"/>
          <w:sz w:val="21"/>
          <w:szCs w:val="21"/>
        </w:rPr>
        <w:t>都道府県に計量証明事業所として登録されている機関により実施されていること。</w:t>
      </w:r>
      <w:r w:rsidR="006D60E6" w:rsidRPr="00D17D9A">
        <w:rPr>
          <w:rFonts w:ascii="ＭＳ 明朝" w:hAnsi="ＭＳ 明朝" w:hint="eastAsia"/>
          <w:sz w:val="21"/>
          <w:szCs w:val="21"/>
        </w:rPr>
        <w:t>また、</w:t>
      </w:r>
      <w:r w:rsidR="002E4AB5" w:rsidRPr="00D17D9A">
        <w:rPr>
          <w:rFonts w:ascii="ＭＳ 明朝" w:hAnsi="ＭＳ 明朝" w:hint="eastAsia"/>
          <w:sz w:val="21"/>
          <w:szCs w:val="21"/>
        </w:rPr>
        <w:t>発行日が登録予定日から遡って１年以内のもので、証明事業者の記名押印があるもの）</w:t>
      </w:r>
    </w:p>
    <w:p w14:paraId="2898A2F7" w14:textId="2702CD11" w:rsidR="002E4AB5" w:rsidRPr="00D17D9A" w:rsidRDefault="00F13F80" w:rsidP="00F13F80">
      <w:pPr>
        <w:ind w:leftChars="156" w:left="449" w:hangingChars="78" w:hanging="165"/>
        <w:rPr>
          <w:rFonts w:ascii="ＭＳ 明朝" w:hAnsi="ＭＳ 明朝"/>
          <w:sz w:val="21"/>
          <w:szCs w:val="21"/>
        </w:rPr>
      </w:pPr>
      <w:r w:rsidRPr="00D17D9A">
        <w:rPr>
          <w:rFonts w:ascii="ＭＳ 明朝" w:hAnsi="ＭＳ 明朝" w:hint="eastAsia"/>
          <w:sz w:val="21"/>
          <w:szCs w:val="21"/>
        </w:rPr>
        <w:t>①土壌溶出量基準として、土壌の汚染に係る環境基準（環境庁告示第46号）別表に掲げる条件に適合していること。</w:t>
      </w:r>
    </w:p>
    <w:p w14:paraId="02B0A1EB" w14:textId="6DE542E6" w:rsidR="002E4AB5" w:rsidRPr="00D17D9A" w:rsidRDefault="00F13F80" w:rsidP="00F13F80">
      <w:pPr>
        <w:ind w:leftChars="156" w:left="449" w:hangingChars="78" w:hanging="165"/>
        <w:rPr>
          <w:rFonts w:ascii="ＭＳ 明朝" w:hAnsi="ＭＳ 明朝"/>
          <w:sz w:val="21"/>
          <w:szCs w:val="21"/>
        </w:rPr>
      </w:pPr>
      <w:r w:rsidRPr="00D17D9A">
        <w:rPr>
          <w:rFonts w:ascii="ＭＳ 明朝" w:hAnsi="ＭＳ 明朝" w:hint="eastAsia"/>
          <w:sz w:val="21"/>
          <w:szCs w:val="21"/>
        </w:rPr>
        <w:t>②土壌含有量基準として、土壌汚染対策法施行規則（</w:t>
      </w:r>
      <w:r w:rsidRPr="00D17D9A">
        <w:rPr>
          <w:rFonts w:ascii="ＭＳ 明朝" w:hAnsi="ＭＳ 明朝"/>
          <w:sz w:val="21"/>
          <w:szCs w:val="21"/>
        </w:rPr>
        <w:t>環境省</w:t>
      </w:r>
      <w:r w:rsidRPr="00D17D9A">
        <w:rPr>
          <w:rFonts w:ascii="ＭＳ 明朝" w:hAnsi="ＭＳ 明朝" w:hint="eastAsia"/>
          <w:sz w:val="21"/>
          <w:szCs w:val="21"/>
        </w:rPr>
        <w:t>令第</w:t>
      </w:r>
      <w:r w:rsidRPr="00D17D9A">
        <w:rPr>
          <w:rFonts w:ascii="ＭＳ 明朝" w:hAnsi="ＭＳ 明朝"/>
          <w:sz w:val="21"/>
          <w:szCs w:val="21"/>
        </w:rPr>
        <w:t>29号</w:t>
      </w:r>
      <w:r w:rsidRPr="00D17D9A">
        <w:rPr>
          <w:rFonts w:ascii="ＭＳ 明朝" w:hAnsi="ＭＳ 明朝" w:hint="eastAsia"/>
          <w:sz w:val="21"/>
          <w:szCs w:val="21"/>
        </w:rPr>
        <w:t>）</w:t>
      </w:r>
      <w:r w:rsidRPr="00D17D9A">
        <w:rPr>
          <w:rFonts w:ascii="ＭＳ 明朝" w:hAnsi="ＭＳ 明朝"/>
          <w:sz w:val="21"/>
          <w:szCs w:val="21"/>
        </w:rPr>
        <w:t>別表第五に掲げる</w:t>
      </w:r>
      <w:r w:rsidRPr="00D17D9A">
        <w:rPr>
          <w:rFonts w:ascii="ＭＳ 明朝" w:hAnsi="ＭＳ 明朝" w:hint="eastAsia"/>
          <w:sz w:val="21"/>
          <w:szCs w:val="21"/>
        </w:rPr>
        <w:t>要件に適合していること。</w:t>
      </w:r>
    </w:p>
    <w:p w14:paraId="3C8BEE1C" w14:textId="515BC833" w:rsidR="002E4AB5" w:rsidRPr="00D17D9A" w:rsidRDefault="002E4AB5" w:rsidP="00F13F80">
      <w:pPr>
        <w:ind w:leftChars="78" w:left="473" w:hangingChars="156" w:hanging="331"/>
        <w:rPr>
          <w:rFonts w:ascii="ＭＳ 明朝" w:hAnsi="ＭＳ 明朝"/>
          <w:sz w:val="21"/>
          <w:szCs w:val="21"/>
        </w:rPr>
      </w:pPr>
      <w:r w:rsidRPr="00D17D9A">
        <w:rPr>
          <w:rFonts w:ascii="ＭＳ 明朝" w:hAnsi="ＭＳ 明朝" w:hint="eastAsia"/>
          <w:sz w:val="21"/>
          <w:szCs w:val="21"/>
        </w:rPr>
        <w:t>(</w:t>
      </w:r>
      <w:r w:rsidR="00796BAF" w:rsidRPr="00D17D9A">
        <w:rPr>
          <w:rFonts w:ascii="ＭＳ 明朝" w:hAnsi="ＭＳ 明朝" w:hint="eastAsia"/>
          <w:sz w:val="21"/>
          <w:szCs w:val="21"/>
        </w:rPr>
        <w:t>4</w:t>
      </w:r>
      <w:r w:rsidRPr="00D17D9A">
        <w:rPr>
          <w:rFonts w:ascii="ＭＳ 明朝" w:hAnsi="ＭＳ 明朝" w:hint="eastAsia"/>
          <w:sz w:val="21"/>
          <w:szCs w:val="21"/>
        </w:rPr>
        <w:t>) 製造設備配置図（プラント平面図）</w:t>
      </w:r>
      <w:r w:rsidRPr="00D17D9A">
        <w:rPr>
          <w:rFonts w:ascii="ＭＳ 明朝" w:hAnsi="ＭＳ 明朝" w:hint="eastAsia"/>
          <w:sz w:val="21"/>
          <w:szCs w:val="21"/>
          <w:vertAlign w:val="superscript"/>
        </w:rPr>
        <w:t>※１</w:t>
      </w:r>
    </w:p>
    <w:p w14:paraId="5F3A6DDB" w14:textId="281701C6" w:rsidR="002E4AB5" w:rsidRPr="00D17D9A" w:rsidRDefault="00796BAF" w:rsidP="00F13F80">
      <w:pPr>
        <w:ind w:leftChars="78" w:left="473" w:hangingChars="156" w:hanging="331"/>
        <w:rPr>
          <w:rFonts w:ascii="ＭＳ 明朝" w:hAnsi="ＭＳ 明朝"/>
          <w:sz w:val="21"/>
          <w:szCs w:val="21"/>
        </w:rPr>
      </w:pPr>
      <w:r w:rsidRPr="00D17D9A">
        <w:rPr>
          <w:rFonts w:ascii="ＭＳ 明朝" w:hAnsi="ＭＳ 明朝" w:hint="eastAsia"/>
          <w:sz w:val="21"/>
          <w:szCs w:val="21"/>
        </w:rPr>
        <w:t>(5</w:t>
      </w:r>
      <w:r w:rsidR="002E4AB5" w:rsidRPr="00D17D9A">
        <w:rPr>
          <w:rFonts w:ascii="ＭＳ 明朝" w:hAnsi="ＭＳ 明朝" w:hint="eastAsia"/>
          <w:sz w:val="21"/>
          <w:szCs w:val="21"/>
        </w:rPr>
        <w:t>) 製造工程フロー図</w:t>
      </w:r>
      <w:r w:rsidR="002E4AB5" w:rsidRPr="00D17D9A">
        <w:rPr>
          <w:rFonts w:ascii="ＭＳ 明朝" w:hAnsi="ＭＳ 明朝" w:hint="eastAsia"/>
          <w:sz w:val="21"/>
          <w:szCs w:val="21"/>
          <w:vertAlign w:val="superscript"/>
        </w:rPr>
        <w:t>※１</w:t>
      </w:r>
    </w:p>
    <w:p w14:paraId="5F95418C" w14:textId="5E393DF6" w:rsidR="002E4AB5" w:rsidRPr="00D17D9A" w:rsidRDefault="00796BAF" w:rsidP="00F13F80">
      <w:pPr>
        <w:ind w:leftChars="78" w:left="473" w:hangingChars="156" w:hanging="331"/>
        <w:rPr>
          <w:rFonts w:ascii="ＭＳ 明朝" w:hAnsi="ＭＳ 明朝"/>
          <w:sz w:val="21"/>
          <w:szCs w:val="21"/>
        </w:rPr>
      </w:pPr>
      <w:r w:rsidRPr="00D17D9A">
        <w:rPr>
          <w:rFonts w:ascii="ＭＳ 明朝" w:hAnsi="ＭＳ 明朝" w:hint="eastAsia"/>
          <w:sz w:val="21"/>
          <w:szCs w:val="21"/>
        </w:rPr>
        <w:t>(6</w:t>
      </w:r>
      <w:r w:rsidR="002E4AB5" w:rsidRPr="00D17D9A">
        <w:rPr>
          <w:rFonts w:ascii="ＭＳ 明朝" w:hAnsi="ＭＳ 明朝" w:hint="eastAsia"/>
          <w:sz w:val="21"/>
          <w:szCs w:val="21"/>
        </w:rPr>
        <w:t>) 工場写真</w:t>
      </w:r>
      <w:r w:rsidR="002E4AB5" w:rsidRPr="00D17D9A">
        <w:rPr>
          <w:rFonts w:ascii="ＭＳ 明朝" w:hAnsi="ＭＳ 明朝" w:hint="eastAsia"/>
          <w:sz w:val="21"/>
          <w:szCs w:val="21"/>
          <w:vertAlign w:val="superscript"/>
        </w:rPr>
        <w:t>※１</w:t>
      </w:r>
    </w:p>
    <w:p w14:paraId="7C0093A3" w14:textId="77777777" w:rsidR="002E4AB5" w:rsidRPr="00D17D9A" w:rsidRDefault="002E4AB5" w:rsidP="004E301F">
      <w:pPr>
        <w:ind w:leftChars="234" w:left="426"/>
        <w:rPr>
          <w:rFonts w:ascii="ＭＳ 明朝" w:hAnsi="ＭＳ 明朝"/>
          <w:sz w:val="21"/>
          <w:szCs w:val="21"/>
        </w:rPr>
      </w:pPr>
      <w:r w:rsidRPr="00D17D9A">
        <w:rPr>
          <w:rFonts w:ascii="ＭＳ 明朝" w:hAnsi="ＭＳ 明朝" w:hint="eastAsia"/>
          <w:sz w:val="21"/>
          <w:szCs w:val="21"/>
        </w:rPr>
        <w:t>製造設備及び製造工程写真</w:t>
      </w:r>
    </w:p>
    <w:p w14:paraId="3D2CD71D" w14:textId="124B8C52" w:rsidR="002E4AB5" w:rsidRPr="00D17D9A" w:rsidRDefault="00796BAF" w:rsidP="00F13F80">
      <w:pPr>
        <w:ind w:leftChars="78" w:left="473" w:hangingChars="156" w:hanging="331"/>
        <w:rPr>
          <w:rFonts w:ascii="ＭＳ 明朝" w:hAnsi="ＭＳ 明朝"/>
          <w:sz w:val="21"/>
          <w:szCs w:val="21"/>
        </w:rPr>
      </w:pPr>
      <w:r w:rsidRPr="00D17D9A">
        <w:rPr>
          <w:rFonts w:ascii="ＭＳ 明朝" w:hAnsi="ＭＳ 明朝" w:hint="eastAsia"/>
          <w:sz w:val="21"/>
          <w:szCs w:val="21"/>
        </w:rPr>
        <w:t>(7</w:t>
      </w:r>
      <w:r w:rsidR="002E4AB5" w:rsidRPr="00D17D9A">
        <w:rPr>
          <w:rFonts w:ascii="ＭＳ 明朝" w:hAnsi="ＭＳ 明朝" w:hint="eastAsia"/>
          <w:sz w:val="21"/>
          <w:szCs w:val="21"/>
        </w:rPr>
        <w:t>) 会社概要</w:t>
      </w:r>
      <w:r w:rsidR="002E4AB5" w:rsidRPr="00D17D9A">
        <w:rPr>
          <w:rFonts w:ascii="ＭＳ 明朝" w:hAnsi="ＭＳ 明朝" w:hint="eastAsia"/>
          <w:sz w:val="21"/>
          <w:szCs w:val="21"/>
          <w:vertAlign w:val="superscript"/>
        </w:rPr>
        <w:t>※１</w:t>
      </w:r>
    </w:p>
    <w:p w14:paraId="7C4559F5" w14:textId="1D87C27E" w:rsidR="002E4AB5" w:rsidRPr="00D17D9A" w:rsidRDefault="002E4AB5" w:rsidP="00F13F80">
      <w:pPr>
        <w:ind w:leftChars="78" w:left="473" w:hangingChars="156" w:hanging="331"/>
        <w:rPr>
          <w:rFonts w:ascii="ＭＳ 明朝" w:hAnsi="ＭＳ 明朝"/>
          <w:sz w:val="21"/>
          <w:szCs w:val="21"/>
        </w:rPr>
      </w:pPr>
      <w:r w:rsidRPr="00D17D9A">
        <w:rPr>
          <w:rFonts w:ascii="ＭＳ 明朝" w:hAnsi="ＭＳ 明朝"/>
          <w:sz w:val="21"/>
          <w:szCs w:val="21"/>
        </w:rPr>
        <w:t>(</w:t>
      </w:r>
      <w:r w:rsidR="00796BAF" w:rsidRPr="00D17D9A">
        <w:rPr>
          <w:rFonts w:ascii="ＭＳ 明朝" w:hAnsi="ＭＳ 明朝" w:hint="eastAsia"/>
          <w:sz w:val="21"/>
          <w:szCs w:val="21"/>
        </w:rPr>
        <w:t>8</w:t>
      </w:r>
      <w:r w:rsidRPr="00D17D9A">
        <w:rPr>
          <w:rFonts w:ascii="ＭＳ 明朝" w:hAnsi="ＭＳ 明朝"/>
          <w:sz w:val="21"/>
          <w:szCs w:val="21"/>
        </w:rPr>
        <w:t xml:space="preserve">) </w:t>
      </w:r>
      <w:r w:rsidRPr="00D17D9A">
        <w:rPr>
          <w:rFonts w:ascii="ＭＳ 明朝" w:hAnsi="ＭＳ 明朝" w:hint="eastAsia"/>
          <w:sz w:val="21"/>
          <w:szCs w:val="21"/>
        </w:rPr>
        <w:t>誓約書（様式－</w:t>
      </w:r>
      <w:r w:rsidR="000B27E8" w:rsidRPr="00D17D9A">
        <w:rPr>
          <w:rFonts w:ascii="ＭＳ 明朝" w:hAnsi="ＭＳ 明朝" w:hint="eastAsia"/>
          <w:sz w:val="21"/>
          <w:szCs w:val="21"/>
        </w:rPr>
        <w:t>５</w:t>
      </w:r>
      <w:r w:rsidRPr="00D17D9A">
        <w:rPr>
          <w:rFonts w:ascii="ＭＳ 明朝" w:hAnsi="ＭＳ 明朝" w:hint="eastAsia"/>
          <w:sz w:val="21"/>
          <w:szCs w:val="21"/>
        </w:rPr>
        <w:t>）</w:t>
      </w:r>
    </w:p>
    <w:p w14:paraId="0B9917D3" w14:textId="3446AC6C" w:rsidR="002E4AB5" w:rsidRPr="00FC3BA9" w:rsidRDefault="002E4AB5" w:rsidP="00F13F80">
      <w:pPr>
        <w:ind w:leftChars="78" w:left="473" w:hangingChars="156" w:hanging="331"/>
        <w:rPr>
          <w:rFonts w:ascii="ＭＳ 明朝" w:hAnsi="ＭＳ 明朝"/>
          <w:sz w:val="21"/>
          <w:szCs w:val="21"/>
        </w:rPr>
      </w:pPr>
      <w:r w:rsidRPr="00FC3BA9">
        <w:rPr>
          <w:rFonts w:ascii="ＭＳ 明朝" w:hAnsi="ＭＳ 明朝" w:hint="eastAsia"/>
          <w:sz w:val="21"/>
          <w:szCs w:val="21"/>
        </w:rPr>
        <w:t>(</w:t>
      </w:r>
      <w:r w:rsidR="00796BAF" w:rsidRPr="00FC3BA9">
        <w:rPr>
          <w:rFonts w:ascii="ＭＳ 明朝" w:hAnsi="ＭＳ 明朝" w:hint="eastAsia"/>
          <w:sz w:val="21"/>
          <w:szCs w:val="21"/>
        </w:rPr>
        <w:t>9</w:t>
      </w:r>
      <w:r w:rsidRPr="00FC3BA9">
        <w:rPr>
          <w:rFonts w:ascii="ＭＳ 明朝" w:hAnsi="ＭＳ 明朝" w:hint="eastAsia"/>
          <w:sz w:val="21"/>
          <w:szCs w:val="21"/>
        </w:rPr>
        <w:t>) その他技術資料（</w:t>
      </w:r>
      <w:r w:rsidR="00867954" w:rsidRPr="00FC3BA9">
        <w:rPr>
          <w:rFonts w:ascii="ＭＳ 明朝" w:hAnsi="ＭＳ 明朝" w:hint="eastAsia"/>
          <w:sz w:val="21"/>
          <w:szCs w:val="21"/>
        </w:rPr>
        <w:t>設備の仕様・能力等が記載されているカタログ等</w:t>
      </w:r>
      <w:r w:rsidRPr="00FC3BA9">
        <w:rPr>
          <w:rFonts w:ascii="ＭＳ 明朝" w:hAnsi="ＭＳ 明朝" w:hint="eastAsia"/>
          <w:sz w:val="21"/>
          <w:szCs w:val="21"/>
        </w:rPr>
        <w:t>）</w:t>
      </w:r>
    </w:p>
    <w:p w14:paraId="58352048" w14:textId="103CBA99" w:rsidR="002E4AB5" w:rsidRPr="00D17D9A" w:rsidRDefault="002E4AB5" w:rsidP="002575AB">
      <w:pPr>
        <w:ind w:leftChars="78" w:left="473" w:hangingChars="156" w:hanging="331"/>
        <w:rPr>
          <w:rFonts w:ascii="ＭＳ 明朝" w:hAnsi="ＭＳ 明朝"/>
          <w:sz w:val="21"/>
          <w:szCs w:val="21"/>
        </w:rPr>
      </w:pPr>
      <w:r w:rsidRPr="00D17D9A">
        <w:rPr>
          <w:rFonts w:ascii="ＭＳ 明朝" w:hAnsi="ＭＳ 明朝" w:hint="eastAsia"/>
          <w:sz w:val="21"/>
          <w:szCs w:val="21"/>
        </w:rPr>
        <w:t>(</w:t>
      </w:r>
      <w:r w:rsidRPr="00D17D9A">
        <w:rPr>
          <w:rFonts w:ascii="ＭＳ 明朝" w:hAnsi="ＭＳ 明朝"/>
          <w:sz w:val="21"/>
          <w:szCs w:val="21"/>
        </w:rPr>
        <w:t>1</w:t>
      </w:r>
      <w:r w:rsidR="00796BAF" w:rsidRPr="00D17D9A">
        <w:rPr>
          <w:rFonts w:ascii="ＭＳ 明朝" w:hAnsi="ＭＳ 明朝" w:hint="eastAsia"/>
          <w:sz w:val="21"/>
          <w:szCs w:val="21"/>
        </w:rPr>
        <w:t>0</w:t>
      </w:r>
      <w:r w:rsidRPr="00D17D9A">
        <w:rPr>
          <w:rFonts w:ascii="ＭＳ 明朝" w:hAnsi="ＭＳ 明朝"/>
          <w:sz w:val="21"/>
          <w:szCs w:val="21"/>
        </w:rPr>
        <w:t>)</w:t>
      </w:r>
      <w:r w:rsidRPr="00D17D9A">
        <w:rPr>
          <w:rFonts w:ascii="ＭＳ 明朝" w:hAnsi="ＭＳ 明朝" w:hint="eastAsia"/>
          <w:sz w:val="21"/>
          <w:szCs w:val="21"/>
        </w:rPr>
        <w:t xml:space="preserve"> 水道局庁舎から検査場所までの交通機関説明書及び最寄りの駅から検査場所までの詳細位置図</w:t>
      </w:r>
      <w:r w:rsidR="002575AB">
        <w:rPr>
          <w:rFonts w:ascii="ＭＳ 明朝" w:hAnsi="ＭＳ 明朝" w:hint="eastAsia"/>
          <w:sz w:val="21"/>
          <w:szCs w:val="21"/>
        </w:rPr>
        <w:t xml:space="preserve">　　</w:t>
      </w:r>
      <w:r w:rsidRPr="00D17D9A">
        <w:rPr>
          <w:rFonts w:ascii="ＭＳ 明朝" w:hAnsi="ＭＳ 明朝" w:hint="eastAsia"/>
          <w:sz w:val="21"/>
          <w:szCs w:val="21"/>
        </w:rPr>
        <w:t>※</w:t>
      </w:r>
      <w:r w:rsidR="003502A4">
        <w:rPr>
          <w:rFonts w:ascii="ＭＳ 明朝" w:hAnsi="ＭＳ 明朝" w:hint="eastAsia"/>
          <w:sz w:val="21"/>
          <w:szCs w:val="21"/>
        </w:rPr>
        <w:t>⑽は</w:t>
      </w:r>
      <w:r w:rsidRPr="00D17D9A">
        <w:rPr>
          <w:rFonts w:ascii="ＭＳ 明朝" w:hAnsi="ＭＳ 明朝" w:hint="eastAsia"/>
          <w:sz w:val="21"/>
          <w:szCs w:val="21"/>
        </w:rPr>
        <w:t>当局が求めた場合のみ</w:t>
      </w:r>
    </w:p>
    <w:p w14:paraId="092443D9" w14:textId="77777777" w:rsidR="002E4AB5" w:rsidRPr="00D17D9A" w:rsidRDefault="002E4AB5" w:rsidP="002E4AB5">
      <w:pPr>
        <w:rPr>
          <w:rFonts w:ascii="ＭＳ 明朝" w:hAnsi="ＭＳ 明朝"/>
          <w:sz w:val="21"/>
          <w:szCs w:val="21"/>
        </w:rPr>
      </w:pPr>
    </w:p>
    <w:p w14:paraId="23355F4F" w14:textId="77777777" w:rsidR="002E4AB5" w:rsidRPr="00D17D9A" w:rsidRDefault="002E4AB5" w:rsidP="002E4AB5">
      <w:pPr>
        <w:rPr>
          <w:rFonts w:ascii="ＭＳ 明朝" w:hAnsi="ＭＳ 明朝"/>
          <w:sz w:val="21"/>
          <w:szCs w:val="21"/>
        </w:rPr>
      </w:pPr>
    </w:p>
    <w:p w14:paraId="5196272D" w14:textId="10842A45" w:rsidR="002E4AB5" w:rsidRPr="00D17D9A" w:rsidRDefault="002E4AB5" w:rsidP="002E4AB5">
      <w:pPr>
        <w:ind w:left="636" w:hangingChars="300" w:hanging="636"/>
        <w:rPr>
          <w:rFonts w:ascii="ＭＳ 明朝" w:hAnsi="ＭＳ 明朝"/>
          <w:sz w:val="21"/>
          <w:szCs w:val="21"/>
        </w:rPr>
      </w:pPr>
      <w:r w:rsidRPr="00D17D9A">
        <w:rPr>
          <w:rFonts w:ascii="ＭＳ 明朝" w:hAnsi="ＭＳ 明朝" w:hint="eastAsia"/>
          <w:sz w:val="21"/>
          <w:szCs w:val="21"/>
        </w:rPr>
        <w:t>※１　更新登録申請の場合は、(</w:t>
      </w:r>
      <w:r w:rsidR="00796BAF" w:rsidRPr="00D17D9A">
        <w:rPr>
          <w:rFonts w:ascii="ＭＳ 明朝" w:hAnsi="ＭＳ 明朝" w:hint="eastAsia"/>
          <w:sz w:val="21"/>
          <w:szCs w:val="21"/>
        </w:rPr>
        <w:t>4</w:t>
      </w:r>
      <w:r w:rsidRPr="00D17D9A">
        <w:rPr>
          <w:rFonts w:ascii="ＭＳ 明朝" w:hAnsi="ＭＳ 明朝"/>
          <w:sz w:val="21"/>
          <w:szCs w:val="21"/>
        </w:rPr>
        <w:t>)</w:t>
      </w:r>
      <w:r w:rsidRPr="00D17D9A">
        <w:rPr>
          <w:rFonts w:ascii="ＭＳ 明朝" w:hAnsi="ＭＳ 明朝" w:hint="eastAsia"/>
          <w:sz w:val="21"/>
          <w:szCs w:val="21"/>
        </w:rPr>
        <w:t>、(</w:t>
      </w:r>
      <w:r w:rsidR="00796BAF" w:rsidRPr="00D17D9A">
        <w:rPr>
          <w:rFonts w:ascii="ＭＳ 明朝" w:hAnsi="ＭＳ 明朝" w:hint="eastAsia"/>
          <w:sz w:val="21"/>
          <w:szCs w:val="21"/>
        </w:rPr>
        <w:t>5</w:t>
      </w:r>
      <w:r w:rsidRPr="00D17D9A">
        <w:rPr>
          <w:rFonts w:ascii="ＭＳ 明朝" w:hAnsi="ＭＳ 明朝"/>
          <w:sz w:val="21"/>
          <w:szCs w:val="21"/>
        </w:rPr>
        <w:t>)</w:t>
      </w:r>
      <w:r w:rsidRPr="00D17D9A">
        <w:rPr>
          <w:rFonts w:ascii="ＭＳ 明朝" w:hAnsi="ＭＳ 明朝" w:hint="eastAsia"/>
          <w:sz w:val="21"/>
          <w:szCs w:val="21"/>
        </w:rPr>
        <w:t>、(</w:t>
      </w:r>
      <w:r w:rsidR="00796BAF" w:rsidRPr="00D17D9A">
        <w:rPr>
          <w:rFonts w:ascii="ＭＳ 明朝" w:hAnsi="ＭＳ 明朝" w:hint="eastAsia"/>
          <w:sz w:val="21"/>
          <w:szCs w:val="21"/>
        </w:rPr>
        <w:t>6</w:t>
      </w:r>
      <w:r w:rsidRPr="00D17D9A">
        <w:rPr>
          <w:rFonts w:ascii="ＭＳ 明朝" w:hAnsi="ＭＳ 明朝"/>
          <w:sz w:val="21"/>
          <w:szCs w:val="21"/>
        </w:rPr>
        <w:t>)</w:t>
      </w:r>
      <w:r w:rsidRPr="00D17D9A">
        <w:rPr>
          <w:rFonts w:ascii="ＭＳ 明朝" w:hAnsi="ＭＳ 明朝" w:hint="eastAsia"/>
          <w:sz w:val="21"/>
          <w:szCs w:val="21"/>
        </w:rPr>
        <w:t>、(</w:t>
      </w:r>
      <w:r w:rsidR="00796BAF" w:rsidRPr="00D17D9A">
        <w:rPr>
          <w:rFonts w:ascii="ＭＳ 明朝" w:hAnsi="ＭＳ 明朝" w:hint="eastAsia"/>
          <w:sz w:val="21"/>
          <w:szCs w:val="21"/>
        </w:rPr>
        <w:t>7</w:t>
      </w:r>
      <w:r w:rsidRPr="00D17D9A">
        <w:rPr>
          <w:rFonts w:ascii="ＭＳ 明朝" w:hAnsi="ＭＳ 明朝" w:hint="eastAsia"/>
          <w:sz w:val="21"/>
          <w:szCs w:val="21"/>
        </w:rPr>
        <w:t>)の提出を不要とする。</w:t>
      </w:r>
    </w:p>
    <w:p w14:paraId="3AA08E9B" w14:textId="212AB07B" w:rsidR="000A3DC4" w:rsidRPr="00617467" w:rsidRDefault="000A3DC4" w:rsidP="003227E7">
      <w:pPr>
        <w:ind w:right="70"/>
        <w:jc w:val="left"/>
        <w:rPr>
          <w:rFonts w:ascii="ＭＳ 明朝" w:hAnsi="ＭＳ 明朝"/>
        </w:rPr>
      </w:pPr>
    </w:p>
    <w:sectPr w:rsidR="000A3DC4" w:rsidRPr="00617467" w:rsidSect="00B446FE">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474" w:right="1588" w:bottom="1644" w:left="1588" w:header="720" w:footer="964" w:gutter="0"/>
      <w:pgNumType w:start="1"/>
      <w:cols w:space="720"/>
      <w:noEndnote/>
      <w:docGrid w:type="linesAndChars" w:linePitch="338"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5C4A" w14:textId="77777777" w:rsidR="00036BF4" w:rsidRDefault="00036BF4">
      <w:r>
        <w:separator/>
      </w:r>
    </w:p>
  </w:endnote>
  <w:endnote w:type="continuationSeparator" w:id="0">
    <w:p w14:paraId="1413D5FB" w14:textId="77777777" w:rsidR="00036BF4" w:rsidRDefault="000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24A5" w14:textId="77777777" w:rsidR="00ED3390" w:rsidRDefault="00ED33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EE9B" w14:textId="77777777" w:rsidR="00ED3390" w:rsidRDefault="00ED33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3898" w14:textId="77777777" w:rsidR="00ED3390" w:rsidRDefault="00ED33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D601" w14:textId="77777777" w:rsidR="00036BF4" w:rsidRDefault="00036BF4">
      <w:r>
        <w:separator/>
      </w:r>
    </w:p>
  </w:footnote>
  <w:footnote w:type="continuationSeparator" w:id="0">
    <w:p w14:paraId="211F5B02" w14:textId="77777777" w:rsidR="00036BF4" w:rsidRDefault="000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8E67" w14:textId="77777777" w:rsidR="00ED3390" w:rsidRDefault="00ED33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BAB9" w14:textId="77777777" w:rsidR="00ED3390" w:rsidRDefault="00ED33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0D0D" w14:textId="77777777" w:rsidR="00ED3390" w:rsidRDefault="00ED33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3071E0"/>
    <w:multiLevelType w:val="singleLevel"/>
    <w:tmpl w:val="F586AB84"/>
    <w:lvl w:ilvl="0">
      <w:numFmt w:val="bullet"/>
      <w:lvlText w:val="□"/>
      <w:lvlJc w:val="left"/>
      <w:pPr>
        <w:tabs>
          <w:tab w:val="num" w:pos="360"/>
        </w:tabs>
        <w:ind w:left="360" w:hanging="360"/>
      </w:pPr>
      <w:rPr>
        <w:rFonts w:ascii="ＭＳ 明朝" w:eastAsia="ＭＳ 明朝" w:hAnsi="Courier New" w:hint="eastAsia"/>
      </w:rPr>
    </w:lvl>
  </w:abstractNum>
  <w:abstractNum w:abstractNumId="11" w15:restartNumberingAfterBreak="0">
    <w:nsid w:val="1FDC6161"/>
    <w:multiLevelType w:val="hybridMultilevel"/>
    <w:tmpl w:val="FB20B026"/>
    <w:lvl w:ilvl="0" w:tplc="0F6E318A">
      <w:start w:val="4"/>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96E20BF"/>
    <w:multiLevelType w:val="multilevel"/>
    <w:tmpl w:val="27EC0844"/>
    <w:lvl w:ilvl="0">
      <w:start w:val="4"/>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D5F6388"/>
    <w:multiLevelType w:val="hybridMultilevel"/>
    <w:tmpl w:val="188ABB7E"/>
    <w:lvl w:ilvl="0" w:tplc="A5A2E7F4">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D47930"/>
    <w:multiLevelType w:val="hybridMultilevel"/>
    <w:tmpl w:val="18F8253C"/>
    <w:lvl w:ilvl="0" w:tplc="02C204F2">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doNotHyphenateCaps/>
  <w:drawingGridHorizontalSpacing w:val="213"/>
  <w:drawingGridVerticalSpacing w:val="365"/>
  <w:displayHorizontalDrawingGridEvery w:val="0"/>
  <w:doNotShadeFormData/>
  <w:noPunctuationKerning/>
  <w:characterSpacingControl w:val="doNotCompress"/>
  <w:noLineBreaksAfter w:lang="ja-JP" w:val="$([\{‘“〈《「『【〔＄（［｛｢￡￥"/>
  <w:noLineBreaksBefore w:lang="ja-JP" w:val="!%),.:;?]}¡£¤¥§¨©ª«¬­®¯°Þß’”‰′″℃、。々〉》」』】〕゛゜ゝゞ・ヽヾ！％），．：；？］｝｡｣､･ﾞﾟ￠"/>
  <w:hdrShapeDefaults>
    <o:shapedefaults v:ext="edit" spidmax="45057">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7"/>
    <w:rsid w:val="00002431"/>
    <w:rsid w:val="0001007A"/>
    <w:rsid w:val="00011517"/>
    <w:rsid w:val="000143B9"/>
    <w:rsid w:val="00014DDC"/>
    <w:rsid w:val="00021782"/>
    <w:rsid w:val="00026143"/>
    <w:rsid w:val="000271E7"/>
    <w:rsid w:val="00034CC0"/>
    <w:rsid w:val="00036BF4"/>
    <w:rsid w:val="00037975"/>
    <w:rsid w:val="00042102"/>
    <w:rsid w:val="00044A1C"/>
    <w:rsid w:val="0004674F"/>
    <w:rsid w:val="0004798F"/>
    <w:rsid w:val="00047A1D"/>
    <w:rsid w:val="00050452"/>
    <w:rsid w:val="0005049D"/>
    <w:rsid w:val="00056D87"/>
    <w:rsid w:val="00057975"/>
    <w:rsid w:val="00065243"/>
    <w:rsid w:val="00067172"/>
    <w:rsid w:val="000722D5"/>
    <w:rsid w:val="000754A8"/>
    <w:rsid w:val="00076513"/>
    <w:rsid w:val="00077F83"/>
    <w:rsid w:val="00080003"/>
    <w:rsid w:val="000904E9"/>
    <w:rsid w:val="00092547"/>
    <w:rsid w:val="0009276E"/>
    <w:rsid w:val="000937E9"/>
    <w:rsid w:val="000958D8"/>
    <w:rsid w:val="00096858"/>
    <w:rsid w:val="00096D13"/>
    <w:rsid w:val="000A006B"/>
    <w:rsid w:val="000A0178"/>
    <w:rsid w:val="000A3DC4"/>
    <w:rsid w:val="000A54F5"/>
    <w:rsid w:val="000B27E8"/>
    <w:rsid w:val="000B2A4D"/>
    <w:rsid w:val="000B5527"/>
    <w:rsid w:val="000C03C0"/>
    <w:rsid w:val="000C0934"/>
    <w:rsid w:val="000C379A"/>
    <w:rsid w:val="000C40B6"/>
    <w:rsid w:val="000E4900"/>
    <w:rsid w:val="000E50C2"/>
    <w:rsid w:val="000E5978"/>
    <w:rsid w:val="000E63BA"/>
    <w:rsid w:val="000F0735"/>
    <w:rsid w:val="000F429F"/>
    <w:rsid w:val="000F4A5B"/>
    <w:rsid w:val="000F555C"/>
    <w:rsid w:val="000F5675"/>
    <w:rsid w:val="000F5C1B"/>
    <w:rsid w:val="0010282E"/>
    <w:rsid w:val="00103CD2"/>
    <w:rsid w:val="0010446C"/>
    <w:rsid w:val="0010453A"/>
    <w:rsid w:val="001120C8"/>
    <w:rsid w:val="0011594E"/>
    <w:rsid w:val="00117222"/>
    <w:rsid w:val="00117748"/>
    <w:rsid w:val="00124B40"/>
    <w:rsid w:val="00137EC0"/>
    <w:rsid w:val="001406E8"/>
    <w:rsid w:val="00142BBA"/>
    <w:rsid w:val="00143734"/>
    <w:rsid w:val="00145D99"/>
    <w:rsid w:val="001470FC"/>
    <w:rsid w:val="001546F0"/>
    <w:rsid w:val="001561D0"/>
    <w:rsid w:val="00156992"/>
    <w:rsid w:val="00162233"/>
    <w:rsid w:val="001638E8"/>
    <w:rsid w:val="00163C4A"/>
    <w:rsid w:val="00166A36"/>
    <w:rsid w:val="00167D39"/>
    <w:rsid w:val="00170373"/>
    <w:rsid w:val="00172D9D"/>
    <w:rsid w:val="001747F7"/>
    <w:rsid w:val="00176ED5"/>
    <w:rsid w:val="00181321"/>
    <w:rsid w:val="00184FF2"/>
    <w:rsid w:val="00185366"/>
    <w:rsid w:val="0019322D"/>
    <w:rsid w:val="00193471"/>
    <w:rsid w:val="0019580B"/>
    <w:rsid w:val="001A4187"/>
    <w:rsid w:val="001A4B04"/>
    <w:rsid w:val="001A4E47"/>
    <w:rsid w:val="001A7109"/>
    <w:rsid w:val="001B0C91"/>
    <w:rsid w:val="001B16A0"/>
    <w:rsid w:val="001B6243"/>
    <w:rsid w:val="001B7FA5"/>
    <w:rsid w:val="001C0FEE"/>
    <w:rsid w:val="001C52B3"/>
    <w:rsid w:val="001C6CD2"/>
    <w:rsid w:val="001D2D45"/>
    <w:rsid w:val="001D3B95"/>
    <w:rsid w:val="001D50AD"/>
    <w:rsid w:val="001E037A"/>
    <w:rsid w:val="001E03D4"/>
    <w:rsid w:val="001E0CE6"/>
    <w:rsid w:val="001F1692"/>
    <w:rsid w:val="001F440C"/>
    <w:rsid w:val="001F66F7"/>
    <w:rsid w:val="00201EAB"/>
    <w:rsid w:val="002056C8"/>
    <w:rsid w:val="002108CB"/>
    <w:rsid w:val="002111D6"/>
    <w:rsid w:val="0021213F"/>
    <w:rsid w:val="00212C5B"/>
    <w:rsid w:val="00217841"/>
    <w:rsid w:val="0022504A"/>
    <w:rsid w:val="00227657"/>
    <w:rsid w:val="002300A5"/>
    <w:rsid w:val="00231350"/>
    <w:rsid w:val="0023512E"/>
    <w:rsid w:val="0023549E"/>
    <w:rsid w:val="002416B7"/>
    <w:rsid w:val="00250830"/>
    <w:rsid w:val="0025145A"/>
    <w:rsid w:val="00254E96"/>
    <w:rsid w:val="0025597B"/>
    <w:rsid w:val="00257210"/>
    <w:rsid w:val="002575AB"/>
    <w:rsid w:val="0026167A"/>
    <w:rsid w:val="00263012"/>
    <w:rsid w:val="0026454C"/>
    <w:rsid w:val="00265C49"/>
    <w:rsid w:val="0027084A"/>
    <w:rsid w:val="00272D80"/>
    <w:rsid w:val="0027330D"/>
    <w:rsid w:val="00274015"/>
    <w:rsid w:val="00282FA8"/>
    <w:rsid w:val="002835FE"/>
    <w:rsid w:val="00284C7A"/>
    <w:rsid w:val="00284FE6"/>
    <w:rsid w:val="00285D18"/>
    <w:rsid w:val="00294934"/>
    <w:rsid w:val="00294B5F"/>
    <w:rsid w:val="002953F8"/>
    <w:rsid w:val="00295D2D"/>
    <w:rsid w:val="002A2236"/>
    <w:rsid w:val="002A3B3E"/>
    <w:rsid w:val="002B0356"/>
    <w:rsid w:val="002B17EB"/>
    <w:rsid w:val="002B3ADF"/>
    <w:rsid w:val="002B3E84"/>
    <w:rsid w:val="002B6320"/>
    <w:rsid w:val="002C02C6"/>
    <w:rsid w:val="002C135F"/>
    <w:rsid w:val="002D0B3F"/>
    <w:rsid w:val="002D148F"/>
    <w:rsid w:val="002D374A"/>
    <w:rsid w:val="002D6485"/>
    <w:rsid w:val="002E0C2D"/>
    <w:rsid w:val="002E25F9"/>
    <w:rsid w:val="002E4AB5"/>
    <w:rsid w:val="002F1818"/>
    <w:rsid w:val="002F674F"/>
    <w:rsid w:val="002F7696"/>
    <w:rsid w:val="0030100D"/>
    <w:rsid w:val="00302F5D"/>
    <w:rsid w:val="0030323E"/>
    <w:rsid w:val="00306237"/>
    <w:rsid w:val="00307ACB"/>
    <w:rsid w:val="0031185D"/>
    <w:rsid w:val="00311F2A"/>
    <w:rsid w:val="003216E6"/>
    <w:rsid w:val="003220A4"/>
    <w:rsid w:val="003227E7"/>
    <w:rsid w:val="003257A2"/>
    <w:rsid w:val="00332E83"/>
    <w:rsid w:val="003367C4"/>
    <w:rsid w:val="00337200"/>
    <w:rsid w:val="003409A6"/>
    <w:rsid w:val="003442A6"/>
    <w:rsid w:val="003466BD"/>
    <w:rsid w:val="003502A4"/>
    <w:rsid w:val="00355ADE"/>
    <w:rsid w:val="00355F0C"/>
    <w:rsid w:val="003630ED"/>
    <w:rsid w:val="00365009"/>
    <w:rsid w:val="00366777"/>
    <w:rsid w:val="00367BF3"/>
    <w:rsid w:val="00370C63"/>
    <w:rsid w:val="00373641"/>
    <w:rsid w:val="00377ED7"/>
    <w:rsid w:val="00380BA4"/>
    <w:rsid w:val="003813F3"/>
    <w:rsid w:val="00383847"/>
    <w:rsid w:val="00391147"/>
    <w:rsid w:val="003925B0"/>
    <w:rsid w:val="00392BD7"/>
    <w:rsid w:val="00396321"/>
    <w:rsid w:val="003966D5"/>
    <w:rsid w:val="003A0CBD"/>
    <w:rsid w:val="003A2A45"/>
    <w:rsid w:val="003B053A"/>
    <w:rsid w:val="003B2F47"/>
    <w:rsid w:val="003B3BFC"/>
    <w:rsid w:val="003B766A"/>
    <w:rsid w:val="003C5003"/>
    <w:rsid w:val="003C6BE9"/>
    <w:rsid w:val="003C6D75"/>
    <w:rsid w:val="003C7C30"/>
    <w:rsid w:val="003D16FF"/>
    <w:rsid w:val="003D1E0A"/>
    <w:rsid w:val="003D1F0C"/>
    <w:rsid w:val="003D30F5"/>
    <w:rsid w:val="003D771E"/>
    <w:rsid w:val="003D7DC7"/>
    <w:rsid w:val="003E310F"/>
    <w:rsid w:val="003E7DC1"/>
    <w:rsid w:val="003F0582"/>
    <w:rsid w:val="003F4067"/>
    <w:rsid w:val="003F5746"/>
    <w:rsid w:val="003F5E5B"/>
    <w:rsid w:val="003F5FB4"/>
    <w:rsid w:val="003F6068"/>
    <w:rsid w:val="004020F5"/>
    <w:rsid w:val="00405ED3"/>
    <w:rsid w:val="00411A0A"/>
    <w:rsid w:val="0041249C"/>
    <w:rsid w:val="0042013C"/>
    <w:rsid w:val="00431C60"/>
    <w:rsid w:val="00431F76"/>
    <w:rsid w:val="00432219"/>
    <w:rsid w:val="00432F53"/>
    <w:rsid w:val="00436B5F"/>
    <w:rsid w:val="00444846"/>
    <w:rsid w:val="00445573"/>
    <w:rsid w:val="00446059"/>
    <w:rsid w:val="00450F04"/>
    <w:rsid w:val="00451BF5"/>
    <w:rsid w:val="004558F5"/>
    <w:rsid w:val="0045656C"/>
    <w:rsid w:val="00457F43"/>
    <w:rsid w:val="00460005"/>
    <w:rsid w:val="00462944"/>
    <w:rsid w:val="00462A9D"/>
    <w:rsid w:val="00464726"/>
    <w:rsid w:val="004667C1"/>
    <w:rsid w:val="0047043C"/>
    <w:rsid w:val="00471155"/>
    <w:rsid w:val="00471F4E"/>
    <w:rsid w:val="00473B70"/>
    <w:rsid w:val="0047406C"/>
    <w:rsid w:val="00481100"/>
    <w:rsid w:val="00483DA9"/>
    <w:rsid w:val="00483E39"/>
    <w:rsid w:val="00491B65"/>
    <w:rsid w:val="00493152"/>
    <w:rsid w:val="00495107"/>
    <w:rsid w:val="004976AE"/>
    <w:rsid w:val="004A083A"/>
    <w:rsid w:val="004A088C"/>
    <w:rsid w:val="004A08D1"/>
    <w:rsid w:val="004A447E"/>
    <w:rsid w:val="004A4D30"/>
    <w:rsid w:val="004A5DB5"/>
    <w:rsid w:val="004B4384"/>
    <w:rsid w:val="004B735A"/>
    <w:rsid w:val="004C2491"/>
    <w:rsid w:val="004D1695"/>
    <w:rsid w:val="004D687C"/>
    <w:rsid w:val="004E15E9"/>
    <w:rsid w:val="004E20F0"/>
    <w:rsid w:val="004E301F"/>
    <w:rsid w:val="004E3511"/>
    <w:rsid w:val="004F31EF"/>
    <w:rsid w:val="004F66CB"/>
    <w:rsid w:val="0050000E"/>
    <w:rsid w:val="0050328F"/>
    <w:rsid w:val="0050487F"/>
    <w:rsid w:val="00507EB9"/>
    <w:rsid w:val="00511D2E"/>
    <w:rsid w:val="00527CD2"/>
    <w:rsid w:val="00534E2F"/>
    <w:rsid w:val="00536B66"/>
    <w:rsid w:val="005377FD"/>
    <w:rsid w:val="0054278D"/>
    <w:rsid w:val="00543392"/>
    <w:rsid w:val="00543D99"/>
    <w:rsid w:val="00545CDE"/>
    <w:rsid w:val="005466B0"/>
    <w:rsid w:val="00546817"/>
    <w:rsid w:val="0055040B"/>
    <w:rsid w:val="00551A07"/>
    <w:rsid w:val="005561F3"/>
    <w:rsid w:val="00560A28"/>
    <w:rsid w:val="00564F39"/>
    <w:rsid w:val="00565059"/>
    <w:rsid w:val="00566966"/>
    <w:rsid w:val="005714C9"/>
    <w:rsid w:val="0057503E"/>
    <w:rsid w:val="00577C52"/>
    <w:rsid w:val="00580F4D"/>
    <w:rsid w:val="00582E18"/>
    <w:rsid w:val="005868C0"/>
    <w:rsid w:val="0058766A"/>
    <w:rsid w:val="0059052E"/>
    <w:rsid w:val="00593418"/>
    <w:rsid w:val="005A08BE"/>
    <w:rsid w:val="005A373B"/>
    <w:rsid w:val="005A40B8"/>
    <w:rsid w:val="005A512B"/>
    <w:rsid w:val="005A56B2"/>
    <w:rsid w:val="005A5882"/>
    <w:rsid w:val="005B0308"/>
    <w:rsid w:val="005B3BD3"/>
    <w:rsid w:val="005B4BD3"/>
    <w:rsid w:val="005B50E5"/>
    <w:rsid w:val="005B7E45"/>
    <w:rsid w:val="005C08C5"/>
    <w:rsid w:val="005C6AA8"/>
    <w:rsid w:val="005D3B1A"/>
    <w:rsid w:val="005D512B"/>
    <w:rsid w:val="005D7F51"/>
    <w:rsid w:val="005E0626"/>
    <w:rsid w:val="005E2513"/>
    <w:rsid w:val="005E3D02"/>
    <w:rsid w:val="005E4CE3"/>
    <w:rsid w:val="005E501B"/>
    <w:rsid w:val="005E55EE"/>
    <w:rsid w:val="005E7558"/>
    <w:rsid w:val="0060433E"/>
    <w:rsid w:val="00610286"/>
    <w:rsid w:val="00617467"/>
    <w:rsid w:val="00621AB3"/>
    <w:rsid w:val="00623F18"/>
    <w:rsid w:val="00624DAB"/>
    <w:rsid w:val="006253E4"/>
    <w:rsid w:val="00631ACF"/>
    <w:rsid w:val="00631E5C"/>
    <w:rsid w:val="00635D9A"/>
    <w:rsid w:val="0063697F"/>
    <w:rsid w:val="006415A4"/>
    <w:rsid w:val="00643E72"/>
    <w:rsid w:val="006446D2"/>
    <w:rsid w:val="00645722"/>
    <w:rsid w:val="0064758C"/>
    <w:rsid w:val="006477A6"/>
    <w:rsid w:val="00647CD3"/>
    <w:rsid w:val="006511FA"/>
    <w:rsid w:val="00654427"/>
    <w:rsid w:val="00654585"/>
    <w:rsid w:val="006564B8"/>
    <w:rsid w:val="00661205"/>
    <w:rsid w:val="006620AA"/>
    <w:rsid w:val="006704EB"/>
    <w:rsid w:val="006766C6"/>
    <w:rsid w:val="0067721D"/>
    <w:rsid w:val="00680DC3"/>
    <w:rsid w:val="0068160E"/>
    <w:rsid w:val="006816AF"/>
    <w:rsid w:val="00683E87"/>
    <w:rsid w:val="00695131"/>
    <w:rsid w:val="00697133"/>
    <w:rsid w:val="006A2B71"/>
    <w:rsid w:val="006A7AD9"/>
    <w:rsid w:val="006B7FA9"/>
    <w:rsid w:val="006C10F8"/>
    <w:rsid w:val="006D09AE"/>
    <w:rsid w:val="006D3DFF"/>
    <w:rsid w:val="006D60E6"/>
    <w:rsid w:val="006E0AC7"/>
    <w:rsid w:val="006E32D9"/>
    <w:rsid w:val="006F08E5"/>
    <w:rsid w:val="006F3015"/>
    <w:rsid w:val="006F4113"/>
    <w:rsid w:val="006F54A5"/>
    <w:rsid w:val="00705128"/>
    <w:rsid w:val="0070578F"/>
    <w:rsid w:val="00710BB5"/>
    <w:rsid w:val="00712E20"/>
    <w:rsid w:val="00715D2C"/>
    <w:rsid w:val="00717CF0"/>
    <w:rsid w:val="0072170B"/>
    <w:rsid w:val="0072652B"/>
    <w:rsid w:val="007278A3"/>
    <w:rsid w:val="0073335A"/>
    <w:rsid w:val="007339A8"/>
    <w:rsid w:val="0073536C"/>
    <w:rsid w:val="00743CC4"/>
    <w:rsid w:val="00746455"/>
    <w:rsid w:val="007547B4"/>
    <w:rsid w:val="00755A50"/>
    <w:rsid w:val="007567BC"/>
    <w:rsid w:val="00756FEB"/>
    <w:rsid w:val="007605FA"/>
    <w:rsid w:val="00772BB8"/>
    <w:rsid w:val="00775DD3"/>
    <w:rsid w:val="007761E6"/>
    <w:rsid w:val="00776C64"/>
    <w:rsid w:val="00777A77"/>
    <w:rsid w:val="007836A0"/>
    <w:rsid w:val="00783934"/>
    <w:rsid w:val="007873C2"/>
    <w:rsid w:val="007879D6"/>
    <w:rsid w:val="00793503"/>
    <w:rsid w:val="00795C4B"/>
    <w:rsid w:val="00796BAF"/>
    <w:rsid w:val="007A1880"/>
    <w:rsid w:val="007A2855"/>
    <w:rsid w:val="007A36DF"/>
    <w:rsid w:val="007A6B70"/>
    <w:rsid w:val="007B0291"/>
    <w:rsid w:val="007B1D46"/>
    <w:rsid w:val="007C42E9"/>
    <w:rsid w:val="007D09CA"/>
    <w:rsid w:val="007D0DF9"/>
    <w:rsid w:val="007D3CD6"/>
    <w:rsid w:val="007D4EFF"/>
    <w:rsid w:val="007D7245"/>
    <w:rsid w:val="007E3FEA"/>
    <w:rsid w:val="007E41E2"/>
    <w:rsid w:val="007E41F6"/>
    <w:rsid w:val="007F0047"/>
    <w:rsid w:val="007F07A6"/>
    <w:rsid w:val="00800410"/>
    <w:rsid w:val="0080048F"/>
    <w:rsid w:val="0080511B"/>
    <w:rsid w:val="0080572C"/>
    <w:rsid w:val="00810B21"/>
    <w:rsid w:val="008110C7"/>
    <w:rsid w:val="00816BF3"/>
    <w:rsid w:val="00820DC7"/>
    <w:rsid w:val="00820DF4"/>
    <w:rsid w:val="00824734"/>
    <w:rsid w:val="008277A9"/>
    <w:rsid w:val="00834944"/>
    <w:rsid w:val="00836E77"/>
    <w:rsid w:val="00840E07"/>
    <w:rsid w:val="00841ABF"/>
    <w:rsid w:val="00844519"/>
    <w:rsid w:val="008474C6"/>
    <w:rsid w:val="00850C97"/>
    <w:rsid w:val="008512BA"/>
    <w:rsid w:val="00853AB1"/>
    <w:rsid w:val="00855264"/>
    <w:rsid w:val="008552E8"/>
    <w:rsid w:val="00857882"/>
    <w:rsid w:val="008603F3"/>
    <w:rsid w:val="0086204A"/>
    <w:rsid w:val="00862643"/>
    <w:rsid w:val="0086356D"/>
    <w:rsid w:val="00863F89"/>
    <w:rsid w:val="008668E9"/>
    <w:rsid w:val="00867954"/>
    <w:rsid w:val="00874386"/>
    <w:rsid w:val="00884330"/>
    <w:rsid w:val="008849DB"/>
    <w:rsid w:val="008876EE"/>
    <w:rsid w:val="008952E8"/>
    <w:rsid w:val="00896F4C"/>
    <w:rsid w:val="00897DC9"/>
    <w:rsid w:val="008A000A"/>
    <w:rsid w:val="008A686E"/>
    <w:rsid w:val="008B7B5B"/>
    <w:rsid w:val="008C0BC5"/>
    <w:rsid w:val="008C7B76"/>
    <w:rsid w:val="008D0427"/>
    <w:rsid w:val="008D0BAA"/>
    <w:rsid w:val="008D264A"/>
    <w:rsid w:val="008E0265"/>
    <w:rsid w:val="008E109E"/>
    <w:rsid w:val="008E27C6"/>
    <w:rsid w:val="008E4BE7"/>
    <w:rsid w:val="008E60F6"/>
    <w:rsid w:val="008F070B"/>
    <w:rsid w:val="008F1077"/>
    <w:rsid w:val="008F2EE5"/>
    <w:rsid w:val="008F798A"/>
    <w:rsid w:val="008F7ABF"/>
    <w:rsid w:val="00902D1B"/>
    <w:rsid w:val="00903519"/>
    <w:rsid w:val="009040B9"/>
    <w:rsid w:val="00910186"/>
    <w:rsid w:val="00912D68"/>
    <w:rsid w:val="0092738A"/>
    <w:rsid w:val="009318DA"/>
    <w:rsid w:val="009323FF"/>
    <w:rsid w:val="00934223"/>
    <w:rsid w:val="00934837"/>
    <w:rsid w:val="009353F3"/>
    <w:rsid w:val="00937055"/>
    <w:rsid w:val="009379E3"/>
    <w:rsid w:val="00937C27"/>
    <w:rsid w:val="00946938"/>
    <w:rsid w:val="00946FAB"/>
    <w:rsid w:val="0094785C"/>
    <w:rsid w:val="009517B2"/>
    <w:rsid w:val="009529BA"/>
    <w:rsid w:val="00953031"/>
    <w:rsid w:val="0095384B"/>
    <w:rsid w:val="00954445"/>
    <w:rsid w:val="00955932"/>
    <w:rsid w:val="00957C17"/>
    <w:rsid w:val="00962A51"/>
    <w:rsid w:val="00965007"/>
    <w:rsid w:val="00966D7B"/>
    <w:rsid w:val="00972963"/>
    <w:rsid w:val="00972B2A"/>
    <w:rsid w:val="009746E8"/>
    <w:rsid w:val="00975C21"/>
    <w:rsid w:val="00984112"/>
    <w:rsid w:val="0099194D"/>
    <w:rsid w:val="00994764"/>
    <w:rsid w:val="0099588E"/>
    <w:rsid w:val="009A2305"/>
    <w:rsid w:val="009A545E"/>
    <w:rsid w:val="009A5955"/>
    <w:rsid w:val="009A65AF"/>
    <w:rsid w:val="009A7AE7"/>
    <w:rsid w:val="009B4AEC"/>
    <w:rsid w:val="009B63AD"/>
    <w:rsid w:val="009B646C"/>
    <w:rsid w:val="009B65C7"/>
    <w:rsid w:val="009C17F5"/>
    <w:rsid w:val="009C20F8"/>
    <w:rsid w:val="009D30DC"/>
    <w:rsid w:val="009D5841"/>
    <w:rsid w:val="009E1B44"/>
    <w:rsid w:val="009F11FF"/>
    <w:rsid w:val="009F487D"/>
    <w:rsid w:val="009F5A21"/>
    <w:rsid w:val="00A101F4"/>
    <w:rsid w:val="00A11BC8"/>
    <w:rsid w:val="00A12DE8"/>
    <w:rsid w:val="00A21C47"/>
    <w:rsid w:val="00A26178"/>
    <w:rsid w:val="00A3476B"/>
    <w:rsid w:val="00A347EE"/>
    <w:rsid w:val="00A374CB"/>
    <w:rsid w:val="00A40465"/>
    <w:rsid w:val="00A422B2"/>
    <w:rsid w:val="00A43BB6"/>
    <w:rsid w:val="00A44EBB"/>
    <w:rsid w:val="00A45BF4"/>
    <w:rsid w:val="00A47CD4"/>
    <w:rsid w:val="00A557F1"/>
    <w:rsid w:val="00A57830"/>
    <w:rsid w:val="00A60A2F"/>
    <w:rsid w:val="00A61D9D"/>
    <w:rsid w:val="00A63D23"/>
    <w:rsid w:val="00A70A07"/>
    <w:rsid w:val="00A752F6"/>
    <w:rsid w:val="00A76D8F"/>
    <w:rsid w:val="00A7775C"/>
    <w:rsid w:val="00A81022"/>
    <w:rsid w:val="00A81442"/>
    <w:rsid w:val="00A82680"/>
    <w:rsid w:val="00A85008"/>
    <w:rsid w:val="00A856F4"/>
    <w:rsid w:val="00A86B3B"/>
    <w:rsid w:val="00A924C6"/>
    <w:rsid w:val="00A942A6"/>
    <w:rsid w:val="00AA23ED"/>
    <w:rsid w:val="00AA6FED"/>
    <w:rsid w:val="00AC0733"/>
    <w:rsid w:val="00AC0FD7"/>
    <w:rsid w:val="00AC3722"/>
    <w:rsid w:val="00AC5764"/>
    <w:rsid w:val="00AC5DDE"/>
    <w:rsid w:val="00AD228A"/>
    <w:rsid w:val="00AD2724"/>
    <w:rsid w:val="00AD47E6"/>
    <w:rsid w:val="00AD5534"/>
    <w:rsid w:val="00AE23E5"/>
    <w:rsid w:val="00AE25E0"/>
    <w:rsid w:val="00AE48A4"/>
    <w:rsid w:val="00AF33A4"/>
    <w:rsid w:val="00AF33D4"/>
    <w:rsid w:val="00AF7271"/>
    <w:rsid w:val="00AF7F8E"/>
    <w:rsid w:val="00B06B23"/>
    <w:rsid w:val="00B07D52"/>
    <w:rsid w:val="00B15F16"/>
    <w:rsid w:val="00B16C2B"/>
    <w:rsid w:val="00B174CE"/>
    <w:rsid w:val="00B203DF"/>
    <w:rsid w:val="00B211BE"/>
    <w:rsid w:val="00B22603"/>
    <w:rsid w:val="00B26262"/>
    <w:rsid w:val="00B31D04"/>
    <w:rsid w:val="00B345FE"/>
    <w:rsid w:val="00B36330"/>
    <w:rsid w:val="00B37225"/>
    <w:rsid w:val="00B446FE"/>
    <w:rsid w:val="00B46C78"/>
    <w:rsid w:val="00B51888"/>
    <w:rsid w:val="00B5356E"/>
    <w:rsid w:val="00B55DEE"/>
    <w:rsid w:val="00B577FB"/>
    <w:rsid w:val="00B669A9"/>
    <w:rsid w:val="00B72EB0"/>
    <w:rsid w:val="00B76A96"/>
    <w:rsid w:val="00B7735C"/>
    <w:rsid w:val="00B773E7"/>
    <w:rsid w:val="00B80390"/>
    <w:rsid w:val="00B80F2E"/>
    <w:rsid w:val="00B811BF"/>
    <w:rsid w:val="00B81600"/>
    <w:rsid w:val="00B8346C"/>
    <w:rsid w:val="00B9419E"/>
    <w:rsid w:val="00B955AE"/>
    <w:rsid w:val="00B95736"/>
    <w:rsid w:val="00BA0CA0"/>
    <w:rsid w:val="00BA45C0"/>
    <w:rsid w:val="00BA62C7"/>
    <w:rsid w:val="00BA783C"/>
    <w:rsid w:val="00BB2200"/>
    <w:rsid w:val="00BB342D"/>
    <w:rsid w:val="00BB7682"/>
    <w:rsid w:val="00BC31BB"/>
    <w:rsid w:val="00BD1C87"/>
    <w:rsid w:val="00BD2C76"/>
    <w:rsid w:val="00BD5248"/>
    <w:rsid w:val="00BD7553"/>
    <w:rsid w:val="00BE2E78"/>
    <w:rsid w:val="00BE3062"/>
    <w:rsid w:val="00BE4778"/>
    <w:rsid w:val="00BE4F91"/>
    <w:rsid w:val="00BE5515"/>
    <w:rsid w:val="00BF6E40"/>
    <w:rsid w:val="00C01B7B"/>
    <w:rsid w:val="00C05E84"/>
    <w:rsid w:val="00C07B1C"/>
    <w:rsid w:val="00C2327F"/>
    <w:rsid w:val="00C26C95"/>
    <w:rsid w:val="00C3193B"/>
    <w:rsid w:val="00C372FE"/>
    <w:rsid w:val="00C37346"/>
    <w:rsid w:val="00C37C5E"/>
    <w:rsid w:val="00C43531"/>
    <w:rsid w:val="00C51BD6"/>
    <w:rsid w:val="00C565F3"/>
    <w:rsid w:val="00C56FBD"/>
    <w:rsid w:val="00C6165E"/>
    <w:rsid w:val="00C61E6E"/>
    <w:rsid w:val="00C7003F"/>
    <w:rsid w:val="00C70A7E"/>
    <w:rsid w:val="00C70D5B"/>
    <w:rsid w:val="00C71965"/>
    <w:rsid w:val="00C814D7"/>
    <w:rsid w:val="00C82FC2"/>
    <w:rsid w:val="00C84A79"/>
    <w:rsid w:val="00C857C6"/>
    <w:rsid w:val="00C910D6"/>
    <w:rsid w:val="00CA5455"/>
    <w:rsid w:val="00CB197F"/>
    <w:rsid w:val="00CB3066"/>
    <w:rsid w:val="00CC5BA0"/>
    <w:rsid w:val="00CD0511"/>
    <w:rsid w:val="00CD1D19"/>
    <w:rsid w:val="00CD21A0"/>
    <w:rsid w:val="00CD3ACD"/>
    <w:rsid w:val="00CD5AD3"/>
    <w:rsid w:val="00CD5AE5"/>
    <w:rsid w:val="00CD676B"/>
    <w:rsid w:val="00CD6D8F"/>
    <w:rsid w:val="00CE2750"/>
    <w:rsid w:val="00CE2AA1"/>
    <w:rsid w:val="00CE4163"/>
    <w:rsid w:val="00CE60A3"/>
    <w:rsid w:val="00CF32A0"/>
    <w:rsid w:val="00CF42D7"/>
    <w:rsid w:val="00D0002E"/>
    <w:rsid w:val="00D00C5E"/>
    <w:rsid w:val="00D065AD"/>
    <w:rsid w:val="00D10756"/>
    <w:rsid w:val="00D10FBF"/>
    <w:rsid w:val="00D1254D"/>
    <w:rsid w:val="00D131E8"/>
    <w:rsid w:val="00D157D4"/>
    <w:rsid w:val="00D16531"/>
    <w:rsid w:val="00D17D9A"/>
    <w:rsid w:val="00D22D00"/>
    <w:rsid w:val="00D23B25"/>
    <w:rsid w:val="00D25A54"/>
    <w:rsid w:val="00D30363"/>
    <w:rsid w:val="00D337D2"/>
    <w:rsid w:val="00D400AE"/>
    <w:rsid w:val="00D46AEF"/>
    <w:rsid w:val="00D478D8"/>
    <w:rsid w:val="00D47E24"/>
    <w:rsid w:val="00D517E2"/>
    <w:rsid w:val="00D52357"/>
    <w:rsid w:val="00D54150"/>
    <w:rsid w:val="00D55A78"/>
    <w:rsid w:val="00D56962"/>
    <w:rsid w:val="00D57024"/>
    <w:rsid w:val="00D570D9"/>
    <w:rsid w:val="00D6046F"/>
    <w:rsid w:val="00D61186"/>
    <w:rsid w:val="00D62B55"/>
    <w:rsid w:val="00D707DC"/>
    <w:rsid w:val="00D71228"/>
    <w:rsid w:val="00D72CD8"/>
    <w:rsid w:val="00D72DA6"/>
    <w:rsid w:val="00D7420F"/>
    <w:rsid w:val="00D74E2E"/>
    <w:rsid w:val="00D779A9"/>
    <w:rsid w:val="00D81DD2"/>
    <w:rsid w:val="00D83188"/>
    <w:rsid w:val="00D8412B"/>
    <w:rsid w:val="00D84A36"/>
    <w:rsid w:val="00D85EA1"/>
    <w:rsid w:val="00D86E3D"/>
    <w:rsid w:val="00D87655"/>
    <w:rsid w:val="00D87DE6"/>
    <w:rsid w:val="00D922AD"/>
    <w:rsid w:val="00D92BF8"/>
    <w:rsid w:val="00D9627C"/>
    <w:rsid w:val="00D96C4D"/>
    <w:rsid w:val="00DA2B4E"/>
    <w:rsid w:val="00DA3DFA"/>
    <w:rsid w:val="00DA6502"/>
    <w:rsid w:val="00DB0115"/>
    <w:rsid w:val="00DB2BE1"/>
    <w:rsid w:val="00DB34FC"/>
    <w:rsid w:val="00DB53FB"/>
    <w:rsid w:val="00DB63C0"/>
    <w:rsid w:val="00DC7341"/>
    <w:rsid w:val="00DC7BAF"/>
    <w:rsid w:val="00DD5B0D"/>
    <w:rsid w:val="00DE239B"/>
    <w:rsid w:val="00DE2CE4"/>
    <w:rsid w:val="00DE4405"/>
    <w:rsid w:val="00DF0189"/>
    <w:rsid w:val="00DF5345"/>
    <w:rsid w:val="00E03795"/>
    <w:rsid w:val="00E05123"/>
    <w:rsid w:val="00E16078"/>
    <w:rsid w:val="00E20B7B"/>
    <w:rsid w:val="00E25E60"/>
    <w:rsid w:val="00E3283B"/>
    <w:rsid w:val="00E4235E"/>
    <w:rsid w:val="00E4640A"/>
    <w:rsid w:val="00E51433"/>
    <w:rsid w:val="00E57417"/>
    <w:rsid w:val="00E70FED"/>
    <w:rsid w:val="00E739EF"/>
    <w:rsid w:val="00E77ECC"/>
    <w:rsid w:val="00E80EDA"/>
    <w:rsid w:val="00E8167F"/>
    <w:rsid w:val="00E82398"/>
    <w:rsid w:val="00E84D8A"/>
    <w:rsid w:val="00E90029"/>
    <w:rsid w:val="00EA0AB7"/>
    <w:rsid w:val="00EA283B"/>
    <w:rsid w:val="00EA644F"/>
    <w:rsid w:val="00EC3CF3"/>
    <w:rsid w:val="00EC6269"/>
    <w:rsid w:val="00EC6C2B"/>
    <w:rsid w:val="00ED3390"/>
    <w:rsid w:val="00ED3515"/>
    <w:rsid w:val="00ED5150"/>
    <w:rsid w:val="00ED6788"/>
    <w:rsid w:val="00EE0537"/>
    <w:rsid w:val="00EE0C85"/>
    <w:rsid w:val="00EE2BAD"/>
    <w:rsid w:val="00EE462A"/>
    <w:rsid w:val="00EE528E"/>
    <w:rsid w:val="00F03346"/>
    <w:rsid w:val="00F05434"/>
    <w:rsid w:val="00F06862"/>
    <w:rsid w:val="00F13F80"/>
    <w:rsid w:val="00F1742A"/>
    <w:rsid w:val="00F17AC2"/>
    <w:rsid w:val="00F20A7E"/>
    <w:rsid w:val="00F22221"/>
    <w:rsid w:val="00F267B5"/>
    <w:rsid w:val="00F3596C"/>
    <w:rsid w:val="00F36344"/>
    <w:rsid w:val="00F47C9D"/>
    <w:rsid w:val="00F50B0C"/>
    <w:rsid w:val="00F52060"/>
    <w:rsid w:val="00F534E1"/>
    <w:rsid w:val="00F550FF"/>
    <w:rsid w:val="00F57C1E"/>
    <w:rsid w:val="00F600F3"/>
    <w:rsid w:val="00F7184C"/>
    <w:rsid w:val="00F7311F"/>
    <w:rsid w:val="00F73485"/>
    <w:rsid w:val="00F775EB"/>
    <w:rsid w:val="00F82449"/>
    <w:rsid w:val="00F837FD"/>
    <w:rsid w:val="00F8489F"/>
    <w:rsid w:val="00F86A63"/>
    <w:rsid w:val="00F90793"/>
    <w:rsid w:val="00F95AF6"/>
    <w:rsid w:val="00F96C4D"/>
    <w:rsid w:val="00FA1434"/>
    <w:rsid w:val="00FA14B2"/>
    <w:rsid w:val="00FA5E1F"/>
    <w:rsid w:val="00FB5950"/>
    <w:rsid w:val="00FC14AA"/>
    <w:rsid w:val="00FC18A4"/>
    <w:rsid w:val="00FC2A10"/>
    <w:rsid w:val="00FC3BA9"/>
    <w:rsid w:val="00FC5A88"/>
    <w:rsid w:val="00FC603B"/>
    <w:rsid w:val="00FD29F1"/>
    <w:rsid w:val="00FD41EC"/>
    <w:rsid w:val="00FD6333"/>
    <w:rsid w:val="00FD66D4"/>
    <w:rsid w:val="00FE07C9"/>
    <w:rsid w:val="00FE1B3F"/>
    <w:rsid w:val="00FE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stroke weight=".5pt"/>
      <v:textbox inset="5.85pt,.7pt,5.85pt,.7pt"/>
    </o:shapedefaults>
    <o:shapelayout v:ext="edit">
      <o:idmap v:ext="edit" data="1"/>
    </o:shapelayout>
  </w:shapeDefaults>
  <w:decimalSymbol w:val="."/>
  <w:listSeparator w:val=","/>
  <w14:docId w14:val="7BAE6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18A4"/>
    <w:pPr>
      <w:widowControl w:val="0"/>
      <w:autoSpaceDE w:val="0"/>
      <w:autoSpaceDN w:val="0"/>
      <w:spacing w:line="210" w:lineRule="atLeast"/>
      <w:jc w:val="both"/>
    </w:pPr>
    <w:rPr>
      <w:rFonts w:ascii="Times New Roman" w:hAnsi="Times New Roman"/>
      <w:kern w:val="2"/>
      <w:sz w:val="18"/>
    </w:rPr>
  </w:style>
  <w:style w:type="paragraph" w:styleId="1">
    <w:name w:val="heading 1"/>
    <w:basedOn w:val="a1"/>
    <w:next w:val="a1"/>
    <w:qFormat/>
    <w:pPr>
      <w:keepNext/>
      <w:outlineLvl w:val="0"/>
    </w:pPr>
    <w:rPr>
      <w:rFonts w:ascii="ＭＳ 明朝" w:hAnsi="Arial"/>
      <w:b/>
      <w:szCs w:val="18"/>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3"/>
  </w:style>
  <w:style w:type="paragraph" w:styleId="aa">
    <w:name w:val="annotation text"/>
    <w:basedOn w:val="a1"/>
    <w:link w:val="ab"/>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80" w:hanging="18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Cs w:val="18"/>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table" w:styleId="aff6">
    <w:name w:val="Table Grid"/>
    <w:basedOn w:val="a4"/>
    <w:rsid w:val="00B955A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細則"/>
    <w:basedOn w:val="a1"/>
    <w:pPr>
      <w:spacing w:line="240" w:lineRule="auto"/>
      <w:ind w:left="100" w:hanging="100"/>
      <w:jc w:val="left"/>
      <w:outlineLvl w:val="0"/>
    </w:pPr>
    <w:rPr>
      <w:rFonts w:ascii="ＭＳ 明朝" w:hAnsi="ＭＳ 明朝"/>
    </w:rPr>
  </w:style>
  <w:style w:type="paragraph" w:customStyle="1" w:styleId="aff8">
    <w:name w:val="（決）"/>
    <w:basedOn w:val="a1"/>
    <w:pPr>
      <w:jc w:val="right"/>
    </w:pPr>
    <w:rPr>
      <w:rFonts w:ascii="ＭＳ 明朝"/>
    </w:rPr>
  </w:style>
  <w:style w:type="paragraph" w:customStyle="1" w:styleId="aff9">
    <w:name w:val="字下げ（１）"/>
    <w:basedOn w:val="aff3"/>
    <w:pPr>
      <w:ind w:left="364" w:hangingChars="200" w:hanging="364"/>
    </w:pPr>
    <w:rPr>
      <w:rFonts w:ascii="ＭＳ 明朝"/>
    </w:rPr>
  </w:style>
  <w:style w:type="paragraph" w:customStyle="1" w:styleId="affa">
    <w:name w:val="字下げア"/>
    <w:basedOn w:val="aff9"/>
    <w:pPr>
      <w:ind w:left="545" w:hangingChars="300" w:hanging="545"/>
    </w:pPr>
  </w:style>
  <w:style w:type="paragraph" w:styleId="affb">
    <w:name w:val="Balloon Text"/>
    <w:basedOn w:val="a1"/>
    <w:link w:val="affc"/>
    <w:rsid w:val="00B345FE"/>
    <w:pPr>
      <w:spacing w:line="240" w:lineRule="auto"/>
    </w:pPr>
    <w:rPr>
      <w:rFonts w:ascii="Arial" w:eastAsia="ＭＳ ゴシック" w:hAnsi="Arial"/>
      <w:szCs w:val="18"/>
    </w:rPr>
  </w:style>
  <w:style w:type="character" w:customStyle="1" w:styleId="affc">
    <w:name w:val="吹き出し (文字)"/>
    <w:link w:val="affb"/>
    <w:rsid w:val="00B345FE"/>
    <w:rPr>
      <w:rFonts w:ascii="Arial" w:eastAsia="ＭＳ ゴシック" w:hAnsi="Arial" w:cs="Times New Roman"/>
      <w:kern w:val="2"/>
      <w:sz w:val="18"/>
      <w:szCs w:val="18"/>
    </w:rPr>
  </w:style>
  <w:style w:type="character" w:styleId="affd">
    <w:name w:val="annotation reference"/>
    <w:rsid w:val="006F3015"/>
    <w:rPr>
      <w:sz w:val="18"/>
      <w:szCs w:val="18"/>
    </w:rPr>
  </w:style>
  <w:style w:type="paragraph" w:styleId="affe">
    <w:name w:val="annotation subject"/>
    <w:basedOn w:val="aa"/>
    <w:next w:val="aa"/>
    <w:link w:val="afff"/>
    <w:rsid w:val="006F3015"/>
    <w:rPr>
      <w:b/>
      <w:bCs/>
    </w:rPr>
  </w:style>
  <w:style w:type="character" w:customStyle="1" w:styleId="ab">
    <w:name w:val="コメント文字列 (文字)"/>
    <w:link w:val="aa"/>
    <w:rsid w:val="006F3015"/>
    <w:rPr>
      <w:rFonts w:ascii="Times New Roman" w:hAnsi="Times New Roman"/>
      <w:kern w:val="2"/>
      <w:sz w:val="18"/>
    </w:rPr>
  </w:style>
  <w:style w:type="character" w:customStyle="1" w:styleId="afff">
    <w:name w:val="コメント内容 (文字)"/>
    <w:link w:val="affe"/>
    <w:rsid w:val="006F3015"/>
    <w:rPr>
      <w:rFonts w:ascii="Times New Roman" w:hAnsi="Times New Roman"/>
      <w:b/>
      <w:bCs/>
      <w:kern w:val="2"/>
      <w:sz w:val="18"/>
    </w:rPr>
  </w:style>
  <w:style w:type="paragraph" w:customStyle="1" w:styleId="Default">
    <w:name w:val="Default"/>
    <w:rsid w:val="00CD5AE5"/>
    <w:pPr>
      <w:widowControl w:val="0"/>
      <w:autoSpaceDE w:val="0"/>
      <w:autoSpaceDN w:val="0"/>
      <w:adjustRightInd w:val="0"/>
    </w:pPr>
    <w:rPr>
      <w:rFonts w:ascii="ＭＳ 明朝" w:cs="ＭＳ 明朝"/>
      <w:color w:val="000000"/>
      <w:sz w:val="24"/>
      <w:szCs w:val="24"/>
    </w:rPr>
  </w:style>
  <w:style w:type="paragraph" w:styleId="afff0">
    <w:name w:val="Revision"/>
    <w:hidden/>
    <w:uiPriority w:val="99"/>
    <w:semiHidden/>
    <w:rsid w:val="00263012"/>
    <w:rPr>
      <w:rFonts w:ascii="Times New Roman" w:hAnsi="Times New Roman"/>
      <w:kern w:val="2"/>
      <w:sz w:val="18"/>
    </w:rPr>
  </w:style>
  <w:style w:type="character" w:customStyle="1" w:styleId="a8">
    <w:name w:val="フッター (文字)"/>
    <w:link w:val="a7"/>
    <w:uiPriority w:val="99"/>
    <w:rsid w:val="00142BB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6467">
      <w:bodyDiv w:val="1"/>
      <w:marLeft w:val="0"/>
      <w:marRight w:val="0"/>
      <w:marTop w:val="0"/>
      <w:marBottom w:val="0"/>
      <w:divBdr>
        <w:top w:val="none" w:sz="0" w:space="0" w:color="auto"/>
        <w:left w:val="none" w:sz="0" w:space="0" w:color="auto"/>
        <w:bottom w:val="none" w:sz="0" w:space="0" w:color="auto"/>
        <w:right w:val="none" w:sz="0" w:space="0" w:color="auto"/>
      </w:divBdr>
    </w:div>
    <w:div w:id="883565147">
      <w:bodyDiv w:val="1"/>
      <w:marLeft w:val="0"/>
      <w:marRight w:val="0"/>
      <w:marTop w:val="0"/>
      <w:marBottom w:val="0"/>
      <w:divBdr>
        <w:top w:val="none" w:sz="0" w:space="0" w:color="auto"/>
        <w:left w:val="none" w:sz="0" w:space="0" w:color="auto"/>
        <w:bottom w:val="none" w:sz="0" w:space="0" w:color="auto"/>
        <w:right w:val="none" w:sz="0" w:space="0" w:color="auto"/>
      </w:divBdr>
    </w:div>
    <w:div w:id="1076971507">
      <w:bodyDiv w:val="1"/>
      <w:marLeft w:val="0"/>
      <w:marRight w:val="0"/>
      <w:marTop w:val="0"/>
      <w:marBottom w:val="0"/>
      <w:divBdr>
        <w:top w:val="none" w:sz="0" w:space="0" w:color="auto"/>
        <w:left w:val="none" w:sz="0" w:space="0" w:color="auto"/>
        <w:bottom w:val="none" w:sz="0" w:space="0" w:color="auto"/>
        <w:right w:val="none" w:sz="0" w:space="0" w:color="auto"/>
      </w:divBdr>
    </w:div>
    <w:div w:id="1516920730">
      <w:bodyDiv w:val="1"/>
      <w:marLeft w:val="0"/>
      <w:marRight w:val="0"/>
      <w:marTop w:val="0"/>
      <w:marBottom w:val="0"/>
      <w:divBdr>
        <w:top w:val="none" w:sz="0" w:space="0" w:color="auto"/>
        <w:left w:val="none" w:sz="0" w:space="0" w:color="auto"/>
        <w:bottom w:val="none" w:sz="0" w:space="0" w:color="auto"/>
        <w:right w:val="none" w:sz="0" w:space="0" w:color="auto"/>
      </w:divBdr>
    </w:div>
    <w:div w:id="1718122724">
      <w:bodyDiv w:val="1"/>
      <w:marLeft w:val="0"/>
      <w:marRight w:val="0"/>
      <w:marTop w:val="0"/>
      <w:marBottom w:val="0"/>
      <w:divBdr>
        <w:top w:val="none" w:sz="0" w:space="0" w:color="auto"/>
        <w:left w:val="none" w:sz="0" w:space="0" w:color="auto"/>
        <w:bottom w:val="none" w:sz="0" w:space="0" w:color="auto"/>
        <w:right w:val="none" w:sz="0" w:space="0" w:color="auto"/>
      </w:divBdr>
    </w:div>
    <w:div w:id="20056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142</Characters>
  <Application>Microsoft Office Word</Application>
  <DocSecurity>0</DocSecurity>
  <Lines>1</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2024-03-11T02:35:00Z</dcterms:created>
  <dcterms:modified xsi:type="dcterms:W3CDTF">2024-03-11T02:36:00Z</dcterms:modified>
</cp:coreProperties>
</file>