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0F" w:rsidRPr="0097752E" w:rsidRDefault="0058750F" w:rsidP="0058750F">
      <w:pPr>
        <w:ind w:left="210" w:hanging="210"/>
        <w:jc w:val="right"/>
        <w:rPr>
          <w:rFonts w:ascii="ＭＳ 明朝"/>
        </w:rPr>
      </w:pPr>
      <w:r>
        <w:rPr>
          <w:rFonts w:ascii="ＭＳ 明朝" w:hint="eastAsia"/>
        </w:rPr>
        <w:t>○○</w:t>
      </w:r>
      <w:r w:rsidRPr="0097752E">
        <w:rPr>
          <w:rFonts w:ascii="ＭＳ 明朝" w:hint="eastAsia"/>
        </w:rPr>
        <w:t xml:space="preserve">　　年　　月　　日</w:t>
      </w:r>
    </w:p>
    <w:p w:rsidR="0058750F" w:rsidRDefault="0058750F" w:rsidP="0058750F">
      <w:pPr>
        <w:ind w:firstLineChars="11" w:firstLine="30"/>
        <w:rPr>
          <w:rFonts w:ascii="ＭＳ Ｐ明朝" w:eastAsia="ＭＳ Ｐ明朝" w:hAnsi="ＭＳ Ｐ明朝"/>
          <w:sz w:val="28"/>
          <w:szCs w:val="28"/>
        </w:rPr>
      </w:pPr>
    </w:p>
    <w:p w:rsidR="0058750F" w:rsidRPr="0097752E" w:rsidRDefault="0058750F" w:rsidP="0058750F">
      <w:pPr>
        <w:ind w:firstLineChars="11" w:firstLine="30"/>
        <w:rPr>
          <w:rFonts w:ascii="ＭＳ 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株式会社　ＮＴＴフィールドテクノ　</w:t>
      </w:r>
      <w:r w:rsidRPr="0097752E">
        <w:rPr>
          <w:rFonts w:ascii="ＭＳ Ｐ明朝" w:eastAsia="ＭＳ Ｐ明朝" w:hAnsi="ＭＳ Ｐ明朝" w:hint="eastAsia"/>
          <w:sz w:val="28"/>
          <w:szCs w:val="28"/>
        </w:rPr>
        <w:t>様</w:t>
      </w:r>
    </w:p>
    <w:p w:rsidR="0058750F" w:rsidRPr="0097752E" w:rsidRDefault="0058750F" w:rsidP="0058750F">
      <w:pPr>
        <w:rPr>
          <w:rFonts w:ascii="ＭＳ 明朝"/>
        </w:rPr>
      </w:pPr>
    </w:p>
    <w:p w:rsidR="0058750F" w:rsidRPr="0097752E" w:rsidRDefault="0058750F" w:rsidP="0058750F">
      <w:pPr>
        <w:ind w:leftChars="2546" w:left="5221"/>
        <w:rPr>
          <w:rFonts w:ascii="ＭＳ 明朝"/>
        </w:rPr>
      </w:pPr>
      <w:r w:rsidRPr="0058750F">
        <w:rPr>
          <w:rFonts w:ascii="ＭＳ 明朝" w:hint="eastAsia"/>
          <w:spacing w:val="47"/>
          <w:kern w:val="0"/>
          <w:fitText w:val="820" w:id="1647572226"/>
        </w:rPr>
        <w:t>企業</w:t>
      </w:r>
      <w:r w:rsidRPr="0058750F">
        <w:rPr>
          <w:rFonts w:ascii="ＭＳ 明朝" w:hint="eastAsia"/>
          <w:spacing w:val="1"/>
          <w:kern w:val="0"/>
          <w:fitText w:val="820" w:id="1647572226"/>
        </w:rPr>
        <w:t>名</w:t>
      </w:r>
      <w:r>
        <w:rPr>
          <w:rFonts w:ascii="ＭＳ 明朝" w:hint="eastAsia"/>
        </w:rPr>
        <w:t xml:space="preserve">　大阪市水道局</w:t>
      </w:r>
    </w:p>
    <w:p w:rsidR="0058750F" w:rsidRPr="0097752E" w:rsidRDefault="0058750F" w:rsidP="0058750F">
      <w:pPr>
        <w:wordWrap w:val="0"/>
        <w:ind w:leftChars="2546" w:left="5221"/>
        <w:rPr>
          <w:rFonts w:ascii="ＭＳ 明朝"/>
        </w:rPr>
      </w:pPr>
      <w:r w:rsidRPr="0097752E">
        <w:rPr>
          <w:rFonts w:ascii="ＭＳ 明朝" w:hint="eastAsia"/>
        </w:rPr>
        <w:t xml:space="preserve">担当部署　　　　　　　　　　</w:t>
      </w:r>
    </w:p>
    <w:p w:rsidR="0058750F" w:rsidRPr="0097752E" w:rsidRDefault="0058750F" w:rsidP="0058750F">
      <w:pPr>
        <w:ind w:leftChars="2546" w:left="5221"/>
        <w:rPr>
          <w:rFonts w:ascii="ＭＳ 明朝"/>
        </w:rPr>
      </w:pPr>
      <w:r w:rsidRPr="0058750F">
        <w:rPr>
          <w:rFonts w:ascii="ＭＳ 明朝" w:hint="eastAsia"/>
          <w:spacing w:val="47"/>
          <w:kern w:val="0"/>
          <w:fitText w:val="820" w:id="1647572227"/>
        </w:rPr>
        <w:t>担当</w:t>
      </w:r>
      <w:r w:rsidRPr="0058750F">
        <w:rPr>
          <w:rFonts w:ascii="ＭＳ 明朝" w:hint="eastAsia"/>
          <w:spacing w:val="1"/>
          <w:kern w:val="0"/>
          <w:fitText w:val="820" w:id="1647572227"/>
        </w:rPr>
        <w:t>者</w:t>
      </w:r>
      <w:r w:rsidRPr="0097752E">
        <w:rPr>
          <w:rFonts w:ascii="ＭＳ 明朝" w:hint="eastAsia"/>
        </w:rPr>
        <w:t xml:space="preserve">　　　　　　　　　　</w:t>
      </w:r>
      <w:bookmarkStart w:id="0" w:name="_GoBack"/>
      <w:bookmarkEnd w:id="0"/>
    </w:p>
    <w:p w:rsidR="0058750F" w:rsidRPr="0097752E" w:rsidRDefault="0058750F" w:rsidP="0058750F">
      <w:pPr>
        <w:ind w:leftChars="2546" w:left="5221"/>
        <w:rPr>
          <w:rFonts w:ascii="ＭＳ 明朝"/>
        </w:rPr>
      </w:pPr>
      <w:r w:rsidRPr="0058750F">
        <w:rPr>
          <w:rFonts w:ascii="ＭＳ 明朝" w:hint="eastAsia"/>
          <w:spacing w:val="47"/>
          <w:kern w:val="0"/>
          <w:fitText w:val="820" w:id="1647572228"/>
        </w:rPr>
        <w:t>連絡</w:t>
      </w:r>
      <w:r w:rsidRPr="0058750F">
        <w:rPr>
          <w:rFonts w:ascii="ＭＳ 明朝" w:hint="eastAsia"/>
          <w:spacing w:val="1"/>
          <w:kern w:val="0"/>
          <w:fitText w:val="820" w:id="1647572228"/>
        </w:rPr>
        <w:t>先</w:t>
      </w:r>
      <w:r w:rsidRPr="0097752E">
        <w:rPr>
          <w:rFonts w:ascii="ＭＳ 明朝" w:hint="eastAsia"/>
        </w:rPr>
        <w:t xml:space="preserve">　　　　　　　　　　　</w:t>
      </w:r>
    </w:p>
    <w:p w:rsidR="0058750F" w:rsidRPr="0097752E" w:rsidRDefault="0058750F" w:rsidP="0058750F">
      <w:pPr>
        <w:rPr>
          <w:rFonts w:ascii="ＭＳ 明朝"/>
        </w:rPr>
      </w:pPr>
    </w:p>
    <w:p w:rsidR="0058750F" w:rsidRPr="0097752E" w:rsidRDefault="0058750F" w:rsidP="0058750F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地下埋設物調査依頼書</w:t>
      </w:r>
    </w:p>
    <w:p w:rsidR="0058750F" w:rsidRPr="0097752E" w:rsidRDefault="0058750F" w:rsidP="0058750F">
      <w:pPr>
        <w:rPr>
          <w:rFonts w:ascii="ＭＳ 明朝" w:hAnsi="ＭＳ 明朝"/>
          <w:sz w:val="22"/>
          <w:szCs w:val="22"/>
        </w:rPr>
      </w:pPr>
    </w:p>
    <w:p w:rsidR="0058750F" w:rsidRPr="0097752E" w:rsidRDefault="0058750F" w:rsidP="0058750F">
      <w:pPr>
        <w:ind w:firstLineChars="100" w:firstLine="215"/>
        <w:rPr>
          <w:rFonts w:ascii="ＭＳ 明朝" w:hAnsi="ＭＳ 明朝"/>
          <w:sz w:val="22"/>
          <w:szCs w:val="22"/>
        </w:rPr>
      </w:pPr>
      <w:r w:rsidRPr="0097752E">
        <w:rPr>
          <w:rFonts w:ascii="ＭＳ 明朝" w:hAnsi="ＭＳ 明朝" w:hint="eastAsia"/>
          <w:sz w:val="22"/>
          <w:szCs w:val="22"/>
        </w:rPr>
        <w:t>大阪市道路工事調整協議会における企業間調整に必要となる</w:t>
      </w:r>
      <w:r w:rsidRPr="00853AF6">
        <w:rPr>
          <w:rFonts w:ascii="ＭＳ 明朝" w:hAnsi="ＭＳ 明朝" w:hint="eastAsia"/>
          <w:sz w:val="22"/>
          <w:szCs w:val="22"/>
        </w:rPr>
        <w:t>地下埋設物調査</w:t>
      </w:r>
      <w:r w:rsidRPr="0097752E">
        <w:rPr>
          <w:rFonts w:ascii="ＭＳ 明朝" w:hAnsi="ＭＳ 明朝" w:hint="eastAsia"/>
          <w:sz w:val="22"/>
          <w:szCs w:val="22"/>
        </w:rPr>
        <w:t>につきまして、次の受注者</w:t>
      </w:r>
      <w:r w:rsidRPr="0097752E">
        <w:rPr>
          <w:rFonts w:ascii="ＭＳ 明朝" w:hAnsi="ＭＳ 明朝"/>
          <w:sz w:val="22"/>
          <w:szCs w:val="22"/>
        </w:rPr>
        <w:t>(</w:t>
      </w:r>
      <w:r w:rsidRPr="0097752E">
        <w:rPr>
          <w:rFonts w:ascii="ＭＳ 明朝" w:hAnsi="ＭＳ 明朝" w:hint="eastAsia"/>
          <w:sz w:val="22"/>
          <w:szCs w:val="22"/>
        </w:rPr>
        <w:t>設計コンサルタント)に委任しますので、よろしくお願いします。</w:t>
      </w:r>
    </w:p>
    <w:p w:rsidR="0058750F" w:rsidRPr="0097752E" w:rsidRDefault="0058750F" w:rsidP="0058750F">
      <w:pPr>
        <w:rPr>
          <w:rFonts w:ascii="ＭＳ 明朝"/>
        </w:rPr>
      </w:pPr>
    </w:p>
    <w:tbl>
      <w:tblPr>
        <w:tblW w:w="9453" w:type="dxa"/>
        <w:tblInd w:w="2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985"/>
        <w:gridCol w:w="6319"/>
      </w:tblGrid>
      <w:tr w:rsidR="0058750F" w:rsidRPr="0097752E" w:rsidTr="003515C9">
        <w:trPr>
          <w:cantSplit/>
          <w:trHeight w:val="480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明朝" w:hAnsi="ＭＳ Ｐ明朝" w:hint="eastAsia"/>
                <w:sz w:val="22"/>
                <w:szCs w:val="22"/>
              </w:rPr>
              <w:t>工事名称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8750F" w:rsidRPr="0097752E" w:rsidTr="003515C9">
        <w:trPr>
          <w:cantSplit/>
          <w:trHeight w:val="480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明朝" w:hAnsi="ＭＳ Ｐ明朝" w:hint="eastAsia"/>
                <w:sz w:val="22"/>
                <w:szCs w:val="22"/>
              </w:rPr>
              <w:t>工事場所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8750F" w:rsidRPr="0097752E" w:rsidTr="003515C9">
        <w:trPr>
          <w:cantSplit/>
          <w:trHeight w:val="480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明朝" w:hAnsi="ＭＳ Ｐ明朝" w:cs="Arial Unicode MS" w:hint="eastAsia"/>
                <w:sz w:val="22"/>
                <w:szCs w:val="22"/>
              </w:rPr>
              <w:t>受注者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8750F" w:rsidRPr="0097752E" w:rsidTr="003515C9">
        <w:trPr>
          <w:cantSplit/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明朝" w:hAnsi="ＭＳ Ｐ明朝" w:hint="eastAsia"/>
                <w:sz w:val="22"/>
                <w:szCs w:val="22"/>
              </w:rPr>
              <w:t>商号又は名称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8750F" w:rsidRPr="0097752E" w:rsidTr="003515C9">
        <w:trPr>
          <w:cantSplit/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8750F" w:rsidRPr="0097752E" w:rsidTr="003515C9">
        <w:trPr>
          <w:cantSplit/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8750F" w:rsidRPr="0097752E" w:rsidTr="003515C9">
        <w:trPr>
          <w:cantSplit/>
          <w:trHeight w:val="480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明朝" w:hAnsi="ＭＳ Ｐ明朝" w:hint="eastAsia"/>
                <w:sz w:val="22"/>
                <w:szCs w:val="22"/>
              </w:rPr>
              <w:t>幹事会発表月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8750F" w:rsidRPr="0097752E" w:rsidTr="003515C9">
        <w:trPr>
          <w:cantSplit/>
          <w:trHeight w:val="3359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明朝" w:hAnsi="ＭＳ Ｐ明朝" w:cs="Arial Unicode MS"/>
                <w:sz w:val="22"/>
                <w:szCs w:val="22"/>
              </w:rPr>
            </w:pPr>
            <w:r>
              <w:rPr>
                <w:rFonts w:ascii="ＭＳ 明朝" w:hAnsi="ＭＳ Ｐ明朝" w:hint="eastAsia"/>
                <w:sz w:val="22"/>
                <w:szCs w:val="22"/>
              </w:rPr>
              <w:t>備考欄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750F" w:rsidRPr="0097752E" w:rsidRDefault="0058750F" w:rsidP="003515C9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977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445608" w:rsidRDefault="00445608" w:rsidP="00445608">
      <w:pPr>
        <w:spacing w:line="340" w:lineRule="exact"/>
        <w:jc w:val="right"/>
        <w:rPr>
          <w:rFonts w:ascii="ＭＳ 明朝"/>
        </w:rPr>
      </w:pPr>
    </w:p>
    <w:sectPr w:rsidR="00445608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08" w:rsidRDefault="00445608" w:rsidP="00445608">
      <w:r>
        <w:separator/>
      </w:r>
    </w:p>
  </w:endnote>
  <w:endnote w:type="continuationSeparator" w:id="0">
    <w:p w:rsidR="00445608" w:rsidRDefault="00445608" w:rsidP="0044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08" w:rsidRDefault="00445608" w:rsidP="00445608">
      <w:r>
        <w:separator/>
      </w:r>
    </w:p>
  </w:footnote>
  <w:footnote w:type="continuationSeparator" w:id="0">
    <w:p w:rsidR="00445608" w:rsidRDefault="00445608" w:rsidP="0044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45608"/>
    <w:rsid w:val="0058750F"/>
    <w:rsid w:val="00592B3A"/>
    <w:rsid w:val="00644961"/>
    <w:rsid w:val="006975F4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水道局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2021-04-01T06:09:00Z</dcterms:modified>
</cp:coreProperties>
</file>