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CE" w:rsidRPr="00CF00CE" w:rsidRDefault="00CF00CE" w:rsidP="00CF00CE">
      <w:pPr>
        <w:jc w:val="right"/>
        <w:rPr>
          <w:rFonts w:ascii="?l?r ??fc"/>
          <w:sz w:val="18"/>
        </w:rPr>
      </w:pPr>
      <w:bookmarkStart w:id="0" w:name="_GoBack"/>
      <w:bookmarkEnd w:id="0"/>
      <w:r w:rsidRPr="00CF00CE">
        <w:rPr>
          <w:rFonts w:ascii="?l?r ??fc" w:hint="eastAsia"/>
          <w:sz w:val="18"/>
        </w:rPr>
        <w:t>○○</w:t>
      </w:r>
      <w:r w:rsidRPr="00CF00CE">
        <w:rPr>
          <w:rFonts w:ascii="?l?r ??fc"/>
          <w:sz w:val="18"/>
        </w:rPr>
        <w:t xml:space="preserve">    </w:t>
      </w:r>
      <w:r w:rsidRPr="00CF00CE">
        <w:rPr>
          <w:rFonts w:hint="eastAsia"/>
          <w:sz w:val="18"/>
        </w:rPr>
        <w:t>年</w:t>
      </w:r>
      <w:r w:rsidRPr="00CF00CE">
        <w:rPr>
          <w:rFonts w:ascii="?l?r ??fc"/>
          <w:sz w:val="18"/>
        </w:rPr>
        <w:t xml:space="preserve">    </w:t>
      </w:r>
      <w:r w:rsidRPr="00CF00CE">
        <w:rPr>
          <w:rFonts w:hint="eastAsia"/>
          <w:sz w:val="18"/>
        </w:rPr>
        <w:t>月</w:t>
      </w:r>
      <w:r w:rsidRPr="00CF00CE">
        <w:rPr>
          <w:rFonts w:ascii="?l?r ??fc"/>
          <w:sz w:val="18"/>
        </w:rPr>
        <w:t xml:space="preserve">     </w:t>
      </w:r>
      <w:r w:rsidRPr="00CF00CE">
        <w:rPr>
          <w:rFonts w:hint="eastAsia"/>
          <w:sz w:val="18"/>
        </w:rPr>
        <w:t>日</w:t>
      </w:r>
    </w:p>
    <w:p w:rsidR="00CF00CE" w:rsidRPr="00CF00CE" w:rsidRDefault="00CF00CE" w:rsidP="00CF00CE">
      <w:pPr>
        <w:rPr>
          <w:rFonts w:ascii="?l?r ??fc"/>
          <w:sz w:val="18"/>
        </w:rPr>
      </w:pPr>
    </w:p>
    <w:p w:rsidR="00CF00CE" w:rsidRPr="00CF00CE" w:rsidRDefault="00CF00CE" w:rsidP="00CF00CE">
      <w:pPr>
        <w:rPr>
          <w:sz w:val="18"/>
        </w:rPr>
      </w:pPr>
      <w:r w:rsidRPr="00CF00CE">
        <w:rPr>
          <w:rFonts w:hint="eastAsia"/>
          <w:sz w:val="18"/>
        </w:rPr>
        <w:t xml:space="preserve">　</w:t>
      </w:r>
      <w:r w:rsidRPr="00CF00CE">
        <w:rPr>
          <w:rFonts w:hint="eastAsia"/>
          <w:sz w:val="24"/>
        </w:rPr>
        <w:t>大阪市水道局長</w:t>
      </w:r>
    </w:p>
    <w:p w:rsidR="00CF00CE" w:rsidRPr="00CF00CE" w:rsidRDefault="00CF00CE" w:rsidP="00CF00CE">
      <w:pPr>
        <w:rPr>
          <w:rFonts w:ascii="?l?r ??fc"/>
          <w:sz w:val="18"/>
        </w:rPr>
      </w:pPr>
    </w:p>
    <w:p w:rsidR="00CF00CE" w:rsidRPr="00CF00CE" w:rsidRDefault="00CF00CE" w:rsidP="00CF00CE">
      <w:pPr>
        <w:tabs>
          <w:tab w:val="left" w:pos="4678"/>
        </w:tabs>
        <w:ind w:leftChars="1850" w:left="3794" w:firstLineChars="200" w:firstLine="410"/>
      </w:pPr>
      <w:r w:rsidRPr="00CF00CE">
        <w:rPr>
          <w:rFonts w:hint="eastAsia"/>
        </w:rPr>
        <w:t>受注者</w:t>
      </w:r>
    </w:p>
    <w:p w:rsidR="00CF00CE" w:rsidRPr="00CF00CE" w:rsidRDefault="00CF00CE" w:rsidP="00CF00CE">
      <w:pPr>
        <w:ind w:firstLineChars="4450" w:firstLine="4453"/>
        <w:rPr>
          <w:kern w:val="0"/>
        </w:rPr>
      </w:pPr>
      <w:r w:rsidRPr="00CF00CE">
        <w:rPr>
          <w:rFonts w:hint="eastAsia"/>
          <w:w w:val="50"/>
          <w:kern w:val="0"/>
          <w:fitText w:val="1792" w:id="-1429415423"/>
        </w:rPr>
        <w:t>主たる営業所（又は支店等）の所在</w:t>
      </w:r>
      <w:r w:rsidRPr="00CF00CE">
        <w:rPr>
          <w:rFonts w:hint="eastAsia"/>
          <w:spacing w:val="3"/>
          <w:w w:val="50"/>
          <w:kern w:val="0"/>
          <w:fitText w:val="1792" w:id="-1429415423"/>
        </w:rPr>
        <w:t>地</w:t>
      </w:r>
    </w:p>
    <w:p w:rsidR="00CF00CE" w:rsidRPr="00CF00CE" w:rsidRDefault="00CF00CE" w:rsidP="00CF00CE">
      <w:pPr>
        <w:ind w:firstLineChars="1460" w:firstLine="4541"/>
        <w:rPr>
          <w:rFonts w:ascii="?l?r ??fc"/>
          <w:sz w:val="16"/>
        </w:rPr>
      </w:pPr>
      <w:r w:rsidRPr="00CF00CE">
        <w:rPr>
          <w:rFonts w:hint="eastAsia"/>
          <w:spacing w:val="78"/>
          <w:kern w:val="0"/>
          <w:sz w:val="16"/>
          <w:fitText w:val="1740" w:id="-1429415422"/>
        </w:rPr>
        <w:t>商号又は名</w:t>
      </w:r>
      <w:r w:rsidRPr="00CF00CE">
        <w:rPr>
          <w:rFonts w:hint="eastAsia"/>
          <w:kern w:val="0"/>
          <w:sz w:val="16"/>
          <w:fitText w:val="1740" w:id="-1429415422"/>
        </w:rPr>
        <w:t>称</w:t>
      </w:r>
    </w:p>
    <w:p w:rsidR="00CF00CE" w:rsidRPr="00CF00CE" w:rsidRDefault="00CF00CE" w:rsidP="00CF00CE">
      <w:pPr>
        <w:ind w:firstLineChars="2571" w:firstLine="4429"/>
        <w:rPr>
          <w:rFonts w:ascii="?l?r ??fc"/>
          <w:sz w:val="18"/>
        </w:rPr>
      </w:pPr>
      <w:r w:rsidRPr="00CF00CE">
        <w:rPr>
          <w:rFonts w:hint="eastAsia"/>
          <w:w w:val="85"/>
          <w:kern w:val="0"/>
          <w:fitText w:val="1792" w:id="-1429415421"/>
        </w:rPr>
        <w:t>代表者（又は受任者</w:t>
      </w:r>
      <w:r w:rsidRPr="00CF00CE">
        <w:rPr>
          <w:rFonts w:hint="eastAsia"/>
          <w:spacing w:val="10"/>
          <w:w w:val="85"/>
          <w:kern w:val="0"/>
          <w:fitText w:val="1792" w:id="-1429415421"/>
        </w:rPr>
        <w:t>）</w:t>
      </w:r>
    </w:p>
    <w:p w:rsidR="00CF00CE" w:rsidRPr="00CF00CE" w:rsidRDefault="00CF00CE" w:rsidP="00CF00CE">
      <w:pPr>
        <w:rPr>
          <w:rFonts w:ascii="?l?r ??fc"/>
          <w:sz w:val="18"/>
        </w:rPr>
      </w:pPr>
    </w:p>
    <w:p w:rsidR="00CF00CE" w:rsidRPr="00CF00CE" w:rsidRDefault="00CF00CE" w:rsidP="00CF00CE">
      <w:pPr>
        <w:jc w:val="center"/>
        <w:rPr>
          <w:rFonts w:ascii="?l?r ??fc"/>
          <w:sz w:val="20"/>
        </w:rPr>
      </w:pPr>
      <w:r w:rsidRPr="00CF00CE">
        <w:rPr>
          <w:rFonts w:hint="eastAsia"/>
          <w:sz w:val="20"/>
        </w:rPr>
        <w:t>履行体制届</w:t>
      </w:r>
    </w:p>
    <w:p w:rsidR="00CF00CE" w:rsidRPr="00CF00CE" w:rsidRDefault="00CF00CE" w:rsidP="00CF00CE">
      <w:pPr>
        <w:rPr>
          <w:rFonts w:ascii="?l?r ??fc"/>
          <w:sz w:val="18"/>
        </w:rPr>
      </w:pPr>
    </w:p>
    <w:p w:rsidR="00CF00CE" w:rsidRPr="00CF00CE" w:rsidRDefault="00CF00CE" w:rsidP="00CF00CE">
      <w:pPr>
        <w:rPr>
          <w:sz w:val="18"/>
        </w:rPr>
      </w:pPr>
      <w:r w:rsidRPr="00CF00CE">
        <w:rPr>
          <w:rFonts w:ascii="?l?r ??fc"/>
          <w:sz w:val="18"/>
        </w:rPr>
        <w:t xml:space="preserve">  </w:t>
      </w:r>
      <w:r w:rsidRPr="00CF00CE">
        <w:rPr>
          <w:rFonts w:ascii="?l?r ??fc" w:hint="eastAsia"/>
          <w:sz w:val="18"/>
        </w:rPr>
        <w:t>次の契約の再委託に係る履行体制について</w:t>
      </w:r>
      <w:r w:rsidRPr="00CF00CE">
        <w:rPr>
          <w:rFonts w:hint="eastAsia"/>
          <w:sz w:val="18"/>
        </w:rPr>
        <w:t>、下記のとおり届け出ます。</w:t>
      </w:r>
    </w:p>
    <w:p w:rsidR="00CF00CE" w:rsidRPr="00CF00CE" w:rsidRDefault="00CF00CE" w:rsidP="00CF00CE">
      <w:pPr>
        <w:rPr>
          <w:rFonts w:ascii="?l?r ??fc"/>
          <w:sz w:val="18"/>
        </w:rPr>
      </w:pPr>
      <w:r w:rsidRPr="00CF00CE">
        <w:rPr>
          <w:rFonts w:ascii="?l?r ??fc" w:hint="eastAsia"/>
          <w:sz w:val="18"/>
        </w:rPr>
        <w:t xml:space="preserve">　なお、履行体制に含まれる事業者は、大阪市競争入札参加資格停止措置要綱に基づく停止期間中ではありません。</w:t>
      </w:r>
    </w:p>
    <w:p w:rsidR="00CF00CE" w:rsidRPr="00CF00CE" w:rsidRDefault="00CF00CE" w:rsidP="00CF00CE">
      <w:pPr>
        <w:rPr>
          <w:rFonts w:ascii="?l?r ??fc"/>
          <w:sz w:val="18"/>
        </w:rPr>
      </w:pPr>
    </w:p>
    <w:p w:rsidR="00CF00CE" w:rsidRPr="00CF00CE" w:rsidRDefault="00CF00CE" w:rsidP="00CF00CE">
      <w:pPr>
        <w:jc w:val="center"/>
        <w:rPr>
          <w:rFonts w:ascii="?l?r ??fc"/>
          <w:sz w:val="18"/>
        </w:rPr>
      </w:pPr>
      <w:r w:rsidRPr="00CF00CE">
        <w:rPr>
          <w:rFonts w:hint="eastAsia"/>
          <w:sz w:val="18"/>
        </w:rPr>
        <w:t>記</w:t>
      </w:r>
    </w:p>
    <w:p w:rsidR="00CF00CE" w:rsidRPr="00CF00CE" w:rsidRDefault="00CF00CE" w:rsidP="00CF00CE">
      <w:pPr>
        <w:rPr>
          <w:rFonts w:ascii="?l?r ??fc"/>
          <w:sz w:val="18"/>
        </w:rPr>
      </w:pPr>
    </w:p>
    <w:p w:rsidR="00CF00CE" w:rsidRPr="00CF00CE" w:rsidRDefault="00CF00CE" w:rsidP="00CF00CE">
      <w:pPr>
        <w:rPr>
          <w:sz w:val="18"/>
        </w:rPr>
      </w:pPr>
      <w:r w:rsidRPr="00CF00CE">
        <w:rPr>
          <w:rFonts w:hint="eastAsia"/>
          <w:sz w:val="18"/>
        </w:rPr>
        <w:t>１　委託名称等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7753"/>
      </w:tblGrid>
      <w:tr w:rsidR="00CF00CE" w:rsidRPr="00CF00CE" w:rsidTr="00CF00CE">
        <w:tc>
          <w:tcPr>
            <w:tcW w:w="1079" w:type="dxa"/>
          </w:tcPr>
          <w:p w:rsidR="00CF00CE" w:rsidRPr="00CF00CE" w:rsidRDefault="00CF00CE" w:rsidP="00DA645C">
            <w:pPr>
              <w:rPr>
                <w:rFonts w:ascii="?l?r ??fc"/>
                <w:sz w:val="18"/>
              </w:rPr>
            </w:pPr>
            <w:r w:rsidRPr="00CF00CE">
              <w:rPr>
                <w:rFonts w:ascii="?l?r ??fc" w:hint="eastAsia"/>
                <w:sz w:val="18"/>
              </w:rPr>
              <w:t>委託名称</w:t>
            </w:r>
          </w:p>
        </w:tc>
        <w:tc>
          <w:tcPr>
            <w:tcW w:w="7753" w:type="dxa"/>
          </w:tcPr>
          <w:p w:rsidR="00CF00CE" w:rsidRPr="00CF00CE" w:rsidRDefault="00CF00CE" w:rsidP="00DA645C">
            <w:pPr>
              <w:rPr>
                <w:rFonts w:ascii="?l?r ??fc"/>
                <w:sz w:val="18"/>
              </w:rPr>
            </w:pPr>
          </w:p>
        </w:tc>
      </w:tr>
      <w:tr w:rsidR="00CF00CE" w:rsidRPr="00CF00CE" w:rsidTr="00CF00CE">
        <w:tc>
          <w:tcPr>
            <w:tcW w:w="1079" w:type="dxa"/>
          </w:tcPr>
          <w:p w:rsidR="00CF00CE" w:rsidRPr="00CF00CE" w:rsidRDefault="00CF00CE" w:rsidP="00DA645C">
            <w:pPr>
              <w:rPr>
                <w:rFonts w:ascii="?l?r ??fc"/>
                <w:sz w:val="18"/>
              </w:rPr>
            </w:pPr>
            <w:r w:rsidRPr="00CF00CE">
              <w:rPr>
                <w:rFonts w:ascii="?l?r ??fc" w:hint="eastAsia"/>
                <w:sz w:val="18"/>
              </w:rPr>
              <w:t>履行期間</w:t>
            </w:r>
          </w:p>
        </w:tc>
        <w:tc>
          <w:tcPr>
            <w:tcW w:w="7753" w:type="dxa"/>
          </w:tcPr>
          <w:p w:rsidR="00CF00CE" w:rsidRPr="00CF00CE" w:rsidRDefault="00CF00CE" w:rsidP="00DA645C">
            <w:pPr>
              <w:rPr>
                <w:rFonts w:ascii="?l?r ??fc"/>
                <w:sz w:val="18"/>
              </w:rPr>
            </w:pPr>
          </w:p>
        </w:tc>
      </w:tr>
    </w:tbl>
    <w:p w:rsidR="00CF00CE" w:rsidRPr="00CF00CE" w:rsidRDefault="00CF00CE" w:rsidP="00CF00CE">
      <w:pPr>
        <w:rPr>
          <w:rFonts w:ascii="?l?r ??fc"/>
          <w:sz w:val="18"/>
        </w:rPr>
      </w:pPr>
    </w:p>
    <w:p w:rsidR="00CF00CE" w:rsidRPr="00CF00CE" w:rsidRDefault="00CF00CE" w:rsidP="00CF00CE">
      <w:pPr>
        <w:rPr>
          <w:sz w:val="18"/>
          <w:vertAlign w:val="superscript"/>
        </w:rPr>
      </w:pPr>
      <w:r w:rsidRPr="00CF00CE">
        <w:rPr>
          <w:rFonts w:hint="eastAsia"/>
          <w:sz w:val="18"/>
        </w:rPr>
        <w:t>２　履行体制図（次頁を参考に記載すること。）</w:t>
      </w:r>
    </w:p>
    <w:tbl>
      <w:tblPr>
        <w:tblW w:w="88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2"/>
      </w:tblGrid>
      <w:tr w:rsidR="00CF00CE" w:rsidRPr="00CF00CE" w:rsidTr="00CF00CE">
        <w:trPr>
          <w:trHeight w:val="1835"/>
        </w:trPr>
        <w:tc>
          <w:tcPr>
            <w:tcW w:w="8832" w:type="dxa"/>
          </w:tcPr>
          <w:p w:rsidR="00CF00CE" w:rsidRPr="00CF00CE" w:rsidRDefault="00CF00CE" w:rsidP="00DA645C">
            <w:pPr>
              <w:rPr>
                <w:rFonts w:ascii="?l?r ??fc"/>
                <w:sz w:val="18"/>
              </w:rPr>
            </w:pPr>
          </w:p>
        </w:tc>
      </w:tr>
    </w:tbl>
    <w:p w:rsidR="00CF00CE" w:rsidRPr="00CF00CE" w:rsidRDefault="00CF00CE" w:rsidP="00CF00CE">
      <w:pPr>
        <w:ind w:rightChars="-121" w:right="-248"/>
        <w:rPr>
          <w:rFonts w:ascii="?l?r ??fc"/>
          <w:sz w:val="18"/>
        </w:rPr>
      </w:pPr>
      <w:r w:rsidRPr="00CF00CE">
        <w:rPr>
          <w:rFonts w:ascii="?l?r ??fc" w:hint="eastAsia"/>
          <w:sz w:val="18"/>
        </w:rPr>
        <w:t>※再委託承諾が不要な「軽微な部分」として設計図書に定める部分のみを履行する者については記入不要。</w:t>
      </w:r>
    </w:p>
    <w:p w:rsidR="00CF00CE" w:rsidRPr="00CF00CE" w:rsidRDefault="00CF00CE" w:rsidP="00CF00CE">
      <w:pPr>
        <w:ind w:left="175" w:hangingChars="100" w:hanging="175"/>
        <w:rPr>
          <w:rFonts w:ascii="?l?r ??fc"/>
          <w:sz w:val="18"/>
        </w:rPr>
      </w:pPr>
    </w:p>
    <w:p w:rsidR="00CF00CE" w:rsidRPr="00CF00CE" w:rsidRDefault="00CF00CE" w:rsidP="00CF00CE">
      <w:pPr>
        <w:rPr>
          <w:dstrike/>
          <w:sz w:val="18"/>
        </w:rPr>
      </w:pPr>
      <w:r w:rsidRPr="00CF00CE">
        <w:rPr>
          <w:rFonts w:ascii="?l?r ??fc" w:hint="eastAsia"/>
          <w:sz w:val="18"/>
        </w:rPr>
        <w:t>３　履行体制に含まれる事業者</w:t>
      </w:r>
    </w:p>
    <w:tbl>
      <w:tblPr>
        <w:tblW w:w="88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701"/>
        <w:gridCol w:w="2552"/>
        <w:gridCol w:w="3162"/>
      </w:tblGrid>
      <w:tr w:rsidR="00CF00CE" w:rsidRPr="00CF00CE" w:rsidTr="00CF00CE">
        <w:trPr>
          <w:trHeight w:val="292"/>
        </w:trPr>
        <w:tc>
          <w:tcPr>
            <w:tcW w:w="1417" w:type="dxa"/>
            <w:vAlign w:val="center"/>
          </w:tcPr>
          <w:p w:rsidR="00CF00CE" w:rsidRPr="00CF00CE" w:rsidRDefault="00CF00CE" w:rsidP="00DA645C">
            <w:pPr>
              <w:jc w:val="center"/>
              <w:rPr>
                <w:rFonts w:hAnsi="ＭＳ 明朝"/>
                <w:sz w:val="18"/>
                <w:szCs w:val="18"/>
              </w:rPr>
            </w:pPr>
            <w:r w:rsidRPr="00CF00CE">
              <w:rPr>
                <w:rFonts w:hAnsi="ＭＳ 明朝" w:hint="eastAsia"/>
                <w:sz w:val="18"/>
                <w:szCs w:val="18"/>
              </w:rPr>
              <w:t>商号又は名称</w:t>
            </w:r>
          </w:p>
        </w:tc>
        <w:tc>
          <w:tcPr>
            <w:tcW w:w="1701" w:type="dxa"/>
            <w:vAlign w:val="center"/>
          </w:tcPr>
          <w:p w:rsidR="00CF00CE" w:rsidRPr="00CF00CE" w:rsidRDefault="00CF00CE" w:rsidP="00DA645C">
            <w:pPr>
              <w:jc w:val="center"/>
              <w:rPr>
                <w:rFonts w:hAnsi="ＭＳ 明朝"/>
                <w:sz w:val="18"/>
                <w:szCs w:val="18"/>
              </w:rPr>
            </w:pPr>
            <w:r w:rsidRPr="00CF00CE">
              <w:rPr>
                <w:rFonts w:hAnsi="ＭＳ 明朝" w:hint="eastAsia"/>
                <w:sz w:val="18"/>
                <w:szCs w:val="18"/>
              </w:rPr>
              <w:t>代表者</w:t>
            </w:r>
          </w:p>
          <w:p w:rsidR="00CF00CE" w:rsidRPr="00CF00CE" w:rsidRDefault="00CF00CE" w:rsidP="00DA645C">
            <w:pPr>
              <w:jc w:val="center"/>
              <w:rPr>
                <w:rFonts w:hAnsi="ＭＳ 明朝"/>
                <w:sz w:val="18"/>
                <w:szCs w:val="18"/>
              </w:rPr>
            </w:pPr>
            <w:r w:rsidRPr="00CF00CE">
              <w:rPr>
                <w:rFonts w:hAnsi="ＭＳ 明朝" w:hint="eastAsia"/>
                <w:sz w:val="18"/>
                <w:szCs w:val="18"/>
              </w:rPr>
              <w:t>（役職・氏名）</w:t>
            </w:r>
          </w:p>
        </w:tc>
        <w:tc>
          <w:tcPr>
            <w:tcW w:w="2552" w:type="dxa"/>
            <w:vAlign w:val="center"/>
          </w:tcPr>
          <w:p w:rsidR="00CF00CE" w:rsidRPr="00CF00CE" w:rsidRDefault="00CF00CE" w:rsidP="00DA645C">
            <w:pPr>
              <w:jc w:val="center"/>
              <w:rPr>
                <w:rFonts w:hAnsi="ＭＳ 明朝"/>
                <w:sz w:val="18"/>
                <w:szCs w:val="18"/>
              </w:rPr>
            </w:pPr>
            <w:r w:rsidRPr="00CF00CE">
              <w:rPr>
                <w:rFonts w:hAnsi="ＭＳ 明朝" w:hint="eastAsia"/>
                <w:sz w:val="18"/>
                <w:szCs w:val="18"/>
              </w:rPr>
              <w:t>所在地</w:t>
            </w:r>
          </w:p>
        </w:tc>
        <w:tc>
          <w:tcPr>
            <w:tcW w:w="3162" w:type="dxa"/>
            <w:vAlign w:val="center"/>
          </w:tcPr>
          <w:p w:rsidR="00CF00CE" w:rsidRPr="00CF00CE" w:rsidRDefault="00CF00CE" w:rsidP="00DA645C">
            <w:pPr>
              <w:jc w:val="center"/>
              <w:rPr>
                <w:rFonts w:hAnsi="ＭＳ 明朝"/>
                <w:sz w:val="18"/>
                <w:szCs w:val="18"/>
              </w:rPr>
            </w:pPr>
            <w:r w:rsidRPr="00CF00CE">
              <w:rPr>
                <w:rFonts w:hAnsi="ＭＳ 明朝" w:hint="eastAsia"/>
                <w:sz w:val="18"/>
                <w:szCs w:val="18"/>
              </w:rPr>
              <w:t>業務の範囲</w:t>
            </w:r>
          </w:p>
          <w:p w:rsidR="00CF00CE" w:rsidRPr="00CF00CE" w:rsidRDefault="00CF00CE" w:rsidP="00DA645C">
            <w:pPr>
              <w:jc w:val="center"/>
              <w:rPr>
                <w:rFonts w:hAnsi="ＭＳ 明朝"/>
                <w:sz w:val="18"/>
                <w:szCs w:val="18"/>
              </w:rPr>
            </w:pPr>
            <w:r w:rsidRPr="00CF00CE">
              <w:rPr>
                <w:rFonts w:hAnsi="ＭＳ 明朝" w:hint="eastAsia"/>
                <w:sz w:val="18"/>
                <w:szCs w:val="18"/>
              </w:rPr>
              <w:t>（具体的かつ詳細に記載）</w:t>
            </w:r>
          </w:p>
        </w:tc>
      </w:tr>
      <w:tr w:rsidR="00CF00CE" w:rsidRPr="00CF00CE" w:rsidTr="00CF00CE">
        <w:trPr>
          <w:trHeight w:val="271"/>
        </w:trPr>
        <w:tc>
          <w:tcPr>
            <w:tcW w:w="1417" w:type="dxa"/>
          </w:tcPr>
          <w:p w:rsidR="00CF00CE" w:rsidRPr="00CF00CE" w:rsidRDefault="00CF00CE" w:rsidP="00DA645C">
            <w:pPr>
              <w:rPr>
                <w:rFonts w:hAnsi="ＭＳ 明朝"/>
                <w:sz w:val="18"/>
                <w:szCs w:val="18"/>
              </w:rPr>
            </w:pPr>
          </w:p>
        </w:tc>
        <w:tc>
          <w:tcPr>
            <w:tcW w:w="1701" w:type="dxa"/>
          </w:tcPr>
          <w:p w:rsidR="00CF00CE" w:rsidRPr="00CF00CE" w:rsidRDefault="00CF00CE" w:rsidP="00DA645C">
            <w:pPr>
              <w:rPr>
                <w:rFonts w:hAnsi="ＭＳ 明朝"/>
                <w:sz w:val="18"/>
                <w:szCs w:val="18"/>
              </w:rPr>
            </w:pPr>
          </w:p>
        </w:tc>
        <w:tc>
          <w:tcPr>
            <w:tcW w:w="2552" w:type="dxa"/>
          </w:tcPr>
          <w:p w:rsidR="00CF00CE" w:rsidRPr="00CF00CE" w:rsidRDefault="00CF00CE" w:rsidP="00DA645C">
            <w:pPr>
              <w:rPr>
                <w:rFonts w:hAnsi="ＭＳ 明朝"/>
                <w:sz w:val="18"/>
                <w:szCs w:val="18"/>
              </w:rPr>
            </w:pPr>
          </w:p>
        </w:tc>
        <w:tc>
          <w:tcPr>
            <w:tcW w:w="3162" w:type="dxa"/>
          </w:tcPr>
          <w:p w:rsidR="00CF00CE" w:rsidRPr="00CF00CE" w:rsidRDefault="00CF00CE" w:rsidP="00DA645C">
            <w:pPr>
              <w:rPr>
                <w:rFonts w:hAnsi="ＭＳ 明朝"/>
                <w:sz w:val="18"/>
                <w:szCs w:val="18"/>
              </w:rPr>
            </w:pPr>
          </w:p>
        </w:tc>
      </w:tr>
      <w:tr w:rsidR="00CF00CE" w:rsidRPr="00CF00CE" w:rsidTr="00CF00CE">
        <w:trPr>
          <w:trHeight w:val="271"/>
        </w:trPr>
        <w:tc>
          <w:tcPr>
            <w:tcW w:w="1417" w:type="dxa"/>
          </w:tcPr>
          <w:p w:rsidR="00CF00CE" w:rsidRPr="00CF00CE" w:rsidRDefault="00CF00CE" w:rsidP="00DA645C">
            <w:pPr>
              <w:rPr>
                <w:rFonts w:hAnsi="ＭＳ 明朝"/>
                <w:sz w:val="18"/>
                <w:szCs w:val="18"/>
              </w:rPr>
            </w:pPr>
          </w:p>
        </w:tc>
        <w:tc>
          <w:tcPr>
            <w:tcW w:w="1701" w:type="dxa"/>
          </w:tcPr>
          <w:p w:rsidR="00CF00CE" w:rsidRPr="00CF00CE" w:rsidRDefault="00CF00CE" w:rsidP="00DA645C">
            <w:pPr>
              <w:rPr>
                <w:rFonts w:hAnsi="ＭＳ 明朝"/>
                <w:sz w:val="18"/>
                <w:szCs w:val="18"/>
              </w:rPr>
            </w:pPr>
          </w:p>
        </w:tc>
        <w:tc>
          <w:tcPr>
            <w:tcW w:w="2552" w:type="dxa"/>
          </w:tcPr>
          <w:p w:rsidR="00CF00CE" w:rsidRPr="00CF00CE" w:rsidRDefault="00CF00CE" w:rsidP="00DA645C">
            <w:pPr>
              <w:rPr>
                <w:rFonts w:hAnsi="ＭＳ 明朝"/>
                <w:sz w:val="18"/>
                <w:szCs w:val="18"/>
              </w:rPr>
            </w:pPr>
          </w:p>
        </w:tc>
        <w:tc>
          <w:tcPr>
            <w:tcW w:w="3162" w:type="dxa"/>
          </w:tcPr>
          <w:p w:rsidR="00CF00CE" w:rsidRPr="00CF00CE" w:rsidRDefault="00CF00CE" w:rsidP="00DA645C">
            <w:pPr>
              <w:rPr>
                <w:rFonts w:hAnsi="ＭＳ 明朝"/>
                <w:sz w:val="18"/>
                <w:szCs w:val="18"/>
              </w:rPr>
            </w:pPr>
          </w:p>
        </w:tc>
      </w:tr>
      <w:tr w:rsidR="00CF00CE" w:rsidRPr="00CF00CE" w:rsidTr="00CF00CE">
        <w:trPr>
          <w:trHeight w:val="271"/>
        </w:trPr>
        <w:tc>
          <w:tcPr>
            <w:tcW w:w="1417" w:type="dxa"/>
          </w:tcPr>
          <w:p w:rsidR="00CF00CE" w:rsidRPr="00CF00CE" w:rsidRDefault="00CF00CE" w:rsidP="00DA645C">
            <w:pPr>
              <w:rPr>
                <w:rFonts w:hAnsi="ＭＳ 明朝"/>
                <w:sz w:val="18"/>
                <w:szCs w:val="18"/>
              </w:rPr>
            </w:pPr>
          </w:p>
        </w:tc>
        <w:tc>
          <w:tcPr>
            <w:tcW w:w="1701" w:type="dxa"/>
          </w:tcPr>
          <w:p w:rsidR="00CF00CE" w:rsidRPr="00CF00CE" w:rsidRDefault="00CF00CE" w:rsidP="00DA645C">
            <w:pPr>
              <w:rPr>
                <w:rFonts w:hAnsi="ＭＳ 明朝"/>
                <w:sz w:val="18"/>
                <w:szCs w:val="18"/>
              </w:rPr>
            </w:pPr>
          </w:p>
        </w:tc>
        <w:tc>
          <w:tcPr>
            <w:tcW w:w="2552" w:type="dxa"/>
          </w:tcPr>
          <w:p w:rsidR="00CF00CE" w:rsidRPr="00CF00CE" w:rsidRDefault="00CF00CE" w:rsidP="00DA645C">
            <w:pPr>
              <w:rPr>
                <w:rFonts w:hAnsi="ＭＳ 明朝"/>
                <w:sz w:val="18"/>
                <w:szCs w:val="18"/>
              </w:rPr>
            </w:pPr>
          </w:p>
        </w:tc>
        <w:tc>
          <w:tcPr>
            <w:tcW w:w="3162" w:type="dxa"/>
          </w:tcPr>
          <w:p w:rsidR="00CF00CE" w:rsidRPr="00CF00CE" w:rsidRDefault="00CF00CE" w:rsidP="00DA645C">
            <w:pPr>
              <w:rPr>
                <w:rFonts w:hAnsi="ＭＳ 明朝"/>
                <w:sz w:val="18"/>
                <w:szCs w:val="18"/>
              </w:rPr>
            </w:pPr>
          </w:p>
        </w:tc>
      </w:tr>
      <w:tr w:rsidR="00CF00CE" w:rsidRPr="00CF00CE" w:rsidTr="00CF00CE">
        <w:trPr>
          <w:trHeight w:val="271"/>
        </w:trPr>
        <w:tc>
          <w:tcPr>
            <w:tcW w:w="1417" w:type="dxa"/>
          </w:tcPr>
          <w:p w:rsidR="00CF00CE" w:rsidRPr="00CF00CE" w:rsidRDefault="00CF00CE" w:rsidP="00DA645C">
            <w:pPr>
              <w:rPr>
                <w:rFonts w:hAnsi="ＭＳ 明朝"/>
                <w:sz w:val="18"/>
                <w:szCs w:val="18"/>
              </w:rPr>
            </w:pPr>
          </w:p>
        </w:tc>
        <w:tc>
          <w:tcPr>
            <w:tcW w:w="1701" w:type="dxa"/>
          </w:tcPr>
          <w:p w:rsidR="00CF00CE" w:rsidRPr="00CF00CE" w:rsidRDefault="00CF00CE" w:rsidP="00DA645C">
            <w:pPr>
              <w:rPr>
                <w:rFonts w:hAnsi="ＭＳ 明朝"/>
                <w:sz w:val="18"/>
                <w:szCs w:val="18"/>
              </w:rPr>
            </w:pPr>
          </w:p>
        </w:tc>
        <w:tc>
          <w:tcPr>
            <w:tcW w:w="2552" w:type="dxa"/>
          </w:tcPr>
          <w:p w:rsidR="00CF00CE" w:rsidRPr="00CF00CE" w:rsidRDefault="00CF00CE" w:rsidP="00DA645C">
            <w:pPr>
              <w:rPr>
                <w:rFonts w:hAnsi="ＭＳ 明朝"/>
                <w:sz w:val="18"/>
                <w:szCs w:val="18"/>
              </w:rPr>
            </w:pPr>
          </w:p>
        </w:tc>
        <w:tc>
          <w:tcPr>
            <w:tcW w:w="3162" w:type="dxa"/>
          </w:tcPr>
          <w:p w:rsidR="00CF00CE" w:rsidRPr="00CF00CE" w:rsidRDefault="00CF00CE" w:rsidP="00DA645C">
            <w:pPr>
              <w:rPr>
                <w:rFonts w:hAnsi="ＭＳ 明朝"/>
                <w:sz w:val="18"/>
                <w:szCs w:val="18"/>
              </w:rPr>
            </w:pPr>
          </w:p>
        </w:tc>
      </w:tr>
    </w:tbl>
    <w:p w:rsidR="004B4E84" w:rsidRPr="00CF00CE" w:rsidRDefault="00CF00CE" w:rsidP="00CF00CE">
      <w:r w:rsidRPr="00CF00CE">
        <w:rPr>
          <w:rFonts w:ascii="?l?r ??fc" w:hint="eastAsia"/>
          <w:sz w:val="18"/>
        </w:rPr>
        <w:t>※受注者については記載不要。欄が不足する場合は追記すること。</w:t>
      </w:r>
    </w:p>
    <w:sectPr w:rsidR="004B4E84" w:rsidRPr="00CF00CE"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A1" w:rsidRDefault="000D60A1" w:rsidP="000D60A1">
      <w:r>
        <w:separator/>
      </w:r>
    </w:p>
  </w:endnote>
  <w:endnote w:type="continuationSeparator" w:id="0">
    <w:p w:rsidR="000D60A1" w:rsidRDefault="000D60A1" w:rsidP="000D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A1" w:rsidRDefault="000D60A1" w:rsidP="000D60A1">
      <w:r>
        <w:separator/>
      </w:r>
    </w:p>
  </w:footnote>
  <w:footnote w:type="continuationSeparator" w:id="0">
    <w:p w:rsidR="000D60A1" w:rsidRDefault="000D60A1" w:rsidP="000D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0D60A1"/>
    <w:rsid w:val="00180765"/>
    <w:rsid w:val="001F049A"/>
    <w:rsid w:val="002F2E53"/>
    <w:rsid w:val="003419BF"/>
    <w:rsid w:val="00592B3A"/>
    <w:rsid w:val="00714793"/>
    <w:rsid w:val="00823D73"/>
    <w:rsid w:val="00843BAF"/>
    <w:rsid w:val="009B2B92"/>
    <w:rsid w:val="00C94F31"/>
    <w:rsid w:val="00CF00CE"/>
    <w:rsid w:val="00E8751E"/>
    <w:rsid w:val="00EF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60A1"/>
    <w:pPr>
      <w:tabs>
        <w:tab w:val="center" w:pos="4252"/>
        <w:tab w:val="right" w:pos="8504"/>
      </w:tabs>
      <w:snapToGrid w:val="0"/>
    </w:pPr>
  </w:style>
  <w:style w:type="character" w:customStyle="1" w:styleId="a4">
    <w:name w:val="ヘッダー (文字)"/>
    <w:basedOn w:val="a0"/>
    <w:link w:val="a3"/>
    <w:rsid w:val="000D60A1"/>
    <w:rPr>
      <w:rFonts w:ascii="Century" w:eastAsia="ＭＳ 明朝" w:hAnsi="Century" w:cs="Times New Roman"/>
      <w:szCs w:val="24"/>
    </w:rPr>
  </w:style>
  <w:style w:type="paragraph" w:styleId="a5">
    <w:name w:val="footer"/>
    <w:basedOn w:val="a"/>
    <w:link w:val="a6"/>
    <w:uiPriority w:val="99"/>
    <w:unhideWhenUsed/>
    <w:rsid w:val="000D60A1"/>
    <w:pPr>
      <w:tabs>
        <w:tab w:val="center" w:pos="4252"/>
        <w:tab w:val="right" w:pos="8504"/>
      </w:tabs>
      <w:snapToGrid w:val="0"/>
    </w:pPr>
  </w:style>
  <w:style w:type="character" w:customStyle="1" w:styleId="a6">
    <w:name w:val="フッター (文字)"/>
    <w:basedOn w:val="a0"/>
    <w:link w:val="a5"/>
    <w:uiPriority w:val="99"/>
    <w:rsid w:val="000D60A1"/>
    <w:rPr>
      <w:rFonts w:ascii="Century" w:eastAsia="ＭＳ 明朝" w:hAnsi="Century" w:cs="Times New Roman"/>
      <w:szCs w:val="24"/>
    </w:rPr>
  </w:style>
  <w:style w:type="paragraph" w:styleId="a7">
    <w:name w:val="Closing"/>
    <w:basedOn w:val="a"/>
    <w:link w:val="a8"/>
    <w:rsid w:val="000D60A1"/>
    <w:pPr>
      <w:autoSpaceDE w:val="0"/>
      <w:autoSpaceDN w:val="0"/>
      <w:spacing w:line="357" w:lineRule="exact"/>
      <w:jc w:val="right"/>
    </w:pPr>
    <w:rPr>
      <w:rFonts w:ascii="ＭＳ 明朝"/>
      <w:sz w:val="20"/>
    </w:rPr>
  </w:style>
  <w:style w:type="character" w:customStyle="1" w:styleId="a8">
    <w:name w:val="結語 (文字)"/>
    <w:basedOn w:val="a0"/>
    <w:link w:val="a7"/>
    <w:rsid w:val="000D60A1"/>
    <w:rPr>
      <w:rFonts w:ascii="ＭＳ 明朝" w:eastAsia="ＭＳ 明朝" w:hAnsi="Century" w:cs="Times New Roman"/>
      <w:sz w:val="20"/>
      <w:szCs w:val="24"/>
    </w:rPr>
  </w:style>
  <w:style w:type="paragraph" w:styleId="a9">
    <w:name w:val="Note Heading"/>
    <w:basedOn w:val="a"/>
    <w:next w:val="a"/>
    <w:link w:val="aa"/>
    <w:uiPriority w:val="99"/>
    <w:rsid w:val="000D60A1"/>
    <w:pPr>
      <w:jc w:val="center"/>
    </w:pPr>
    <w:rPr>
      <w:spacing w:val="-12"/>
      <w:sz w:val="24"/>
    </w:rPr>
  </w:style>
  <w:style w:type="character" w:customStyle="1" w:styleId="aa">
    <w:name w:val="記 (文字)"/>
    <w:basedOn w:val="a0"/>
    <w:link w:val="a9"/>
    <w:uiPriority w:val="99"/>
    <w:rsid w:val="000D60A1"/>
    <w:rPr>
      <w:rFonts w:ascii="Century" w:eastAsia="ＭＳ 明朝" w:hAnsi="Century" w:cs="Times New Roman"/>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BD3D-9B58-41E8-887B-DA161F8C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大阪市水道局</cp:lastModifiedBy>
  <cp:revision>4</cp:revision>
  <dcterms:created xsi:type="dcterms:W3CDTF">2022-10-28T06:02:00Z</dcterms:created>
  <dcterms:modified xsi:type="dcterms:W3CDTF">2022-10-28T08:05:00Z</dcterms:modified>
</cp:coreProperties>
</file>