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C5" w:rsidRDefault="00F448C5">
      <w:pPr>
        <w:jc w:val="right"/>
        <w:rPr>
          <w:rFonts w:eastAsia="ＭＳ ゴシック"/>
          <w:sz w:val="28"/>
        </w:rPr>
      </w:pPr>
      <w:bookmarkStart w:id="0" w:name="_GoBack"/>
      <w:bookmarkEnd w:id="0"/>
    </w:p>
    <w:p w:rsidR="00F448C5" w:rsidRDefault="00F448C5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再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資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源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化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等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報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告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書</w:t>
      </w:r>
    </w:p>
    <w:p w:rsidR="00F448C5" w:rsidRDefault="00F448C5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平成　　年　　月　　日</w:t>
      </w:r>
    </w:p>
    <w:p w:rsidR="00F448C5" w:rsidRDefault="00F448C5">
      <w:pPr>
        <w:rPr>
          <w:sz w:val="24"/>
          <w:lang w:eastAsia="zh-TW"/>
        </w:rPr>
      </w:pPr>
    </w:p>
    <w:p w:rsidR="00F448C5" w:rsidRDefault="00F448C5">
      <w:pPr>
        <w:rPr>
          <w:sz w:val="24"/>
          <w:u w:val="single"/>
        </w:rPr>
      </w:pPr>
      <w:r>
        <w:rPr>
          <w:rFonts w:hint="eastAsia"/>
          <w:sz w:val="24"/>
          <w:u w:val="single"/>
          <w:lang w:eastAsia="zh-TW"/>
        </w:rPr>
        <w:t xml:space="preserve">　　　　　　　　　　　</w:t>
      </w:r>
      <w:r>
        <w:rPr>
          <w:rFonts w:hint="eastAsia"/>
          <w:sz w:val="24"/>
          <w:u w:val="single"/>
        </w:rPr>
        <w:t>様</w:t>
      </w:r>
    </w:p>
    <w:p w:rsidR="00F448C5" w:rsidRDefault="00F448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  <w:u w:val="single"/>
        </w:rPr>
        <w:t>氏　名</w:t>
      </w:r>
      <w:r>
        <w:rPr>
          <w:rFonts w:hint="eastAsia"/>
          <w:sz w:val="20"/>
          <w:u w:val="single"/>
        </w:rPr>
        <w:t>(</w:t>
      </w:r>
      <w:r>
        <w:rPr>
          <w:rFonts w:hint="eastAsia"/>
          <w:sz w:val="20"/>
          <w:u w:val="single"/>
        </w:rPr>
        <w:t>法人にあっては商号又は名称及び代表者の氏名</w:t>
      </w:r>
      <w:r>
        <w:rPr>
          <w:rFonts w:hint="eastAsia"/>
          <w:sz w:val="20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</w:t>
      </w:r>
    </w:p>
    <w:p w:rsidR="00F448C5" w:rsidRDefault="00F448C5">
      <w:pPr>
        <w:rPr>
          <w:sz w:val="24"/>
          <w:u w:val="single"/>
          <w:lang w:eastAsia="zh-TW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  <w:u w:val="single"/>
          <w:lang w:eastAsia="zh-TW"/>
        </w:rPr>
        <w:t xml:space="preserve">（郵便番号　　　―　　　）電話番号　　　―　　　―　　　　</w:t>
      </w:r>
    </w:p>
    <w:p w:rsidR="00F448C5" w:rsidRDefault="00F448C5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>
        <w:rPr>
          <w:rFonts w:hint="eastAsia"/>
          <w:sz w:val="24"/>
          <w:u w:val="single"/>
          <w:lang w:eastAsia="zh-TW"/>
        </w:rPr>
        <w:t xml:space="preserve">住　所　　　　　　　　　　　　　　　　　　　　　　　　　　</w:t>
      </w:r>
    </w:p>
    <w:p w:rsidR="00F448C5" w:rsidRDefault="00F448C5">
      <w:pPr>
        <w:rPr>
          <w:sz w:val="24"/>
          <w:u w:val="single"/>
          <w:lang w:eastAsia="zh-TW"/>
        </w:rPr>
      </w:pPr>
    </w:p>
    <w:p w:rsidR="00F448C5" w:rsidRDefault="00F448C5">
      <w:pPr>
        <w:pStyle w:val="a3"/>
        <w:ind w:firstLine="240"/>
      </w:pPr>
      <w:r>
        <w:rPr>
          <w:rFonts w:hint="eastAsia"/>
        </w:rPr>
        <w:t>建設工事に係る資材の再資源化等に関する法律第１８条第１項の規定により、次のとおり、特定建設資材廃棄物の再資源化等が完了したことを報告します。</w:t>
      </w:r>
    </w:p>
    <w:p w:rsidR="00F448C5" w:rsidRDefault="00F448C5">
      <w:pPr>
        <w:rPr>
          <w:sz w:val="24"/>
        </w:rPr>
      </w:pPr>
    </w:p>
    <w:p w:rsidR="00F448C5" w:rsidRDefault="00F448C5">
      <w:pPr>
        <w:pStyle w:val="a4"/>
      </w:pPr>
      <w:r>
        <w:rPr>
          <w:rFonts w:hint="eastAsia"/>
        </w:rPr>
        <w:t>記</w:t>
      </w:r>
    </w:p>
    <w:p w:rsidR="00F448C5" w:rsidRDefault="00F448C5">
      <w:pPr>
        <w:rPr>
          <w:sz w:val="24"/>
        </w:rPr>
      </w:pP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工事の名称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工事の場所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再資源化等が完了した年月日　　平成　　年　　月　　日</w:t>
      </w:r>
    </w:p>
    <w:p w:rsidR="00F448C5" w:rsidRDefault="00F448C5">
      <w:pPr>
        <w:rPr>
          <w:sz w:val="24"/>
        </w:rPr>
      </w:pP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再資源化等をした施設の名称及び所在地</w:t>
      </w:r>
    </w:p>
    <w:p w:rsidR="00F448C5" w:rsidRDefault="00F448C5">
      <w:r>
        <w:rPr>
          <w:rFonts w:hint="eastAsia"/>
          <w:sz w:val="24"/>
        </w:rPr>
        <w:t xml:space="preserve">　（書ききれない場合は別紙に記載）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4337"/>
      </w:tblGrid>
      <w:tr w:rsidR="00F448C5">
        <w:tc>
          <w:tcPr>
            <w:tcW w:w="2520" w:type="dxa"/>
          </w:tcPr>
          <w:p w:rsidR="00F448C5" w:rsidRDefault="00F44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特定建設資材廃棄物の種類</w:t>
            </w:r>
          </w:p>
        </w:tc>
        <w:tc>
          <w:tcPr>
            <w:tcW w:w="2700" w:type="dxa"/>
          </w:tcPr>
          <w:p w:rsidR="00F448C5" w:rsidRDefault="00F448C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337" w:type="dxa"/>
          </w:tcPr>
          <w:p w:rsidR="00F448C5" w:rsidRDefault="00F448C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</w:tbl>
    <w:p w:rsidR="00F448C5" w:rsidRDefault="00F448C5">
      <w:pPr>
        <w:rPr>
          <w:sz w:val="24"/>
        </w:rPr>
      </w:pP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．特定建設資材廃棄物の再資源化等に要した費用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万円（税込み）</w:t>
      </w: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（参考資料を添付する場合の添付資料）</w:t>
      </w:r>
      <w:r w:rsidRPr="00656642">
        <w:rPr>
          <w:rFonts w:hint="eastAsia"/>
        </w:rPr>
        <w:t>※資源有効利用促進法に</w:t>
      </w:r>
      <w:r>
        <w:rPr>
          <w:rFonts w:hint="eastAsia"/>
        </w:rPr>
        <w:t>定められた一定規模以上の工事の場合に提出が必要</w:t>
      </w:r>
    </w:p>
    <w:p w:rsidR="00F448C5" w:rsidRDefault="00F448C5">
      <w:pPr>
        <w:rPr>
          <w:sz w:val="24"/>
        </w:rPr>
      </w:pP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添付資料</w:t>
      </w: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□再生資源利用実施書（必要事項を記載したもの）</w:t>
      </w:r>
    </w:p>
    <w:p w:rsidR="00BC3DB6" w:rsidRDefault="00F448C5">
      <w:pPr>
        <w:rPr>
          <w:sz w:val="24"/>
        </w:rPr>
        <w:sectPr w:rsidR="00BC3DB6" w:rsidSect="000A47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418" w:header="851" w:footer="992" w:gutter="0"/>
          <w:cols w:space="425"/>
          <w:docGrid w:type="lines" w:linePitch="360"/>
        </w:sectPr>
      </w:pPr>
      <w:r>
        <w:rPr>
          <w:rFonts w:hint="eastAsia"/>
          <w:sz w:val="24"/>
        </w:rPr>
        <w:t>□再生資源利用促進実施書（必要事項を記載したもの）</w:t>
      </w:r>
    </w:p>
    <w:p w:rsidR="00F448C5" w:rsidRDefault="00F448C5">
      <w:pPr>
        <w:rPr>
          <w:sz w:val="24"/>
        </w:rPr>
      </w:pPr>
    </w:p>
    <w:p w:rsidR="00BC3DB6" w:rsidRDefault="00BC3DB6" w:rsidP="00BC3DB6">
      <w:pPr>
        <w:rPr>
          <w:sz w:val="24"/>
        </w:rPr>
      </w:pPr>
      <w:r>
        <w:rPr>
          <w:rFonts w:hint="eastAsia"/>
          <w:sz w:val="24"/>
        </w:rPr>
        <w:t>別　紙</w:t>
      </w:r>
    </w:p>
    <w:p w:rsidR="00BC3DB6" w:rsidRDefault="00BC3DB6" w:rsidP="00BC3DB6">
      <w:pPr>
        <w:rPr>
          <w:sz w:val="24"/>
        </w:rPr>
      </w:pPr>
      <w:r>
        <w:rPr>
          <w:rFonts w:hint="eastAsia"/>
          <w:sz w:val="24"/>
        </w:rPr>
        <w:t xml:space="preserve">　（書ききれない場合は別紙に記載）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4337"/>
      </w:tblGrid>
      <w:tr w:rsidR="00BC3DB6" w:rsidTr="0009759A">
        <w:tc>
          <w:tcPr>
            <w:tcW w:w="2520" w:type="dxa"/>
          </w:tcPr>
          <w:p w:rsidR="00BC3DB6" w:rsidRDefault="00BC3DB6" w:rsidP="00097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特定建設資材廃棄物の種類</w:t>
            </w:r>
          </w:p>
        </w:tc>
        <w:tc>
          <w:tcPr>
            <w:tcW w:w="2700" w:type="dxa"/>
          </w:tcPr>
          <w:p w:rsidR="00BC3DB6" w:rsidRDefault="00BC3DB6" w:rsidP="000975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337" w:type="dxa"/>
          </w:tcPr>
          <w:p w:rsidR="00BC3DB6" w:rsidRDefault="00BC3DB6" w:rsidP="000975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</w:tbl>
    <w:p w:rsidR="00F448C5" w:rsidRDefault="00F448C5" w:rsidP="00BC3DB6"/>
    <w:sectPr w:rsidR="00F448C5" w:rsidSect="000A47F0">
      <w:headerReference w:type="default" r:id="rId14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0F" w:rsidRDefault="00E24B0F" w:rsidP="002D600C">
      <w:r>
        <w:separator/>
      </w:r>
    </w:p>
  </w:endnote>
  <w:endnote w:type="continuationSeparator" w:id="0">
    <w:p w:rsidR="00E24B0F" w:rsidRDefault="00E24B0F" w:rsidP="002D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B2" w:rsidRDefault="00F000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B2" w:rsidRDefault="00F000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B2" w:rsidRDefault="00F000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0F" w:rsidRDefault="00E24B0F" w:rsidP="002D600C">
      <w:r>
        <w:separator/>
      </w:r>
    </w:p>
  </w:footnote>
  <w:footnote w:type="continuationSeparator" w:id="0">
    <w:p w:rsidR="00E24B0F" w:rsidRDefault="00E24B0F" w:rsidP="002D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B2" w:rsidRDefault="00F000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0C" w:rsidRPr="002D600C" w:rsidRDefault="002D600C" w:rsidP="002D600C">
    <w:pPr>
      <w:pStyle w:val="a6"/>
      <w:jc w:val="right"/>
    </w:pPr>
    <w:r>
      <w:rPr>
        <w:rFonts w:hint="eastAsia"/>
      </w:rPr>
      <w:t>様</w:t>
    </w:r>
    <w:r w:rsidR="004C35FC">
      <w:rPr>
        <w:rFonts w:hint="eastAsia"/>
      </w:rPr>
      <w:t>式－３５</w:t>
    </w:r>
    <w:r w:rsidR="00BC3DB6">
      <w:rPr>
        <w:rFonts w:hint="eastAsia"/>
      </w:rPr>
      <w:t>（１）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B2" w:rsidRDefault="00F000B2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B6" w:rsidRPr="002D600C" w:rsidRDefault="00BC3DB6" w:rsidP="002D600C">
    <w:pPr>
      <w:pStyle w:val="a6"/>
      <w:jc w:val="right"/>
    </w:pPr>
    <w:r>
      <w:rPr>
        <w:rFonts w:hint="eastAsia"/>
      </w:rPr>
      <w:t>様</w:t>
    </w:r>
    <w:r w:rsidR="004C35FC">
      <w:rPr>
        <w:rFonts w:hint="eastAsia"/>
      </w:rPr>
      <w:t>式－３５</w:t>
    </w:r>
    <w:r>
      <w:rPr>
        <w:rFonts w:hint="eastAsia"/>
      </w:rPr>
      <w:t>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7AF"/>
    <w:multiLevelType w:val="hybridMultilevel"/>
    <w:tmpl w:val="8840A7BE"/>
    <w:lvl w:ilvl="0" w:tplc="3A589B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BAE0C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E7A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E8C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FAD5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6CA9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0CFC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6064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4AFE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F0"/>
    <w:rsid w:val="0009759A"/>
    <w:rsid w:val="000A47F0"/>
    <w:rsid w:val="001D41A7"/>
    <w:rsid w:val="002D600C"/>
    <w:rsid w:val="004C35FC"/>
    <w:rsid w:val="005D1748"/>
    <w:rsid w:val="0060000F"/>
    <w:rsid w:val="00656642"/>
    <w:rsid w:val="006B21FC"/>
    <w:rsid w:val="008E0384"/>
    <w:rsid w:val="009B783C"/>
    <w:rsid w:val="00BC3DB6"/>
    <w:rsid w:val="00E24B0F"/>
    <w:rsid w:val="00F000B2"/>
    <w:rsid w:val="00F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600C"/>
    <w:rPr>
      <w:kern w:val="2"/>
      <w:sz w:val="21"/>
      <w:szCs w:val="24"/>
    </w:rPr>
  </w:style>
  <w:style w:type="paragraph" w:styleId="a8">
    <w:name w:val="footer"/>
    <w:basedOn w:val="a"/>
    <w:link w:val="a9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600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600C"/>
    <w:rPr>
      <w:kern w:val="2"/>
      <w:sz w:val="21"/>
      <w:szCs w:val="24"/>
    </w:rPr>
  </w:style>
  <w:style w:type="paragraph" w:styleId="a8">
    <w:name w:val="footer"/>
    <w:basedOn w:val="a"/>
    <w:link w:val="a9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6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2018-04-05T02:45:00Z</dcterms:created>
  <dcterms:modified xsi:type="dcterms:W3CDTF">2018-04-05T02:45:00Z</dcterms:modified>
</cp:coreProperties>
</file>