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7C" w:rsidRDefault="00C10C7C" w:rsidP="00C10C7C">
      <w:pPr>
        <w:jc w:val="right"/>
        <w:rPr>
          <w:rFonts w:ascii="ＭＳ ゴシック" w:eastAsia="ＭＳ ゴシック" w:hAnsi="ＭＳ ゴシック"/>
          <w:szCs w:val="21"/>
        </w:rPr>
      </w:pPr>
    </w:p>
    <w:p w:rsidR="00C10C7C" w:rsidRDefault="00C10C7C" w:rsidP="00C10C7C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5249545</wp:posOffset>
                </wp:positionH>
                <wp:positionV relativeFrom="paragraph">
                  <wp:posOffset>27940</wp:posOffset>
                </wp:positionV>
                <wp:extent cx="806450" cy="692150"/>
                <wp:effectExtent l="0" t="0" r="1270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C10C7C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C10C7C" w:rsidRPr="00436F4B" w:rsidRDefault="00C10C7C" w:rsidP="00CA3745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係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C10C7C">
                              <w:trPr>
                                <w:trHeight w:val="724"/>
                              </w:trPr>
                              <w:tc>
                                <w:tcPr>
                                  <w:tcW w:w="992" w:type="dxa"/>
                                </w:tcPr>
                                <w:p w:rsidR="00C10C7C" w:rsidRDefault="00C10C7C"/>
                              </w:tc>
                            </w:tr>
                          </w:tbl>
                          <w:p w:rsidR="00C10C7C" w:rsidRDefault="00C10C7C" w:rsidP="00C10C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35pt;margin-top:2.2pt;width:63.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C10C7C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C10C7C" w:rsidRPr="00436F4B" w:rsidRDefault="00C10C7C" w:rsidP="00CA3745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 xml:space="preserve">係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>員</w:t>
                            </w:r>
                          </w:p>
                        </w:tc>
                      </w:tr>
                      <w:tr w:rsidR="00C10C7C">
                        <w:trPr>
                          <w:trHeight w:val="724"/>
                        </w:trPr>
                        <w:tc>
                          <w:tcPr>
                            <w:tcW w:w="992" w:type="dxa"/>
                          </w:tcPr>
                          <w:p w:rsidR="00C10C7C" w:rsidRDefault="00C10C7C"/>
                        </w:tc>
                      </w:tr>
                    </w:tbl>
                    <w:p w:rsidR="00C10C7C" w:rsidRDefault="00C10C7C" w:rsidP="00C10C7C"/>
                  </w:txbxContent>
                </v:textbox>
              </v:shape>
            </w:pict>
          </mc:Fallback>
        </mc:AlternateContent>
      </w:r>
    </w:p>
    <w:p w:rsidR="00C10C7C" w:rsidRDefault="00C10C7C" w:rsidP="00C10C7C"/>
    <w:p w:rsidR="00C10C7C" w:rsidRDefault="00C10C7C" w:rsidP="00C10C7C"/>
    <w:p w:rsidR="00C10C7C" w:rsidRDefault="00C10C7C" w:rsidP="00C10C7C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654"/>
        <w:gridCol w:w="98"/>
        <w:gridCol w:w="382"/>
        <w:gridCol w:w="473"/>
        <w:gridCol w:w="396"/>
        <w:gridCol w:w="124"/>
        <w:gridCol w:w="336"/>
        <w:gridCol w:w="409"/>
        <w:gridCol w:w="446"/>
        <w:gridCol w:w="424"/>
        <w:gridCol w:w="432"/>
        <w:gridCol w:w="437"/>
        <w:gridCol w:w="419"/>
        <w:gridCol w:w="450"/>
        <w:gridCol w:w="405"/>
        <w:gridCol w:w="465"/>
        <w:gridCol w:w="391"/>
        <w:gridCol w:w="478"/>
        <w:gridCol w:w="378"/>
        <w:gridCol w:w="492"/>
      </w:tblGrid>
      <w:tr w:rsidR="00C10C7C" w:rsidTr="00054490">
        <w:trPr>
          <w:trHeight w:val="3499"/>
        </w:trPr>
        <w:tc>
          <w:tcPr>
            <w:tcW w:w="9403" w:type="dxa"/>
            <w:gridSpan w:val="21"/>
          </w:tcPr>
          <w:p w:rsidR="00C10C7C" w:rsidRDefault="00C10C7C" w:rsidP="00054490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Ｓ形継手チェックシート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8"/>
              <w:gridCol w:w="2736"/>
              <w:gridCol w:w="2955"/>
            </w:tblGrid>
            <w:tr w:rsidR="00C10C7C" w:rsidTr="00054490">
              <w:trPr>
                <w:trHeight w:val="195"/>
              </w:trPr>
              <w:tc>
                <w:tcPr>
                  <w:tcW w:w="3418" w:type="dxa"/>
                  <w:tcBorders>
                    <w:top w:val="nil"/>
                  </w:tcBorders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</w:tcBorders>
                </w:tcPr>
                <w:p w:rsidR="00C10C7C" w:rsidRPr="00D24644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C10C7C" w:rsidTr="00054490">
              <w:trPr>
                <w:trHeight w:val="195"/>
              </w:trPr>
              <w:tc>
                <w:tcPr>
                  <w:tcW w:w="3418" w:type="dxa"/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5" w:type="dxa"/>
                  <w:tcBorders>
                    <w:bottom w:val="single" w:sz="4" w:space="0" w:color="auto"/>
                  </w:tcBorders>
                </w:tcPr>
                <w:p w:rsidR="00C10C7C" w:rsidRPr="00D24644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C10C7C" w:rsidTr="00054490">
              <w:trPr>
                <w:trHeight w:val="195"/>
              </w:trPr>
              <w:tc>
                <w:tcPr>
                  <w:tcW w:w="3418" w:type="dxa"/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5" w:type="dxa"/>
                  <w:tcBorders>
                    <w:bottom w:val="nil"/>
                  </w:tcBorders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eastAsia="ＭＳ ゴシック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63C520C0" wp14:editId="1C86559F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19050</wp:posOffset>
                  </wp:positionV>
                  <wp:extent cx="4726305" cy="1434465"/>
                  <wp:effectExtent l="19050" t="0" r="0" b="0"/>
                  <wp:wrapNone/>
                  <wp:docPr id="263" name="図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15" t="7794" r="2115" b="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305" cy="143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0C7C" w:rsidTr="00054490">
        <w:trPr>
          <w:trHeight w:val="359"/>
        </w:trPr>
        <w:tc>
          <w:tcPr>
            <w:tcW w:w="2066" w:type="dxa"/>
            <w:gridSpan w:val="3"/>
            <w:vAlign w:val="center"/>
          </w:tcPr>
          <w:p w:rsidR="00C10C7C" w:rsidRPr="007F080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00" w:lineRule="exact"/>
              <w:rPr>
                <w:szCs w:val="18"/>
              </w:rPr>
            </w:pPr>
            <w:r w:rsidRPr="003D6E20">
              <w:rPr>
                <w:rFonts w:hint="eastAsia"/>
                <w:spacing w:val="15"/>
                <w:kern w:val="0"/>
                <w:szCs w:val="18"/>
                <w:fitText w:val="1843" w:id="1654314496"/>
              </w:rPr>
              <w:t>管体No.および形</w:t>
            </w:r>
            <w:r w:rsidRPr="003D6E20">
              <w:rPr>
                <w:rFonts w:hint="eastAsia"/>
                <w:spacing w:val="37"/>
                <w:kern w:val="0"/>
                <w:szCs w:val="18"/>
                <w:fitText w:val="1843" w:id="1654314496"/>
              </w:rPr>
              <w:t>状</w:t>
            </w:r>
          </w:p>
        </w:tc>
        <w:tc>
          <w:tcPr>
            <w:tcW w:w="855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5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5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492" w:type="dxa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41"/>
        </w:trPr>
        <w:tc>
          <w:tcPr>
            <w:tcW w:w="2066" w:type="dxa"/>
            <w:gridSpan w:val="3"/>
            <w:vAlign w:val="center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00" w:lineRule="exact"/>
              <w:rPr>
                <w:szCs w:val="18"/>
              </w:rPr>
            </w:pPr>
            <w:r w:rsidRPr="00C10C7C">
              <w:rPr>
                <w:rFonts w:hint="eastAsia"/>
                <w:spacing w:val="76"/>
                <w:kern w:val="0"/>
                <w:szCs w:val="18"/>
                <w:fitText w:val="1843" w:id="1654314497"/>
              </w:rPr>
              <w:t xml:space="preserve">略　　　　</w:t>
            </w:r>
            <w:r w:rsidRPr="00C10C7C">
              <w:rPr>
                <w:rFonts w:hint="eastAsia"/>
                <w:spacing w:val="1"/>
                <w:kern w:val="0"/>
                <w:szCs w:val="18"/>
                <w:fitText w:val="1843" w:id="1654314497"/>
              </w:rPr>
              <w:t>図</w:t>
            </w:r>
          </w:p>
        </w:tc>
        <w:tc>
          <w:tcPr>
            <w:tcW w:w="855" w:type="dxa"/>
            <w:gridSpan w:val="2"/>
            <w:tcBorders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492" w:type="dxa"/>
            <w:tcBorders>
              <w:lef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22"/>
        </w:trPr>
        <w:tc>
          <w:tcPr>
            <w:tcW w:w="2448" w:type="dxa"/>
            <w:gridSpan w:val="4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継</w:t>
            </w:r>
            <w:r>
              <w:rPr>
                <w:rFonts w:hint="eastAsia"/>
                <w:szCs w:val="18"/>
              </w:rPr>
              <w:t xml:space="preserve">　　　　　　</w:t>
            </w:r>
            <w:r w:rsidRPr="00CD61C8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　</w:t>
            </w:r>
            <w:r w:rsidRPr="00CD61C8">
              <w:rPr>
                <w:rFonts w:hint="eastAsia"/>
                <w:szCs w:val="18"/>
              </w:rPr>
              <w:t>No.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2448" w:type="dxa"/>
            <w:gridSpan w:val="4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szCs w:val="18"/>
              </w:rPr>
            </w:pPr>
            <w:r w:rsidRPr="00C10C7C">
              <w:rPr>
                <w:rFonts w:hint="eastAsia"/>
                <w:spacing w:val="936"/>
                <w:kern w:val="0"/>
                <w:szCs w:val="18"/>
                <w:fitText w:val="2231" w:id="1654314498"/>
              </w:rPr>
              <w:t>清</w:t>
            </w:r>
            <w:r w:rsidRPr="00C10C7C">
              <w:rPr>
                <w:rFonts w:hint="eastAsia"/>
                <w:kern w:val="0"/>
                <w:szCs w:val="18"/>
                <w:fitText w:val="2231" w:id="1654314498"/>
              </w:rPr>
              <w:t>掃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2448" w:type="dxa"/>
            <w:gridSpan w:val="4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w w:val="90"/>
                <w:szCs w:val="18"/>
              </w:rPr>
            </w:pPr>
            <w:r w:rsidRPr="003D6E20">
              <w:rPr>
                <w:rFonts w:hint="eastAsia"/>
                <w:spacing w:val="75"/>
                <w:kern w:val="0"/>
                <w:szCs w:val="18"/>
                <w:fitText w:val="2231" w:id="1654314499"/>
              </w:rPr>
              <w:t xml:space="preserve">滑　　　　　</w:t>
            </w:r>
            <w:r w:rsidRPr="003D6E20">
              <w:rPr>
                <w:rFonts w:hint="eastAsia"/>
                <w:spacing w:val="30"/>
                <w:kern w:val="0"/>
                <w:szCs w:val="18"/>
                <w:fitText w:val="2231" w:id="1654314499"/>
              </w:rPr>
              <w:t>剤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2448" w:type="dxa"/>
            <w:gridSpan w:val="4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①ピースⅢ間隔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3D6E20">
              <w:rPr>
                <w:rFonts w:hint="eastAsia"/>
                <w:kern w:val="0"/>
                <w:szCs w:val="18"/>
                <w:fitText w:val="1843" w:id="1654314500"/>
              </w:rPr>
              <w:t>ロックリングと挿し</w:t>
            </w:r>
            <w:r w:rsidRPr="003D6E20">
              <w:rPr>
                <w:rFonts w:hint="eastAsia"/>
                <w:spacing w:val="15"/>
                <w:kern w:val="0"/>
                <w:szCs w:val="18"/>
                <w:fitText w:val="1843" w:id="1654314500"/>
              </w:rPr>
              <w:t>口</w:t>
            </w:r>
            <w:r w:rsidRPr="003D0287">
              <w:rPr>
                <w:rFonts w:hint="eastAsia"/>
                <w:kern w:val="0"/>
                <w:szCs w:val="18"/>
              </w:rPr>
              <w:t>外面のすき間</w:t>
            </w:r>
            <w:r w:rsidRPr="0052770E">
              <w:rPr>
                <w:rFonts w:hint="eastAsia"/>
                <w:szCs w:val="18"/>
              </w:rPr>
              <w:t>＜１mm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上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右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下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左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kern w:val="0"/>
                <w:szCs w:val="18"/>
              </w:rPr>
            </w:pPr>
            <w:r w:rsidRPr="003D0287">
              <w:rPr>
                <w:rFonts w:hint="eastAsia"/>
                <w:kern w:val="0"/>
                <w:szCs w:val="18"/>
              </w:rPr>
              <w:t>②</w:t>
            </w:r>
            <w:r>
              <w:rPr>
                <w:rFonts w:hint="eastAsia"/>
                <w:kern w:val="0"/>
                <w:szCs w:val="18"/>
              </w:rPr>
              <w:t>Ｂ</w:t>
            </w:r>
            <w:r w:rsidRPr="003D0287">
              <w:rPr>
                <w:rFonts w:hint="eastAsia"/>
                <w:kern w:val="0"/>
                <w:szCs w:val="18"/>
              </w:rPr>
              <w:t>・Ｒ補強</w:t>
            </w:r>
            <w:r w:rsidRPr="0052770E">
              <w:rPr>
                <w:rFonts w:hint="eastAsia"/>
                <w:kern w:val="0"/>
                <w:szCs w:val="18"/>
              </w:rPr>
              <w:t>板の</w:t>
            </w:r>
          </w:p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firstLineChars="100" w:firstLine="175"/>
              <w:rPr>
                <w:szCs w:val="18"/>
              </w:rPr>
            </w:pPr>
            <w:r w:rsidRPr="0052770E">
              <w:rPr>
                <w:rFonts w:hint="eastAsia"/>
                <w:kern w:val="0"/>
                <w:szCs w:val="18"/>
              </w:rPr>
              <w:t>位置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3D6E20">
              <w:rPr>
                <w:rFonts w:hint="eastAsia"/>
                <w:w w:val="72"/>
                <w:kern w:val="0"/>
                <w:szCs w:val="18"/>
                <w:fitText w:val="260" w:id="1654314501"/>
              </w:rPr>
              <w:t>(１</w:t>
            </w:r>
            <w:r w:rsidRPr="003D6E20">
              <w:rPr>
                <w:spacing w:val="15"/>
                <w:w w:val="72"/>
                <w:kern w:val="0"/>
                <w:szCs w:val="18"/>
                <w:fitText w:val="260" w:id="1654314501"/>
              </w:rPr>
              <w:t>)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3D6E20">
              <w:rPr>
                <w:rFonts w:hint="eastAsia"/>
                <w:w w:val="72"/>
                <w:kern w:val="0"/>
                <w:szCs w:val="18"/>
                <w:fitText w:val="260" w:id="1654314502"/>
              </w:rPr>
              <w:t>(２</w:t>
            </w:r>
            <w:r w:rsidRPr="003D6E20">
              <w:rPr>
                <w:spacing w:val="15"/>
                <w:w w:val="72"/>
                <w:kern w:val="0"/>
                <w:szCs w:val="18"/>
                <w:fitText w:val="260" w:id="1654314502"/>
              </w:rPr>
              <w:t>)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③胴付間隔（</w:t>
            </w:r>
            <w:r>
              <w:rPr>
                <w:rFonts w:hint="eastAsia"/>
                <w:szCs w:val="18"/>
              </w:rPr>
              <w:t>Y</w:t>
            </w:r>
            <w:r w:rsidRPr="0052770E">
              <w:rPr>
                <w:rFonts w:hint="eastAsia"/>
                <w:szCs w:val="18"/>
              </w:rPr>
              <w:t>）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上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右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下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左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④押輪</w:t>
            </w:r>
            <w:r>
              <w:rPr>
                <w:rFonts w:hint="eastAsia"/>
                <w:szCs w:val="18"/>
              </w:rPr>
              <w:t>～</w:t>
            </w:r>
            <w:r w:rsidRPr="0052770E">
              <w:rPr>
                <w:rFonts w:hint="eastAsia"/>
                <w:szCs w:val="18"/>
              </w:rPr>
              <w:t>受口間隔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上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右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下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左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⑤ゴム輪の出入状態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上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右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下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左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⑥ボルト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数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3D6E20">
              <w:rPr>
                <w:rFonts w:hint="eastAsia"/>
                <w:spacing w:val="15"/>
                <w:w w:val="96"/>
                <w:kern w:val="0"/>
                <w:szCs w:val="18"/>
                <w:fitText w:val="260" w:id="1654314503"/>
              </w:rPr>
              <w:t>ﾄﾙ</w:t>
            </w:r>
            <w:r w:rsidRPr="003D6E20">
              <w:rPr>
                <w:rFonts w:hint="eastAsia"/>
                <w:w w:val="96"/>
                <w:kern w:val="0"/>
                <w:szCs w:val="18"/>
                <w:fitText w:val="260" w:id="1654314503"/>
              </w:rPr>
              <w:t>ｸ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2448" w:type="dxa"/>
            <w:gridSpan w:val="4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判　　　　　定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307"/>
        </w:trPr>
        <w:tc>
          <w:tcPr>
            <w:tcW w:w="1314" w:type="dxa"/>
            <w:tcBorders>
              <w:bottom w:val="nil"/>
              <w:right w:val="nil"/>
            </w:tcBorders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※判定基準</w:t>
            </w:r>
          </w:p>
        </w:tc>
        <w:tc>
          <w:tcPr>
            <w:tcW w:w="212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①ピースⅢ間隔</w:t>
            </w:r>
          </w:p>
        </w:tc>
        <w:tc>
          <w:tcPr>
            <w:tcW w:w="5962" w:type="dxa"/>
            <w:gridSpan w:val="14"/>
            <w:tcBorders>
              <w:left w:val="nil"/>
              <w:bottom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：1.5～２㎜</w:t>
            </w:r>
          </w:p>
        </w:tc>
      </w:tr>
      <w:tr w:rsidR="00C10C7C" w:rsidTr="00054490">
        <w:trPr>
          <w:trHeight w:val="268"/>
        </w:trPr>
        <w:tc>
          <w:tcPr>
            <w:tcW w:w="1314" w:type="dxa"/>
            <w:tcBorders>
              <w:top w:val="nil"/>
              <w:bottom w:val="nil"/>
              <w:right w:val="nil"/>
            </w:tcBorders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④押輪</w:t>
            </w:r>
            <w:r>
              <w:rPr>
                <w:rFonts w:hint="eastAsia"/>
                <w:szCs w:val="18"/>
              </w:rPr>
              <w:t>～</w:t>
            </w:r>
            <w:r w:rsidRPr="0052770E">
              <w:rPr>
                <w:rFonts w:hint="eastAsia"/>
                <w:szCs w:val="18"/>
              </w:rPr>
              <w:t>受口間隔</w:t>
            </w:r>
          </w:p>
        </w:tc>
        <w:tc>
          <w:tcPr>
            <w:tcW w:w="5962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：最大値－最小値≦５㎜（同一円周上）</w:t>
            </w:r>
            <w:r>
              <w:rPr>
                <w:rFonts w:hint="eastAsia"/>
                <w:szCs w:val="18"/>
              </w:rPr>
              <w:t>。</w:t>
            </w:r>
          </w:p>
        </w:tc>
      </w:tr>
      <w:tr w:rsidR="00C10C7C" w:rsidTr="00054490">
        <w:trPr>
          <w:trHeight w:val="287"/>
        </w:trPr>
        <w:tc>
          <w:tcPr>
            <w:tcW w:w="1314" w:type="dxa"/>
            <w:tcBorders>
              <w:top w:val="nil"/>
              <w:right w:val="nil"/>
            </w:tcBorders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⑤</w:t>
            </w:r>
            <w:r w:rsidRPr="00C10C7C">
              <w:rPr>
                <w:rFonts w:hint="eastAsia"/>
                <w:kern w:val="0"/>
                <w:szCs w:val="18"/>
                <w:fitText w:val="1712" w:id="1654314504"/>
              </w:rPr>
              <w:t>ゴム輪の出入り状</w:t>
            </w:r>
            <w:r w:rsidRPr="00C10C7C">
              <w:rPr>
                <w:rFonts w:hint="eastAsia"/>
                <w:spacing w:val="45"/>
                <w:kern w:val="0"/>
                <w:szCs w:val="18"/>
                <w:fitText w:val="1712" w:id="1654314504"/>
              </w:rPr>
              <w:t>態</w:t>
            </w:r>
          </w:p>
        </w:tc>
        <w:tc>
          <w:tcPr>
            <w:tcW w:w="5962" w:type="dxa"/>
            <w:gridSpan w:val="14"/>
            <w:tcBorders>
              <w:top w:val="nil"/>
              <w:left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：同一円周上にＡ､Ｃ又はＡ､Ｂ､Ｃが同時に存在しないこと。</w:t>
            </w:r>
          </w:p>
        </w:tc>
      </w:tr>
      <w:tr w:rsidR="00C10C7C" w:rsidTr="00054490">
        <w:trPr>
          <w:trHeight w:val="782"/>
        </w:trPr>
        <w:tc>
          <w:tcPr>
            <w:tcW w:w="9403" w:type="dxa"/>
            <w:gridSpan w:val="21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 w:val="20"/>
              </w:rPr>
            </w:pPr>
            <w:r w:rsidRPr="002B0808">
              <w:rPr>
                <w:rFonts w:hint="eastAsia"/>
                <w:sz w:val="21"/>
                <w:szCs w:val="21"/>
              </w:rPr>
              <w:t>備　考</w:t>
            </w:r>
          </w:p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 w:val="20"/>
              </w:rPr>
            </w:pPr>
          </w:p>
          <w:p w:rsidR="00C10C7C" w:rsidRDefault="00C10C7C" w:rsidP="003D6E2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firstLineChars="2203" w:firstLine="4738"/>
              <w:rPr>
                <w:sz w:val="20"/>
              </w:rPr>
            </w:pPr>
            <w:r w:rsidRPr="002B0808">
              <w:rPr>
                <w:rFonts w:hint="eastAsia"/>
                <w:sz w:val="22"/>
                <w:szCs w:val="22"/>
              </w:rPr>
              <w:t>現場代理人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B0808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B0808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</w:p>
        </w:tc>
      </w:tr>
    </w:tbl>
    <w:p w:rsidR="00B97A76" w:rsidRPr="00C10C7C" w:rsidRDefault="00B97A76" w:rsidP="00C10C7C"/>
    <w:sectPr w:rsidR="00B97A76" w:rsidRPr="00C10C7C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3D6E20"/>
    <w:rsid w:val="00592B3A"/>
    <w:rsid w:val="009839EB"/>
    <w:rsid w:val="00B97A76"/>
    <w:rsid w:val="00C10C7C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9839E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19AC-1974-4FB5-88E5-C1B4AC20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2021-04-01T02:43:00Z</dcterms:modified>
</cp:coreProperties>
</file>