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84" w:rsidRDefault="00B97A76" w:rsidP="001F049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AFC7F">
                <wp:simplePos x="0" y="0"/>
                <wp:positionH relativeFrom="column">
                  <wp:posOffset>5299710</wp:posOffset>
                </wp:positionH>
                <wp:positionV relativeFrom="paragraph">
                  <wp:posOffset>108585</wp:posOffset>
                </wp:positionV>
                <wp:extent cx="838200" cy="730250"/>
                <wp:effectExtent l="0" t="0" r="0" b="127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2"/>
                            </w:tblGrid>
                            <w:tr w:rsidR="00B97A76">
                              <w:trPr>
                                <w:trHeight w:val="274"/>
                              </w:trPr>
                              <w:tc>
                                <w:tcPr>
                                  <w:tcW w:w="992" w:type="dxa"/>
                                </w:tcPr>
                                <w:p w:rsidR="00B97A76" w:rsidRPr="00436F4B" w:rsidRDefault="00B97A76" w:rsidP="0086224A">
                                  <w:pPr>
                                    <w:spacing w:line="240" w:lineRule="exact"/>
                                    <w:jc w:val="center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係　員</w:t>
                                  </w:r>
                                </w:p>
                              </w:tc>
                            </w:tr>
                            <w:tr w:rsidR="00B97A76">
                              <w:trPr>
                                <w:trHeight w:val="847"/>
                              </w:trPr>
                              <w:tc>
                                <w:tcPr>
                                  <w:tcW w:w="992" w:type="dxa"/>
                                </w:tcPr>
                                <w:p w:rsidR="00B97A76" w:rsidRDefault="00B97A76"/>
                              </w:tc>
                            </w:tr>
                          </w:tbl>
                          <w:p w:rsidR="00B97A76" w:rsidRDefault="00B97A76" w:rsidP="00B97A7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AFC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7.3pt;margin-top:8.55pt;width:66pt;height: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" filled="f" stroked="f">
                <v:textbox inset="0,0,0,0">
                  <w:txbxContent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2"/>
                      </w:tblGrid>
                      <w:tr w:rsidR="00B97A76">
                        <w:trPr>
                          <w:trHeight w:val="274"/>
                        </w:trPr>
                        <w:tc>
                          <w:tcPr>
                            <w:tcW w:w="992" w:type="dxa"/>
                          </w:tcPr>
                          <w:p w:rsidR="00B97A76" w:rsidRPr="00436F4B" w:rsidRDefault="00B97A76" w:rsidP="0086224A">
                            <w:pPr>
                              <w:spacing w:line="240" w:lineRule="exact"/>
                              <w:jc w:val="center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係　員</w:t>
                            </w:r>
                          </w:p>
                        </w:tc>
                      </w:tr>
                      <w:tr w:rsidR="00B97A76">
                        <w:trPr>
                          <w:trHeight w:val="847"/>
                        </w:trPr>
                        <w:tc>
                          <w:tcPr>
                            <w:tcW w:w="992" w:type="dxa"/>
                          </w:tcPr>
                          <w:p w:rsidR="00B97A76" w:rsidRDefault="00B97A76"/>
                        </w:tc>
                      </w:tr>
                    </w:tbl>
                    <w:p w:rsidR="00B97A76" w:rsidRDefault="00B97A76" w:rsidP="00B97A76"/>
                  </w:txbxContent>
                </v:textbox>
              </v:shape>
            </w:pict>
          </mc:Fallback>
        </mc:AlternateContent>
      </w:r>
    </w:p>
    <w:p w:rsidR="00B97A76" w:rsidRDefault="00B97A76" w:rsidP="001F049A"/>
    <w:p w:rsidR="00B97A76" w:rsidRDefault="00B97A76" w:rsidP="001F049A"/>
    <w:p w:rsidR="00B97A76" w:rsidRDefault="00B97A76" w:rsidP="00B97A76">
      <w:pPr>
        <w:ind w:left="852"/>
      </w:pPr>
    </w:p>
    <w:p w:rsidR="00B97A76" w:rsidRPr="00D95FC9" w:rsidRDefault="00B97A76" w:rsidP="00B97A76">
      <w:pPr>
        <w:ind w:left="852"/>
      </w:pPr>
    </w:p>
    <w:tbl>
      <w:tblPr>
        <w:tblpPr w:leftFromText="142" w:rightFromText="142" w:vertAnchor="page" w:horzAnchor="margin" w:tblpY="261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843"/>
        <w:gridCol w:w="227"/>
        <w:gridCol w:w="340"/>
        <w:gridCol w:w="432"/>
        <w:gridCol w:w="284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284"/>
        <w:gridCol w:w="1172"/>
      </w:tblGrid>
      <w:tr w:rsidR="00B04E28" w:rsidRPr="00371638" w:rsidTr="00B04E28">
        <w:trPr>
          <w:cantSplit/>
          <w:trHeight w:val="3393"/>
        </w:trPr>
        <w:tc>
          <w:tcPr>
            <w:tcW w:w="9493" w:type="dxa"/>
            <w:gridSpan w:val="17"/>
            <w:tcBorders>
              <w:bottom w:val="single" w:sz="4" w:space="0" w:color="auto"/>
            </w:tcBorders>
          </w:tcPr>
          <w:p w:rsidR="00B04E28" w:rsidRPr="007D210E" w:rsidRDefault="00B04E28" w:rsidP="00B04E28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  <w:u w:val="single"/>
              </w:rPr>
            </w:pPr>
            <w:r w:rsidRPr="007D210E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  <w:szCs w:val="22"/>
                <w:u w:val="single"/>
              </w:rPr>
              <w:t>ＧＸ形継手 チェックシート（直管・Ｐ－Ｌink）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27"/>
              <w:gridCol w:w="2742"/>
              <w:gridCol w:w="2963"/>
            </w:tblGrid>
            <w:tr w:rsidR="00B04E28" w:rsidTr="005C2613">
              <w:trPr>
                <w:trHeight w:val="208"/>
              </w:trPr>
              <w:tc>
                <w:tcPr>
                  <w:tcW w:w="3427" w:type="dxa"/>
                  <w:tcBorders>
                    <w:top w:val="nil"/>
                  </w:tcBorders>
                </w:tcPr>
                <w:p w:rsidR="00B04E28" w:rsidRPr="007F080C" w:rsidRDefault="00B04E28" w:rsidP="006D3A97">
                  <w:pPr>
                    <w:pStyle w:val="a7"/>
                    <w:framePr w:hSpace="142" w:wrap="around" w:vAnchor="page" w:hAnchor="margin" w:y="2611"/>
                    <w:spacing w:line="260" w:lineRule="exact"/>
                    <w:ind w:left="953" w:hanging="729"/>
                    <w:suppressOverlap/>
                    <w:jc w:val="left"/>
                    <w:rPr>
                      <w:spacing w:val="-16"/>
                      <w:sz w:val="20"/>
                      <w:szCs w:val="20"/>
                    </w:rPr>
                  </w:pPr>
                  <w:r w:rsidRPr="007F080C">
                    <w:rPr>
                      <w:rFonts w:hint="eastAsia"/>
                      <w:spacing w:val="-16"/>
                      <w:sz w:val="20"/>
                      <w:szCs w:val="20"/>
                    </w:rPr>
                    <w:t>工事名称</w:t>
                  </w:r>
                </w:p>
              </w:tc>
              <w:tc>
                <w:tcPr>
                  <w:tcW w:w="2742" w:type="dxa"/>
                  <w:tcBorders>
                    <w:top w:val="nil"/>
                    <w:bottom w:val="nil"/>
                  </w:tcBorders>
                </w:tcPr>
                <w:p w:rsidR="00B04E28" w:rsidRPr="007F080C" w:rsidRDefault="00B04E28" w:rsidP="006D3A97">
                  <w:pPr>
                    <w:pStyle w:val="a7"/>
                    <w:framePr w:hSpace="142" w:wrap="around" w:vAnchor="page" w:hAnchor="margin" w:y="2611"/>
                    <w:spacing w:line="260" w:lineRule="exact"/>
                    <w:ind w:left="953" w:hanging="729"/>
                    <w:suppressOverlap/>
                    <w:jc w:val="left"/>
                    <w:rPr>
                      <w:spacing w:val="-16"/>
                      <w:sz w:val="20"/>
                      <w:szCs w:val="20"/>
                    </w:rPr>
                  </w:pPr>
                </w:p>
              </w:tc>
              <w:tc>
                <w:tcPr>
                  <w:tcW w:w="2963" w:type="dxa"/>
                  <w:tcBorders>
                    <w:top w:val="nil"/>
                  </w:tcBorders>
                </w:tcPr>
                <w:p w:rsidR="00B04E28" w:rsidRPr="00D24644" w:rsidRDefault="00B04E28" w:rsidP="006D3A97">
                  <w:pPr>
                    <w:pStyle w:val="a7"/>
                    <w:framePr w:hSpace="142" w:wrap="around" w:vAnchor="page" w:hAnchor="margin" w:y="2611"/>
                    <w:spacing w:line="260" w:lineRule="exact"/>
                    <w:ind w:left="953" w:hanging="729"/>
                    <w:suppressOverlap/>
                    <w:jc w:val="left"/>
                    <w:rPr>
                      <w:snapToGrid w:val="0"/>
                      <w:spacing w:val="-16"/>
                      <w:sz w:val="20"/>
                      <w:szCs w:val="20"/>
                    </w:rPr>
                  </w:pPr>
                  <w:r w:rsidRPr="00D24644">
                    <w:rPr>
                      <w:rFonts w:hint="eastAsia"/>
                      <w:snapToGrid w:val="0"/>
                      <w:spacing w:val="-16"/>
                      <w:sz w:val="20"/>
                      <w:szCs w:val="20"/>
                    </w:rPr>
                    <w:t xml:space="preserve">布設　</w:t>
                  </w:r>
                  <w:r>
                    <w:rPr>
                      <w:rFonts w:hint="eastAsia"/>
                      <w:snapToGrid w:val="0"/>
                      <w:spacing w:val="-16"/>
                      <w:sz w:val="20"/>
                      <w:szCs w:val="20"/>
                    </w:rPr>
                    <w:t>○○</w:t>
                  </w:r>
                  <w:r w:rsidRPr="00D24644">
                    <w:rPr>
                      <w:rFonts w:hint="eastAsia"/>
                      <w:snapToGrid w:val="0"/>
                      <w:spacing w:val="-16"/>
                      <w:sz w:val="20"/>
                      <w:szCs w:val="20"/>
                    </w:rPr>
                    <w:t xml:space="preserve">　　年　　月　　日</w:t>
                  </w:r>
                </w:p>
              </w:tc>
            </w:tr>
            <w:tr w:rsidR="00B04E28" w:rsidTr="005C2613">
              <w:trPr>
                <w:trHeight w:val="208"/>
              </w:trPr>
              <w:tc>
                <w:tcPr>
                  <w:tcW w:w="3427" w:type="dxa"/>
                </w:tcPr>
                <w:p w:rsidR="00B04E28" w:rsidRPr="007F080C" w:rsidRDefault="00B04E28" w:rsidP="006D3A97">
                  <w:pPr>
                    <w:pStyle w:val="a7"/>
                    <w:framePr w:hSpace="142" w:wrap="around" w:vAnchor="page" w:hAnchor="margin" w:y="2611"/>
                    <w:spacing w:line="260" w:lineRule="exact"/>
                    <w:ind w:left="953" w:hanging="729"/>
                    <w:suppressOverlap/>
                    <w:jc w:val="left"/>
                    <w:rPr>
                      <w:spacing w:val="-16"/>
                      <w:sz w:val="20"/>
                      <w:szCs w:val="20"/>
                    </w:rPr>
                  </w:pPr>
                  <w:r w:rsidRPr="007F080C">
                    <w:rPr>
                      <w:rFonts w:hint="eastAsia"/>
                      <w:spacing w:val="-16"/>
                      <w:sz w:val="20"/>
                      <w:szCs w:val="20"/>
                    </w:rPr>
                    <w:t>測点　No.</w:t>
                  </w:r>
                </w:p>
              </w:tc>
              <w:tc>
                <w:tcPr>
                  <w:tcW w:w="2742" w:type="dxa"/>
                  <w:tcBorders>
                    <w:top w:val="nil"/>
                    <w:bottom w:val="nil"/>
                  </w:tcBorders>
                </w:tcPr>
                <w:p w:rsidR="00B04E28" w:rsidRPr="007F080C" w:rsidRDefault="00B04E28" w:rsidP="006D3A97">
                  <w:pPr>
                    <w:pStyle w:val="a7"/>
                    <w:framePr w:hSpace="142" w:wrap="around" w:vAnchor="page" w:hAnchor="margin" w:y="2611"/>
                    <w:spacing w:line="260" w:lineRule="exact"/>
                    <w:ind w:left="953" w:hanging="729"/>
                    <w:suppressOverlap/>
                    <w:jc w:val="left"/>
                    <w:rPr>
                      <w:spacing w:val="-16"/>
                      <w:sz w:val="20"/>
                      <w:szCs w:val="20"/>
                    </w:rPr>
                  </w:pPr>
                </w:p>
              </w:tc>
              <w:tc>
                <w:tcPr>
                  <w:tcW w:w="2963" w:type="dxa"/>
                  <w:tcBorders>
                    <w:bottom w:val="single" w:sz="4" w:space="0" w:color="auto"/>
                  </w:tcBorders>
                </w:tcPr>
                <w:p w:rsidR="00B04E28" w:rsidRPr="00D24644" w:rsidRDefault="00B04E28" w:rsidP="006D3A97">
                  <w:pPr>
                    <w:pStyle w:val="a7"/>
                    <w:framePr w:hSpace="142" w:wrap="around" w:vAnchor="page" w:hAnchor="margin" w:y="2611"/>
                    <w:spacing w:line="260" w:lineRule="exact"/>
                    <w:ind w:left="953" w:hanging="729"/>
                    <w:suppressOverlap/>
                    <w:jc w:val="left"/>
                    <w:rPr>
                      <w:snapToGrid w:val="0"/>
                      <w:spacing w:val="-16"/>
                      <w:sz w:val="20"/>
                      <w:szCs w:val="20"/>
                    </w:rPr>
                  </w:pPr>
                  <w:r w:rsidRPr="00D24644">
                    <w:rPr>
                      <w:rFonts w:hint="eastAsia"/>
                      <w:snapToGrid w:val="0"/>
                      <w:spacing w:val="-16"/>
                      <w:sz w:val="20"/>
                      <w:szCs w:val="20"/>
                    </w:rPr>
                    <w:t xml:space="preserve">点検　</w:t>
                  </w:r>
                  <w:r>
                    <w:rPr>
                      <w:rFonts w:hint="eastAsia"/>
                      <w:snapToGrid w:val="0"/>
                      <w:spacing w:val="-16"/>
                      <w:sz w:val="20"/>
                      <w:szCs w:val="20"/>
                    </w:rPr>
                    <w:t>○○</w:t>
                  </w:r>
                  <w:r w:rsidRPr="00D24644">
                    <w:rPr>
                      <w:rFonts w:hint="eastAsia"/>
                      <w:snapToGrid w:val="0"/>
                      <w:spacing w:val="-16"/>
                      <w:sz w:val="20"/>
                      <w:szCs w:val="20"/>
                    </w:rPr>
                    <w:t xml:space="preserve">　　年　　月　　日</w:t>
                  </w:r>
                </w:p>
              </w:tc>
            </w:tr>
            <w:tr w:rsidR="00B04E28" w:rsidTr="005C2613">
              <w:trPr>
                <w:trHeight w:val="208"/>
              </w:trPr>
              <w:tc>
                <w:tcPr>
                  <w:tcW w:w="3427" w:type="dxa"/>
                </w:tcPr>
                <w:p w:rsidR="00B04E28" w:rsidRPr="007F080C" w:rsidRDefault="00B04E28" w:rsidP="006D3A97">
                  <w:pPr>
                    <w:pStyle w:val="a7"/>
                    <w:framePr w:hSpace="142" w:wrap="around" w:vAnchor="page" w:hAnchor="margin" w:y="2611"/>
                    <w:spacing w:line="260" w:lineRule="exact"/>
                    <w:ind w:left="1161" w:hanging="937"/>
                    <w:suppressOverlap/>
                    <w:jc w:val="left"/>
                    <w:rPr>
                      <w:spacing w:val="-16"/>
                      <w:sz w:val="20"/>
                      <w:szCs w:val="20"/>
                    </w:rPr>
                  </w:pPr>
                  <w:r w:rsidRPr="007F080C">
                    <w:rPr>
                      <w:rFonts w:hint="eastAsia"/>
                      <w:spacing w:val="-16"/>
                      <w:sz w:val="20"/>
                      <w:szCs w:val="20"/>
                    </w:rPr>
                    <w:t>管種・呼び径</w:t>
                  </w:r>
                </w:p>
              </w:tc>
              <w:tc>
                <w:tcPr>
                  <w:tcW w:w="2742" w:type="dxa"/>
                  <w:tcBorders>
                    <w:top w:val="nil"/>
                    <w:bottom w:val="nil"/>
                  </w:tcBorders>
                </w:tcPr>
                <w:p w:rsidR="00B04E28" w:rsidRPr="007F080C" w:rsidRDefault="00B04E28" w:rsidP="006D3A97">
                  <w:pPr>
                    <w:pStyle w:val="a7"/>
                    <w:framePr w:hSpace="142" w:wrap="around" w:vAnchor="page" w:hAnchor="margin" w:y="2611"/>
                    <w:spacing w:line="260" w:lineRule="exact"/>
                    <w:ind w:left="953" w:hanging="729"/>
                    <w:suppressOverlap/>
                    <w:jc w:val="left"/>
                    <w:rPr>
                      <w:spacing w:val="-16"/>
                      <w:sz w:val="20"/>
                      <w:szCs w:val="20"/>
                    </w:rPr>
                  </w:pPr>
                </w:p>
              </w:tc>
              <w:tc>
                <w:tcPr>
                  <w:tcW w:w="2963" w:type="dxa"/>
                  <w:tcBorders>
                    <w:bottom w:val="nil"/>
                  </w:tcBorders>
                </w:tcPr>
                <w:p w:rsidR="00B04E28" w:rsidRPr="007F080C" w:rsidRDefault="00B04E28" w:rsidP="006D3A97">
                  <w:pPr>
                    <w:pStyle w:val="a7"/>
                    <w:framePr w:hSpace="142" w:wrap="around" w:vAnchor="page" w:hAnchor="margin" w:y="2611"/>
                    <w:spacing w:line="260" w:lineRule="exact"/>
                    <w:ind w:left="953" w:hanging="729"/>
                    <w:suppressOverlap/>
                    <w:jc w:val="left"/>
                    <w:rPr>
                      <w:spacing w:val="-16"/>
                      <w:sz w:val="20"/>
                      <w:szCs w:val="20"/>
                    </w:rPr>
                  </w:pPr>
                </w:p>
              </w:tc>
            </w:tr>
          </w:tbl>
          <w:p w:rsidR="00B04E28" w:rsidRPr="00371638" w:rsidRDefault="00B04E28" w:rsidP="00B04E28">
            <w:pPr>
              <w:spacing w:line="0" w:lineRule="atLeast"/>
              <w:rPr>
                <w:noProof/>
                <w:spacing w:val="15"/>
                <w:kern w:val="0"/>
                <w:sz w:val="20"/>
              </w:rPr>
            </w:pPr>
            <w:r>
              <w:rPr>
                <w:rFonts w:ascii="ＭＳ 明朝" w:hAnsi="ＭＳ 明朝"/>
                <w:noProof/>
                <w:spacing w:val="15"/>
                <w:kern w:val="0"/>
                <w:sz w:val="20"/>
              </w:rPr>
              <w:drawing>
                <wp:anchor distT="0" distB="0" distL="114300" distR="114300" simplePos="0" relativeHeight="251662336" behindDoc="0" locked="0" layoutInCell="1" allowOverlap="1" wp14:anchorId="467F8476" wp14:editId="25097DAF">
                  <wp:simplePos x="0" y="0"/>
                  <wp:positionH relativeFrom="column">
                    <wp:posOffset>1275079</wp:posOffset>
                  </wp:positionH>
                  <wp:positionV relativeFrom="paragraph">
                    <wp:posOffset>59690</wp:posOffset>
                  </wp:positionV>
                  <wp:extent cx="3171825" cy="1307465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2650" cy="1307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04E28" w:rsidTr="00B04E28">
        <w:trPr>
          <w:cantSplit/>
          <w:trHeight w:val="60"/>
        </w:trPr>
        <w:tc>
          <w:tcPr>
            <w:tcW w:w="3494" w:type="dxa"/>
            <w:gridSpan w:val="2"/>
            <w:vAlign w:val="center"/>
          </w:tcPr>
          <w:p w:rsidR="00B04E28" w:rsidRDefault="00B04E28" w:rsidP="00B04E28">
            <w:pPr>
              <w:spacing w:line="0" w:lineRule="atLeast"/>
              <w:ind w:firstLineChars="100" w:firstLine="185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管　</w:t>
            </w:r>
            <w:r>
              <w:rPr>
                <w:rFonts w:hint="eastAsia"/>
                <w:sz w:val="19"/>
              </w:rPr>
              <w:t>No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B04E28" w:rsidRDefault="00B04E28" w:rsidP="00B04E28">
            <w:pPr>
              <w:spacing w:line="0" w:lineRule="atLeast"/>
            </w:pPr>
          </w:p>
        </w:tc>
      </w:tr>
      <w:tr w:rsidR="00B04E28" w:rsidTr="00B04E28">
        <w:trPr>
          <w:cantSplit/>
          <w:trHeight w:val="215"/>
        </w:trPr>
        <w:tc>
          <w:tcPr>
            <w:tcW w:w="3494" w:type="dxa"/>
            <w:gridSpan w:val="2"/>
            <w:vAlign w:val="center"/>
          </w:tcPr>
          <w:p w:rsidR="00B04E28" w:rsidRDefault="00B04E28" w:rsidP="00B04E28">
            <w:pPr>
              <w:spacing w:line="0" w:lineRule="atLeast"/>
              <w:ind w:firstLineChars="100" w:firstLine="185"/>
              <w:rPr>
                <w:sz w:val="19"/>
              </w:rPr>
            </w:pPr>
            <w:r>
              <w:rPr>
                <w:rFonts w:hint="eastAsia"/>
                <w:sz w:val="19"/>
              </w:rPr>
              <w:t>管の種類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B04E28" w:rsidRDefault="00B04E28" w:rsidP="00B04E28">
            <w:pPr>
              <w:spacing w:line="0" w:lineRule="atLeast"/>
            </w:pPr>
          </w:p>
        </w:tc>
      </w:tr>
      <w:tr w:rsidR="00B04E28" w:rsidTr="00B04E28">
        <w:trPr>
          <w:cantSplit/>
          <w:trHeight w:val="215"/>
        </w:trPr>
        <w:tc>
          <w:tcPr>
            <w:tcW w:w="3494" w:type="dxa"/>
            <w:gridSpan w:val="2"/>
            <w:vAlign w:val="center"/>
          </w:tcPr>
          <w:p w:rsidR="00B04E28" w:rsidRDefault="00B04E28" w:rsidP="00B04E28">
            <w:pPr>
              <w:spacing w:line="0" w:lineRule="atLeast"/>
              <w:ind w:firstLineChars="100" w:firstLine="185"/>
              <w:rPr>
                <w:sz w:val="19"/>
              </w:rPr>
            </w:pPr>
            <w:r>
              <w:rPr>
                <w:rFonts w:hint="eastAsia"/>
                <w:sz w:val="19"/>
              </w:rPr>
              <w:t>略図／ﾗｲﾅ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B04E28" w:rsidRDefault="00B04E28" w:rsidP="00B04E28">
            <w:pPr>
              <w:spacing w:line="0" w:lineRule="atLeast"/>
            </w:pPr>
          </w:p>
        </w:tc>
      </w:tr>
      <w:tr w:rsidR="00B04E28" w:rsidTr="00B04E28">
        <w:trPr>
          <w:cantSplit/>
        </w:trPr>
        <w:tc>
          <w:tcPr>
            <w:tcW w:w="3721" w:type="dxa"/>
            <w:gridSpan w:val="3"/>
          </w:tcPr>
          <w:p w:rsidR="00B04E28" w:rsidRDefault="00B04E28" w:rsidP="00B04E28">
            <w:pPr>
              <w:spacing w:line="0" w:lineRule="atLeast"/>
              <w:ind w:firstLineChars="100" w:firstLine="185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継　　手　</w:t>
            </w:r>
            <w:r>
              <w:rPr>
                <w:rFonts w:hint="eastAsia"/>
                <w:sz w:val="19"/>
              </w:rPr>
              <w:t>No</w:t>
            </w:r>
          </w:p>
        </w:tc>
        <w:tc>
          <w:tcPr>
            <w:tcW w:w="772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8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1456" w:type="dxa"/>
            <w:gridSpan w:val="2"/>
          </w:tcPr>
          <w:p w:rsidR="00B04E28" w:rsidRDefault="00B04E28" w:rsidP="00B04E28">
            <w:pPr>
              <w:spacing w:line="0" w:lineRule="atLeast"/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B04E28" w:rsidTr="00B04E28">
        <w:trPr>
          <w:cantSplit/>
        </w:trPr>
        <w:tc>
          <w:tcPr>
            <w:tcW w:w="3721" w:type="dxa"/>
            <w:gridSpan w:val="3"/>
          </w:tcPr>
          <w:p w:rsidR="00B04E28" w:rsidRDefault="00B04E28" w:rsidP="00B04E28">
            <w:pPr>
              <w:spacing w:line="0" w:lineRule="atLeast"/>
              <w:ind w:firstLineChars="100" w:firstLine="185"/>
              <w:rPr>
                <w:sz w:val="19"/>
              </w:rPr>
            </w:pPr>
            <w:r>
              <w:rPr>
                <w:rFonts w:hint="eastAsia"/>
                <w:sz w:val="19"/>
              </w:rPr>
              <w:t>挿し口突部の有無</w:t>
            </w:r>
          </w:p>
        </w:tc>
        <w:tc>
          <w:tcPr>
            <w:tcW w:w="772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8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1456" w:type="dxa"/>
            <w:gridSpan w:val="2"/>
          </w:tcPr>
          <w:p w:rsidR="00B04E28" w:rsidRDefault="00B04E28" w:rsidP="00B04E28">
            <w:pPr>
              <w:spacing w:line="0" w:lineRule="atLeast"/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B04E28" w:rsidTr="00B04E28">
        <w:trPr>
          <w:cantSplit/>
        </w:trPr>
        <w:tc>
          <w:tcPr>
            <w:tcW w:w="3721" w:type="dxa"/>
            <w:gridSpan w:val="3"/>
          </w:tcPr>
          <w:p w:rsidR="00B04E28" w:rsidRDefault="00B04E28" w:rsidP="00B04E28">
            <w:pPr>
              <w:spacing w:line="0" w:lineRule="atLeast"/>
              <w:ind w:firstLineChars="100" w:firstLine="185"/>
              <w:rPr>
                <w:sz w:val="19"/>
              </w:rPr>
            </w:pPr>
            <w:r>
              <w:rPr>
                <w:rFonts w:hint="eastAsia"/>
                <w:sz w:val="19"/>
              </w:rPr>
              <w:t>清　　　　掃</w:t>
            </w:r>
          </w:p>
        </w:tc>
        <w:tc>
          <w:tcPr>
            <w:tcW w:w="772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8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1456" w:type="dxa"/>
            <w:gridSpan w:val="2"/>
          </w:tcPr>
          <w:p w:rsidR="00B04E28" w:rsidRDefault="00B04E28" w:rsidP="00B04E28">
            <w:pPr>
              <w:spacing w:line="0" w:lineRule="atLeast"/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B04E28" w:rsidTr="00B04E28">
        <w:trPr>
          <w:cantSplit/>
        </w:trPr>
        <w:tc>
          <w:tcPr>
            <w:tcW w:w="3721" w:type="dxa"/>
            <w:gridSpan w:val="3"/>
          </w:tcPr>
          <w:p w:rsidR="00B04E28" w:rsidRDefault="00B04E28" w:rsidP="00B04E28">
            <w:pPr>
              <w:spacing w:line="0" w:lineRule="atLeast"/>
              <w:ind w:firstLineChars="100" w:firstLine="185"/>
              <w:rPr>
                <w:sz w:val="19"/>
              </w:rPr>
            </w:pPr>
            <w:r>
              <w:rPr>
                <w:rFonts w:hint="eastAsia"/>
                <w:sz w:val="19"/>
              </w:rPr>
              <w:t>挿し口挿入量の明示</w:t>
            </w:r>
          </w:p>
        </w:tc>
        <w:tc>
          <w:tcPr>
            <w:tcW w:w="772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8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1456" w:type="dxa"/>
            <w:gridSpan w:val="2"/>
          </w:tcPr>
          <w:p w:rsidR="00B04E28" w:rsidRDefault="00B04E28" w:rsidP="00B04E28">
            <w:pPr>
              <w:spacing w:line="0" w:lineRule="atLeast"/>
              <w:jc w:val="center"/>
            </w:pPr>
            <w:r w:rsidRPr="00C522A2">
              <w:rPr>
                <w:rFonts w:hint="eastAsia"/>
                <w:bdr w:val="single" w:sz="4" w:space="0" w:color="auto"/>
              </w:rPr>
              <w:t>4</w:t>
            </w:r>
            <w:r>
              <w:rPr>
                <w:rFonts w:hint="eastAsia"/>
              </w:rPr>
              <w:t>･</w:t>
            </w:r>
            <w:r w:rsidRPr="00C522A2">
              <w:rPr>
                <w:rFonts w:hint="eastAsia"/>
                <w:bdr w:val="single" w:sz="4" w:space="0" w:color="auto"/>
              </w:rPr>
              <w:t>5</w:t>
            </w:r>
          </w:p>
        </w:tc>
      </w:tr>
      <w:tr w:rsidR="00B04E28" w:rsidTr="00B04E28">
        <w:trPr>
          <w:cantSplit/>
        </w:trPr>
        <w:tc>
          <w:tcPr>
            <w:tcW w:w="3721" w:type="dxa"/>
            <w:gridSpan w:val="3"/>
          </w:tcPr>
          <w:p w:rsidR="00B04E28" w:rsidRDefault="00B04E28" w:rsidP="00B04E28">
            <w:pPr>
              <w:spacing w:line="0" w:lineRule="atLeast"/>
              <w:ind w:firstLineChars="100" w:firstLine="185"/>
              <w:rPr>
                <w:sz w:val="19"/>
              </w:rPr>
            </w:pPr>
            <w:r>
              <w:rPr>
                <w:rFonts w:hint="eastAsia"/>
                <w:sz w:val="19"/>
              </w:rPr>
              <w:t>受口溝（ﾛｯｸﾘﾝｸﾞ）の確認</w:t>
            </w:r>
          </w:p>
        </w:tc>
        <w:tc>
          <w:tcPr>
            <w:tcW w:w="772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8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1456" w:type="dxa"/>
            <w:gridSpan w:val="2"/>
          </w:tcPr>
          <w:p w:rsidR="00B04E28" w:rsidRDefault="00B04E28" w:rsidP="00B04E28">
            <w:pPr>
              <w:spacing w:line="0" w:lineRule="atLeast"/>
              <w:jc w:val="center"/>
            </w:pPr>
          </w:p>
        </w:tc>
      </w:tr>
      <w:tr w:rsidR="00B04E28" w:rsidTr="00B04E28">
        <w:trPr>
          <w:cantSplit/>
        </w:trPr>
        <w:tc>
          <w:tcPr>
            <w:tcW w:w="3721" w:type="dxa"/>
            <w:gridSpan w:val="3"/>
          </w:tcPr>
          <w:p w:rsidR="00B04E28" w:rsidRDefault="00B04E28" w:rsidP="00B04E28">
            <w:pPr>
              <w:spacing w:line="0" w:lineRule="atLeast"/>
              <w:ind w:firstLineChars="100" w:firstLine="185"/>
              <w:rPr>
                <w:sz w:val="19"/>
              </w:rPr>
            </w:pPr>
            <w:r>
              <w:rPr>
                <w:rFonts w:hint="eastAsia"/>
                <w:sz w:val="19"/>
              </w:rPr>
              <w:t>爪、押しボルトの確認（</w:t>
            </w:r>
            <w:r>
              <w:rPr>
                <w:rFonts w:hint="eastAsia"/>
                <w:sz w:val="19"/>
              </w:rPr>
              <w:t>P-Link</w:t>
            </w:r>
            <w:r>
              <w:rPr>
                <w:rFonts w:hint="eastAsia"/>
                <w:sz w:val="19"/>
              </w:rPr>
              <w:t>）</w:t>
            </w:r>
          </w:p>
        </w:tc>
        <w:tc>
          <w:tcPr>
            <w:tcW w:w="772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8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1456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</w:tr>
      <w:tr w:rsidR="00B04E28" w:rsidTr="00B04E28">
        <w:trPr>
          <w:cantSplit/>
          <w:trHeight w:val="251"/>
        </w:trPr>
        <w:tc>
          <w:tcPr>
            <w:tcW w:w="2651" w:type="dxa"/>
            <w:vMerge w:val="restart"/>
            <w:vAlign w:val="center"/>
          </w:tcPr>
          <w:p w:rsidR="00B04E28" w:rsidRDefault="00B04E28" w:rsidP="00B04E28">
            <w:pPr>
              <w:spacing w:line="0" w:lineRule="atLeast"/>
              <w:ind w:left="180"/>
              <w:rPr>
                <w:sz w:val="19"/>
              </w:rPr>
            </w:pPr>
            <w:r>
              <w:rPr>
                <w:rFonts w:hint="eastAsia"/>
                <w:sz w:val="19"/>
              </w:rPr>
              <w:t>受口端面～ゴム輪</w:t>
            </w:r>
            <w:r>
              <w:rPr>
                <w:sz w:val="19"/>
              </w:rPr>
              <w:br/>
            </w:r>
            <w:r>
              <w:rPr>
                <w:rFonts w:hint="eastAsia"/>
                <w:sz w:val="19"/>
              </w:rPr>
              <w:t>間隔（ｂ）※１</w:t>
            </w:r>
          </w:p>
        </w:tc>
        <w:tc>
          <w:tcPr>
            <w:tcW w:w="1070" w:type="dxa"/>
            <w:gridSpan w:val="2"/>
          </w:tcPr>
          <w:p w:rsidR="00B04E28" w:rsidRDefault="00B04E28" w:rsidP="00B04E2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全周ﾁｪｯｸ</w:t>
            </w:r>
          </w:p>
        </w:tc>
        <w:tc>
          <w:tcPr>
            <w:tcW w:w="772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8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1456" w:type="dxa"/>
            <w:gridSpan w:val="2"/>
            <w:vMerge w:val="restart"/>
            <w:vAlign w:val="center"/>
          </w:tcPr>
          <w:p w:rsidR="00B04E28" w:rsidRDefault="00B04E28" w:rsidP="00B04E28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</w:pPr>
            <w:r w:rsidRPr="00C522A2">
              <w:rPr>
                <w:rFonts w:hint="eastAsia"/>
                <w:bdr w:val="single" w:sz="4" w:space="0" w:color="auto"/>
              </w:rPr>
              <w:t>1</w:t>
            </w:r>
            <w:r>
              <w:rPr>
                <w:rFonts w:hint="eastAsia"/>
              </w:rPr>
              <w:t>･</w:t>
            </w:r>
            <w:r w:rsidRPr="00C522A2">
              <w:rPr>
                <w:rFonts w:hint="eastAsia"/>
                <w:bdr w:val="single" w:sz="4" w:space="0" w:color="auto"/>
              </w:rPr>
              <w:t>3</w:t>
            </w:r>
          </w:p>
        </w:tc>
      </w:tr>
      <w:tr w:rsidR="00B04E28" w:rsidTr="00B04E28">
        <w:trPr>
          <w:cantSplit/>
          <w:trHeight w:val="60"/>
        </w:trPr>
        <w:tc>
          <w:tcPr>
            <w:tcW w:w="2651" w:type="dxa"/>
            <w:vMerge/>
          </w:tcPr>
          <w:p w:rsidR="00B04E28" w:rsidRDefault="00B04E28" w:rsidP="00B04E28">
            <w:pPr>
              <w:spacing w:line="0" w:lineRule="atLeast"/>
              <w:ind w:left="180"/>
              <w:rPr>
                <w:sz w:val="19"/>
              </w:rPr>
            </w:pPr>
          </w:p>
        </w:tc>
        <w:tc>
          <w:tcPr>
            <w:tcW w:w="1070" w:type="dxa"/>
            <w:gridSpan w:val="2"/>
          </w:tcPr>
          <w:p w:rsidR="00B04E28" w:rsidRDefault="00B04E28" w:rsidP="00B04E28">
            <w:pPr>
              <w:spacing w:line="0" w:lineRule="atLeast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①</w:t>
            </w:r>
          </w:p>
        </w:tc>
        <w:tc>
          <w:tcPr>
            <w:tcW w:w="772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8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1456" w:type="dxa"/>
            <w:gridSpan w:val="2"/>
            <w:vMerge/>
          </w:tcPr>
          <w:p w:rsidR="00B04E28" w:rsidRDefault="00B04E28" w:rsidP="00B04E28">
            <w:pPr>
              <w:spacing w:line="0" w:lineRule="atLeast"/>
            </w:pPr>
          </w:p>
        </w:tc>
      </w:tr>
      <w:tr w:rsidR="00B04E28" w:rsidTr="00B04E28">
        <w:trPr>
          <w:cantSplit/>
          <w:trHeight w:val="60"/>
        </w:trPr>
        <w:tc>
          <w:tcPr>
            <w:tcW w:w="2651" w:type="dxa"/>
            <w:vMerge/>
          </w:tcPr>
          <w:p w:rsidR="00B04E28" w:rsidRDefault="00B04E28" w:rsidP="00B04E28">
            <w:pPr>
              <w:spacing w:line="0" w:lineRule="atLeast"/>
              <w:ind w:left="180"/>
              <w:rPr>
                <w:sz w:val="19"/>
              </w:rPr>
            </w:pPr>
          </w:p>
        </w:tc>
        <w:tc>
          <w:tcPr>
            <w:tcW w:w="1070" w:type="dxa"/>
            <w:gridSpan w:val="2"/>
          </w:tcPr>
          <w:p w:rsidR="00B04E28" w:rsidRDefault="00B04E28" w:rsidP="00B04E28">
            <w:pPr>
              <w:spacing w:line="0" w:lineRule="atLeast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②</w:t>
            </w:r>
          </w:p>
        </w:tc>
        <w:tc>
          <w:tcPr>
            <w:tcW w:w="772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8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1456" w:type="dxa"/>
            <w:gridSpan w:val="2"/>
            <w:vMerge/>
          </w:tcPr>
          <w:p w:rsidR="00B04E28" w:rsidRDefault="00B04E28" w:rsidP="00B04E28">
            <w:pPr>
              <w:spacing w:line="0" w:lineRule="atLeast"/>
            </w:pPr>
          </w:p>
        </w:tc>
      </w:tr>
      <w:tr w:rsidR="00B04E28" w:rsidTr="00B04E28">
        <w:trPr>
          <w:cantSplit/>
          <w:trHeight w:val="60"/>
        </w:trPr>
        <w:tc>
          <w:tcPr>
            <w:tcW w:w="2651" w:type="dxa"/>
            <w:vMerge/>
          </w:tcPr>
          <w:p w:rsidR="00B04E28" w:rsidRDefault="00B04E28" w:rsidP="00B04E28">
            <w:pPr>
              <w:spacing w:line="0" w:lineRule="atLeast"/>
              <w:ind w:left="180"/>
              <w:rPr>
                <w:sz w:val="19"/>
              </w:rPr>
            </w:pPr>
          </w:p>
        </w:tc>
        <w:tc>
          <w:tcPr>
            <w:tcW w:w="1070" w:type="dxa"/>
            <w:gridSpan w:val="2"/>
          </w:tcPr>
          <w:p w:rsidR="00B04E28" w:rsidRDefault="00B04E28" w:rsidP="00B04E28">
            <w:pPr>
              <w:spacing w:line="0" w:lineRule="atLeast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～</w:t>
            </w:r>
          </w:p>
        </w:tc>
        <w:tc>
          <w:tcPr>
            <w:tcW w:w="772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8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1456" w:type="dxa"/>
            <w:gridSpan w:val="2"/>
            <w:vMerge/>
          </w:tcPr>
          <w:p w:rsidR="00B04E28" w:rsidRDefault="00B04E28" w:rsidP="00B04E28">
            <w:pPr>
              <w:spacing w:line="0" w:lineRule="atLeast"/>
            </w:pPr>
          </w:p>
        </w:tc>
      </w:tr>
      <w:tr w:rsidR="00B04E28" w:rsidTr="00B04E28">
        <w:trPr>
          <w:cantSplit/>
          <w:trHeight w:val="60"/>
        </w:trPr>
        <w:tc>
          <w:tcPr>
            <w:tcW w:w="2651" w:type="dxa"/>
            <w:vMerge/>
          </w:tcPr>
          <w:p w:rsidR="00B04E28" w:rsidRDefault="00B04E28" w:rsidP="00B04E28">
            <w:pPr>
              <w:spacing w:line="0" w:lineRule="atLeast"/>
              <w:ind w:left="180"/>
              <w:rPr>
                <w:sz w:val="19"/>
              </w:rPr>
            </w:pPr>
          </w:p>
        </w:tc>
        <w:tc>
          <w:tcPr>
            <w:tcW w:w="1070" w:type="dxa"/>
            <w:gridSpan w:val="2"/>
          </w:tcPr>
          <w:p w:rsidR="00B04E28" w:rsidRDefault="00B04E28" w:rsidP="00B04E28">
            <w:pPr>
              <w:spacing w:line="0" w:lineRule="atLeast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⑦</w:t>
            </w:r>
          </w:p>
        </w:tc>
        <w:tc>
          <w:tcPr>
            <w:tcW w:w="772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8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1456" w:type="dxa"/>
            <w:gridSpan w:val="2"/>
            <w:vMerge/>
          </w:tcPr>
          <w:p w:rsidR="00B04E28" w:rsidRDefault="00B04E28" w:rsidP="00B04E28">
            <w:pPr>
              <w:spacing w:line="0" w:lineRule="atLeast"/>
            </w:pPr>
          </w:p>
        </w:tc>
      </w:tr>
      <w:tr w:rsidR="00B04E28" w:rsidTr="00B04E28">
        <w:trPr>
          <w:cantSplit/>
          <w:trHeight w:val="60"/>
        </w:trPr>
        <w:tc>
          <w:tcPr>
            <w:tcW w:w="2651" w:type="dxa"/>
            <w:vMerge/>
          </w:tcPr>
          <w:p w:rsidR="00B04E28" w:rsidRDefault="00B04E28" w:rsidP="00B04E28">
            <w:pPr>
              <w:spacing w:line="0" w:lineRule="atLeast"/>
              <w:ind w:left="180"/>
              <w:rPr>
                <w:sz w:val="19"/>
              </w:rPr>
            </w:pPr>
          </w:p>
        </w:tc>
        <w:tc>
          <w:tcPr>
            <w:tcW w:w="1070" w:type="dxa"/>
            <w:gridSpan w:val="2"/>
          </w:tcPr>
          <w:p w:rsidR="00B04E28" w:rsidRDefault="00B04E28" w:rsidP="00B04E28">
            <w:pPr>
              <w:spacing w:line="0" w:lineRule="atLeast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⑧</w:t>
            </w:r>
          </w:p>
        </w:tc>
        <w:tc>
          <w:tcPr>
            <w:tcW w:w="772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8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1456" w:type="dxa"/>
            <w:gridSpan w:val="2"/>
            <w:vMerge/>
          </w:tcPr>
          <w:p w:rsidR="00B04E28" w:rsidRDefault="00B04E28" w:rsidP="00B04E28">
            <w:pPr>
              <w:spacing w:line="0" w:lineRule="atLeast"/>
            </w:pPr>
          </w:p>
        </w:tc>
      </w:tr>
      <w:tr w:rsidR="00B04E28" w:rsidTr="00B04E28">
        <w:trPr>
          <w:cantSplit/>
          <w:trHeight w:val="93"/>
        </w:trPr>
        <w:tc>
          <w:tcPr>
            <w:tcW w:w="2651" w:type="dxa"/>
            <w:vMerge w:val="restart"/>
            <w:vAlign w:val="center"/>
          </w:tcPr>
          <w:p w:rsidR="00B04E28" w:rsidRDefault="00B04E28" w:rsidP="00B04E28">
            <w:pPr>
              <w:spacing w:line="0" w:lineRule="atLeast"/>
              <w:ind w:firstLineChars="100" w:firstLine="185"/>
              <w:rPr>
                <w:sz w:val="19"/>
              </w:rPr>
            </w:pPr>
            <w:r>
              <w:rPr>
                <w:rFonts w:hint="eastAsia"/>
                <w:sz w:val="19"/>
              </w:rPr>
              <w:t>受口端面～白線（黄線）</w:t>
            </w:r>
          </w:p>
          <w:p w:rsidR="00B04E28" w:rsidRDefault="00B04E28" w:rsidP="00B04E28">
            <w:pPr>
              <w:spacing w:line="0" w:lineRule="atLeast"/>
              <w:ind w:firstLineChars="100" w:firstLine="185"/>
              <w:rPr>
                <w:sz w:val="19"/>
              </w:rPr>
            </w:pPr>
            <w:r>
              <w:rPr>
                <w:rFonts w:hint="eastAsia"/>
                <w:sz w:val="19"/>
              </w:rPr>
              <w:t>間隔（ａ）</w:t>
            </w:r>
          </w:p>
        </w:tc>
        <w:tc>
          <w:tcPr>
            <w:tcW w:w="1070" w:type="dxa"/>
            <w:gridSpan w:val="2"/>
          </w:tcPr>
          <w:p w:rsidR="00B04E28" w:rsidRDefault="00B04E28" w:rsidP="00B04E28">
            <w:pPr>
              <w:spacing w:line="0" w:lineRule="atLeast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①</w:t>
            </w:r>
          </w:p>
        </w:tc>
        <w:tc>
          <w:tcPr>
            <w:tcW w:w="772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8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1456" w:type="dxa"/>
            <w:gridSpan w:val="2"/>
            <w:vMerge w:val="restart"/>
            <w:vAlign w:val="center"/>
          </w:tcPr>
          <w:p w:rsidR="00B04E28" w:rsidRDefault="00B04E28" w:rsidP="00B04E28">
            <w:pPr>
              <w:spacing w:line="0" w:lineRule="atLeast"/>
              <w:jc w:val="center"/>
            </w:pPr>
            <w:r w:rsidRPr="00C522A2">
              <w:rPr>
                <w:rFonts w:hint="eastAsia"/>
                <w:bdr w:val="single" w:sz="4" w:space="0" w:color="auto"/>
              </w:rPr>
              <w:t>2</w:t>
            </w:r>
            <w:r>
              <w:rPr>
                <w:rFonts w:hint="eastAsia"/>
              </w:rPr>
              <w:t>･</w:t>
            </w:r>
            <w:r w:rsidRPr="00C522A2">
              <w:rPr>
                <w:rFonts w:hint="eastAsia"/>
                <w:bdr w:val="single" w:sz="4" w:space="0" w:color="auto"/>
              </w:rPr>
              <w:t>4</w:t>
            </w:r>
          </w:p>
        </w:tc>
      </w:tr>
      <w:tr w:rsidR="00B04E28" w:rsidTr="00B04E28">
        <w:trPr>
          <w:cantSplit/>
          <w:trHeight w:val="60"/>
        </w:trPr>
        <w:tc>
          <w:tcPr>
            <w:tcW w:w="2651" w:type="dxa"/>
            <w:vMerge/>
          </w:tcPr>
          <w:p w:rsidR="00B04E28" w:rsidRDefault="00B04E28" w:rsidP="00B04E28">
            <w:pPr>
              <w:spacing w:line="0" w:lineRule="atLeast"/>
              <w:ind w:left="180"/>
              <w:rPr>
                <w:sz w:val="19"/>
              </w:rPr>
            </w:pPr>
          </w:p>
        </w:tc>
        <w:tc>
          <w:tcPr>
            <w:tcW w:w="1070" w:type="dxa"/>
            <w:gridSpan w:val="2"/>
          </w:tcPr>
          <w:p w:rsidR="00B04E28" w:rsidRDefault="00B04E28" w:rsidP="00B04E28">
            <w:pPr>
              <w:spacing w:line="0" w:lineRule="atLeast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③</w:t>
            </w:r>
          </w:p>
        </w:tc>
        <w:tc>
          <w:tcPr>
            <w:tcW w:w="772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8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1456" w:type="dxa"/>
            <w:gridSpan w:val="2"/>
            <w:vMerge/>
          </w:tcPr>
          <w:p w:rsidR="00B04E28" w:rsidRDefault="00B04E28" w:rsidP="00B04E28">
            <w:pPr>
              <w:spacing w:line="0" w:lineRule="atLeast"/>
            </w:pPr>
          </w:p>
        </w:tc>
      </w:tr>
      <w:tr w:rsidR="00B04E28" w:rsidTr="00B04E28">
        <w:trPr>
          <w:cantSplit/>
          <w:trHeight w:val="60"/>
        </w:trPr>
        <w:tc>
          <w:tcPr>
            <w:tcW w:w="2651" w:type="dxa"/>
            <w:vMerge/>
          </w:tcPr>
          <w:p w:rsidR="00B04E28" w:rsidRDefault="00B04E28" w:rsidP="00B04E28">
            <w:pPr>
              <w:spacing w:line="0" w:lineRule="atLeast"/>
              <w:ind w:left="180"/>
              <w:rPr>
                <w:sz w:val="19"/>
              </w:rPr>
            </w:pPr>
          </w:p>
        </w:tc>
        <w:tc>
          <w:tcPr>
            <w:tcW w:w="1070" w:type="dxa"/>
            <w:gridSpan w:val="2"/>
          </w:tcPr>
          <w:p w:rsidR="00B04E28" w:rsidRDefault="00B04E28" w:rsidP="00B04E28">
            <w:pPr>
              <w:spacing w:line="0" w:lineRule="atLeast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⑤</w:t>
            </w:r>
          </w:p>
        </w:tc>
        <w:tc>
          <w:tcPr>
            <w:tcW w:w="772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8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1456" w:type="dxa"/>
            <w:gridSpan w:val="2"/>
            <w:vMerge/>
          </w:tcPr>
          <w:p w:rsidR="00B04E28" w:rsidRDefault="00B04E28" w:rsidP="00B04E28">
            <w:pPr>
              <w:spacing w:line="0" w:lineRule="atLeast"/>
            </w:pPr>
          </w:p>
        </w:tc>
      </w:tr>
      <w:tr w:rsidR="00B04E28" w:rsidTr="00B04E28">
        <w:trPr>
          <w:cantSplit/>
          <w:trHeight w:val="60"/>
        </w:trPr>
        <w:tc>
          <w:tcPr>
            <w:tcW w:w="2651" w:type="dxa"/>
            <w:vMerge/>
          </w:tcPr>
          <w:p w:rsidR="00B04E28" w:rsidRDefault="00B04E28" w:rsidP="00B04E28">
            <w:pPr>
              <w:spacing w:line="0" w:lineRule="atLeast"/>
              <w:ind w:left="180"/>
              <w:rPr>
                <w:sz w:val="19"/>
              </w:rPr>
            </w:pPr>
          </w:p>
        </w:tc>
        <w:tc>
          <w:tcPr>
            <w:tcW w:w="1070" w:type="dxa"/>
            <w:gridSpan w:val="2"/>
          </w:tcPr>
          <w:p w:rsidR="00B04E28" w:rsidRDefault="00B04E28" w:rsidP="00B04E28">
            <w:pPr>
              <w:spacing w:line="0" w:lineRule="atLeast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⑦</w:t>
            </w:r>
          </w:p>
        </w:tc>
        <w:tc>
          <w:tcPr>
            <w:tcW w:w="772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8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1456" w:type="dxa"/>
            <w:gridSpan w:val="2"/>
            <w:vMerge/>
          </w:tcPr>
          <w:p w:rsidR="00B04E28" w:rsidRDefault="00B04E28" w:rsidP="00B04E28">
            <w:pPr>
              <w:spacing w:line="0" w:lineRule="atLeast"/>
            </w:pPr>
          </w:p>
        </w:tc>
      </w:tr>
      <w:tr w:rsidR="00B04E28" w:rsidTr="00B04E28">
        <w:trPr>
          <w:cantSplit/>
          <w:trHeight w:val="251"/>
        </w:trPr>
        <w:tc>
          <w:tcPr>
            <w:tcW w:w="2651" w:type="dxa"/>
            <w:vMerge w:val="restart"/>
            <w:vAlign w:val="center"/>
          </w:tcPr>
          <w:p w:rsidR="00B04E28" w:rsidRDefault="00B04E28" w:rsidP="00B04E28">
            <w:pPr>
              <w:spacing w:line="0" w:lineRule="atLeast"/>
              <w:ind w:firstLineChars="100" w:firstLine="185"/>
              <w:rPr>
                <w:sz w:val="19"/>
              </w:rPr>
            </w:pPr>
            <w:r>
              <w:rPr>
                <w:rFonts w:hint="eastAsia"/>
                <w:sz w:val="19"/>
              </w:rPr>
              <w:t>押しボルト</w:t>
            </w:r>
          </w:p>
        </w:tc>
        <w:tc>
          <w:tcPr>
            <w:tcW w:w="1070" w:type="dxa"/>
            <w:gridSpan w:val="2"/>
          </w:tcPr>
          <w:p w:rsidR="00B04E28" w:rsidRDefault="00B04E28" w:rsidP="00B04E28">
            <w:pPr>
              <w:spacing w:line="0" w:lineRule="atLeast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本数</w:t>
            </w:r>
          </w:p>
        </w:tc>
        <w:tc>
          <w:tcPr>
            <w:tcW w:w="772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8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1456" w:type="dxa"/>
            <w:gridSpan w:val="2"/>
            <w:vMerge w:val="restart"/>
            <w:vAlign w:val="center"/>
          </w:tcPr>
          <w:p w:rsidR="00B04E28" w:rsidRDefault="00B04E28" w:rsidP="00B04E28">
            <w:pPr>
              <w:spacing w:line="0" w:lineRule="atLeast"/>
              <w:jc w:val="center"/>
            </w:pPr>
            <w:r w:rsidRPr="00C522A2">
              <w:rPr>
                <w:rFonts w:hint="eastAsia"/>
                <w:bdr w:val="single" w:sz="4" w:space="0" w:color="auto"/>
              </w:rPr>
              <w:t>4</w:t>
            </w:r>
          </w:p>
        </w:tc>
      </w:tr>
      <w:tr w:rsidR="00B04E28" w:rsidTr="00B04E28">
        <w:trPr>
          <w:cantSplit/>
          <w:trHeight w:val="137"/>
        </w:trPr>
        <w:tc>
          <w:tcPr>
            <w:tcW w:w="2651" w:type="dxa"/>
            <w:vMerge/>
          </w:tcPr>
          <w:p w:rsidR="00B04E28" w:rsidRDefault="00B04E28" w:rsidP="00B04E28">
            <w:pPr>
              <w:spacing w:line="0" w:lineRule="atLeast"/>
              <w:ind w:left="180"/>
              <w:rPr>
                <w:sz w:val="19"/>
              </w:rPr>
            </w:pPr>
          </w:p>
        </w:tc>
        <w:tc>
          <w:tcPr>
            <w:tcW w:w="1070" w:type="dxa"/>
            <w:gridSpan w:val="2"/>
          </w:tcPr>
          <w:p w:rsidR="00B04E28" w:rsidRDefault="00B04E28" w:rsidP="00B04E28">
            <w:pPr>
              <w:spacing w:line="0" w:lineRule="atLeast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ﾄﾙｸ確認</w:t>
            </w:r>
          </w:p>
        </w:tc>
        <w:tc>
          <w:tcPr>
            <w:tcW w:w="772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8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1456" w:type="dxa"/>
            <w:gridSpan w:val="2"/>
            <w:vMerge/>
            <w:vAlign w:val="center"/>
          </w:tcPr>
          <w:p w:rsidR="00B04E28" w:rsidRDefault="00B04E28" w:rsidP="00B04E28">
            <w:pPr>
              <w:spacing w:line="0" w:lineRule="atLeast"/>
              <w:jc w:val="center"/>
            </w:pPr>
          </w:p>
        </w:tc>
      </w:tr>
      <w:tr w:rsidR="00B04E28" w:rsidTr="00B04E28">
        <w:trPr>
          <w:cantSplit/>
          <w:trHeight w:val="251"/>
        </w:trPr>
        <w:tc>
          <w:tcPr>
            <w:tcW w:w="3721" w:type="dxa"/>
            <w:gridSpan w:val="3"/>
            <w:vAlign w:val="center"/>
          </w:tcPr>
          <w:p w:rsidR="00B04E28" w:rsidRDefault="00B04E28" w:rsidP="00B04E28">
            <w:pPr>
              <w:spacing w:line="0" w:lineRule="atLeast"/>
              <w:ind w:firstLineChars="100" w:firstLine="185"/>
              <w:rPr>
                <w:sz w:val="19"/>
              </w:rPr>
            </w:pPr>
            <w:r>
              <w:rPr>
                <w:rFonts w:hint="eastAsia"/>
                <w:sz w:val="19"/>
              </w:rPr>
              <w:t>ライナの位置確認（ｄ部）※</w:t>
            </w:r>
            <w:r>
              <w:rPr>
                <w:rFonts w:hint="eastAsia"/>
                <w:sz w:val="19"/>
              </w:rPr>
              <w:t>2</w:t>
            </w:r>
          </w:p>
        </w:tc>
        <w:tc>
          <w:tcPr>
            <w:tcW w:w="772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8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1456" w:type="dxa"/>
            <w:gridSpan w:val="2"/>
            <w:vMerge w:val="restart"/>
            <w:vAlign w:val="center"/>
          </w:tcPr>
          <w:p w:rsidR="00B04E28" w:rsidRDefault="00B04E28" w:rsidP="00B04E28">
            <w:pPr>
              <w:spacing w:line="0" w:lineRule="atLeast"/>
              <w:jc w:val="center"/>
            </w:pPr>
            <w:r w:rsidRPr="00C522A2">
              <w:rPr>
                <w:rFonts w:hint="eastAsia"/>
                <w:bdr w:val="single" w:sz="4" w:space="0" w:color="auto"/>
              </w:rPr>
              <w:t>5</w:t>
            </w:r>
          </w:p>
        </w:tc>
      </w:tr>
      <w:tr w:rsidR="00B04E28" w:rsidTr="00B04E28">
        <w:trPr>
          <w:cantSplit/>
          <w:trHeight w:val="251"/>
        </w:trPr>
        <w:tc>
          <w:tcPr>
            <w:tcW w:w="3721" w:type="dxa"/>
            <w:gridSpan w:val="3"/>
            <w:vAlign w:val="center"/>
          </w:tcPr>
          <w:p w:rsidR="00B04E28" w:rsidRDefault="00B04E28" w:rsidP="00B04E28">
            <w:pPr>
              <w:spacing w:line="0" w:lineRule="atLeast"/>
              <w:ind w:firstLineChars="100" w:firstLine="185"/>
              <w:rPr>
                <w:sz w:val="19"/>
              </w:rPr>
            </w:pPr>
            <w:r>
              <w:rPr>
                <w:rFonts w:hint="eastAsia"/>
                <w:sz w:val="19"/>
              </w:rPr>
              <w:t>マーキング（白線）位置の確認</w:t>
            </w:r>
            <w:r>
              <w:rPr>
                <w:rFonts w:hint="eastAsia"/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※</w:t>
            </w:r>
            <w:r>
              <w:rPr>
                <w:rFonts w:hint="eastAsia"/>
                <w:sz w:val="19"/>
              </w:rPr>
              <w:t>3</w:t>
            </w:r>
          </w:p>
        </w:tc>
        <w:tc>
          <w:tcPr>
            <w:tcW w:w="772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8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1456" w:type="dxa"/>
            <w:gridSpan w:val="2"/>
            <w:vMerge/>
          </w:tcPr>
          <w:p w:rsidR="00B04E28" w:rsidRDefault="00B04E28" w:rsidP="00B04E28">
            <w:pPr>
              <w:spacing w:line="0" w:lineRule="atLeast"/>
            </w:pPr>
          </w:p>
        </w:tc>
      </w:tr>
      <w:tr w:rsidR="00B04E28" w:rsidTr="00B04E28">
        <w:trPr>
          <w:cantSplit/>
        </w:trPr>
        <w:tc>
          <w:tcPr>
            <w:tcW w:w="3721" w:type="dxa"/>
            <w:gridSpan w:val="3"/>
          </w:tcPr>
          <w:p w:rsidR="00B04E28" w:rsidRDefault="00B04E28" w:rsidP="00B04E28">
            <w:pPr>
              <w:spacing w:line="0" w:lineRule="atLeast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判　　　　定</w:t>
            </w:r>
          </w:p>
        </w:tc>
        <w:tc>
          <w:tcPr>
            <w:tcW w:w="772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708" w:type="dxa"/>
            <w:gridSpan w:val="2"/>
          </w:tcPr>
          <w:p w:rsidR="00B04E28" w:rsidRDefault="00B04E28" w:rsidP="00B04E28">
            <w:pPr>
              <w:spacing w:line="0" w:lineRule="atLeast"/>
            </w:pPr>
          </w:p>
        </w:tc>
        <w:tc>
          <w:tcPr>
            <w:tcW w:w="1456" w:type="dxa"/>
            <w:gridSpan w:val="2"/>
          </w:tcPr>
          <w:p w:rsidR="00B04E28" w:rsidRDefault="00B04E28" w:rsidP="00B04E28">
            <w:pPr>
              <w:spacing w:line="0" w:lineRule="atLeast"/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B04E28" w:rsidTr="00B04E28">
        <w:trPr>
          <w:cantSplit/>
          <w:trHeight w:val="813"/>
        </w:trPr>
        <w:tc>
          <w:tcPr>
            <w:tcW w:w="9493" w:type="dxa"/>
            <w:gridSpan w:val="17"/>
          </w:tcPr>
          <w:p w:rsidR="00B04E28" w:rsidRDefault="00B04E28" w:rsidP="00B04E28">
            <w:pPr>
              <w:spacing w:line="0" w:lineRule="atLeast"/>
              <w:ind w:leftChars="2" w:left="1263" w:hangingChars="812" w:hanging="1259"/>
              <w:rPr>
                <w:sz w:val="16"/>
              </w:rPr>
            </w:pPr>
            <w:r>
              <w:rPr>
                <w:rFonts w:hint="eastAsia"/>
                <w:sz w:val="16"/>
              </w:rPr>
              <w:t>判定基準</w:t>
            </w:r>
            <w:r>
              <w:rPr>
                <w:rFonts w:hint="eastAsia"/>
                <w:sz w:val="16"/>
              </w:rPr>
              <w:t xml:space="preserve"> : </w:t>
            </w:r>
            <w:r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 xml:space="preserve">　受口端面～ゴム輪間隔（ｂ）が表に示す合格範囲内であること。また、曲げ接合してチェックゲージがゴム輪位置まで挿入できない場合は、チェックできなかったことを記載する。</w:t>
            </w:r>
          </w:p>
          <w:p w:rsidR="00B04E28" w:rsidRDefault="00B04E28" w:rsidP="00B04E28">
            <w:pPr>
              <w:spacing w:line="0" w:lineRule="atLeast"/>
              <w:ind w:firstLineChars="550" w:firstLine="853"/>
              <w:rPr>
                <w:sz w:val="16"/>
              </w:rPr>
            </w:pPr>
            <w:r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 xml:space="preserve">　ライナが受口奥部に当たっていることを確認する。</w:t>
            </w:r>
          </w:p>
          <w:p w:rsidR="00B04E28" w:rsidRDefault="00B04E28" w:rsidP="00B04E28">
            <w:pPr>
              <w:spacing w:line="0" w:lineRule="atLeast"/>
              <w:ind w:firstLineChars="550" w:firstLine="853"/>
            </w:pPr>
            <w:r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3</w:t>
            </w:r>
            <w:r>
              <w:rPr>
                <w:rFonts w:hint="eastAsia"/>
                <w:sz w:val="16"/>
              </w:rPr>
              <w:t xml:space="preserve">　接合直後にマーキング（白線）位置が全周にわたり受口端面の位置にあるか確認する。</w:t>
            </w:r>
          </w:p>
        </w:tc>
      </w:tr>
      <w:tr w:rsidR="00B04E28" w:rsidTr="00B04E28">
        <w:trPr>
          <w:cantSplit/>
          <w:trHeight w:val="683"/>
        </w:trPr>
        <w:tc>
          <w:tcPr>
            <w:tcW w:w="9493" w:type="dxa"/>
            <w:gridSpan w:val="17"/>
          </w:tcPr>
          <w:p w:rsidR="00B04E28" w:rsidRPr="00B472FA" w:rsidRDefault="00B04E28" w:rsidP="00B04E28">
            <w:pPr>
              <w:wordWrap w:val="0"/>
              <w:spacing w:line="0" w:lineRule="atLeast"/>
              <w:ind w:right="692"/>
              <w:rPr>
                <w:sz w:val="20"/>
                <w:szCs w:val="20"/>
              </w:rPr>
            </w:pPr>
            <w:r w:rsidRPr="00B472FA">
              <w:rPr>
                <w:rFonts w:hint="eastAsia"/>
                <w:sz w:val="20"/>
                <w:szCs w:val="20"/>
              </w:rPr>
              <w:t>備　　　　考</w:t>
            </w:r>
          </w:p>
          <w:p w:rsidR="00B04E28" w:rsidRDefault="00B04E28" w:rsidP="00B04E28">
            <w:pPr>
              <w:spacing w:line="0" w:lineRule="atLeast"/>
              <w:ind w:right="856"/>
              <w:rPr>
                <w:sz w:val="20"/>
                <w:szCs w:val="20"/>
              </w:rPr>
            </w:pPr>
          </w:p>
          <w:p w:rsidR="00B04E28" w:rsidRDefault="00B04E28" w:rsidP="006D3A97">
            <w:pPr>
              <w:spacing w:line="0" w:lineRule="atLeast"/>
              <w:ind w:leftChars="2295" w:left="4706" w:right="184"/>
              <w:rPr>
                <w:sz w:val="19"/>
              </w:rPr>
            </w:pPr>
            <w:r w:rsidRPr="00B472FA">
              <w:rPr>
                <w:rFonts w:hint="eastAsia"/>
                <w:sz w:val="20"/>
                <w:szCs w:val="20"/>
              </w:rPr>
              <w:t xml:space="preserve">現場代理人　</w:t>
            </w:r>
            <w:r>
              <w:rPr>
                <w:rFonts w:hint="eastAsia"/>
                <w:sz w:val="20"/>
                <w:szCs w:val="20"/>
              </w:rPr>
              <w:t xml:space="preserve">　　　　　　　　</w:t>
            </w:r>
            <w:r w:rsidRPr="00B472FA">
              <w:rPr>
                <w:rFonts w:hint="eastAsia"/>
                <w:sz w:val="20"/>
                <w:szCs w:val="20"/>
              </w:rPr>
              <w:t xml:space="preserve">　　</w:t>
            </w:r>
            <w:bookmarkStart w:id="0" w:name="_GoBack"/>
            <w:bookmarkEnd w:id="0"/>
          </w:p>
        </w:tc>
      </w:tr>
    </w:tbl>
    <w:p w:rsidR="00B97A76" w:rsidRPr="00B04E28" w:rsidRDefault="00B97A76" w:rsidP="001F049A"/>
    <w:p w:rsidR="00B97A76" w:rsidRPr="00B97A76" w:rsidRDefault="00B97A76" w:rsidP="001F049A"/>
    <w:sectPr w:rsidR="00B97A76" w:rsidRPr="00B97A76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A76" w:rsidRDefault="00B97A76" w:rsidP="00B97A76">
      <w:r>
        <w:separator/>
      </w:r>
    </w:p>
  </w:endnote>
  <w:endnote w:type="continuationSeparator" w:id="0">
    <w:p w:rsidR="00B97A76" w:rsidRDefault="00B97A76" w:rsidP="00B9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A76" w:rsidRDefault="00B97A76" w:rsidP="00B97A76">
      <w:r>
        <w:separator/>
      </w:r>
    </w:p>
  </w:footnote>
  <w:footnote w:type="continuationSeparator" w:id="0">
    <w:p w:rsidR="00B97A76" w:rsidRDefault="00B97A76" w:rsidP="00B97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234233"/>
    <w:rsid w:val="00393431"/>
    <w:rsid w:val="00592B3A"/>
    <w:rsid w:val="006D3A97"/>
    <w:rsid w:val="00B04E28"/>
    <w:rsid w:val="00B97A76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97A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97A7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7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A76"/>
    <w:rPr>
      <w:rFonts w:ascii="Century" w:eastAsia="ＭＳ 明朝" w:hAnsi="Century" w:cs="Times New Roman"/>
      <w:szCs w:val="24"/>
    </w:rPr>
  </w:style>
  <w:style w:type="paragraph" w:customStyle="1" w:styleId="a7">
    <w:name w:val="表"/>
    <w:basedOn w:val="a"/>
    <w:rsid w:val="00B04E28"/>
    <w:pPr>
      <w:autoSpaceDE w:val="0"/>
      <w:autoSpaceDN w:val="0"/>
      <w:spacing w:line="320" w:lineRule="exact"/>
    </w:pPr>
    <w:rPr>
      <w:rFonts w:asci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水道局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技術監理</cp:lastModifiedBy>
  <cp:revision>2</cp:revision>
  <dcterms:created xsi:type="dcterms:W3CDTF">2017-12-11T01:46:00Z</dcterms:created>
  <dcterms:modified xsi:type="dcterms:W3CDTF">2021-04-01T02:44:00Z</dcterms:modified>
</cp:coreProperties>
</file>