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pPr w:leftFromText="142" w:rightFromText="142" w:vertAnchor="page" w:horzAnchor="margin" w:tblpY="26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526"/>
        <w:gridCol w:w="362"/>
        <w:gridCol w:w="23"/>
        <w:gridCol w:w="479"/>
        <w:gridCol w:w="374"/>
        <w:gridCol w:w="493"/>
        <w:gridCol w:w="389"/>
        <w:gridCol w:w="479"/>
        <w:gridCol w:w="397"/>
        <w:gridCol w:w="21"/>
        <w:gridCol w:w="447"/>
        <w:gridCol w:w="408"/>
        <w:gridCol w:w="40"/>
        <w:gridCol w:w="418"/>
        <w:gridCol w:w="418"/>
        <w:gridCol w:w="60"/>
        <w:gridCol w:w="385"/>
        <w:gridCol w:w="408"/>
        <w:gridCol w:w="21"/>
        <w:gridCol w:w="437"/>
        <w:gridCol w:w="443"/>
        <w:gridCol w:w="424"/>
        <w:gridCol w:w="441"/>
      </w:tblGrid>
      <w:tr w:rsidR="00B97A76" w:rsidTr="00B97A76">
        <w:trPr>
          <w:cantSplit/>
          <w:trHeight w:val="3823"/>
        </w:trPr>
        <w:tc>
          <w:tcPr>
            <w:tcW w:w="5000" w:type="pct"/>
            <w:gridSpan w:val="24"/>
            <w:tcBorders>
              <w:bottom w:val="single" w:sz="4" w:space="0" w:color="auto"/>
            </w:tcBorders>
          </w:tcPr>
          <w:p w:rsidR="00B97A76" w:rsidRDefault="00B97A76" w:rsidP="00C80CE0">
            <w:pPr>
              <w:spacing w:line="220" w:lineRule="exact"/>
              <w:ind w:left="322"/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</w:pPr>
          </w:p>
          <w:p w:rsidR="00B97A76" w:rsidRPr="000C3EE1" w:rsidRDefault="00B97A76" w:rsidP="00C80CE0">
            <w:pPr>
              <w:spacing w:line="220" w:lineRule="exact"/>
              <w:ind w:left="38"/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</w:pPr>
            <w:r w:rsidRPr="000C3EE1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ＮＳ形継手チェックシート（φ300～450mm異形管）</w:t>
            </w:r>
          </w:p>
          <w:p w:rsidR="00B97A76" w:rsidRDefault="00B97A76" w:rsidP="00B97A76">
            <w:pPr>
              <w:spacing w:line="220" w:lineRule="exact"/>
              <w:ind w:left="193"/>
            </w:pPr>
            <w:r w:rsidRPr="009207D7">
              <w:rPr>
                <w:rFonts w:hint="eastAsia"/>
                <w:u w:val="single"/>
              </w:rPr>
              <w:t>工</w:t>
            </w:r>
            <w:r w:rsidRPr="009207D7">
              <w:rPr>
                <w:rFonts w:hint="eastAsia"/>
                <w:u w:val="single"/>
              </w:rPr>
              <w:t xml:space="preserve"> </w:t>
            </w:r>
            <w:r w:rsidRPr="009207D7">
              <w:rPr>
                <w:rFonts w:hint="eastAsia"/>
                <w:u w:val="single"/>
              </w:rPr>
              <w:t>事</w:t>
            </w:r>
            <w:r w:rsidRPr="009207D7">
              <w:rPr>
                <w:rFonts w:hint="eastAsia"/>
                <w:u w:val="single"/>
              </w:rPr>
              <w:t xml:space="preserve"> </w:t>
            </w:r>
            <w:r w:rsidRPr="009207D7">
              <w:rPr>
                <w:rFonts w:hint="eastAsia"/>
                <w:u w:val="single"/>
              </w:rPr>
              <w:t>名</w:t>
            </w:r>
            <w:r w:rsidRPr="009207D7">
              <w:rPr>
                <w:rFonts w:hint="eastAsia"/>
                <w:u w:val="single"/>
              </w:rPr>
              <w:t xml:space="preserve"> </w:t>
            </w:r>
            <w:r w:rsidRPr="009207D7">
              <w:rPr>
                <w:rFonts w:hint="eastAsia"/>
                <w:u w:val="single"/>
              </w:rPr>
              <w:t xml:space="preserve">称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9207D7">
              <w:rPr>
                <w:rFonts w:hint="eastAsia"/>
                <w:u w:val="single"/>
              </w:rPr>
              <w:t xml:space="preserve">布設　</w:t>
            </w:r>
            <w:r>
              <w:rPr>
                <w:rFonts w:hint="eastAsia"/>
                <w:u w:val="single"/>
              </w:rPr>
              <w:t>○○</w:t>
            </w:r>
            <w:r w:rsidRPr="009207D7">
              <w:rPr>
                <w:rFonts w:hint="eastAsia"/>
                <w:u w:val="single"/>
              </w:rPr>
              <w:t xml:space="preserve">　　年　　月　　日</w:t>
            </w:r>
          </w:p>
          <w:p w:rsidR="00B97A76" w:rsidRDefault="00B97A76" w:rsidP="00B97A76">
            <w:pPr>
              <w:spacing w:line="220" w:lineRule="exact"/>
              <w:ind w:left="193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1D31EF" wp14:editId="1D115367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107950</wp:posOffset>
                  </wp:positionV>
                  <wp:extent cx="5238750" cy="2342611"/>
                  <wp:effectExtent l="0" t="0" r="0" b="0"/>
                  <wp:wrapNone/>
                  <wp:docPr id="452" name="図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234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07D7">
              <w:rPr>
                <w:rFonts w:hint="eastAsia"/>
                <w:u w:val="single"/>
              </w:rPr>
              <w:t xml:space="preserve">測点　</w:t>
            </w:r>
            <w:r w:rsidRPr="009207D7">
              <w:rPr>
                <w:rFonts w:hint="eastAsia"/>
                <w:u w:val="single"/>
              </w:rPr>
              <w:t>No.</w:t>
            </w:r>
            <w:r w:rsidRPr="009207D7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9207D7">
              <w:rPr>
                <w:rFonts w:hint="eastAsia"/>
                <w:u w:val="single"/>
              </w:rPr>
              <w:t xml:space="preserve">点検　</w:t>
            </w:r>
            <w:r>
              <w:rPr>
                <w:rFonts w:hint="eastAsia"/>
                <w:u w:val="single"/>
              </w:rPr>
              <w:t>○○</w:t>
            </w:r>
            <w:r w:rsidRPr="009207D7">
              <w:rPr>
                <w:rFonts w:hint="eastAsia"/>
                <w:u w:val="single"/>
              </w:rPr>
              <w:t xml:space="preserve">　　年　　月　　日</w:t>
            </w:r>
          </w:p>
          <w:p w:rsidR="00B97A76" w:rsidRPr="009207D7" w:rsidRDefault="00B97A76" w:rsidP="00B97A76">
            <w:pPr>
              <w:spacing w:line="220" w:lineRule="exact"/>
              <w:ind w:left="193"/>
              <w:rPr>
                <w:u w:val="single"/>
              </w:rPr>
            </w:pPr>
            <w:r w:rsidRPr="009207D7">
              <w:rPr>
                <w:rFonts w:hint="eastAsia"/>
                <w:u w:val="single"/>
              </w:rPr>
              <w:t xml:space="preserve">管種・呼び径　　　　　　　　　　　　</w:t>
            </w:r>
          </w:p>
        </w:tc>
      </w:tr>
      <w:tr w:rsidR="00B97A76" w:rsidTr="00B97A76">
        <w:trPr>
          <w:cantSplit/>
          <w:trHeight w:val="281"/>
        </w:trPr>
        <w:tc>
          <w:tcPr>
            <w:tcW w:w="1374" w:type="pct"/>
            <w:gridSpan w:val="4"/>
            <w:vAlign w:val="center"/>
          </w:tcPr>
          <w:p w:rsidR="00B97A76" w:rsidRPr="000C7BAE" w:rsidRDefault="00B97A76" w:rsidP="00B97A76">
            <w:pPr>
              <w:spacing w:line="220" w:lineRule="exact"/>
              <w:rPr>
                <w:sz w:val="19"/>
                <w:szCs w:val="19"/>
              </w:rPr>
            </w:pPr>
            <w:r w:rsidRPr="000C7BAE">
              <w:rPr>
                <w:rFonts w:hint="eastAsia"/>
                <w:sz w:val="19"/>
                <w:szCs w:val="19"/>
              </w:rPr>
              <w:t>継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0C7BAE">
              <w:rPr>
                <w:rFonts w:hint="eastAsia"/>
                <w:sz w:val="19"/>
                <w:szCs w:val="19"/>
              </w:rPr>
              <w:t>手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0C7BAE">
              <w:rPr>
                <w:rFonts w:hint="eastAsia"/>
                <w:sz w:val="19"/>
                <w:szCs w:val="19"/>
              </w:rPr>
              <w:t>箇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0C7BAE">
              <w:rPr>
                <w:rFonts w:hint="eastAsia"/>
                <w:sz w:val="19"/>
                <w:szCs w:val="19"/>
              </w:rPr>
              <w:t>所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0C7BAE">
              <w:rPr>
                <w:rFonts w:hint="eastAsia"/>
                <w:sz w:val="19"/>
                <w:szCs w:val="19"/>
              </w:rPr>
              <w:t>数</w:t>
            </w:r>
          </w:p>
        </w:tc>
        <w:tc>
          <w:tcPr>
            <w:tcW w:w="443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8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66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65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65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2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68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49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B97A76" w:rsidTr="00B97A76">
        <w:trPr>
          <w:cantSplit/>
          <w:trHeight w:val="423"/>
        </w:trPr>
        <w:tc>
          <w:tcPr>
            <w:tcW w:w="1174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管</w:t>
            </w:r>
            <w:r>
              <w:rPr>
                <w:rFonts w:hint="eastAsia"/>
                <w:sz w:val="19"/>
              </w:rPr>
              <w:t>No.</w:t>
            </w:r>
            <w:r>
              <w:rPr>
                <w:rFonts w:hint="eastAsia"/>
                <w:sz w:val="19"/>
              </w:rPr>
              <w:t>および形状</w:t>
            </w:r>
            <w:r w:rsidRPr="005478DC">
              <w:rPr>
                <w:rFonts w:hint="eastAsia"/>
                <w:sz w:val="19"/>
                <w:vertAlign w:val="superscript"/>
              </w:rPr>
              <w:t>注１）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  <w:vAlign w:val="center"/>
          </w:tcPr>
          <w:p w:rsidR="00B97A76" w:rsidRDefault="00B97A76" w:rsidP="00B97A76">
            <w:pPr>
              <w:spacing w:line="220" w:lineRule="exact"/>
              <w:ind w:left="852"/>
              <w:jc w:val="center"/>
              <w:rPr>
                <w:sz w:val="22"/>
              </w:rPr>
            </w:pP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  <w:vAlign w:val="center"/>
          </w:tcPr>
          <w:p w:rsidR="00B97A76" w:rsidRDefault="00B97A76" w:rsidP="00B97A76">
            <w:pPr>
              <w:spacing w:line="220" w:lineRule="exact"/>
              <w:ind w:left="852"/>
              <w:jc w:val="center"/>
              <w:rPr>
                <w:sz w:val="22"/>
              </w:rPr>
            </w:pP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48" w:type="pct"/>
            <w:gridSpan w:val="3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</w:tr>
      <w:tr w:rsidR="00B97A76" w:rsidTr="00B97A76">
        <w:trPr>
          <w:cantSplit/>
          <w:trHeight w:val="393"/>
        </w:trPr>
        <w:tc>
          <w:tcPr>
            <w:tcW w:w="1174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略　　　</w:t>
            </w:r>
            <w:r>
              <w:rPr>
                <w:rFonts w:hint="eastAsia"/>
                <w:sz w:val="19"/>
              </w:rPr>
              <w:t xml:space="preserve">      </w:t>
            </w:r>
            <w:r>
              <w:rPr>
                <w:rFonts w:hint="eastAsia"/>
                <w:sz w:val="19"/>
              </w:rPr>
              <w:t>図</w:t>
            </w:r>
            <w:r w:rsidRPr="005478DC">
              <w:rPr>
                <w:rFonts w:hint="eastAsia"/>
                <w:sz w:val="19"/>
                <w:vertAlign w:val="superscript"/>
              </w:rPr>
              <w:t>注２）</w:t>
            </w:r>
          </w:p>
        </w:tc>
        <w:tc>
          <w:tcPr>
            <w:tcW w:w="449" w:type="pct"/>
            <w:gridSpan w:val="3"/>
            <w:tcBorders>
              <w:right w:val="dashed" w:sz="4" w:space="0" w:color="auto"/>
            </w:tcBorders>
            <w:vAlign w:val="center"/>
          </w:tcPr>
          <w:p w:rsidR="00B97A76" w:rsidRDefault="00B97A76" w:rsidP="00B97A76">
            <w:pPr>
              <w:spacing w:line="220" w:lineRule="exact"/>
              <w:ind w:left="619"/>
              <w:rPr>
                <w:sz w:val="19"/>
              </w:rPr>
            </w:pPr>
          </w:p>
        </w:tc>
        <w:tc>
          <w:tcPr>
            <w:tcW w:w="450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1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49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48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229" w:type="pct"/>
            <w:tcBorders>
              <w:lef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</w:tr>
      <w:tr w:rsidR="00B97A76" w:rsidTr="00B97A76">
        <w:trPr>
          <w:cantSplit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Chars="16" w:left="33" w:right="22"/>
              <w:jc w:val="center"/>
              <w:rPr>
                <w:sz w:val="19"/>
              </w:rPr>
            </w:pPr>
            <w:r w:rsidRPr="00A5789C">
              <w:rPr>
                <w:rFonts w:hint="eastAsia"/>
                <w:spacing w:val="90"/>
                <w:kern w:val="0"/>
                <w:sz w:val="19"/>
                <w:fitText w:val="1428" w:id="1555208455"/>
              </w:rPr>
              <w:t>継手Ｎ</w:t>
            </w:r>
            <w:r w:rsidRPr="00A5789C">
              <w:rPr>
                <w:rFonts w:hint="eastAsia"/>
                <w:spacing w:val="22"/>
                <w:kern w:val="0"/>
                <w:sz w:val="19"/>
                <w:fitText w:val="1428" w:id="1555208455"/>
              </w:rPr>
              <w:t>ｏ</w:t>
            </w:r>
            <w:r>
              <w:rPr>
                <w:rFonts w:hint="eastAsia"/>
                <w:sz w:val="19"/>
              </w:rPr>
              <w:t>．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  <w:trHeight w:val="184"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="38" w:right="22"/>
              <w:jc w:val="center"/>
              <w:rPr>
                <w:sz w:val="19"/>
              </w:rPr>
            </w:pPr>
            <w:r w:rsidRPr="00A5789C">
              <w:rPr>
                <w:rFonts w:hint="eastAsia"/>
                <w:spacing w:val="495"/>
                <w:kern w:val="0"/>
                <w:sz w:val="19"/>
                <w:fitText w:val="1428" w:id="1555208456"/>
              </w:rPr>
              <w:t>清</w:t>
            </w:r>
            <w:r w:rsidRPr="00A5789C">
              <w:rPr>
                <w:rFonts w:hint="eastAsia"/>
                <w:spacing w:val="7"/>
                <w:kern w:val="0"/>
                <w:sz w:val="19"/>
                <w:fitText w:val="1428" w:id="1555208456"/>
              </w:rPr>
              <w:t>掃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="38" w:right="22"/>
              <w:jc w:val="center"/>
              <w:rPr>
                <w:sz w:val="19"/>
              </w:rPr>
            </w:pPr>
            <w:r w:rsidRPr="00A5789C">
              <w:rPr>
                <w:rFonts w:hint="eastAsia"/>
                <w:spacing w:val="495"/>
                <w:kern w:val="0"/>
                <w:sz w:val="19"/>
                <w:fitText w:val="1428" w:id="1555208457"/>
              </w:rPr>
              <w:t>滑</w:t>
            </w:r>
            <w:r w:rsidRPr="00A5789C">
              <w:rPr>
                <w:rFonts w:hint="eastAsia"/>
                <w:spacing w:val="7"/>
                <w:kern w:val="0"/>
                <w:sz w:val="19"/>
                <w:fitText w:val="1428" w:id="1555208457"/>
              </w:rPr>
              <w:t>剤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1362" w:type="pct"/>
            <w:gridSpan w:val="3"/>
          </w:tcPr>
          <w:p w:rsidR="00B97A76" w:rsidRDefault="00B97A76" w:rsidP="00B97A76">
            <w:pPr>
              <w:spacing w:line="220" w:lineRule="exact"/>
              <w:ind w:left="38" w:right="22"/>
              <w:rPr>
                <w:sz w:val="19"/>
              </w:rPr>
            </w:pPr>
            <w:r w:rsidRPr="00A5789C">
              <w:rPr>
                <w:rFonts w:hint="eastAsia"/>
                <w:w w:val="84"/>
                <w:kern w:val="0"/>
                <w:sz w:val="19"/>
                <w:fitText w:val="2040" w:id="1555208458"/>
              </w:rPr>
              <w:t>受口溝</w:t>
            </w:r>
            <w:r w:rsidRPr="00A5789C">
              <w:rPr>
                <w:w w:val="84"/>
                <w:kern w:val="0"/>
                <w:sz w:val="19"/>
                <w:fitText w:val="2040" w:id="1555208458"/>
              </w:rPr>
              <w:t>(</w:t>
            </w:r>
            <w:r w:rsidRPr="00A5789C">
              <w:rPr>
                <w:rFonts w:hint="eastAsia"/>
                <w:w w:val="84"/>
                <w:kern w:val="0"/>
                <w:sz w:val="19"/>
                <w:fitText w:val="2040" w:id="1555208458"/>
              </w:rPr>
              <w:t>ロックリング</w:t>
            </w:r>
            <w:r w:rsidRPr="00A5789C">
              <w:rPr>
                <w:w w:val="84"/>
                <w:kern w:val="0"/>
                <w:sz w:val="19"/>
                <w:fitText w:val="2040" w:id="1555208458"/>
              </w:rPr>
              <w:t>)</w:t>
            </w:r>
            <w:r w:rsidRPr="00A5789C">
              <w:rPr>
                <w:rFonts w:hint="eastAsia"/>
                <w:w w:val="84"/>
                <w:kern w:val="0"/>
                <w:sz w:val="19"/>
                <w:fitText w:val="2040" w:id="1555208458"/>
              </w:rPr>
              <w:t>の確</w:t>
            </w:r>
            <w:r w:rsidRPr="00A5789C">
              <w:rPr>
                <w:rFonts w:hint="eastAsia"/>
                <w:spacing w:val="75"/>
                <w:w w:val="84"/>
                <w:kern w:val="0"/>
                <w:sz w:val="19"/>
                <w:fitText w:val="2040" w:id="1555208458"/>
              </w:rPr>
              <w:t>認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="38" w:right="22"/>
              <w:rPr>
                <w:sz w:val="19"/>
              </w:rPr>
            </w:pPr>
            <w:r w:rsidRPr="00A5789C">
              <w:rPr>
                <w:rFonts w:hint="eastAsia"/>
                <w:w w:val="79"/>
                <w:kern w:val="0"/>
                <w:sz w:val="19"/>
                <w:fitText w:val="2040" w:id="1555208459"/>
              </w:rPr>
              <w:t>①</w:t>
            </w:r>
            <w:r w:rsidRPr="00A5789C">
              <w:rPr>
                <w:w w:val="79"/>
                <w:kern w:val="0"/>
                <w:sz w:val="19"/>
                <w:fitText w:val="2040" w:id="1555208459"/>
              </w:rPr>
              <w:t xml:space="preserve"> </w:t>
            </w:r>
            <w:r w:rsidRPr="00A5789C">
              <w:rPr>
                <w:rFonts w:hint="eastAsia"/>
                <w:w w:val="79"/>
                <w:kern w:val="0"/>
                <w:sz w:val="19"/>
                <w:fitText w:val="2040" w:id="1555208459"/>
              </w:rPr>
              <w:t>バックアップリングの向き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 w:val="restart"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  <w:r>
              <w:rPr>
                <w:rFonts w:hint="eastAsia"/>
                <w:sz w:val="19"/>
              </w:rPr>
              <w:t>②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ボルト</w:t>
            </w: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数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8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トルク</w:t>
            </w:r>
          </w:p>
          <w:p w:rsidR="00B97A76" w:rsidRDefault="00B97A76" w:rsidP="00B97A76">
            <w:pPr>
              <w:spacing w:line="220" w:lineRule="exact"/>
              <w:ind w:leftChars="-37" w:left="-76" w:right="22" w:firstLineChars="76" w:firstLine="8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Ｎ・ｍ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 w:val="restart"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  <w:r w:rsidRPr="00A5789C">
              <w:rPr>
                <w:rFonts w:hint="eastAsia"/>
                <w:w w:val="90"/>
                <w:kern w:val="0"/>
                <w:sz w:val="19"/>
                <w:fitText w:val="1428" w:id="1555208460"/>
              </w:rPr>
              <w:t>③</w:t>
            </w:r>
            <w:r w:rsidRPr="00A5789C">
              <w:rPr>
                <w:w w:val="90"/>
                <w:kern w:val="0"/>
                <w:sz w:val="19"/>
                <w:fitText w:val="1428" w:id="1555208460"/>
              </w:rPr>
              <w:t xml:space="preserve"> </w:t>
            </w:r>
            <w:r w:rsidRPr="00A5789C">
              <w:rPr>
                <w:rFonts w:hint="eastAsia"/>
                <w:w w:val="90"/>
                <w:kern w:val="0"/>
                <w:sz w:val="19"/>
                <w:fitText w:val="1428" w:id="1555208460"/>
              </w:rPr>
              <w:t>押し輪～受</w:t>
            </w:r>
            <w:r w:rsidRPr="00A5789C">
              <w:rPr>
                <w:rFonts w:hint="eastAsia"/>
                <w:spacing w:val="37"/>
                <w:w w:val="90"/>
                <w:kern w:val="0"/>
                <w:sz w:val="19"/>
                <w:fitText w:val="1428" w:id="1555208460"/>
              </w:rPr>
              <w:t>口</w:t>
            </w:r>
          </w:p>
          <w:p w:rsidR="00B97A76" w:rsidRDefault="00B97A76" w:rsidP="00B97A76">
            <w:pPr>
              <w:spacing w:line="220" w:lineRule="exact"/>
              <w:ind w:leftChars="143" w:left="293" w:right="17"/>
              <w:rPr>
                <w:sz w:val="19"/>
              </w:rPr>
            </w:pPr>
            <w:r w:rsidRPr="00A5789C">
              <w:rPr>
                <w:rFonts w:hint="eastAsia"/>
                <w:spacing w:val="195"/>
                <w:kern w:val="0"/>
                <w:sz w:val="19"/>
                <w:fitText w:val="816" w:id="1555208461"/>
              </w:rPr>
              <w:t>間</w:t>
            </w:r>
            <w:r w:rsidRPr="00A5789C">
              <w:rPr>
                <w:rFonts w:hint="eastAsia"/>
                <w:kern w:val="0"/>
                <w:sz w:val="19"/>
                <w:fitText w:val="816" w:id="1555208461"/>
              </w:rPr>
              <w:t>隔</w:t>
            </w: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上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右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下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左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 w:val="restart"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  <w:r>
              <w:rPr>
                <w:rFonts w:hint="eastAsia"/>
                <w:sz w:val="19"/>
              </w:rPr>
              <w:t>④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ゴム輪の</w:t>
            </w:r>
          </w:p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出入状況</w:t>
            </w: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上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</w:tcPr>
          <w:p w:rsidR="00B97A76" w:rsidRDefault="00B97A76" w:rsidP="00B97A76">
            <w:pPr>
              <w:spacing w:line="220" w:lineRule="exact"/>
              <w:ind w:right="224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右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</w:tcPr>
          <w:p w:rsidR="00B97A76" w:rsidRDefault="00B97A76" w:rsidP="00B97A76">
            <w:pPr>
              <w:spacing w:line="220" w:lineRule="exact"/>
              <w:ind w:right="224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下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</w:tcPr>
          <w:p w:rsidR="00B97A76" w:rsidRDefault="00B97A76" w:rsidP="00B97A76">
            <w:pPr>
              <w:spacing w:line="220" w:lineRule="exact"/>
              <w:ind w:right="224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左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  <w:trHeight w:val="255"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right="224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挿入位置の確認</w:t>
            </w:r>
            <w:r>
              <w:rPr>
                <w:rFonts w:hint="eastAsia"/>
                <w:sz w:val="19"/>
                <w:vertAlign w:val="superscript"/>
              </w:rPr>
              <w:t>注３）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right="224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判　　　　定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  <w:trHeight w:val="367"/>
        </w:trPr>
        <w:tc>
          <w:tcPr>
            <w:tcW w:w="5000" w:type="pct"/>
            <w:gridSpan w:val="24"/>
            <w:vAlign w:val="center"/>
          </w:tcPr>
          <w:p w:rsidR="00B97A76" w:rsidRDefault="00B97A76" w:rsidP="00B97A76">
            <w:pPr>
              <w:spacing w:line="220" w:lineRule="exact"/>
              <w:ind w:left="224" w:right="224"/>
              <w:rPr>
                <w:sz w:val="19"/>
              </w:rPr>
            </w:pPr>
            <w:r>
              <w:rPr>
                <w:rFonts w:hint="eastAsia"/>
                <w:sz w:val="19"/>
              </w:rPr>
              <w:t>判定基準　③押し輪－受口間隔　：最大値－最小値≦５</w:t>
            </w:r>
            <w:r>
              <w:rPr>
                <w:rFonts w:hint="eastAsia"/>
                <w:sz w:val="19"/>
              </w:rPr>
              <w:t>mm</w:t>
            </w:r>
          </w:p>
          <w:p w:rsidR="00B97A76" w:rsidRDefault="00B97A76" w:rsidP="00B97A76">
            <w:pPr>
              <w:spacing w:line="220" w:lineRule="exact"/>
              <w:ind w:left="224" w:right="224" w:firstLineChars="288" w:firstLine="533"/>
              <w:rPr>
                <w:sz w:val="19"/>
              </w:rPr>
            </w:pPr>
            <w:r>
              <w:rPr>
                <w:rFonts w:hint="eastAsia"/>
                <w:sz w:val="19"/>
              </w:rPr>
              <w:t>④ゴム輪の出入状況　：同一円周上にＡ、ＣまたはＡ、Ｂ、Ｃが同時に存在しないこと。</w:t>
            </w:r>
          </w:p>
        </w:tc>
      </w:tr>
      <w:tr w:rsidR="00B97A76" w:rsidTr="00B97A76">
        <w:trPr>
          <w:cantSplit/>
          <w:trHeight w:val="1757"/>
        </w:trPr>
        <w:tc>
          <w:tcPr>
            <w:tcW w:w="5000" w:type="pct"/>
            <w:gridSpan w:val="24"/>
          </w:tcPr>
          <w:p w:rsidR="00B97A76" w:rsidRDefault="00B97A76" w:rsidP="00B97A76">
            <w:pPr>
              <w:spacing w:line="220" w:lineRule="exact"/>
              <w:ind w:leftChars="-1" w:left="-2" w:right="224"/>
              <w:rPr>
                <w:sz w:val="19"/>
              </w:rPr>
            </w:pPr>
            <w:r>
              <w:rPr>
                <w:rFonts w:hint="eastAsia"/>
                <w:sz w:val="19"/>
              </w:rPr>
              <w:t>備　　　　考</w:t>
            </w:r>
          </w:p>
          <w:p w:rsidR="00B97A76" w:rsidRDefault="00B97A76" w:rsidP="00B97A76">
            <w:pPr>
              <w:spacing w:line="220" w:lineRule="exact"/>
              <w:ind w:left="224" w:right="224"/>
              <w:rPr>
                <w:sz w:val="19"/>
              </w:rPr>
            </w:pPr>
            <w:r>
              <w:rPr>
                <w:rFonts w:hint="eastAsia"/>
                <w:sz w:val="19"/>
              </w:rPr>
              <w:t>注１）管体</w:t>
            </w:r>
            <w:r>
              <w:rPr>
                <w:rFonts w:hint="eastAsia"/>
                <w:sz w:val="19"/>
              </w:rPr>
              <w:t>No.</w:t>
            </w:r>
            <w:r>
              <w:rPr>
                <w:rFonts w:hint="eastAsia"/>
                <w:sz w:val="19"/>
              </w:rPr>
              <w:t>は布設通し番号とする。</w:t>
            </w:r>
          </w:p>
          <w:p w:rsidR="00B97A76" w:rsidRDefault="00B97A76" w:rsidP="00B97A76">
            <w:pPr>
              <w:spacing w:line="220" w:lineRule="exact"/>
              <w:ind w:left="224" w:right="224"/>
              <w:rPr>
                <w:sz w:val="19"/>
              </w:rPr>
            </w:pPr>
            <w:r>
              <w:rPr>
                <w:rFonts w:hint="eastAsia"/>
                <w:sz w:val="19"/>
              </w:rPr>
              <w:t>注２）当日施工分を簡略に表示した帯図を作成し、</w:t>
            </w:r>
            <w:r>
              <w:rPr>
                <w:rFonts w:hint="eastAsia"/>
                <w:sz w:val="19"/>
              </w:rPr>
              <w:t>HB</w:t>
            </w:r>
            <w:r>
              <w:rPr>
                <w:rFonts w:hint="eastAsia"/>
                <w:sz w:val="19"/>
              </w:rPr>
              <w:t>・</w:t>
            </w:r>
            <w:r>
              <w:rPr>
                <w:rFonts w:hint="eastAsia"/>
                <w:sz w:val="19"/>
              </w:rPr>
              <w:t>VB</w:t>
            </w:r>
            <w:r>
              <w:rPr>
                <w:rFonts w:hint="eastAsia"/>
                <w:sz w:val="19"/>
              </w:rPr>
              <w:t>の記号を記入する。</w:t>
            </w:r>
          </w:p>
          <w:p w:rsidR="00B97A76" w:rsidRDefault="00B97A76" w:rsidP="00B97A76">
            <w:pPr>
              <w:spacing w:line="220" w:lineRule="exact"/>
              <w:ind w:left="224" w:right="224"/>
              <w:rPr>
                <w:sz w:val="19"/>
              </w:rPr>
            </w:pPr>
            <w:r>
              <w:rPr>
                <w:rFonts w:hint="eastAsia"/>
                <w:sz w:val="19"/>
              </w:rPr>
              <w:t>注３）現場で明示した白線上に受口端面があることを確認する。</w:t>
            </w:r>
          </w:p>
          <w:p w:rsidR="00B97A76" w:rsidRDefault="00B97A76" w:rsidP="00B97A76">
            <w:pPr>
              <w:spacing w:line="220" w:lineRule="exact"/>
              <w:ind w:left="224" w:right="224"/>
              <w:rPr>
                <w:sz w:val="19"/>
              </w:rPr>
            </w:pPr>
          </w:p>
          <w:p w:rsidR="00B97A76" w:rsidRDefault="00B97A76" w:rsidP="00A5789C">
            <w:pPr>
              <w:spacing w:line="220" w:lineRule="exact"/>
              <w:ind w:left="224" w:right="224" w:firstLineChars="2581" w:firstLine="4776"/>
              <w:jc w:val="left"/>
              <w:rPr>
                <w:sz w:val="19"/>
              </w:rPr>
            </w:pPr>
            <w:bookmarkStart w:id="0" w:name="_GoBack"/>
            <w:bookmarkEnd w:id="0"/>
            <w:r>
              <w:rPr>
                <w:rFonts w:hint="eastAsia"/>
                <w:sz w:val="19"/>
              </w:rPr>
              <w:t xml:space="preserve">現場代理人　　　　　　　　　　　　　　　</w:t>
            </w:r>
          </w:p>
        </w:tc>
      </w:tr>
    </w:tbl>
    <w:p w:rsidR="00B97A76" w:rsidRPr="00B97A76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592B3A"/>
    <w:rsid w:val="00A5789C"/>
    <w:rsid w:val="00B97A76"/>
    <w:rsid w:val="00C80CE0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2021-04-01T02:42:00Z</dcterms:modified>
</cp:coreProperties>
</file>