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4D97822" w14:textId="75FAAC7D" w:rsidR="00E63B06" w:rsidRPr="00E63B06" w:rsidRDefault="00CF43BE" w:rsidP="00E63B06">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30397E13" wp14:editId="28A6670F">
                <wp:simplePos x="0" y="0"/>
                <wp:positionH relativeFrom="rightMargin">
                  <wp:align>left</wp:align>
                </wp:positionH>
                <wp:positionV relativeFrom="paragraph">
                  <wp:posOffset>-880553</wp:posOffset>
                </wp:positionV>
                <wp:extent cx="612476" cy="3048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612476"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3C690" w14:textId="77777777" w:rsidR="0076545C" w:rsidRDefault="0076545C" w:rsidP="001145B0">
                            <w:pPr>
                              <w:jc w:val="center"/>
                              <w:rPr>
                                <w:rFonts w:asciiTheme="majorEastAsia" w:eastAsiaTheme="majorEastAsia" w:hAnsiTheme="majorEastAsia"/>
                              </w:rPr>
                            </w:pPr>
                            <w:r>
                              <w:rPr>
                                <w:rFonts w:asciiTheme="majorEastAsia" w:eastAsiaTheme="majorEastAsia" w:hAnsiTheme="majorEastAsia" w:hint="eastAsia"/>
                              </w:rPr>
                              <w:t>資 料</w:t>
                            </w:r>
                          </w:p>
                          <w:p w14:paraId="30C548AC" w14:textId="77777777" w:rsidR="0076545C" w:rsidRPr="00CF43BE" w:rsidRDefault="0076545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397E13" id="_x0000_t202" coordsize="21600,21600" o:spt="202" path="m,l,21600r21600,l21600,xe">
                <v:stroke joinstyle="miter"/>
                <v:path gradientshapeok="t" o:connecttype="rect"/>
              </v:shapetype>
              <v:shape id="テキスト ボックス 1" o:spid="_x0000_s1026" type="#_x0000_t202" style="position:absolute;left:0;text-align:left;margin-left:0;margin-top:-69.35pt;width:48.25pt;height:24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" fillcolor="white [3201]" strokeweight=".5pt">
                <v:textbox>
                  <w:txbxContent>
                    <w:p w14:paraId="0A63C690" w14:textId="77777777" w:rsidR="0076545C" w:rsidRDefault="0076545C" w:rsidP="001145B0">
                      <w:pPr>
                        <w:jc w:val="center"/>
                        <w:rPr>
                          <w:rFonts w:asciiTheme="majorEastAsia" w:eastAsiaTheme="majorEastAsia" w:hAnsiTheme="majorEastAsia"/>
                        </w:rPr>
                      </w:pPr>
                      <w:r>
                        <w:rPr>
                          <w:rFonts w:asciiTheme="majorEastAsia" w:eastAsiaTheme="majorEastAsia" w:hAnsiTheme="majorEastAsia" w:hint="eastAsia"/>
                        </w:rPr>
                        <w:t>資 料</w:t>
                      </w:r>
                    </w:p>
                    <w:p w14:paraId="30C548AC" w14:textId="77777777" w:rsidR="0076545C" w:rsidRPr="00CF43BE" w:rsidRDefault="0076545C">
                      <w:pPr>
                        <w:rPr>
                          <w:rFonts w:asciiTheme="majorEastAsia" w:eastAsiaTheme="majorEastAsia" w:hAnsiTheme="majorEastAsia"/>
                        </w:rPr>
                      </w:pPr>
                    </w:p>
                  </w:txbxContent>
                </v:textbox>
                <w10:wrap anchorx="margin"/>
              </v:shape>
            </w:pict>
          </mc:Fallback>
        </mc:AlternateContent>
      </w:r>
      <w:r w:rsidR="00E63B06" w:rsidRPr="00E63B06">
        <w:rPr>
          <w:rFonts w:ascii="HG丸ｺﾞｼｯｸM-PRO" w:eastAsia="HG丸ｺﾞｼｯｸM-PRO" w:hAnsi="HG丸ｺﾞｼｯｸM-PRO" w:hint="eastAsia"/>
          <w:b/>
          <w:sz w:val="28"/>
          <w:szCs w:val="28"/>
        </w:rPr>
        <w:t>新たな官民連携</w:t>
      </w:r>
      <w:r w:rsidR="003A15DB">
        <w:rPr>
          <w:rFonts w:ascii="HG丸ｺﾞｼｯｸM-PRO" w:eastAsia="HG丸ｺﾞｼｯｸM-PRO" w:hAnsi="HG丸ｺﾞｼｯｸM-PRO" w:hint="eastAsia"/>
          <w:b/>
          <w:sz w:val="28"/>
          <w:szCs w:val="28"/>
        </w:rPr>
        <w:t>によ</w:t>
      </w:r>
      <w:r w:rsidR="00B909BE">
        <w:rPr>
          <w:rFonts w:ascii="HG丸ｺﾞｼｯｸM-PRO" w:eastAsia="HG丸ｺﾞｼｯｸM-PRO" w:hAnsi="HG丸ｺﾞｼｯｸM-PRO" w:hint="eastAsia"/>
          <w:b/>
          <w:sz w:val="28"/>
          <w:szCs w:val="28"/>
        </w:rPr>
        <w:t>る</w:t>
      </w:r>
      <w:r w:rsidR="003A15DB">
        <w:rPr>
          <w:rFonts w:ascii="HG丸ｺﾞｼｯｸM-PRO" w:eastAsia="HG丸ｺﾞｼｯｸM-PRO" w:hAnsi="HG丸ｺﾞｼｯｸM-PRO" w:hint="eastAsia"/>
          <w:b/>
          <w:sz w:val="28"/>
          <w:szCs w:val="28"/>
        </w:rPr>
        <w:t>管路耐震化の</w:t>
      </w:r>
      <w:r w:rsidR="00B909BE">
        <w:rPr>
          <w:rFonts w:ascii="HG丸ｺﾞｼｯｸM-PRO" w:eastAsia="HG丸ｺﾞｼｯｸM-PRO" w:hAnsi="HG丸ｺﾞｼｯｸM-PRO" w:hint="eastAsia"/>
          <w:b/>
          <w:sz w:val="28"/>
          <w:szCs w:val="28"/>
        </w:rPr>
        <w:t>促進について</w:t>
      </w:r>
    </w:p>
    <w:p w14:paraId="65E28804" w14:textId="77777777" w:rsidR="00F120AF" w:rsidRPr="00E63B06" w:rsidRDefault="00F120AF">
      <w:pPr>
        <w:rPr>
          <w:rFonts w:ascii="HG丸ｺﾞｼｯｸM-PRO" w:eastAsia="HG丸ｺﾞｼｯｸM-PRO" w:hAnsi="HG丸ｺﾞｼｯｸM-PRO"/>
          <w:sz w:val="24"/>
          <w:szCs w:val="24"/>
        </w:rPr>
      </w:pPr>
    </w:p>
    <w:p w14:paraId="3E88EF39" w14:textId="77777777" w:rsidR="00707B97" w:rsidRPr="00707B97" w:rsidRDefault="00E63B06" w:rsidP="00F62228">
      <w:pPr>
        <w:ind w:left="482" w:hangingChars="200" w:hanging="482"/>
        <w:rPr>
          <w:rFonts w:ascii="HG丸ｺﾞｼｯｸM-PRO" w:eastAsia="HG丸ｺﾞｼｯｸM-PRO" w:hAnsi="HG丸ｺﾞｼｯｸM-PRO"/>
          <w:sz w:val="24"/>
          <w:szCs w:val="24"/>
        </w:rPr>
      </w:pPr>
      <w:r w:rsidRPr="00722A49">
        <w:rPr>
          <w:rFonts w:ascii="HG丸ｺﾞｼｯｸM-PRO" w:eastAsia="HG丸ｺﾞｼｯｸM-PRO" w:hAnsi="HG丸ｺﾞｼｯｸM-PRO" w:hint="eastAsia"/>
          <w:b/>
          <w:sz w:val="24"/>
          <w:szCs w:val="24"/>
        </w:rPr>
        <w:t>１．目的</w:t>
      </w:r>
    </w:p>
    <w:p w14:paraId="264E3B85" w14:textId="20D1BF29" w:rsidR="00E63B06" w:rsidRPr="00E63B06" w:rsidRDefault="00F62228" w:rsidP="00707B97">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地震時に被害が集中する鋳鉄管の早期解消</w:t>
      </w:r>
      <w:r w:rsidR="003705FF">
        <w:rPr>
          <w:rFonts w:ascii="HG丸ｺﾞｼｯｸM-PRO" w:eastAsia="HG丸ｺﾞｼｯｸM-PRO" w:hAnsi="HG丸ｺﾞｼｯｸM-PRO" w:hint="eastAsia"/>
          <w:sz w:val="24"/>
          <w:szCs w:val="24"/>
        </w:rPr>
        <w:t>、</w:t>
      </w:r>
      <w:r w:rsidR="00141918">
        <w:rPr>
          <w:rFonts w:ascii="HG丸ｺﾞｼｯｸM-PRO" w:eastAsia="HG丸ｺﾞｼｯｸM-PRO" w:hAnsi="HG丸ｺﾞｼｯｸM-PRO" w:hint="eastAsia"/>
          <w:sz w:val="24"/>
          <w:szCs w:val="24"/>
        </w:rPr>
        <w:t>及び</w:t>
      </w:r>
      <w:r>
        <w:rPr>
          <w:rFonts w:ascii="HG丸ｺﾞｼｯｸM-PRO" w:eastAsia="HG丸ｺﾞｼｯｸM-PRO" w:hAnsi="HG丸ｺﾞｼｯｸM-PRO" w:hint="eastAsia"/>
          <w:sz w:val="24"/>
          <w:szCs w:val="24"/>
        </w:rPr>
        <w:t>使用可能年数を迎えるダクタイル鋳鉄管の優先的な更新により水道管路網全体の若返りを図</w:t>
      </w:r>
      <w:r w:rsidR="00AE7986">
        <w:rPr>
          <w:rFonts w:ascii="HG丸ｺﾞｼｯｸM-PRO" w:eastAsia="HG丸ｺﾞｼｯｸM-PRO" w:hAnsi="HG丸ｺﾞｼｯｸM-PRO" w:hint="eastAsia"/>
          <w:sz w:val="24"/>
          <w:szCs w:val="24"/>
        </w:rPr>
        <w:t>るため</w:t>
      </w:r>
      <w:r>
        <w:rPr>
          <w:rFonts w:ascii="HG丸ｺﾞｼｯｸM-PRO" w:eastAsia="HG丸ｺﾞｼｯｸM-PRO" w:hAnsi="HG丸ｺﾞｼｯｸM-PRO" w:hint="eastAsia"/>
          <w:sz w:val="24"/>
          <w:szCs w:val="24"/>
        </w:rPr>
        <w:t>、民間ノウハウを積極的に活用</w:t>
      </w:r>
      <w:r w:rsidR="00AE7986">
        <w:rPr>
          <w:rFonts w:ascii="HG丸ｺﾞｼｯｸM-PRO" w:eastAsia="HG丸ｺﾞｼｯｸM-PRO" w:hAnsi="HG丸ｺﾞｼｯｸM-PRO" w:hint="eastAsia"/>
          <w:sz w:val="24"/>
          <w:szCs w:val="24"/>
        </w:rPr>
        <w:t>することで、</w:t>
      </w:r>
      <w:r w:rsidR="00141918">
        <w:rPr>
          <w:rFonts w:ascii="HG丸ｺﾞｼｯｸM-PRO" w:eastAsia="HG丸ｺﾞｼｯｸM-PRO" w:hAnsi="HG丸ｺﾞｼｯｸM-PRO" w:hint="eastAsia"/>
          <w:sz w:val="24"/>
          <w:szCs w:val="24"/>
        </w:rPr>
        <w:t>現行</w:t>
      </w:r>
      <w:r w:rsidR="003705FF">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hint="eastAsia"/>
          <w:sz w:val="24"/>
          <w:szCs w:val="24"/>
        </w:rPr>
        <w:t>年間</w:t>
      </w:r>
      <w:r w:rsidR="00141918">
        <w:rPr>
          <w:rFonts w:ascii="HG丸ｺﾞｼｯｸM-PRO" w:eastAsia="HG丸ｺﾞｼｯｸM-PRO" w:hAnsi="HG丸ｺﾞｼｯｸM-PRO" w:hint="eastAsia"/>
          <w:sz w:val="24"/>
          <w:szCs w:val="24"/>
        </w:rPr>
        <w:t>約</w:t>
      </w:r>
      <w:r>
        <w:rPr>
          <w:rFonts w:ascii="HG丸ｺﾞｼｯｸM-PRO" w:eastAsia="HG丸ｺﾞｼｯｸM-PRO" w:hAnsi="HG丸ｺﾞｼｯｸM-PRO" w:hint="eastAsia"/>
          <w:sz w:val="24"/>
          <w:szCs w:val="24"/>
        </w:rPr>
        <w:t>70km</w:t>
      </w:r>
      <w:r w:rsidR="00AE7986">
        <w:rPr>
          <w:rFonts w:ascii="HG丸ｺﾞｼｯｸM-PRO" w:eastAsia="HG丸ｺﾞｼｯｸM-PRO" w:hAnsi="HG丸ｺﾞｼｯｸM-PRO" w:hint="eastAsia"/>
          <w:sz w:val="24"/>
          <w:szCs w:val="24"/>
        </w:rPr>
        <w:t>となっている管路</w:t>
      </w:r>
      <w:r w:rsidR="00141918">
        <w:rPr>
          <w:rFonts w:ascii="HG丸ｺﾞｼｯｸM-PRO" w:eastAsia="HG丸ｺﾞｼｯｸM-PRO" w:hAnsi="HG丸ｺﾞｼｯｸM-PRO" w:hint="eastAsia"/>
          <w:sz w:val="24"/>
          <w:szCs w:val="24"/>
        </w:rPr>
        <w:t>更新</w:t>
      </w:r>
      <w:r w:rsidR="002E24F9">
        <w:rPr>
          <w:rFonts w:ascii="HG丸ｺﾞｼｯｸM-PRO" w:eastAsia="HG丸ｺﾞｼｯｸM-PRO" w:hAnsi="HG丸ｺﾞｼｯｸM-PRO" w:hint="eastAsia"/>
          <w:sz w:val="24"/>
          <w:szCs w:val="24"/>
        </w:rPr>
        <w:t>ペース</w:t>
      </w:r>
      <w:r>
        <w:rPr>
          <w:rFonts w:ascii="HG丸ｺﾞｼｯｸM-PRO" w:eastAsia="HG丸ｺﾞｼｯｸM-PRO" w:hAnsi="HG丸ｺﾞｼｯｸM-PRO" w:hint="eastAsia"/>
          <w:sz w:val="24"/>
          <w:szCs w:val="24"/>
        </w:rPr>
        <w:t>の</w:t>
      </w:r>
      <w:r w:rsidR="00AE7986">
        <w:rPr>
          <w:rFonts w:ascii="HG丸ｺﾞｼｯｸM-PRO" w:eastAsia="HG丸ｺﾞｼｯｸM-PRO" w:hAnsi="HG丸ｺﾞｼｯｸM-PRO" w:hint="eastAsia"/>
          <w:sz w:val="24"/>
          <w:szCs w:val="24"/>
        </w:rPr>
        <w:t>更なる大幅な</w:t>
      </w:r>
      <w:r w:rsidR="002E24F9">
        <w:rPr>
          <w:rFonts w:ascii="HG丸ｺﾞｼｯｸM-PRO" w:eastAsia="HG丸ｺﾞｼｯｸM-PRO" w:hAnsi="HG丸ｺﾞｼｯｸM-PRO" w:hint="eastAsia"/>
          <w:sz w:val="24"/>
          <w:szCs w:val="24"/>
        </w:rPr>
        <w:t>引き上げ</w:t>
      </w:r>
      <w:r>
        <w:rPr>
          <w:rFonts w:ascii="HG丸ｺﾞｼｯｸM-PRO" w:eastAsia="HG丸ｺﾞｼｯｸM-PRO" w:hAnsi="HG丸ｺﾞｼｯｸM-PRO" w:hint="eastAsia"/>
          <w:sz w:val="24"/>
          <w:szCs w:val="24"/>
        </w:rPr>
        <w:t>を</w:t>
      </w:r>
      <w:r w:rsidR="00707B97">
        <w:rPr>
          <w:rFonts w:ascii="HG丸ｺﾞｼｯｸM-PRO" w:eastAsia="HG丸ｺﾞｼｯｸM-PRO" w:hAnsi="HG丸ｺﾞｼｯｸM-PRO" w:hint="eastAsia"/>
          <w:sz w:val="24"/>
          <w:szCs w:val="24"/>
        </w:rPr>
        <w:t>実現</w:t>
      </w:r>
      <w:r w:rsidR="00AE7986">
        <w:rPr>
          <w:rFonts w:ascii="HG丸ｺﾞｼｯｸM-PRO" w:eastAsia="HG丸ｺﾞｼｯｸM-PRO" w:hAnsi="HG丸ｺﾞｼｯｸM-PRO" w:hint="eastAsia"/>
          <w:sz w:val="24"/>
          <w:szCs w:val="24"/>
        </w:rPr>
        <w:t>し、市民</w:t>
      </w:r>
      <w:r w:rsidR="003705FF">
        <w:rPr>
          <w:rFonts w:ascii="HG丸ｺﾞｼｯｸM-PRO" w:eastAsia="HG丸ｺﾞｼｯｸM-PRO" w:hAnsi="HG丸ｺﾞｼｯｸM-PRO" w:hint="eastAsia"/>
          <w:sz w:val="24"/>
          <w:szCs w:val="24"/>
        </w:rPr>
        <w:t>・お客さま</w:t>
      </w:r>
      <w:r w:rsidR="00AE7986">
        <w:rPr>
          <w:rFonts w:ascii="HG丸ｺﾞｼｯｸM-PRO" w:eastAsia="HG丸ｺﾞｼｯｸM-PRO" w:hAnsi="HG丸ｺﾞｼｯｸM-PRO" w:hint="eastAsia"/>
          <w:sz w:val="24"/>
          <w:szCs w:val="24"/>
        </w:rPr>
        <w:t>の水道</w:t>
      </w:r>
      <w:r w:rsidR="003705FF">
        <w:rPr>
          <w:rFonts w:ascii="HG丸ｺﾞｼｯｸM-PRO" w:eastAsia="HG丸ｺﾞｼｯｸM-PRO" w:hAnsi="HG丸ｺﾞｼｯｸM-PRO" w:hint="eastAsia"/>
          <w:sz w:val="24"/>
          <w:szCs w:val="24"/>
        </w:rPr>
        <w:t>への</w:t>
      </w:r>
      <w:r w:rsidR="00AE7986">
        <w:rPr>
          <w:rFonts w:ascii="HG丸ｺﾞｼｯｸM-PRO" w:eastAsia="HG丸ｺﾞｼｯｸM-PRO" w:hAnsi="HG丸ｺﾞｼｯｸM-PRO" w:hint="eastAsia"/>
          <w:sz w:val="24"/>
          <w:szCs w:val="24"/>
        </w:rPr>
        <w:t>安心・安全を</w:t>
      </w:r>
      <w:r w:rsidR="003705FF">
        <w:rPr>
          <w:rFonts w:ascii="HG丸ｺﾞｼｯｸM-PRO" w:eastAsia="HG丸ｺﾞｼｯｸM-PRO" w:hAnsi="HG丸ｺﾞｼｯｸM-PRO" w:hint="eastAsia"/>
          <w:sz w:val="24"/>
          <w:szCs w:val="24"/>
        </w:rPr>
        <w:t>確保</w:t>
      </w:r>
      <w:r w:rsidR="00AE7986">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hint="eastAsia"/>
          <w:sz w:val="24"/>
          <w:szCs w:val="24"/>
        </w:rPr>
        <w:t>。</w:t>
      </w:r>
    </w:p>
    <w:p w14:paraId="224E20AE" w14:textId="77777777" w:rsidR="007F05A7" w:rsidRDefault="007F05A7" w:rsidP="00E63B06">
      <w:pPr>
        <w:rPr>
          <w:rFonts w:ascii="HG丸ｺﾞｼｯｸM-PRO" w:eastAsia="HG丸ｺﾞｼｯｸM-PRO" w:hAnsi="HG丸ｺﾞｼｯｸM-PRO"/>
          <w:b/>
          <w:sz w:val="24"/>
          <w:szCs w:val="24"/>
        </w:rPr>
      </w:pPr>
    </w:p>
    <w:p w14:paraId="2A487201" w14:textId="77777777" w:rsidR="00E63B06" w:rsidRDefault="00E63B06" w:rsidP="00E63B06">
      <w:pPr>
        <w:rPr>
          <w:rFonts w:ascii="HG丸ｺﾞｼｯｸM-PRO" w:eastAsia="HG丸ｺﾞｼｯｸM-PRO" w:hAnsi="HG丸ｺﾞｼｯｸM-PRO"/>
          <w:b/>
          <w:sz w:val="24"/>
          <w:szCs w:val="24"/>
        </w:rPr>
      </w:pPr>
      <w:r w:rsidRPr="00722A49">
        <w:rPr>
          <w:rFonts w:ascii="HG丸ｺﾞｼｯｸM-PRO" w:eastAsia="HG丸ｺﾞｼｯｸM-PRO" w:hAnsi="HG丸ｺﾞｼｯｸM-PRO" w:hint="eastAsia"/>
          <w:b/>
          <w:sz w:val="24"/>
          <w:szCs w:val="24"/>
        </w:rPr>
        <w:t>２．</w:t>
      </w:r>
      <w:r w:rsidR="00F12DEE">
        <w:rPr>
          <w:rFonts w:ascii="HG丸ｺﾞｼｯｸM-PRO" w:eastAsia="HG丸ｺﾞｼｯｸM-PRO" w:hAnsi="HG丸ｺﾞｼｯｸM-PRO" w:hint="eastAsia"/>
          <w:b/>
          <w:sz w:val="24"/>
          <w:szCs w:val="24"/>
        </w:rPr>
        <w:t>民間事業者</w:t>
      </w:r>
      <w:r w:rsidRPr="00722A49">
        <w:rPr>
          <w:rFonts w:ascii="HG丸ｺﾞｼｯｸM-PRO" w:eastAsia="HG丸ｺﾞｼｯｸM-PRO" w:hAnsi="HG丸ｺﾞｼｯｸM-PRO" w:hint="eastAsia"/>
          <w:b/>
          <w:sz w:val="24"/>
          <w:szCs w:val="24"/>
        </w:rPr>
        <w:t>の業務範囲</w:t>
      </w:r>
    </w:p>
    <w:p w14:paraId="756EFC40" w14:textId="3434B5D2" w:rsidR="00E80979" w:rsidRDefault="009A3FC9" w:rsidP="00E63B06">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drawing>
          <wp:anchor distT="0" distB="0" distL="114300" distR="114300" simplePos="0" relativeHeight="251671552" behindDoc="0" locked="0" layoutInCell="1" allowOverlap="1" wp14:anchorId="0E28CF28" wp14:editId="50C3EB68">
            <wp:simplePos x="0" y="0"/>
            <wp:positionH relativeFrom="margin">
              <wp:posOffset>-1270</wp:posOffset>
            </wp:positionH>
            <wp:positionV relativeFrom="paragraph">
              <wp:posOffset>1536120</wp:posOffset>
            </wp:positionV>
            <wp:extent cx="5401310" cy="10668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1066800"/>
                    </a:xfrm>
                    <a:prstGeom prst="rect">
                      <a:avLst/>
                    </a:prstGeom>
                    <a:noFill/>
                    <a:ln>
                      <a:noFill/>
                    </a:ln>
                  </pic:spPr>
                </pic:pic>
              </a:graphicData>
            </a:graphic>
          </wp:anchor>
        </w:drawing>
      </w:r>
      <w:r w:rsidR="00E80979">
        <w:rPr>
          <w:rFonts w:ascii="HG丸ｺﾞｼｯｸM-PRO" w:eastAsia="HG丸ｺﾞｼｯｸM-PRO" w:hAnsi="HG丸ｺﾞｼｯｸM-PRO"/>
          <w:b/>
          <w:noProof/>
          <w:sz w:val="24"/>
          <w:szCs w:val="24"/>
        </w:rPr>
        <w:drawing>
          <wp:inline distT="0" distB="0" distL="0" distR="0" wp14:anchorId="0D4D66E6" wp14:editId="465707AC">
            <wp:extent cx="5401310" cy="1524000"/>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524000"/>
                    </a:xfrm>
                    <a:prstGeom prst="rect">
                      <a:avLst/>
                    </a:prstGeom>
                    <a:noFill/>
                    <a:ln>
                      <a:noFill/>
                    </a:ln>
                  </pic:spPr>
                </pic:pic>
              </a:graphicData>
            </a:graphic>
          </wp:inline>
        </w:drawing>
      </w:r>
    </w:p>
    <w:p w14:paraId="1555928E" w14:textId="7F6A831C" w:rsidR="005F466B" w:rsidRDefault="005F466B" w:rsidP="00E63B06">
      <w:pPr>
        <w:rPr>
          <w:rFonts w:ascii="HG丸ｺﾞｼｯｸM-PRO" w:eastAsia="HG丸ｺﾞｼｯｸM-PRO" w:hAnsi="HG丸ｺﾞｼｯｸM-PRO"/>
          <w:b/>
          <w:sz w:val="24"/>
          <w:szCs w:val="24"/>
        </w:rPr>
      </w:pPr>
    </w:p>
    <w:p w14:paraId="072ADF1C" w14:textId="77777777" w:rsidR="009A3FC9" w:rsidRDefault="009A3FC9" w:rsidP="00E63B06">
      <w:pPr>
        <w:rPr>
          <w:rFonts w:ascii="HG丸ｺﾞｼｯｸM-PRO" w:eastAsia="HG丸ｺﾞｼｯｸM-PRO" w:hAnsi="HG丸ｺﾞｼｯｸM-PRO"/>
          <w:b/>
          <w:sz w:val="24"/>
          <w:szCs w:val="24"/>
        </w:rPr>
      </w:pPr>
    </w:p>
    <w:p w14:paraId="71020CAF" w14:textId="77777777" w:rsidR="009A3FC9" w:rsidRDefault="009A3FC9" w:rsidP="00E63B06">
      <w:pPr>
        <w:rPr>
          <w:rFonts w:ascii="HG丸ｺﾞｼｯｸM-PRO" w:eastAsia="HG丸ｺﾞｼｯｸM-PRO" w:hAnsi="HG丸ｺﾞｼｯｸM-PRO"/>
          <w:b/>
          <w:sz w:val="24"/>
          <w:szCs w:val="24"/>
        </w:rPr>
      </w:pPr>
    </w:p>
    <w:p w14:paraId="76AD819F" w14:textId="77777777" w:rsidR="009A3FC9" w:rsidRDefault="009A3FC9" w:rsidP="00E63B06">
      <w:pPr>
        <w:rPr>
          <w:rFonts w:ascii="HG丸ｺﾞｼｯｸM-PRO" w:eastAsia="HG丸ｺﾞｼｯｸM-PRO" w:hAnsi="HG丸ｺﾞｼｯｸM-PRO"/>
          <w:b/>
          <w:sz w:val="24"/>
          <w:szCs w:val="24"/>
        </w:rPr>
      </w:pPr>
    </w:p>
    <w:p w14:paraId="0EE40BA9" w14:textId="77EE5A20" w:rsidR="005F466B" w:rsidRDefault="005F466B" w:rsidP="00E63B06">
      <w:pPr>
        <w:rPr>
          <w:rFonts w:ascii="HG丸ｺﾞｼｯｸM-PRO" w:eastAsia="HG丸ｺﾞｼｯｸM-PRO" w:hAnsi="HG丸ｺﾞｼｯｸM-PRO"/>
          <w:b/>
          <w:sz w:val="24"/>
          <w:szCs w:val="24"/>
        </w:rPr>
      </w:pPr>
    </w:p>
    <w:p w14:paraId="5D9FFD1A" w14:textId="77777777" w:rsidR="00B269F5" w:rsidRDefault="00D72BB1" w:rsidP="00E63B0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032D7C">
        <w:rPr>
          <w:rFonts w:ascii="HG丸ｺﾞｼｯｸM-PRO" w:eastAsia="HG丸ｺﾞｼｯｸM-PRO" w:hAnsi="HG丸ｺﾞｼｯｸM-PRO" w:hint="eastAsia"/>
          <w:b/>
          <w:sz w:val="24"/>
          <w:szCs w:val="24"/>
        </w:rPr>
        <w:t>民間</w:t>
      </w:r>
      <w:r w:rsidR="005F466B">
        <w:rPr>
          <w:rFonts w:ascii="HG丸ｺﾞｼｯｸM-PRO" w:eastAsia="HG丸ｺﾞｼｯｸM-PRO" w:hAnsi="HG丸ｺﾞｼｯｸM-PRO" w:hint="eastAsia"/>
          <w:b/>
          <w:sz w:val="24"/>
          <w:szCs w:val="24"/>
        </w:rPr>
        <w:t>事業者</w:t>
      </w:r>
      <w:r w:rsidR="00B269F5">
        <w:rPr>
          <w:rFonts w:ascii="HG丸ｺﾞｼｯｸM-PRO" w:eastAsia="HG丸ｺﾞｼｯｸM-PRO" w:hAnsi="HG丸ｺﾞｼｯｸM-PRO" w:hint="eastAsia"/>
          <w:b/>
          <w:sz w:val="24"/>
          <w:szCs w:val="24"/>
        </w:rPr>
        <w:t>の業務</w:t>
      </w:r>
      <w:r>
        <w:rPr>
          <w:rFonts w:ascii="HG丸ｺﾞｼｯｸM-PRO" w:eastAsia="HG丸ｺﾞｼｯｸM-PRO" w:hAnsi="HG丸ｺﾞｼｯｸM-PRO" w:hint="eastAsia"/>
          <w:b/>
          <w:sz w:val="24"/>
          <w:szCs w:val="24"/>
        </w:rPr>
        <w:t>】</w:t>
      </w:r>
    </w:p>
    <w:p w14:paraId="5DBDBCD0" w14:textId="77777777" w:rsidR="00DA2C6B" w:rsidRDefault="00B269F5" w:rsidP="00B269F5">
      <w:pPr>
        <w:ind w:left="482" w:hangingChars="200" w:hanging="482"/>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C60CC0" w:rsidRPr="00FD3424">
        <w:rPr>
          <w:rFonts w:ascii="HG丸ｺﾞｼｯｸM-PRO" w:eastAsia="HG丸ｺﾞｼｯｸM-PRO" w:hAnsi="HG丸ｺﾞｼｯｸM-PRO" w:hint="eastAsia"/>
          <w:sz w:val="24"/>
          <w:szCs w:val="24"/>
        </w:rPr>
        <w:t>○</w:t>
      </w:r>
      <w:r w:rsidR="00DA2C6B" w:rsidRPr="00FD3424">
        <w:rPr>
          <w:rFonts w:ascii="HG丸ｺﾞｼｯｸM-PRO" w:eastAsia="HG丸ｺﾞｼｯｸM-PRO" w:hAnsi="HG丸ｺﾞｼｯｸM-PRO" w:hint="eastAsia"/>
          <w:sz w:val="24"/>
          <w:szCs w:val="24"/>
        </w:rPr>
        <w:t>管</w:t>
      </w:r>
      <w:r w:rsidR="00DA2C6B">
        <w:rPr>
          <w:rFonts w:ascii="HG丸ｺﾞｼｯｸM-PRO" w:eastAsia="HG丸ｺﾞｼｯｸM-PRO" w:hAnsi="HG丸ｺﾞｼｯｸM-PRO" w:hint="eastAsia"/>
          <w:sz w:val="24"/>
          <w:szCs w:val="24"/>
        </w:rPr>
        <w:t>路</w:t>
      </w:r>
      <w:r w:rsidR="003A15DB">
        <w:rPr>
          <w:rFonts w:ascii="HG丸ｺﾞｼｯｸM-PRO" w:eastAsia="HG丸ｺﾞｼｯｸM-PRO" w:hAnsi="HG丸ｺﾞｼｯｸM-PRO" w:hint="eastAsia"/>
          <w:sz w:val="24"/>
          <w:szCs w:val="24"/>
        </w:rPr>
        <w:t>（配水管）</w:t>
      </w:r>
      <w:r w:rsidRPr="004204E6">
        <w:rPr>
          <w:rFonts w:ascii="HG丸ｺﾞｼｯｸM-PRO" w:eastAsia="HG丸ｺﾞｼｯｸM-PRO" w:hAnsi="HG丸ｺﾞｼｯｸM-PRO" w:hint="eastAsia"/>
          <w:sz w:val="24"/>
          <w:szCs w:val="24"/>
        </w:rPr>
        <w:t>更新</w:t>
      </w:r>
      <w:r w:rsidR="00141918">
        <w:rPr>
          <w:rFonts w:ascii="HG丸ｺﾞｼｯｸM-PRO" w:eastAsia="HG丸ｺﾞｼｯｸM-PRO" w:hAnsi="HG丸ｺﾞｼｯｸM-PRO" w:hint="eastAsia"/>
          <w:sz w:val="24"/>
          <w:szCs w:val="24"/>
        </w:rPr>
        <w:t>（</w:t>
      </w:r>
      <w:r w:rsidR="00BD7D1D">
        <w:rPr>
          <w:rFonts w:ascii="HG丸ｺﾞｼｯｸM-PRO" w:eastAsia="HG丸ｺﾞｼｯｸM-PRO" w:hAnsi="HG丸ｺﾞｼｯｸM-PRO" w:hint="eastAsia"/>
          <w:sz w:val="24"/>
          <w:szCs w:val="24"/>
        </w:rPr>
        <w:t>施工</w:t>
      </w:r>
      <w:r w:rsidRPr="004204E6">
        <w:rPr>
          <w:rFonts w:ascii="HG丸ｺﾞｼｯｸM-PRO" w:eastAsia="HG丸ｺﾞｼｯｸM-PRO" w:hAnsi="HG丸ｺﾞｼｯｸM-PRO" w:hint="eastAsia"/>
          <w:sz w:val="24"/>
          <w:szCs w:val="24"/>
        </w:rPr>
        <w:t>計画</w:t>
      </w:r>
      <w:r w:rsidR="00BD7D1D">
        <w:rPr>
          <w:rFonts w:ascii="HG丸ｺﾞｼｯｸM-PRO" w:eastAsia="HG丸ｺﾞｼｯｸM-PRO" w:hAnsi="HG丸ｺﾞｼｯｸM-PRO" w:hint="eastAsia"/>
          <w:sz w:val="24"/>
          <w:szCs w:val="24"/>
        </w:rPr>
        <w:t>の</w:t>
      </w:r>
      <w:r w:rsidRPr="004204E6">
        <w:rPr>
          <w:rFonts w:ascii="HG丸ｺﾞｼｯｸM-PRO" w:eastAsia="HG丸ｺﾞｼｯｸM-PRO" w:hAnsi="HG丸ｺﾞｼｯｸM-PRO" w:hint="eastAsia"/>
          <w:sz w:val="24"/>
          <w:szCs w:val="24"/>
        </w:rPr>
        <w:t>策定から設計、施工まで</w:t>
      </w:r>
      <w:r w:rsidR="00141918">
        <w:rPr>
          <w:rFonts w:ascii="HG丸ｺﾞｼｯｸM-PRO" w:eastAsia="HG丸ｺﾞｼｯｸM-PRO" w:hAnsi="HG丸ｺﾞｼｯｸM-PRO" w:hint="eastAsia"/>
          <w:sz w:val="24"/>
          <w:szCs w:val="24"/>
        </w:rPr>
        <w:t>）</w:t>
      </w:r>
    </w:p>
    <w:p w14:paraId="530166C1" w14:textId="77777777" w:rsidR="003A15DB" w:rsidRPr="00141918" w:rsidRDefault="003A15DB" w:rsidP="003A15DB">
      <w:pPr>
        <w:ind w:firstLineChars="200" w:firstLine="482"/>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sidRPr="00141918">
        <w:rPr>
          <w:rFonts w:ascii="HG丸ｺﾞｼｯｸM-PRO" w:eastAsia="HG丸ｺﾞｼｯｸM-PRO" w:hAnsi="HG丸ｺﾞｼｯｸM-PRO" w:hint="eastAsia"/>
          <w:szCs w:val="21"/>
        </w:rPr>
        <w:t>※管路更新以外の施設更新、維持保全（管路含む）等は市の業務とする。</w:t>
      </w:r>
    </w:p>
    <w:p w14:paraId="77CFE93B" w14:textId="77777777" w:rsidR="003A15DB" w:rsidRPr="003A15DB" w:rsidRDefault="003A15DB" w:rsidP="00905195">
      <w:pPr>
        <w:rPr>
          <w:rFonts w:ascii="HG丸ｺﾞｼｯｸM-PRO" w:eastAsia="HG丸ｺﾞｼｯｸM-PRO" w:hAnsi="HG丸ｺﾞｼｯｸM-PRO"/>
          <w:sz w:val="24"/>
          <w:szCs w:val="24"/>
        </w:rPr>
      </w:pPr>
    </w:p>
    <w:p w14:paraId="7E336495" w14:textId="77777777" w:rsidR="003A15DB" w:rsidRPr="003705FF" w:rsidRDefault="003A15DB" w:rsidP="00905195">
      <w:pPr>
        <w:rPr>
          <w:rFonts w:ascii="HG丸ｺﾞｼｯｸM-PRO" w:eastAsia="HG丸ｺﾞｼｯｸM-PRO" w:hAnsi="HG丸ｺﾞｼｯｸM-PRO"/>
          <w:b/>
          <w:sz w:val="24"/>
          <w:szCs w:val="24"/>
        </w:rPr>
      </w:pPr>
      <w:r w:rsidRPr="003705FF">
        <w:rPr>
          <w:rFonts w:ascii="HG丸ｺﾞｼｯｸM-PRO" w:eastAsia="HG丸ｺﾞｼｯｸM-PRO" w:hAnsi="HG丸ｺﾞｼｯｸM-PRO" w:hint="eastAsia"/>
          <w:b/>
          <w:sz w:val="24"/>
          <w:szCs w:val="24"/>
        </w:rPr>
        <w:t>３．事業量</w:t>
      </w:r>
    </w:p>
    <w:p w14:paraId="14A6948E" w14:textId="77777777" w:rsidR="00FD3424" w:rsidRDefault="00C60CC0" w:rsidP="00DA2C6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2C6B">
        <w:rPr>
          <w:rFonts w:ascii="HG丸ｺﾞｼｯｸM-PRO" w:eastAsia="HG丸ｺﾞｼｯｸM-PRO" w:hAnsi="HG丸ｺﾞｼｯｸM-PRO" w:hint="eastAsia"/>
          <w:sz w:val="24"/>
          <w:szCs w:val="24"/>
        </w:rPr>
        <w:t>総</w:t>
      </w:r>
      <w:r w:rsidR="00B727EF">
        <w:rPr>
          <w:rFonts w:ascii="HG丸ｺﾞｼｯｸM-PRO" w:eastAsia="HG丸ｺﾞｼｯｸM-PRO" w:hAnsi="HG丸ｺﾞｼｯｸM-PRO" w:hint="eastAsia"/>
          <w:sz w:val="24"/>
          <w:szCs w:val="24"/>
        </w:rPr>
        <w:t>事業量約1,800km</w:t>
      </w:r>
      <w:r w:rsidR="00DA2C6B">
        <w:rPr>
          <w:rFonts w:ascii="HG丸ｺﾞｼｯｸM-PRO" w:eastAsia="HG丸ｺﾞｼｯｸM-PRO" w:hAnsi="HG丸ｺﾞｼｯｸM-PRO" w:hint="eastAsia"/>
          <w:sz w:val="24"/>
          <w:szCs w:val="24"/>
        </w:rPr>
        <w:t>の管路</w:t>
      </w:r>
      <w:r w:rsidR="003A15DB">
        <w:rPr>
          <w:rFonts w:ascii="HG丸ｺﾞｼｯｸM-PRO" w:eastAsia="HG丸ｺﾞｼｯｸM-PRO" w:hAnsi="HG丸ｺﾞｼｯｸM-PRO" w:hint="eastAsia"/>
          <w:sz w:val="24"/>
          <w:szCs w:val="24"/>
        </w:rPr>
        <w:t>（配水管）</w:t>
      </w:r>
      <w:r w:rsidR="00141918">
        <w:rPr>
          <w:rFonts w:ascii="HG丸ｺﾞｼｯｸM-PRO" w:eastAsia="HG丸ｺﾞｼｯｸM-PRO" w:hAnsi="HG丸ｺﾞｼｯｸM-PRO" w:hint="eastAsia"/>
          <w:sz w:val="24"/>
          <w:szCs w:val="24"/>
        </w:rPr>
        <w:t>の更新</w:t>
      </w:r>
    </w:p>
    <w:p w14:paraId="559DB8C4" w14:textId="77777777" w:rsidR="00C12CFD" w:rsidRDefault="0076545C" w:rsidP="003705FF">
      <w:pPr>
        <w:ind w:firstLineChars="200" w:firstLine="480"/>
        <w:rPr>
          <w:rFonts w:ascii="HG丸ｺﾞｼｯｸM-PRO" w:eastAsia="HG丸ｺﾞｼｯｸM-PRO" w:hAnsi="HG丸ｺﾞｼｯｸM-PRO"/>
          <w:kern w:val="0"/>
          <w:sz w:val="24"/>
          <w:szCs w:val="24"/>
        </w:rPr>
      </w:pPr>
      <w:r w:rsidRPr="003705FF">
        <w:rPr>
          <w:rFonts w:ascii="HG丸ｺﾞｼｯｸM-PRO" w:eastAsia="HG丸ｺﾞｼｯｸM-PRO" w:hAnsi="HG丸ｺﾞｼｯｸM-PRO" w:hint="eastAsia"/>
          <w:sz w:val="24"/>
          <w:szCs w:val="24"/>
        </w:rPr>
        <w:t>・</w:t>
      </w:r>
      <w:r w:rsidR="00FD3424" w:rsidRPr="003705FF">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296D0CE2" wp14:editId="5793FF69">
                <wp:simplePos x="0" y="0"/>
                <wp:positionH relativeFrom="column">
                  <wp:posOffset>195580</wp:posOffset>
                </wp:positionH>
                <wp:positionV relativeFrom="paragraph">
                  <wp:posOffset>15875</wp:posOffset>
                </wp:positionV>
                <wp:extent cx="5591175" cy="6667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591175" cy="6667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47EC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4pt;margin-top:1.25pt;width:440.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" strokecolor="black [3213]" strokeweight="1pt"/>
            </w:pict>
          </mc:Fallback>
        </mc:AlternateContent>
      </w:r>
      <w:r w:rsidR="00905195" w:rsidRPr="003705FF">
        <w:rPr>
          <w:rFonts w:ascii="HG丸ｺﾞｼｯｸM-PRO" w:eastAsia="HG丸ｺﾞｼｯｸM-PRO" w:hAnsi="HG丸ｺﾞｼｯｸM-PRO" w:hint="eastAsia"/>
          <w:kern w:val="0"/>
          <w:sz w:val="24"/>
          <w:szCs w:val="24"/>
        </w:rPr>
        <w:t>｢管路耐震化促進･緊急</w:t>
      </w:r>
      <w:r w:rsidR="00905195" w:rsidRPr="003705FF">
        <w:rPr>
          <w:rFonts w:ascii="HG丸ｺﾞｼｯｸM-PRO" w:eastAsia="HG丸ｺﾞｼｯｸM-PRO" w:hAnsi="HG丸ｺﾞｼｯｸM-PRO"/>
          <w:kern w:val="0"/>
          <w:sz w:val="24"/>
          <w:szCs w:val="24"/>
        </w:rPr>
        <w:t>10</w:t>
      </w:r>
      <w:r w:rsidR="00905195" w:rsidRPr="003705FF">
        <w:rPr>
          <w:rFonts w:ascii="HG丸ｺﾞｼｯｸM-PRO" w:eastAsia="HG丸ｺﾞｼｯｸM-PRO" w:hAnsi="HG丸ｺﾞｼｯｸM-PRO" w:hint="eastAsia"/>
          <w:kern w:val="0"/>
          <w:sz w:val="24"/>
          <w:szCs w:val="24"/>
        </w:rPr>
        <w:t>カ</w:t>
      </w:r>
      <w:r w:rsidR="001145B0" w:rsidRPr="003705FF">
        <w:rPr>
          <w:rFonts w:ascii="HG丸ｺﾞｼｯｸM-PRO" w:eastAsia="HG丸ｺﾞｼｯｸM-PRO" w:hAnsi="HG丸ｺﾞｼｯｸM-PRO" w:hint="eastAsia"/>
          <w:kern w:val="0"/>
          <w:sz w:val="24"/>
          <w:szCs w:val="24"/>
        </w:rPr>
        <w:t>年計画｣</w:t>
      </w:r>
      <w:r w:rsidR="00C12CFD">
        <w:rPr>
          <w:rFonts w:ascii="HG丸ｺﾞｼｯｸM-PRO" w:eastAsia="HG丸ｺﾞｼｯｸM-PRO" w:hAnsi="HG丸ｺﾞｼｯｸM-PRO" w:hint="eastAsia"/>
          <w:kern w:val="0"/>
          <w:sz w:val="24"/>
          <w:szCs w:val="24"/>
        </w:rPr>
        <w:t>の後期5年程度　⇒　 約700km</w:t>
      </w:r>
    </w:p>
    <w:p w14:paraId="1EC6255A" w14:textId="77777777" w:rsidR="0076545C" w:rsidRPr="003705FF" w:rsidRDefault="003C322B" w:rsidP="00641A0F">
      <w:pPr>
        <w:ind w:firstLineChars="500" w:firstLine="816"/>
        <w:rPr>
          <w:rFonts w:ascii="HG丸ｺﾞｼｯｸM-PRO" w:eastAsia="HG丸ｺﾞｼｯｸM-PRO" w:hAnsi="HG丸ｺﾞｼｯｸM-PRO"/>
          <w:sz w:val="24"/>
          <w:szCs w:val="24"/>
        </w:rPr>
      </w:pPr>
      <w:r w:rsidRPr="00641A0F">
        <w:rPr>
          <w:rFonts w:ascii="HG丸ｺﾞｼｯｸM-PRO" w:eastAsia="HG丸ｺﾞｼｯｸM-PRO" w:hAnsi="HG丸ｺﾞｼｯｸM-PRO" w:hint="eastAsia"/>
          <w:w w:val="68"/>
          <w:kern w:val="0"/>
          <w:sz w:val="24"/>
          <w:szCs w:val="24"/>
          <w:fitText w:val="4056" w:id="1759822848"/>
        </w:rPr>
        <w:t>（</w:t>
      </w:r>
      <w:r w:rsidRPr="00641A0F">
        <w:rPr>
          <w:rFonts w:ascii="HG丸ｺﾞｼｯｸM-PRO" w:eastAsia="HG丸ｺﾞｼｯｸM-PRO" w:hAnsi="HG丸ｺﾞｼｯｸM-PRO"/>
          <w:w w:val="68"/>
          <w:kern w:val="0"/>
          <w:sz w:val="24"/>
          <w:szCs w:val="24"/>
          <w:fitText w:val="4056" w:id="1759822848"/>
        </w:rPr>
        <w:t>2018</w:t>
      </w:r>
      <w:r w:rsidRPr="00641A0F">
        <w:rPr>
          <w:rFonts w:ascii="HG丸ｺﾞｼｯｸM-PRO" w:eastAsia="HG丸ｺﾞｼｯｸM-PRO" w:hAnsi="HG丸ｺﾞｼｯｸM-PRO" w:hint="eastAsia"/>
          <w:w w:val="68"/>
          <w:kern w:val="0"/>
          <w:sz w:val="24"/>
          <w:szCs w:val="24"/>
          <w:fitText w:val="4056" w:id="1759822848"/>
        </w:rPr>
        <w:t>（平成</w:t>
      </w:r>
      <w:r w:rsidRPr="00641A0F">
        <w:rPr>
          <w:rFonts w:ascii="HG丸ｺﾞｼｯｸM-PRO" w:eastAsia="HG丸ｺﾞｼｯｸM-PRO" w:hAnsi="HG丸ｺﾞｼｯｸM-PRO"/>
          <w:w w:val="68"/>
          <w:kern w:val="0"/>
          <w:sz w:val="24"/>
          <w:szCs w:val="24"/>
          <w:fitText w:val="4056" w:id="1759822848"/>
        </w:rPr>
        <w:t>30</w:t>
      </w:r>
      <w:r w:rsidRPr="00641A0F">
        <w:rPr>
          <w:rFonts w:ascii="HG丸ｺﾞｼｯｸM-PRO" w:eastAsia="HG丸ｺﾞｼｯｸM-PRO" w:hAnsi="HG丸ｺﾞｼｯｸM-PRO" w:hint="eastAsia"/>
          <w:w w:val="68"/>
          <w:kern w:val="0"/>
          <w:sz w:val="24"/>
          <w:szCs w:val="24"/>
          <w:fitText w:val="4056" w:id="1759822848"/>
        </w:rPr>
        <w:t>）年度～</w:t>
      </w:r>
      <w:r w:rsidRPr="00641A0F">
        <w:rPr>
          <w:rFonts w:ascii="HG丸ｺﾞｼｯｸM-PRO" w:eastAsia="HG丸ｺﾞｼｯｸM-PRO" w:hAnsi="HG丸ｺﾞｼｯｸM-PRO"/>
          <w:w w:val="68"/>
          <w:kern w:val="0"/>
          <w:sz w:val="24"/>
          <w:szCs w:val="24"/>
          <w:fitText w:val="4056" w:id="1759822848"/>
        </w:rPr>
        <w:t>202</w:t>
      </w:r>
      <w:r w:rsidRPr="00641A0F">
        <w:rPr>
          <w:rFonts w:ascii="HG丸ｺﾞｼｯｸM-PRO" w:eastAsia="HG丸ｺﾞｼｯｸM-PRO" w:hAnsi="HG丸ｺﾞｼｯｸM-PRO" w:hint="eastAsia"/>
          <w:w w:val="68"/>
          <w:kern w:val="0"/>
          <w:sz w:val="24"/>
          <w:szCs w:val="24"/>
          <w:fitText w:val="4056" w:id="1759822848"/>
        </w:rPr>
        <w:t>７（平成</w:t>
      </w:r>
      <w:r w:rsidRPr="00641A0F">
        <w:rPr>
          <w:rFonts w:ascii="HG丸ｺﾞｼｯｸM-PRO" w:eastAsia="HG丸ｺﾞｼｯｸM-PRO" w:hAnsi="HG丸ｺﾞｼｯｸM-PRO"/>
          <w:w w:val="68"/>
          <w:kern w:val="0"/>
          <w:sz w:val="24"/>
          <w:szCs w:val="24"/>
          <w:fitText w:val="4056" w:id="1759822848"/>
        </w:rPr>
        <w:t>39</w:t>
      </w:r>
      <w:r w:rsidRPr="00641A0F">
        <w:rPr>
          <w:rFonts w:ascii="HG丸ｺﾞｼｯｸM-PRO" w:eastAsia="HG丸ｺﾞｼｯｸM-PRO" w:hAnsi="HG丸ｺﾞｼｯｸM-PRO" w:hint="eastAsia"/>
          <w:w w:val="68"/>
          <w:kern w:val="0"/>
          <w:sz w:val="24"/>
          <w:szCs w:val="24"/>
          <w:fitText w:val="4056" w:id="1759822848"/>
        </w:rPr>
        <w:t>）年度</w:t>
      </w:r>
      <w:r w:rsidRPr="00641A0F">
        <w:rPr>
          <w:rFonts w:ascii="HG丸ｺﾞｼｯｸM-PRO" w:eastAsia="HG丸ｺﾞｼｯｸM-PRO" w:hAnsi="HG丸ｺﾞｼｯｸM-PRO" w:hint="eastAsia"/>
          <w:spacing w:val="17"/>
          <w:w w:val="68"/>
          <w:kern w:val="0"/>
          <w:sz w:val="24"/>
          <w:szCs w:val="24"/>
          <w:fitText w:val="4056" w:id="1759822848"/>
        </w:rPr>
        <w:t>）</w:t>
      </w:r>
    </w:p>
    <w:p w14:paraId="3293A19F" w14:textId="77777777" w:rsidR="00B269F5" w:rsidRPr="004204E6" w:rsidRDefault="00FD3424" w:rsidP="00FD342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2C6B">
        <w:rPr>
          <w:rFonts w:ascii="HG丸ｺﾞｼｯｸM-PRO" w:eastAsia="HG丸ｺﾞｼｯｸM-PRO" w:hAnsi="HG丸ｺﾞｼｯｸM-PRO" w:hint="eastAsia"/>
          <w:sz w:val="24"/>
          <w:szCs w:val="24"/>
        </w:rPr>
        <w:t>2028（平成40）年度</w:t>
      </w:r>
      <w:r w:rsidR="00141918">
        <w:rPr>
          <w:rFonts w:ascii="HG丸ｺﾞｼｯｸM-PRO" w:eastAsia="HG丸ｺﾞｼｯｸM-PRO" w:hAnsi="HG丸ｺﾞｼｯｸM-PRO" w:hint="eastAsia"/>
          <w:sz w:val="24"/>
          <w:szCs w:val="24"/>
        </w:rPr>
        <w:t>から</w:t>
      </w:r>
      <w:r w:rsidR="00C0186D">
        <w:rPr>
          <w:rFonts w:ascii="HG丸ｺﾞｼｯｸM-PRO" w:eastAsia="HG丸ｺﾞｼｯｸM-PRO" w:hAnsi="HG丸ｺﾞｼｯｸM-PRO" w:hint="eastAsia"/>
          <w:sz w:val="24"/>
          <w:szCs w:val="24"/>
        </w:rPr>
        <w:t>10年</w:t>
      </w:r>
      <w:r w:rsidR="001C2E77">
        <w:rPr>
          <w:rFonts w:ascii="HG丸ｺﾞｼｯｸM-PRO" w:eastAsia="HG丸ｺﾞｼｯｸM-PRO" w:hAnsi="HG丸ｺﾞｼｯｸM-PRO" w:hint="eastAsia"/>
          <w:sz w:val="24"/>
          <w:szCs w:val="24"/>
        </w:rPr>
        <w:t>間</w:t>
      </w:r>
      <w:r w:rsidR="00692D59">
        <w:rPr>
          <w:rFonts w:ascii="HG丸ｺﾞｼｯｸM-PRO" w:eastAsia="HG丸ｺﾞｼｯｸM-PRO" w:hAnsi="HG丸ｺﾞｼｯｸM-PRO" w:hint="eastAsia"/>
          <w:sz w:val="24"/>
          <w:szCs w:val="24"/>
        </w:rPr>
        <w:t xml:space="preserve">　</w:t>
      </w:r>
      <w:r w:rsidR="00141918">
        <w:rPr>
          <w:rFonts w:ascii="HG丸ｺﾞｼｯｸM-PRO" w:eastAsia="HG丸ｺﾞｼｯｸM-PRO" w:hAnsi="HG丸ｺﾞｼｯｸM-PRO" w:hint="eastAsia"/>
          <w:sz w:val="24"/>
          <w:szCs w:val="24"/>
        </w:rPr>
        <w:t xml:space="preserve">　　　</w:t>
      </w:r>
      <w:r w:rsidR="00692D59">
        <w:rPr>
          <w:rFonts w:ascii="HG丸ｺﾞｼｯｸM-PRO" w:eastAsia="HG丸ｺﾞｼｯｸM-PRO" w:hAnsi="HG丸ｺﾞｼｯｸM-PRO" w:hint="eastAsia"/>
          <w:sz w:val="24"/>
          <w:szCs w:val="24"/>
        </w:rPr>
        <w:t xml:space="preserve">　　 </w:t>
      </w:r>
      <w:r w:rsidR="00F12DEE">
        <w:rPr>
          <w:rFonts w:ascii="HG丸ｺﾞｼｯｸM-PRO" w:eastAsia="HG丸ｺﾞｼｯｸM-PRO" w:hAnsi="HG丸ｺﾞｼｯｸM-PRO" w:hint="eastAsia"/>
          <w:sz w:val="24"/>
          <w:szCs w:val="24"/>
        </w:rPr>
        <w:t xml:space="preserve">　</w:t>
      </w:r>
      <w:r w:rsidR="00143144">
        <w:rPr>
          <w:rFonts w:ascii="HG丸ｺﾞｼｯｸM-PRO" w:eastAsia="HG丸ｺﾞｼｯｸM-PRO" w:hAnsi="HG丸ｺﾞｼｯｸM-PRO" w:hint="eastAsia"/>
          <w:sz w:val="24"/>
          <w:szCs w:val="24"/>
        </w:rPr>
        <w:t xml:space="preserve"> </w:t>
      </w:r>
      <w:r w:rsidR="00F12DEE">
        <w:rPr>
          <w:rFonts w:ascii="HG丸ｺﾞｼｯｸM-PRO" w:eastAsia="HG丸ｺﾞｼｯｸM-PRO" w:hAnsi="HG丸ｺﾞｼｯｸM-PRO" w:hint="eastAsia"/>
          <w:sz w:val="24"/>
          <w:szCs w:val="24"/>
        </w:rPr>
        <w:t>⇒</w:t>
      </w:r>
      <w:r w:rsidR="00DA2C6B">
        <w:rPr>
          <w:rFonts w:ascii="HG丸ｺﾞｼｯｸM-PRO" w:eastAsia="HG丸ｺﾞｼｯｸM-PRO" w:hAnsi="HG丸ｺﾞｼｯｸM-PRO" w:hint="eastAsia"/>
          <w:sz w:val="24"/>
          <w:szCs w:val="24"/>
        </w:rPr>
        <w:t xml:space="preserve">　約1,100km</w:t>
      </w:r>
    </w:p>
    <w:p w14:paraId="64AC25E1" w14:textId="77777777" w:rsidR="00B269F5" w:rsidRDefault="00B269F5" w:rsidP="00E63B06">
      <w:pPr>
        <w:rPr>
          <w:rFonts w:ascii="HG丸ｺﾞｼｯｸM-PRO" w:eastAsia="HG丸ｺﾞｼｯｸM-PRO" w:hAnsi="HG丸ｺﾞｼｯｸM-PRO"/>
          <w:b/>
          <w:sz w:val="24"/>
          <w:szCs w:val="24"/>
        </w:rPr>
      </w:pPr>
    </w:p>
    <w:p w14:paraId="3B360FC4" w14:textId="77777777" w:rsidR="00933A15" w:rsidRPr="004204E6" w:rsidRDefault="009A1206" w:rsidP="004204E6">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4204E6">
        <w:rPr>
          <w:rFonts w:ascii="HG丸ｺﾞｼｯｸM-PRO" w:eastAsia="HG丸ｺﾞｼｯｸM-PRO" w:hAnsi="HG丸ｺﾞｼｯｸM-PRO" w:hint="eastAsia"/>
          <w:b/>
          <w:sz w:val="24"/>
          <w:szCs w:val="24"/>
        </w:rPr>
        <w:t>．</w:t>
      </w:r>
      <w:r w:rsidR="00933A15" w:rsidRPr="004204E6">
        <w:rPr>
          <w:rFonts w:ascii="HG丸ｺﾞｼｯｸM-PRO" w:eastAsia="HG丸ｺﾞｼｯｸM-PRO" w:hAnsi="HG丸ｺﾞｼｯｸM-PRO" w:hint="eastAsia"/>
          <w:b/>
          <w:sz w:val="24"/>
          <w:szCs w:val="24"/>
        </w:rPr>
        <w:t>事業期間</w:t>
      </w:r>
    </w:p>
    <w:p w14:paraId="2407A2AE" w14:textId="77777777" w:rsidR="00B727EF" w:rsidRDefault="00C60CC0" w:rsidP="00933A1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33A15">
        <w:rPr>
          <w:rFonts w:ascii="HG丸ｺﾞｼｯｸM-PRO" w:eastAsia="HG丸ｺﾞｼｯｸM-PRO" w:hAnsi="HG丸ｺﾞｼｯｸM-PRO" w:hint="eastAsia"/>
          <w:sz w:val="24"/>
          <w:szCs w:val="24"/>
        </w:rPr>
        <w:t>15年程度</w:t>
      </w:r>
      <w:r w:rsidR="00B727EF">
        <w:rPr>
          <w:rFonts w:ascii="HG丸ｺﾞｼｯｸM-PRO" w:eastAsia="HG丸ｺﾞｼｯｸM-PRO" w:hAnsi="HG丸ｺﾞｼｯｸM-PRO" w:hint="eastAsia"/>
          <w:sz w:val="24"/>
          <w:szCs w:val="24"/>
        </w:rPr>
        <w:t>を想定</w:t>
      </w:r>
    </w:p>
    <w:p w14:paraId="53F8A3D5" w14:textId="77777777" w:rsidR="00976687" w:rsidRDefault="0097668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4B20C2E" w14:textId="77777777" w:rsidR="00976687" w:rsidRDefault="00976687" w:rsidP="00976687">
      <w:pPr>
        <w:widowControl/>
        <w:jc w:val="left"/>
        <w:rPr>
          <w:rFonts w:ascii="HG丸ｺﾞｼｯｸM-PRO" w:eastAsia="HG丸ｺﾞｼｯｸM-PRO" w:hAnsi="HG丸ｺﾞｼｯｸM-PRO"/>
          <w:sz w:val="24"/>
          <w:szCs w:val="24"/>
        </w:rPr>
      </w:pPr>
    </w:p>
    <w:p w14:paraId="3D8A0678" w14:textId="6AC784C8" w:rsidR="00976687" w:rsidRDefault="00976687" w:rsidP="0097668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r w:rsidR="0098330B">
        <w:rPr>
          <w:rFonts w:ascii="HG丸ｺﾞｼｯｸM-PRO" w:eastAsia="HG丸ｺﾞｼｯｸM-PRO" w:hAnsi="HG丸ｺﾞｼｯｸM-PRO" w:hint="eastAsia"/>
          <w:sz w:val="24"/>
          <w:szCs w:val="24"/>
        </w:rPr>
        <w:t>布設</w:t>
      </w:r>
      <w:r w:rsidR="00F76763">
        <w:rPr>
          <w:rFonts w:ascii="HG丸ｺﾞｼｯｸM-PRO" w:eastAsia="HG丸ｺﾞｼｯｸM-PRO" w:hAnsi="HG丸ｺﾞｼｯｸM-PRO" w:hint="eastAsia"/>
          <w:sz w:val="24"/>
          <w:szCs w:val="24"/>
        </w:rPr>
        <w:t>年度</w:t>
      </w:r>
      <w:r w:rsidR="0098330B">
        <w:rPr>
          <w:rFonts w:ascii="HG丸ｺﾞｼｯｸM-PRO" w:eastAsia="HG丸ｺﾞｼｯｸM-PRO" w:hAnsi="HG丸ｺﾞｼｯｸM-PRO" w:hint="eastAsia"/>
          <w:sz w:val="24"/>
          <w:szCs w:val="24"/>
        </w:rPr>
        <w:t>別</w:t>
      </w:r>
      <w:r w:rsidRPr="00976687">
        <w:rPr>
          <w:rFonts w:ascii="HG丸ｺﾞｼｯｸM-PRO" w:eastAsia="HG丸ｺﾞｼｯｸM-PRO" w:hAnsi="HG丸ｺﾞｼｯｸM-PRO" w:hint="eastAsia"/>
          <w:sz w:val="24"/>
          <w:szCs w:val="24"/>
        </w:rPr>
        <w:t>管路</w:t>
      </w:r>
      <w:r w:rsidR="0098330B">
        <w:rPr>
          <w:rFonts w:ascii="HG丸ｺﾞｼｯｸM-PRO" w:eastAsia="HG丸ｺﾞｼｯｸM-PRO" w:hAnsi="HG丸ｺﾞｼｯｸM-PRO" w:hint="eastAsia"/>
          <w:sz w:val="24"/>
          <w:szCs w:val="24"/>
        </w:rPr>
        <w:t>延長</w:t>
      </w:r>
    </w:p>
    <w:p w14:paraId="7327078D" w14:textId="7ACE28BC" w:rsidR="002D7660" w:rsidRDefault="00181A01" w:rsidP="0097668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70528" behindDoc="0" locked="0" layoutInCell="1" allowOverlap="1" wp14:anchorId="3D697BFA" wp14:editId="7A8DFC2B">
            <wp:simplePos x="0" y="0"/>
            <wp:positionH relativeFrom="column">
              <wp:posOffset>39811</wp:posOffset>
            </wp:positionH>
            <wp:positionV relativeFrom="paragraph">
              <wp:posOffset>157232</wp:posOffset>
            </wp:positionV>
            <wp:extent cx="5633085" cy="30302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3085" cy="3030220"/>
                    </a:xfrm>
                    <a:prstGeom prst="rect">
                      <a:avLst/>
                    </a:prstGeom>
                    <a:noFill/>
                    <a:ln>
                      <a:noFill/>
                    </a:ln>
                  </pic:spPr>
                </pic:pic>
              </a:graphicData>
            </a:graphic>
          </wp:anchor>
        </w:drawing>
      </w:r>
    </w:p>
    <w:p w14:paraId="3B59A3E2" w14:textId="1C85051C" w:rsidR="002D7660" w:rsidRPr="00976687" w:rsidRDefault="002D7660" w:rsidP="00976687">
      <w:pPr>
        <w:widowControl/>
        <w:jc w:val="left"/>
        <w:rPr>
          <w:rFonts w:ascii="HG丸ｺﾞｼｯｸM-PRO" w:eastAsia="HG丸ｺﾞｼｯｸM-PRO" w:hAnsi="HG丸ｺﾞｼｯｸM-PRO"/>
          <w:sz w:val="24"/>
          <w:szCs w:val="24"/>
        </w:rPr>
      </w:pPr>
    </w:p>
    <w:p w14:paraId="78F0F216" w14:textId="6246476E" w:rsidR="00976687" w:rsidRDefault="00976687" w:rsidP="001145B0">
      <w:pPr>
        <w:rPr>
          <w:rFonts w:ascii="HG丸ｺﾞｼｯｸM-PRO" w:eastAsia="HG丸ｺﾞｼｯｸM-PRO" w:hAnsi="HG丸ｺﾞｼｯｸM-PRO"/>
          <w:sz w:val="24"/>
          <w:szCs w:val="24"/>
        </w:rPr>
      </w:pPr>
    </w:p>
    <w:p w14:paraId="4E841FCA" w14:textId="58A324CD" w:rsidR="00933A15" w:rsidRDefault="00933A15" w:rsidP="001145B0">
      <w:pPr>
        <w:rPr>
          <w:rFonts w:ascii="HG丸ｺﾞｼｯｸM-PRO" w:eastAsia="HG丸ｺﾞｼｯｸM-PRO" w:hAnsi="HG丸ｺﾞｼｯｸM-PRO"/>
          <w:sz w:val="24"/>
          <w:szCs w:val="24"/>
        </w:rPr>
      </w:pPr>
    </w:p>
    <w:p w14:paraId="3DC47481" w14:textId="77777777" w:rsidR="007F7884" w:rsidRDefault="007F7884" w:rsidP="001145B0">
      <w:pPr>
        <w:rPr>
          <w:rFonts w:ascii="HG丸ｺﾞｼｯｸM-PRO" w:eastAsia="HG丸ｺﾞｼｯｸM-PRO" w:hAnsi="HG丸ｺﾞｼｯｸM-PRO"/>
          <w:sz w:val="24"/>
          <w:szCs w:val="24"/>
        </w:rPr>
      </w:pPr>
    </w:p>
    <w:p w14:paraId="34B656D3" w14:textId="48308EB8" w:rsidR="007F7884" w:rsidRPr="00F76763" w:rsidRDefault="007F7884" w:rsidP="001145B0">
      <w:pPr>
        <w:rPr>
          <w:rFonts w:ascii="HG丸ｺﾞｼｯｸM-PRO" w:eastAsia="HG丸ｺﾞｼｯｸM-PRO" w:hAnsi="HG丸ｺﾞｼｯｸM-PRO"/>
          <w:sz w:val="24"/>
          <w:szCs w:val="24"/>
        </w:rPr>
      </w:pPr>
    </w:p>
    <w:p w14:paraId="522DADF3" w14:textId="31F9FDE7" w:rsidR="007F7884" w:rsidRDefault="007F7884" w:rsidP="001145B0">
      <w:pPr>
        <w:rPr>
          <w:rFonts w:ascii="HG丸ｺﾞｼｯｸM-PRO" w:eastAsia="HG丸ｺﾞｼｯｸM-PRO" w:hAnsi="HG丸ｺﾞｼｯｸM-PRO"/>
          <w:sz w:val="24"/>
          <w:szCs w:val="24"/>
        </w:rPr>
      </w:pPr>
    </w:p>
    <w:p w14:paraId="3D772030" w14:textId="77777777" w:rsidR="007F7884" w:rsidRDefault="007F7884" w:rsidP="001145B0">
      <w:pPr>
        <w:rPr>
          <w:rFonts w:ascii="HG丸ｺﾞｼｯｸM-PRO" w:eastAsia="HG丸ｺﾞｼｯｸM-PRO" w:hAnsi="HG丸ｺﾞｼｯｸM-PRO"/>
          <w:sz w:val="24"/>
          <w:szCs w:val="24"/>
        </w:rPr>
      </w:pPr>
    </w:p>
    <w:p w14:paraId="1E1AB445" w14:textId="7CC367C8" w:rsidR="007F7884" w:rsidRDefault="007F7884" w:rsidP="001145B0">
      <w:pPr>
        <w:rPr>
          <w:rFonts w:ascii="HG丸ｺﾞｼｯｸM-PRO" w:eastAsia="HG丸ｺﾞｼｯｸM-PRO" w:hAnsi="HG丸ｺﾞｼｯｸM-PRO"/>
          <w:sz w:val="24"/>
          <w:szCs w:val="24"/>
        </w:rPr>
      </w:pPr>
    </w:p>
    <w:p w14:paraId="018284F3" w14:textId="52C0388D" w:rsidR="007F7884" w:rsidRPr="007F7884" w:rsidRDefault="007F7884" w:rsidP="001145B0">
      <w:pPr>
        <w:rPr>
          <w:rFonts w:ascii="HG丸ｺﾞｼｯｸM-PRO" w:eastAsia="HG丸ｺﾞｼｯｸM-PRO" w:hAnsi="HG丸ｺﾞｼｯｸM-PRO"/>
          <w:sz w:val="24"/>
          <w:szCs w:val="24"/>
        </w:rPr>
      </w:pPr>
    </w:p>
    <w:p w14:paraId="07331581" w14:textId="55BB4330" w:rsidR="007F7884" w:rsidRDefault="007F7884" w:rsidP="001145B0">
      <w:pPr>
        <w:rPr>
          <w:rFonts w:ascii="HG丸ｺﾞｼｯｸM-PRO" w:eastAsia="HG丸ｺﾞｼｯｸM-PRO" w:hAnsi="HG丸ｺﾞｼｯｸM-PRO"/>
          <w:sz w:val="24"/>
          <w:szCs w:val="24"/>
        </w:rPr>
      </w:pPr>
    </w:p>
    <w:p w14:paraId="4DCCA452" w14:textId="37064668" w:rsidR="007F7884" w:rsidRDefault="007F7884" w:rsidP="001145B0">
      <w:pPr>
        <w:rPr>
          <w:rFonts w:ascii="HG丸ｺﾞｼｯｸM-PRO" w:eastAsia="HG丸ｺﾞｼｯｸM-PRO" w:hAnsi="HG丸ｺﾞｼｯｸM-PRO"/>
          <w:sz w:val="24"/>
          <w:szCs w:val="24"/>
        </w:rPr>
      </w:pPr>
    </w:p>
    <w:p w14:paraId="3EC8B472" w14:textId="77777777" w:rsidR="007F7884" w:rsidRDefault="007F7884" w:rsidP="001145B0">
      <w:pPr>
        <w:rPr>
          <w:rFonts w:ascii="HG丸ｺﾞｼｯｸM-PRO" w:eastAsia="HG丸ｺﾞｼｯｸM-PRO" w:hAnsi="HG丸ｺﾞｼｯｸM-PRO"/>
          <w:sz w:val="24"/>
          <w:szCs w:val="24"/>
        </w:rPr>
      </w:pPr>
    </w:p>
    <w:p w14:paraId="34BF42B2" w14:textId="39B3D29C" w:rsidR="007F7884" w:rsidRDefault="007F7884" w:rsidP="001145B0">
      <w:pPr>
        <w:rPr>
          <w:rFonts w:ascii="HG丸ｺﾞｼｯｸM-PRO" w:eastAsia="HG丸ｺﾞｼｯｸM-PRO" w:hAnsi="HG丸ｺﾞｼｯｸM-PRO"/>
          <w:sz w:val="24"/>
          <w:szCs w:val="24"/>
        </w:rPr>
      </w:pPr>
    </w:p>
    <w:p w14:paraId="286E72DE" w14:textId="03474600" w:rsidR="007F7884" w:rsidRDefault="007F7884" w:rsidP="001145B0">
      <w:pPr>
        <w:rPr>
          <w:rFonts w:ascii="HG丸ｺﾞｼｯｸM-PRO" w:eastAsia="HG丸ｺﾞｼｯｸM-PRO" w:hAnsi="HG丸ｺﾞｼｯｸM-PRO"/>
          <w:sz w:val="24"/>
          <w:szCs w:val="24"/>
        </w:rPr>
      </w:pPr>
    </w:p>
    <w:sectPr w:rsidR="007F7884" w:rsidSect="006D41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0BE5D" w14:textId="77777777" w:rsidR="0076545C" w:rsidRDefault="0076545C" w:rsidP="000147E8">
      <w:r>
        <w:separator/>
      </w:r>
    </w:p>
  </w:endnote>
  <w:endnote w:type="continuationSeparator" w:id="0">
    <w:p w14:paraId="578E5F51" w14:textId="77777777" w:rsidR="0076545C" w:rsidRDefault="0076545C" w:rsidP="0001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D7112" w14:textId="77777777" w:rsidR="0076545C" w:rsidRDefault="0076545C" w:rsidP="000147E8">
      <w:r>
        <w:separator/>
      </w:r>
    </w:p>
  </w:footnote>
  <w:footnote w:type="continuationSeparator" w:id="0">
    <w:p w14:paraId="459E1B5D" w14:textId="77777777" w:rsidR="0076545C" w:rsidRDefault="0076545C" w:rsidP="00014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32F2"/>
    <w:multiLevelType w:val="hybridMultilevel"/>
    <w:tmpl w:val="785CEBA2"/>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
    <w:nsid w:val="32DC5306"/>
    <w:multiLevelType w:val="hybridMultilevel"/>
    <w:tmpl w:val="8FCC21E0"/>
    <w:lvl w:ilvl="0" w:tplc="B024DD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E2425D"/>
    <w:multiLevelType w:val="hybridMultilevel"/>
    <w:tmpl w:val="68A04FCE"/>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
    <w:nsid w:val="39454D03"/>
    <w:multiLevelType w:val="hybridMultilevel"/>
    <w:tmpl w:val="1B32A844"/>
    <w:lvl w:ilvl="0" w:tplc="6BB0C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06"/>
    <w:rsid w:val="000147E8"/>
    <w:rsid w:val="00016AD3"/>
    <w:rsid w:val="00032D7C"/>
    <w:rsid w:val="00064A01"/>
    <w:rsid w:val="00072F3C"/>
    <w:rsid w:val="00104051"/>
    <w:rsid w:val="001145B0"/>
    <w:rsid w:val="00141918"/>
    <w:rsid w:val="00143144"/>
    <w:rsid w:val="00143701"/>
    <w:rsid w:val="0017774C"/>
    <w:rsid w:val="00181A01"/>
    <w:rsid w:val="001A1836"/>
    <w:rsid w:val="001C0704"/>
    <w:rsid w:val="001C2E77"/>
    <w:rsid w:val="001E5FBF"/>
    <w:rsid w:val="00227F47"/>
    <w:rsid w:val="00240AEA"/>
    <w:rsid w:val="002A713A"/>
    <w:rsid w:val="002C020C"/>
    <w:rsid w:val="002D7660"/>
    <w:rsid w:val="002E24F9"/>
    <w:rsid w:val="003670FB"/>
    <w:rsid w:val="003705FF"/>
    <w:rsid w:val="0038745C"/>
    <w:rsid w:val="0039599B"/>
    <w:rsid w:val="003A15DB"/>
    <w:rsid w:val="003C322B"/>
    <w:rsid w:val="004204E6"/>
    <w:rsid w:val="004B2015"/>
    <w:rsid w:val="004C2A07"/>
    <w:rsid w:val="004F0D43"/>
    <w:rsid w:val="0050382A"/>
    <w:rsid w:val="00514FBA"/>
    <w:rsid w:val="005F466B"/>
    <w:rsid w:val="00603B8B"/>
    <w:rsid w:val="00641A0F"/>
    <w:rsid w:val="00655973"/>
    <w:rsid w:val="00656DC6"/>
    <w:rsid w:val="00686A0D"/>
    <w:rsid w:val="00692D59"/>
    <w:rsid w:val="006D41E1"/>
    <w:rsid w:val="00707B97"/>
    <w:rsid w:val="00722A49"/>
    <w:rsid w:val="00735A37"/>
    <w:rsid w:val="007378D0"/>
    <w:rsid w:val="0076545C"/>
    <w:rsid w:val="0078097E"/>
    <w:rsid w:val="007F05A7"/>
    <w:rsid w:val="007F7884"/>
    <w:rsid w:val="0082004B"/>
    <w:rsid w:val="00821527"/>
    <w:rsid w:val="00836275"/>
    <w:rsid w:val="00856D57"/>
    <w:rsid w:val="00862EFE"/>
    <w:rsid w:val="008B400C"/>
    <w:rsid w:val="00900EF9"/>
    <w:rsid w:val="00905195"/>
    <w:rsid w:val="00921380"/>
    <w:rsid w:val="00933A15"/>
    <w:rsid w:val="0095745B"/>
    <w:rsid w:val="00976687"/>
    <w:rsid w:val="0098330B"/>
    <w:rsid w:val="009A1206"/>
    <w:rsid w:val="009A3FC9"/>
    <w:rsid w:val="009B0FB5"/>
    <w:rsid w:val="009E6549"/>
    <w:rsid w:val="00A23349"/>
    <w:rsid w:val="00A30D3F"/>
    <w:rsid w:val="00AE7986"/>
    <w:rsid w:val="00B25CA4"/>
    <w:rsid w:val="00B269F5"/>
    <w:rsid w:val="00B330E2"/>
    <w:rsid w:val="00B6321E"/>
    <w:rsid w:val="00B727EF"/>
    <w:rsid w:val="00B909BE"/>
    <w:rsid w:val="00B93136"/>
    <w:rsid w:val="00BA0A74"/>
    <w:rsid w:val="00BB17AF"/>
    <w:rsid w:val="00BD7D1D"/>
    <w:rsid w:val="00BE2163"/>
    <w:rsid w:val="00C0186D"/>
    <w:rsid w:val="00C12CFD"/>
    <w:rsid w:val="00C418C3"/>
    <w:rsid w:val="00C60CC0"/>
    <w:rsid w:val="00CD7B58"/>
    <w:rsid w:val="00CF43BE"/>
    <w:rsid w:val="00D72BB1"/>
    <w:rsid w:val="00DA2C6B"/>
    <w:rsid w:val="00DB4FAB"/>
    <w:rsid w:val="00DE14FA"/>
    <w:rsid w:val="00DF2464"/>
    <w:rsid w:val="00E072AB"/>
    <w:rsid w:val="00E24BBE"/>
    <w:rsid w:val="00E31885"/>
    <w:rsid w:val="00E35D04"/>
    <w:rsid w:val="00E63B06"/>
    <w:rsid w:val="00E80979"/>
    <w:rsid w:val="00EC277F"/>
    <w:rsid w:val="00F120AF"/>
    <w:rsid w:val="00F12DEE"/>
    <w:rsid w:val="00F62228"/>
    <w:rsid w:val="00F76763"/>
    <w:rsid w:val="00F86AB4"/>
    <w:rsid w:val="00FD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D28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B06"/>
    <w:pPr>
      <w:ind w:leftChars="400" w:left="840"/>
    </w:pPr>
  </w:style>
  <w:style w:type="paragraph" w:styleId="a4">
    <w:name w:val="Balloon Text"/>
    <w:basedOn w:val="a"/>
    <w:link w:val="a5"/>
    <w:uiPriority w:val="99"/>
    <w:semiHidden/>
    <w:unhideWhenUsed/>
    <w:rsid w:val="00E63B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3B06"/>
    <w:rPr>
      <w:rFonts w:asciiTheme="majorHAnsi" w:eastAsiaTheme="majorEastAsia" w:hAnsiTheme="majorHAnsi" w:cstheme="majorBidi"/>
      <w:sz w:val="18"/>
      <w:szCs w:val="18"/>
    </w:rPr>
  </w:style>
  <w:style w:type="paragraph" w:styleId="a6">
    <w:name w:val="header"/>
    <w:basedOn w:val="a"/>
    <w:link w:val="a7"/>
    <w:uiPriority w:val="99"/>
    <w:unhideWhenUsed/>
    <w:rsid w:val="000147E8"/>
    <w:pPr>
      <w:tabs>
        <w:tab w:val="center" w:pos="4252"/>
        <w:tab w:val="right" w:pos="8504"/>
      </w:tabs>
      <w:snapToGrid w:val="0"/>
    </w:pPr>
  </w:style>
  <w:style w:type="character" w:customStyle="1" w:styleId="a7">
    <w:name w:val="ヘッダー (文字)"/>
    <w:basedOn w:val="a0"/>
    <w:link w:val="a6"/>
    <w:uiPriority w:val="99"/>
    <w:rsid w:val="000147E8"/>
  </w:style>
  <w:style w:type="paragraph" w:styleId="a8">
    <w:name w:val="footer"/>
    <w:basedOn w:val="a"/>
    <w:link w:val="a9"/>
    <w:uiPriority w:val="99"/>
    <w:unhideWhenUsed/>
    <w:rsid w:val="000147E8"/>
    <w:pPr>
      <w:tabs>
        <w:tab w:val="center" w:pos="4252"/>
        <w:tab w:val="right" w:pos="8504"/>
      </w:tabs>
      <w:snapToGrid w:val="0"/>
    </w:pPr>
  </w:style>
  <w:style w:type="character" w:customStyle="1" w:styleId="a9">
    <w:name w:val="フッター (文字)"/>
    <w:basedOn w:val="a0"/>
    <w:link w:val="a8"/>
    <w:uiPriority w:val="99"/>
    <w:rsid w:val="000147E8"/>
  </w:style>
  <w:style w:type="character" w:styleId="aa">
    <w:name w:val="annotation reference"/>
    <w:basedOn w:val="a0"/>
    <w:uiPriority w:val="99"/>
    <w:semiHidden/>
    <w:unhideWhenUsed/>
    <w:rsid w:val="00E35D04"/>
    <w:rPr>
      <w:sz w:val="18"/>
      <w:szCs w:val="18"/>
    </w:rPr>
  </w:style>
  <w:style w:type="paragraph" w:styleId="ab">
    <w:name w:val="annotation text"/>
    <w:basedOn w:val="a"/>
    <w:link w:val="ac"/>
    <w:uiPriority w:val="99"/>
    <w:semiHidden/>
    <w:unhideWhenUsed/>
    <w:rsid w:val="00E35D04"/>
    <w:pPr>
      <w:jc w:val="left"/>
    </w:pPr>
  </w:style>
  <w:style w:type="character" w:customStyle="1" w:styleId="ac">
    <w:name w:val="コメント文字列 (文字)"/>
    <w:basedOn w:val="a0"/>
    <w:link w:val="ab"/>
    <w:uiPriority w:val="99"/>
    <w:semiHidden/>
    <w:rsid w:val="00E35D04"/>
  </w:style>
  <w:style w:type="paragraph" w:styleId="ad">
    <w:name w:val="annotation subject"/>
    <w:basedOn w:val="ab"/>
    <w:next w:val="ab"/>
    <w:link w:val="ae"/>
    <w:uiPriority w:val="99"/>
    <w:semiHidden/>
    <w:unhideWhenUsed/>
    <w:rsid w:val="00E35D04"/>
    <w:rPr>
      <w:b/>
      <w:bCs/>
    </w:rPr>
  </w:style>
  <w:style w:type="character" w:customStyle="1" w:styleId="ae">
    <w:name w:val="コメント内容 (文字)"/>
    <w:basedOn w:val="ac"/>
    <w:link w:val="ad"/>
    <w:uiPriority w:val="99"/>
    <w:semiHidden/>
    <w:rsid w:val="00E35D04"/>
    <w:rPr>
      <w:b/>
      <w:bCs/>
    </w:rPr>
  </w:style>
  <w:style w:type="paragraph" w:styleId="Web">
    <w:name w:val="Normal (Web)"/>
    <w:basedOn w:val="a"/>
    <w:uiPriority w:val="99"/>
    <w:semiHidden/>
    <w:unhideWhenUsed/>
    <w:rsid w:val="00E35D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B06"/>
    <w:pPr>
      <w:ind w:leftChars="400" w:left="840"/>
    </w:pPr>
  </w:style>
  <w:style w:type="paragraph" w:styleId="a4">
    <w:name w:val="Balloon Text"/>
    <w:basedOn w:val="a"/>
    <w:link w:val="a5"/>
    <w:uiPriority w:val="99"/>
    <w:semiHidden/>
    <w:unhideWhenUsed/>
    <w:rsid w:val="00E63B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3B06"/>
    <w:rPr>
      <w:rFonts w:asciiTheme="majorHAnsi" w:eastAsiaTheme="majorEastAsia" w:hAnsiTheme="majorHAnsi" w:cstheme="majorBidi"/>
      <w:sz w:val="18"/>
      <w:szCs w:val="18"/>
    </w:rPr>
  </w:style>
  <w:style w:type="paragraph" w:styleId="a6">
    <w:name w:val="header"/>
    <w:basedOn w:val="a"/>
    <w:link w:val="a7"/>
    <w:uiPriority w:val="99"/>
    <w:unhideWhenUsed/>
    <w:rsid w:val="000147E8"/>
    <w:pPr>
      <w:tabs>
        <w:tab w:val="center" w:pos="4252"/>
        <w:tab w:val="right" w:pos="8504"/>
      </w:tabs>
      <w:snapToGrid w:val="0"/>
    </w:pPr>
  </w:style>
  <w:style w:type="character" w:customStyle="1" w:styleId="a7">
    <w:name w:val="ヘッダー (文字)"/>
    <w:basedOn w:val="a0"/>
    <w:link w:val="a6"/>
    <w:uiPriority w:val="99"/>
    <w:rsid w:val="000147E8"/>
  </w:style>
  <w:style w:type="paragraph" w:styleId="a8">
    <w:name w:val="footer"/>
    <w:basedOn w:val="a"/>
    <w:link w:val="a9"/>
    <w:uiPriority w:val="99"/>
    <w:unhideWhenUsed/>
    <w:rsid w:val="000147E8"/>
    <w:pPr>
      <w:tabs>
        <w:tab w:val="center" w:pos="4252"/>
        <w:tab w:val="right" w:pos="8504"/>
      </w:tabs>
      <w:snapToGrid w:val="0"/>
    </w:pPr>
  </w:style>
  <w:style w:type="character" w:customStyle="1" w:styleId="a9">
    <w:name w:val="フッター (文字)"/>
    <w:basedOn w:val="a0"/>
    <w:link w:val="a8"/>
    <w:uiPriority w:val="99"/>
    <w:rsid w:val="000147E8"/>
  </w:style>
  <w:style w:type="character" w:styleId="aa">
    <w:name w:val="annotation reference"/>
    <w:basedOn w:val="a0"/>
    <w:uiPriority w:val="99"/>
    <w:semiHidden/>
    <w:unhideWhenUsed/>
    <w:rsid w:val="00E35D04"/>
    <w:rPr>
      <w:sz w:val="18"/>
      <w:szCs w:val="18"/>
    </w:rPr>
  </w:style>
  <w:style w:type="paragraph" w:styleId="ab">
    <w:name w:val="annotation text"/>
    <w:basedOn w:val="a"/>
    <w:link w:val="ac"/>
    <w:uiPriority w:val="99"/>
    <w:semiHidden/>
    <w:unhideWhenUsed/>
    <w:rsid w:val="00E35D04"/>
    <w:pPr>
      <w:jc w:val="left"/>
    </w:pPr>
  </w:style>
  <w:style w:type="character" w:customStyle="1" w:styleId="ac">
    <w:name w:val="コメント文字列 (文字)"/>
    <w:basedOn w:val="a0"/>
    <w:link w:val="ab"/>
    <w:uiPriority w:val="99"/>
    <w:semiHidden/>
    <w:rsid w:val="00E35D04"/>
  </w:style>
  <w:style w:type="paragraph" w:styleId="ad">
    <w:name w:val="annotation subject"/>
    <w:basedOn w:val="ab"/>
    <w:next w:val="ab"/>
    <w:link w:val="ae"/>
    <w:uiPriority w:val="99"/>
    <w:semiHidden/>
    <w:unhideWhenUsed/>
    <w:rsid w:val="00E35D04"/>
    <w:rPr>
      <w:b/>
      <w:bCs/>
    </w:rPr>
  </w:style>
  <w:style w:type="character" w:customStyle="1" w:styleId="ae">
    <w:name w:val="コメント内容 (文字)"/>
    <w:basedOn w:val="ac"/>
    <w:link w:val="ad"/>
    <w:uiPriority w:val="99"/>
    <w:semiHidden/>
    <w:rsid w:val="00E35D04"/>
    <w:rPr>
      <w:b/>
      <w:bCs/>
    </w:rPr>
  </w:style>
  <w:style w:type="paragraph" w:styleId="Web">
    <w:name w:val="Normal (Web)"/>
    <w:basedOn w:val="a"/>
    <w:uiPriority w:val="99"/>
    <w:semiHidden/>
    <w:unhideWhenUsed/>
    <w:rsid w:val="00E35D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61393">
      <w:bodyDiv w:val="1"/>
      <w:marLeft w:val="0"/>
      <w:marRight w:val="0"/>
      <w:marTop w:val="0"/>
      <w:marBottom w:val="0"/>
      <w:divBdr>
        <w:top w:val="none" w:sz="0" w:space="0" w:color="auto"/>
        <w:left w:val="none" w:sz="0" w:space="0" w:color="auto"/>
        <w:bottom w:val="none" w:sz="0" w:space="0" w:color="auto"/>
        <w:right w:val="none" w:sz="0" w:space="0" w:color="auto"/>
      </w:divBdr>
    </w:div>
    <w:div w:id="1554341574">
      <w:bodyDiv w:val="1"/>
      <w:marLeft w:val="0"/>
      <w:marRight w:val="0"/>
      <w:marTop w:val="0"/>
      <w:marBottom w:val="0"/>
      <w:divBdr>
        <w:top w:val="none" w:sz="0" w:space="0" w:color="auto"/>
        <w:left w:val="none" w:sz="0" w:space="0" w:color="auto"/>
        <w:bottom w:val="none" w:sz="0" w:space="0" w:color="auto"/>
        <w:right w:val="none" w:sz="0" w:space="0" w:color="auto"/>
      </w:divBdr>
    </w:div>
    <w:div w:id="19591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大阪市水道局庁内情報ネットワーク</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大阪市水道局</dc:creator>
  <cp:lastModifiedBy>大阪市水道局</cp:lastModifiedBy>
  <cp:revision>6</cp:revision>
  <cp:lastPrinted>2018-08-28T04:37:00Z</cp:lastPrinted>
  <dcterms:created xsi:type="dcterms:W3CDTF">2018-09-14T03:04:00Z</dcterms:created>
  <dcterms:modified xsi:type="dcterms:W3CDTF">2018-09-14T06:17:00Z</dcterms:modified>
</cp:coreProperties>
</file>