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CB" w:rsidRDefault="000E4D54" w:rsidP="001039CB">
      <w:pPr>
        <w:spacing w:line="260" w:lineRule="exact"/>
        <w:rPr>
          <w:noProof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81915</wp:posOffset>
                </wp:positionV>
                <wp:extent cx="711200" cy="1197610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6"/>
                            </w:tblGrid>
                            <w:tr w:rsidR="001039CB" w:rsidTr="001039CB">
                              <w:trPr>
                                <w:trHeight w:val="431"/>
                              </w:trPr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電気主任</w:t>
                                  </w:r>
                                </w:p>
                                <w:p w:rsidR="001039CB" w:rsidRDefault="001039CB" w:rsidP="001039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315E9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技術</w:t>
                                  </w:r>
                                  <w:r w:rsidRPr="009315E9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fitText w:val="696" w:id="-1135320575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90.4pt;margin-top:6.45pt;width:56pt;height:9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6"/>
                      </w:tblGrid>
                      <w:tr w:rsidR="001039CB" w:rsidTr="001039CB">
                        <w:trPr>
                          <w:trHeight w:val="431"/>
                        </w:trPr>
                        <w:tc>
                          <w:tcPr>
                            <w:tcW w:w="896" w:type="dxa"/>
                            <w:vAlign w:val="center"/>
                          </w:tcPr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電気主任</w:t>
                            </w:r>
                          </w:p>
                          <w:p w:rsidR="001039CB" w:rsidRDefault="001039CB" w:rsidP="001039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9315E9">
                              <w:rPr>
                                <w:rFonts w:hint="eastAsia"/>
                                <w:spacing w:val="30"/>
                                <w:kern w:val="0"/>
                                <w:sz w:val="16"/>
                                <w:fitText w:val="696" w:id="-1135320575"/>
                              </w:rPr>
                              <w:t>技術</w:t>
                            </w:r>
                            <w:r w:rsidRPr="009315E9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fitText w:val="696" w:id="-1135320575"/>
                              </w:rPr>
                              <w:t>者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96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2376170" cy="129921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42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  <w:gridCol w:w="851"/>
                              <w:gridCol w:w="890"/>
                            </w:tblGrid>
                            <w:tr w:rsidR="001039CB" w:rsidTr="001039CB">
                              <w:trPr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場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副場長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担当係長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1039CB">
                              <w:trPr>
                                <w:trHeight w:val="901"/>
                              </w:trPr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39CB" w:rsidRDefault="001039CB" w:rsidP="009E4028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039CB" w:rsidRDefault="001039CB" w:rsidP="001039CB">
                                  <w:pPr>
                                    <w:pStyle w:val="a7"/>
                                    <w:spacing w:after="87" w:line="200" w:lineRule="exact"/>
                                    <w:rPr>
                                      <w:rFonts w:ascii="ヒラギノ明朝体3" w:eastAsia="ヒラギノ明朝体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9CB" w:rsidRDefault="001039CB" w:rsidP="001039CB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0;margin-top:11.1pt;width:187.1pt;height:10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Y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3442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  <w:gridCol w:w="851"/>
                        <w:gridCol w:w="890"/>
                      </w:tblGrid>
                      <w:tr w:rsidR="001039CB" w:rsidTr="001039CB">
                        <w:trPr>
                          <w:trHeight w:val="28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場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副場長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担当係長</w:t>
                            </w:r>
                          </w:p>
                        </w:tc>
                        <w:tc>
                          <w:tcPr>
                            <w:tcW w:w="890" w:type="dxa"/>
                            <w:vAlign w:val="center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係　員</w:t>
                            </w:r>
                          </w:p>
                        </w:tc>
                      </w:tr>
                      <w:tr w:rsidR="001039CB">
                        <w:trPr>
                          <w:trHeight w:val="901"/>
                        </w:trPr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39CB" w:rsidRDefault="001039CB" w:rsidP="009E4028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1039CB" w:rsidRDefault="001039CB" w:rsidP="001039CB">
                            <w:pPr>
                              <w:pStyle w:val="a7"/>
                              <w:spacing w:after="87" w:line="200" w:lineRule="exact"/>
                              <w:rPr>
                                <w:rFonts w:ascii="ヒラギノ明朝体3" w:eastAsia="ヒラギノ明朝体3"/>
                              </w:rPr>
                            </w:pPr>
                          </w:p>
                        </w:tc>
                      </w:tr>
                    </w:tbl>
                    <w:p w:rsidR="001039CB" w:rsidRDefault="001039CB" w:rsidP="001039CB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1039CB" w:rsidRPr="008F40B6" w:rsidRDefault="001039CB" w:rsidP="001039CB">
      <w:pPr>
        <w:spacing w:line="260" w:lineRule="exact"/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所　属</w:t>
      </w:r>
    </w:p>
    <w:p w:rsidR="001039CB" w:rsidRPr="008F40B6" w:rsidRDefault="001039CB" w:rsidP="001039CB">
      <w:pPr>
        <w:spacing w:line="240" w:lineRule="exact"/>
        <w:ind w:leftChars="2300" w:left="4716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監督員</w:t>
      </w:r>
    </w:p>
    <w:p w:rsidR="001039CB" w:rsidRPr="008F40B6" w:rsidRDefault="001039CB" w:rsidP="001039CB">
      <w:pPr>
        <w:spacing w:line="240" w:lineRule="exact"/>
        <w:ind w:firstLineChars="2609" w:firstLine="5611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 xml:space="preserve">氏　名　　　　　　　</w:t>
      </w:r>
      <w:r>
        <w:rPr>
          <w:rFonts w:hint="eastAsia"/>
          <w:noProof/>
          <w:sz w:val="22"/>
          <w:szCs w:val="22"/>
          <w:lang w:eastAsia="zh-TW"/>
        </w:rPr>
        <w:t xml:space="preserve">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 w:rsidR="000A57F3">
        <w:rPr>
          <w:rFonts w:hint="eastAsia"/>
          <w:noProof/>
          <w:sz w:val="22"/>
          <w:szCs w:val="22"/>
        </w:rPr>
        <w:t>印</w:t>
      </w:r>
    </w:p>
    <w:p w:rsidR="001039CB" w:rsidRPr="008F40B6" w:rsidRDefault="001039CB" w:rsidP="001039CB">
      <w:pPr>
        <w:spacing w:line="360" w:lineRule="exact"/>
        <w:ind w:leftChars="2700" w:left="553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8F40B6" w:rsidRDefault="00DA38B5" w:rsidP="001039CB">
      <w:pPr>
        <w:spacing w:line="300" w:lineRule="exact"/>
        <w:ind w:firstLineChars="2708" w:firstLine="5824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</w:t>
      </w:r>
      <w:r w:rsidR="001039CB" w:rsidRPr="008F40B6">
        <w:rPr>
          <w:rFonts w:hint="eastAsia"/>
          <w:noProof/>
          <w:sz w:val="22"/>
          <w:szCs w:val="22"/>
        </w:rPr>
        <w:t xml:space="preserve">　　年　　　月　　　日</w:t>
      </w:r>
    </w:p>
    <w:p w:rsidR="001039CB" w:rsidRDefault="001039CB" w:rsidP="001039CB"/>
    <w:p w:rsidR="001039CB" w:rsidRDefault="001039CB" w:rsidP="001039CB"/>
    <w:p w:rsidR="001039CB" w:rsidRDefault="000E4D54" w:rsidP="00103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116840</wp:posOffset>
                </wp:positionV>
                <wp:extent cx="1819275" cy="485775"/>
                <wp:effectExtent l="0" t="2540" r="254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39CB" w:rsidRPr="005246BD" w:rsidRDefault="001039CB" w:rsidP="001039CB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使用申込書</w:t>
                            </w:r>
                          </w:p>
                          <w:p w:rsidR="001039CB" w:rsidRDefault="001039CB" w:rsidP="001039CB">
                            <w:pPr>
                              <w:spacing w:line="400" w:lineRule="exact"/>
                            </w:pPr>
                            <w:r w:rsidRPr="00524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　止　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3" o:spid="_x0000_s1028" type="#_x0000_t202" style="position:absolute;left:0;text-align:left;margin-left:266.8pt;margin-top:9.2pt;width:143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" filled="f" stroked="f">
                <v:textbox inset="0,0,0,0">
                  <w:txbxContent>
                    <w:p w:rsidR="001039CB" w:rsidRPr="005246BD" w:rsidRDefault="001039CB" w:rsidP="001039CB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使用申込書</w:t>
                      </w:r>
                    </w:p>
                    <w:p w:rsidR="001039CB" w:rsidRDefault="001039CB" w:rsidP="001039CB">
                      <w:pPr>
                        <w:spacing w:line="400" w:lineRule="exact"/>
                      </w:pPr>
                      <w:r w:rsidRPr="005246BD">
                        <w:rPr>
                          <w:rFonts w:hint="eastAsia"/>
                          <w:sz w:val="32"/>
                          <w:szCs w:val="32"/>
                        </w:rPr>
                        <w:t>廃　止　届</w:t>
                      </w:r>
                    </w:p>
                  </w:txbxContent>
                </v:textbox>
              </v:shape>
            </w:pict>
          </mc:Fallback>
        </mc:AlternateContent>
      </w:r>
    </w:p>
    <w:p w:rsidR="001039CB" w:rsidRPr="005246BD" w:rsidRDefault="001039CB" w:rsidP="001039CB">
      <w:pPr>
        <w:spacing w:line="400" w:lineRule="exact"/>
        <w:ind w:firstLineChars="800" w:firstLine="2521"/>
        <w:rPr>
          <w:sz w:val="32"/>
          <w:szCs w:val="32"/>
          <w:lang w:eastAsia="zh-TW"/>
        </w:rPr>
      </w:pPr>
      <w:r w:rsidRPr="005246BD">
        <w:rPr>
          <w:rFonts w:hint="eastAsia"/>
          <w:sz w:val="32"/>
          <w:szCs w:val="32"/>
          <w:lang w:eastAsia="zh-TW"/>
        </w:rPr>
        <w:t>構内工事用電力</w:t>
      </w:r>
      <w:r>
        <w:rPr>
          <w:rFonts w:hint="eastAsia"/>
          <w:sz w:val="32"/>
          <w:szCs w:val="32"/>
          <w:lang w:eastAsia="zh-TW"/>
        </w:rPr>
        <w:t xml:space="preserve">　　　　　　　　</w:t>
      </w: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Default="001039CB" w:rsidP="001039CB">
      <w:pPr>
        <w:rPr>
          <w:lang w:eastAsia="zh-TW"/>
        </w:rPr>
      </w:pPr>
    </w:p>
    <w:p w:rsidR="001039CB" w:rsidRPr="003B47C6" w:rsidRDefault="001039CB" w:rsidP="003B47C6">
      <w:pPr>
        <w:pStyle w:val="a6"/>
        <w:tabs>
          <w:tab w:val="clear" w:pos="4252"/>
          <w:tab w:val="clear" w:pos="8504"/>
        </w:tabs>
        <w:snapToGrid/>
        <w:spacing w:line="300" w:lineRule="exact"/>
        <w:ind w:firstLineChars="650" w:firstLine="1398"/>
        <w:rPr>
          <w:noProof/>
          <w:sz w:val="22"/>
          <w:szCs w:val="22"/>
        </w:rPr>
      </w:pPr>
      <w:r w:rsidRPr="003B47C6">
        <w:rPr>
          <w:rFonts w:hint="eastAsia"/>
          <w:noProof/>
          <w:kern w:val="0"/>
          <w:sz w:val="22"/>
          <w:szCs w:val="22"/>
        </w:rPr>
        <w:t>浄水場長</w:t>
      </w:r>
      <w:r w:rsidR="003B47C6">
        <w:rPr>
          <w:rFonts w:hint="eastAsia"/>
          <w:noProof/>
          <w:kern w:val="0"/>
          <w:sz w:val="22"/>
          <w:szCs w:val="22"/>
        </w:rPr>
        <w:t xml:space="preserve">　</w:t>
      </w:r>
    </w:p>
    <w:p w:rsidR="001039CB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4289"/>
        <w:rPr>
          <w:noProof/>
          <w:sz w:val="18"/>
        </w:rPr>
      </w:pPr>
      <w:r>
        <w:rPr>
          <w:rFonts w:hint="eastAsia"/>
          <w:noProof/>
          <w:sz w:val="18"/>
        </w:rPr>
        <w:t>商号又は名称</w:t>
      </w:r>
    </w:p>
    <w:p w:rsidR="006B50E4" w:rsidRPr="006B50E4" w:rsidRDefault="006B50E4" w:rsidP="006B50E4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450" w:firstLine="3799"/>
        <w:rPr>
          <w:rFonts w:eastAsia="PMingLiU"/>
          <w:noProof/>
          <w:sz w:val="16"/>
          <w:szCs w:val="22"/>
          <w:lang w:eastAsia="zh-TW"/>
        </w:rPr>
      </w:pP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現場代理人</w:t>
      </w:r>
    </w:p>
    <w:p w:rsidR="001039CB" w:rsidRPr="008F40B6" w:rsidRDefault="001039CB" w:rsidP="001039CB">
      <w:pPr>
        <w:pStyle w:val="a6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  <w:lang w:eastAsia="zh-TW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>
        <w:rPr>
          <w:rFonts w:hint="eastAsia"/>
          <w:noProof/>
          <w:sz w:val="22"/>
          <w:szCs w:val="22"/>
          <w:lang w:eastAsia="zh-TW"/>
        </w:rPr>
        <w:t xml:space="preserve">　</w:t>
      </w:r>
      <w:r w:rsidRPr="008F40B6">
        <w:rPr>
          <w:rFonts w:hint="eastAsia"/>
          <w:noProof/>
          <w:sz w:val="22"/>
          <w:szCs w:val="22"/>
          <w:lang w:eastAsia="zh-TW"/>
        </w:rPr>
        <w:t xml:space="preserve">　</w:t>
      </w:r>
      <w:r w:rsidR="000A57F3">
        <w:rPr>
          <w:rFonts w:hint="eastAsia"/>
          <w:noProof/>
          <w:sz w:val="22"/>
          <w:szCs w:val="22"/>
        </w:rPr>
        <w:t>印</w:t>
      </w:r>
    </w:p>
    <w:p w:rsidR="001039CB" w:rsidRDefault="001039CB" w:rsidP="001039CB">
      <w:pPr>
        <w:ind w:firstLineChars="2607" w:firstLine="5607"/>
        <w:rPr>
          <w:noProof/>
          <w:sz w:val="22"/>
          <w:szCs w:val="22"/>
          <w:lang w:eastAsia="zh-TW"/>
        </w:rPr>
      </w:pPr>
      <w:r w:rsidRPr="008F40B6">
        <w:rPr>
          <w:rFonts w:hint="eastAsia"/>
          <w:noProof/>
          <w:sz w:val="22"/>
          <w:szCs w:val="22"/>
          <w:lang w:eastAsia="zh-TW"/>
        </w:rPr>
        <w:t>（電話　　　　－　　　　　）</w:t>
      </w:r>
    </w:p>
    <w:p w:rsidR="001039CB" w:rsidRPr="00E37489" w:rsidRDefault="001039CB" w:rsidP="001039CB">
      <w:pPr>
        <w:jc w:val="left"/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sz w:val="22"/>
          <w:szCs w:val="22"/>
          <w:lang w:eastAsia="zh-TW"/>
        </w:rPr>
      </w:pPr>
      <w:r w:rsidRPr="00E37489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  <w:lang w:eastAsia="zh-TW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:rsidR="001039CB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rPr>
          <w:rFonts w:ascii="ＭＳ 明朝" w:hAnsi="ＭＳ 明朝"/>
          <w:noProof/>
          <w:sz w:val="22"/>
          <w:szCs w:val="22"/>
          <w:lang w:eastAsia="zh-TW"/>
        </w:rPr>
      </w:pPr>
    </w:p>
    <w:p w:rsidR="001039CB" w:rsidRPr="00E37489" w:rsidRDefault="001039CB" w:rsidP="001039CB">
      <w:pPr>
        <w:pStyle w:val="a6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２</w:t>
      </w:r>
      <w:r w:rsidRPr="00E37489">
        <w:rPr>
          <w:rFonts w:hAnsi="ＭＳ 明朝" w:hint="eastAsia"/>
          <w:sz w:val="22"/>
          <w:szCs w:val="22"/>
          <w:lang w:eastAsia="zh-TW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1039CB" w:rsidTr="009E4028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zCs w:val="18"/>
              </w:rPr>
            </w:pPr>
            <w:r w:rsidRPr="009315E9">
              <w:rPr>
                <w:rFonts w:hint="eastAsia"/>
                <w:snapToGrid w:val="0"/>
                <w:spacing w:val="30"/>
                <w:kern w:val="0"/>
                <w:szCs w:val="18"/>
                <w:fitText w:val="1164" w:id="-1010600960"/>
              </w:rPr>
              <w:t>給電開始</w:t>
            </w:r>
            <w:r w:rsidRPr="009315E9">
              <w:rPr>
                <w:rFonts w:hint="eastAsia"/>
                <w:snapToGrid w:val="0"/>
                <w:spacing w:val="7"/>
                <w:kern w:val="0"/>
                <w:szCs w:val="18"/>
                <w:fitText w:val="1164" w:id="-1010600960"/>
              </w:rPr>
              <w:t>日</w:t>
            </w:r>
          </w:p>
        </w:tc>
      </w:tr>
      <w:tr w:rsidR="001039CB" w:rsidTr="009E4028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  <w:tr w:rsidR="001039CB" w:rsidTr="009E4028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039CB" w:rsidRDefault="001039CB" w:rsidP="009E4028">
            <w:pPr>
              <w:pStyle w:val="a8"/>
              <w:snapToGrid w:val="0"/>
              <w:spacing w:line="360" w:lineRule="auto"/>
              <w:ind w:left="1081" w:hanging="857"/>
            </w:pPr>
          </w:p>
        </w:tc>
      </w:tr>
    </w:tbl>
    <w:p w:rsidR="00E91CB7" w:rsidRPr="008443E0" w:rsidRDefault="00E91CB7" w:rsidP="008443E0"/>
    <w:sectPr w:rsidR="00E91CB7" w:rsidRPr="008443E0" w:rsidSect="009D4332">
      <w:headerReference w:type="default" r:id="rId7"/>
      <w:footerReference w:type="even" r:id="rId8"/>
      <w:pgSz w:w="11906" w:h="16838" w:code="9"/>
      <w:pgMar w:top="1134" w:right="1134" w:bottom="1418" w:left="1134" w:header="851" w:footer="992" w:gutter="0"/>
      <w:pgNumType w:start="28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AA" w:rsidRDefault="00A272AA">
      <w:r>
        <w:separator/>
      </w:r>
    </w:p>
  </w:endnote>
  <w:endnote w:type="continuationSeparator" w:id="0">
    <w:p w:rsidR="00A272AA" w:rsidRDefault="00A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A8" w:rsidRDefault="008C61A8" w:rsidP="00D11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1A8" w:rsidRDefault="008C6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AA" w:rsidRDefault="00A272AA">
      <w:r>
        <w:separator/>
      </w:r>
    </w:p>
  </w:footnote>
  <w:footnote w:type="continuationSeparator" w:id="0">
    <w:p w:rsidR="00A272AA" w:rsidRDefault="00A2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C4" w:rsidRPr="00794BC4" w:rsidRDefault="00794BC4" w:rsidP="00794BC4">
    <w:pPr>
      <w:pStyle w:val="a6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6C"/>
    <w:rsid w:val="00037301"/>
    <w:rsid w:val="00076324"/>
    <w:rsid w:val="000A57F3"/>
    <w:rsid w:val="000D4846"/>
    <w:rsid w:val="000E0CDE"/>
    <w:rsid w:val="000E4D54"/>
    <w:rsid w:val="001039CB"/>
    <w:rsid w:val="00106AC5"/>
    <w:rsid w:val="00153606"/>
    <w:rsid w:val="001653F0"/>
    <w:rsid w:val="001D2F80"/>
    <w:rsid w:val="00216323"/>
    <w:rsid w:val="003B47C6"/>
    <w:rsid w:val="00443DE3"/>
    <w:rsid w:val="00531E44"/>
    <w:rsid w:val="00555976"/>
    <w:rsid w:val="0063648C"/>
    <w:rsid w:val="006B50E4"/>
    <w:rsid w:val="00794BC4"/>
    <w:rsid w:val="007F3F21"/>
    <w:rsid w:val="007F486C"/>
    <w:rsid w:val="00801D87"/>
    <w:rsid w:val="008443E0"/>
    <w:rsid w:val="00855E62"/>
    <w:rsid w:val="008C61A8"/>
    <w:rsid w:val="00921C3F"/>
    <w:rsid w:val="009315E9"/>
    <w:rsid w:val="009462F2"/>
    <w:rsid w:val="009D4332"/>
    <w:rsid w:val="009E4028"/>
    <w:rsid w:val="00A272AA"/>
    <w:rsid w:val="00A90819"/>
    <w:rsid w:val="00B3292C"/>
    <w:rsid w:val="00BE0ACB"/>
    <w:rsid w:val="00C8325F"/>
    <w:rsid w:val="00CC46C8"/>
    <w:rsid w:val="00D1067A"/>
    <w:rsid w:val="00D11AFB"/>
    <w:rsid w:val="00D24E28"/>
    <w:rsid w:val="00DA38B5"/>
    <w:rsid w:val="00DC03AA"/>
    <w:rsid w:val="00DC7E80"/>
    <w:rsid w:val="00E91CB7"/>
    <w:rsid w:val="00F1394F"/>
    <w:rsid w:val="00F917C0"/>
    <w:rsid w:val="00FB2FE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表タイトル"/>
    <w:basedOn w:val="a"/>
    <w:rsid w:val="001039CB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1039C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構内工事用電力使用申込書・廃止届</vt:lpstr>
      <vt:lpstr>　工事名</vt:lpstr>
    </vt:vector>
  </TitlesOfParts>
  <Company>FJ-WORK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大阪市水道局</dc:creator>
  <cp:lastModifiedBy>大阪市水道局</cp:lastModifiedBy>
  <cp:revision>7</cp:revision>
  <cp:lastPrinted>2005-12-26T08:36:00Z</cp:lastPrinted>
  <dcterms:created xsi:type="dcterms:W3CDTF">2017-03-23T10:22:00Z</dcterms:created>
  <dcterms:modified xsi:type="dcterms:W3CDTF">2019-04-02T04:40:00Z</dcterms:modified>
</cp:coreProperties>
</file>