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D" w:rsidRPr="00BD2CAF" w:rsidRDefault="00287F4C" w:rsidP="00333D7D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特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記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仕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様</w:t>
      </w:r>
      <w:r w:rsidRPr="00BD2CAF">
        <w:rPr>
          <w:rFonts w:asciiTheme="minorEastAsia" w:hAnsiTheme="minorEastAsia" w:cs="・ｭ・ｳ 繧ｴ繧ｷ繝・け"/>
          <w:b/>
          <w:kern w:val="0"/>
          <w:sz w:val="24"/>
          <w:szCs w:val="24"/>
        </w:rPr>
        <w:t xml:space="preserve"> 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書</w:t>
      </w:r>
    </w:p>
    <w:p w:rsidR="00287F4C" w:rsidRPr="00BD2CAF" w:rsidRDefault="00BD2CAF" w:rsidP="00333D7D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（週休２日</w:t>
      </w:r>
      <w:r w:rsidR="00287F4C"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工事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（</w:t>
      </w:r>
      <w:r w:rsidR="00E75A3B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受注者希望</w:t>
      </w:r>
      <w:r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方式）</w:t>
      </w:r>
      <w:r w:rsidR="00287F4C" w:rsidRPr="00BD2CAF">
        <w:rPr>
          <w:rFonts w:asciiTheme="minorEastAsia" w:hAnsiTheme="minorEastAsia" w:cs="・ｭ・ｳ 繧ｴ繧ｷ繝・け" w:hint="eastAsia"/>
          <w:b/>
          <w:kern w:val="0"/>
          <w:sz w:val="24"/>
          <w:szCs w:val="24"/>
        </w:rPr>
        <w:t>）</w:t>
      </w:r>
    </w:p>
    <w:p w:rsidR="00333D7D" w:rsidRDefault="00333D7D" w:rsidP="00A27AA7">
      <w:pPr>
        <w:autoSpaceDE w:val="0"/>
        <w:autoSpaceDN w:val="0"/>
        <w:adjustRightInd w:val="0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</w:p>
    <w:p w:rsidR="00A27AA7" w:rsidRPr="00BD2CAF" w:rsidRDefault="00A27AA7" w:rsidP="00A27AA7">
      <w:pPr>
        <w:autoSpaceDE w:val="0"/>
        <w:autoSpaceDN w:val="0"/>
        <w:adjustRightInd w:val="0"/>
        <w:rPr>
          <w:rFonts w:asciiTheme="minorEastAsia" w:hAnsiTheme="minorEastAsia" w:cs="・ｭ・ｳ 繧ｴ繧ｷ繝・け"/>
          <w:b/>
          <w:kern w:val="0"/>
          <w:sz w:val="24"/>
          <w:szCs w:val="24"/>
        </w:rPr>
      </w:pPr>
    </w:p>
    <w:p w:rsidR="004E3F71" w:rsidRPr="00BD2CAF" w:rsidRDefault="00287F4C" w:rsidP="00BD2CA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本工事は、建設業の労働環境を改善し、担い手の確保を図るための取組みとして、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工事現場における週休２日の確保に取組む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工事（以下「週休２日工事」という。）である。</w:t>
      </w:r>
    </w:p>
    <w:p w:rsidR="004E3F71" w:rsidRPr="00BD2CAF" w:rsidRDefault="004E3F71" w:rsidP="004E3F71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4E3F71" w:rsidRPr="00BD2CAF" w:rsidRDefault="001D6E1A" w:rsidP="004E3F71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 xml:space="preserve">１　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発注方式</w:t>
      </w:r>
    </w:p>
    <w:p w:rsidR="00287F4C" w:rsidRPr="00BD2CAF" w:rsidRDefault="00E75A3B" w:rsidP="00BD2CAF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受注者の希望によって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週休２日に取り組む「</w:t>
      </w:r>
      <w:r>
        <w:rPr>
          <w:rFonts w:asciiTheme="minorEastAsia" w:hAnsiTheme="minorEastAsia" w:cs="・ｭ・ｳ 譏取悃" w:hint="eastAsia"/>
          <w:kern w:val="0"/>
          <w:szCs w:val="21"/>
        </w:rPr>
        <w:t>受注者希望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方式」とする。</w:t>
      </w:r>
    </w:p>
    <w:p w:rsidR="00333D7D" w:rsidRPr="00BD2CAF" w:rsidRDefault="00333D7D" w:rsidP="00333D7D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287F4C" w:rsidP="00333D7D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２</w:t>
      </w:r>
      <w:r w:rsidR="001D6E1A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</w:t>
      </w:r>
    </w:p>
    <w:p w:rsidR="00BD2CAF" w:rsidRDefault="001D6E1A" w:rsidP="00BD2CA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現場着手日（現場事務所の設置、工事現場測量、資機材の搬入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または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仮設工事の開始等、現場で作業を開始した日）から工事完成日までの期間とする。</w:t>
      </w:r>
    </w:p>
    <w:p w:rsidR="00333D7D" w:rsidRPr="00BD2CAF" w:rsidRDefault="001D6E1A" w:rsidP="00BD2CAF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なお、年末年始６日間（</w:t>
      </w:r>
      <w:r w:rsidRPr="00BD2CAF">
        <w:rPr>
          <w:rFonts w:asciiTheme="minorEastAsia" w:hAnsiTheme="minorEastAsia" w:cs="ï¼­ï¼³ æ˜Žæœ"/>
          <w:kern w:val="0"/>
          <w:szCs w:val="21"/>
        </w:rPr>
        <w:t>12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月</w:t>
      </w:r>
      <w:r w:rsidRPr="00BD2CAF">
        <w:rPr>
          <w:rFonts w:asciiTheme="minorEastAsia" w:hAnsiTheme="minorEastAsia" w:cs="ï¼­ï¼³ æ˜Žæœ"/>
          <w:kern w:val="0"/>
          <w:szCs w:val="21"/>
        </w:rPr>
        <w:t>29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日から１月３日）、夏季休暇３日間（８月</w:t>
      </w:r>
      <w:r w:rsidRPr="00BD2CAF">
        <w:rPr>
          <w:rFonts w:asciiTheme="minorEastAsia" w:hAnsiTheme="minorEastAsia" w:cs="ï¼­ï¼³ æ˜Žæœ"/>
          <w:kern w:val="0"/>
          <w:szCs w:val="21"/>
        </w:rPr>
        <w:t>14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日から同月</w:t>
      </w:r>
      <w:r w:rsidRPr="00BD2CAF">
        <w:rPr>
          <w:rFonts w:asciiTheme="minorEastAsia" w:hAnsiTheme="minorEastAsia" w:cs="ï¼­ï¼³ æ˜Žæœ"/>
          <w:kern w:val="0"/>
          <w:szCs w:val="21"/>
        </w:rPr>
        <w:t>16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日）、工場製作のみを実施している期間、工事全体を一時中止している期間のほか、発注者が対象外としている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内容に該当する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期間（受注者の責によらず現場作業を余儀なくされる期間等）は含まないものとする。</w:t>
      </w:r>
    </w:p>
    <w:p w:rsidR="00D959A5" w:rsidRPr="00BD2CAF" w:rsidRDefault="00D959A5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287F4C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３</w:t>
      </w:r>
      <w:r w:rsidR="00333D7D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用語の定義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1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「現場閉所」</w:t>
      </w:r>
    </w:p>
    <w:p w:rsidR="001D6E1A" w:rsidRPr="00BD2CAF" w:rsidRDefault="001D6E1A" w:rsidP="00D43648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巡回パトロールや保守点検等、現場管理上必要な作業を行う場合を除き、現場や事務所での事務作業を含めて、１日を通して当該工事に係る作業を行っていない状態をいう。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2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「４週８休」</w:t>
      </w:r>
    </w:p>
    <w:p w:rsidR="00BD2CAF" w:rsidRDefault="001D6E1A" w:rsidP="002B78BC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対象期間内の現場閉所日数の割合が、</w:t>
      </w:r>
      <w:r w:rsidRPr="00BD2CAF">
        <w:rPr>
          <w:rFonts w:asciiTheme="minorEastAsia" w:hAnsiTheme="minorEastAsia" w:cs="ï¼­ï¼³ æ˜Žæœ"/>
          <w:kern w:val="0"/>
          <w:szCs w:val="21"/>
        </w:rPr>
        <w:t>28.5%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（８日</w:t>
      </w:r>
      <w:r w:rsidRPr="00BD2CAF">
        <w:rPr>
          <w:rFonts w:asciiTheme="minorEastAsia" w:hAnsiTheme="minorEastAsia" w:cs="ï¼­ï¼³ æ˜Žæœ"/>
          <w:kern w:val="0"/>
          <w:szCs w:val="21"/>
        </w:rPr>
        <w:t>/28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日）以上の水準に達する状態をいう。</w:t>
      </w:r>
    </w:p>
    <w:p w:rsidR="001D6E1A" w:rsidRPr="00BD2CAF" w:rsidRDefault="001D6E1A" w:rsidP="002B78BC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なお、天候等による予定外の現場閉所日についても、現場閉所日数に含めるものとする。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3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 xml:space="preserve">) 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「週休２日」</w:t>
      </w:r>
    </w:p>
    <w:p w:rsidR="001D6E1A" w:rsidRPr="00BD2CAF" w:rsidRDefault="001D6E1A" w:rsidP="001D6E1A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対象期間において、４週８休以上の現場閉所を行ったと認められる状態をいう。</w:t>
      </w:r>
    </w:p>
    <w:p w:rsidR="00333D7D" w:rsidRPr="00BD2CAF" w:rsidRDefault="00333D7D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E75A3B" w:rsidRPr="00BD2CAF" w:rsidRDefault="00E75A3B" w:rsidP="00E75A3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・ｭ・ｳ 譏取悃" w:hint="eastAsia"/>
          <w:kern w:val="0"/>
          <w:szCs w:val="21"/>
        </w:rPr>
        <w:t>４　週休２日</w:t>
      </w:r>
      <w:r>
        <w:rPr>
          <w:rFonts w:asciiTheme="minorEastAsia" w:hAnsiTheme="minorEastAsia" w:cs="・ｭ・ｳ 譏取悃" w:hint="eastAsia"/>
          <w:kern w:val="0"/>
          <w:szCs w:val="21"/>
        </w:rPr>
        <w:t>工事実施の選択</w:t>
      </w:r>
    </w:p>
    <w:p w:rsidR="00E75A3B" w:rsidRPr="00BD2CAF" w:rsidRDefault="00E75A3B" w:rsidP="00E75A3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1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受注者は、実施の意向について</w:t>
      </w:r>
      <w:r w:rsidR="000B0515">
        <w:rPr>
          <w:rFonts w:asciiTheme="minorEastAsia" w:hAnsiTheme="minorEastAsia" w:cs="ï¼­ï¼³ æ˜Žæœ" w:hint="eastAsia"/>
          <w:kern w:val="0"/>
          <w:szCs w:val="21"/>
        </w:rPr>
        <w:t>、「週休２日届出書」（様式１）を施工計画書の提出時に併せて</w:t>
      </w:r>
      <w:r w:rsidR="00C13A13">
        <w:rPr>
          <w:rFonts w:asciiTheme="minorEastAsia" w:hAnsiTheme="minorEastAsia" w:cs="ï¼­ï¼³ æ˜Žæœ" w:hint="eastAsia"/>
          <w:kern w:val="0"/>
          <w:szCs w:val="21"/>
        </w:rPr>
        <w:t>総括</w:t>
      </w:r>
      <w:r w:rsidR="00CD4D69">
        <w:rPr>
          <w:rFonts w:asciiTheme="minorEastAsia" w:hAnsiTheme="minorEastAsia" w:cs="ï¼­ï¼³ æ˜Žæœ" w:hint="eastAsia"/>
          <w:kern w:val="0"/>
          <w:szCs w:val="21"/>
        </w:rPr>
        <w:t>監督員</w:t>
      </w:r>
      <w:r>
        <w:rPr>
          <w:rFonts w:asciiTheme="minorEastAsia" w:hAnsiTheme="minorEastAsia" w:cs="ï¼­ï¼³ æ˜Žæœ" w:hint="eastAsia"/>
          <w:kern w:val="0"/>
          <w:szCs w:val="21"/>
        </w:rPr>
        <w:t>に提出する</w:t>
      </w:r>
      <w:r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E75A3B" w:rsidRPr="00BD2CAF" w:rsidRDefault="00E75A3B" w:rsidP="00E75A3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2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受注者は、週休２日について「実施する」旨を届け出た場合であっても、「週休２日届出書」</w:t>
      </w:r>
      <w:r w:rsidR="000B0515">
        <w:rPr>
          <w:rFonts w:asciiTheme="minorEastAsia" w:hAnsiTheme="minorEastAsia" w:cs="ï¼­ï¼³ æ˜Žæœ" w:hint="eastAsia"/>
          <w:kern w:val="0"/>
          <w:szCs w:val="21"/>
        </w:rPr>
        <w:t>（様式１）を</w:t>
      </w:r>
      <w:r w:rsidR="00C13A13">
        <w:rPr>
          <w:rFonts w:asciiTheme="minorEastAsia" w:hAnsiTheme="minorEastAsia" w:cs="ï¼­ï¼³ æ˜Žæœ" w:hint="eastAsia"/>
          <w:kern w:val="0"/>
          <w:szCs w:val="21"/>
        </w:rPr>
        <w:t>総括</w:t>
      </w:r>
      <w:r w:rsidR="00CD4D69">
        <w:rPr>
          <w:rFonts w:asciiTheme="minorEastAsia" w:hAnsiTheme="minorEastAsia" w:cs="ï¼­ï¼³ æ˜Žæœ" w:hint="eastAsia"/>
          <w:kern w:val="0"/>
          <w:szCs w:val="21"/>
        </w:rPr>
        <w:t>監督員</w:t>
      </w:r>
      <w:r w:rsidR="00076226">
        <w:rPr>
          <w:rFonts w:asciiTheme="minorEastAsia" w:hAnsiTheme="minorEastAsia" w:cs="ï¼­ï¼³ æ˜Žæœ" w:hint="eastAsia"/>
          <w:kern w:val="0"/>
          <w:szCs w:val="21"/>
        </w:rPr>
        <w:t>に提出することにより、届け出た内容を取り消すことができる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E75A3B" w:rsidRPr="00E75A3B" w:rsidRDefault="00E75A3B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87F4C" w:rsidRPr="00BD2CAF" w:rsidRDefault="00E75A3B" w:rsidP="00287F4C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５</w:t>
      </w:r>
      <w:r w:rsidR="001D6E1A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週休２日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工事の</w:t>
      </w:r>
      <w:r w:rsidR="00057F01">
        <w:rPr>
          <w:rFonts w:asciiTheme="minorEastAsia" w:hAnsiTheme="minorEastAsia" w:cs="・ｭ・ｳ 譏取悃" w:hint="eastAsia"/>
          <w:kern w:val="0"/>
          <w:szCs w:val="21"/>
        </w:rPr>
        <w:t>取組内容</w:t>
      </w:r>
    </w:p>
    <w:p w:rsidR="00287F4C" w:rsidRPr="00BD2CAF" w:rsidRDefault="009D3954" w:rsidP="001D6E1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="004E3F71" w:rsidRPr="00BD2CAF">
        <w:rPr>
          <w:rFonts w:asciiTheme="minorEastAsia" w:hAnsiTheme="minorEastAsia" w:cs="ï¼­ï¼³ æ˜Žæœ"/>
          <w:kern w:val="0"/>
          <w:szCs w:val="21"/>
        </w:rPr>
        <w:t>1</w:t>
      </w:r>
      <w:r w:rsidR="001D6E1A"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E75A3B">
        <w:rPr>
          <w:rFonts w:asciiTheme="minorEastAsia" w:hAnsiTheme="minorEastAsia" w:cs="ï¼­ï¼³ æ˜Žæœ" w:hint="eastAsia"/>
          <w:kern w:val="0"/>
          <w:szCs w:val="21"/>
        </w:rPr>
        <w:t>週休２日の実施を届け出た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受注者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（以下「実施事業者」という。）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 w:rsidR="00BD2CAF">
        <w:rPr>
          <w:rFonts w:asciiTheme="minorEastAsia" w:hAnsiTheme="minorEastAsia" w:cs="・ｭ・ｳ 譏取悃" w:hint="eastAsia"/>
          <w:kern w:val="0"/>
          <w:szCs w:val="21"/>
        </w:rPr>
        <w:t>当該</w:t>
      </w:r>
      <w:r w:rsidR="00621F21">
        <w:rPr>
          <w:rFonts w:asciiTheme="minorEastAsia" w:hAnsiTheme="minorEastAsia" w:cs="・ｭ・ｳ 譏取悃" w:hint="eastAsia"/>
          <w:kern w:val="0"/>
          <w:szCs w:val="21"/>
        </w:rPr>
        <w:t>工事において週休２日を確保するよう努めなければならない。</w:t>
      </w:r>
    </w:p>
    <w:p w:rsidR="00E75A3B" w:rsidRPr="006839CD" w:rsidRDefault="004E3F71" w:rsidP="006839CD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2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 w:rsidR="00621F21">
        <w:rPr>
          <w:rFonts w:asciiTheme="minorEastAsia" w:hAnsiTheme="minorEastAsia" w:cs="・ｭ・ｳ 譏取悃" w:hint="eastAsia"/>
          <w:kern w:val="0"/>
          <w:szCs w:val="21"/>
        </w:rPr>
        <w:t>契約した工期の中で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工事を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実施する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ものとし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、週休２日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の確保を事由にした工期の変更は認めない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287F4C" w:rsidRPr="00BD2CAF" w:rsidRDefault="004E3F71" w:rsidP="001D6E1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lastRenderedPageBreak/>
        <w:t>(</w:t>
      </w:r>
      <w:r w:rsidRPr="00BD2CAF">
        <w:rPr>
          <w:rFonts w:asciiTheme="minorEastAsia" w:hAnsiTheme="minorEastAsia" w:cs="ï¼­ï¼³ æ˜Žæœ"/>
          <w:kern w:val="0"/>
          <w:szCs w:val="21"/>
        </w:rPr>
        <w:t>3</w:t>
      </w:r>
      <w:r w:rsidR="001D6E1A"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 w:rsidR="00BD2CAF"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は、週休２日</w:t>
      </w:r>
      <w:r w:rsidR="00A27AA7">
        <w:rPr>
          <w:rFonts w:asciiTheme="minorEastAsia" w:hAnsiTheme="minorEastAsia" w:cs="・ｭ・ｳ 譏取悃" w:hint="eastAsia"/>
          <w:kern w:val="0"/>
          <w:szCs w:val="21"/>
        </w:rPr>
        <w:t>の確保について施工計画書に記載する</w:t>
      </w:r>
      <w:r w:rsidR="00287F4C"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BD2CAF" w:rsidRDefault="00A27AA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4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>
        <w:rPr>
          <w:rFonts w:asciiTheme="minorEastAsia" w:hAnsiTheme="minorEastAsia" w:cs="・ｭ・ｳ 譏取悃" w:hint="eastAsia"/>
          <w:kern w:val="0"/>
          <w:szCs w:val="21"/>
        </w:rPr>
        <w:t>実施事業者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は、</w:t>
      </w:r>
      <w:r>
        <w:rPr>
          <w:rFonts w:asciiTheme="minorEastAsia" w:hAnsiTheme="minorEastAsia" w:cs="・ｭ・ｳ 譏取悃" w:hint="eastAsia"/>
          <w:kern w:val="0"/>
          <w:szCs w:val="21"/>
        </w:rPr>
        <w:t>「現場閉所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（計画・実績）書」（様式２）により、当月の現場閉所計画については前月20</w:t>
      </w:r>
      <w:r w:rsidR="000B0515">
        <w:rPr>
          <w:rFonts w:asciiTheme="minorEastAsia" w:hAnsiTheme="minorEastAsia" w:cs="・ｭ・ｳ 譏取悃" w:hint="eastAsia"/>
          <w:kern w:val="0"/>
          <w:szCs w:val="21"/>
        </w:rPr>
        <w:t>日までに、当月の現場閉所実績については翌月の５日までに</w:t>
      </w:r>
      <w:r w:rsidR="00CD4D69">
        <w:rPr>
          <w:rFonts w:asciiTheme="minorEastAsia" w:hAnsiTheme="minorEastAsia" w:cs="・ｭ・ｳ 譏取悃" w:hint="eastAsia"/>
          <w:kern w:val="0"/>
          <w:szCs w:val="21"/>
        </w:rPr>
        <w:t>総括監督員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に提出する。ただし、現場着手月の現場閉所計画は現場着手の前日までに、工事完成月の現場閉所実績は工事完成日に提出するものとする。</w:t>
      </w:r>
    </w:p>
    <w:p w:rsidR="00452A7C" w:rsidRDefault="000B051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なお、</w:t>
      </w:r>
      <w:r w:rsidR="00CD4D69">
        <w:rPr>
          <w:rFonts w:asciiTheme="minorEastAsia" w:hAnsiTheme="minorEastAsia" w:cs="・ｭ・ｳ 譏取悃" w:hint="eastAsia"/>
          <w:kern w:val="0"/>
          <w:szCs w:val="21"/>
        </w:rPr>
        <w:t>総括監督員</w:t>
      </w:r>
      <w:r w:rsidR="00452A7C">
        <w:rPr>
          <w:rFonts w:asciiTheme="minorEastAsia" w:hAnsiTheme="minorEastAsia" w:cs="・ｭ・ｳ 譏取悃" w:hint="eastAsia"/>
          <w:kern w:val="0"/>
          <w:szCs w:val="21"/>
        </w:rPr>
        <w:t>から別途指示がある場合は、速やかに提出するものとする。</w:t>
      </w:r>
    </w:p>
    <w:p w:rsidR="00452A7C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5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 w:rsidR="000B0515">
        <w:rPr>
          <w:rFonts w:asciiTheme="minorEastAsia" w:hAnsiTheme="minorEastAsia" w:cs="ï¼­ï¼³ æ˜Žæœ" w:hint="eastAsia"/>
          <w:kern w:val="0"/>
          <w:szCs w:val="21"/>
        </w:rPr>
        <w:t>天候や緊急対応等により、休日を変更する場合は速やかに</w:t>
      </w:r>
      <w:r w:rsidR="00C13A13">
        <w:rPr>
          <w:rFonts w:asciiTheme="minorEastAsia" w:hAnsiTheme="minorEastAsia" w:cs="ï¼­ï¼³ æ˜Žæœ" w:hint="eastAsia"/>
          <w:kern w:val="0"/>
          <w:szCs w:val="21"/>
        </w:rPr>
        <w:t>総括</w:t>
      </w:r>
      <w:r w:rsidR="00CD4D69">
        <w:rPr>
          <w:rFonts w:asciiTheme="minorEastAsia" w:hAnsiTheme="minorEastAsia" w:cs="ï¼­ï¼³ æ˜Žæœ" w:hint="eastAsia"/>
          <w:kern w:val="0"/>
          <w:szCs w:val="21"/>
        </w:rPr>
        <w:t>監督員</w:t>
      </w:r>
      <w:r>
        <w:rPr>
          <w:rFonts w:asciiTheme="minorEastAsia" w:hAnsiTheme="minorEastAsia" w:cs="ï¼­ï¼³ æ˜Žæœ" w:hint="eastAsia"/>
          <w:kern w:val="0"/>
          <w:szCs w:val="21"/>
        </w:rPr>
        <w:t>に連絡する</w:t>
      </w:r>
      <w:r w:rsidRPr="00BD2CAF">
        <w:rPr>
          <w:rFonts w:asciiTheme="minorEastAsia" w:hAnsiTheme="minorEastAsia" w:cs="・ｭ・ｳ 譏取悃" w:hint="eastAsia"/>
          <w:kern w:val="0"/>
          <w:szCs w:val="21"/>
        </w:rPr>
        <w:t>。</w:t>
      </w:r>
    </w:p>
    <w:p w:rsidR="00452A7C" w:rsidRPr="00BD2CAF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なお、休日に作業を行う場合は、代休を取得することとする。</w:t>
      </w:r>
    </w:p>
    <w:p w:rsidR="00452A7C" w:rsidRDefault="00452A7C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6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</w:t>
      </w:r>
      <w:r>
        <w:rPr>
          <w:rFonts w:asciiTheme="minorEastAsia" w:hAnsiTheme="minorEastAsia" w:cs="・ｭ・ｳ 譏取悃" w:hint="eastAsia"/>
          <w:kern w:val="0"/>
          <w:szCs w:val="21"/>
        </w:rPr>
        <w:t>実施事業者は、以下の記載例を参考に、工事現場の見やすい場所に週休２日工事である旨を明示するものとする。</w:t>
      </w:r>
    </w:p>
    <w:p w:rsidR="00895523" w:rsidRDefault="00895523" w:rsidP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kern w:val="0"/>
          <w:szCs w:val="21"/>
        </w:rPr>
      </w:pPr>
    </w:p>
    <w:tbl>
      <w:tblPr>
        <w:tblStyle w:val="aa"/>
        <w:tblW w:w="0" w:type="auto"/>
        <w:tblInd w:w="1647" w:type="dxa"/>
        <w:tblLook w:val="04A0" w:firstRow="1" w:lastRow="0" w:firstColumn="1" w:lastColumn="0" w:noHBand="0" w:noVBand="1"/>
      </w:tblPr>
      <w:tblGrid>
        <w:gridCol w:w="6541"/>
      </w:tblGrid>
      <w:tr w:rsidR="00452A7C" w:rsidTr="00895523">
        <w:trPr>
          <w:trHeight w:val="2041"/>
        </w:trPr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A7C" w:rsidRP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b/>
                <w:szCs w:val="21"/>
              </w:rPr>
            </w:pPr>
            <w:r w:rsidRPr="00452A7C">
              <w:rPr>
                <w:rFonts w:asciiTheme="minorEastAsia" w:hAnsiTheme="minorEastAsia" w:cs="・ｭ・ｳ 譏取悃" w:hint="eastAsia"/>
                <w:b/>
                <w:szCs w:val="21"/>
              </w:rPr>
              <w:t>週休２日工事</w:t>
            </w:r>
          </w:p>
          <w:p w:rsid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>この工事は、建設業の労働環境を改善するため、週休２日</w:t>
            </w:r>
          </w:p>
          <w:p w:rsidR="00452A7C" w:rsidRDefault="00452A7C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>（４週８休以上）の確保に取組む工事です。</w:t>
            </w:r>
          </w:p>
          <w:p w:rsidR="00452A7C" w:rsidRDefault="00895523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 xml:space="preserve">　　　　　　　　　　　　　　　　</w:t>
            </w:r>
            <w:r w:rsidR="00452A7C">
              <w:rPr>
                <w:rFonts w:asciiTheme="minorEastAsia" w:hAnsiTheme="minorEastAsia" w:cs="・ｭ・ｳ 譏取悃" w:hint="eastAsia"/>
                <w:szCs w:val="21"/>
              </w:rPr>
              <w:t>発注者：大阪市水道局</w:t>
            </w:r>
          </w:p>
          <w:p w:rsidR="00452A7C" w:rsidRDefault="00895523" w:rsidP="00452A7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szCs w:val="21"/>
              </w:rPr>
            </w:pPr>
            <w:r>
              <w:rPr>
                <w:rFonts w:asciiTheme="minorEastAsia" w:hAnsiTheme="minorEastAsia" w:cs="・ｭ・ｳ 譏取悃" w:hint="eastAsia"/>
                <w:szCs w:val="21"/>
              </w:rPr>
              <w:t xml:space="preserve">　　　　　　　　　　　　　　</w:t>
            </w:r>
            <w:r w:rsidR="00452A7C">
              <w:rPr>
                <w:rFonts w:asciiTheme="minorEastAsia" w:hAnsiTheme="minorEastAsia" w:cs="・ｭ・ｳ 譏取悃" w:hint="eastAsia"/>
                <w:szCs w:val="21"/>
              </w:rPr>
              <w:t>受注者：○○○○</w:t>
            </w:r>
          </w:p>
        </w:tc>
      </w:tr>
    </w:tbl>
    <w:p w:rsidR="00452A7C" w:rsidRDefault="00452A7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・ｭ・ｳ 譏取悃"/>
          <w:szCs w:val="21"/>
        </w:rPr>
      </w:pPr>
    </w:p>
    <w:p w:rsidR="00895523" w:rsidRDefault="00895523" w:rsidP="0089552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ï¼­ï¼³ æ˜Žæœ"/>
          <w:kern w:val="0"/>
          <w:szCs w:val="21"/>
        </w:rPr>
      </w:pPr>
      <w:r w:rsidRPr="00BD2CAF">
        <w:rPr>
          <w:rFonts w:asciiTheme="minorEastAsia" w:hAnsiTheme="minorEastAsia" w:cs="ï¼­ï¼³ æ˜Žæœ" w:hint="eastAsia"/>
          <w:kern w:val="0"/>
          <w:szCs w:val="21"/>
        </w:rPr>
        <w:t>(</w:t>
      </w:r>
      <w:r>
        <w:rPr>
          <w:rFonts w:asciiTheme="minorEastAsia" w:hAnsiTheme="minorEastAsia" w:cs="ï¼­ï¼³ æ˜Žæœ" w:hint="eastAsia"/>
          <w:kern w:val="0"/>
          <w:szCs w:val="21"/>
        </w:rPr>
        <w:t>7</w:t>
      </w:r>
      <w:r w:rsidRPr="00BD2CAF">
        <w:rPr>
          <w:rFonts w:asciiTheme="minorEastAsia" w:hAnsiTheme="minorEastAsia" w:cs="ï¼­ï¼³ æ˜Žæœ" w:hint="eastAsia"/>
          <w:kern w:val="0"/>
          <w:szCs w:val="21"/>
        </w:rPr>
        <w:t>)</w:t>
      </w:r>
      <w:r>
        <w:rPr>
          <w:rFonts w:asciiTheme="minorEastAsia" w:hAnsiTheme="minorEastAsia" w:cs="ï¼­ï¼³ æ˜Žæœ" w:hint="eastAsia"/>
          <w:kern w:val="0"/>
          <w:szCs w:val="21"/>
        </w:rPr>
        <w:t xml:space="preserve"> 週休２日実施の履行確認は、実施事業者</w:t>
      </w:r>
      <w:r w:rsidR="000B0515">
        <w:rPr>
          <w:rFonts w:asciiTheme="minorEastAsia" w:hAnsiTheme="minorEastAsia" w:cs="ï¼­ï¼³ æ˜Žæœ" w:hint="eastAsia"/>
          <w:kern w:val="0"/>
          <w:szCs w:val="21"/>
        </w:rPr>
        <w:t>より提出された「現場閉所（計画・実績）書」（様式２）により</w:t>
      </w:r>
      <w:r w:rsidR="00CD4D69">
        <w:rPr>
          <w:rFonts w:asciiTheme="minorEastAsia" w:hAnsiTheme="minorEastAsia" w:cs="ï¼­ï¼³ æ˜Žæœ" w:hint="eastAsia"/>
          <w:kern w:val="0"/>
          <w:szCs w:val="21"/>
        </w:rPr>
        <w:t>総括監督員</w:t>
      </w:r>
      <w:r>
        <w:rPr>
          <w:rFonts w:asciiTheme="minorEastAsia" w:hAnsiTheme="minorEastAsia" w:cs="ï¼­ï¼³ æ˜Žæœ" w:hint="eastAsia"/>
          <w:kern w:val="0"/>
          <w:szCs w:val="21"/>
        </w:rPr>
        <w:t>が行う。</w:t>
      </w:r>
    </w:p>
    <w:p w:rsidR="0089552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ï¼­ï¼³ æ˜Žæœ"/>
          <w:kern w:val="0"/>
          <w:szCs w:val="21"/>
        </w:rPr>
      </w:pPr>
    </w:p>
    <w:p w:rsidR="00895523" w:rsidRDefault="006839CD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６</w:t>
      </w:r>
      <w:r w:rsidR="00895523" w:rsidRPr="00BD2CAF">
        <w:rPr>
          <w:rFonts w:asciiTheme="minorEastAsia" w:hAnsiTheme="minorEastAsia" w:cs="・ｭ・ｳ 譏取悃" w:hint="eastAsia"/>
          <w:kern w:val="0"/>
          <w:szCs w:val="21"/>
        </w:rPr>
        <w:t xml:space="preserve">　</w:t>
      </w:r>
      <w:r w:rsidR="00895523">
        <w:rPr>
          <w:rFonts w:asciiTheme="minorEastAsia" w:hAnsiTheme="minorEastAsia" w:cs="・ｭ・ｳ 譏取悃" w:hint="eastAsia"/>
          <w:kern w:val="0"/>
          <w:szCs w:val="21"/>
        </w:rPr>
        <w:t>週休２日工事に要する費用の計上</w:t>
      </w:r>
    </w:p>
    <w:p w:rsidR="00895523" w:rsidRPr="00895523" w:rsidRDefault="00895523" w:rsidP="006839CD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 xml:space="preserve">　　　現場閉所の達成状況を確認後、</w:t>
      </w:r>
      <w:r w:rsidR="006839CD">
        <w:rPr>
          <w:rFonts w:asciiTheme="minorEastAsia" w:hAnsiTheme="minorEastAsia" w:cs="・ｭ・ｳ 譏取悃" w:hint="eastAsia"/>
          <w:kern w:val="0"/>
          <w:szCs w:val="21"/>
        </w:rPr>
        <w:t>現場閉所の達成状況に応じて請負代金額を変更するものとする</w:t>
      </w:r>
      <w:r>
        <w:rPr>
          <w:rFonts w:asciiTheme="minorEastAsia" w:hAnsiTheme="minorEastAsia" w:cs="・ｭ・ｳ 譏取悃" w:hint="eastAsia"/>
          <w:kern w:val="0"/>
          <w:szCs w:val="21"/>
        </w:rPr>
        <w:t>。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</w:tblGrid>
      <w:tr w:rsidR="00895523" w:rsidTr="00895523">
        <w:trPr>
          <w:trHeight w:val="567"/>
        </w:trPr>
        <w:tc>
          <w:tcPr>
            <w:tcW w:w="6237" w:type="dxa"/>
            <w:vAlign w:val="center"/>
          </w:tcPr>
          <w:p w:rsidR="00895523" w:rsidRPr="00895523" w:rsidRDefault="00895523" w:rsidP="0089552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・ｭ・ｳ 譏取悃"/>
                <w:b/>
                <w:kern w:val="0"/>
                <w:szCs w:val="21"/>
              </w:rPr>
            </w:pPr>
            <w:r w:rsidRPr="00895523">
              <w:rPr>
                <w:rFonts w:asciiTheme="majorEastAsia" w:eastAsiaTheme="majorEastAsia" w:hAnsiTheme="majorEastAsia" w:cs="・ｭ・ｳ 譏取悃" w:hint="eastAsia"/>
                <w:b/>
                <w:kern w:val="0"/>
                <w:szCs w:val="21"/>
              </w:rPr>
              <w:t>※費用計上の対象外工事の場合は、本項を削除し使用すること。</w:t>
            </w:r>
          </w:p>
        </w:tc>
      </w:tr>
    </w:tbl>
    <w:p w:rsidR="00895523" w:rsidRPr="00F74D83" w:rsidRDefault="00895523" w:rsidP="00895523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</w:p>
    <w:p w:rsidR="00202968" w:rsidRDefault="006839CD" w:rsidP="00202968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７</w:t>
      </w:r>
      <w:r w:rsidR="00F74D83">
        <w:rPr>
          <w:rFonts w:asciiTheme="minorEastAsia" w:hAnsiTheme="minorEastAsia" w:cs="・ｭ・ｳ 譏取悃" w:hint="eastAsia"/>
          <w:kern w:val="0"/>
          <w:szCs w:val="21"/>
        </w:rPr>
        <w:t xml:space="preserve">　その他</w:t>
      </w:r>
    </w:p>
    <w:p w:rsidR="00F74D83" w:rsidRDefault="00F74D83" w:rsidP="00202968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・ｭ・ｳ 譏取悃"/>
          <w:kern w:val="0"/>
          <w:szCs w:val="21"/>
        </w:rPr>
      </w:pPr>
      <w:r>
        <w:rPr>
          <w:rFonts w:asciiTheme="minorEastAsia" w:hAnsiTheme="minorEastAsia" w:cs="・ｭ・ｳ 譏取悃" w:hint="eastAsia"/>
          <w:kern w:val="0"/>
          <w:szCs w:val="21"/>
        </w:rPr>
        <w:t>特記仕様書に記載の外は、「大阪市水道局週休２日工事実施要綱」による。</w:t>
      </w:r>
      <w:bookmarkStart w:id="0" w:name="_GoBack"/>
      <w:bookmarkEnd w:id="0"/>
    </w:p>
    <w:sectPr w:rsidR="00F74D83" w:rsidSect="006839CD">
      <w:headerReference w:type="default" r:id="rId8"/>
      <w:head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E4E" w:rsidRDefault="005D0E4E" w:rsidP="005D0E4E">
      <w:r>
        <w:separator/>
      </w:r>
    </w:p>
  </w:endnote>
  <w:endnote w:type="continuationSeparator" w:id="0">
    <w:p w:rsidR="005D0E4E" w:rsidRDefault="005D0E4E" w:rsidP="005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E4E" w:rsidRDefault="005D0E4E" w:rsidP="005D0E4E">
      <w:r>
        <w:separator/>
      </w:r>
    </w:p>
  </w:footnote>
  <w:footnote w:type="continuationSeparator" w:id="0">
    <w:p w:rsidR="005D0E4E" w:rsidRDefault="005D0E4E" w:rsidP="005D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4E" w:rsidRDefault="005D0E4E">
    <w:pPr>
      <w:pStyle w:val="a4"/>
    </w:pPr>
  </w:p>
  <w:p w:rsidR="005D0E4E" w:rsidRDefault="005D0E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01" w:rsidRDefault="00BF4801" w:rsidP="00BD2CAF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B0"/>
    <w:multiLevelType w:val="hybridMultilevel"/>
    <w:tmpl w:val="F4FE7DA6"/>
    <w:lvl w:ilvl="0" w:tplc="86446F72">
      <w:start w:val="1"/>
      <w:numFmt w:val="decimal"/>
      <w:lvlText w:val="(%1)"/>
      <w:lvlJc w:val="left"/>
      <w:pPr>
        <w:ind w:left="360" w:hanging="360"/>
      </w:pPr>
      <w:rPr>
        <w:rFonts w:cs="ï¼­ï¼³ æ˜Žæœ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C3"/>
    <w:rsid w:val="000156C4"/>
    <w:rsid w:val="00057F01"/>
    <w:rsid w:val="00076226"/>
    <w:rsid w:val="0009597C"/>
    <w:rsid w:val="000B0515"/>
    <w:rsid w:val="00175ECE"/>
    <w:rsid w:val="00197B38"/>
    <w:rsid w:val="001D6E1A"/>
    <w:rsid w:val="00202968"/>
    <w:rsid w:val="002839DC"/>
    <w:rsid w:val="00287F4C"/>
    <w:rsid w:val="002A13FA"/>
    <w:rsid w:val="002B78BC"/>
    <w:rsid w:val="00333D7D"/>
    <w:rsid w:val="00346463"/>
    <w:rsid w:val="003A0EDB"/>
    <w:rsid w:val="004237BE"/>
    <w:rsid w:val="00431E14"/>
    <w:rsid w:val="00450A9C"/>
    <w:rsid w:val="00452A7C"/>
    <w:rsid w:val="0047111E"/>
    <w:rsid w:val="00486F00"/>
    <w:rsid w:val="004E3F71"/>
    <w:rsid w:val="005030AF"/>
    <w:rsid w:val="00535F2C"/>
    <w:rsid w:val="00582109"/>
    <w:rsid w:val="005D0E4E"/>
    <w:rsid w:val="00621F21"/>
    <w:rsid w:val="00642D69"/>
    <w:rsid w:val="006757AF"/>
    <w:rsid w:val="006839CD"/>
    <w:rsid w:val="00734FA8"/>
    <w:rsid w:val="007560F1"/>
    <w:rsid w:val="0077710E"/>
    <w:rsid w:val="007C2DBB"/>
    <w:rsid w:val="00895523"/>
    <w:rsid w:val="008A134E"/>
    <w:rsid w:val="008C063D"/>
    <w:rsid w:val="008F79C3"/>
    <w:rsid w:val="009745F7"/>
    <w:rsid w:val="009D3954"/>
    <w:rsid w:val="009F0BA3"/>
    <w:rsid w:val="00A05BF0"/>
    <w:rsid w:val="00A27AA7"/>
    <w:rsid w:val="00A81DAF"/>
    <w:rsid w:val="00AB6AC1"/>
    <w:rsid w:val="00AE0573"/>
    <w:rsid w:val="00BB17D7"/>
    <w:rsid w:val="00BC5220"/>
    <w:rsid w:val="00BD2CAF"/>
    <w:rsid w:val="00BF013A"/>
    <w:rsid w:val="00BF4801"/>
    <w:rsid w:val="00C13A13"/>
    <w:rsid w:val="00C60495"/>
    <w:rsid w:val="00C93DA2"/>
    <w:rsid w:val="00CC66CB"/>
    <w:rsid w:val="00CD2B82"/>
    <w:rsid w:val="00CD4D69"/>
    <w:rsid w:val="00D43648"/>
    <w:rsid w:val="00D959A5"/>
    <w:rsid w:val="00E0595D"/>
    <w:rsid w:val="00E75A3B"/>
    <w:rsid w:val="00E91A2E"/>
    <w:rsid w:val="00F15884"/>
    <w:rsid w:val="00F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C9AA7"/>
  <w15:docId w15:val="{09702544-D330-44B6-978A-0ECE710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4E"/>
  </w:style>
  <w:style w:type="paragraph" w:styleId="a6">
    <w:name w:val="footer"/>
    <w:basedOn w:val="a"/>
    <w:link w:val="a7"/>
    <w:uiPriority w:val="99"/>
    <w:unhideWhenUsed/>
    <w:rsid w:val="005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4E"/>
  </w:style>
  <w:style w:type="paragraph" w:styleId="a8">
    <w:name w:val="Balloon Text"/>
    <w:basedOn w:val="a"/>
    <w:link w:val="a9"/>
    <w:uiPriority w:val="99"/>
    <w:semiHidden/>
    <w:unhideWhenUsed/>
    <w:rsid w:val="005D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E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5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0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CC0-9B61-4011-A5DC-8668E649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Ｎ</cp:lastModifiedBy>
  <cp:revision>20</cp:revision>
  <cp:lastPrinted>2019-06-27T01:18:00Z</cp:lastPrinted>
  <dcterms:created xsi:type="dcterms:W3CDTF">2019-07-10T09:51:00Z</dcterms:created>
  <dcterms:modified xsi:type="dcterms:W3CDTF">2022-03-14T08:10:00Z</dcterms:modified>
</cp:coreProperties>
</file>