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E3F3E" w14:textId="3858CECC" w:rsidR="00091647" w:rsidRPr="00C4406C" w:rsidRDefault="00A426C5" w:rsidP="00354BDC">
      <w:pPr>
        <w:jc w:val="center"/>
        <w:rPr>
          <w:rFonts w:asciiTheme="minorEastAsia" w:eastAsiaTheme="minorEastAsia" w:hAnsiTheme="minorEastAsia"/>
          <w:sz w:val="22"/>
        </w:rPr>
      </w:pPr>
      <w:bookmarkStart w:id="0" w:name="_GoBack"/>
      <w:bookmarkEnd w:id="0"/>
      <w:r w:rsidRPr="00C4406C">
        <w:rPr>
          <w:rFonts w:asciiTheme="minorEastAsia" w:eastAsiaTheme="minorEastAsia" w:hAnsiTheme="minorEastAsia" w:hint="eastAsia"/>
          <w:kern w:val="0"/>
          <w:sz w:val="22"/>
        </w:rPr>
        <w:t>移動型給水設備「水色スイッチポータブル」</w:t>
      </w:r>
      <w:r w:rsidR="005129D4" w:rsidRPr="00C4406C">
        <w:rPr>
          <w:rFonts w:asciiTheme="minorEastAsia" w:eastAsiaTheme="minorEastAsia" w:hAnsiTheme="minorEastAsia" w:hint="eastAsia"/>
          <w:kern w:val="0"/>
          <w:sz w:val="22"/>
        </w:rPr>
        <w:t>貸付</w:t>
      </w:r>
      <w:r w:rsidR="001B0EFD" w:rsidRPr="00C4406C">
        <w:rPr>
          <w:rFonts w:asciiTheme="minorEastAsia" w:eastAsiaTheme="minorEastAsia" w:hAnsiTheme="minorEastAsia" w:hint="eastAsia"/>
          <w:sz w:val="22"/>
        </w:rPr>
        <w:t>申請</w:t>
      </w:r>
      <w:r w:rsidR="00091647" w:rsidRPr="00C4406C">
        <w:rPr>
          <w:rFonts w:asciiTheme="minorEastAsia" w:eastAsiaTheme="minorEastAsia" w:hAnsiTheme="minorEastAsia" w:hint="eastAsia"/>
          <w:sz w:val="22"/>
        </w:rPr>
        <w:t>書</w:t>
      </w:r>
      <w:r w:rsidR="0083780F" w:rsidRPr="00C4406C">
        <w:rPr>
          <w:rFonts w:asciiTheme="minorEastAsia" w:eastAsiaTheme="minorEastAsia" w:hAnsiTheme="minorEastAsia" w:hint="eastAsia"/>
          <w:sz w:val="22"/>
        </w:rPr>
        <w:t>（本市関係）</w:t>
      </w:r>
    </w:p>
    <w:p w14:paraId="37819CED" w14:textId="77777777" w:rsidR="00532423" w:rsidRPr="00C4406C" w:rsidRDefault="00532423" w:rsidP="00354BDC">
      <w:pPr>
        <w:jc w:val="center"/>
        <w:rPr>
          <w:rFonts w:asciiTheme="minorEastAsia" w:eastAsiaTheme="minorEastAsia" w:hAnsiTheme="minorEastAsia"/>
          <w:sz w:val="22"/>
        </w:rPr>
      </w:pPr>
    </w:p>
    <w:p w14:paraId="30524B77" w14:textId="77777777" w:rsidR="00C83449" w:rsidRPr="00C4406C" w:rsidRDefault="00C83449" w:rsidP="00C83449">
      <w:pPr>
        <w:ind w:firstLineChars="100" w:firstLine="220"/>
        <w:jc w:val="right"/>
        <w:rPr>
          <w:rFonts w:asciiTheme="minorEastAsia" w:eastAsiaTheme="minorEastAsia" w:hAnsiTheme="minorEastAsia"/>
          <w:sz w:val="22"/>
        </w:rPr>
      </w:pPr>
      <w:r w:rsidRPr="00C4406C">
        <w:rPr>
          <w:rFonts w:asciiTheme="minorEastAsia" w:eastAsiaTheme="minorEastAsia" w:hAnsiTheme="minorEastAsia" w:hint="eastAsia"/>
          <w:sz w:val="22"/>
        </w:rPr>
        <w:t>［元号］　年　月　日</w:t>
      </w:r>
    </w:p>
    <w:p w14:paraId="2787789B" w14:textId="77777777" w:rsidR="00C83449" w:rsidRPr="00C4406C" w:rsidRDefault="00C83449" w:rsidP="00C83449">
      <w:pPr>
        <w:ind w:firstLine="240"/>
        <w:rPr>
          <w:rFonts w:asciiTheme="minorEastAsia" w:eastAsiaTheme="minorEastAsia" w:hAnsiTheme="minorEastAsia"/>
          <w:sz w:val="22"/>
        </w:rPr>
      </w:pPr>
      <w:r w:rsidRPr="00C4406C">
        <w:rPr>
          <w:rFonts w:asciiTheme="minorEastAsia" w:eastAsiaTheme="minorEastAsia" w:hAnsiTheme="minorEastAsia" w:hint="eastAsia"/>
          <w:sz w:val="22"/>
        </w:rPr>
        <w:t>水道局長　 あて</w:t>
      </w:r>
    </w:p>
    <w:p w14:paraId="44E32FFA" w14:textId="7B28A8EE" w:rsidR="009E3C79" w:rsidRPr="00C4406C" w:rsidRDefault="00C83449" w:rsidP="00C83449">
      <w:pPr>
        <w:jc w:val="left"/>
        <w:rPr>
          <w:rFonts w:asciiTheme="minorEastAsia" w:eastAsiaTheme="minorEastAsia" w:hAnsiTheme="minorEastAsia"/>
          <w:sz w:val="22"/>
        </w:rPr>
      </w:pPr>
      <w:r w:rsidRPr="00C4406C">
        <w:rPr>
          <w:rFonts w:asciiTheme="minorEastAsia" w:eastAsiaTheme="minorEastAsia" w:hAnsiTheme="minorEastAsia" w:hint="eastAsia"/>
          <w:sz w:val="22"/>
        </w:rPr>
        <w:t xml:space="preserve">　　　　　　　　　　　　（申込者） </w:t>
      </w:r>
      <w:r w:rsidR="00875AF7">
        <w:rPr>
          <w:rFonts w:asciiTheme="minorEastAsia" w:eastAsiaTheme="minorEastAsia" w:hAnsiTheme="minorEastAsia" w:hint="eastAsia"/>
          <w:sz w:val="22"/>
        </w:rPr>
        <w:t xml:space="preserve">　 </w:t>
      </w:r>
      <w:r w:rsidR="0083780F" w:rsidRPr="00C4406C">
        <w:rPr>
          <w:rFonts w:asciiTheme="minorEastAsia" w:eastAsiaTheme="minorEastAsia" w:hAnsiTheme="minorEastAsia" w:hint="eastAsia"/>
          <w:sz w:val="22"/>
        </w:rPr>
        <w:t>局・室・区</w:t>
      </w:r>
      <w:r w:rsidR="00833836" w:rsidRPr="00C4406C">
        <w:rPr>
          <w:rFonts w:asciiTheme="minorEastAsia" w:eastAsiaTheme="minorEastAsia" w:hAnsiTheme="minorEastAsia" w:hint="eastAsia"/>
          <w:sz w:val="22"/>
        </w:rPr>
        <w:t>：</w:t>
      </w:r>
      <w:r w:rsidRPr="00C4406C">
        <w:rPr>
          <w:rFonts w:asciiTheme="minorEastAsia" w:eastAsiaTheme="minorEastAsia" w:hAnsiTheme="minorEastAsia"/>
          <w:sz w:val="22"/>
        </w:rPr>
        <w:t xml:space="preserve"> </w:t>
      </w:r>
    </w:p>
    <w:p w14:paraId="76525FB5" w14:textId="76D8EA04" w:rsidR="0083780F" w:rsidRPr="00C4406C" w:rsidRDefault="00C83449" w:rsidP="00833836">
      <w:pPr>
        <w:ind w:leftChars="2000" w:left="4200"/>
        <w:jc w:val="left"/>
        <w:rPr>
          <w:rFonts w:asciiTheme="minorEastAsia" w:eastAsiaTheme="minorEastAsia" w:hAnsiTheme="minorEastAsia"/>
          <w:sz w:val="22"/>
        </w:rPr>
      </w:pPr>
      <w:r w:rsidRPr="00C4406C">
        <w:rPr>
          <w:rFonts w:asciiTheme="minorEastAsia" w:eastAsiaTheme="minorEastAsia" w:hAnsiTheme="minorEastAsia" w:hint="eastAsia"/>
          <w:sz w:val="22"/>
        </w:rPr>
        <w:t xml:space="preserve">所 属 長：　</w:t>
      </w:r>
    </w:p>
    <w:p w14:paraId="59944C12" w14:textId="5368D8DF" w:rsidR="00833836" w:rsidRPr="00C4406C" w:rsidRDefault="0083780F" w:rsidP="00833836">
      <w:pPr>
        <w:ind w:leftChars="2000" w:left="4200"/>
        <w:jc w:val="left"/>
        <w:rPr>
          <w:rFonts w:asciiTheme="minorEastAsia" w:eastAsiaTheme="minorEastAsia" w:hAnsiTheme="minorEastAsia"/>
          <w:sz w:val="22"/>
        </w:rPr>
      </w:pPr>
      <w:r w:rsidRPr="00C4406C">
        <w:rPr>
          <w:rFonts w:asciiTheme="minorEastAsia" w:eastAsiaTheme="minorEastAsia" w:hAnsiTheme="minorEastAsia" w:hint="eastAsia"/>
          <w:sz w:val="22"/>
        </w:rPr>
        <w:t>担　　当：</w:t>
      </w:r>
      <w:r w:rsidR="009E3C79" w:rsidRPr="00C4406C">
        <w:rPr>
          <w:rFonts w:asciiTheme="minorEastAsia" w:eastAsiaTheme="minorEastAsia" w:hAnsiTheme="minorEastAsia" w:hint="eastAsia"/>
          <w:sz w:val="22"/>
        </w:rPr>
        <w:t xml:space="preserve">　</w:t>
      </w:r>
    </w:p>
    <w:p w14:paraId="6ECD81CA" w14:textId="16CEED49" w:rsidR="00091647" w:rsidRPr="00C4406C" w:rsidRDefault="00091647" w:rsidP="00833836">
      <w:pPr>
        <w:ind w:leftChars="2000" w:left="4200"/>
        <w:jc w:val="left"/>
        <w:rPr>
          <w:rFonts w:asciiTheme="minorEastAsia" w:eastAsiaTheme="minorEastAsia" w:hAnsiTheme="minorEastAsia"/>
          <w:sz w:val="22"/>
        </w:rPr>
      </w:pPr>
      <w:r w:rsidRPr="00C4406C">
        <w:rPr>
          <w:rFonts w:asciiTheme="minorEastAsia" w:eastAsiaTheme="minorEastAsia" w:hAnsiTheme="minorEastAsia" w:hint="eastAsia"/>
          <w:sz w:val="22"/>
        </w:rPr>
        <w:t>電話番号</w:t>
      </w:r>
      <w:r w:rsidR="00833836" w:rsidRPr="00C4406C">
        <w:rPr>
          <w:rFonts w:asciiTheme="minorEastAsia" w:eastAsiaTheme="minorEastAsia" w:hAnsiTheme="minorEastAsia" w:hint="eastAsia"/>
          <w:sz w:val="22"/>
        </w:rPr>
        <w:t>：</w:t>
      </w:r>
      <w:r w:rsidR="000C63E1" w:rsidRPr="00C4406C">
        <w:rPr>
          <w:rFonts w:asciiTheme="minorEastAsia" w:eastAsiaTheme="minorEastAsia" w:hAnsiTheme="minorEastAsia" w:hint="eastAsia"/>
          <w:sz w:val="22"/>
        </w:rPr>
        <w:t xml:space="preserve">　</w:t>
      </w:r>
    </w:p>
    <w:p w14:paraId="0C4B3E5A" w14:textId="58D7AA05" w:rsidR="00031DE5" w:rsidRPr="00C4406C" w:rsidRDefault="00D56319" w:rsidP="00031DE5">
      <w:pPr>
        <w:ind w:leftChars="2000" w:left="4200"/>
        <w:jc w:val="left"/>
        <w:rPr>
          <w:rFonts w:asciiTheme="minorEastAsia" w:eastAsiaTheme="minorEastAsia" w:hAnsiTheme="minorEastAsia"/>
          <w:sz w:val="22"/>
        </w:rPr>
      </w:pPr>
      <w:r w:rsidRPr="00C4406C">
        <w:rPr>
          <w:rFonts w:asciiTheme="minorEastAsia" w:eastAsiaTheme="minorEastAsia" w:hAnsiTheme="minorEastAsia" w:hint="eastAsia"/>
          <w:sz w:val="22"/>
        </w:rPr>
        <w:t>メールアドレス：</w:t>
      </w:r>
    </w:p>
    <w:p w14:paraId="5CF92368" w14:textId="77777777" w:rsidR="00091647" w:rsidRPr="00C4406C" w:rsidRDefault="00091647" w:rsidP="00091647">
      <w:pPr>
        <w:ind w:left="240" w:firstLineChars="100" w:firstLine="220"/>
        <w:jc w:val="right"/>
        <w:rPr>
          <w:rFonts w:asciiTheme="minorEastAsia" w:eastAsiaTheme="minorEastAsia" w:hAnsiTheme="minorEastAsia"/>
          <w:sz w:val="22"/>
        </w:rPr>
      </w:pPr>
    </w:p>
    <w:p w14:paraId="452EE80E" w14:textId="77777777" w:rsidR="00875AF7" w:rsidRDefault="00AC3F5E" w:rsidP="00354BDC">
      <w:pPr>
        <w:ind w:leftChars="-14" w:left="-29" w:firstLineChars="100" w:firstLine="220"/>
        <w:rPr>
          <w:rFonts w:asciiTheme="minorEastAsia" w:eastAsiaTheme="minorEastAsia" w:hAnsiTheme="minorEastAsia"/>
          <w:sz w:val="22"/>
        </w:rPr>
      </w:pPr>
      <w:r w:rsidRPr="00C4406C">
        <w:rPr>
          <w:rFonts w:hAnsi="ＭＳ 明朝" w:hint="eastAsia"/>
          <w:kern w:val="0"/>
          <w:sz w:val="22"/>
        </w:rPr>
        <w:t>移動型給水設備</w:t>
      </w:r>
      <w:r w:rsidR="00F97E2F" w:rsidRPr="00C4406C">
        <w:rPr>
          <w:rFonts w:hAnsi="ＭＳ 明朝" w:hint="eastAsia"/>
          <w:kern w:val="0"/>
          <w:sz w:val="22"/>
        </w:rPr>
        <w:t>「</w:t>
      </w:r>
      <w:r w:rsidR="00AE2AA5" w:rsidRPr="00C4406C">
        <w:rPr>
          <w:rFonts w:asciiTheme="minorEastAsia" w:eastAsiaTheme="minorEastAsia" w:hAnsiTheme="minorEastAsia" w:hint="eastAsia"/>
          <w:kern w:val="0"/>
          <w:sz w:val="22"/>
        </w:rPr>
        <w:t>水色スイッチポータブル</w:t>
      </w:r>
      <w:r w:rsidR="00F97E2F" w:rsidRPr="00C4406C">
        <w:rPr>
          <w:rFonts w:asciiTheme="minorEastAsia" w:eastAsiaTheme="minorEastAsia" w:hAnsiTheme="minorEastAsia" w:hint="eastAsia"/>
          <w:kern w:val="0"/>
          <w:sz w:val="22"/>
        </w:rPr>
        <w:t>」</w:t>
      </w:r>
      <w:r w:rsidR="00DE6883" w:rsidRPr="00C4406C">
        <w:rPr>
          <w:rFonts w:asciiTheme="minorEastAsia" w:eastAsiaTheme="minorEastAsia" w:hAnsiTheme="minorEastAsia" w:hint="eastAsia"/>
          <w:kern w:val="0"/>
          <w:sz w:val="22"/>
        </w:rPr>
        <w:t>（以下「本件設備</w:t>
      </w:r>
      <w:r w:rsidR="00AE32AB" w:rsidRPr="00C4406C">
        <w:rPr>
          <w:rFonts w:asciiTheme="minorEastAsia" w:eastAsiaTheme="minorEastAsia" w:hAnsiTheme="minorEastAsia" w:hint="eastAsia"/>
          <w:kern w:val="0"/>
          <w:sz w:val="22"/>
        </w:rPr>
        <w:t>」</w:t>
      </w:r>
      <w:r w:rsidR="00DE6883" w:rsidRPr="00C4406C">
        <w:rPr>
          <w:rFonts w:asciiTheme="minorEastAsia" w:eastAsiaTheme="minorEastAsia" w:hAnsiTheme="minorEastAsia" w:hint="eastAsia"/>
          <w:kern w:val="0"/>
          <w:sz w:val="22"/>
        </w:rPr>
        <w:t>という。）</w:t>
      </w:r>
      <w:r w:rsidR="00091647" w:rsidRPr="00C4406C">
        <w:rPr>
          <w:rFonts w:asciiTheme="minorEastAsia" w:eastAsiaTheme="minorEastAsia" w:hAnsiTheme="minorEastAsia" w:hint="eastAsia"/>
          <w:sz w:val="22"/>
        </w:rPr>
        <w:t>を次のとおり使用</w:t>
      </w:r>
    </w:p>
    <w:p w14:paraId="4E96F019" w14:textId="61E5BA74" w:rsidR="00354BDC" w:rsidRPr="00C4406C" w:rsidRDefault="00091647" w:rsidP="00875AF7">
      <w:pPr>
        <w:ind w:leftChars="-14" w:left="-29" w:firstLineChars="13" w:firstLine="29"/>
        <w:rPr>
          <w:rFonts w:asciiTheme="minorEastAsia" w:eastAsiaTheme="minorEastAsia" w:hAnsiTheme="minorEastAsia"/>
          <w:sz w:val="22"/>
        </w:rPr>
      </w:pPr>
      <w:r w:rsidRPr="00C4406C">
        <w:rPr>
          <w:rFonts w:asciiTheme="minorEastAsia" w:eastAsiaTheme="minorEastAsia" w:hAnsiTheme="minorEastAsia" w:hint="eastAsia"/>
          <w:sz w:val="22"/>
        </w:rPr>
        <w:t>したいので、貸</w:t>
      </w:r>
      <w:r w:rsidR="008601BB" w:rsidRPr="00C4406C">
        <w:rPr>
          <w:rFonts w:asciiTheme="minorEastAsia" w:eastAsiaTheme="minorEastAsia" w:hAnsiTheme="minorEastAsia" w:hint="eastAsia"/>
          <w:sz w:val="22"/>
        </w:rPr>
        <w:t>付</w:t>
      </w:r>
      <w:r w:rsidRPr="00C4406C">
        <w:rPr>
          <w:rFonts w:asciiTheme="minorEastAsia" w:eastAsiaTheme="minorEastAsia" w:hAnsiTheme="minorEastAsia" w:hint="eastAsia"/>
          <w:sz w:val="22"/>
        </w:rPr>
        <w:t>を</w:t>
      </w:r>
      <w:r w:rsidR="00AC1516" w:rsidRPr="00C4406C">
        <w:rPr>
          <w:rFonts w:asciiTheme="minorEastAsia" w:eastAsiaTheme="minorEastAsia" w:hAnsiTheme="minorEastAsia" w:hint="eastAsia"/>
          <w:sz w:val="22"/>
        </w:rPr>
        <w:t>申</w:t>
      </w:r>
      <w:r w:rsidR="00BD6AC3" w:rsidRPr="00C4406C">
        <w:rPr>
          <w:rFonts w:asciiTheme="minorEastAsia" w:eastAsiaTheme="minorEastAsia" w:hAnsiTheme="minorEastAsia" w:hint="eastAsia"/>
          <w:sz w:val="22"/>
        </w:rPr>
        <w:t>し</w:t>
      </w:r>
      <w:r w:rsidR="00AC1516" w:rsidRPr="00C4406C">
        <w:rPr>
          <w:rFonts w:asciiTheme="minorEastAsia" w:eastAsiaTheme="minorEastAsia" w:hAnsiTheme="minorEastAsia" w:hint="eastAsia"/>
          <w:sz w:val="22"/>
        </w:rPr>
        <w:t>込みます</w:t>
      </w:r>
      <w:r w:rsidRPr="00C4406C">
        <w:rPr>
          <w:rFonts w:asciiTheme="minorEastAsia" w:eastAsiaTheme="minorEastAsia" w:hAnsiTheme="minorEastAsia" w:hint="eastAsia"/>
          <w:sz w:val="22"/>
        </w:rPr>
        <w:t>。</w:t>
      </w:r>
    </w:p>
    <w:p w14:paraId="3CEFBF30" w14:textId="55AF31D7" w:rsidR="00091647" w:rsidRPr="00C4406C" w:rsidRDefault="002A5CB0" w:rsidP="00354BDC">
      <w:pPr>
        <w:ind w:leftChars="-14" w:left="-29" w:firstLineChars="100" w:firstLine="220"/>
        <w:rPr>
          <w:rFonts w:asciiTheme="minorEastAsia" w:eastAsiaTheme="minorEastAsia" w:hAnsiTheme="minorEastAsia"/>
          <w:sz w:val="22"/>
        </w:rPr>
      </w:pPr>
      <w:r w:rsidRPr="00C4406C">
        <w:rPr>
          <w:rFonts w:asciiTheme="minorEastAsia" w:eastAsiaTheme="minorEastAsia" w:hAnsiTheme="minorEastAsia" w:hint="eastAsia"/>
          <w:sz w:val="22"/>
        </w:rPr>
        <w:t>申請</w:t>
      </w:r>
      <w:r w:rsidR="00091647" w:rsidRPr="00C4406C">
        <w:rPr>
          <w:rFonts w:asciiTheme="minorEastAsia" w:eastAsiaTheme="minorEastAsia" w:hAnsiTheme="minorEastAsia" w:hint="eastAsia"/>
          <w:sz w:val="22"/>
        </w:rPr>
        <w:t>にあたり、</w:t>
      </w:r>
      <w:r w:rsidR="00354BDC" w:rsidRPr="00C4406C">
        <w:rPr>
          <w:rFonts w:asciiTheme="minorEastAsia" w:eastAsiaTheme="minorEastAsia" w:hAnsiTheme="minorEastAsia" w:hint="eastAsia"/>
          <w:sz w:val="22"/>
        </w:rPr>
        <w:t>次ページの</w:t>
      </w:r>
      <w:r w:rsidR="00514C1E" w:rsidRPr="00C4406C">
        <w:rPr>
          <w:rFonts w:asciiTheme="minorEastAsia" w:eastAsiaTheme="minorEastAsia" w:hAnsiTheme="minorEastAsia" w:hint="eastAsia"/>
          <w:sz w:val="22"/>
        </w:rPr>
        <w:t>使用の条件</w:t>
      </w:r>
      <w:r w:rsidR="00AC1516" w:rsidRPr="00C4406C">
        <w:rPr>
          <w:rFonts w:asciiTheme="minorEastAsia" w:eastAsiaTheme="minorEastAsia" w:hAnsiTheme="minorEastAsia" w:hint="eastAsia"/>
          <w:sz w:val="22"/>
        </w:rPr>
        <w:t>を遵守します。</w:t>
      </w:r>
    </w:p>
    <w:p w14:paraId="41E5C6A0" w14:textId="18E1B8D4" w:rsidR="00091647" w:rsidRPr="00C4406C" w:rsidRDefault="00091647" w:rsidP="00091647">
      <w:pPr>
        <w:pStyle w:val="af"/>
        <w:rPr>
          <w:rFonts w:asciiTheme="minorEastAsia" w:eastAsiaTheme="minorEastAsia" w:hAnsiTheme="minorEastAsia"/>
          <w:sz w:val="22"/>
          <w:szCs w:val="22"/>
        </w:rPr>
      </w:pPr>
      <w:r w:rsidRPr="00C4406C">
        <w:rPr>
          <w:rFonts w:asciiTheme="minorEastAsia" w:eastAsiaTheme="minorEastAsia" w:hAnsiTheme="minorEastAsia" w:hint="eastAsia"/>
          <w:sz w:val="22"/>
          <w:szCs w:val="22"/>
        </w:rPr>
        <w:t>記</w:t>
      </w:r>
    </w:p>
    <w:p w14:paraId="267C54FD" w14:textId="77777777" w:rsidR="00354BDC" w:rsidRPr="00C4406C" w:rsidRDefault="00354BDC" w:rsidP="00354BDC">
      <w:pPr>
        <w:rPr>
          <w:sz w:val="22"/>
        </w:rPr>
      </w:pPr>
    </w:p>
    <w:p w14:paraId="14FE60DE" w14:textId="77777777" w:rsidR="00C83449" w:rsidRPr="00C4406C" w:rsidRDefault="00C83449" w:rsidP="00C83449">
      <w:pPr>
        <w:rPr>
          <w:rFonts w:asciiTheme="minorEastAsia" w:eastAsiaTheme="minorEastAsia" w:hAnsiTheme="minorEastAsia"/>
          <w:sz w:val="22"/>
          <w:u w:val="single"/>
        </w:rPr>
      </w:pPr>
      <w:r w:rsidRPr="00C4406C">
        <w:rPr>
          <w:rFonts w:asciiTheme="minorEastAsia" w:eastAsiaTheme="minorEastAsia" w:hAnsiTheme="minorEastAsia" w:hint="eastAsia"/>
          <w:sz w:val="22"/>
        </w:rPr>
        <w:t xml:space="preserve">１　本件設備を使用する催し等　　　</w:t>
      </w:r>
    </w:p>
    <w:p w14:paraId="7DD6D8F2" w14:textId="265F4F92" w:rsidR="00C83449" w:rsidRPr="00C4406C" w:rsidRDefault="00C83449" w:rsidP="00C83449">
      <w:pPr>
        <w:ind w:firstLine="720"/>
        <w:rPr>
          <w:rFonts w:asciiTheme="minorEastAsia" w:eastAsiaTheme="minorEastAsia" w:hAnsiTheme="minorEastAsia"/>
          <w:sz w:val="22"/>
        </w:rPr>
      </w:pPr>
      <w:r w:rsidRPr="00C4406C">
        <w:rPr>
          <w:rFonts w:asciiTheme="minorEastAsia" w:eastAsiaTheme="minorEastAsia" w:hAnsiTheme="minorEastAsia" w:hint="eastAsia"/>
          <w:sz w:val="22"/>
          <w:u w:val="single"/>
        </w:rPr>
        <w:t xml:space="preserve">　　　　　　　　　　　　　　　　　　　　　　　　　　　　　　　　　　　　　</w:t>
      </w:r>
    </w:p>
    <w:p w14:paraId="6BEDD5D8" w14:textId="317C5621" w:rsidR="005129D4" w:rsidRDefault="00C83449" w:rsidP="00C83449">
      <w:pPr>
        <w:rPr>
          <w:rFonts w:asciiTheme="minorEastAsia" w:eastAsiaTheme="minorEastAsia" w:hAnsiTheme="minorEastAsia"/>
          <w:sz w:val="22"/>
        </w:rPr>
      </w:pPr>
      <w:r w:rsidRPr="00C4406C">
        <w:rPr>
          <w:rFonts w:asciiTheme="minorEastAsia" w:eastAsiaTheme="minorEastAsia" w:hAnsiTheme="minorEastAsia" w:hint="eastAsia"/>
          <w:sz w:val="22"/>
        </w:rPr>
        <w:t xml:space="preserve">２　使用場所　</w:t>
      </w:r>
    </w:p>
    <w:p w14:paraId="364DB3E0" w14:textId="29D5664C" w:rsidR="00C83449" w:rsidRPr="00C4406C" w:rsidRDefault="005129D4" w:rsidP="00875AF7">
      <w:pPr>
        <w:ind w:firstLineChars="44" w:firstLine="97"/>
        <w:rPr>
          <w:rFonts w:asciiTheme="minorEastAsia" w:eastAsiaTheme="minorEastAsia" w:hAnsiTheme="minorEastAsia"/>
          <w:sz w:val="22"/>
        </w:rPr>
      </w:pPr>
      <w:r w:rsidRPr="00C4406C">
        <w:rPr>
          <w:rFonts w:asciiTheme="minorEastAsia" w:eastAsiaTheme="minorEastAsia" w:hAnsiTheme="minorEastAsia" w:hint="eastAsia"/>
          <w:sz w:val="22"/>
        </w:rPr>
        <w:t xml:space="preserve">　　　</w:t>
      </w:r>
      <w:r w:rsidR="00C83449" w:rsidRPr="00C4406C">
        <w:rPr>
          <w:rFonts w:asciiTheme="minorEastAsia" w:eastAsiaTheme="minorEastAsia" w:hAnsiTheme="minorEastAsia" w:hint="eastAsia"/>
          <w:sz w:val="22"/>
          <w:u w:val="single"/>
        </w:rPr>
        <w:t xml:space="preserve">　　　　　</w:t>
      </w:r>
      <w:r w:rsidR="00875AF7">
        <w:rPr>
          <w:rFonts w:asciiTheme="minorEastAsia" w:eastAsiaTheme="minorEastAsia" w:hAnsiTheme="minorEastAsia" w:hint="eastAsia"/>
          <w:sz w:val="22"/>
          <w:u w:val="single"/>
        </w:rPr>
        <w:t xml:space="preserve">　　　　</w:t>
      </w:r>
      <w:r w:rsidR="00C83449" w:rsidRPr="00C4406C">
        <w:rPr>
          <w:rFonts w:asciiTheme="minorEastAsia" w:eastAsiaTheme="minorEastAsia" w:hAnsiTheme="minorEastAsia" w:hint="eastAsia"/>
          <w:sz w:val="22"/>
          <w:u w:val="single"/>
        </w:rPr>
        <w:t xml:space="preserve">　　　　　　　　　　　　　　　　　　　　　　　　　　　　</w:t>
      </w:r>
    </w:p>
    <w:p w14:paraId="7EC1BBE4" w14:textId="77777777" w:rsidR="005129D4" w:rsidRPr="00875AF7" w:rsidRDefault="005129D4" w:rsidP="00C83449">
      <w:pPr>
        <w:rPr>
          <w:rFonts w:asciiTheme="minorEastAsia" w:eastAsiaTheme="minorEastAsia" w:hAnsiTheme="minorEastAsia"/>
          <w:sz w:val="22"/>
        </w:rPr>
      </w:pPr>
    </w:p>
    <w:p w14:paraId="6AE2C653" w14:textId="44B2144E" w:rsidR="00C83449" w:rsidRPr="00C4406C" w:rsidRDefault="00C83449" w:rsidP="00C83449">
      <w:pPr>
        <w:rPr>
          <w:rFonts w:asciiTheme="minorEastAsia" w:eastAsiaTheme="minorEastAsia" w:hAnsiTheme="minorEastAsia"/>
          <w:sz w:val="22"/>
        </w:rPr>
      </w:pPr>
      <w:r w:rsidRPr="00C4406C">
        <w:rPr>
          <w:rFonts w:asciiTheme="minorEastAsia" w:eastAsiaTheme="minorEastAsia" w:hAnsiTheme="minorEastAsia" w:hint="eastAsia"/>
          <w:sz w:val="22"/>
        </w:rPr>
        <w:t>３　貸付期間（※貸出日及び返却日を含めて7日以内）</w:t>
      </w:r>
    </w:p>
    <w:p w14:paraId="18DF4BC6" w14:textId="77777777" w:rsidR="00C83449" w:rsidRPr="00C4406C" w:rsidRDefault="00C83449" w:rsidP="00C83449">
      <w:pPr>
        <w:ind w:left="420" w:firstLineChars="400" w:firstLine="880"/>
        <w:rPr>
          <w:rFonts w:asciiTheme="minorEastAsia" w:eastAsiaTheme="minorEastAsia" w:hAnsiTheme="minorEastAsia"/>
          <w:sz w:val="22"/>
        </w:rPr>
      </w:pPr>
      <w:r w:rsidRPr="00C4406C">
        <w:rPr>
          <w:rFonts w:asciiTheme="minorEastAsia" w:eastAsiaTheme="minorEastAsia" w:hAnsiTheme="minorEastAsia" w:hint="eastAsia"/>
          <w:sz w:val="22"/>
        </w:rPr>
        <w:t>［元号］　年　月　日　から　［元号］　年　月　日まで</w:t>
      </w:r>
    </w:p>
    <w:p w14:paraId="496ABAE1" w14:textId="77777777" w:rsidR="00C83449" w:rsidRPr="00C4406C" w:rsidRDefault="00C83449" w:rsidP="00C83449">
      <w:pPr>
        <w:rPr>
          <w:rFonts w:asciiTheme="minorEastAsia" w:eastAsiaTheme="minorEastAsia" w:hAnsiTheme="minorEastAsia"/>
          <w:sz w:val="22"/>
        </w:rPr>
      </w:pPr>
    </w:p>
    <w:p w14:paraId="1E901C50" w14:textId="77777777" w:rsidR="00C83449" w:rsidRPr="00C4406C" w:rsidRDefault="00C83449" w:rsidP="00C83449">
      <w:pPr>
        <w:ind w:left="1540" w:hangingChars="700" w:hanging="1540"/>
        <w:rPr>
          <w:rFonts w:asciiTheme="minorEastAsia" w:eastAsiaTheme="minorEastAsia" w:hAnsiTheme="minorEastAsia"/>
          <w:sz w:val="22"/>
        </w:rPr>
      </w:pPr>
      <w:r w:rsidRPr="00C4406C">
        <w:rPr>
          <w:rFonts w:asciiTheme="minorEastAsia" w:eastAsiaTheme="minorEastAsia" w:hAnsiTheme="minorEastAsia" w:hint="eastAsia"/>
          <w:sz w:val="22"/>
        </w:rPr>
        <w:t>４　貸付設備（※１回の催し等について１台を原則とします。特別な事由がある場合は理由書を添付してください。）</w:t>
      </w:r>
    </w:p>
    <w:p w14:paraId="6602A0AE" w14:textId="77777777" w:rsidR="00C83449" w:rsidRPr="00C4406C" w:rsidRDefault="00C83449" w:rsidP="00C83449">
      <w:pPr>
        <w:ind w:firstLineChars="200" w:firstLine="440"/>
        <w:rPr>
          <w:rFonts w:asciiTheme="minorEastAsia" w:eastAsiaTheme="minorEastAsia" w:hAnsiTheme="minorEastAsia"/>
          <w:sz w:val="22"/>
        </w:rPr>
      </w:pPr>
      <w:r w:rsidRPr="00C4406C">
        <w:rPr>
          <w:rFonts w:asciiTheme="minorEastAsia" w:eastAsiaTheme="minorEastAsia" w:hAnsiTheme="minorEastAsia" w:hint="eastAsia"/>
          <w:sz w:val="22"/>
        </w:rPr>
        <w:t xml:space="preserve">　　　</w:t>
      </w:r>
      <w:r w:rsidRPr="00C4406C">
        <w:rPr>
          <w:rFonts w:hAnsi="ＭＳ 明朝" w:hint="eastAsia"/>
          <w:kern w:val="0"/>
          <w:sz w:val="22"/>
        </w:rPr>
        <w:t>移動型給水設備「</w:t>
      </w:r>
      <w:r w:rsidRPr="00C4406C">
        <w:rPr>
          <w:rFonts w:asciiTheme="minorEastAsia" w:eastAsiaTheme="minorEastAsia" w:hAnsiTheme="minorEastAsia" w:hint="eastAsia"/>
          <w:kern w:val="0"/>
          <w:sz w:val="22"/>
        </w:rPr>
        <w:t>水色スイッチポータブル」　　　　台（付属品を含む。）</w:t>
      </w:r>
    </w:p>
    <w:p w14:paraId="7A3A70B7" w14:textId="2F030D19" w:rsidR="00FE07D4" w:rsidRPr="00C4406C" w:rsidRDefault="00FE07D4">
      <w:pPr>
        <w:widowControl/>
        <w:jc w:val="left"/>
        <w:rPr>
          <w:rFonts w:asciiTheme="minorEastAsia" w:eastAsiaTheme="minorEastAsia" w:hAnsiTheme="minorEastAsia"/>
          <w:sz w:val="22"/>
        </w:rPr>
      </w:pPr>
    </w:p>
    <w:p w14:paraId="275DC293" w14:textId="72EE7171" w:rsidR="00807ACD" w:rsidRPr="00C4406C" w:rsidRDefault="00807ACD">
      <w:pPr>
        <w:widowControl/>
        <w:jc w:val="left"/>
        <w:rPr>
          <w:rFonts w:asciiTheme="minorEastAsia" w:eastAsiaTheme="minorEastAsia" w:hAnsiTheme="minorEastAsia"/>
          <w:sz w:val="22"/>
        </w:rPr>
      </w:pPr>
      <w:r w:rsidRPr="00C4406C">
        <w:rPr>
          <w:rFonts w:asciiTheme="minorEastAsia" w:eastAsiaTheme="minorEastAsia" w:hAnsiTheme="minorEastAsia" w:hint="eastAsia"/>
          <w:sz w:val="22"/>
        </w:rPr>
        <w:t>５　添付資料</w:t>
      </w:r>
    </w:p>
    <w:p w14:paraId="230A4F6F" w14:textId="441B109A" w:rsidR="00FE07D4" w:rsidRPr="00C4406C" w:rsidRDefault="00807ACD" w:rsidP="00FE07D4">
      <w:pPr>
        <w:widowControl/>
        <w:jc w:val="left"/>
        <w:rPr>
          <w:rFonts w:asciiTheme="minorEastAsia" w:eastAsiaTheme="minorEastAsia" w:hAnsiTheme="minorEastAsia"/>
          <w:sz w:val="22"/>
        </w:rPr>
      </w:pPr>
      <w:r w:rsidRPr="00C4406C">
        <w:rPr>
          <w:rFonts w:asciiTheme="minorEastAsia" w:eastAsiaTheme="minorEastAsia" w:hAnsiTheme="minorEastAsia" w:hint="eastAsia"/>
          <w:sz w:val="22"/>
        </w:rPr>
        <w:t xml:space="preserve">　</w:t>
      </w:r>
      <w:r w:rsidR="00FE07D4" w:rsidRPr="00C4406C">
        <w:rPr>
          <w:rFonts w:asciiTheme="minorEastAsia" w:eastAsiaTheme="minorEastAsia" w:hAnsiTheme="minorEastAsia" w:hint="eastAsia"/>
          <w:sz w:val="22"/>
        </w:rPr>
        <w:t>⑴　企画書、チラシその他本件設備を使用する催し等の概要が分かる書類</w:t>
      </w:r>
    </w:p>
    <w:p w14:paraId="5D960C9F" w14:textId="77777777" w:rsidR="00FE07D4" w:rsidRPr="00C4406C" w:rsidRDefault="00FE07D4" w:rsidP="00FE07D4">
      <w:pPr>
        <w:widowControl/>
        <w:jc w:val="left"/>
        <w:rPr>
          <w:rFonts w:asciiTheme="minorEastAsia" w:eastAsiaTheme="minorEastAsia" w:hAnsiTheme="minorEastAsia"/>
          <w:sz w:val="22"/>
        </w:rPr>
      </w:pPr>
      <w:r w:rsidRPr="00C4406C">
        <w:rPr>
          <w:rFonts w:asciiTheme="minorEastAsia" w:eastAsiaTheme="minorEastAsia" w:hAnsiTheme="minorEastAsia" w:hint="eastAsia"/>
          <w:sz w:val="22"/>
        </w:rPr>
        <w:t xml:space="preserve">　⑵　本件設備の配置図</w:t>
      </w:r>
    </w:p>
    <w:p w14:paraId="606F0B8C" w14:textId="0B0D54AB" w:rsidR="00406526" w:rsidRPr="00C4406C" w:rsidRDefault="00FE07D4" w:rsidP="00FE07D4">
      <w:pPr>
        <w:widowControl/>
        <w:ind w:left="576" w:hangingChars="262" w:hanging="576"/>
        <w:jc w:val="left"/>
        <w:rPr>
          <w:rFonts w:asciiTheme="minorEastAsia" w:eastAsiaTheme="minorEastAsia" w:hAnsiTheme="minorEastAsia"/>
          <w:sz w:val="22"/>
        </w:rPr>
      </w:pPr>
      <w:r w:rsidRPr="00C4406C">
        <w:rPr>
          <w:rFonts w:asciiTheme="minorEastAsia" w:eastAsiaTheme="minorEastAsia" w:hAnsiTheme="minorEastAsia" w:hint="eastAsia"/>
          <w:sz w:val="22"/>
        </w:rPr>
        <w:t xml:space="preserve">　⑶　申込者が本件設備を使用する催し等の主催者でないときは、当該催し等において本件設備を使用することについて主催者が承認していることが明らかになる書類</w:t>
      </w:r>
    </w:p>
    <w:p w14:paraId="2DB0FA2B" w14:textId="2081F610" w:rsidR="00800C92" w:rsidRPr="00C4406C" w:rsidRDefault="00406526" w:rsidP="0083780F">
      <w:pPr>
        <w:widowControl/>
        <w:jc w:val="left"/>
        <w:rPr>
          <w:rFonts w:asciiTheme="minorEastAsia" w:eastAsiaTheme="minorEastAsia" w:hAnsiTheme="minorEastAsia"/>
          <w:sz w:val="22"/>
        </w:rPr>
      </w:pPr>
      <w:r w:rsidRPr="00C4406C">
        <w:rPr>
          <w:rFonts w:asciiTheme="minorEastAsia" w:eastAsiaTheme="minorEastAsia" w:hAnsiTheme="minorEastAsia"/>
          <w:sz w:val="22"/>
        </w:rPr>
        <w:br w:type="page"/>
      </w:r>
    </w:p>
    <w:p w14:paraId="34C997E2" w14:textId="77777777" w:rsidR="0083780F" w:rsidRPr="00C4406C" w:rsidRDefault="0083780F" w:rsidP="0083780F">
      <w:pPr>
        <w:widowControl/>
        <w:jc w:val="left"/>
        <w:rPr>
          <w:rFonts w:asciiTheme="minorEastAsia" w:eastAsiaTheme="minorEastAsia" w:hAnsiTheme="minorEastAsia"/>
          <w:szCs w:val="21"/>
        </w:rPr>
      </w:pPr>
    </w:p>
    <w:p w14:paraId="6A6993FA" w14:textId="57D0BB96" w:rsidR="00800C92" w:rsidRPr="00C4406C" w:rsidRDefault="00800C92" w:rsidP="00E45070">
      <w:pPr>
        <w:spacing w:line="240" w:lineRule="exact"/>
        <w:jc w:val="center"/>
        <w:rPr>
          <w:rFonts w:asciiTheme="minorEastAsia" w:eastAsiaTheme="minorEastAsia" w:hAnsiTheme="minorEastAsia"/>
          <w:szCs w:val="21"/>
        </w:rPr>
      </w:pPr>
      <w:r w:rsidRPr="00C4406C">
        <w:rPr>
          <w:rFonts w:asciiTheme="minorEastAsia" w:eastAsiaTheme="minorEastAsia" w:hAnsiTheme="minorEastAsia" w:hint="eastAsia"/>
          <w:szCs w:val="21"/>
        </w:rPr>
        <w:t>【使用の条件】</w:t>
      </w:r>
    </w:p>
    <w:p w14:paraId="655102A2" w14:textId="77777777" w:rsidR="00406526" w:rsidRPr="00C4406C" w:rsidRDefault="00406526" w:rsidP="00763E5B">
      <w:pPr>
        <w:spacing w:line="360" w:lineRule="exact"/>
        <w:jc w:val="center"/>
        <w:rPr>
          <w:rFonts w:asciiTheme="minorEastAsia" w:eastAsiaTheme="minorEastAsia" w:hAnsiTheme="minorEastAsia"/>
          <w:szCs w:val="21"/>
        </w:rPr>
      </w:pPr>
    </w:p>
    <w:p w14:paraId="1C7D8295" w14:textId="4A372528" w:rsidR="00E45070" w:rsidRPr="00C4406C" w:rsidRDefault="00E45070" w:rsidP="00763E5B">
      <w:pPr>
        <w:spacing w:line="360" w:lineRule="exact"/>
        <w:rPr>
          <w:rFonts w:asciiTheme="minorEastAsia" w:eastAsiaTheme="minorEastAsia" w:hAnsiTheme="minorEastAsia"/>
          <w:szCs w:val="21"/>
        </w:rPr>
      </w:pPr>
      <w:r w:rsidRPr="00C4406C">
        <w:rPr>
          <w:rFonts w:asciiTheme="minorEastAsia" w:eastAsiaTheme="minorEastAsia" w:hAnsiTheme="minorEastAsia" w:hint="eastAsia"/>
          <w:szCs w:val="21"/>
        </w:rPr>
        <w:t>（貸付料等）</w:t>
      </w:r>
    </w:p>
    <w:p w14:paraId="2D4D74D6" w14:textId="2CB58900" w:rsidR="00E45070" w:rsidRPr="00C4406C" w:rsidRDefault="00E45070" w:rsidP="00763E5B">
      <w:pPr>
        <w:spacing w:line="360" w:lineRule="exact"/>
        <w:ind w:left="210" w:hangingChars="100" w:hanging="210"/>
        <w:rPr>
          <w:rFonts w:asciiTheme="minorEastAsia" w:eastAsiaTheme="minorEastAsia" w:hAnsiTheme="minorEastAsia"/>
          <w:szCs w:val="21"/>
        </w:rPr>
      </w:pPr>
      <w:r w:rsidRPr="00C4406C">
        <w:rPr>
          <w:rFonts w:asciiTheme="minorEastAsia" w:eastAsiaTheme="minorEastAsia" w:hAnsiTheme="minorEastAsia" w:hint="eastAsia"/>
          <w:szCs w:val="21"/>
        </w:rPr>
        <w:t>第１条　本件設備の貸付料は、無料とする。ただし、本件設備の設置及び返納、これらに係る運搬、維持管理、水道の使用等に要する経費については、申込者の負担とする。</w:t>
      </w:r>
    </w:p>
    <w:p w14:paraId="6E9A3D87" w14:textId="4A1E8E31" w:rsidR="00E45070" w:rsidRPr="00C4406C" w:rsidRDefault="00E45070" w:rsidP="00763E5B">
      <w:pPr>
        <w:spacing w:line="360" w:lineRule="exact"/>
        <w:rPr>
          <w:rFonts w:asciiTheme="minorEastAsia" w:eastAsiaTheme="minorEastAsia" w:hAnsiTheme="minorEastAsia"/>
          <w:szCs w:val="21"/>
        </w:rPr>
      </w:pPr>
    </w:p>
    <w:p w14:paraId="1141B7E8" w14:textId="1F315BD9" w:rsidR="00593BA6" w:rsidRPr="00C4406C" w:rsidRDefault="00593BA6" w:rsidP="00763E5B">
      <w:pPr>
        <w:spacing w:line="360" w:lineRule="exact"/>
        <w:rPr>
          <w:rFonts w:asciiTheme="minorEastAsia" w:eastAsiaTheme="minorEastAsia" w:hAnsiTheme="minorEastAsia"/>
          <w:szCs w:val="21"/>
        </w:rPr>
      </w:pPr>
      <w:r w:rsidRPr="00C4406C">
        <w:rPr>
          <w:rFonts w:asciiTheme="minorEastAsia" w:eastAsiaTheme="minorEastAsia" w:hAnsiTheme="minorEastAsia" w:hint="eastAsia"/>
          <w:szCs w:val="21"/>
        </w:rPr>
        <w:t>（</w:t>
      </w:r>
      <w:r w:rsidR="00EB41CF" w:rsidRPr="00C4406C">
        <w:rPr>
          <w:rFonts w:asciiTheme="minorEastAsia" w:eastAsiaTheme="minorEastAsia" w:hAnsiTheme="minorEastAsia" w:hint="eastAsia"/>
          <w:szCs w:val="21"/>
        </w:rPr>
        <w:t>使用上の制限</w:t>
      </w:r>
      <w:r w:rsidRPr="00C4406C">
        <w:rPr>
          <w:rFonts w:asciiTheme="minorEastAsia" w:eastAsiaTheme="minorEastAsia" w:hAnsiTheme="minorEastAsia" w:hint="eastAsia"/>
          <w:szCs w:val="21"/>
        </w:rPr>
        <w:t>）</w:t>
      </w:r>
    </w:p>
    <w:p w14:paraId="1B996D91" w14:textId="77777777" w:rsidR="00763E5B" w:rsidRPr="00C4406C" w:rsidRDefault="00593BA6" w:rsidP="00763E5B">
      <w:pPr>
        <w:spacing w:line="360" w:lineRule="exact"/>
        <w:rPr>
          <w:rFonts w:asciiTheme="minorEastAsia" w:eastAsiaTheme="minorEastAsia" w:hAnsiTheme="minorEastAsia"/>
          <w:szCs w:val="21"/>
        </w:rPr>
      </w:pPr>
      <w:r w:rsidRPr="00C4406C">
        <w:rPr>
          <w:rFonts w:asciiTheme="minorEastAsia" w:eastAsiaTheme="minorEastAsia" w:hAnsiTheme="minorEastAsia" w:hint="eastAsia"/>
          <w:szCs w:val="21"/>
        </w:rPr>
        <w:t xml:space="preserve">第２条　</w:t>
      </w:r>
      <w:r w:rsidR="00763E5B" w:rsidRPr="00C4406C">
        <w:rPr>
          <w:rFonts w:asciiTheme="minorEastAsia" w:eastAsiaTheme="minorEastAsia" w:hAnsiTheme="minorEastAsia" w:hint="eastAsia"/>
          <w:szCs w:val="21"/>
        </w:rPr>
        <w:t>申請者は、本件設備を借受け、使用する際は、次に掲げる事項を遵守しなければならない。</w:t>
      </w:r>
    </w:p>
    <w:p w14:paraId="63C5EE97" w14:textId="6704A439" w:rsidR="00593BA6" w:rsidRPr="00C4406C" w:rsidRDefault="00763E5B" w:rsidP="00763E5B">
      <w:pPr>
        <w:spacing w:line="360" w:lineRule="exact"/>
        <w:ind w:firstLineChars="100" w:firstLine="210"/>
        <w:rPr>
          <w:rFonts w:asciiTheme="minorEastAsia" w:eastAsiaTheme="minorEastAsia" w:hAnsiTheme="minorEastAsia"/>
          <w:szCs w:val="21"/>
        </w:rPr>
      </w:pPr>
      <w:r w:rsidRPr="00C4406C">
        <w:rPr>
          <w:rFonts w:asciiTheme="minorEastAsia" w:eastAsiaTheme="minorEastAsia" w:hAnsiTheme="minorEastAsia" w:hint="eastAsia"/>
          <w:szCs w:val="21"/>
        </w:rPr>
        <w:t xml:space="preserve">⑴　</w:t>
      </w:r>
      <w:r w:rsidR="00593BA6" w:rsidRPr="00C4406C">
        <w:rPr>
          <w:rFonts w:asciiTheme="minorEastAsia" w:eastAsiaTheme="minorEastAsia" w:hAnsiTheme="minorEastAsia" w:hint="eastAsia"/>
          <w:szCs w:val="21"/>
        </w:rPr>
        <w:t>本件設備</w:t>
      </w:r>
      <w:r w:rsidRPr="00C4406C">
        <w:rPr>
          <w:rFonts w:asciiTheme="minorEastAsia" w:eastAsiaTheme="minorEastAsia" w:hAnsiTheme="minorEastAsia" w:hint="eastAsia"/>
          <w:szCs w:val="21"/>
        </w:rPr>
        <w:t>を</w:t>
      </w:r>
      <w:r w:rsidR="00593BA6" w:rsidRPr="00C4406C">
        <w:rPr>
          <w:rFonts w:asciiTheme="minorEastAsia" w:eastAsiaTheme="minorEastAsia" w:hAnsiTheme="minorEastAsia" w:hint="eastAsia"/>
          <w:szCs w:val="21"/>
        </w:rPr>
        <w:t>善良な管理者の注意をもって管理すること。</w:t>
      </w:r>
    </w:p>
    <w:p w14:paraId="3B5F054D" w14:textId="403E4752" w:rsidR="00593BA6" w:rsidRPr="00C4406C" w:rsidRDefault="00763E5B" w:rsidP="00763E5B">
      <w:pPr>
        <w:spacing w:line="360" w:lineRule="exact"/>
        <w:ind w:firstLineChars="100" w:firstLine="210"/>
        <w:rPr>
          <w:rFonts w:asciiTheme="minorEastAsia" w:eastAsiaTheme="minorEastAsia" w:hAnsiTheme="minorEastAsia"/>
          <w:szCs w:val="21"/>
        </w:rPr>
      </w:pPr>
      <w:r w:rsidRPr="00C4406C">
        <w:rPr>
          <w:rFonts w:asciiTheme="minorEastAsia" w:eastAsiaTheme="minorEastAsia" w:hAnsiTheme="minorEastAsia" w:hint="eastAsia"/>
          <w:szCs w:val="21"/>
        </w:rPr>
        <w:t>⑵</w:t>
      </w:r>
      <w:r w:rsidR="00593BA6" w:rsidRPr="00C4406C">
        <w:rPr>
          <w:rFonts w:asciiTheme="minorEastAsia" w:eastAsiaTheme="minorEastAsia" w:hAnsiTheme="minorEastAsia" w:hint="eastAsia"/>
          <w:szCs w:val="21"/>
        </w:rPr>
        <w:t xml:space="preserve">　本件設備を他のものに譲渡し、交換し、若しくは転貸し、又は担保に供しないこと。</w:t>
      </w:r>
    </w:p>
    <w:p w14:paraId="475B2AC5" w14:textId="5E8FD611" w:rsidR="00593BA6" w:rsidRPr="00C4406C" w:rsidRDefault="00763E5B" w:rsidP="00763E5B">
      <w:pPr>
        <w:spacing w:line="360" w:lineRule="exact"/>
        <w:ind w:firstLineChars="100" w:firstLine="210"/>
        <w:rPr>
          <w:rFonts w:asciiTheme="minorEastAsia" w:eastAsiaTheme="minorEastAsia" w:hAnsiTheme="minorEastAsia"/>
          <w:szCs w:val="21"/>
        </w:rPr>
      </w:pPr>
      <w:r w:rsidRPr="00C4406C">
        <w:rPr>
          <w:rFonts w:asciiTheme="minorEastAsia" w:eastAsiaTheme="minorEastAsia" w:hAnsiTheme="minorEastAsia" w:hint="eastAsia"/>
          <w:szCs w:val="21"/>
        </w:rPr>
        <w:t>⑶</w:t>
      </w:r>
      <w:r w:rsidR="00593BA6" w:rsidRPr="00C4406C">
        <w:rPr>
          <w:rFonts w:asciiTheme="minorEastAsia" w:eastAsiaTheme="minorEastAsia" w:hAnsiTheme="minorEastAsia" w:hint="eastAsia"/>
          <w:szCs w:val="21"/>
        </w:rPr>
        <w:t xml:space="preserve">　貸付期間満了の日までに本件設備を指定された場所に返納すること。</w:t>
      </w:r>
    </w:p>
    <w:p w14:paraId="0F84B291" w14:textId="7C56883C" w:rsidR="00593BA6" w:rsidRPr="00C4406C" w:rsidRDefault="00763E5B" w:rsidP="00763E5B">
      <w:pPr>
        <w:spacing w:line="360" w:lineRule="exact"/>
        <w:ind w:firstLineChars="100" w:firstLine="210"/>
        <w:rPr>
          <w:rFonts w:asciiTheme="minorEastAsia" w:eastAsiaTheme="minorEastAsia" w:hAnsiTheme="minorEastAsia"/>
          <w:szCs w:val="21"/>
        </w:rPr>
      </w:pPr>
      <w:r w:rsidRPr="00C4406C">
        <w:rPr>
          <w:rFonts w:asciiTheme="minorEastAsia" w:eastAsiaTheme="minorEastAsia" w:hAnsiTheme="minorEastAsia" w:hint="eastAsia"/>
          <w:szCs w:val="21"/>
        </w:rPr>
        <w:t>⑷</w:t>
      </w:r>
      <w:r w:rsidR="00EB41CF" w:rsidRPr="00C4406C">
        <w:rPr>
          <w:rFonts w:asciiTheme="minorEastAsia" w:eastAsiaTheme="minorEastAsia" w:hAnsiTheme="minorEastAsia" w:hint="eastAsia"/>
          <w:szCs w:val="21"/>
        </w:rPr>
        <w:t xml:space="preserve">　</w:t>
      </w:r>
      <w:r w:rsidR="00593BA6" w:rsidRPr="00C4406C">
        <w:rPr>
          <w:rFonts w:asciiTheme="minorEastAsia" w:eastAsiaTheme="minorEastAsia" w:hAnsiTheme="minorEastAsia" w:hint="eastAsia"/>
          <w:szCs w:val="21"/>
        </w:rPr>
        <w:t>その他水道局長が付した条件に従うこと。</w:t>
      </w:r>
    </w:p>
    <w:p w14:paraId="2477839A" w14:textId="77777777" w:rsidR="00593BA6" w:rsidRPr="00C4406C" w:rsidRDefault="00593BA6" w:rsidP="00763E5B">
      <w:pPr>
        <w:spacing w:line="360" w:lineRule="exact"/>
        <w:rPr>
          <w:rFonts w:asciiTheme="minorEastAsia" w:eastAsiaTheme="minorEastAsia" w:hAnsiTheme="minorEastAsia"/>
          <w:szCs w:val="21"/>
        </w:rPr>
      </w:pPr>
    </w:p>
    <w:p w14:paraId="73876531" w14:textId="0F87FA4E" w:rsidR="00800C92" w:rsidRPr="00C4406C" w:rsidRDefault="00800C92" w:rsidP="00763E5B">
      <w:pPr>
        <w:spacing w:line="360" w:lineRule="exact"/>
        <w:rPr>
          <w:rFonts w:asciiTheme="minorEastAsia" w:eastAsiaTheme="minorEastAsia" w:hAnsiTheme="minorEastAsia"/>
          <w:szCs w:val="21"/>
        </w:rPr>
      </w:pPr>
      <w:r w:rsidRPr="00C4406C">
        <w:rPr>
          <w:rFonts w:asciiTheme="minorEastAsia" w:eastAsiaTheme="minorEastAsia" w:hAnsiTheme="minorEastAsia" w:hint="eastAsia"/>
          <w:szCs w:val="21"/>
        </w:rPr>
        <w:t xml:space="preserve">（貸付承認の取消し） </w:t>
      </w:r>
    </w:p>
    <w:p w14:paraId="2C41FE37" w14:textId="503683D2" w:rsidR="00800C92" w:rsidRPr="00C4406C" w:rsidRDefault="00800C92" w:rsidP="00763E5B">
      <w:pPr>
        <w:spacing w:line="360" w:lineRule="exact"/>
        <w:ind w:left="210" w:hangingChars="100" w:hanging="210"/>
        <w:rPr>
          <w:rFonts w:asciiTheme="minorEastAsia" w:eastAsiaTheme="minorEastAsia" w:hAnsiTheme="minorEastAsia"/>
          <w:szCs w:val="21"/>
        </w:rPr>
      </w:pPr>
      <w:r w:rsidRPr="00C4406C">
        <w:rPr>
          <w:rFonts w:asciiTheme="minorEastAsia" w:eastAsiaTheme="minorEastAsia" w:hAnsiTheme="minorEastAsia" w:hint="eastAsia"/>
          <w:szCs w:val="21"/>
        </w:rPr>
        <w:t>第</w:t>
      </w:r>
      <w:r w:rsidR="00EB41CF" w:rsidRPr="00C4406C">
        <w:rPr>
          <w:rFonts w:asciiTheme="minorEastAsia" w:eastAsiaTheme="minorEastAsia" w:hAnsiTheme="minorEastAsia" w:hint="eastAsia"/>
          <w:szCs w:val="21"/>
        </w:rPr>
        <w:t>３</w:t>
      </w:r>
      <w:r w:rsidRPr="00C4406C">
        <w:rPr>
          <w:rFonts w:asciiTheme="minorEastAsia" w:eastAsiaTheme="minorEastAsia" w:hAnsiTheme="minorEastAsia" w:hint="eastAsia"/>
          <w:szCs w:val="21"/>
        </w:rPr>
        <w:t xml:space="preserve">条　</w:t>
      </w:r>
      <w:r w:rsidR="0083780F" w:rsidRPr="00C4406C">
        <w:rPr>
          <w:rFonts w:asciiTheme="minorEastAsia" w:eastAsiaTheme="minorEastAsia" w:hAnsiTheme="minorEastAsia" w:hint="eastAsia"/>
          <w:szCs w:val="21"/>
        </w:rPr>
        <w:t>水道局</w:t>
      </w:r>
      <w:r w:rsidR="00763E5B" w:rsidRPr="00C4406C">
        <w:rPr>
          <w:rFonts w:asciiTheme="minorEastAsia" w:eastAsiaTheme="minorEastAsia" w:hAnsiTheme="minorEastAsia" w:hint="eastAsia"/>
          <w:szCs w:val="21"/>
        </w:rPr>
        <w:t>長</w:t>
      </w:r>
      <w:r w:rsidRPr="00C4406C">
        <w:rPr>
          <w:rFonts w:asciiTheme="minorEastAsia" w:eastAsiaTheme="minorEastAsia" w:hAnsiTheme="minorEastAsia" w:hint="eastAsia"/>
          <w:szCs w:val="21"/>
        </w:rPr>
        <w:t>が、次のいずれかに該当すると認めるときは、</w:t>
      </w:r>
      <w:r w:rsidR="0083780F" w:rsidRPr="00C4406C">
        <w:rPr>
          <w:rFonts w:asciiTheme="minorEastAsia" w:eastAsiaTheme="minorEastAsia" w:hAnsiTheme="minorEastAsia" w:hint="eastAsia"/>
          <w:szCs w:val="21"/>
        </w:rPr>
        <w:t>水道局</w:t>
      </w:r>
      <w:r w:rsidR="00763E5B" w:rsidRPr="00C4406C">
        <w:rPr>
          <w:rFonts w:asciiTheme="minorEastAsia" w:eastAsiaTheme="minorEastAsia" w:hAnsiTheme="minorEastAsia" w:hint="eastAsia"/>
          <w:szCs w:val="21"/>
        </w:rPr>
        <w:t>長</w:t>
      </w:r>
      <w:r w:rsidRPr="00C4406C">
        <w:rPr>
          <w:rFonts w:asciiTheme="minorEastAsia" w:eastAsiaTheme="minorEastAsia" w:hAnsiTheme="minorEastAsia" w:hint="eastAsia"/>
          <w:szCs w:val="21"/>
        </w:rPr>
        <w:t>は、本件設備の貸付けの承認を取り消すとともに、使用</w:t>
      </w:r>
      <w:r w:rsidR="005D5F47" w:rsidRPr="00C4406C">
        <w:rPr>
          <w:rFonts w:asciiTheme="minorEastAsia" w:eastAsiaTheme="minorEastAsia" w:hAnsiTheme="minorEastAsia" w:hint="eastAsia"/>
          <w:szCs w:val="21"/>
        </w:rPr>
        <w:t>に関する協定</w:t>
      </w:r>
      <w:r w:rsidRPr="00C4406C">
        <w:rPr>
          <w:rFonts w:asciiTheme="minorEastAsia" w:eastAsiaTheme="minorEastAsia" w:hAnsiTheme="minorEastAsia" w:hint="eastAsia"/>
          <w:szCs w:val="21"/>
        </w:rPr>
        <w:t>を解除することができる。</w:t>
      </w:r>
    </w:p>
    <w:p w14:paraId="43828157" w14:textId="38D123F7" w:rsidR="009B135A" w:rsidRPr="00C4406C" w:rsidRDefault="00800C92" w:rsidP="00763E5B">
      <w:pPr>
        <w:spacing w:line="360" w:lineRule="exact"/>
        <w:rPr>
          <w:rFonts w:asciiTheme="minorEastAsia" w:eastAsiaTheme="minorEastAsia" w:hAnsiTheme="minorEastAsia"/>
          <w:szCs w:val="21"/>
        </w:rPr>
      </w:pPr>
      <w:r w:rsidRPr="00C4406C">
        <w:rPr>
          <w:rFonts w:asciiTheme="minorEastAsia" w:eastAsiaTheme="minorEastAsia" w:hAnsiTheme="minorEastAsia" w:hint="eastAsia"/>
          <w:szCs w:val="21"/>
        </w:rPr>
        <w:t xml:space="preserve">　</w:t>
      </w:r>
      <w:r w:rsidR="009B135A" w:rsidRPr="00C4406C">
        <w:rPr>
          <w:rFonts w:asciiTheme="minorEastAsia" w:eastAsiaTheme="minorEastAsia" w:hAnsiTheme="minorEastAsia" w:hint="eastAsia"/>
          <w:szCs w:val="21"/>
        </w:rPr>
        <w:t>⑴　申込者が偽りその他不正の手段により貸付けの承認を受けたとき。</w:t>
      </w:r>
    </w:p>
    <w:p w14:paraId="7AC24FBB" w14:textId="1C94DEFC" w:rsidR="00800C92" w:rsidRPr="00C4406C" w:rsidRDefault="009B135A" w:rsidP="00763E5B">
      <w:pPr>
        <w:spacing w:line="360" w:lineRule="exact"/>
        <w:ind w:firstLineChars="100" w:firstLine="210"/>
        <w:rPr>
          <w:rFonts w:asciiTheme="minorEastAsia" w:eastAsiaTheme="minorEastAsia" w:hAnsiTheme="minorEastAsia"/>
          <w:szCs w:val="21"/>
        </w:rPr>
      </w:pPr>
      <w:r w:rsidRPr="00C4406C">
        <w:rPr>
          <w:rFonts w:asciiTheme="minorEastAsia" w:eastAsiaTheme="minorEastAsia" w:hAnsiTheme="minorEastAsia" w:hint="eastAsia"/>
          <w:szCs w:val="21"/>
        </w:rPr>
        <w:t>⑵　申込者が貸付期間中に当該貸付けに係る本件設備を使用しなくなったとき。</w:t>
      </w:r>
    </w:p>
    <w:p w14:paraId="55AC7D76" w14:textId="6EB77870" w:rsidR="00800C92" w:rsidRPr="00C4406C" w:rsidRDefault="00800C92" w:rsidP="00763E5B">
      <w:pPr>
        <w:spacing w:line="360" w:lineRule="exact"/>
        <w:rPr>
          <w:rFonts w:asciiTheme="minorEastAsia" w:eastAsiaTheme="minorEastAsia" w:hAnsiTheme="minorEastAsia"/>
          <w:szCs w:val="21"/>
        </w:rPr>
      </w:pPr>
      <w:r w:rsidRPr="00C4406C">
        <w:rPr>
          <w:rFonts w:asciiTheme="minorEastAsia" w:eastAsiaTheme="minorEastAsia" w:hAnsiTheme="minorEastAsia" w:hint="eastAsia"/>
          <w:szCs w:val="21"/>
        </w:rPr>
        <w:t xml:space="preserve">　⑶　</w:t>
      </w:r>
      <w:r w:rsidR="00E45070" w:rsidRPr="00C4406C">
        <w:rPr>
          <w:rFonts w:asciiTheme="minorEastAsia" w:eastAsiaTheme="minorEastAsia" w:hAnsiTheme="minorEastAsia" w:hint="eastAsia"/>
          <w:szCs w:val="21"/>
        </w:rPr>
        <w:t>申込者</w:t>
      </w:r>
      <w:r w:rsidRPr="00C4406C">
        <w:rPr>
          <w:rFonts w:asciiTheme="minorEastAsia" w:eastAsiaTheme="minorEastAsia" w:hAnsiTheme="minorEastAsia" w:hint="eastAsia"/>
          <w:szCs w:val="21"/>
        </w:rPr>
        <w:t>が</w:t>
      </w:r>
      <w:r w:rsidR="00763E5B" w:rsidRPr="00C4406C">
        <w:rPr>
          <w:rFonts w:asciiTheme="minorEastAsia" w:eastAsiaTheme="minorEastAsia" w:hAnsiTheme="minorEastAsia" w:hint="eastAsia"/>
          <w:szCs w:val="21"/>
        </w:rPr>
        <w:t>前条</w:t>
      </w:r>
      <w:r w:rsidRPr="00C4406C">
        <w:rPr>
          <w:rFonts w:asciiTheme="minorEastAsia" w:eastAsiaTheme="minorEastAsia" w:hAnsiTheme="minorEastAsia" w:hint="eastAsia"/>
          <w:szCs w:val="21"/>
        </w:rPr>
        <w:t>各</w:t>
      </w:r>
      <w:r w:rsidR="00763E5B" w:rsidRPr="00C4406C">
        <w:rPr>
          <w:rFonts w:asciiTheme="minorEastAsia" w:eastAsiaTheme="minorEastAsia" w:hAnsiTheme="minorEastAsia" w:hint="eastAsia"/>
          <w:szCs w:val="21"/>
        </w:rPr>
        <w:t>号</w:t>
      </w:r>
      <w:r w:rsidRPr="00C4406C">
        <w:rPr>
          <w:rFonts w:asciiTheme="minorEastAsia" w:eastAsiaTheme="minorEastAsia" w:hAnsiTheme="minorEastAsia" w:hint="eastAsia"/>
          <w:szCs w:val="21"/>
        </w:rPr>
        <w:t>に掲げる事項を遵守しなかったとき。</w:t>
      </w:r>
    </w:p>
    <w:p w14:paraId="5555FA52" w14:textId="71754056" w:rsidR="00800C92" w:rsidRPr="00C4406C" w:rsidRDefault="00800C92" w:rsidP="00763E5B">
      <w:pPr>
        <w:spacing w:line="360" w:lineRule="exact"/>
        <w:rPr>
          <w:rFonts w:asciiTheme="minorEastAsia" w:eastAsiaTheme="minorEastAsia" w:hAnsiTheme="minorEastAsia"/>
          <w:szCs w:val="21"/>
        </w:rPr>
      </w:pPr>
      <w:r w:rsidRPr="00C4406C">
        <w:rPr>
          <w:rFonts w:asciiTheme="minorEastAsia" w:eastAsiaTheme="minorEastAsia" w:hAnsiTheme="minorEastAsia" w:hint="eastAsia"/>
          <w:szCs w:val="21"/>
        </w:rPr>
        <w:t xml:space="preserve">　⑷　水道事業において</w:t>
      </w:r>
      <w:r w:rsidR="00E45070" w:rsidRPr="00C4406C">
        <w:rPr>
          <w:rFonts w:asciiTheme="minorEastAsia" w:eastAsiaTheme="minorEastAsia" w:hAnsiTheme="minorEastAsia" w:hint="eastAsia"/>
          <w:szCs w:val="21"/>
        </w:rPr>
        <w:t>本申請に</w:t>
      </w:r>
      <w:r w:rsidRPr="00C4406C">
        <w:rPr>
          <w:rFonts w:asciiTheme="minorEastAsia" w:eastAsiaTheme="minorEastAsia" w:hAnsiTheme="minorEastAsia" w:hint="eastAsia"/>
          <w:szCs w:val="21"/>
        </w:rPr>
        <w:t>係る本件設備を使用する必要が生じたとき。</w:t>
      </w:r>
    </w:p>
    <w:p w14:paraId="5E710F8D" w14:textId="1D898CAE" w:rsidR="00800C92" w:rsidRPr="00C4406C" w:rsidRDefault="00800C92" w:rsidP="00AC2926">
      <w:pPr>
        <w:spacing w:line="360" w:lineRule="exact"/>
        <w:ind w:left="525" w:hangingChars="250" w:hanging="525"/>
        <w:rPr>
          <w:rFonts w:asciiTheme="minorEastAsia" w:eastAsiaTheme="minorEastAsia" w:hAnsiTheme="minorEastAsia"/>
          <w:szCs w:val="21"/>
        </w:rPr>
      </w:pPr>
      <w:r w:rsidRPr="00C4406C">
        <w:rPr>
          <w:rFonts w:asciiTheme="minorEastAsia" w:eastAsiaTheme="minorEastAsia" w:hAnsiTheme="minorEastAsia" w:hint="eastAsia"/>
          <w:szCs w:val="21"/>
        </w:rPr>
        <w:t xml:space="preserve">　⑸　</w:t>
      </w:r>
      <w:r w:rsidR="00E45070" w:rsidRPr="00C4406C">
        <w:rPr>
          <w:rFonts w:asciiTheme="minorEastAsia" w:eastAsiaTheme="minorEastAsia" w:hAnsiTheme="minorEastAsia" w:hint="eastAsia"/>
          <w:szCs w:val="21"/>
        </w:rPr>
        <w:t>本申請に</w:t>
      </w:r>
      <w:r w:rsidRPr="00C4406C">
        <w:rPr>
          <w:rFonts w:asciiTheme="minorEastAsia" w:eastAsiaTheme="minorEastAsia" w:hAnsiTheme="minorEastAsia" w:hint="eastAsia"/>
          <w:szCs w:val="21"/>
        </w:rPr>
        <w:t>係る本件設備の故障その他の異常により</w:t>
      </w:r>
      <w:r w:rsidR="00E45070" w:rsidRPr="00C4406C">
        <w:rPr>
          <w:rFonts w:asciiTheme="minorEastAsia" w:eastAsiaTheme="minorEastAsia" w:hAnsiTheme="minorEastAsia" w:hint="eastAsia"/>
          <w:szCs w:val="21"/>
        </w:rPr>
        <w:t>、</w:t>
      </w:r>
      <w:r w:rsidRPr="00C4406C">
        <w:rPr>
          <w:rFonts w:asciiTheme="minorEastAsia" w:eastAsiaTheme="minorEastAsia" w:hAnsiTheme="minorEastAsia" w:hint="eastAsia"/>
          <w:szCs w:val="21"/>
        </w:rPr>
        <w:t>承認した内容どおりの引渡しができないとき。</w:t>
      </w:r>
    </w:p>
    <w:p w14:paraId="326E866A" w14:textId="515EE095" w:rsidR="00800C92" w:rsidRPr="00C4406C" w:rsidRDefault="00800C92" w:rsidP="00763E5B">
      <w:pPr>
        <w:spacing w:line="360" w:lineRule="exact"/>
        <w:rPr>
          <w:rFonts w:asciiTheme="minorEastAsia" w:eastAsiaTheme="minorEastAsia" w:hAnsiTheme="minorEastAsia"/>
          <w:szCs w:val="21"/>
        </w:rPr>
      </w:pPr>
      <w:r w:rsidRPr="00C4406C">
        <w:rPr>
          <w:rFonts w:asciiTheme="minorEastAsia" w:eastAsiaTheme="minorEastAsia" w:hAnsiTheme="minorEastAsia" w:hint="eastAsia"/>
          <w:szCs w:val="21"/>
        </w:rPr>
        <w:t xml:space="preserve">　⑹　その他</w:t>
      </w:r>
      <w:r w:rsidR="00763E5B" w:rsidRPr="00C4406C">
        <w:rPr>
          <w:rFonts w:asciiTheme="minorEastAsia" w:eastAsiaTheme="minorEastAsia" w:hAnsiTheme="minorEastAsia" w:hint="eastAsia"/>
          <w:szCs w:val="21"/>
        </w:rPr>
        <w:t>水道局長</w:t>
      </w:r>
      <w:r w:rsidRPr="00C4406C">
        <w:rPr>
          <w:rFonts w:asciiTheme="minorEastAsia" w:eastAsiaTheme="minorEastAsia" w:hAnsiTheme="minorEastAsia" w:hint="eastAsia"/>
          <w:szCs w:val="21"/>
        </w:rPr>
        <w:t>が必要と認めたとき。</w:t>
      </w:r>
    </w:p>
    <w:p w14:paraId="55276374" w14:textId="168B46CB" w:rsidR="00800C92" w:rsidRPr="00C4406C" w:rsidRDefault="00AC1516" w:rsidP="00763E5B">
      <w:pPr>
        <w:spacing w:line="360" w:lineRule="exact"/>
        <w:ind w:left="210" w:hangingChars="100" w:hanging="210"/>
        <w:rPr>
          <w:rFonts w:asciiTheme="minorEastAsia" w:eastAsiaTheme="minorEastAsia" w:hAnsiTheme="minorEastAsia"/>
          <w:szCs w:val="21"/>
        </w:rPr>
      </w:pPr>
      <w:r w:rsidRPr="00C4406C">
        <w:rPr>
          <w:rFonts w:asciiTheme="minorEastAsia" w:eastAsiaTheme="minorEastAsia" w:hAnsiTheme="minorEastAsia" w:hint="eastAsia"/>
          <w:szCs w:val="21"/>
        </w:rPr>
        <w:t>２　前項第４</w:t>
      </w:r>
      <w:r w:rsidR="00800C92" w:rsidRPr="00C4406C">
        <w:rPr>
          <w:rFonts w:asciiTheme="minorEastAsia" w:eastAsiaTheme="minorEastAsia" w:hAnsiTheme="minorEastAsia" w:hint="eastAsia"/>
          <w:szCs w:val="21"/>
        </w:rPr>
        <w:t>号の規定により本件設備の貸付けの承認を取り消したときは、第</w:t>
      </w:r>
      <w:r w:rsidR="00AE5CC6" w:rsidRPr="00C4406C">
        <w:rPr>
          <w:rFonts w:asciiTheme="minorEastAsia" w:eastAsiaTheme="minorEastAsia" w:hAnsiTheme="minorEastAsia" w:hint="eastAsia"/>
          <w:szCs w:val="21"/>
        </w:rPr>
        <w:t>１</w:t>
      </w:r>
      <w:r w:rsidR="00800C92" w:rsidRPr="00C4406C">
        <w:rPr>
          <w:rFonts w:asciiTheme="minorEastAsia" w:eastAsiaTheme="minorEastAsia" w:hAnsiTheme="minorEastAsia" w:hint="eastAsia"/>
          <w:szCs w:val="21"/>
        </w:rPr>
        <w:t>条ただし書の規定にかかわらず、当該本件設備の返納及び運搬に要する経費については、</w:t>
      </w:r>
      <w:r w:rsidR="00763E5B" w:rsidRPr="00C4406C">
        <w:rPr>
          <w:rFonts w:asciiTheme="minorEastAsia" w:eastAsiaTheme="minorEastAsia" w:hAnsiTheme="minorEastAsia" w:hint="eastAsia"/>
          <w:szCs w:val="21"/>
        </w:rPr>
        <w:t>水道局</w:t>
      </w:r>
      <w:r w:rsidR="00800C92" w:rsidRPr="00C4406C">
        <w:rPr>
          <w:rFonts w:asciiTheme="minorEastAsia" w:eastAsiaTheme="minorEastAsia" w:hAnsiTheme="minorEastAsia" w:hint="eastAsia"/>
          <w:szCs w:val="21"/>
        </w:rPr>
        <w:t>の負担とする。</w:t>
      </w:r>
    </w:p>
    <w:p w14:paraId="631F35E6" w14:textId="77777777" w:rsidR="00800C92" w:rsidRPr="00C4406C" w:rsidRDefault="00800C92" w:rsidP="00763E5B">
      <w:pPr>
        <w:spacing w:line="360" w:lineRule="exact"/>
        <w:rPr>
          <w:rFonts w:asciiTheme="minorEastAsia" w:eastAsiaTheme="minorEastAsia" w:hAnsiTheme="minorEastAsia"/>
          <w:szCs w:val="21"/>
        </w:rPr>
      </w:pPr>
    </w:p>
    <w:p w14:paraId="3F63B3D0" w14:textId="77777777" w:rsidR="00800C92" w:rsidRPr="00C4406C" w:rsidRDefault="00800C92" w:rsidP="00763E5B">
      <w:pPr>
        <w:spacing w:line="360" w:lineRule="exact"/>
        <w:rPr>
          <w:rFonts w:asciiTheme="minorEastAsia" w:eastAsiaTheme="minorEastAsia" w:hAnsiTheme="minorEastAsia"/>
          <w:szCs w:val="21"/>
        </w:rPr>
      </w:pPr>
      <w:r w:rsidRPr="00C4406C">
        <w:rPr>
          <w:rFonts w:asciiTheme="minorEastAsia" w:eastAsiaTheme="minorEastAsia" w:hAnsiTheme="minorEastAsia" w:hint="eastAsia"/>
          <w:szCs w:val="21"/>
        </w:rPr>
        <w:t>（損害賠償）</w:t>
      </w:r>
    </w:p>
    <w:p w14:paraId="6EF604AE" w14:textId="012CCD59" w:rsidR="00800C92" w:rsidRPr="00C4406C" w:rsidRDefault="00800C92" w:rsidP="00763E5B">
      <w:pPr>
        <w:spacing w:line="360" w:lineRule="exact"/>
        <w:ind w:left="220" w:hangingChars="105" w:hanging="220"/>
        <w:rPr>
          <w:rFonts w:asciiTheme="minorEastAsia" w:eastAsiaTheme="minorEastAsia" w:hAnsiTheme="minorEastAsia"/>
          <w:szCs w:val="21"/>
        </w:rPr>
      </w:pPr>
      <w:r w:rsidRPr="00C4406C">
        <w:rPr>
          <w:rFonts w:asciiTheme="minorEastAsia" w:eastAsiaTheme="minorEastAsia" w:hAnsiTheme="minorEastAsia" w:hint="eastAsia"/>
          <w:szCs w:val="21"/>
        </w:rPr>
        <w:t>第</w:t>
      </w:r>
      <w:r w:rsidR="00AE5CC6" w:rsidRPr="00C4406C">
        <w:rPr>
          <w:rFonts w:asciiTheme="minorEastAsia" w:eastAsiaTheme="minorEastAsia" w:hAnsiTheme="minorEastAsia" w:hint="eastAsia"/>
          <w:szCs w:val="21"/>
        </w:rPr>
        <w:t>３</w:t>
      </w:r>
      <w:r w:rsidRPr="00C4406C">
        <w:rPr>
          <w:rFonts w:asciiTheme="minorEastAsia" w:eastAsiaTheme="minorEastAsia" w:hAnsiTheme="minorEastAsia" w:hint="eastAsia"/>
          <w:szCs w:val="21"/>
        </w:rPr>
        <w:t xml:space="preserve">条　</w:t>
      </w:r>
      <w:r w:rsidR="00AE5CC6" w:rsidRPr="00C4406C">
        <w:rPr>
          <w:rFonts w:asciiTheme="minorEastAsia" w:eastAsiaTheme="minorEastAsia" w:hAnsiTheme="minorEastAsia" w:hint="eastAsia"/>
          <w:szCs w:val="21"/>
        </w:rPr>
        <w:t>申込者</w:t>
      </w:r>
      <w:r w:rsidRPr="00C4406C">
        <w:rPr>
          <w:rFonts w:asciiTheme="minorEastAsia" w:eastAsiaTheme="minorEastAsia" w:hAnsiTheme="minorEastAsia" w:hint="eastAsia"/>
          <w:szCs w:val="21"/>
        </w:rPr>
        <w:t>は、故意又は過失により、貸付けに係る本件設備を遺失し、若しくは滅失し、又は損傷し、若しくは故障その他の異常を生じさせたときは、その損害を賠償しなければならない。</w:t>
      </w:r>
    </w:p>
    <w:p w14:paraId="6F1E8A68" w14:textId="77777777" w:rsidR="00800C92" w:rsidRPr="00C4406C" w:rsidRDefault="00800C92" w:rsidP="00763E5B">
      <w:pPr>
        <w:spacing w:line="360" w:lineRule="exact"/>
        <w:rPr>
          <w:rFonts w:asciiTheme="minorEastAsia" w:eastAsiaTheme="minorEastAsia" w:hAnsiTheme="minorEastAsia"/>
          <w:szCs w:val="21"/>
        </w:rPr>
      </w:pPr>
    </w:p>
    <w:p w14:paraId="01B0BA16" w14:textId="15001E5C" w:rsidR="00800C92" w:rsidRPr="00C4406C" w:rsidRDefault="00800C92" w:rsidP="00763E5B">
      <w:pPr>
        <w:spacing w:line="360" w:lineRule="exact"/>
        <w:rPr>
          <w:rFonts w:asciiTheme="minorEastAsia" w:eastAsiaTheme="minorEastAsia" w:hAnsiTheme="minorEastAsia"/>
          <w:szCs w:val="21"/>
        </w:rPr>
      </w:pPr>
      <w:r w:rsidRPr="00C4406C">
        <w:rPr>
          <w:rFonts w:asciiTheme="minorEastAsia" w:eastAsiaTheme="minorEastAsia" w:hAnsiTheme="minorEastAsia" w:hint="eastAsia"/>
          <w:szCs w:val="21"/>
        </w:rPr>
        <w:t>（</w:t>
      </w:r>
      <w:r w:rsidR="00763E5B" w:rsidRPr="00C4406C">
        <w:rPr>
          <w:rFonts w:asciiTheme="minorEastAsia" w:eastAsiaTheme="minorEastAsia" w:hAnsiTheme="minorEastAsia" w:hint="eastAsia"/>
          <w:szCs w:val="21"/>
        </w:rPr>
        <w:t>水道局</w:t>
      </w:r>
      <w:r w:rsidRPr="00C4406C">
        <w:rPr>
          <w:rFonts w:asciiTheme="minorEastAsia" w:eastAsiaTheme="minorEastAsia" w:hAnsiTheme="minorEastAsia" w:hint="eastAsia"/>
          <w:szCs w:val="21"/>
        </w:rPr>
        <w:t>の無答責）</w:t>
      </w:r>
    </w:p>
    <w:p w14:paraId="50C92584" w14:textId="3574F94D" w:rsidR="00800C92" w:rsidRPr="00C4406C" w:rsidRDefault="00800C92" w:rsidP="00763E5B">
      <w:pPr>
        <w:spacing w:line="360" w:lineRule="exact"/>
        <w:ind w:left="220" w:hangingChars="105" w:hanging="220"/>
        <w:rPr>
          <w:rFonts w:asciiTheme="minorEastAsia" w:eastAsiaTheme="minorEastAsia" w:hAnsiTheme="minorEastAsia"/>
          <w:szCs w:val="21"/>
        </w:rPr>
      </w:pPr>
      <w:r w:rsidRPr="00C4406C">
        <w:rPr>
          <w:rFonts w:asciiTheme="minorEastAsia" w:eastAsiaTheme="minorEastAsia" w:hAnsiTheme="minorEastAsia" w:hint="eastAsia"/>
          <w:szCs w:val="21"/>
        </w:rPr>
        <w:t>第</w:t>
      </w:r>
      <w:r w:rsidR="00AE5CC6" w:rsidRPr="00C4406C">
        <w:rPr>
          <w:rFonts w:asciiTheme="minorEastAsia" w:eastAsiaTheme="minorEastAsia" w:hAnsiTheme="minorEastAsia" w:hint="eastAsia"/>
          <w:szCs w:val="21"/>
        </w:rPr>
        <w:t>４</w:t>
      </w:r>
      <w:r w:rsidRPr="00C4406C">
        <w:rPr>
          <w:rFonts w:asciiTheme="minorEastAsia" w:eastAsiaTheme="minorEastAsia" w:hAnsiTheme="minorEastAsia" w:hint="eastAsia"/>
          <w:szCs w:val="21"/>
        </w:rPr>
        <w:t>条　本件設備の貸付期間中に起きた事故により</w:t>
      </w:r>
      <w:r w:rsidR="00AE5CC6" w:rsidRPr="00C4406C">
        <w:rPr>
          <w:rFonts w:asciiTheme="minorEastAsia" w:eastAsiaTheme="minorEastAsia" w:hAnsiTheme="minorEastAsia" w:hint="eastAsia"/>
          <w:szCs w:val="21"/>
        </w:rPr>
        <w:t>申込者</w:t>
      </w:r>
      <w:r w:rsidRPr="00C4406C">
        <w:rPr>
          <w:rFonts w:asciiTheme="minorEastAsia" w:eastAsiaTheme="minorEastAsia" w:hAnsiTheme="minorEastAsia" w:hint="eastAsia"/>
          <w:szCs w:val="21"/>
        </w:rPr>
        <w:t>が被った損害又は</w:t>
      </w:r>
      <w:r w:rsidR="00AE5CC6" w:rsidRPr="00C4406C">
        <w:rPr>
          <w:rFonts w:asciiTheme="minorEastAsia" w:eastAsiaTheme="minorEastAsia" w:hAnsiTheme="minorEastAsia" w:hint="eastAsia"/>
          <w:szCs w:val="21"/>
        </w:rPr>
        <w:t>申込者が第三者に与えた損害及び第２</w:t>
      </w:r>
      <w:r w:rsidRPr="00C4406C">
        <w:rPr>
          <w:rFonts w:asciiTheme="minorEastAsia" w:eastAsiaTheme="minorEastAsia" w:hAnsiTheme="minorEastAsia" w:hint="eastAsia"/>
          <w:szCs w:val="21"/>
        </w:rPr>
        <w:t>条第１項の規定により貸付けの承認を取り消したことに伴い</w:t>
      </w:r>
      <w:r w:rsidR="00AE5CC6" w:rsidRPr="00C4406C">
        <w:rPr>
          <w:rFonts w:asciiTheme="minorEastAsia" w:eastAsiaTheme="minorEastAsia" w:hAnsiTheme="minorEastAsia" w:hint="eastAsia"/>
          <w:szCs w:val="21"/>
        </w:rPr>
        <w:t>申込者</w:t>
      </w:r>
      <w:r w:rsidRPr="00C4406C">
        <w:rPr>
          <w:rFonts w:asciiTheme="minorEastAsia" w:eastAsiaTheme="minorEastAsia" w:hAnsiTheme="minorEastAsia" w:hint="eastAsia"/>
          <w:szCs w:val="21"/>
        </w:rPr>
        <w:t>又は第三者に生じた損害については、</w:t>
      </w:r>
      <w:r w:rsidR="00763E5B" w:rsidRPr="00C4406C">
        <w:rPr>
          <w:rFonts w:asciiTheme="minorEastAsia" w:eastAsiaTheme="minorEastAsia" w:hAnsiTheme="minorEastAsia" w:hint="eastAsia"/>
          <w:szCs w:val="21"/>
        </w:rPr>
        <w:t>水道局</w:t>
      </w:r>
      <w:r w:rsidRPr="00C4406C">
        <w:rPr>
          <w:rFonts w:asciiTheme="minorEastAsia" w:eastAsiaTheme="minorEastAsia" w:hAnsiTheme="minorEastAsia" w:hint="eastAsia"/>
          <w:szCs w:val="21"/>
        </w:rPr>
        <w:t>は一切その責めを負わない。</w:t>
      </w:r>
    </w:p>
    <w:sectPr w:rsidR="00800C92" w:rsidRPr="00C4406C" w:rsidSect="00743198">
      <w:headerReference w:type="first" r:id="rId8"/>
      <w:pgSz w:w="11906" w:h="16838" w:code="9"/>
      <w:pgMar w:top="1134" w:right="1274" w:bottom="1134" w:left="1134" w:header="851" w:footer="992" w:gutter="0"/>
      <w:cols w:space="425"/>
      <w:titlePg/>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3269E" w14:textId="77777777" w:rsidR="00727C78" w:rsidRDefault="00727C78" w:rsidP="008D11A2">
      <w:r>
        <w:separator/>
      </w:r>
    </w:p>
  </w:endnote>
  <w:endnote w:type="continuationSeparator" w:id="0">
    <w:p w14:paraId="0FFD81E2" w14:textId="77777777" w:rsidR="00727C78" w:rsidRDefault="00727C78" w:rsidP="008D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96E81" w14:textId="77777777" w:rsidR="00727C78" w:rsidRDefault="00727C78" w:rsidP="008D11A2">
      <w:r>
        <w:separator/>
      </w:r>
    </w:p>
  </w:footnote>
  <w:footnote w:type="continuationSeparator" w:id="0">
    <w:p w14:paraId="3F93FE37" w14:textId="77777777" w:rsidR="00727C78" w:rsidRDefault="00727C78" w:rsidP="008D1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F1397" w14:textId="514C92D7" w:rsidR="00C83449" w:rsidRPr="00C4406C" w:rsidRDefault="00C83449" w:rsidP="00C83449">
    <w:pPr>
      <w:pStyle w:val="ab"/>
      <w:jc w:val="right"/>
      <w:rPr>
        <w:sz w:val="22"/>
      </w:rPr>
    </w:pPr>
    <w:r w:rsidRPr="00C4406C">
      <w:rPr>
        <w:rFonts w:hint="eastAsia"/>
        <w:sz w:val="22"/>
      </w:rPr>
      <w:t>（様式１－２）</w:t>
    </w:r>
  </w:p>
  <w:p w14:paraId="77CC755B" w14:textId="77777777" w:rsidR="00C83449" w:rsidRDefault="00C83449" w:rsidP="00C83449">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7664"/>
    <w:multiLevelType w:val="hybridMultilevel"/>
    <w:tmpl w:val="BDC2665E"/>
    <w:lvl w:ilvl="0" w:tplc="0409000F">
      <w:start w:val="1"/>
      <w:numFmt w:val="decimal"/>
      <w:lvlText w:val="%1."/>
      <w:lvlJc w:val="left"/>
      <w:pPr>
        <w:tabs>
          <w:tab w:val="num" w:pos="420"/>
        </w:tabs>
        <w:ind w:left="420" w:hanging="420"/>
      </w:pPr>
    </w:lvl>
    <w:lvl w:ilvl="1" w:tplc="5CB6493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185901"/>
    <w:multiLevelType w:val="hybridMultilevel"/>
    <w:tmpl w:val="377E6DEA"/>
    <w:lvl w:ilvl="0" w:tplc="C4046926">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6D16A3D"/>
    <w:multiLevelType w:val="hybridMultilevel"/>
    <w:tmpl w:val="E3D4B93E"/>
    <w:lvl w:ilvl="0" w:tplc="5A04BD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1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15"/>
    <w:rsid w:val="00006E7C"/>
    <w:rsid w:val="000240E2"/>
    <w:rsid w:val="0003012F"/>
    <w:rsid w:val="00031DE5"/>
    <w:rsid w:val="00047977"/>
    <w:rsid w:val="000656CE"/>
    <w:rsid w:val="00077657"/>
    <w:rsid w:val="00081FCD"/>
    <w:rsid w:val="0009140F"/>
    <w:rsid w:val="00091647"/>
    <w:rsid w:val="000A01A9"/>
    <w:rsid w:val="000A27AD"/>
    <w:rsid w:val="000C016B"/>
    <w:rsid w:val="000C1852"/>
    <w:rsid w:val="000C63E1"/>
    <w:rsid w:val="000D7E73"/>
    <w:rsid w:val="000F6F13"/>
    <w:rsid w:val="00100B15"/>
    <w:rsid w:val="00100E22"/>
    <w:rsid w:val="001155B7"/>
    <w:rsid w:val="00150C3C"/>
    <w:rsid w:val="00174DA3"/>
    <w:rsid w:val="00181D4B"/>
    <w:rsid w:val="00190487"/>
    <w:rsid w:val="001A7B96"/>
    <w:rsid w:val="001B0EFD"/>
    <w:rsid w:val="001B1714"/>
    <w:rsid w:val="001B4629"/>
    <w:rsid w:val="001D752D"/>
    <w:rsid w:val="001F3744"/>
    <w:rsid w:val="00240A4F"/>
    <w:rsid w:val="00252B26"/>
    <w:rsid w:val="00254AA5"/>
    <w:rsid w:val="002605DF"/>
    <w:rsid w:val="00275F2B"/>
    <w:rsid w:val="00285C61"/>
    <w:rsid w:val="00287B54"/>
    <w:rsid w:val="002A5CB0"/>
    <w:rsid w:val="002B4422"/>
    <w:rsid w:val="002E3190"/>
    <w:rsid w:val="00303D34"/>
    <w:rsid w:val="00303F5F"/>
    <w:rsid w:val="003110F9"/>
    <w:rsid w:val="003346FF"/>
    <w:rsid w:val="00354BDC"/>
    <w:rsid w:val="00356E29"/>
    <w:rsid w:val="003773C1"/>
    <w:rsid w:val="003C6D6A"/>
    <w:rsid w:val="003E25A1"/>
    <w:rsid w:val="00406526"/>
    <w:rsid w:val="00431FB9"/>
    <w:rsid w:val="00480EF7"/>
    <w:rsid w:val="00496FBE"/>
    <w:rsid w:val="004B7327"/>
    <w:rsid w:val="005129D4"/>
    <w:rsid w:val="00514C1E"/>
    <w:rsid w:val="00532423"/>
    <w:rsid w:val="00537961"/>
    <w:rsid w:val="005914FE"/>
    <w:rsid w:val="00593BA6"/>
    <w:rsid w:val="005A2B40"/>
    <w:rsid w:val="005A77D6"/>
    <w:rsid w:val="005C47EC"/>
    <w:rsid w:val="005D5F47"/>
    <w:rsid w:val="00603B1D"/>
    <w:rsid w:val="00604458"/>
    <w:rsid w:val="00611CA4"/>
    <w:rsid w:val="006260F8"/>
    <w:rsid w:val="006271F6"/>
    <w:rsid w:val="00666A01"/>
    <w:rsid w:val="006864B2"/>
    <w:rsid w:val="006951D4"/>
    <w:rsid w:val="006B2E16"/>
    <w:rsid w:val="006C0A67"/>
    <w:rsid w:val="006C418F"/>
    <w:rsid w:val="0070592D"/>
    <w:rsid w:val="00710221"/>
    <w:rsid w:val="00713C21"/>
    <w:rsid w:val="00727C78"/>
    <w:rsid w:val="00741F62"/>
    <w:rsid w:val="0074279A"/>
    <w:rsid w:val="00743198"/>
    <w:rsid w:val="00763E5B"/>
    <w:rsid w:val="00774DD6"/>
    <w:rsid w:val="00776E03"/>
    <w:rsid w:val="00785A81"/>
    <w:rsid w:val="00791BC1"/>
    <w:rsid w:val="0079248E"/>
    <w:rsid w:val="00792777"/>
    <w:rsid w:val="007E6412"/>
    <w:rsid w:val="007F0D79"/>
    <w:rsid w:val="007F229F"/>
    <w:rsid w:val="00800C92"/>
    <w:rsid w:val="00802DE7"/>
    <w:rsid w:val="00807ACD"/>
    <w:rsid w:val="008201FE"/>
    <w:rsid w:val="00833836"/>
    <w:rsid w:val="0083780F"/>
    <w:rsid w:val="00845FDA"/>
    <w:rsid w:val="008601BB"/>
    <w:rsid w:val="008669F9"/>
    <w:rsid w:val="00875AF7"/>
    <w:rsid w:val="008A6E9D"/>
    <w:rsid w:val="008D11A2"/>
    <w:rsid w:val="008D62A7"/>
    <w:rsid w:val="00926539"/>
    <w:rsid w:val="0096614F"/>
    <w:rsid w:val="009B1173"/>
    <w:rsid w:val="009B135A"/>
    <w:rsid w:val="009B6E0F"/>
    <w:rsid w:val="009C11DD"/>
    <w:rsid w:val="009E3C79"/>
    <w:rsid w:val="009F0647"/>
    <w:rsid w:val="00A04FF1"/>
    <w:rsid w:val="00A07023"/>
    <w:rsid w:val="00A32119"/>
    <w:rsid w:val="00A36144"/>
    <w:rsid w:val="00A426C5"/>
    <w:rsid w:val="00A43A85"/>
    <w:rsid w:val="00A54110"/>
    <w:rsid w:val="00A8283D"/>
    <w:rsid w:val="00AC1516"/>
    <w:rsid w:val="00AC2926"/>
    <w:rsid w:val="00AC3F5E"/>
    <w:rsid w:val="00AD2186"/>
    <w:rsid w:val="00AE2AA5"/>
    <w:rsid w:val="00AE32AB"/>
    <w:rsid w:val="00AE5CC6"/>
    <w:rsid w:val="00AF4654"/>
    <w:rsid w:val="00B24097"/>
    <w:rsid w:val="00B4325A"/>
    <w:rsid w:val="00B45F8D"/>
    <w:rsid w:val="00B61CF4"/>
    <w:rsid w:val="00B66DC5"/>
    <w:rsid w:val="00B760B8"/>
    <w:rsid w:val="00B83FE7"/>
    <w:rsid w:val="00BB6081"/>
    <w:rsid w:val="00BC1762"/>
    <w:rsid w:val="00BC400C"/>
    <w:rsid w:val="00BD4239"/>
    <w:rsid w:val="00BD6AC3"/>
    <w:rsid w:val="00BD6B12"/>
    <w:rsid w:val="00BE792E"/>
    <w:rsid w:val="00BF1E24"/>
    <w:rsid w:val="00C27170"/>
    <w:rsid w:val="00C32115"/>
    <w:rsid w:val="00C401D4"/>
    <w:rsid w:val="00C4406C"/>
    <w:rsid w:val="00C51F08"/>
    <w:rsid w:val="00C54AE0"/>
    <w:rsid w:val="00C64ABB"/>
    <w:rsid w:val="00C67054"/>
    <w:rsid w:val="00C766E9"/>
    <w:rsid w:val="00C83449"/>
    <w:rsid w:val="00C84951"/>
    <w:rsid w:val="00C86BC8"/>
    <w:rsid w:val="00CA68BC"/>
    <w:rsid w:val="00CB170A"/>
    <w:rsid w:val="00CC5C3F"/>
    <w:rsid w:val="00CD31B3"/>
    <w:rsid w:val="00CE2476"/>
    <w:rsid w:val="00D30EA1"/>
    <w:rsid w:val="00D35934"/>
    <w:rsid w:val="00D56319"/>
    <w:rsid w:val="00D75409"/>
    <w:rsid w:val="00D84B0A"/>
    <w:rsid w:val="00D90352"/>
    <w:rsid w:val="00D944B8"/>
    <w:rsid w:val="00DA6C72"/>
    <w:rsid w:val="00DB24F4"/>
    <w:rsid w:val="00DC770E"/>
    <w:rsid w:val="00DD15BF"/>
    <w:rsid w:val="00DE6883"/>
    <w:rsid w:val="00E25640"/>
    <w:rsid w:val="00E267E1"/>
    <w:rsid w:val="00E45070"/>
    <w:rsid w:val="00E51883"/>
    <w:rsid w:val="00E5591B"/>
    <w:rsid w:val="00E559B7"/>
    <w:rsid w:val="00EA5D1C"/>
    <w:rsid w:val="00EB2A05"/>
    <w:rsid w:val="00EB41CF"/>
    <w:rsid w:val="00EC653A"/>
    <w:rsid w:val="00F144B1"/>
    <w:rsid w:val="00F27466"/>
    <w:rsid w:val="00F35493"/>
    <w:rsid w:val="00F37703"/>
    <w:rsid w:val="00F53C72"/>
    <w:rsid w:val="00F87C15"/>
    <w:rsid w:val="00F97E2F"/>
    <w:rsid w:val="00FA5174"/>
    <w:rsid w:val="00FB72B2"/>
    <w:rsid w:val="00FE07D4"/>
    <w:rsid w:val="00FE1241"/>
    <w:rsid w:val="00FF0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66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71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2115"/>
    <w:pPr>
      <w:widowControl/>
      <w:spacing w:after="120" w:line="456" w:lineRule="atLeast"/>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B17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171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741F62"/>
    <w:rPr>
      <w:sz w:val="18"/>
      <w:szCs w:val="18"/>
    </w:rPr>
  </w:style>
  <w:style w:type="paragraph" w:styleId="a6">
    <w:name w:val="annotation text"/>
    <w:basedOn w:val="a"/>
    <w:link w:val="a7"/>
    <w:uiPriority w:val="99"/>
    <w:semiHidden/>
    <w:unhideWhenUsed/>
    <w:rsid w:val="00741F62"/>
    <w:pPr>
      <w:jc w:val="left"/>
    </w:pPr>
  </w:style>
  <w:style w:type="character" w:customStyle="1" w:styleId="a7">
    <w:name w:val="コメント文字列 (文字)"/>
    <w:basedOn w:val="a0"/>
    <w:link w:val="a6"/>
    <w:uiPriority w:val="99"/>
    <w:semiHidden/>
    <w:rsid w:val="00741F62"/>
    <w:rPr>
      <w:rFonts w:ascii="ＭＳ 明朝" w:eastAsia="ＭＳ 明朝"/>
    </w:rPr>
  </w:style>
  <w:style w:type="paragraph" w:styleId="a8">
    <w:name w:val="annotation subject"/>
    <w:basedOn w:val="a6"/>
    <w:next w:val="a6"/>
    <w:link w:val="a9"/>
    <w:uiPriority w:val="99"/>
    <w:semiHidden/>
    <w:unhideWhenUsed/>
    <w:rsid w:val="00741F62"/>
    <w:rPr>
      <w:b/>
      <w:bCs/>
    </w:rPr>
  </w:style>
  <w:style w:type="character" w:customStyle="1" w:styleId="a9">
    <w:name w:val="コメント内容 (文字)"/>
    <w:basedOn w:val="a7"/>
    <w:link w:val="a8"/>
    <w:uiPriority w:val="99"/>
    <w:semiHidden/>
    <w:rsid w:val="00741F62"/>
    <w:rPr>
      <w:rFonts w:ascii="ＭＳ 明朝" w:eastAsia="ＭＳ 明朝"/>
      <w:b/>
      <w:bCs/>
    </w:rPr>
  </w:style>
  <w:style w:type="paragraph" w:styleId="aa">
    <w:name w:val="Revision"/>
    <w:hidden/>
    <w:uiPriority w:val="99"/>
    <w:semiHidden/>
    <w:rsid w:val="00C766E9"/>
    <w:rPr>
      <w:rFonts w:ascii="ＭＳ 明朝" w:eastAsia="ＭＳ 明朝"/>
    </w:rPr>
  </w:style>
  <w:style w:type="paragraph" w:styleId="ab">
    <w:name w:val="header"/>
    <w:basedOn w:val="a"/>
    <w:link w:val="ac"/>
    <w:unhideWhenUsed/>
    <w:rsid w:val="008D11A2"/>
    <w:pPr>
      <w:tabs>
        <w:tab w:val="center" w:pos="4252"/>
        <w:tab w:val="right" w:pos="8504"/>
      </w:tabs>
      <w:snapToGrid w:val="0"/>
    </w:pPr>
  </w:style>
  <w:style w:type="character" w:customStyle="1" w:styleId="ac">
    <w:name w:val="ヘッダー (文字)"/>
    <w:basedOn w:val="a0"/>
    <w:link w:val="ab"/>
    <w:rsid w:val="008D11A2"/>
    <w:rPr>
      <w:rFonts w:ascii="ＭＳ 明朝" w:eastAsia="ＭＳ 明朝"/>
    </w:rPr>
  </w:style>
  <w:style w:type="paragraph" w:styleId="ad">
    <w:name w:val="footer"/>
    <w:basedOn w:val="a"/>
    <w:link w:val="ae"/>
    <w:uiPriority w:val="99"/>
    <w:unhideWhenUsed/>
    <w:rsid w:val="008D11A2"/>
    <w:pPr>
      <w:tabs>
        <w:tab w:val="center" w:pos="4252"/>
        <w:tab w:val="right" w:pos="8504"/>
      </w:tabs>
      <w:snapToGrid w:val="0"/>
    </w:pPr>
  </w:style>
  <w:style w:type="character" w:customStyle="1" w:styleId="ae">
    <w:name w:val="フッター (文字)"/>
    <w:basedOn w:val="a0"/>
    <w:link w:val="ad"/>
    <w:uiPriority w:val="99"/>
    <w:rsid w:val="008D11A2"/>
    <w:rPr>
      <w:rFonts w:ascii="ＭＳ 明朝" w:eastAsia="ＭＳ 明朝"/>
    </w:rPr>
  </w:style>
  <w:style w:type="paragraph" w:styleId="af">
    <w:name w:val="Note Heading"/>
    <w:basedOn w:val="a"/>
    <w:next w:val="a"/>
    <w:link w:val="af0"/>
    <w:rsid w:val="00091647"/>
    <w:pPr>
      <w:jc w:val="center"/>
    </w:pPr>
    <w:rPr>
      <w:rFonts w:hAnsi="ＭＳ 明朝" w:cs="Times New Roman"/>
      <w:sz w:val="24"/>
      <w:szCs w:val="24"/>
    </w:rPr>
  </w:style>
  <w:style w:type="character" w:customStyle="1" w:styleId="af0">
    <w:name w:val="記 (文字)"/>
    <w:basedOn w:val="a0"/>
    <w:link w:val="af"/>
    <w:rsid w:val="0009164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901436">
      <w:bodyDiv w:val="1"/>
      <w:marLeft w:val="0"/>
      <w:marRight w:val="0"/>
      <w:marTop w:val="0"/>
      <w:marBottom w:val="0"/>
      <w:divBdr>
        <w:top w:val="none" w:sz="0" w:space="0" w:color="auto"/>
        <w:left w:val="none" w:sz="0" w:space="0" w:color="auto"/>
        <w:bottom w:val="none" w:sz="0" w:space="0" w:color="auto"/>
        <w:right w:val="none" w:sz="0" w:space="0" w:color="auto"/>
      </w:divBdr>
    </w:div>
    <w:div w:id="1751852020">
      <w:bodyDiv w:val="1"/>
      <w:marLeft w:val="0"/>
      <w:marRight w:val="0"/>
      <w:marTop w:val="0"/>
      <w:marBottom w:val="0"/>
      <w:divBdr>
        <w:top w:val="none" w:sz="0" w:space="0" w:color="auto"/>
        <w:left w:val="none" w:sz="0" w:space="0" w:color="auto"/>
        <w:bottom w:val="none" w:sz="0" w:space="0" w:color="auto"/>
        <w:right w:val="none" w:sz="0" w:space="0" w:color="auto"/>
      </w:divBdr>
      <w:divsChild>
        <w:div w:id="1318612068">
          <w:marLeft w:val="0"/>
          <w:marRight w:val="0"/>
          <w:marTop w:val="0"/>
          <w:marBottom w:val="0"/>
          <w:divBdr>
            <w:top w:val="none" w:sz="0" w:space="0" w:color="auto"/>
            <w:left w:val="none" w:sz="0" w:space="0" w:color="auto"/>
            <w:bottom w:val="none" w:sz="0" w:space="0" w:color="auto"/>
            <w:right w:val="none" w:sz="0" w:space="0" w:color="auto"/>
          </w:divBdr>
          <w:divsChild>
            <w:div w:id="1661500076">
              <w:marLeft w:val="0"/>
              <w:marRight w:val="0"/>
              <w:marTop w:val="360"/>
              <w:marBottom w:val="0"/>
              <w:divBdr>
                <w:top w:val="none" w:sz="0" w:space="0" w:color="auto"/>
                <w:left w:val="none" w:sz="0" w:space="0" w:color="auto"/>
                <w:bottom w:val="none" w:sz="0" w:space="0" w:color="auto"/>
                <w:right w:val="none" w:sz="0" w:space="0" w:color="auto"/>
              </w:divBdr>
              <w:divsChild>
                <w:div w:id="1899779601">
                  <w:marLeft w:val="0"/>
                  <w:marRight w:val="0"/>
                  <w:marTop w:val="360"/>
                  <w:marBottom w:val="0"/>
                  <w:divBdr>
                    <w:top w:val="none" w:sz="0" w:space="0" w:color="auto"/>
                    <w:left w:val="none" w:sz="0" w:space="0" w:color="auto"/>
                    <w:bottom w:val="none" w:sz="0" w:space="0" w:color="auto"/>
                    <w:right w:val="none" w:sz="0" w:space="0" w:color="auto"/>
                  </w:divBdr>
                  <w:divsChild>
                    <w:div w:id="2104758273">
                      <w:marLeft w:val="0"/>
                      <w:marRight w:val="0"/>
                      <w:marTop w:val="0"/>
                      <w:marBottom w:val="360"/>
                      <w:divBdr>
                        <w:top w:val="single" w:sz="6" w:space="0" w:color="EEEEEE"/>
                        <w:left w:val="single" w:sz="6" w:space="0" w:color="EEEEEE"/>
                        <w:bottom w:val="single" w:sz="6" w:space="0" w:color="EEEEEE"/>
                        <w:right w:val="single" w:sz="6" w:space="0" w:color="EEEEEE"/>
                      </w:divBdr>
                      <w:divsChild>
                        <w:div w:id="970524729">
                          <w:marLeft w:val="0"/>
                          <w:marRight w:val="0"/>
                          <w:marTop w:val="0"/>
                          <w:marBottom w:val="0"/>
                          <w:divBdr>
                            <w:top w:val="none" w:sz="0" w:space="0" w:color="auto"/>
                            <w:left w:val="none" w:sz="0" w:space="0" w:color="auto"/>
                            <w:bottom w:val="none" w:sz="0" w:space="0" w:color="auto"/>
                            <w:right w:val="none" w:sz="0" w:space="0" w:color="auto"/>
                          </w:divBdr>
                          <w:divsChild>
                            <w:div w:id="1673096161">
                              <w:marLeft w:val="0"/>
                              <w:marRight w:val="0"/>
                              <w:marTop w:val="0"/>
                              <w:marBottom w:val="0"/>
                              <w:divBdr>
                                <w:top w:val="none" w:sz="0" w:space="0" w:color="auto"/>
                                <w:left w:val="none" w:sz="0" w:space="0" w:color="auto"/>
                                <w:bottom w:val="none" w:sz="0" w:space="0" w:color="auto"/>
                                <w:right w:val="none" w:sz="0" w:space="0" w:color="auto"/>
                              </w:divBdr>
                              <w:divsChild>
                                <w:div w:id="14796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F2B26-DB04-4992-A4F7-676C7B8BB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2022-08-11T22:50:00Z</dcterms:created>
  <dcterms:modified xsi:type="dcterms:W3CDTF">2022-09-06T00:32:00Z</dcterms:modified>
</cp:coreProperties>
</file>