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160CF" w14:textId="77777777" w:rsidR="00BB00C8" w:rsidRPr="006B7A22" w:rsidRDefault="00BB00C8" w:rsidP="00BB00C8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7F0B76">
        <w:rPr>
          <w:rFonts w:ascii="ＭＳ 明朝" w:hAnsi="ＭＳ 明朝" w:hint="eastAsia"/>
          <w:sz w:val="18"/>
          <w:szCs w:val="18"/>
        </w:rPr>
        <w:t>（参考）</w:t>
      </w:r>
    </w:p>
    <w:p w14:paraId="274BD7EB" w14:textId="77777777" w:rsidR="00BB00C8" w:rsidRPr="007F0B76" w:rsidRDefault="00BB00C8" w:rsidP="00BB00C8">
      <w:pPr>
        <w:jc w:val="center"/>
        <w:rPr>
          <w:rFonts w:ascii="ＭＳ 明朝" w:hAnsi="ＭＳ 明朝"/>
          <w:sz w:val="20"/>
          <w:szCs w:val="20"/>
        </w:rPr>
      </w:pPr>
      <w:r w:rsidRPr="007F0B76">
        <w:rPr>
          <w:rFonts w:ascii="ＭＳ 明朝" w:hAnsi="ＭＳ 明朝" w:hint="eastAsia"/>
          <w:sz w:val="20"/>
          <w:szCs w:val="20"/>
        </w:rPr>
        <w:t>住居表示の原則（大阪市の場合）</w:t>
      </w:r>
    </w:p>
    <w:p w14:paraId="23A70972" w14:textId="77777777" w:rsidR="00BB00C8" w:rsidRPr="007F0B76" w:rsidRDefault="00BB00C8" w:rsidP="00BB00C8">
      <w:pPr>
        <w:rPr>
          <w:rFonts w:ascii="ＭＳ 明朝" w:hAnsi="ＭＳ 明朝"/>
          <w:sz w:val="18"/>
          <w:szCs w:val="18"/>
        </w:rPr>
      </w:pPr>
    </w:p>
    <w:p w14:paraId="5A22214C" w14:textId="77777777" w:rsidR="00BB00C8" w:rsidRPr="007F0B76" w:rsidRDefault="00BB00C8" w:rsidP="00BB00C8">
      <w:pPr>
        <w:ind w:left="220" w:hanging="220"/>
        <w:rPr>
          <w:rFonts w:ascii="ＭＳ 明朝" w:hAnsi="ＭＳ 明朝"/>
          <w:sz w:val="18"/>
          <w:szCs w:val="18"/>
        </w:rPr>
      </w:pPr>
      <w:r w:rsidRPr="007F0B76">
        <w:rPr>
          <w:rFonts w:ascii="ＭＳ 明朝" w:hAnsi="ＭＳ 明朝" w:hint="eastAsia"/>
          <w:sz w:val="18"/>
          <w:szCs w:val="18"/>
        </w:rPr>
        <w:t>１．住居表示は、建物につけられた番号で、次のように表わす。</w:t>
      </w:r>
    </w:p>
    <w:p w14:paraId="6A643401" w14:textId="77777777" w:rsidR="00BB00C8" w:rsidRPr="007F0B76" w:rsidRDefault="00BB00C8" w:rsidP="00BB00C8">
      <w:pPr>
        <w:ind w:firstLineChars="800" w:firstLine="1440"/>
        <w:rPr>
          <w:rFonts w:ascii="ＭＳ 明朝" w:hAnsi="ＭＳ 明朝"/>
          <w:sz w:val="18"/>
          <w:szCs w:val="18"/>
        </w:rPr>
      </w:pPr>
      <w:r w:rsidRPr="007F0B76">
        <w:rPr>
          <w:rFonts w:ascii="ＭＳ 明朝" w:hAnsi="ＭＳ 明朝" w:hint="eastAsia"/>
          <w:sz w:val="18"/>
          <w:szCs w:val="18"/>
        </w:rPr>
        <w:t>××○丁目　　○番　　　○号</w:t>
      </w:r>
    </w:p>
    <w:p w14:paraId="212BEA93" w14:textId="77777777" w:rsidR="00BB00C8" w:rsidRPr="007F0B76" w:rsidRDefault="00BB00C8" w:rsidP="00BB00C8">
      <w:pPr>
        <w:ind w:firstLineChars="900" w:firstLine="1620"/>
        <w:rPr>
          <w:rFonts w:ascii="ＭＳ 明朝" w:hAnsi="ＭＳ 明朝"/>
          <w:sz w:val="18"/>
          <w:szCs w:val="18"/>
        </w:rPr>
      </w:pPr>
      <w:r w:rsidRPr="007F0B76">
        <w:rPr>
          <w:rFonts w:ascii="ＭＳ 明朝" w:hAnsi="ＭＳ 明朝" w:hint="eastAsia"/>
          <w:sz w:val="18"/>
          <w:szCs w:val="18"/>
        </w:rPr>
        <w:t>町名　　　街区符号　住居番号</w:t>
      </w:r>
      <w:r w:rsidRPr="007F0B76"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563CFC3" wp14:editId="71265543">
                <wp:simplePos x="0" y="0"/>
                <wp:positionH relativeFrom="column">
                  <wp:posOffset>1080135</wp:posOffset>
                </wp:positionH>
                <wp:positionV relativeFrom="line">
                  <wp:posOffset>0</wp:posOffset>
                </wp:positionV>
                <wp:extent cx="2160270" cy="0"/>
                <wp:effectExtent l="13335" t="9525" r="7620" b="952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3C912" id="直線コネクタ 3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85.05pt,0" to="255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C4rrQIAAG8FAAAOAAAAZHJzL2Uyb0RvYy54bWysVM2O0zAQviPxDpbv2SRt+hdtutpNUy4L&#10;rLSLOLux01gkdmS7TSvEZTnzAvAQHEDiyMP0sK/B2G3DdrkgRCJZHnv8+Zv5Znx+sakrtGZKcykS&#10;HJ4FGDGRS8rFMsFv7ubeGCNtiKCkkoIleMs0vpg+f3beNjHryVJWlCkEIELHbZPg0pgm9n2dl6wm&#10;+kw2TMBmIVVNDJhq6VNFWkCvK78XBEO/lYo2SuZMa1id7Tfx1OEXBcvN66LQzKAqwcDNuFG5cWFH&#10;f3pO4qUiTcnzAw3yDyxqwgVc2kHNiCFopfgfUDXPldSyMGe5rH1ZFDxnLgaIJgyeRHNbkoa5WCA5&#10;uunSpP8fbP5qfaMQpwnuYyRIDRI9fPn+8OPz7v7b7uOn3f3X3f1P1Ld5ahsdg3sqbpSNNN+I2+Za&#10;5u80EjItiVgyx/du2wBIaE/4J0esoRu4bdG+lBR8yMpIl7RNoWoLCelAG6fNttOGbQzKYbEXDoPe&#10;CCTMj3s+iY8HG6XNCyZrZCcJrriwaSMxWV9rY4mQ+Ohil4Wc86py0lcCtQmeDHoDd0DLilO7ad20&#10;Wi7SSqE1scXjPhcV7Dx2U3IlqAMrGaHZYW4Ir/ZzuLwSFo+5etwzAmtjYOrWIURXK+8nwSQbZ+PI&#10;i3rDzIuC2cy7nKeRN5yHo8GsP0vTWfjBEg2juOSUMmG5Hus2jP6uLg4dtK+4rnK7pPin6C57QPaU&#10;6eV8EIyi/tgbjQZ9L+pngXc1nqfeZRoOh6PsKr3KnjDNXPT6/5DtUmlZyZVh6rakLaLcyt8fTHoh&#10;BgP6HErGfhiRagkPVG4URkqat9yUrlptnVmME63Hgf0PWnfo+0QcNbRWp8Ihtt+pAs2P+romsHW/&#10;76CFpNsbdWwO6Gp36PAC2WfjsQ3zx+/k9BcAAAD//wMAUEsDBBQABgAIAAAAIQBhrZ3M2QAAAAUB&#10;AAAPAAAAZHJzL2Rvd25yZXYueG1sTI/LTsMwEEX3SPyDNUhsKmqnFQ+FOBUCsmNDAbGdxkMSEY/T&#10;2G0DX890VZZH9+rOmWI1+V7taYxdYAvZ3IAiroPruLHw/lZd3YGKCdlhH5gs/FCEVXl+VmDuwoFf&#10;ab9OjZIRjjlaaFMacq1j3ZLHOA8DsWRfYfSYBMdGuxEPMu57vTDmRnvsWC60ONBjS/X3euctxOqD&#10;ttXvrJ6Zz2UTaLF9enlGay8vpod7UImmdCrDUV/UoRSnTdixi6oXvjWZVC3IRxJfZ2YJanNEXRb6&#10;v335BwAA//8DAFBLAQItABQABgAIAAAAIQC2gziS/gAAAOEBAAATAAAAAAAAAAAAAAAAAAAAAABb&#10;Q29udGVudF9UeXBlc10ueG1sUEsBAi0AFAAGAAgAAAAhADj9If/WAAAAlAEAAAsAAAAAAAAAAAAA&#10;AAAALwEAAF9yZWxzLy5yZWxzUEsBAi0AFAAGAAgAAAAhAIS8LiutAgAAbwUAAA4AAAAAAAAAAAAA&#10;AAAALgIAAGRycy9lMm9Eb2MueG1sUEsBAi0AFAAGAAgAAAAhAGGtnczZAAAABQEAAA8AAAAAAAAA&#10;AAAAAAAABwUAAGRycy9kb3ducmV2LnhtbFBLBQYAAAAABAAEAPMAAAANBgAAAAA=&#10;">
                <w10:wrap anchory="line"/>
              </v:line>
            </w:pict>
          </mc:Fallback>
        </mc:AlternateContent>
      </w:r>
    </w:p>
    <w:p w14:paraId="2CD2C592" w14:textId="77777777" w:rsidR="00BB00C8" w:rsidRPr="007F0B76" w:rsidRDefault="00BB00C8" w:rsidP="00BB00C8">
      <w:pPr>
        <w:ind w:left="220" w:hanging="220"/>
        <w:rPr>
          <w:rFonts w:ascii="ＭＳ 明朝" w:hAnsi="ＭＳ 明朝"/>
          <w:sz w:val="18"/>
          <w:szCs w:val="18"/>
        </w:rPr>
      </w:pPr>
      <w:r w:rsidRPr="007F0B76">
        <w:rPr>
          <w:rFonts w:ascii="ＭＳ 明朝" w:hAnsi="ＭＳ 明朝" w:hint="eastAsia"/>
          <w:sz w:val="18"/>
          <w:szCs w:val="18"/>
        </w:rPr>
        <w:t>２．街区符号、は、「番」で表わす。（図１）</w:t>
      </w:r>
    </w:p>
    <w:p w14:paraId="2CF24669" w14:textId="77777777" w:rsidR="00BB00C8" w:rsidRPr="007F0B76" w:rsidRDefault="00BB00C8" w:rsidP="00BB00C8">
      <w:pPr>
        <w:ind w:left="660" w:hanging="440"/>
        <w:rPr>
          <w:rFonts w:ascii="ＭＳ 明朝" w:hAnsi="ＭＳ 明朝"/>
          <w:sz w:val="18"/>
          <w:szCs w:val="18"/>
        </w:rPr>
      </w:pPr>
      <w:r w:rsidRPr="007F0B76">
        <w:rPr>
          <w:rFonts w:ascii="ＭＳ 明朝" w:hAnsi="ＭＳ 明朝" w:hint="eastAsia"/>
          <w:sz w:val="18"/>
          <w:szCs w:val="18"/>
        </w:rPr>
        <w:t>(１)　町、丁目区域の中で、道路などを境にして、いくつかの区画（街区という。）に分け、大阪城に近い方から順序よく番号がつけられる。この番号を「街区符号」という。</w:t>
      </w:r>
    </w:p>
    <w:p w14:paraId="6583F1D9" w14:textId="77777777" w:rsidR="00BB00C8" w:rsidRPr="007F0B76" w:rsidRDefault="00BB00C8" w:rsidP="00BB00C8">
      <w:pPr>
        <w:ind w:left="660" w:hanging="440"/>
        <w:rPr>
          <w:rFonts w:ascii="ＭＳ 明朝" w:hAnsi="ＭＳ 明朝"/>
          <w:sz w:val="18"/>
          <w:szCs w:val="18"/>
        </w:rPr>
      </w:pPr>
      <w:r w:rsidRPr="007F0B76">
        <w:rPr>
          <w:rFonts w:ascii="ＭＳ 明朝" w:hAnsi="ＭＳ 明朝" w:hint="eastAsia"/>
          <w:sz w:val="18"/>
          <w:szCs w:val="18"/>
        </w:rPr>
        <w:t>(２)　街区の大きさの標準は、約5,000平方メートル（正方形の街区では、一辺が約70メートル）である。この中に約40の住居（点検対象数）が含まれている。</w:t>
      </w:r>
    </w:p>
    <w:p w14:paraId="11E20B85" w14:textId="77777777" w:rsidR="00BB00C8" w:rsidRPr="007F0B76" w:rsidRDefault="00BB00C8" w:rsidP="00BB00C8">
      <w:pPr>
        <w:ind w:left="220" w:hanging="220"/>
        <w:rPr>
          <w:rFonts w:ascii="ＭＳ 明朝" w:hAnsi="ＭＳ 明朝"/>
          <w:sz w:val="18"/>
          <w:szCs w:val="18"/>
        </w:rPr>
      </w:pPr>
      <w:r w:rsidRPr="007F0B76">
        <w:rPr>
          <w:rFonts w:ascii="ＭＳ 明朝" w:hAnsi="ＭＳ 明朝" w:hint="eastAsia"/>
          <w:sz w:val="18"/>
          <w:szCs w:val="18"/>
        </w:rPr>
        <w:t>３．住居番号は、「号」で表わす。（図２）</w:t>
      </w:r>
    </w:p>
    <w:p w14:paraId="27E0A032" w14:textId="77777777" w:rsidR="00BB00C8" w:rsidRPr="007F0B76" w:rsidRDefault="00BB00C8" w:rsidP="00BB00C8">
      <w:pPr>
        <w:ind w:left="660" w:hanging="440"/>
        <w:rPr>
          <w:rFonts w:ascii="ＭＳ 明朝" w:hAnsi="ＭＳ 明朝"/>
          <w:sz w:val="18"/>
          <w:szCs w:val="18"/>
        </w:rPr>
      </w:pPr>
      <w:r w:rsidRPr="007F0B76">
        <w:rPr>
          <w:rFonts w:ascii="ＭＳ 明朝" w:hAnsi="ＭＳ 明朝" w:hint="eastAsia"/>
          <w:sz w:val="18"/>
          <w:szCs w:val="18"/>
        </w:rPr>
        <w:t>(１)　街区の周辺を10メートル間隔に区切り、大阪城に近い方から右回りに順序よく番号がつけちれる。この番号を「基礎番号」という。</w:t>
      </w:r>
    </w:p>
    <w:p w14:paraId="6F6E5E73" w14:textId="77777777" w:rsidR="00BB00C8" w:rsidRPr="007F0B76" w:rsidRDefault="00BB00C8" w:rsidP="00BB00C8">
      <w:pPr>
        <w:ind w:left="660" w:hanging="440"/>
        <w:rPr>
          <w:rFonts w:ascii="ＭＳ 明朝" w:hAnsi="ＭＳ 明朝"/>
          <w:sz w:val="18"/>
          <w:szCs w:val="18"/>
        </w:rPr>
      </w:pPr>
      <w:r w:rsidRPr="007F0B76">
        <w:rPr>
          <w:rFonts w:ascii="ＭＳ 明朝" w:hAnsi="ＭＳ 明朝" w:hint="eastAsia"/>
          <w:sz w:val="18"/>
          <w:szCs w:val="18"/>
        </w:rPr>
        <w:t>(２)　住居番号は、建物の主な出入口、又は通路が接する街区境界線の基礎番号に基づいてつけられる。</w:t>
      </w:r>
    </w:p>
    <w:p w14:paraId="782A5C22" w14:textId="77777777" w:rsidR="00BB00C8" w:rsidRPr="007F0B76" w:rsidRDefault="00BB00C8" w:rsidP="00BB00C8">
      <w:pPr>
        <w:ind w:left="220" w:hanging="220"/>
        <w:rPr>
          <w:rFonts w:ascii="ＭＳ 明朝" w:hAnsi="ＭＳ 明朝"/>
          <w:sz w:val="18"/>
          <w:szCs w:val="18"/>
        </w:rPr>
      </w:pPr>
      <w:r w:rsidRPr="007F0B76">
        <w:rPr>
          <w:rFonts w:ascii="ＭＳ 明朝" w:hAnsi="ＭＳ 明朝" w:hint="eastAsia"/>
          <w:sz w:val="18"/>
          <w:szCs w:val="18"/>
        </w:rPr>
        <w:t>４．住居番号の特例</w:t>
      </w:r>
    </w:p>
    <w:p w14:paraId="0C1D7605" w14:textId="77777777" w:rsidR="00BB00C8" w:rsidRPr="007F0B76" w:rsidRDefault="00BB00C8" w:rsidP="00BB00C8">
      <w:pPr>
        <w:ind w:left="220" w:firstLine="220"/>
        <w:rPr>
          <w:rFonts w:ascii="ＭＳ 明朝" w:hAnsi="ＭＳ 明朝"/>
          <w:sz w:val="18"/>
          <w:szCs w:val="18"/>
        </w:rPr>
      </w:pPr>
      <w:r w:rsidRPr="007F0B76">
        <w:rPr>
          <w:rFonts w:ascii="ＭＳ 明朝" w:hAnsi="ＭＳ 明朝" w:hint="eastAsia"/>
          <w:sz w:val="18"/>
          <w:szCs w:val="18"/>
        </w:rPr>
        <w:t>中高層建物の住居番号は、団地のように棟番号のあるものについては、「棟番号」と「部屋番号」によって表わし、１棟だけのものについては、「基礎番号」と「部屋番号」によって表わす。</w:t>
      </w:r>
    </w:p>
    <w:p w14:paraId="6145666C" w14:textId="77777777" w:rsidR="00BB00C8" w:rsidRPr="007F0B76" w:rsidRDefault="00BB00C8" w:rsidP="00BB00C8">
      <w:pPr>
        <w:ind w:left="220" w:hanging="220"/>
        <w:rPr>
          <w:rFonts w:ascii="ＭＳ 明朝" w:hAnsi="ＭＳ 明朝"/>
          <w:sz w:val="18"/>
          <w:szCs w:val="18"/>
        </w:rPr>
      </w:pPr>
      <w:r w:rsidRPr="007F0B76">
        <w:rPr>
          <w:rFonts w:ascii="ＭＳ 明朝" w:hAnsi="ＭＳ 明朝" w:hint="eastAsia"/>
          <w:sz w:val="18"/>
          <w:szCs w:val="18"/>
        </w:rPr>
        <w:t>５．新築家屋の住居表示決定方法</w:t>
      </w:r>
    </w:p>
    <w:p w14:paraId="3E771773" w14:textId="77777777" w:rsidR="00BB00C8" w:rsidRPr="007F0B76" w:rsidRDefault="00BB00C8" w:rsidP="00BB00C8">
      <w:pPr>
        <w:ind w:left="220" w:firstLine="220"/>
        <w:rPr>
          <w:rFonts w:ascii="ＭＳ 明朝" w:hAnsi="ＭＳ 明朝"/>
          <w:sz w:val="18"/>
          <w:szCs w:val="18"/>
        </w:rPr>
      </w:pPr>
      <w:r w:rsidRPr="007F0B76">
        <w:rPr>
          <w:rFonts w:ascii="ＭＳ 明朝" w:hAnsi="ＭＳ 明朝" w:hint="eastAsia"/>
          <w:sz w:val="18"/>
          <w:szCs w:val="18"/>
        </w:rPr>
        <w:t>新住居建築時、所有者又は居住者が区役所へ「建築物等新築届」により申請を行い、区役所が現場調査を行って決定する。</w:t>
      </w:r>
    </w:p>
    <w:p w14:paraId="79CB64ED" w14:textId="77777777" w:rsidR="00BB00C8" w:rsidRPr="007F0B76" w:rsidRDefault="00BB00C8" w:rsidP="00BB00C8">
      <w:pPr>
        <w:ind w:left="220" w:firstLine="220"/>
        <w:rPr>
          <w:rFonts w:ascii="ＭＳ 明朝" w:hAnsi="ＭＳ 明朝"/>
          <w:sz w:val="18"/>
          <w:szCs w:val="18"/>
        </w:rPr>
      </w:pPr>
      <w:r w:rsidRPr="007F0B76">
        <w:rPr>
          <w:rFonts w:ascii="ＭＳ 明朝" w:hAnsi="ＭＳ 明朝" w:hint="eastAsia"/>
          <w:sz w:val="18"/>
          <w:szCs w:val="18"/>
        </w:rPr>
        <w:t>決定したものについては、区役所が「付定通知書」を送付し、住居番号を貼る。</w:t>
      </w:r>
    </w:p>
    <w:p w14:paraId="0AEBC340" w14:textId="77777777" w:rsidR="00BB00C8" w:rsidRPr="007F0B76" w:rsidRDefault="00BB00C8" w:rsidP="00BB00C8">
      <w:pPr>
        <w:rPr>
          <w:rFonts w:ascii="ＭＳ 明朝" w:hAnsi="ＭＳ 明朝"/>
          <w:sz w:val="18"/>
          <w:szCs w:val="18"/>
        </w:rPr>
      </w:pPr>
    </w:p>
    <w:p w14:paraId="11AE1823" w14:textId="77777777" w:rsidR="00BB00C8" w:rsidRPr="007F0B76" w:rsidRDefault="00BB00C8" w:rsidP="00BB00C8">
      <w:pPr>
        <w:rPr>
          <w:rFonts w:ascii="ＭＳ 明朝" w:hAnsi="ＭＳ 明朝"/>
          <w:sz w:val="18"/>
          <w:szCs w:val="18"/>
        </w:rPr>
      </w:pPr>
      <w:r w:rsidRPr="007F0B76">
        <w:rPr>
          <w:rFonts w:ascii="ＭＳ 明朝" w:hAnsi="ＭＳ 明朝" w:hint="eastAsia"/>
          <w:sz w:val="18"/>
          <w:szCs w:val="18"/>
        </w:rPr>
        <w:t>根拠法令</w:t>
      </w:r>
    </w:p>
    <w:p w14:paraId="5EE0BECB" w14:textId="77777777" w:rsidR="00BB00C8" w:rsidRPr="007F0B76" w:rsidRDefault="00BB00C8" w:rsidP="00BB00C8">
      <w:pPr>
        <w:ind w:firstLine="220"/>
        <w:rPr>
          <w:rFonts w:ascii="ＭＳ 明朝" w:hAnsi="ＭＳ 明朝"/>
          <w:sz w:val="18"/>
          <w:szCs w:val="18"/>
        </w:rPr>
      </w:pPr>
      <w:r w:rsidRPr="007F0B76">
        <w:rPr>
          <w:rFonts w:ascii="ＭＳ 明朝" w:hAnsi="ＭＳ 明朝" w:hint="eastAsia"/>
          <w:sz w:val="18"/>
          <w:szCs w:val="18"/>
        </w:rPr>
        <w:t>住居表示に関する法律（昭和37．５．10．法律第119号）</w:t>
      </w:r>
    </w:p>
    <w:p w14:paraId="6F0467E8" w14:textId="77777777" w:rsidR="00BB00C8" w:rsidRPr="007F0B76" w:rsidRDefault="00BB00C8" w:rsidP="00BB00C8">
      <w:pPr>
        <w:rPr>
          <w:rFonts w:ascii="ＭＳ 明朝" w:hAnsi="ＭＳ 明朝"/>
          <w:sz w:val="18"/>
          <w:szCs w:val="18"/>
        </w:rPr>
      </w:pPr>
      <w:r w:rsidRPr="007F0B76">
        <w:rPr>
          <w:rFonts w:ascii="ＭＳ 明朝" w:hAnsi="ＭＳ 明朝" w:hint="eastAsia"/>
          <w:sz w:val="18"/>
          <w:szCs w:val="18"/>
        </w:rPr>
        <w:t>（目的）</w:t>
      </w:r>
    </w:p>
    <w:p w14:paraId="17131A48" w14:textId="77777777" w:rsidR="00BB00C8" w:rsidRPr="007F0B76" w:rsidRDefault="00BB00C8" w:rsidP="00BB00C8">
      <w:pPr>
        <w:ind w:left="220" w:hanging="220"/>
        <w:rPr>
          <w:rFonts w:ascii="ＭＳ 明朝" w:hAnsi="ＭＳ 明朝"/>
          <w:sz w:val="18"/>
          <w:szCs w:val="18"/>
        </w:rPr>
      </w:pPr>
      <w:r w:rsidRPr="007F0B76">
        <w:rPr>
          <w:rFonts w:ascii="ＭＳ 明朝" w:hAnsi="ＭＳ 明朝" w:hint="eastAsia"/>
          <w:sz w:val="18"/>
          <w:szCs w:val="18"/>
        </w:rPr>
        <w:t>第１条　この法律は、合理的な住居表示の制度及びその実施について必要な措置を定め、もって公共の福祉の増進に資することを目的とする。</w:t>
      </w:r>
    </w:p>
    <w:p w14:paraId="52E3FE51" w14:textId="77777777" w:rsidR="00BB00C8" w:rsidRDefault="00BB00C8">
      <w:pPr>
        <w:widowControl/>
        <w:jc w:val="left"/>
        <w:rPr>
          <w:rFonts w:ascii="ＭＳ 明朝" w:hAnsi="ＭＳ 明朝"/>
          <w:sz w:val="16"/>
          <w:szCs w:val="16"/>
        </w:rPr>
      </w:pPr>
      <w:r>
        <w:rPr>
          <w:rFonts w:ascii="ＭＳ 明朝" w:hAnsi="ＭＳ 明朝"/>
          <w:sz w:val="16"/>
          <w:szCs w:val="16"/>
        </w:rPr>
        <w:br w:type="page"/>
      </w:r>
    </w:p>
    <w:p w14:paraId="0FA0522E" w14:textId="77777777" w:rsidR="00191117" w:rsidRPr="00BB00C8" w:rsidRDefault="00BB00C8" w:rsidP="00191117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/>
          <w:noProof/>
          <w:sz w:val="16"/>
          <w:szCs w:val="16"/>
        </w:rPr>
        <w:lastRenderedPageBreak/>
        <w:drawing>
          <wp:inline distT="0" distB="0" distL="0" distR="0" wp14:anchorId="66A1DAFB" wp14:editId="6A5AC1E6">
            <wp:extent cx="5316697" cy="3686175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849" cy="3689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1117" w:rsidRPr="00BB00C8" w:rsidSect="009C0BE5">
      <w:pgSz w:w="11906" w:h="16838" w:code="9"/>
      <w:pgMar w:top="1701" w:right="1701" w:bottom="1701" w:left="1701" w:header="851" w:footer="851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736BB" w14:textId="77777777" w:rsidR="00373C73" w:rsidRDefault="00373C73">
      <w:r>
        <w:separator/>
      </w:r>
    </w:p>
  </w:endnote>
  <w:endnote w:type="continuationSeparator" w:id="0">
    <w:p w14:paraId="3E2EB6C9" w14:textId="77777777" w:rsidR="00373C73" w:rsidRDefault="0037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39CBB" w14:textId="77777777" w:rsidR="00373C73" w:rsidRDefault="00373C73">
      <w:r>
        <w:separator/>
      </w:r>
    </w:p>
  </w:footnote>
  <w:footnote w:type="continuationSeparator" w:id="0">
    <w:p w14:paraId="56AB1DD2" w14:textId="77777777" w:rsidR="00373C73" w:rsidRDefault="00373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7CC0"/>
    <w:multiLevelType w:val="hybridMultilevel"/>
    <w:tmpl w:val="694C073C"/>
    <w:lvl w:ilvl="0" w:tplc="71148F8C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A0E2236"/>
    <w:multiLevelType w:val="hybridMultilevel"/>
    <w:tmpl w:val="1068DC36"/>
    <w:lvl w:ilvl="0" w:tplc="280E10AC">
      <w:start w:val="3"/>
      <w:numFmt w:val="decimal"/>
      <w:lvlText w:val="注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EB60790"/>
    <w:multiLevelType w:val="hybridMultilevel"/>
    <w:tmpl w:val="AD787470"/>
    <w:lvl w:ilvl="0" w:tplc="974A6798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2"/>
  <w:noPunctuationKerning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15"/>
    <w:rsid w:val="00001D96"/>
    <w:rsid w:val="00005BF8"/>
    <w:rsid w:val="000241CB"/>
    <w:rsid w:val="00041F37"/>
    <w:rsid w:val="0004262A"/>
    <w:rsid w:val="000437C9"/>
    <w:rsid w:val="000546F3"/>
    <w:rsid w:val="000578CB"/>
    <w:rsid w:val="00061E46"/>
    <w:rsid w:val="000A27E9"/>
    <w:rsid w:val="000C587C"/>
    <w:rsid w:val="000D25AA"/>
    <w:rsid w:val="000E0294"/>
    <w:rsid w:val="000E2123"/>
    <w:rsid w:val="000E339C"/>
    <w:rsid w:val="00102B76"/>
    <w:rsid w:val="001148C9"/>
    <w:rsid w:val="00152CC0"/>
    <w:rsid w:val="00154C10"/>
    <w:rsid w:val="0017047D"/>
    <w:rsid w:val="00191117"/>
    <w:rsid w:val="001B1A43"/>
    <w:rsid w:val="001C2AA0"/>
    <w:rsid w:val="002105D9"/>
    <w:rsid w:val="00215078"/>
    <w:rsid w:val="00221B4B"/>
    <w:rsid w:val="002331AC"/>
    <w:rsid w:val="00235ECA"/>
    <w:rsid w:val="0025265B"/>
    <w:rsid w:val="00271E25"/>
    <w:rsid w:val="002B0B02"/>
    <w:rsid w:val="002B5AB9"/>
    <w:rsid w:val="002C0CD8"/>
    <w:rsid w:val="002D17CD"/>
    <w:rsid w:val="002D19E8"/>
    <w:rsid w:val="002E230C"/>
    <w:rsid w:val="002E5531"/>
    <w:rsid w:val="0031235A"/>
    <w:rsid w:val="0033183A"/>
    <w:rsid w:val="00341C47"/>
    <w:rsid w:val="00343B79"/>
    <w:rsid w:val="00361A31"/>
    <w:rsid w:val="00373C73"/>
    <w:rsid w:val="00387ADC"/>
    <w:rsid w:val="00396D14"/>
    <w:rsid w:val="00397D80"/>
    <w:rsid w:val="003A6179"/>
    <w:rsid w:val="003B6AD2"/>
    <w:rsid w:val="003C32B4"/>
    <w:rsid w:val="003C67CE"/>
    <w:rsid w:val="003D1BDE"/>
    <w:rsid w:val="003D5477"/>
    <w:rsid w:val="003E52D5"/>
    <w:rsid w:val="003E6B01"/>
    <w:rsid w:val="003F7668"/>
    <w:rsid w:val="00404DDD"/>
    <w:rsid w:val="00423894"/>
    <w:rsid w:val="00424930"/>
    <w:rsid w:val="0043043B"/>
    <w:rsid w:val="00435974"/>
    <w:rsid w:val="00455CE0"/>
    <w:rsid w:val="00463900"/>
    <w:rsid w:val="0046399D"/>
    <w:rsid w:val="00464A63"/>
    <w:rsid w:val="00474985"/>
    <w:rsid w:val="0048062F"/>
    <w:rsid w:val="00497645"/>
    <w:rsid w:val="004B7BCB"/>
    <w:rsid w:val="004D73B1"/>
    <w:rsid w:val="004D7CC9"/>
    <w:rsid w:val="00502F85"/>
    <w:rsid w:val="00503512"/>
    <w:rsid w:val="00505E6B"/>
    <w:rsid w:val="0051361A"/>
    <w:rsid w:val="005311BA"/>
    <w:rsid w:val="00537BFF"/>
    <w:rsid w:val="00546C76"/>
    <w:rsid w:val="0055148D"/>
    <w:rsid w:val="0055508C"/>
    <w:rsid w:val="005568BD"/>
    <w:rsid w:val="00570CF4"/>
    <w:rsid w:val="00596535"/>
    <w:rsid w:val="005A314B"/>
    <w:rsid w:val="005B1573"/>
    <w:rsid w:val="005B2D83"/>
    <w:rsid w:val="005D0510"/>
    <w:rsid w:val="005D74B9"/>
    <w:rsid w:val="006118DD"/>
    <w:rsid w:val="006122EC"/>
    <w:rsid w:val="00642B30"/>
    <w:rsid w:val="006472DC"/>
    <w:rsid w:val="006513CA"/>
    <w:rsid w:val="00654475"/>
    <w:rsid w:val="006605BE"/>
    <w:rsid w:val="00661CA8"/>
    <w:rsid w:val="00665D1D"/>
    <w:rsid w:val="00666232"/>
    <w:rsid w:val="00681A37"/>
    <w:rsid w:val="00693D1E"/>
    <w:rsid w:val="006A7333"/>
    <w:rsid w:val="006B53D0"/>
    <w:rsid w:val="006D05E8"/>
    <w:rsid w:val="006E43A6"/>
    <w:rsid w:val="006E53CE"/>
    <w:rsid w:val="006F228D"/>
    <w:rsid w:val="006F2DC9"/>
    <w:rsid w:val="0072087B"/>
    <w:rsid w:val="00725F22"/>
    <w:rsid w:val="0074310B"/>
    <w:rsid w:val="007506A8"/>
    <w:rsid w:val="007566C3"/>
    <w:rsid w:val="00756AD6"/>
    <w:rsid w:val="0076202D"/>
    <w:rsid w:val="00777A77"/>
    <w:rsid w:val="0078399B"/>
    <w:rsid w:val="007A55D1"/>
    <w:rsid w:val="007A6E2D"/>
    <w:rsid w:val="007A7FB2"/>
    <w:rsid w:val="007C680B"/>
    <w:rsid w:val="007D05D1"/>
    <w:rsid w:val="007D19B3"/>
    <w:rsid w:val="007E3BF2"/>
    <w:rsid w:val="007F0B76"/>
    <w:rsid w:val="00800DF6"/>
    <w:rsid w:val="008100A7"/>
    <w:rsid w:val="00812F67"/>
    <w:rsid w:val="00820F1E"/>
    <w:rsid w:val="00825C08"/>
    <w:rsid w:val="0083128C"/>
    <w:rsid w:val="00836121"/>
    <w:rsid w:val="00845438"/>
    <w:rsid w:val="00854620"/>
    <w:rsid w:val="008557F8"/>
    <w:rsid w:val="0085783A"/>
    <w:rsid w:val="00857C05"/>
    <w:rsid w:val="008664FC"/>
    <w:rsid w:val="008805A9"/>
    <w:rsid w:val="0088507F"/>
    <w:rsid w:val="008A4946"/>
    <w:rsid w:val="008D2630"/>
    <w:rsid w:val="008E1732"/>
    <w:rsid w:val="008F5D42"/>
    <w:rsid w:val="008F724C"/>
    <w:rsid w:val="0091486B"/>
    <w:rsid w:val="00922390"/>
    <w:rsid w:val="00924536"/>
    <w:rsid w:val="00934D5F"/>
    <w:rsid w:val="00941E18"/>
    <w:rsid w:val="009432C5"/>
    <w:rsid w:val="00955D0F"/>
    <w:rsid w:val="00977945"/>
    <w:rsid w:val="00980C5C"/>
    <w:rsid w:val="009838D9"/>
    <w:rsid w:val="00984613"/>
    <w:rsid w:val="009A2ACB"/>
    <w:rsid w:val="009A2F91"/>
    <w:rsid w:val="009A5F85"/>
    <w:rsid w:val="009C0BE5"/>
    <w:rsid w:val="009C460F"/>
    <w:rsid w:val="009D15BA"/>
    <w:rsid w:val="009D1F52"/>
    <w:rsid w:val="009D3448"/>
    <w:rsid w:val="009F07A3"/>
    <w:rsid w:val="00A01FF4"/>
    <w:rsid w:val="00A56B9F"/>
    <w:rsid w:val="00A65E2A"/>
    <w:rsid w:val="00A7248C"/>
    <w:rsid w:val="00A740B4"/>
    <w:rsid w:val="00A75AF3"/>
    <w:rsid w:val="00A83804"/>
    <w:rsid w:val="00A850E7"/>
    <w:rsid w:val="00A85F8D"/>
    <w:rsid w:val="00A87199"/>
    <w:rsid w:val="00AA4A04"/>
    <w:rsid w:val="00AA549A"/>
    <w:rsid w:val="00AC01AB"/>
    <w:rsid w:val="00AD24E1"/>
    <w:rsid w:val="00AD5D62"/>
    <w:rsid w:val="00AF260C"/>
    <w:rsid w:val="00AF4442"/>
    <w:rsid w:val="00B13F84"/>
    <w:rsid w:val="00B15B66"/>
    <w:rsid w:val="00B243BB"/>
    <w:rsid w:val="00B3709E"/>
    <w:rsid w:val="00B40A2F"/>
    <w:rsid w:val="00B44794"/>
    <w:rsid w:val="00B57A14"/>
    <w:rsid w:val="00B713D9"/>
    <w:rsid w:val="00B8539B"/>
    <w:rsid w:val="00B855E2"/>
    <w:rsid w:val="00B91757"/>
    <w:rsid w:val="00B96AA0"/>
    <w:rsid w:val="00BA5218"/>
    <w:rsid w:val="00BB00C8"/>
    <w:rsid w:val="00BB1A21"/>
    <w:rsid w:val="00BC0641"/>
    <w:rsid w:val="00BC3653"/>
    <w:rsid w:val="00BC5F8F"/>
    <w:rsid w:val="00BE2C7D"/>
    <w:rsid w:val="00BE68E0"/>
    <w:rsid w:val="00C01313"/>
    <w:rsid w:val="00C041CC"/>
    <w:rsid w:val="00C135AA"/>
    <w:rsid w:val="00C23D31"/>
    <w:rsid w:val="00C54690"/>
    <w:rsid w:val="00C60B5F"/>
    <w:rsid w:val="00CB33BC"/>
    <w:rsid w:val="00CD63B5"/>
    <w:rsid w:val="00CE4DBA"/>
    <w:rsid w:val="00D30C43"/>
    <w:rsid w:val="00D42544"/>
    <w:rsid w:val="00D47C4A"/>
    <w:rsid w:val="00D55A21"/>
    <w:rsid w:val="00D57A68"/>
    <w:rsid w:val="00D667BD"/>
    <w:rsid w:val="00DA675A"/>
    <w:rsid w:val="00DC48AF"/>
    <w:rsid w:val="00DC4D25"/>
    <w:rsid w:val="00DC4DEF"/>
    <w:rsid w:val="00DD06AB"/>
    <w:rsid w:val="00DD6C2D"/>
    <w:rsid w:val="00DF0081"/>
    <w:rsid w:val="00E23348"/>
    <w:rsid w:val="00E272BC"/>
    <w:rsid w:val="00E27310"/>
    <w:rsid w:val="00E31B55"/>
    <w:rsid w:val="00E357FA"/>
    <w:rsid w:val="00E507CB"/>
    <w:rsid w:val="00E53978"/>
    <w:rsid w:val="00E75915"/>
    <w:rsid w:val="00EA3A31"/>
    <w:rsid w:val="00EC7A9C"/>
    <w:rsid w:val="00ED15FD"/>
    <w:rsid w:val="00EE4D5E"/>
    <w:rsid w:val="00EE5B03"/>
    <w:rsid w:val="00EE77A9"/>
    <w:rsid w:val="00F00CFE"/>
    <w:rsid w:val="00F24335"/>
    <w:rsid w:val="00F2682F"/>
    <w:rsid w:val="00F4419C"/>
    <w:rsid w:val="00F65359"/>
    <w:rsid w:val="00F83DDE"/>
    <w:rsid w:val="00F9434A"/>
    <w:rsid w:val="00FA5BE3"/>
    <w:rsid w:val="00FB1B37"/>
    <w:rsid w:val="00FB759E"/>
    <w:rsid w:val="00FC5431"/>
    <w:rsid w:val="00FC5709"/>
    <w:rsid w:val="00FC77F4"/>
    <w:rsid w:val="00FE22CF"/>
    <w:rsid w:val="00FE35B0"/>
    <w:rsid w:val="00FE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886C363"/>
  <w15:docId w15:val="{828D2F9E-F7A2-46E9-AC6C-BEFA6255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C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6C2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65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7D8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7D80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rsid w:val="00235ECA"/>
    <w:rPr>
      <w:sz w:val="18"/>
      <w:szCs w:val="18"/>
    </w:rPr>
  </w:style>
  <w:style w:type="paragraph" w:styleId="a8">
    <w:name w:val="annotation text"/>
    <w:basedOn w:val="a"/>
    <w:link w:val="a9"/>
    <w:rsid w:val="00235ECA"/>
    <w:pPr>
      <w:jc w:val="left"/>
    </w:pPr>
  </w:style>
  <w:style w:type="character" w:customStyle="1" w:styleId="a9">
    <w:name w:val="コメント文字列 (文字)"/>
    <w:basedOn w:val="a0"/>
    <w:link w:val="a8"/>
    <w:rsid w:val="00235ECA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235ECA"/>
    <w:rPr>
      <w:b/>
      <w:bCs/>
    </w:rPr>
  </w:style>
  <w:style w:type="character" w:customStyle="1" w:styleId="ab">
    <w:name w:val="コメント内容 (文字)"/>
    <w:basedOn w:val="a9"/>
    <w:link w:val="aa"/>
    <w:rsid w:val="00235EC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4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8E951-A2BF-4C5B-BD1B-B0D58D5AD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52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○委託点検事務要領（参考）</vt:lpstr>
      <vt:lpstr>○委託点検事務要領（参考）</vt:lpstr>
    </vt:vector>
  </TitlesOfParts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2023-03-31T04:41:00Z</cp:lastPrinted>
  <dcterms:created xsi:type="dcterms:W3CDTF">2023-06-30T04:23:00Z</dcterms:created>
  <dcterms:modified xsi:type="dcterms:W3CDTF">2023-06-30T04:23:00Z</dcterms:modified>
</cp:coreProperties>
</file>