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681" w:rsidRPr="00866E32" w:rsidRDefault="0060621F" w:rsidP="0060621F">
      <w:pPr>
        <w:jc w:val="righ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866E32">
        <w:rPr>
          <w:rFonts w:ascii="ＭＳ 明朝" w:eastAsia="ＭＳ 明朝" w:hAnsi="ＭＳ 明朝" w:hint="eastAsia"/>
          <w:sz w:val="22"/>
        </w:rPr>
        <w:t>様式５</w:t>
      </w:r>
    </w:p>
    <w:p w:rsidR="00F95681" w:rsidRPr="00F95681" w:rsidRDefault="00F95681" w:rsidP="00F95681">
      <w:pPr>
        <w:jc w:val="center"/>
        <w:rPr>
          <w:rFonts w:ascii="ＭＳ 明朝" w:eastAsia="ＭＳ 明朝" w:hAnsi="ＭＳ 明朝"/>
          <w:sz w:val="28"/>
          <w:szCs w:val="28"/>
        </w:rPr>
      </w:pPr>
      <w:r w:rsidRPr="00F95681">
        <w:rPr>
          <w:rFonts w:ascii="ＭＳ 明朝" w:eastAsia="ＭＳ 明朝" w:hAnsi="ＭＳ 明朝" w:hint="eastAsia"/>
          <w:sz w:val="28"/>
          <w:szCs w:val="28"/>
        </w:rPr>
        <w:t>大阪市水道事業給水条例違反にかかる給水停止予告書</w:t>
      </w:r>
    </w:p>
    <w:p w:rsidR="00F95681" w:rsidRDefault="00F95681" w:rsidP="00F95681">
      <w:pPr>
        <w:jc w:val="center"/>
        <w:rPr>
          <w:rFonts w:ascii="ＭＳ 明朝" w:eastAsia="ＭＳ 明朝" w:hAnsi="ＭＳ 明朝"/>
          <w:sz w:val="28"/>
          <w:szCs w:val="28"/>
        </w:rPr>
      </w:pPr>
    </w:p>
    <w:p w:rsidR="006B0FF1" w:rsidRDefault="006B0FF1" w:rsidP="00F95681">
      <w:pPr>
        <w:jc w:val="center"/>
        <w:rPr>
          <w:rFonts w:ascii="ＭＳ 明朝" w:eastAsia="ＭＳ 明朝" w:hAnsi="ＭＳ 明朝"/>
          <w:sz w:val="28"/>
          <w:szCs w:val="28"/>
        </w:rPr>
      </w:pPr>
    </w:p>
    <w:p w:rsidR="00F95681" w:rsidRPr="00842949" w:rsidRDefault="00F95681" w:rsidP="00F9568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0BC2DA" wp14:editId="363EEA6E">
                <wp:simplePos x="0" y="0"/>
                <wp:positionH relativeFrom="column">
                  <wp:posOffset>1468755</wp:posOffset>
                </wp:positionH>
                <wp:positionV relativeFrom="paragraph">
                  <wp:posOffset>183514</wp:posOffset>
                </wp:positionV>
                <wp:extent cx="4429125" cy="9525"/>
                <wp:effectExtent l="0" t="0" r="28575" b="2857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2D3AE9" id="直線コネクタ 9" o:spid="_x0000_s1026" style="position:absolute;left:0;text-align:left;flip:y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65pt,14.45pt" to="464.4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" strokecolor="black [3213]" strokeweight="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>給水装置所在地　　　　　　　　　　　区</w:t>
      </w:r>
    </w:p>
    <w:p w:rsidR="00F95681" w:rsidRPr="00842949" w:rsidRDefault="00F95681" w:rsidP="00F95681">
      <w:pPr>
        <w:jc w:val="left"/>
        <w:rPr>
          <w:rFonts w:ascii="ＭＳ 明朝" w:eastAsia="ＭＳ 明朝" w:hAnsi="ＭＳ 明朝"/>
          <w:sz w:val="22"/>
        </w:rPr>
      </w:pPr>
    </w:p>
    <w:p w:rsidR="00F95681" w:rsidRDefault="00F95681" w:rsidP="00F95681">
      <w:pPr>
        <w:jc w:val="left"/>
        <w:rPr>
          <w:rFonts w:ascii="ＭＳ 明朝" w:eastAsia="ＭＳ 明朝" w:hAnsi="ＭＳ 明朝"/>
          <w:sz w:val="22"/>
        </w:rPr>
      </w:pPr>
    </w:p>
    <w:p w:rsidR="00F95681" w:rsidRDefault="00F95681" w:rsidP="00F9568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B45182" wp14:editId="6EA7B001">
                <wp:simplePos x="0" y="0"/>
                <wp:positionH relativeFrom="column">
                  <wp:posOffset>1487805</wp:posOffset>
                </wp:positionH>
                <wp:positionV relativeFrom="paragraph">
                  <wp:posOffset>221614</wp:posOffset>
                </wp:positionV>
                <wp:extent cx="4410075" cy="0"/>
                <wp:effectExtent l="0" t="0" r="2857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219C02" id="直線コネクタ 10" o:spid="_x0000_s1026" style="position:absolute;left:0;text-align:lef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15pt,17.45pt" to="464.4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" strokecolor="black [3213]" strokeweight=".5pt">
                <v:stroke joinstyle="miter"/>
              </v:line>
            </w:pict>
          </mc:Fallback>
        </mc:AlternateContent>
      </w:r>
      <w:r w:rsidR="00425317">
        <w:rPr>
          <w:rFonts w:ascii="ＭＳ 明朝" w:eastAsia="ＭＳ 明朝" w:hAnsi="ＭＳ 明朝" w:hint="eastAsia"/>
          <w:sz w:val="22"/>
        </w:rPr>
        <w:t>使用者等</w:t>
      </w:r>
      <w:r w:rsidR="00754EF2">
        <w:rPr>
          <w:rFonts w:ascii="ＭＳ 明朝" w:eastAsia="ＭＳ 明朝" w:hAnsi="ＭＳ 明朝" w:hint="eastAsia"/>
          <w:sz w:val="22"/>
        </w:rPr>
        <w:t>（氏名）</w:t>
      </w:r>
      <w:r>
        <w:rPr>
          <w:rFonts w:ascii="ＭＳ 明朝" w:eastAsia="ＭＳ 明朝" w:hAnsi="ＭＳ 明朝" w:hint="eastAsia"/>
          <w:sz w:val="22"/>
        </w:rPr>
        <w:t xml:space="preserve">　　　　　　　</w:t>
      </w:r>
      <w:r w:rsidR="00425317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</w:t>
      </w:r>
      <w:r w:rsidR="00754EF2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様</w:t>
      </w:r>
    </w:p>
    <w:p w:rsidR="00F95681" w:rsidRDefault="00F95681" w:rsidP="00F95681">
      <w:pPr>
        <w:jc w:val="center"/>
        <w:rPr>
          <w:rFonts w:ascii="ＭＳ 明朝" w:eastAsia="ＭＳ 明朝" w:hAnsi="ＭＳ 明朝"/>
          <w:sz w:val="22"/>
        </w:rPr>
      </w:pPr>
    </w:p>
    <w:p w:rsidR="007947B4" w:rsidRDefault="00F95681" w:rsidP="00F9568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調</w:t>
      </w:r>
      <w:r w:rsidR="00F9207C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定</w:t>
      </w:r>
      <w:r w:rsidR="00F9207C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番 号</w:t>
      </w:r>
      <w:r w:rsidR="00BB3C6D">
        <w:rPr>
          <w:rFonts w:ascii="ＭＳ 明朝" w:eastAsia="ＭＳ 明朝" w:hAnsi="ＭＳ 明朝" w:hint="eastAsia"/>
          <w:sz w:val="22"/>
        </w:rPr>
        <w:t xml:space="preserve"> 等</w:t>
      </w:r>
    </w:p>
    <w:tbl>
      <w:tblPr>
        <w:tblStyle w:val="a7"/>
        <w:tblW w:w="8686" w:type="dxa"/>
        <w:tblInd w:w="523" w:type="dxa"/>
        <w:tblLook w:val="04A0" w:firstRow="1" w:lastRow="0" w:firstColumn="1" w:lastColumn="0" w:noHBand="0" w:noVBand="1"/>
      </w:tblPr>
      <w:tblGrid>
        <w:gridCol w:w="467"/>
        <w:gridCol w:w="467"/>
        <w:gridCol w:w="467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1674"/>
      </w:tblGrid>
      <w:tr w:rsidR="00A85A4C" w:rsidTr="00EA7B96">
        <w:trPr>
          <w:trHeight w:val="426"/>
        </w:trPr>
        <w:tc>
          <w:tcPr>
            <w:tcW w:w="7012" w:type="dxa"/>
            <w:gridSpan w:val="15"/>
          </w:tcPr>
          <w:p w:rsidR="00A85A4C" w:rsidRDefault="005B4A62" w:rsidP="005B4A62">
            <w:pPr>
              <w:jc w:val="center"/>
            </w:pPr>
            <w:r>
              <w:rPr>
                <w:rFonts w:ascii="ＭＳ 明朝" w:eastAsia="ＭＳ 明朝" w:hAnsi="ＭＳ 明朝" w:hint="eastAsia"/>
                <w:sz w:val="22"/>
              </w:rPr>
              <w:t>調　定　番　号</w:t>
            </w:r>
          </w:p>
        </w:tc>
        <w:tc>
          <w:tcPr>
            <w:tcW w:w="1674" w:type="dxa"/>
          </w:tcPr>
          <w:p w:rsidR="00A85A4C" w:rsidRDefault="005B4A62" w:rsidP="005B4A62">
            <w:pPr>
              <w:jc w:val="center"/>
            </w:pPr>
            <w:r>
              <w:rPr>
                <w:rFonts w:ascii="ＭＳ 明朝" w:eastAsia="ＭＳ 明朝" w:hAnsi="ＭＳ 明朝" w:hint="eastAsia"/>
                <w:sz w:val="22"/>
              </w:rPr>
              <w:t>水栓番号</w:t>
            </w:r>
          </w:p>
        </w:tc>
      </w:tr>
      <w:tr w:rsidR="00A85A4C" w:rsidTr="00EA7B96">
        <w:trPr>
          <w:trHeight w:val="1027"/>
        </w:trPr>
        <w:tc>
          <w:tcPr>
            <w:tcW w:w="467" w:type="dxa"/>
            <w:tcBorders>
              <w:right w:val="dotted" w:sz="4" w:space="0" w:color="auto"/>
            </w:tcBorders>
          </w:tcPr>
          <w:p w:rsidR="00A85A4C" w:rsidRDefault="00A85A4C" w:rsidP="00A85A4C"/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85A4C" w:rsidRDefault="00A85A4C" w:rsidP="00A85A4C"/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85A4C" w:rsidRDefault="00A85A4C" w:rsidP="00A85A4C"/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85A4C" w:rsidRDefault="00A85A4C" w:rsidP="00A85A4C"/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85A4C" w:rsidRDefault="00A85A4C" w:rsidP="00A85A4C"/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85A4C" w:rsidRDefault="00A85A4C" w:rsidP="00A85A4C"/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85A4C" w:rsidRDefault="00A85A4C" w:rsidP="00A85A4C"/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85A4C" w:rsidRDefault="00A85A4C" w:rsidP="00A85A4C"/>
        </w:tc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85A4C" w:rsidRDefault="00A85A4C" w:rsidP="00A85A4C"/>
        </w:tc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85A4C" w:rsidRDefault="00A85A4C" w:rsidP="00A85A4C"/>
        </w:tc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85A4C" w:rsidRDefault="00A85A4C" w:rsidP="00A85A4C"/>
        </w:tc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85A4C" w:rsidRDefault="00A85A4C" w:rsidP="00A85A4C"/>
        </w:tc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85A4C" w:rsidRDefault="00A85A4C" w:rsidP="00A85A4C"/>
        </w:tc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85A4C" w:rsidRDefault="00A85A4C" w:rsidP="00A85A4C"/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</w:tcBorders>
          </w:tcPr>
          <w:p w:rsidR="00A85A4C" w:rsidRDefault="00A85A4C" w:rsidP="00A85A4C"/>
        </w:tc>
        <w:tc>
          <w:tcPr>
            <w:tcW w:w="1674" w:type="dxa"/>
          </w:tcPr>
          <w:p w:rsidR="00A85A4C" w:rsidRDefault="00A85A4C" w:rsidP="00A85A4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95681" w:rsidRDefault="00F95681" w:rsidP="00B50625">
      <w:pPr>
        <w:jc w:val="left"/>
        <w:rPr>
          <w:rFonts w:ascii="ＭＳ 明朝" w:eastAsia="ＭＳ 明朝" w:hAnsi="ＭＳ 明朝"/>
          <w:sz w:val="22"/>
        </w:rPr>
      </w:pPr>
    </w:p>
    <w:p w:rsidR="00F95681" w:rsidRPr="00F95681" w:rsidRDefault="00F95681" w:rsidP="006B0FF1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26B432" wp14:editId="48DBBDCD">
                <wp:simplePos x="0" y="0"/>
                <wp:positionH relativeFrom="column">
                  <wp:posOffset>3373755</wp:posOffset>
                </wp:positionH>
                <wp:positionV relativeFrom="paragraph">
                  <wp:posOffset>203200</wp:posOffset>
                </wp:positionV>
                <wp:extent cx="923925" cy="0"/>
                <wp:effectExtent l="0" t="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0AE81E" id="直線コネクタ 11" o:spid="_x0000_s1026" style="position:absolute;left:0;text-align:lef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65pt,16pt" to="338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>１　　　　　年　　　月　　　日付けで決定しました　　　　　　　を納付期限までにお支払いいただいておりません。</w:t>
      </w:r>
    </w:p>
    <w:p w:rsidR="00F95681" w:rsidRDefault="006B0FF1" w:rsidP="006B0FF1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1AE093" wp14:editId="1E263867">
                <wp:simplePos x="0" y="0"/>
                <wp:positionH relativeFrom="column">
                  <wp:posOffset>2125980</wp:posOffset>
                </wp:positionH>
                <wp:positionV relativeFrom="paragraph">
                  <wp:posOffset>231775</wp:posOffset>
                </wp:positionV>
                <wp:extent cx="1647825" cy="0"/>
                <wp:effectExtent l="0" t="0" r="28575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9393E4" id="直線コネクタ 12" o:spid="_x0000_s1026" style="position:absolute;left:0;text-align:lef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4pt,18.25pt" to="297.1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 xml:space="preserve">　　　つきましては、納付期限を　　　年　　　月　　　日までに延期しますので、必ず期限内にお支払いください。</w:t>
      </w:r>
    </w:p>
    <w:p w:rsidR="006B0FF1" w:rsidRDefault="006B0FF1" w:rsidP="006B0FF1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なお、期限内にお支払いいただけない場合は、大阪市水道事業給水条例第42条の規定により給水を停止します。</w:t>
      </w:r>
    </w:p>
    <w:p w:rsidR="006B0FF1" w:rsidRDefault="006B0FF1" w:rsidP="006B0FF1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:rsidR="006B0FF1" w:rsidRDefault="006B0FF1" w:rsidP="006B0FF1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給水停止はご不在でも執行します。</w:t>
      </w:r>
    </w:p>
    <w:p w:rsidR="006B0FF1" w:rsidRDefault="006B0FF1" w:rsidP="006B0FF1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:rsidR="006B0FF1" w:rsidRDefault="006B0FF1" w:rsidP="006B0FF1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給水停止によりいかなる損害が生じても、当局は一切責任を負いません。</w:t>
      </w:r>
    </w:p>
    <w:p w:rsidR="006B0FF1" w:rsidRDefault="006B0FF1" w:rsidP="006B0FF1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:rsidR="006B0FF1" w:rsidRDefault="006B0FF1" w:rsidP="006B0FF1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:rsidR="006B0FF1" w:rsidRDefault="006B0FF1" w:rsidP="006B0FF1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:rsidR="006B0FF1" w:rsidRDefault="006B0FF1" w:rsidP="006B0FF1">
      <w:pPr>
        <w:ind w:leftChars="200" w:left="420" w:firstLineChars="300" w:firstLine="6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　月　　　日</w:t>
      </w:r>
    </w:p>
    <w:p w:rsidR="006B0FF1" w:rsidRDefault="006B0FF1" w:rsidP="006B0FF1">
      <w:pPr>
        <w:ind w:leftChars="200" w:left="420" w:firstLineChars="300" w:firstLine="660"/>
        <w:jc w:val="left"/>
        <w:rPr>
          <w:rFonts w:ascii="ＭＳ 明朝" w:eastAsia="ＭＳ 明朝" w:hAnsi="ＭＳ 明朝"/>
          <w:sz w:val="22"/>
        </w:rPr>
      </w:pPr>
    </w:p>
    <w:p w:rsidR="006B0FF1" w:rsidRDefault="006B0FF1" w:rsidP="006B0FF1">
      <w:pPr>
        <w:wordWrap w:val="0"/>
        <w:ind w:leftChars="200" w:left="420" w:firstLineChars="300" w:firstLine="66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大阪市水道局長　</w:t>
      </w:r>
    </w:p>
    <w:p w:rsidR="006B0FF1" w:rsidRDefault="006B0FF1" w:rsidP="006B0FF1">
      <w:pPr>
        <w:ind w:leftChars="200" w:left="420" w:firstLineChars="300" w:firstLine="660"/>
        <w:jc w:val="left"/>
        <w:rPr>
          <w:rFonts w:ascii="ＭＳ 明朝" w:eastAsia="ＭＳ 明朝" w:hAnsi="ＭＳ 明朝"/>
          <w:sz w:val="22"/>
        </w:rPr>
      </w:pPr>
    </w:p>
    <w:p w:rsidR="006B0FF1" w:rsidRPr="00F95681" w:rsidRDefault="006B0FF1" w:rsidP="006B0FF1">
      <w:pPr>
        <w:ind w:leftChars="200" w:left="42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（担当事業所名）</w:t>
      </w:r>
    </w:p>
    <w:sectPr w:rsidR="006B0FF1" w:rsidRPr="00F95681" w:rsidSect="007947B4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949" w:rsidRDefault="00842949" w:rsidP="00842949">
      <w:r>
        <w:separator/>
      </w:r>
    </w:p>
  </w:endnote>
  <w:endnote w:type="continuationSeparator" w:id="0">
    <w:p w:rsidR="00842949" w:rsidRDefault="00842949" w:rsidP="0084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949" w:rsidRDefault="00842949" w:rsidP="00842949">
      <w:r>
        <w:separator/>
      </w:r>
    </w:p>
  </w:footnote>
  <w:footnote w:type="continuationSeparator" w:id="0">
    <w:p w:rsidR="00842949" w:rsidRDefault="00842949" w:rsidP="00842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EC0"/>
    <w:rsid w:val="00064E21"/>
    <w:rsid w:val="000B1028"/>
    <w:rsid w:val="001A7E71"/>
    <w:rsid w:val="001B3147"/>
    <w:rsid w:val="001B3C47"/>
    <w:rsid w:val="001F1C5E"/>
    <w:rsid w:val="0029111B"/>
    <w:rsid w:val="003141BF"/>
    <w:rsid w:val="00425317"/>
    <w:rsid w:val="004A3ED9"/>
    <w:rsid w:val="00565864"/>
    <w:rsid w:val="005B4A62"/>
    <w:rsid w:val="0060621F"/>
    <w:rsid w:val="00637AEE"/>
    <w:rsid w:val="006B0FF1"/>
    <w:rsid w:val="006D2BDE"/>
    <w:rsid w:val="00754EF2"/>
    <w:rsid w:val="007947B4"/>
    <w:rsid w:val="00842949"/>
    <w:rsid w:val="00862A80"/>
    <w:rsid w:val="00866E32"/>
    <w:rsid w:val="008F3875"/>
    <w:rsid w:val="00A37370"/>
    <w:rsid w:val="00A85A4C"/>
    <w:rsid w:val="00AF2C11"/>
    <w:rsid w:val="00B36AF1"/>
    <w:rsid w:val="00B50625"/>
    <w:rsid w:val="00B6533A"/>
    <w:rsid w:val="00BB3C6D"/>
    <w:rsid w:val="00D31254"/>
    <w:rsid w:val="00E522AA"/>
    <w:rsid w:val="00EF022E"/>
    <w:rsid w:val="00F54EC0"/>
    <w:rsid w:val="00F572D3"/>
    <w:rsid w:val="00F9207C"/>
    <w:rsid w:val="00F9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8E9C22"/>
  <w15:chartTrackingRefBased/>
  <w15:docId w15:val="{50228958-03EE-4957-99B7-C3E3AE18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9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2949"/>
  </w:style>
  <w:style w:type="paragraph" w:styleId="a5">
    <w:name w:val="footer"/>
    <w:basedOn w:val="a"/>
    <w:link w:val="a6"/>
    <w:uiPriority w:val="99"/>
    <w:unhideWhenUsed/>
    <w:rsid w:val="008429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2949"/>
  </w:style>
  <w:style w:type="table" w:styleId="a7">
    <w:name w:val="Table Grid"/>
    <w:basedOn w:val="a1"/>
    <w:uiPriority w:val="39"/>
    <w:rsid w:val="00842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4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4E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ED30E-8092-41B7-8BBE-2173F60F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59</Words>
  <Characters>338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2021-03-29T02:57:00Z</cp:lastPrinted>
  <dcterms:created xsi:type="dcterms:W3CDTF">2021-03-26T03:05:00Z</dcterms:created>
  <dcterms:modified xsi:type="dcterms:W3CDTF">2024-06-05T05:05:00Z</dcterms:modified>
</cp:coreProperties>
</file>