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10" w:rsidRDefault="008B4491">
      <w:pPr>
        <w:rPr>
          <w:rFonts w:ascii="HG丸ｺﾞｼｯｸM-PRO" w:eastAsia="HG丸ｺﾞｼｯｸM-PRO" w:hAnsi="HG丸ｺﾞｼｯｸM-PRO"/>
          <w:sz w:val="24"/>
        </w:rPr>
      </w:pPr>
      <w:r w:rsidRPr="00BD2E30">
        <w:rPr>
          <w:rFonts w:ascii="HG丸ｺﾞｼｯｸM-PRO" w:eastAsia="HG丸ｺﾞｼｯｸM-PRO" w:hAnsi="HG丸ｺﾞｼｯｸM-PRO" w:hint="eastAsia"/>
          <w:sz w:val="24"/>
        </w:rPr>
        <w:t>（要綱</w:t>
      </w:r>
      <w:r w:rsidR="00210C12">
        <w:rPr>
          <w:rFonts w:ascii="HG丸ｺﾞｼｯｸM-PRO" w:eastAsia="HG丸ｺﾞｼｯｸM-PRO" w:hAnsi="HG丸ｺﾞｼｯｸM-PRO" w:hint="eastAsia"/>
          <w:sz w:val="24"/>
        </w:rPr>
        <w:t>２</w:t>
      </w:r>
      <w:r w:rsidRPr="00BD2E30">
        <w:rPr>
          <w:rFonts w:ascii="HG丸ｺﾞｼｯｸM-PRO" w:eastAsia="HG丸ｺﾞｼｯｸM-PRO" w:hAnsi="HG丸ｺﾞｼｯｸM-PRO" w:hint="eastAsia"/>
          <w:sz w:val="24"/>
        </w:rPr>
        <w:t xml:space="preserve">条関係）　　　</w:t>
      </w:r>
      <w:r w:rsidR="00BD2E3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bookmarkStart w:id="0" w:name="_GoBack"/>
      <w:bookmarkEnd w:id="0"/>
      <w:r w:rsidR="00BD2E3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D2E30">
        <w:rPr>
          <w:rFonts w:ascii="HG丸ｺﾞｼｯｸM-PRO" w:eastAsia="HG丸ｺﾞｼｯｸM-PRO" w:hAnsi="HG丸ｺﾞｼｯｸM-PRO" w:hint="eastAsia"/>
          <w:sz w:val="24"/>
        </w:rPr>
        <w:t>様式第1号</w:t>
      </w:r>
    </w:p>
    <w:p w:rsidR="00517893" w:rsidRDefault="005A6E2E" w:rsidP="005A6E2E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:rsidR="00517893" w:rsidRPr="00BD2E30" w:rsidRDefault="0051789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大阪市住之江区長様</w:t>
      </w:r>
    </w:p>
    <w:p w:rsidR="008B4491" w:rsidRPr="00BD2E30" w:rsidRDefault="008B4491">
      <w:pPr>
        <w:rPr>
          <w:rFonts w:ascii="HG丸ｺﾞｼｯｸM-PRO" w:eastAsia="HG丸ｺﾞｼｯｸM-PRO" w:hAnsi="HG丸ｺﾞｼｯｸM-PRO"/>
          <w:sz w:val="24"/>
        </w:rPr>
      </w:pPr>
    </w:p>
    <w:p w:rsidR="008B4491" w:rsidRPr="00BD2E30" w:rsidRDefault="008B4491" w:rsidP="00BD2E30">
      <w:pPr>
        <w:ind w:right="960" w:firstLineChars="2000" w:firstLine="4800"/>
        <w:rPr>
          <w:rFonts w:ascii="HG丸ｺﾞｼｯｸM-PRO" w:eastAsia="HG丸ｺﾞｼｯｸM-PRO" w:hAnsi="HG丸ｺﾞｼｯｸM-PRO"/>
          <w:sz w:val="24"/>
        </w:rPr>
      </w:pPr>
      <w:r w:rsidRPr="00BD2E30">
        <w:rPr>
          <w:rFonts w:ascii="HG丸ｺﾞｼｯｸM-PRO" w:eastAsia="HG丸ｺﾞｼｯｸM-PRO" w:hAnsi="HG丸ｺﾞｼｯｸM-PRO" w:hint="eastAsia"/>
          <w:sz w:val="24"/>
        </w:rPr>
        <w:t>（借受者）</w:t>
      </w:r>
    </w:p>
    <w:p w:rsidR="008B4491" w:rsidRPr="00BD2E30" w:rsidRDefault="008B4491" w:rsidP="008B4491">
      <w:pPr>
        <w:wordWrap w:val="0"/>
        <w:ind w:right="315"/>
        <w:jc w:val="right"/>
        <w:rPr>
          <w:rFonts w:ascii="HG丸ｺﾞｼｯｸM-PRO" w:eastAsia="HG丸ｺﾞｼｯｸM-PRO" w:hAnsi="HG丸ｺﾞｼｯｸM-PRO"/>
          <w:sz w:val="24"/>
        </w:rPr>
      </w:pPr>
      <w:r w:rsidRPr="00BD2E30">
        <w:rPr>
          <w:rFonts w:ascii="HG丸ｺﾞｼｯｸM-PRO" w:eastAsia="HG丸ｺﾞｼｯｸM-PRO" w:hAnsi="HG丸ｺﾞｼｯｸM-PRO" w:hint="eastAsia"/>
          <w:sz w:val="24"/>
        </w:rPr>
        <w:t xml:space="preserve">〒　　　- 　　 　　　　　　</w:t>
      </w:r>
    </w:p>
    <w:p w:rsidR="008B4491" w:rsidRPr="00BD2E30" w:rsidRDefault="008B4491" w:rsidP="008B4491">
      <w:pPr>
        <w:ind w:right="210"/>
        <w:jc w:val="right"/>
        <w:rPr>
          <w:rFonts w:ascii="HG丸ｺﾞｼｯｸM-PRO" w:eastAsia="HG丸ｺﾞｼｯｸM-PRO" w:hAnsi="HG丸ｺﾞｼｯｸM-PRO"/>
          <w:sz w:val="24"/>
        </w:rPr>
      </w:pPr>
      <w:r w:rsidRPr="00BD2E30">
        <w:rPr>
          <w:rFonts w:ascii="HG丸ｺﾞｼｯｸM-PRO" w:eastAsia="HG丸ｺﾞｼｯｸM-PRO" w:hAnsi="HG丸ｺﾞｼｯｸM-PRO" w:hint="eastAsia"/>
          <w:sz w:val="24"/>
        </w:rPr>
        <w:t xml:space="preserve">住所 大阪市　</w:t>
      </w:r>
      <w:r w:rsidR="00BD2E3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BD2E30">
        <w:rPr>
          <w:rFonts w:ascii="HG丸ｺﾞｼｯｸM-PRO" w:eastAsia="HG丸ｺﾞｼｯｸM-PRO" w:hAnsi="HG丸ｺﾞｼｯｸM-PRO" w:hint="eastAsia"/>
          <w:sz w:val="24"/>
        </w:rPr>
        <w:t xml:space="preserve">　 　　　　 区</w:t>
      </w:r>
    </w:p>
    <w:p w:rsidR="008B4491" w:rsidRPr="00BD2E30" w:rsidRDefault="008B4491" w:rsidP="008B4491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BD2E30">
        <w:rPr>
          <w:rFonts w:ascii="HG丸ｺﾞｼｯｸM-PRO" w:eastAsia="HG丸ｺﾞｼｯｸM-PRO" w:hAnsi="HG丸ｺﾞｼｯｸM-PRO" w:hint="eastAsia"/>
          <w:sz w:val="24"/>
        </w:rPr>
        <w:t>丁目　　番　　号</w:t>
      </w:r>
    </w:p>
    <w:p w:rsidR="008B4491" w:rsidRPr="00BD2E30" w:rsidRDefault="008B4491" w:rsidP="008B4491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 w:rsidRPr="00BD2E30">
        <w:rPr>
          <w:rFonts w:ascii="HG丸ｺﾞｼｯｸM-PRO" w:eastAsia="HG丸ｺﾞｼｯｸM-PRO" w:hAnsi="HG丸ｺﾞｼｯｸM-PRO" w:hint="eastAsia"/>
          <w:sz w:val="24"/>
        </w:rPr>
        <w:t xml:space="preserve">電話番号　  　-　　　　- </w:t>
      </w:r>
      <w:r w:rsidRPr="00BD2E30">
        <w:rPr>
          <w:rFonts w:ascii="HG丸ｺﾞｼｯｸM-PRO" w:eastAsia="HG丸ｺﾞｼｯｸM-PRO" w:hAnsi="HG丸ｺﾞｼｯｸM-PRO"/>
          <w:sz w:val="24"/>
        </w:rPr>
        <w:t xml:space="preserve">  </w:t>
      </w:r>
      <w:r w:rsidRPr="00BD2E30">
        <w:rPr>
          <w:rFonts w:ascii="HG丸ｺﾞｼｯｸM-PRO" w:eastAsia="HG丸ｺﾞｼｯｸM-PRO" w:hAnsi="HG丸ｺﾞｼｯｸM-PRO" w:hint="eastAsia"/>
          <w:sz w:val="24"/>
        </w:rPr>
        <w:t xml:space="preserve">   </w:t>
      </w:r>
    </w:p>
    <w:p w:rsidR="008B4491" w:rsidRPr="00BD2E30" w:rsidRDefault="00BD2E30" w:rsidP="00BD2E30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 w:rsidR="008B4491" w:rsidRPr="00BD2E30">
        <w:rPr>
          <w:rFonts w:ascii="HG丸ｺﾞｼｯｸM-PRO" w:eastAsia="HG丸ｺﾞｼｯｸM-PRO" w:hAnsi="HG丸ｺﾞｼｯｸM-PRO" w:hint="eastAsia"/>
          <w:sz w:val="24"/>
        </w:rPr>
        <w:t>氏名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 </w:t>
      </w:r>
      <w:r w:rsidR="008B4491" w:rsidRPr="00BD2E30">
        <w:rPr>
          <w:rFonts w:ascii="HG丸ｺﾞｼｯｸM-PRO" w:eastAsia="HG丸ｺﾞｼｯｸM-PRO" w:hAnsi="HG丸ｺﾞｼｯｸM-PRO" w:hint="eastAsia"/>
          <w:sz w:val="24"/>
        </w:rPr>
        <w:t xml:space="preserve">　　　　　  </w:t>
      </w:r>
      <w:r w:rsidR="008B4491" w:rsidRPr="00BD2E30">
        <w:rPr>
          <w:rFonts w:ascii="HG丸ｺﾞｼｯｸM-PRO" w:eastAsia="HG丸ｺﾞｼｯｸM-PRO" w:hAnsi="HG丸ｺﾞｼｯｸM-PRO"/>
        </w:rPr>
        <w:t xml:space="preserve">  </w:t>
      </w:r>
      <w:r w:rsidR="008B4491" w:rsidRPr="00BD2E30">
        <w:rPr>
          <w:rFonts w:ascii="HG丸ｺﾞｼｯｸM-PRO" w:eastAsia="HG丸ｺﾞｼｯｸM-PRO" w:hAnsi="HG丸ｺﾞｼｯｸM-PRO" w:hint="eastAsia"/>
        </w:rPr>
        <w:t xml:space="preserve">　 　　　　</w:t>
      </w:r>
    </w:p>
    <w:p w:rsidR="008B4491" w:rsidRPr="00BD2E30" w:rsidRDefault="008B4491" w:rsidP="008B4491">
      <w:pPr>
        <w:jc w:val="right"/>
        <w:rPr>
          <w:rFonts w:ascii="HG丸ｺﾞｼｯｸM-PRO" w:eastAsia="HG丸ｺﾞｼｯｸM-PRO" w:hAnsi="HG丸ｺﾞｼｯｸM-PRO"/>
        </w:rPr>
      </w:pPr>
    </w:p>
    <w:p w:rsidR="00BD2E30" w:rsidRDefault="009E36A1" w:rsidP="00BD2E30">
      <w:pPr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sz w:val="40"/>
        </w:rPr>
        <w:t>貸与申請</w:t>
      </w:r>
      <w:r w:rsidR="00BD2E30" w:rsidRPr="00BD2E30">
        <w:rPr>
          <w:rFonts w:ascii="HG丸ｺﾞｼｯｸM-PRO" w:eastAsia="HG丸ｺﾞｼｯｸM-PRO" w:hAnsi="HG丸ｺﾞｼｯｸM-PRO" w:hint="eastAsia"/>
          <w:sz w:val="40"/>
        </w:rPr>
        <w:t>書</w:t>
      </w:r>
    </w:p>
    <w:p w:rsidR="00BD2E30" w:rsidRDefault="00BD2E30" w:rsidP="00BD2E30">
      <w:pPr>
        <w:jc w:val="center"/>
        <w:rPr>
          <w:rFonts w:ascii="HG丸ｺﾞｼｯｸM-PRO" w:eastAsia="HG丸ｺﾞｼｯｸM-PRO" w:hAnsi="HG丸ｺﾞｼｯｸM-PRO"/>
        </w:rPr>
      </w:pPr>
    </w:p>
    <w:p w:rsidR="00BD2E30" w:rsidRDefault="00BD2E30" w:rsidP="00217E2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「木のたまごプール」の</w:t>
      </w:r>
      <w:r w:rsidR="004A5460">
        <w:rPr>
          <w:rFonts w:ascii="HG丸ｺﾞｼｯｸM-PRO" w:eastAsia="HG丸ｺﾞｼｯｸM-PRO" w:hAnsi="HG丸ｺﾞｼｯｸM-PRO" w:hint="eastAsia"/>
          <w:sz w:val="24"/>
        </w:rPr>
        <w:t>使用</w:t>
      </w:r>
      <w:r>
        <w:rPr>
          <w:rFonts w:ascii="HG丸ｺﾞｼｯｸM-PRO" w:eastAsia="HG丸ｺﾞｼｯｸM-PRO" w:hAnsi="HG丸ｺﾞｼｯｸM-PRO" w:hint="eastAsia"/>
          <w:sz w:val="24"/>
        </w:rPr>
        <w:t>を申し込みます。使用にあたっては、</w:t>
      </w:r>
      <w:r w:rsidR="008A745D">
        <w:rPr>
          <w:rFonts w:ascii="HG丸ｺﾞｼｯｸM-PRO" w:eastAsia="HG丸ｺﾞｼｯｸM-PRO" w:hAnsi="HG丸ｺﾞｼｯｸM-PRO" w:hint="eastAsia"/>
          <w:sz w:val="24"/>
        </w:rPr>
        <w:t>「木のたまごプール」貸与</w:t>
      </w:r>
      <w:r>
        <w:rPr>
          <w:rFonts w:ascii="HG丸ｺﾞｼｯｸM-PRO" w:eastAsia="HG丸ｺﾞｼｯｸM-PRO" w:hAnsi="HG丸ｺﾞｼｯｸM-PRO" w:hint="eastAsia"/>
          <w:sz w:val="24"/>
        </w:rPr>
        <w:t>要綱を必ず守るとともに、使用中に発生した</w:t>
      </w:r>
      <w:r w:rsidR="00217E20">
        <w:rPr>
          <w:rFonts w:ascii="HG丸ｺﾞｼｯｸM-PRO" w:eastAsia="HG丸ｺﾞｼｯｸM-PRO" w:hAnsi="HG丸ｺﾞｼｯｸM-PRO" w:hint="eastAsia"/>
          <w:sz w:val="24"/>
        </w:rPr>
        <w:t>事故、損害等</w:t>
      </w:r>
      <w:r>
        <w:rPr>
          <w:rFonts w:ascii="HG丸ｺﾞｼｯｸM-PRO" w:eastAsia="HG丸ｺﾞｼｯｸM-PRO" w:hAnsi="HG丸ｺﾞｼｯｸM-PRO" w:hint="eastAsia"/>
          <w:sz w:val="24"/>
        </w:rPr>
        <w:t>については、一切を当方で負います。</w:t>
      </w:r>
    </w:p>
    <w:p w:rsidR="00BD2E30" w:rsidRDefault="00BD2E30" w:rsidP="00BD2E30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BD2E30" w:rsidRDefault="00BD2E30" w:rsidP="00BD2E30">
      <w:pPr>
        <w:pStyle w:val="a3"/>
      </w:pPr>
      <w:r>
        <w:rPr>
          <w:rFonts w:hint="eastAsia"/>
        </w:rPr>
        <w:t>記</w:t>
      </w:r>
    </w:p>
    <w:p w:rsidR="00517893" w:rsidRPr="00517893" w:rsidRDefault="00517893" w:rsidP="0051789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D2E30" w:rsidRPr="00BD2E30" w:rsidTr="00BD2E30">
        <w:tc>
          <w:tcPr>
            <w:tcW w:w="2972" w:type="dxa"/>
          </w:tcPr>
          <w:p w:rsidR="00BD2E30" w:rsidRPr="00BD2E30" w:rsidRDefault="00217E20" w:rsidP="00217E20">
            <w:pPr>
              <w:jc w:val="center"/>
            </w:pPr>
            <w:r>
              <w:rPr>
                <w:rFonts w:hint="eastAsia"/>
              </w:rPr>
              <w:t>貸与希望期間</w:t>
            </w:r>
          </w:p>
        </w:tc>
        <w:tc>
          <w:tcPr>
            <w:tcW w:w="5522" w:type="dxa"/>
          </w:tcPr>
          <w:p w:rsidR="00BD2E30" w:rsidRPr="00BD2E30" w:rsidRDefault="00517893" w:rsidP="003A7969">
            <w:r w:rsidRPr="00517893">
              <w:rPr>
                <w:rFonts w:hint="eastAsia"/>
              </w:rPr>
              <w:t xml:space="preserve">　　　年　　　月　　　日～　　　年　　　月　　　日</w:t>
            </w:r>
          </w:p>
        </w:tc>
      </w:tr>
      <w:tr w:rsidR="00BD2E30" w:rsidRPr="00BD2E30" w:rsidTr="00517893">
        <w:trPr>
          <w:trHeight w:val="1142"/>
        </w:trPr>
        <w:tc>
          <w:tcPr>
            <w:tcW w:w="2972" w:type="dxa"/>
          </w:tcPr>
          <w:p w:rsidR="00517893" w:rsidRDefault="00517893" w:rsidP="00517893">
            <w:pPr>
              <w:jc w:val="center"/>
            </w:pPr>
          </w:p>
          <w:p w:rsidR="00BD2E30" w:rsidRPr="00BD2E30" w:rsidRDefault="00BD2E30" w:rsidP="00517893">
            <w:pPr>
              <w:jc w:val="center"/>
            </w:pPr>
            <w:r w:rsidRPr="00BD2E30">
              <w:rPr>
                <w:rFonts w:hint="eastAsia"/>
              </w:rPr>
              <w:t>設置場所</w:t>
            </w:r>
          </w:p>
        </w:tc>
        <w:tc>
          <w:tcPr>
            <w:tcW w:w="5522" w:type="dxa"/>
          </w:tcPr>
          <w:p w:rsidR="00BD2E30" w:rsidRPr="00BD2E30" w:rsidRDefault="00BD2E30" w:rsidP="003A7969"/>
        </w:tc>
      </w:tr>
      <w:tr w:rsidR="00BD2E30" w:rsidRPr="00BD2E30" w:rsidTr="00517893">
        <w:trPr>
          <w:trHeight w:val="1912"/>
        </w:trPr>
        <w:tc>
          <w:tcPr>
            <w:tcW w:w="2972" w:type="dxa"/>
          </w:tcPr>
          <w:p w:rsidR="00517893" w:rsidRDefault="00517893" w:rsidP="00517893">
            <w:pPr>
              <w:jc w:val="center"/>
            </w:pPr>
          </w:p>
          <w:p w:rsidR="00517893" w:rsidRDefault="00517893" w:rsidP="00517893">
            <w:pPr>
              <w:jc w:val="center"/>
            </w:pPr>
          </w:p>
          <w:p w:rsidR="00BD2E30" w:rsidRPr="00BD2E30" w:rsidRDefault="00BD2E30" w:rsidP="00517893">
            <w:pPr>
              <w:jc w:val="center"/>
            </w:pPr>
            <w:r>
              <w:rPr>
                <w:rFonts w:hint="eastAsia"/>
              </w:rPr>
              <w:t>使用目的（具体的に）</w:t>
            </w:r>
          </w:p>
        </w:tc>
        <w:tc>
          <w:tcPr>
            <w:tcW w:w="5522" w:type="dxa"/>
          </w:tcPr>
          <w:p w:rsidR="00BD2E30" w:rsidRPr="00BD2E30" w:rsidRDefault="00BD2E30" w:rsidP="003A7969"/>
        </w:tc>
      </w:tr>
    </w:tbl>
    <w:p w:rsidR="00211D59" w:rsidRDefault="00211D59" w:rsidP="00211D59"/>
    <w:p w:rsidR="00211D59" w:rsidRDefault="00211D59" w:rsidP="00211D59"/>
    <w:p w:rsidR="00211D59" w:rsidRDefault="00211D59" w:rsidP="00211D59"/>
    <w:p w:rsidR="00211D59" w:rsidRDefault="00211D59" w:rsidP="00211D59"/>
    <w:p w:rsidR="00211D59" w:rsidRDefault="00211D59" w:rsidP="00211D59"/>
    <w:p w:rsidR="00211D59" w:rsidRDefault="00211D59" w:rsidP="00211D59"/>
    <w:p w:rsidR="00211D59" w:rsidRDefault="00211D59" w:rsidP="00211D59"/>
    <w:p w:rsidR="00F44698" w:rsidRDefault="00F44698" w:rsidP="00F44698">
      <w:r>
        <w:rPr>
          <w:rFonts w:hint="eastAsia"/>
        </w:rPr>
        <w:lastRenderedPageBreak/>
        <w:t>（使用上の遵守事項）</w:t>
      </w:r>
    </w:p>
    <w:p w:rsidR="00F44698" w:rsidRDefault="00F44698" w:rsidP="00F44698">
      <w:r>
        <w:rPr>
          <w:rFonts w:hint="eastAsia"/>
        </w:rPr>
        <w:t>第６条　貸与決定を受けた者は、「木のたまごプール」の使用にあたり、次の事項を遵守しなければならない。</w:t>
      </w:r>
    </w:p>
    <w:p w:rsidR="00F44698" w:rsidRDefault="00F44698" w:rsidP="00F44698">
      <w:r>
        <w:rPr>
          <w:rFonts w:hint="eastAsia"/>
        </w:rPr>
        <w:t>（１）貸与決定した用途にのみ使用すること。</w:t>
      </w:r>
    </w:p>
    <w:p w:rsidR="00F44698" w:rsidRDefault="00F44698" w:rsidP="00F44698">
      <w:r>
        <w:rPr>
          <w:rFonts w:hint="eastAsia"/>
        </w:rPr>
        <w:t>（２）使用にあたっては、破損や汚損等がないよう丁寧に取り扱うこととし、万一、破損や汚損等があれば、直ちに区長に連絡のうえ、速やかに使用者の責任と負担により修理・清掃等を行うこと。</w:t>
      </w:r>
    </w:p>
    <w:p w:rsidR="00F44698" w:rsidRDefault="00F44698" w:rsidP="00F44698">
      <w:r>
        <w:rPr>
          <w:rFonts w:hint="eastAsia"/>
        </w:rPr>
        <w:t>（３）区長に無断で他の者に貸与権利を譲渡、又は貸与しないこと。</w:t>
      </w:r>
    </w:p>
    <w:p w:rsidR="00F44698" w:rsidRDefault="00F44698" w:rsidP="00F44698">
      <w:r>
        <w:rPr>
          <w:rFonts w:hint="eastAsia"/>
        </w:rPr>
        <w:t>（４）使用にあたっては、安全確保に十分留意すること。</w:t>
      </w:r>
    </w:p>
    <w:p w:rsidR="00217E20" w:rsidRDefault="00F44698" w:rsidP="00F44698">
      <w:r>
        <w:rPr>
          <w:rFonts w:hint="eastAsia"/>
        </w:rPr>
        <w:t>（５）搬送するために必要な費用については、貸与決定を受けた者が負担すること。</w:t>
      </w:r>
    </w:p>
    <w:p w:rsidR="00F44698" w:rsidRDefault="00F44698" w:rsidP="00F44698"/>
    <w:p w:rsidR="00217E20" w:rsidRDefault="00217E20" w:rsidP="00217E20">
      <w:r>
        <w:rPr>
          <w:rFonts w:hint="eastAsia"/>
        </w:rPr>
        <w:t>（事故等の処理）</w:t>
      </w:r>
    </w:p>
    <w:p w:rsidR="00217E20" w:rsidRPr="00517893" w:rsidRDefault="001B7872" w:rsidP="00217E20">
      <w:r>
        <w:rPr>
          <w:rFonts w:hint="eastAsia"/>
        </w:rPr>
        <w:t>第８</w:t>
      </w:r>
      <w:r w:rsidR="00217E20">
        <w:rPr>
          <w:rFonts w:hint="eastAsia"/>
        </w:rPr>
        <w:t>条　「木のたまごプール」の使用によって生じた事故等に関しては、貸与決定受けた者が使用者の責任において処理するものとし、区役所は一切の責を負わない。</w:t>
      </w:r>
    </w:p>
    <w:p w:rsidR="00BD2E30" w:rsidRDefault="008A745D" w:rsidP="008A745D">
      <w:pPr>
        <w:jc w:val="right"/>
      </w:pPr>
      <w:r>
        <w:rPr>
          <w:rFonts w:hint="eastAsia"/>
        </w:rPr>
        <w:t>（「木のたまごプール」貸与要綱より抜粋）</w:t>
      </w:r>
    </w:p>
    <w:p w:rsidR="001B7872" w:rsidRDefault="001B7872" w:rsidP="00BD2E30">
      <w:pPr>
        <w:rPr>
          <w:rFonts w:hint="eastAsia"/>
        </w:rPr>
      </w:pPr>
    </w:p>
    <w:p w:rsidR="00211D59" w:rsidRDefault="00211D59" w:rsidP="00BD2E30">
      <w:r>
        <w:rPr>
          <w:rFonts w:hint="eastAsia"/>
        </w:rPr>
        <w:t>※実際に発生した事例</w:t>
      </w:r>
    </w:p>
    <w:p w:rsidR="00211D59" w:rsidRDefault="00211D59" w:rsidP="00BD2E30">
      <w:r>
        <w:rPr>
          <w:rFonts w:hint="eastAsia"/>
        </w:rPr>
        <w:t>・「木のたまごプール」に鋭利なものが混入されていた</w:t>
      </w:r>
    </w:p>
    <w:p w:rsidR="00211D59" w:rsidRDefault="00211D59" w:rsidP="00BD2E30">
      <w:r>
        <w:rPr>
          <w:rFonts w:hint="eastAsia"/>
        </w:rPr>
        <w:t>・「木のたまごプール」内で使用者が失禁した</w:t>
      </w:r>
    </w:p>
    <w:p w:rsidR="00211D59" w:rsidRPr="00BD2E30" w:rsidRDefault="00211D59" w:rsidP="00BD2E30">
      <w:r>
        <w:rPr>
          <w:rFonts w:hint="eastAsia"/>
        </w:rPr>
        <w:t>・「木のたまご」を外部へ投擲した</w:t>
      </w:r>
    </w:p>
    <w:sectPr w:rsidR="00211D59" w:rsidRPr="00BD2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460" w:rsidRDefault="004A5460" w:rsidP="004A5460">
      <w:r>
        <w:separator/>
      </w:r>
    </w:p>
  </w:endnote>
  <w:endnote w:type="continuationSeparator" w:id="0">
    <w:p w:rsidR="004A5460" w:rsidRDefault="004A5460" w:rsidP="004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80" w:rsidRDefault="0033178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80" w:rsidRDefault="0033178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80" w:rsidRDefault="003317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460" w:rsidRDefault="004A5460" w:rsidP="004A5460">
      <w:r>
        <w:separator/>
      </w:r>
    </w:p>
  </w:footnote>
  <w:footnote w:type="continuationSeparator" w:id="0">
    <w:p w:rsidR="004A5460" w:rsidRDefault="004A5460" w:rsidP="004A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80" w:rsidRDefault="0033178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80" w:rsidRDefault="0033178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80" w:rsidRDefault="003317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91"/>
    <w:rsid w:val="001B7872"/>
    <w:rsid w:val="00210C12"/>
    <w:rsid w:val="00211D59"/>
    <w:rsid w:val="00217E20"/>
    <w:rsid w:val="00296EFB"/>
    <w:rsid w:val="00331780"/>
    <w:rsid w:val="003C3210"/>
    <w:rsid w:val="00423889"/>
    <w:rsid w:val="004A5460"/>
    <w:rsid w:val="00517893"/>
    <w:rsid w:val="005A6E2E"/>
    <w:rsid w:val="005B0224"/>
    <w:rsid w:val="008A745D"/>
    <w:rsid w:val="008B4491"/>
    <w:rsid w:val="009E36A1"/>
    <w:rsid w:val="00B02033"/>
    <w:rsid w:val="00BD2E30"/>
    <w:rsid w:val="00F4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4B0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2E30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4">
    <w:name w:val="記 (文字)"/>
    <w:basedOn w:val="a0"/>
    <w:link w:val="a3"/>
    <w:uiPriority w:val="99"/>
    <w:rsid w:val="00BD2E30"/>
    <w:rPr>
      <w:rFonts w:ascii="HG丸ｺﾞｼｯｸM-PRO" w:eastAsia="HG丸ｺﾞｼｯｸM-PRO" w:hAnsi="HG丸ｺﾞｼｯｸM-PRO"/>
      <w:sz w:val="24"/>
    </w:rPr>
  </w:style>
  <w:style w:type="paragraph" w:styleId="a5">
    <w:name w:val="Closing"/>
    <w:basedOn w:val="a"/>
    <w:link w:val="a6"/>
    <w:uiPriority w:val="99"/>
    <w:unhideWhenUsed/>
    <w:rsid w:val="00BD2E30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6">
    <w:name w:val="結語 (文字)"/>
    <w:basedOn w:val="a0"/>
    <w:link w:val="a5"/>
    <w:uiPriority w:val="99"/>
    <w:rsid w:val="00BD2E30"/>
    <w:rPr>
      <w:rFonts w:ascii="HG丸ｺﾞｼｯｸM-PRO" w:eastAsia="HG丸ｺﾞｼｯｸM-PRO" w:hAnsi="HG丸ｺﾞｼｯｸM-PRO"/>
      <w:sz w:val="24"/>
    </w:rPr>
  </w:style>
  <w:style w:type="table" w:styleId="a7">
    <w:name w:val="Table Grid"/>
    <w:basedOn w:val="a1"/>
    <w:uiPriority w:val="39"/>
    <w:rsid w:val="00BD2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54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5460"/>
  </w:style>
  <w:style w:type="paragraph" w:styleId="aa">
    <w:name w:val="footer"/>
    <w:basedOn w:val="a"/>
    <w:link w:val="ab"/>
    <w:uiPriority w:val="99"/>
    <w:unhideWhenUsed/>
    <w:rsid w:val="004A54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5460"/>
  </w:style>
  <w:style w:type="paragraph" w:styleId="ac">
    <w:name w:val="Balloon Text"/>
    <w:basedOn w:val="a"/>
    <w:link w:val="ad"/>
    <w:uiPriority w:val="99"/>
    <w:semiHidden/>
    <w:unhideWhenUsed/>
    <w:rsid w:val="005B0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0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A03B-FE63-4A9D-BDE1-728B398F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2020-12-04T03:07:00Z</dcterms:created>
  <dcterms:modified xsi:type="dcterms:W3CDTF">2020-12-04T03:07:00Z</dcterms:modified>
</cp:coreProperties>
</file>