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48" w:rsidRPr="00EF5007" w:rsidRDefault="00C040B3" w:rsidP="00581EE0">
      <w:pPr>
        <w:jc w:val="center"/>
        <w:rPr>
          <w:rFonts w:asciiTheme="majorEastAsia" w:eastAsiaTheme="majorEastAsia" w:hAnsiTheme="majorEastAsia"/>
          <w:b/>
          <w:color w:val="000000" w:themeColor="text1"/>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75648" behindDoc="0" locked="0" layoutInCell="1" allowOverlap="1" wp14:anchorId="611E7621" wp14:editId="68A6BA02">
                <wp:simplePos x="0" y="0"/>
                <wp:positionH relativeFrom="column">
                  <wp:posOffset>4867275</wp:posOffset>
                </wp:positionH>
                <wp:positionV relativeFrom="paragraph">
                  <wp:posOffset>-72390</wp:posOffset>
                </wp:positionV>
                <wp:extent cx="1114425" cy="5238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chemeClr val="lt1"/>
                        </a:solidFill>
                        <a:ln w="12700">
                          <a:solidFill>
                            <a:prstClr val="black"/>
                          </a:solidFill>
                        </a:ln>
                      </wps:spPr>
                      <wps:txbx>
                        <w:txbxContent>
                          <w:p w:rsidR="00C040B3" w:rsidRPr="00403F9A" w:rsidRDefault="00C040B3" w:rsidP="00C040B3">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1E7621" id="_x0000_t202" coordsize="21600,21600" o:spt="202" path="m,l,21600r21600,l21600,xe">
                <v:stroke joinstyle="miter"/>
                <v:path gradientshapeok="t" o:connecttype="rect"/>
              </v:shapetype>
              <v:shape id="テキスト ボックス 9" o:spid="_x0000_s1026" type="#_x0000_t202" style="position:absolute;left:0;text-align:left;margin-left:383.25pt;margin-top:-5.7pt;width:87.75pt;height:41.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" fillcolor="white [3201]" strokeweight="1pt">
                <v:textbox>
                  <w:txbxContent>
                    <w:p w:rsidR="00C040B3" w:rsidRPr="00403F9A" w:rsidRDefault="00C040B3" w:rsidP="00C040B3">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⑤</w:t>
                      </w:r>
                    </w:p>
                  </w:txbxContent>
                </v:textbox>
              </v:shape>
            </w:pict>
          </mc:Fallback>
        </mc:AlternateContent>
      </w:r>
      <w:r w:rsidR="00700EF8" w:rsidRPr="00EF5007">
        <w:rPr>
          <w:rFonts w:asciiTheme="majorEastAsia" w:eastAsiaTheme="majorEastAsia" w:hAnsiTheme="majorEastAsia" w:hint="eastAsia"/>
          <w:b/>
          <w:color w:val="000000" w:themeColor="text1"/>
          <w:sz w:val="24"/>
          <w:szCs w:val="24"/>
        </w:rPr>
        <w:t>住吉区</w:t>
      </w:r>
      <w:r w:rsidR="007F5DC7" w:rsidRPr="00EF5007">
        <w:rPr>
          <w:rFonts w:asciiTheme="majorEastAsia" w:eastAsiaTheme="majorEastAsia" w:hAnsiTheme="majorEastAsia" w:hint="eastAsia"/>
          <w:b/>
          <w:color w:val="000000" w:themeColor="text1"/>
          <w:sz w:val="24"/>
          <w:szCs w:val="24"/>
        </w:rPr>
        <w:t>区政会議</w:t>
      </w:r>
      <w:r w:rsidR="00975BB0" w:rsidRPr="00EF5007">
        <w:rPr>
          <w:rFonts w:asciiTheme="majorEastAsia" w:eastAsiaTheme="majorEastAsia" w:hAnsiTheme="majorEastAsia" w:hint="eastAsia"/>
          <w:b/>
          <w:color w:val="000000" w:themeColor="text1"/>
          <w:sz w:val="24"/>
          <w:szCs w:val="24"/>
        </w:rPr>
        <w:t>委員評価シート回答結果</w:t>
      </w:r>
    </w:p>
    <w:p w:rsidR="007F5DC7" w:rsidRPr="005D3650" w:rsidRDefault="007F5DC7">
      <w:pPr>
        <w:rPr>
          <w:rFonts w:asciiTheme="minorEastAsia" w:hAnsiTheme="minorEastAsia"/>
          <w:color w:val="000000" w:themeColor="text1"/>
          <w:sz w:val="22"/>
        </w:rPr>
      </w:pPr>
    </w:p>
    <w:p w:rsidR="001361E5" w:rsidRDefault="00733F0A" w:rsidP="001361E5">
      <w:pPr>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令和２</w:t>
      </w:r>
      <w:r w:rsidR="001361E5" w:rsidRPr="005D3650">
        <w:rPr>
          <w:rFonts w:asciiTheme="minorEastAsia" w:hAnsiTheme="minorEastAsia" w:hint="eastAsia"/>
          <w:sz w:val="20"/>
          <w:szCs w:val="20"/>
        </w:rPr>
        <w:t>年度の住吉区区政</w:t>
      </w:r>
      <w:r>
        <w:rPr>
          <w:rFonts w:asciiTheme="minorEastAsia" w:hAnsiTheme="minorEastAsia" w:hint="eastAsia"/>
          <w:sz w:val="20"/>
          <w:szCs w:val="20"/>
        </w:rPr>
        <w:t>運営（令和２</w:t>
      </w:r>
      <w:r w:rsidR="001361E5" w:rsidRPr="005D3650">
        <w:rPr>
          <w:rFonts w:asciiTheme="minorEastAsia" w:hAnsiTheme="minorEastAsia" w:hint="eastAsia"/>
          <w:sz w:val="20"/>
          <w:szCs w:val="20"/>
        </w:rPr>
        <w:t>年度</w:t>
      </w:r>
      <w:r w:rsidR="00542D88" w:rsidRPr="005D3650">
        <w:rPr>
          <w:rFonts w:asciiTheme="minorEastAsia" w:hAnsiTheme="minorEastAsia" w:hint="eastAsia"/>
          <w:sz w:val="20"/>
          <w:szCs w:val="20"/>
        </w:rPr>
        <w:t>住吉区</w:t>
      </w:r>
      <w:r w:rsidR="001361E5" w:rsidRPr="005D3650">
        <w:rPr>
          <w:rFonts w:asciiTheme="minorEastAsia" w:hAnsiTheme="minorEastAsia" w:hint="eastAsia"/>
          <w:sz w:val="20"/>
          <w:szCs w:val="20"/>
        </w:rPr>
        <w:t>運営方針の取組）について、区政</w:t>
      </w:r>
      <w:r w:rsidR="00542D88" w:rsidRPr="005D3650">
        <w:rPr>
          <w:rFonts w:asciiTheme="minorEastAsia" w:hAnsiTheme="minorEastAsia" w:hint="eastAsia"/>
          <w:sz w:val="20"/>
          <w:szCs w:val="20"/>
        </w:rPr>
        <w:t>会議</w:t>
      </w:r>
      <w:r w:rsidR="001361E5" w:rsidRPr="005D3650">
        <w:rPr>
          <w:rFonts w:asciiTheme="minorEastAsia" w:hAnsiTheme="minorEastAsia" w:hint="eastAsia"/>
          <w:sz w:val="20"/>
          <w:szCs w:val="20"/>
        </w:rPr>
        <w:t>委員の評価を受けるため評価シートにより実施した。</w:t>
      </w:r>
    </w:p>
    <w:p w:rsidR="00E503BF" w:rsidRPr="00E503BF" w:rsidRDefault="00E503BF" w:rsidP="00E503BF">
      <w:pPr>
        <w:autoSpaceDE w:val="0"/>
        <w:autoSpaceDN w:val="0"/>
        <w:adjustRightInd w:val="0"/>
        <w:ind w:leftChars="100" w:left="410" w:hangingChars="100" w:hanging="200"/>
        <w:jc w:val="left"/>
        <w:rPr>
          <w:rFonts w:asciiTheme="minorEastAsia" w:hAnsiTheme="minorEastAsia"/>
          <w:color w:val="000000" w:themeColor="text1"/>
          <w:sz w:val="20"/>
          <w:szCs w:val="20"/>
        </w:rPr>
      </w:pPr>
      <w:r w:rsidRPr="00E503BF">
        <w:rPr>
          <w:rFonts w:asciiTheme="minorEastAsia" w:hAnsiTheme="minorEastAsia" w:hint="eastAsia"/>
          <w:sz w:val="20"/>
          <w:szCs w:val="20"/>
        </w:rPr>
        <w:t>※構成比の数値は、小数点以下第２位を四捨五入しているため、個々の集計値の合計は必ずしも100％とならない場合がある。</w:t>
      </w:r>
    </w:p>
    <w:p w:rsidR="004A6896" w:rsidRPr="00E503BF" w:rsidRDefault="004A6896">
      <w:pPr>
        <w:rPr>
          <w:rFonts w:asciiTheme="minorEastAsia" w:hAnsiTheme="minorEastAsia"/>
          <w:color w:val="000000" w:themeColor="text1"/>
          <w:sz w:val="22"/>
        </w:rPr>
      </w:pPr>
    </w:p>
    <w:p w:rsidR="0067564A" w:rsidRPr="005D3650" w:rsidRDefault="00683D72" w:rsidP="0067564A">
      <w:pPr>
        <w:pStyle w:val="a7"/>
        <w:numPr>
          <w:ilvl w:val="0"/>
          <w:numId w:val="19"/>
        </w:numPr>
        <w:spacing w:line="320" w:lineRule="exact"/>
        <w:ind w:leftChars="0"/>
        <w:rPr>
          <w:rFonts w:asciiTheme="minorEastAsia" w:hAnsiTheme="minorEastAsia"/>
          <w:color w:val="000000" w:themeColor="text1"/>
          <w:sz w:val="22"/>
        </w:rPr>
      </w:pPr>
      <w:r w:rsidRPr="005D3650">
        <w:rPr>
          <w:rFonts w:asciiTheme="minorEastAsia" w:hAnsiTheme="minorEastAsia" w:hint="eastAsia"/>
          <w:color w:val="000000" w:themeColor="text1"/>
          <w:sz w:val="22"/>
        </w:rPr>
        <w:t>対　　象　区政会議委員（24人）</w:t>
      </w:r>
    </w:p>
    <w:p w:rsidR="00683D72" w:rsidRPr="005D3650" w:rsidRDefault="00683D72" w:rsidP="00683D72">
      <w:pPr>
        <w:pStyle w:val="a7"/>
        <w:numPr>
          <w:ilvl w:val="0"/>
          <w:numId w:val="19"/>
        </w:numPr>
        <w:autoSpaceDE w:val="0"/>
        <w:autoSpaceDN w:val="0"/>
        <w:adjustRightInd w:val="0"/>
        <w:ind w:leftChars="0"/>
        <w:jc w:val="left"/>
        <w:rPr>
          <w:rFonts w:asciiTheme="minorEastAsia" w:hAnsiTheme="minorEastAsia"/>
          <w:color w:val="000000" w:themeColor="text1"/>
          <w:sz w:val="22"/>
        </w:rPr>
      </w:pPr>
      <w:r w:rsidRPr="005D3650">
        <w:rPr>
          <w:rFonts w:asciiTheme="minorEastAsia" w:hAnsiTheme="minorEastAsia" w:hint="eastAsia"/>
          <w:color w:val="000000" w:themeColor="text1"/>
          <w:sz w:val="22"/>
        </w:rPr>
        <w:t xml:space="preserve">実施時期　</w:t>
      </w:r>
      <w:r w:rsidR="00733F0A">
        <w:rPr>
          <w:rFonts w:asciiTheme="minorEastAsia" w:hAnsiTheme="minorEastAsia" w:hint="eastAsia"/>
          <w:color w:val="000000" w:themeColor="text1"/>
          <w:sz w:val="22"/>
        </w:rPr>
        <w:t>令和３</w:t>
      </w:r>
      <w:r w:rsidRPr="005D3650">
        <w:rPr>
          <w:rFonts w:asciiTheme="minorEastAsia" w:hAnsiTheme="minorEastAsia" w:hint="eastAsia"/>
          <w:color w:val="000000" w:themeColor="text1"/>
          <w:sz w:val="22"/>
        </w:rPr>
        <w:t>年</w:t>
      </w:r>
      <w:r w:rsidR="00700EF8" w:rsidRPr="005D3650">
        <w:rPr>
          <w:rFonts w:asciiTheme="minorEastAsia" w:hAnsiTheme="minorEastAsia" w:hint="eastAsia"/>
          <w:color w:val="000000" w:themeColor="text1"/>
          <w:sz w:val="22"/>
        </w:rPr>
        <w:t>６</w:t>
      </w:r>
      <w:r w:rsidRPr="005D3650">
        <w:rPr>
          <w:rFonts w:asciiTheme="minorEastAsia" w:hAnsiTheme="minorEastAsia" w:hint="eastAsia"/>
          <w:color w:val="000000" w:themeColor="text1"/>
          <w:sz w:val="22"/>
        </w:rPr>
        <w:t>月</w:t>
      </w:r>
    </w:p>
    <w:p w:rsidR="00683D72" w:rsidRPr="005D3650" w:rsidRDefault="00683D72" w:rsidP="00683D72">
      <w:pPr>
        <w:pStyle w:val="a7"/>
        <w:numPr>
          <w:ilvl w:val="0"/>
          <w:numId w:val="19"/>
        </w:numPr>
        <w:autoSpaceDE w:val="0"/>
        <w:autoSpaceDN w:val="0"/>
        <w:adjustRightInd w:val="0"/>
        <w:ind w:leftChars="0"/>
        <w:jc w:val="left"/>
        <w:rPr>
          <w:rFonts w:asciiTheme="minorEastAsia" w:hAnsiTheme="minorEastAsia"/>
          <w:color w:val="000000" w:themeColor="text1"/>
          <w:sz w:val="22"/>
        </w:rPr>
      </w:pPr>
      <w:r w:rsidRPr="005D3650">
        <w:rPr>
          <w:rFonts w:asciiTheme="minorEastAsia" w:hAnsiTheme="minorEastAsia" w:hint="eastAsia"/>
          <w:color w:val="000000" w:themeColor="text1"/>
          <w:sz w:val="22"/>
        </w:rPr>
        <w:t xml:space="preserve">回収状況　</w:t>
      </w:r>
      <w:r w:rsidR="00F80F18">
        <w:rPr>
          <w:rFonts w:asciiTheme="minorEastAsia" w:hAnsiTheme="minorEastAsia" w:hint="eastAsia"/>
          <w:color w:val="000000" w:themeColor="text1"/>
          <w:sz w:val="22"/>
        </w:rPr>
        <w:t>24</w:t>
      </w:r>
      <w:r w:rsidRPr="005D3650">
        <w:rPr>
          <w:rFonts w:asciiTheme="minorEastAsia" w:hAnsiTheme="minorEastAsia" w:hint="eastAsia"/>
          <w:color w:val="000000" w:themeColor="text1"/>
          <w:sz w:val="22"/>
        </w:rPr>
        <w:t>人（回収率</w:t>
      </w:r>
      <w:r w:rsidR="00F80F18">
        <w:rPr>
          <w:rFonts w:asciiTheme="minorEastAsia" w:hAnsiTheme="minorEastAsia" w:hint="eastAsia"/>
          <w:color w:val="000000" w:themeColor="text1"/>
          <w:sz w:val="22"/>
        </w:rPr>
        <w:t>100</w:t>
      </w:r>
      <w:r w:rsidRPr="005D3650">
        <w:rPr>
          <w:rFonts w:asciiTheme="minorEastAsia" w:hAnsiTheme="minorEastAsia" w:hint="eastAsia"/>
          <w:color w:val="000000" w:themeColor="text1"/>
          <w:sz w:val="22"/>
        </w:rPr>
        <w:t>％）</w:t>
      </w:r>
    </w:p>
    <w:p w:rsidR="00683D72" w:rsidRPr="00733F0A" w:rsidRDefault="00683D72" w:rsidP="00683D72">
      <w:pPr>
        <w:autoSpaceDE w:val="0"/>
        <w:autoSpaceDN w:val="0"/>
        <w:adjustRightInd w:val="0"/>
        <w:jc w:val="left"/>
        <w:rPr>
          <w:rFonts w:asciiTheme="minorEastAsia" w:hAnsiTheme="minorEastAsia"/>
          <w:color w:val="000000" w:themeColor="text1"/>
          <w:sz w:val="22"/>
        </w:rPr>
      </w:pPr>
    </w:p>
    <w:p w:rsidR="00683D72" w:rsidRPr="00EF5007" w:rsidRDefault="001361E5" w:rsidP="009224B9">
      <w:pPr>
        <w:autoSpaceDE w:val="0"/>
        <w:autoSpaceDN w:val="0"/>
        <w:adjustRightInd w:val="0"/>
        <w:ind w:left="1"/>
        <w:jc w:val="left"/>
        <w:rPr>
          <w:rFonts w:asciiTheme="majorEastAsia" w:eastAsiaTheme="majorEastAsia" w:hAnsiTheme="majorEastAsia"/>
          <w:b/>
          <w:color w:val="000000" w:themeColor="text1"/>
          <w:sz w:val="22"/>
          <w:u w:val="single"/>
        </w:rPr>
      </w:pPr>
      <w:r w:rsidRPr="00EF5007">
        <w:rPr>
          <w:rFonts w:asciiTheme="majorEastAsia" w:eastAsiaTheme="majorEastAsia" w:hAnsiTheme="majorEastAsia" w:hint="eastAsia"/>
          <w:b/>
          <w:color w:val="000000" w:themeColor="text1"/>
          <w:sz w:val="22"/>
          <w:u w:val="single"/>
        </w:rPr>
        <w:t>設問</w:t>
      </w:r>
      <w:r w:rsidR="009224B9" w:rsidRPr="00EF5007">
        <w:rPr>
          <w:rFonts w:asciiTheme="majorEastAsia" w:eastAsiaTheme="majorEastAsia" w:hAnsiTheme="majorEastAsia" w:hint="eastAsia"/>
          <w:b/>
          <w:color w:val="000000" w:themeColor="text1"/>
          <w:sz w:val="22"/>
          <w:u w:val="single"/>
        </w:rPr>
        <w:t>①</w:t>
      </w:r>
      <w:r w:rsidR="00044494" w:rsidRPr="00EF5007">
        <w:rPr>
          <w:rFonts w:asciiTheme="majorEastAsia" w:eastAsiaTheme="majorEastAsia" w:hAnsiTheme="majorEastAsia" w:hint="eastAsia"/>
          <w:b/>
          <w:color w:val="000000" w:themeColor="text1"/>
          <w:sz w:val="22"/>
          <w:u w:val="single"/>
        </w:rPr>
        <w:t xml:space="preserve">　</w:t>
      </w:r>
      <w:r w:rsidR="00683D72" w:rsidRPr="00EF5007">
        <w:rPr>
          <w:rFonts w:asciiTheme="majorEastAsia" w:eastAsiaTheme="majorEastAsia" w:hAnsiTheme="majorEastAsia" w:hint="eastAsia"/>
          <w:b/>
          <w:color w:val="000000" w:themeColor="text1"/>
          <w:sz w:val="22"/>
          <w:u w:val="single"/>
        </w:rPr>
        <w:t>各経営課題において取り組んだ内容は、総合的にみて、めざすべき将来像の実現に有効であったと思いますか？</w:t>
      </w:r>
    </w:p>
    <w:p w:rsidR="00683D72" w:rsidRPr="00EF5007" w:rsidRDefault="00683D72" w:rsidP="00683D72">
      <w:pPr>
        <w:autoSpaceDE w:val="0"/>
        <w:autoSpaceDN w:val="0"/>
        <w:adjustRightInd w:val="0"/>
        <w:jc w:val="left"/>
        <w:rPr>
          <w:rFonts w:asciiTheme="majorEastAsia" w:eastAsiaTheme="majorEastAsia" w:hAnsiTheme="majorEastAsia"/>
          <w:color w:val="000000" w:themeColor="text1"/>
          <w:sz w:val="22"/>
        </w:rPr>
      </w:pPr>
    </w:p>
    <w:p w:rsidR="00683D72" w:rsidRPr="00EF5007" w:rsidRDefault="00683D72" w:rsidP="009224B9">
      <w:pPr>
        <w:spacing w:line="320" w:lineRule="exact"/>
        <w:jc w:val="left"/>
        <w:rPr>
          <w:rFonts w:asciiTheme="majorEastAsia" w:eastAsiaTheme="majorEastAsia" w:hAnsiTheme="majorEastAsia"/>
          <w:b/>
          <w:sz w:val="22"/>
        </w:rPr>
      </w:pPr>
      <w:r w:rsidRPr="00EF5007">
        <w:rPr>
          <w:rFonts w:asciiTheme="majorEastAsia" w:eastAsiaTheme="majorEastAsia" w:hAnsiTheme="majorEastAsia" w:hint="eastAsia"/>
          <w:b/>
          <w:color w:val="000000" w:themeColor="text1"/>
          <w:sz w:val="22"/>
        </w:rPr>
        <w:t>【</w:t>
      </w:r>
      <w:r w:rsidRPr="00EF5007">
        <w:rPr>
          <w:rFonts w:asciiTheme="majorEastAsia" w:eastAsiaTheme="majorEastAsia" w:hAnsiTheme="majorEastAsia" w:hint="eastAsia"/>
          <w:b/>
          <w:sz w:val="22"/>
        </w:rPr>
        <w:t>経営課題１</w:t>
      </w:r>
      <w:r w:rsidRPr="00EF5007">
        <w:rPr>
          <w:rFonts w:asciiTheme="majorEastAsia" w:eastAsiaTheme="majorEastAsia" w:hAnsiTheme="majorEastAsia" w:hint="eastAsia"/>
          <w:b/>
          <w:color w:val="000000" w:themeColor="text1"/>
          <w:sz w:val="22"/>
        </w:rPr>
        <w:t>】</w:t>
      </w:r>
      <w:r w:rsidR="009224B9" w:rsidRPr="00EF5007">
        <w:rPr>
          <w:rFonts w:asciiTheme="majorEastAsia" w:eastAsiaTheme="majorEastAsia" w:hAnsiTheme="majorEastAsia" w:hint="eastAsia"/>
          <w:b/>
          <w:sz w:val="22"/>
        </w:rPr>
        <w:t>安全で安心して暮らせるまちづくり</w:t>
      </w:r>
    </w:p>
    <w:p w:rsidR="005441E0" w:rsidRPr="00EF5007" w:rsidRDefault="007B4F31" w:rsidP="009224B9">
      <w:pPr>
        <w:spacing w:line="320" w:lineRule="exact"/>
        <w:jc w:val="left"/>
        <w:rPr>
          <w:rFonts w:asciiTheme="majorEastAsia" w:eastAsiaTheme="majorEastAsia" w:hAnsiTheme="majorEastAsia"/>
          <w:b/>
          <w:sz w:val="22"/>
        </w:rPr>
      </w:pPr>
      <w:r w:rsidRPr="00EF5007">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22225</wp:posOffset>
                </wp:positionV>
                <wp:extent cx="6048375" cy="466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48375" cy="466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79BFE" id="正方形/長方形 1" o:spid="_x0000_s1026" style="position:absolute;left:0;text-align:left;margin-left:425.05pt;margin-top:1.75pt;width:476.25pt;height:3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" filled="f" strokecolor="black [3213]" strokeweight="1pt">
                <w10:wrap anchorx="margin"/>
              </v:rect>
            </w:pict>
          </mc:Fallback>
        </mc:AlternateContent>
      </w:r>
      <w:r w:rsidR="005441E0" w:rsidRPr="00EF5007">
        <w:rPr>
          <w:rFonts w:asciiTheme="majorEastAsia" w:eastAsiaTheme="majorEastAsia" w:hAnsiTheme="majorEastAsia" w:hint="eastAsia"/>
          <w:b/>
          <w:sz w:val="22"/>
        </w:rPr>
        <w:t>〈めざすべき将来像〉</w:t>
      </w:r>
    </w:p>
    <w:p w:rsidR="00683D72" w:rsidRPr="00EF5007" w:rsidRDefault="009224B9" w:rsidP="009224B9">
      <w:pPr>
        <w:spacing w:line="320" w:lineRule="exact"/>
        <w:ind w:firstLineChars="100" w:firstLine="221"/>
        <w:jc w:val="left"/>
        <w:rPr>
          <w:rFonts w:asciiTheme="majorEastAsia" w:eastAsiaTheme="majorEastAsia" w:hAnsiTheme="majorEastAsia"/>
          <w:b/>
          <w:sz w:val="22"/>
          <w:highlight w:val="yellow"/>
        </w:rPr>
      </w:pPr>
      <w:r w:rsidRPr="00EF5007">
        <w:rPr>
          <w:rFonts w:asciiTheme="majorEastAsia" w:eastAsiaTheme="majorEastAsia" w:hAnsiTheme="majorEastAsia" w:hint="eastAsia"/>
          <w:b/>
          <w:sz w:val="22"/>
        </w:rPr>
        <w:t>•防災、防犯、交通安全の取組を進め、安全で安心して暮らせるまちをめざす。</w:t>
      </w:r>
    </w:p>
    <w:p w:rsidR="00A80604" w:rsidRPr="005D3650" w:rsidRDefault="00A80604" w:rsidP="00A80604">
      <w:pPr>
        <w:autoSpaceDE w:val="0"/>
        <w:autoSpaceDN w:val="0"/>
        <w:adjustRightInd w:val="0"/>
        <w:jc w:val="left"/>
        <w:rPr>
          <w:rFonts w:asciiTheme="minorEastAsia" w:hAnsiTheme="minorEastAsia"/>
          <w:sz w:val="22"/>
        </w:rPr>
      </w:pPr>
    </w:p>
    <w:p w:rsidR="001361E5" w:rsidRPr="00B11211" w:rsidRDefault="009224B9" w:rsidP="009224B9">
      <w:pPr>
        <w:autoSpaceDE w:val="0"/>
        <w:autoSpaceDN w:val="0"/>
        <w:adjustRightInd w:val="0"/>
        <w:ind w:firstLineChars="100" w:firstLine="220"/>
        <w:jc w:val="left"/>
        <w:rPr>
          <w:rFonts w:asciiTheme="majorEastAsia" w:eastAsiaTheme="majorEastAsia" w:hAnsiTheme="majorEastAsia"/>
          <w:sz w:val="22"/>
        </w:rPr>
      </w:pPr>
      <w:r w:rsidRPr="00B11211">
        <w:rPr>
          <w:rFonts w:asciiTheme="majorEastAsia" w:eastAsiaTheme="majorEastAsia" w:hAnsiTheme="majorEastAsia" w:hint="eastAsia"/>
          <w:sz w:val="22"/>
        </w:rPr>
        <w:t xml:space="preserve">[評価結果]　</w:t>
      </w:r>
    </w:p>
    <w:p w:rsidR="007C25C4" w:rsidRPr="005D3650" w:rsidRDefault="00D07A00"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４</w:t>
      </w:r>
      <w:r w:rsidR="007C25C4" w:rsidRPr="00B11211">
        <w:rPr>
          <w:rFonts w:asciiTheme="majorEastAsia" w:eastAsiaTheme="majorEastAsia" w:hAnsiTheme="majorEastAsia" w:hint="eastAsia"/>
          <w:sz w:val="22"/>
        </w:rPr>
        <w:t>思う</w:t>
      </w:r>
      <w:r w:rsidR="0020133B" w:rsidRPr="005D3650">
        <w:rPr>
          <w:rFonts w:asciiTheme="minorEastAsia" w:hAnsiTheme="minorEastAsia" w:hint="eastAsia"/>
          <w:sz w:val="22"/>
        </w:rPr>
        <w:t xml:space="preserve">　　　　　</w:t>
      </w:r>
      <w:r w:rsidR="007C25C4" w:rsidRPr="005D3650">
        <w:rPr>
          <w:rFonts w:asciiTheme="minorEastAsia" w:hAnsiTheme="minorEastAsia" w:hint="eastAsia"/>
          <w:sz w:val="22"/>
        </w:rPr>
        <w:t>（</w:t>
      </w:r>
      <w:r w:rsidR="00F80F18">
        <w:rPr>
          <w:rFonts w:asciiTheme="minorEastAsia" w:hAnsiTheme="minorEastAsia" w:hint="eastAsia"/>
          <w:sz w:val="22"/>
        </w:rPr>
        <w:t>８</w:t>
      </w:r>
      <w:r w:rsidR="007C25C4" w:rsidRPr="005D3650">
        <w:rPr>
          <w:rFonts w:asciiTheme="minorEastAsia" w:hAnsiTheme="minorEastAsia" w:hint="eastAsia"/>
          <w:sz w:val="22"/>
        </w:rPr>
        <w:t xml:space="preserve">人）　</w:t>
      </w:r>
      <w:r w:rsidR="00F80F18">
        <w:rPr>
          <w:rFonts w:asciiTheme="minorEastAsia" w:hAnsiTheme="minorEastAsia" w:hint="eastAsia"/>
          <w:sz w:val="22"/>
        </w:rPr>
        <w:t>33.3</w:t>
      </w:r>
      <w:r w:rsidR="007C25C4" w:rsidRPr="005D3650">
        <w:rPr>
          <w:rFonts w:asciiTheme="minorEastAsia" w:hAnsiTheme="minorEastAsia" w:hint="eastAsia"/>
          <w:sz w:val="22"/>
        </w:rPr>
        <w:t>％</w:t>
      </w:r>
    </w:p>
    <w:p w:rsidR="007C25C4" w:rsidRPr="005D3650" w:rsidRDefault="00D07A00"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３</w:t>
      </w:r>
      <w:r w:rsidR="007C25C4" w:rsidRPr="00B11211">
        <w:rPr>
          <w:rFonts w:asciiTheme="majorEastAsia" w:eastAsiaTheme="majorEastAsia" w:hAnsiTheme="majorEastAsia" w:hint="eastAsia"/>
          <w:sz w:val="22"/>
        </w:rPr>
        <w:t>やや思う</w:t>
      </w:r>
      <w:r w:rsidR="0020133B" w:rsidRPr="005D3650">
        <w:rPr>
          <w:rFonts w:asciiTheme="minorEastAsia" w:hAnsiTheme="minorEastAsia" w:hint="eastAsia"/>
          <w:sz w:val="22"/>
        </w:rPr>
        <w:t xml:space="preserve">　　　</w:t>
      </w:r>
      <w:r w:rsidR="007C25C4" w:rsidRPr="005D3650">
        <w:rPr>
          <w:rFonts w:asciiTheme="minorEastAsia" w:hAnsiTheme="minorEastAsia" w:hint="eastAsia"/>
          <w:sz w:val="22"/>
        </w:rPr>
        <w:t>（</w:t>
      </w:r>
      <w:r w:rsidR="00F80F18">
        <w:rPr>
          <w:rFonts w:asciiTheme="minorEastAsia" w:hAnsiTheme="minorEastAsia" w:hint="eastAsia"/>
          <w:sz w:val="22"/>
        </w:rPr>
        <w:t>10</w:t>
      </w:r>
      <w:r w:rsidR="007C25C4" w:rsidRPr="005D3650">
        <w:rPr>
          <w:rFonts w:asciiTheme="minorEastAsia" w:hAnsiTheme="minorEastAsia" w:hint="eastAsia"/>
          <w:sz w:val="22"/>
        </w:rPr>
        <w:t xml:space="preserve">人）　</w:t>
      </w:r>
      <w:r w:rsidR="00F80F18">
        <w:rPr>
          <w:rFonts w:asciiTheme="minorEastAsia" w:hAnsiTheme="minorEastAsia" w:hint="eastAsia"/>
          <w:sz w:val="22"/>
        </w:rPr>
        <w:t>41.7</w:t>
      </w:r>
      <w:r w:rsidR="007C25C4" w:rsidRPr="005D3650">
        <w:rPr>
          <w:rFonts w:asciiTheme="minorEastAsia" w:hAnsiTheme="minorEastAsia" w:hint="eastAsia"/>
          <w:sz w:val="22"/>
        </w:rPr>
        <w:t>％</w:t>
      </w:r>
    </w:p>
    <w:p w:rsidR="007C25C4" w:rsidRPr="005D3650" w:rsidRDefault="00D07A00"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２</w:t>
      </w:r>
      <w:r w:rsidR="007C25C4" w:rsidRPr="00B11211">
        <w:rPr>
          <w:rFonts w:asciiTheme="majorEastAsia" w:eastAsiaTheme="majorEastAsia" w:hAnsiTheme="majorEastAsia" w:hint="eastAsia"/>
          <w:sz w:val="22"/>
        </w:rPr>
        <w:t>あまり思わない</w:t>
      </w:r>
      <w:r w:rsidR="007C25C4" w:rsidRPr="005D3650">
        <w:rPr>
          <w:rFonts w:asciiTheme="minorEastAsia" w:hAnsiTheme="minorEastAsia" w:hint="eastAsia"/>
          <w:sz w:val="22"/>
        </w:rPr>
        <w:t>（</w:t>
      </w:r>
      <w:r w:rsidR="00F80F18">
        <w:rPr>
          <w:rFonts w:asciiTheme="minorEastAsia" w:hAnsiTheme="minorEastAsia" w:hint="eastAsia"/>
          <w:sz w:val="22"/>
        </w:rPr>
        <w:t>６</w:t>
      </w:r>
      <w:r w:rsidR="007C25C4" w:rsidRPr="005D3650">
        <w:rPr>
          <w:rFonts w:asciiTheme="minorEastAsia" w:hAnsiTheme="minorEastAsia" w:hint="eastAsia"/>
          <w:sz w:val="22"/>
        </w:rPr>
        <w:t xml:space="preserve">人）　</w:t>
      </w:r>
      <w:r w:rsidR="00F80F18">
        <w:rPr>
          <w:rFonts w:asciiTheme="minorEastAsia" w:hAnsiTheme="minorEastAsia" w:hint="eastAsia"/>
          <w:sz w:val="22"/>
        </w:rPr>
        <w:t>25.0</w:t>
      </w:r>
      <w:r w:rsidR="007C25C4" w:rsidRPr="005D3650">
        <w:rPr>
          <w:rFonts w:asciiTheme="minorEastAsia" w:hAnsiTheme="minorEastAsia" w:hint="eastAsia"/>
          <w:sz w:val="22"/>
        </w:rPr>
        <w:t>％</w:t>
      </w:r>
    </w:p>
    <w:p w:rsidR="007C25C4" w:rsidRPr="005D3650" w:rsidRDefault="00D07A00"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１</w:t>
      </w:r>
      <w:r w:rsidR="007C25C4" w:rsidRPr="00B11211">
        <w:rPr>
          <w:rFonts w:asciiTheme="majorEastAsia" w:eastAsiaTheme="majorEastAsia" w:hAnsiTheme="majorEastAsia" w:hint="eastAsia"/>
          <w:sz w:val="22"/>
        </w:rPr>
        <w:t>思わない</w:t>
      </w:r>
      <w:r w:rsidR="0020133B" w:rsidRPr="005D3650">
        <w:rPr>
          <w:rFonts w:asciiTheme="minorEastAsia" w:hAnsiTheme="minorEastAsia" w:hint="eastAsia"/>
          <w:sz w:val="22"/>
        </w:rPr>
        <w:t xml:space="preserve">　　　</w:t>
      </w:r>
      <w:r w:rsidR="007C25C4" w:rsidRPr="005D3650">
        <w:rPr>
          <w:rFonts w:asciiTheme="minorEastAsia" w:hAnsiTheme="minorEastAsia" w:hint="eastAsia"/>
          <w:sz w:val="22"/>
        </w:rPr>
        <w:t>（</w:t>
      </w:r>
      <w:r w:rsidR="00F80F18">
        <w:rPr>
          <w:rFonts w:asciiTheme="minorEastAsia" w:hAnsiTheme="minorEastAsia" w:hint="eastAsia"/>
          <w:sz w:val="22"/>
        </w:rPr>
        <w:t>０</w:t>
      </w:r>
      <w:r w:rsidR="007C25C4" w:rsidRPr="005D3650">
        <w:rPr>
          <w:rFonts w:asciiTheme="minorEastAsia" w:hAnsiTheme="minorEastAsia" w:hint="eastAsia"/>
          <w:sz w:val="22"/>
        </w:rPr>
        <w:t xml:space="preserve">人）　</w:t>
      </w:r>
      <w:r w:rsidR="00F80F18">
        <w:rPr>
          <w:rFonts w:asciiTheme="minorEastAsia" w:hAnsiTheme="minorEastAsia" w:hint="eastAsia"/>
          <w:sz w:val="22"/>
        </w:rPr>
        <w:t>０</w:t>
      </w:r>
      <w:r w:rsidR="007C25C4" w:rsidRPr="005D3650">
        <w:rPr>
          <w:rFonts w:asciiTheme="minorEastAsia" w:hAnsiTheme="minorEastAsia" w:hint="eastAsia"/>
          <w:sz w:val="22"/>
        </w:rPr>
        <w:t>％</w:t>
      </w:r>
    </w:p>
    <w:p w:rsidR="00A80604" w:rsidRPr="00733F0A" w:rsidRDefault="00A80604" w:rsidP="00A80604">
      <w:pPr>
        <w:autoSpaceDE w:val="0"/>
        <w:autoSpaceDN w:val="0"/>
        <w:adjustRightInd w:val="0"/>
        <w:jc w:val="left"/>
        <w:rPr>
          <w:rFonts w:asciiTheme="minorEastAsia" w:hAnsiTheme="minorEastAsia"/>
          <w:sz w:val="22"/>
        </w:rPr>
      </w:pPr>
    </w:p>
    <w:p w:rsidR="00A80604" w:rsidRPr="00B11211" w:rsidRDefault="009224B9" w:rsidP="009224B9">
      <w:pPr>
        <w:autoSpaceDE w:val="0"/>
        <w:autoSpaceDN w:val="0"/>
        <w:adjustRightInd w:val="0"/>
        <w:ind w:firstLineChars="100" w:firstLine="220"/>
        <w:jc w:val="left"/>
        <w:rPr>
          <w:rFonts w:asciiTheme="majorEastAsia" w:eastAsiaTheme="majorEastAsia" w:hAnsiTheme="majorEastAsia"/>
          <w:sz w:val="22"/>
        </w:rPr>
      </w:pPr>
      <w:r w:rsidRPr="00B11211">
        <w:rPr>
          <w:rFonts w:asciiTheme="majorEastAsia" w:eastAsiaTheme="majorEastAsia" w:hAnsiTheme="majorEastAsia" w:hint="eastAsia"/>
          <w:sz w:val="22"/>
        </w:rPr>
        <w:t>[</w:t>
      </w:r>
      <w:r w:rsidR="007C25C4" w:rsidRPr="00B11211">
        <w:rPr>
          <w:rFonts w:asciiTheme="majorEastAsia" w:eastAsiaTheme="majorEastAsia" w:hAnsiTheme="majorEastAsia" w:hint="eastAsia"/>
          <w:sz w:val="22"/>
        </w:rPr>
        <w:t>評価理由</w:t>
      </w:r>
      <w:r w:rsidRPr="00B11211">
        <w:rPr>
          <w:rFonts w:asciiTheme="majorEastAsia" w:eastAsiaTheme="majorEastAsia" w:hAnsiTheme="majorEastAsia" w:hint="eastAsia"/>
          <w:sz w:val="22"/>
        </w:rPr>
        <w:t>]</w:t>
      </w:r>
    </w:p>
    <w:p w:rsidR="007C25C4" w:rsidRPr="00B11211" w:rsidRDefault="00A80604" w:rsidP="00A80604">
      <w:pPr>
        <w:autoSpaceDE w:val="0"/>
        <w:autoSpaceDN w:val="0"/>
        <w:adjustRightInd w:val="0"/>
        <w:ind w:firstLineChars="200" w:firstLine="440"/>
        <w:jc w:val="left"/>
        <w:rPr>
          <w:rFonts w:asciiTheme="majorEastAsia" w:eastAsiaTheme="majorEastAsia" w:hAnsiTheme="majorEastAsia"/>
          <w:sz w:val="22"/>
        </w:rPr>
      </w:pPr>
      <w:r w:rsidRPr="00B11211">
        <w:rPr>
          <w:rFonts w:asciiTheme="majorEastAsia" w:eastAsiaTheme="majorEastAsia" w:hAnsiTheme="majorEastAsia" w:hint="eastAsia"/>
          <w:sz w:val="22"/>
        </w:rPr>
        <w:t>４思う</w:t>
      </w:r>
    </w:p>
    <w:p w:rsidR="001F11D9" w:rsidRDefault="00865B7C" w:rsidP="000352B8">
      <w:pPr>
        <w:autoSpaceDE w:val="0"/>
        <w:autoSpaceDN w:val="0"/>
        <w:adjustRightInd w:val="0"/>
        <w:ind w:firstLineChars="300" w:firstLine="600"/>
        <w:jc w:val="left"/>
        <w:rPr>
          <w:rFonts w:asciiTheme="minorEastAsia" w:hAnsiTheme="minorEastAsia"/>
          <w:sz w:val="20"/>
          <w:szCs w:val="20"/>
        </w:rPr>
      </w:pPr>
      <w:r w:rsidRPr="000352B8">
        <w:rPr>
          <w:rFonts w:asciiTheme="minorEastAsia" w:hAnsiTheme="minorEastAsia" w:hint="eastAsia"/>
          <w:sz w:val="20"/>
          <w:szCs w:val="20"/>
        </w:rPr>
        <w:t>・</w:t>
      </w:r>
      <w:r w:rsidR="000352B8" w:rsidRPr="000352B8">
        <w:rPr>
          <w:rFonts w:asciiTheme="minorEastAsia" w:hAnsiTheme="minorEastAsia" w:hint="eastAsia"/>
          <w:sz w:val="20"/>
          <w:szCs w:val="20"/>
        </w:rPr>
        <w:t>地域のパトロールカーや警察とも連携がとれているのではないかと思う。</w:t>
      </w:r>
    </w:p>
    <w:p w:rsidR="00EF30D9" w:rsidRDefault="00C040B3" w:rsidP="000352B8">
      <w:pPr>
        <w:autoSpaceDE w:val="0"/>
        <w:autoSpaceDN w:val="0"/>
        <w:adjustRightInd w:val="0"/>
        <w:ind w:firstLineChars="300" w:firstLine="600"/>
        <w:jc w:val="left"/>
        <w:rPr>
          <w:rFonts w:asciiTheme="minorEastAsia" w:hAnsiTheme="minorEastAsia"/>
          <w:sz w:val="20"/>
          <w:szCs w:val="20"/>
        </w:rPr>
      </w:pPr>
      <w:r>
        <w:rPr>
          <w:rFonts w:asciiTheme="minorEastAsia" w:hAnsiTheme="minorEastAsia" w:hint="eastAsia"/>
          <w:sz w:val="20"/>
          <w:szCs w:val="20"/>
        </w:rPr>
        <w:t>・区民の意識が徐々に浸透してきていると思う。</w:t>
      </w:r>
    </w:p>
    <w:p w:rsidR="00092677" w:rsidRDefault="00092677" w:rsidP="00092677">
      <w:pPr>
        <w:autoSpaceDE w:val="0"/>
        <w:autoSpaceDN w:val="0"/>
        <w:adjustRightInd w:val="0"/>
        <w:ind w:leftChars="300" w:left="830" w:hangingChars="100" w:hanging="200"/>
        <w:jc w:val="left"/>
        <w:rPr>
          <w:rFonts w:asciiTheme="minorEastAsia" w:hAnsiTheme="minorEastAsia"/>
          <w:sz w:val="20"/>
          <w:szCs w:val="20"/>
        </w:rPr>
      </w:pPr>
      <w:r>
        <w:rPr>
          <w:rFonts w:asciiTheme="minorEastAsia" w:hAnsiTheme="minorEastAsia" w:hint="eastAsia"/>
          <w:sz w:val="20"/>
          <w:szCs w:val="20"/>
        </w:rPr>
        <w:t>・警察署・消防署とも地域行事に積極的な参加姿勢</w:t>
      </w:r>
      <w:r w:rsidR="00C040B3">
        <w:rPr>
          <w:rFonts w:asciiTheme="minorEastAsia" w:hAnsiTheme="minorEastAsia" w:hint="eastAsia"/>
          <w:sz w:val="20"/>
          <w:szCs w:val="20"/>
        </w:rPr>
        <w:t>で、身近な情報発信も頻繁に地域課より発信されている。</w:t>
      </w:r>
    </w:p>
    <w:p w:rsidR="00C50F62" w:rsidRDefault="00C50F62" w:rsidP="00092677">
      <w:pPr>
        <w:autoSpaceDE w:val="0"/>
        <w:autoSpaceDN w:val="0"/>
        <w:adjustRightInd w:val="0"/>
        <w:ind w:leftChars="300" w:left="830" w:hangingChars="100" w:hanging="200"/>
        <w:jc w:val="left"/>
        <w:rPr>
          <w:rFonts w:asciiTheme="minorEastAsia" w:hAnsiTheme="minorEastAsia"/>
          <w:sz w:val="20"/>
          <w:szCs w:val="20"/>
        </w:rPr>
      </w:pPr>
      <w:r>
        <w:rPr>
          <w:rFonts w:asciiTheme="minorEastAsia" w:hAnsiTheme="minorEastAsia" w:hint="eastAsia"/>
          <w:sz w:val="20"/>
          <w:szCs w:val="20"/>
        </w:rPr>
        <w:t>・盗難、ひったくりの被害額の</w:t>
      </w:r>
      <w:r w:rsidR="00BF12B5">
        <w:rPr>
          <w:rFonts w:asciiTheme="minorEastAsia" w:hAnsiTheme="minorEastAsia" w:hint="eastAsia"/>
          <w:sz w:val="20"/>
          <w:szCs w:val="20"/>
        </w:rPr>
        <w:t>実績は良いとは言えないが、役所や地域の至るところで注意喚起ができており、課題が明確になっている。</w:t>
      </w:r>
    </w:p>
    <w:p w:rsidR="00A60B6F" w:rsidRPr="005D3650" w:rsidRDefault="00A60B6F" w:rsidP="00092677">
      <w:pPr>
        <w:autoSpaceDE w:val="0"/>
        <w:autoSpaceDN w:val="0"/>
        <w:adjustRightInd w:val="0"/>
        <w:ind w:leftChars="300" w:left="830" w:hangingChars="100" w:hanging="200"/>
        <w:jc w:val="left"/>
        <w:rPr>
          <w:rFonts w:asciiTheme="minorEastAsia" w:hAnsiTheme="minorEastAsia"/>
          <w:sz w:val="20"/>
          <w:szCs w:val="20"/>
        </w:rPr>
      </w:pPr>
      <w:r>
        <w:rPr>
          <w:rFonts w:asciiTheme="minorEastAsia" w:hAnsiTheme="minorEastAsia" w:hint="eastAsia"/>
          <w:sz w:val="20"/>
          <w:szCs w:val="20"/>
        </w:rPr>
        <w:t>・区の防災訓練を年１回行う事で防災に対しての意識も向上していると思う。今後も１人でも多くの方に防災訓練を広めて欲しい。</w:t>
      </w:r>
    </w:p>
    <w:p w:rsidR="007C25C4" w:rsidRPr="00B11211" w:rsidRDefault="00D07A00" w:rsidP="00A80604">
      <w:pPr>
        <w:ind w:firstLineChars="200" w:firstLine="440"/>
        <w:rPr>
          <w:rFonts w:asciiTheme="majorEastAsia" w:eastAsiaTheme="majorEastAsia" w:hAnsiTheme="majorEastAsia"/>
          <w:color w:val="000000" w:themeColor="text1"/>
          <w:sz w:val="22"/>
        </w:rPr>
      </w:pPr>
      <w:r w:rsidRPr="00B11211">
        <w:rPr>
          <w:rFonts w:asciiTheme="majorEastAsia" w:eastAsiaTheme="majorEastAsia" w:hAnsiTheme="majorEastAsia" w:hint="eastAsia"/>
          <w:color w:val="000000" w:themeColor="text1"/>
          <w:sz w:val="22"/>
        </w:rPr>
        <w:t>３</w:t>
      </w:r>
      <w:r w:rsidR="007C25C4" w:rsidRPr="00B11211">
        <w:rPr>
          <w:rFonts w:asciiTheme="majorEastAsia" w:eastAsiaTheme="majorEastAsia" w:hAnsiTheme="majorEastAsia" w:hint="eastAsia"/>
          <w:color w:val="000000" w:themeColor="text1"/>
          <w:sz w:val="22"/>
        </w:rPr>
        <w:t>やや思う</w:t>
      </w:r>
    </w:p>
    <w:p w:rsidR="00A80604" w:rsidRDefault="00865B7C" w:rsidP="00A80604">
      <w:pPr>
        <w:ind w:leftChars="300" w:left="830" w:hangingChars="100" w:hanging="200"/>
        <w:rPr>
          <w:rFonts w:asciiTheme="minorEastAsia" w:hAnsiTheme="minorEastAsia"/>
          <w:color w:val="000000" w:themeColor="text1"/>
          <w:sz w:val="20"/>
          <w:szCs w:val="20"/>
        </w:rPr>
      </w:pPr>
      <w:r w:rsidRPr="00BD4C7D">
        <w:rPr>
          <w:rFonts w:asciiTheme="minorEastAsia" w:hAnsiTheme="minorEastAsia" w:hint="eastAsia"/>
          <w:color w:val="000000" w:themeColor="text1"/>
          <w:sz w:val="20"/>
          <w:szCs w:val="20"/>
        </w:rPr>
        <w:t>・</w:t>
      </w:r>
      <w:r w:rsidR="00BD4C7D" w:rsidRPr="00BD4C7D">
        <w:rPr>
          <w:rFonts w:asciiTheme="minorEastAsia" w:hAnsiTheme="minorEastAsia" w:hint="eastAsia"/>
          <w:color w:val="000000" w:themeColor="text1"/>
          <w:sz w:val="20"/>
          <w:szCs w:val="20"/>
        </w:rPr>
        <w:t>梅雨時には、広報すみよしやホームページにてハザードマップを紹介し、住民に防災意識を高める意識を促している。浸水エリアを掲示板や電柱に表記している箇所が見える。</w:t>
      </w:r>
    </w:p>
    <w:p w:rsidR="00895FC8" w:rsidRDefault="00895FC8" w:rsidP="00A80604">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・地域においても、防災には力を入</w:t>
      </w:r>
      <w:r w:rsidR="00C040B3">
        <w:rPr>
          <w:rFonts w:asciiTheme="minorEastAsia" w:hAnsiTheme="minorEastAsia" w:hint="eastAsia"/>
          <w:color w:val="000000" w:themeColor="text1"/>
          <w:sz w:val="20"/>
          <w:szCs w:val="20"/>
        </w:rPr>
        <w:t>れてやっている。交通安全については、不安な面が残る。</w:t>
      </w:r>
    </w:p>
    <w:p w:rsidR="00895FC8" w:rsidRDefault="00895FC8" w:rsidP="00A80604">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・コロナ禍ではあるが、感染予防に努めながら、防災訓練ができた。放置自転車が少なくなった。</w:t>
      </w:r>
    </w:p>
    <w:p w:rsidR="006F3080" w:rsidRDefault="006F3080" w:rsidP="00A80604">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・防災訓練等、参加人数等縮小せざるを得なかったため、つながりの大切さが十分に対応できにくかった。</w:t>
      </w:r>
    </w:p>
    <w:p w:rsidR="0008542D" w:rsidRDefault="0008542D" w:rsidP="00A80604">
      <w:pPr>
        <w:ind w:leftChars="300" w:left="83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w:t>
      </w:r>
      <w:r w:rsidRPr="0008542D">
        <w:rPr>
          <w:rFonts w:ascii="ＭＳ 明朝" w:eastAsia="ＭＳ 明朝" w:hAnsi="ＭＳ 明朝" w:hint="eastAsia"/>
          <w:sz w:val="20"/>
          <w:szCs w:val="20"/>
        </w:rPr>
        <w:t>全般的に努力はされていると思うが、プロセス指標が「未達成」であり、評価が「順調でない」ものも少なくないので。</w:t>
      </w:r>
    </w:p>
    <w:p w:rsidR="00860556" w:rsidRDefault="00860556" w:rsidP="00A80604">
      <w:pPr>
        <w:ind w:leftChars="300" w:left="830" w:hangingChars="100" w:hanging="200"/>
        <w:rPr>
          <w:rFonts w:ascii="ＭＳ 明朝" w:eastAsia="ＭＳ 明朝" w:hAnsi="ＭＳ 明朝"/>
          <w:sz w:val="20"/>
          <w:szCs w:val="20"/>
        </w:rPr>
      </w:pPr>
      <w:r>
        <w:rPr>
          <w:rFonts w:ascii="ＭＳ 明朝" w:eastAsia="ＭＳ 明朝" w:hAnsi="ＭＳ 明朝" w:hint="eastAsia"/>
          <w:sz w:val="20"/>
          <w:szCs w:val="20"/>
        </w:rPr>
        <w:t>・コロナウイルス感染症の関係で思うように進めないと思う。</w:t>
      </w:r>
    </w:p>
    <w:p w:rsidR="00C628A3" w:rsidRDefault="00C628A3" w:rsidP="00A80604">
      <w:pPr>
        <w:ind w:leftChars="300" w:left="830" w:hangingChars="100" w:hanging="200"/>
        <w:rPr>
          <w:rFonts w:ascii="ＭＳ 明朝" w:eastAsia="ＭＳ 明朝" w:hAnsi="ＭＳ 明朝"/>
          <w:sz w:val="20"/>
          <w:szCs w:val="20"/>
        </w:rPr>
      </w:pPr>
      <w:r>
        <w:rPr>
          <w:rFonts w:ascii="ＭＳ 明朝" w:eastAsia="ＭＳ 明朝" w:hAnsi="ＭＳ 明朝" w:hint="eastAsia"/>
          <w:sz w:val="20"/>
          <w:szCs w:val="20"/>
        </w:rPr>
        <w:t>・昨年度から今年度にかけては、新型コロナの影響に</w:t>
      </w:r>
      <w:r w:rsidR="00F553F6">
        <w:rPr>
          <w:rFonts w:ascii="ＭＳ 明朝" w:eastAsia="ＭＳ 明朝" w:hAnsi="ＭＳ 明朝" w:hint="eastAsia"/>
          <w:sz w:val="20"/>
          <w:szCs w:val="20"/>
        </w:rPr>
        <w:t>より取組がストップしているため、理由としてあげることは難しい</w:t>
      </w:r>
      <w:r w:rsidR="00C040B3">
        <w:rPr>
          <w:rFonts w:ascii="ＭＳ 明朝" w:eastAsia="ＭＳ 明朝" w:hAnsi="ＭＳ 明朝" w:hint="eastAsia"/>
          <w:sz w:val="20"/>
          <w:szCs w:val="20"/>
        </w:rPr>
        <w:t>。</w:t>
      </w:r>
    </w:p>
    <w:p w:rsidR="000D3506" w:rsidRPr="0008542D" w:rsidRDefault="000D3506" w:rsidP="00A80604">
      <w:pPr>
        <w:ind w:leftChars="300" w:left="830" w:hangingChars="100" w:hanging="200"/>
        <w:rPr>
          <w:rFonts w:ascii="ＭＳ 明朝" w:eastAsia="ＭＳ 明朝" w:hAnsi="ＭＳ 明朝"/>
          <w:color w:val="000000" w:themeColor="text1"/>
          <w:sz w:val="20"/>
          <w:szCs w:val="20"/>
        </w:rPr>
      </w:pPr>
      <w:r>
        <w:rPr>
          <w:rFonts w:ascii="ＭＳ 明朝" w:eastAsia="ＭＳ 明朝" w:hAnsi="ＭＳ 明朝" w:hint="eastAsia"/>
          <w:sz w:val="20"/>
          <w:szCs w:val="20"/>
        </w:rPr>
        <w:t>・市営住宅に災害時一時避難所のステ</w:t>
      </w:r>
      <w:r w:rsidR="00C040B3">
        <w:rPr>
          <w:rFonts w:ascii="ＭＳ 明朝" w:eastAsia="ＭＳ 明朝" w:hAnsi="ＭＳ 明朝" w:hint="eastAsia"/>
          <w:sz w:val="20"/>
          <w:szCs w:val="20"/>
        </w:rPr>
        <w:t>ッカーが貼られているが、その住宅に十分な説明がない。</w:t>
      </w:r>
    </w:p>
    <w:p w:rsidR="00865B7C" w:rsidRPr="00B11211" w:rsidRDefault="00D07A00" w:rsidP="000E7194">
      <w:pPr>
        <w:ind w:firstLineChars="200" w:firstLine="440"/>
        <w:rPr>
          <w:rFonts w:asciiTheme="majorEastAsia" w:eastAsiaTheme="majorEastAsia" w:hAnsiTheme="majorEastAsia"/>
          <w:color w:val="000000" w:themeColor="text1"/>
          <w:sz w:val="22"/>
        </w:rPr>
      </w:pPr>
      <w:r w:rsidRPr="00B11211">
        <w:rPr>
          <w:rFonts w:asciiTheme="majorEastAsia" w:eastAsiaTheme="majorEastAsia" w:hAnsiTheme="majorEastAsia" w:hint="eastAsia"/>
          <w:color w:val="000000" w:themeColor="text1"/>
          <w:sz w:val="22"/>
        </w:rPr>
        <w:t>２</w:t>
      </w:r>
      <w:r w:rsidR="000E7194" w:rsidRPr="00B11211">
        <w:rPr>
          <w:rFonts w:asciiTheme="majorEastAsia" w:eastAsiaTheme="majorEastAsia" w:hAnsiTheme="majorEastAsia" w:hint="eastAsia"/>
          <w:color w:val="000000" w:themeColor="text1"/>
          <w:sz w:val="22"/>
        </w:rPr>
        <w:t>あまり思わない</w:t>
      </w:r>
    </w:p>
    <w:p w:rsidR="00CF3718" w:rsidRDefault="00CF3718" w:rsidP="006320F5">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・町</w:t>
      </w:r>
      <w:r w:rsidR="00C040B3">
        <w:rPr>
          <w:rFonts w:asciiTheme="minorEastAsia" w:hAnsiTheme="minorEastAsia" w:hint="eastAsia"/>
          <w:color w:val="000000" w:themeColor="text1"/>
          <w:sz w:val="20"/>
          <w:szCs w:val="20"/>
        </w:rPr>
        <w:t>会未加入者へのフォローを早期に進めていくべきと思う。</w:t>
      </w:r>
    </w:p>
    <w:p w:rsidR="00E75AA7" w:rsidRDefault="00865B7C" w:rsidP="006320F5">
      <w:pPr>
        <w:ind w:leftChars="300" w:left="830" w:hangingChars="100" w:hanging="200"/>
        <w:rPr>
          <w:rFonts w:asciiTheme="minorEastAsia" w:hAnsiTheme="minorEastAsia"/>
          <w:sz w:val="20"/>
          <w:szCs w:val="20"/>
        </w:rPr>
      </w:pPr>
      <w:r w:rsidRPr="006320F5">
        <w:rPr>
          <w:rFonts w:asciiTheme="minorEastAsia" w:hAnsiTheme="minorEastAsia" w:hint="eastAsia"/>
          <w:color w:val="000000" w:themeColor="text1"/>
          <w:sz w:val="20"/>
          <w:szCs w:val="20"/>
        </w:rPr>
        <w:t>・</w:t>
      </w:r>
      <w:r w:rsidR="006320F5" w:rsidRPr="006320F5">
        <w:rPr>
          <w:rFonts w:asciiTheme="minorEastAsia" w:hAnsiTheme="minorEastAsia" w:hint="eastAsia"/>
          <w:sz w:val="20"/>
          <w:szCs w:val="20"/>
        </w:rPr>
        <w:t>コロナ禍で、活動が制限され、全体への周知や取り組みにより良くなったと感じる区民の割合が低かった。周知の方法についてはコロナ禍でもできる方法を再考すべき。</w:t>
      </w:r>
    </w:p>
    <w:p w:rsidR="006374D5" w:rsidRDefault="006374D5" w:rsidP="006374D5">
      <w:pPr>
        <w:ind w:leftChars="300" w:left="830" w:hangingChars="100" w:hanging="200"/>
        <w:rPr>
          <w:rFonts w:asciiTheme="minorEastAsia" w:hAnsiTheme="minorEastAsia"/>
          <w:sz w:val="20"/>
          <w:szCs w:val="20"/>
        </w:rPr>
      </w:pPr>
      <w:r>
        <w:rPr>
          <w:rFonts w:asciiTheme="minorEastAsia" w:hAnsiTheme="minorEastAsia" w:hint="eastAsia"/>
          <w:sz w:val="20"/>
          <w:szCs w:val="20"/>
        </w:rPr>
        <w:t>・ホームページや</w:t>
      </w:r>
      <w:r w:rsidR="00C75F15">
        <w:rPr>
          <w:rFonts w:asciiTheme="minorEastAsia" w:hAnsiTheme="minorEastAsia" w:hint="eastAsia"/>
          <w:sz w:val="20"/>
          <w:szCs w:val="20"/>
        </w:rPr>
        <w:t>ＤＶＤ</w:t>
      </w:r>
      <w:r>
        <w:rPr>
          <w:rFonts w:asciiTheme="minorEastAsia" w:hAnsiTheme="minorEastAsia" w:hint="eastAsia"/>
          <w:sz w:val="20"/>
          <w:szCs w:val="20"/>
        </w:rPr>
        <w:t>、</w:t>
      </w:r>
      <w:r>
        <w:rPr>
          <w:rFonts w:asciiTheme="minorEastAsia" w:hAnsiTheme="minorEastAsia"/>
          <w:sz w:val="20"/>
          <w:szCs w:val="20"/>
        </w:rPr>
        <w:t>YouTube</w:t>
      </w:r>
      <w:r>
        <w:rPr>
          <w:rFonts w:asciiTheme="minorEastAsia" w:hAnsiTheme="minorEastAsia" w:hint="eastAsia"/>
          <w:sz w:val="20"/>
          <w:szCs w:val="20"/>
        </w:rPr>
        <w:t>を活用した啓発とありますが、周知は足りないように感じ</w:t>
      </w:r>
      <w:r w:rsidR="0008542D">
        <w:rPr>
          <w:rFonts w:asciiTheme="minorEastAsia" w:hAnsiTheme="minorEastAsia" w:hint="eastAsia"/>
          <w:sz w:val="20"/>
          <w:szCs w:val="20"/>
        </w:rPr>
        <w:t>る</w:t>
      </w:r>
      <w:r w:rsidR="00C040B3">
        <w:rPr>
          <w:rFonts w:asciiTheme="minorEastAsia" w:hAnsiTheme="minorEastAsia" w:hint="eastAsia"/>
          <w:sz w:val="20"/>
          <w:szCs w:val="20"/>
        </w:rPr>
        <w:t>。</w:t>
      </w:r>
    </w:p>
    <w:p w:rsidR="00D621F7" w:rsidRDefault="00D621F7" w:rsidP="006374D5">
      <w:pPr>
        <w:ind w:leftChars="300" w:left="830" w:hangingChars="100" w:hanging="200"/>
        <w:rPr>
          <w:rFonts w:asciiTheme="minorEastAsia" w:hAnsiTheme="minorEastAsia"/>
          <w:sz w:val="20"/>
          <w:szCs w:val="20"/>
        </w:rPr>
      </w:pPr>
      <w:r>
        <w:rPr>
          <w:rFonts w:asciiTheme="minorEastAsia" w:hAnsiTheme="minorEastAsia" w:hint="eastAsia"/>
          <w:sz w:val="20"/>
          <w:szCs w:val="20"/>
        </w:rPr>
        <w:t>・ある種やむを得ない面もあるが、コロナ禍のもとでも実施できる手法の開発が求められる。</w:t>
      </w:r>
    </w:p>
    <w:p w:rsidR="003A75B5" w:rsidRDefault="003A75B5" w:rsidP="006374D5">
      <w:pPr>
        <w:ind w:leftChars="300" w:left="830" w:hangingChars="100" w:hanging="200"/>
        <w:rPr>
          <w:rFonts w:asciiTheme="minorEastAsia" w:hAnsiTheme="minorEastAsia"/>
          <w:sz w:val="20"/>
          <w:szCs w:val="20"/>
        </w:rPr>
      </w:pPr>
      <w:r>
        <w:rPr>
          <w:rFonts w:asciiTheme="minorEastAsia" w:hAnsiTheme="minorEastAsia" w:hint="eastAsia"/>
          <w:sz w:val="20"/>
          <w:szCs w:val="20"/>
        </w:rPr>
        <w:t>・災害に対して安全なまちや治安が</w:t>
      </w:r>
      <w:r w:rsidR="00C040B3">
        <w:rPr>
          <w:rFonts w:asciiTheme="minorEastAsia" w:hAnsiTheme="minorEastAsia" w:hint="eastAsia"/>
          <w:sz w:val="20"/>
          <w:szCs w:val="20"/>
        </w:rPr>
        <w:t>良いと感じている区民の割合が目標値に達していない点。</w:t>
      </w:r>
    </w:p>
    <w:p w:rsidR="003A75B5" w:rsidRPr="006374D5" w:rsidRDefault="003A75B5" w:rsidP="006374D5">
      <w:pPr>
        <w:ind w:leftChars="300" w:left="830" w:hangingChars="100" w:hanging="200"/>
        <w:rPr>
          <w:rFonts w:asciiTheme="minorEastAsia" w:hAnsiTheme="minorEastAsia"/>
          <w:sz w:val="20"/>
          <w:szCs w:val="20"/>
        </w:rPr>
      </w:pPr>
    </w:p>
    <w:p w:rsidR="001D3FA0" w:rsidRDefault="001D3FA0">
      <w:pPr>
        <w:widowControl/>
        <w:jc w:val="left"/>
        <w:rPr>
          <w:rFonts w:asciiTheme="minorEastAsia" w:hAnsiTheme="minorEastAsia"/>
          <w:color w:val="000000" w:themeColor="text1"/>
          <w:sz w:val="22"/>
        </w:rPr>
      </w:pPr>
      <w:r>
        <w:rPr>
          <w:rFonts w:asciiTheme="minorEastAsia" w:hAnsiTheme="minorEastAsia"/>
          <w:color w:val="000000" w:themeColor="text1"/>
          <w:sz w:val="22"/>
        </w:rPr>
        <w:br w:type="page"/>
      </w:r>
    </w:p>
    <w:p w:rsidR="00683D72" w:rsidRPr="00EF5007" w:rsidRDefault="00683D72" w:rsidP="009224B9">
      <w:pPr>
        <w:rPr>
          <w:rFonts w:asciiTheme="majorEastAsia" w:eastAsiaTheme="majorEastAsia" w:hAnsiTheme="majorEastAsia"/>
          <w:b/>
          <w:color w:val="000000" w:themeColor="text1"/>
          <w:sz w:val="22"/>
        </w:rPr>
      </w:pPr>
      <w:r w:rsidRPr="00EF5007">
        <w:rPr>
          <w:rFonts w:asciiTheme="majorEastAsia" w:eastAsiaTheme="majorEastAsia" w:hAnsiTheme="majorEastAsia" w:hint="eastAsia"/>
          <w:b/>
          <w:color w:val="000000" w:themeColor="text1"/>
          <w:sz w:val="22"/>
        </w:rPr>
        <w:lastRenderedPageBreak/>
        <w:t>【経営課題２】</w:t>
      </w:r>
      <w:r w:rsidR="009224B9" w:rsidRPr="00EF5007">
        <w:rPr>
          <w:rFonts w:asciiTheme="majorEastAsia" w:eastAsiaTheme="majorEastAsia" w:hAnsiTheme="majorEastAsia" w:hint="eastAsia"/>
          <w:b/>
          <w:color w:val="000000" w:themeColor="text1"/>
          <w:sz w:val="22"/>
        </w:rPr>
        <w:t>高齢者、障がい者等だれもが心地よく暮らせるまちづくり</w:t>
      </w:r>
    </w:p>
    <w:p w:rsidR="005441E0" w:rsidRPr="00EF5007" w:rsidRDefault="007B4F31" w:rsidP="009224B9">
      <w:pPr>
        <w:autoSpaceDE w:val="0"/>
        <w:autoSpaceDN w:val="0"/>
        <w:adjustRightInd w:val="0"/>
        <w:jc w:val="left"/>
        <w:rPr>
          <w:rFonts w:asciiTheme="majorEastAsia" w:eastAsiaTheme="majorEastAsia" w:hAnsiTheme="majorEastAsia"/>
          <w:b/>
          <w:color w:val="000000" w:themeColor="text1"/>
          <w:sz w:val="22"/>
        </w:rPr>
      </w:pPr>
      <w:r w:rsidRPr="00EF5007">
        <w:rPr>
          <w:rFonts w:asciiTheme="majorEastAsia" w:eastAsiaTheme="majorEastAsia" w:hAnsiTheme="majorEastAsia" w:hint="eastAsia"/>
          <w:b/>
          <w:noProof/>
          <w:sz w:val="22"/>
        </w:rPr>
        <mc:AlternateContent>
          <mc:Choice Requires="wps">
            <w:drawing>
              <wp:anchor distT="0" distB="0" distL="114300" distR="114300" simplePos="0" relativeHeight="251661312" behindDoc="0" locked="0" layoutInCell="1" allowOverlap="1" wp14:anchorId="7A9B3E93" wp14:editId="30BC7A46">
                <wp:simplePos x="0" y="0"/>
                <wp:positionH relativeFrom="margin">
                  <wp:align>left</wp:align>
                </wp:positionH>
                <wp:positionV relativeFrom="paragraph">
                  <wp:posOffset>14605</wp:posOffset>
                </wp:positionV>
                <wp:extent cx="6105525" cy="6381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05525" cy="638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F41E5" id="正方形/長方形 3" o:spid="_x0000_s1026" style="position:absolute;left:0;text-align:left;margin-left:0;margin-top:1.15pt;width:480.75pt;height:5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" filled="f" strokecolor="windowText" strokeweight="1pt">
                <w10:wrap anchorx="margin"/>
              </v:rect>
            </w:pict>
          </mc:Fallback>
        </mc:AlternateContent>
      </w:r>
      <w:r w:rsidR="005441E0" w:rsidRPr="00EF5007">
        <w:rPr>
          <w:rFonts w:asciiTheme="majorEastAsia" w:eastAsiaTheme="majorEastAsia" w:hAnsiTheme="majorEastAsia" w:hint="eastAsia"/>
          <w:b/>
          <w:color w:val="000000" w:themeColor="text1"/>
          <w:sz w:val="22"/>
        </w:rPr>
        <w:t>〈めざすべき将来像〉</w:t>
      </w:r>
    </w:p>
    <w:p w:rsidR="00245743" w:rsidRDefault="005007CE" w:rsidP="008E2F4A">
      <w:pPr>
        <w:autoSpaceDE w:val="0"/>
        <w:autoSpaceDN w:val="0"/>
        <w:adjustRightInd w:val="0"/>
        <w:ind w:leftChars="100" w:left="431" w:hangingChars="100" w:hanging="221"/>
        <w:jc w:val="left"/>
        <w:rPr>
          <w:rFonts w:asciiTheme="majorEastAsia" w:eastAsiaTheme="majorEastAsia" w:hAnsiTheme="majorEastAsia"/>
          <w:b/>
          <w:color w:val="000000" w:themeColor="text1"/>
          <w:sz w:val="22"/>
        </w:rPr>
      </w:pPr>
      <w:r w:rsidRPr="00EF5007">
        <w:rPr>
          <w:rFonts w:asciiTheme="majorEastAsia" w:eastAsiaTheme="majorEastAsia" w:hAnsiTheme="majorEastAsia" w:hint="eastAsia"/>
          <w:b/>
          <w:color w:val="000000" w:themeColor="text1"/>
          <w:sz w:val="22"/>
        </w:rPr>
        <w:t>・</w:t>
      </w:r>
      <w:r w:rsidR="008E2F4A" w:rsidRPr="008E2F4A">
        <w:rPr>
          <w:rFonts w:asciiTheme="majorEastAsia" w:eastAsiaTheme="majorEastAsia" w:hAnsiTheme="majorEastAsia" w:hint="eastAsia"/>
          <w:b/>
          <w:color w:val="000000" w:themeColor="text1"/>
          <w:sz w:val="22"/>
        </w:rPr>
        <w:t>地域の様々な福祉的課題の解決に取り組める環境づくり、区民の健康づくりの取組を進め、だれもが心地よく暮らせるまちをめざす。</w:t>
      </w:r>
    </w:p>
    <w:p w:rsidR="008E2F4A" w:rsidRPr="005D3650" w:rsidRDefault="008E2F4A" w:rsidP="008E2F4A">
      <w:pPr>
        <w:autoSpaceDE w:val="0"/>
        <w:autoSpaceDN w:val="0"/>
        <w:adjustRightInd w:val="0"/>
        <w:ind w:leftChars="100" w:left="430" w:hangingChars="100" w:hanging="220"/>
        <w:jc w:val="left"/>
        <w:rPr>
          <w:rFonts w:asciiTheme="minorEastAsia" w:hAnsiTheme="minorEastAsia"/>
          <w:sz w:val="22"/>
        </w:rPr>
      </w:pPr>
    </w:p>
    <w:p w:rsidR="001361E5" w:rsidRPr="00B11211" w:rsidRDefault="00245743" w:rsidP="005007CE">
      <w:pPr>
        <w:autoSpaceDE w:val="0"/>
        <w:autoSpaceDN w:val="0"/>
        <w:adjustRightInd w:val="0"/>
        <w:ind w:leftChars="100" w:left="210"/>
        <w:jc w:val="left"/>
        <w:rPr>
          <w:rFonts w:asciiTheme="majorEastAsia" w:eastAsiaTheme="majorEastAsia" w:hAnsiTheme="majorEastAsia"/>
          <w:sz w:val="22"/>
        </w:rPr>
      </w:pPr>
      <w:r w:rsidRPr="00B11211">
        <w:rPr>
          <w:rFonts w:asciiTheme="majorEastAsia" w:eastAsiaTheme="majorEastAsia" w:hAnsiTheme="majorEastAsia" w:hint="eastAsia"/>
          <w:sz w:val="22"/>
        </w:rPr>
        <w:t>[</w:t>
      </w:r>
      <w:r w:rsidR="00D07A00" w:rsidRPr="00B11211">
        <w:rPr>
          <w:rFonts w:asciiTheme="majorEastAsia" w:eastAsiaTheme="majorEastAsia" w:hAnsiTheme="majorEastAsia" w:hint="eastAsia"/>
          <w:sz w:val="22"/>
        </w:rPr>
        <w:t>評価結果</w:t>
      </w:r>
      <w:r w:rsidRPr="00B11211">
        <w:rPr>
          <w:rFonts w:asciiTheme="majorEastAsia" w:eastAsiaTheme="majorEastAsia" w:hAnsiTheme="majorEastAsia" w:hint="eastAsia"/>
          <w:sz w:val="22"/>
        </w:rPr>
        <w:t xml:space="preserve">]　</w:t>
      </w:r>
    </w:p>
    <w:p w:rsidR="001361E5" w:rsidRPr="005D3650" w:rsidRDefault="00D07A00"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４思う</w:t>
      </w:r>
      <w:r w:rsidRPr="005D3650">
        <w:rPr>
          <w:rFonts w:asciiTheme="minorEastAsia" w:hAnsiTheme="minorEastAsia" w:hint="eastAsia"/>
          <w:sz w:val="22"/>
        </w:rPr>
        <w:t xml:space="preserve">　　　　　（</w:t>
      </w:r>
      <w:r w:rsidR="00F80F18">
        <w:rPr>
          <w:rFonts w:asciiTheme="minorEastAsia" w:hAnsiTheme="minorEastAsia" w:hint="eastAsia"/>
          <w:sz w:val="22"/>
        </w:rPr>
        <w:t>４</w:t>
      </w:r>
      <w:r w:rsidRPr="005D3650">
        <w:rPr>
          <w:rFonts w:asciiTheme="minorEastAsia" w:hAnsiTheme="minorEastAsia" w:hint="eastAsia"/>
          <w:sz w:val="22"/>
        </w:rPr>
        <w:t xml:space="preserve">人）　</w:t>
      </w:r>
      <w:r w:rsidR="00F80F18">
        <w:rPr>
          <w:rFonts w:asciiTheme="minorEastAsia" w:hAnsiTheme="minorEastAsia" w:hint="eastAsia"/>
          <w:sz w:val="22"/>
        </w:rPr>
        <w:t>16.7</w:t>
      </w:r>
      <w:r w:rsidRPr="005D3650">
        <w:rPr>
          <w:rFonts w:asciiTheme="minorEastAsia" w:hAnsiTheme="minorEastAsia" w:hint="eastAsia"/>
          <w:sz w:val="22"/>
        </w:rPr>
        <w:t>％</w:t>
      </w:r>
    </w:p>
    <w:p w:rsidR="00D07A00" w:rsidRPr="005D3650" w:rsidRDefault="00D07A00"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３やや思う</w:t>
      </w:r>
      <w:r w:rsidRPr="005D3650">
        <w:rPr>
          <w:rFonts w:asciiTheme="minorEastAsia" w:hAnsiTheme="minorEastAsia" w:hint="eastAsia"/>
          <w:sz w:val="22"/>
        </w:rPr>
        <w:t xml:space="preserve">　　　（</w:t>
      </w:r>
      <w:r w:rsidR="00F80F18">
        <w:rPr>
          <w:rFonts w:asciiTheme="minorEastAsia" w:hAnsiTheme="minorEastAsia" w:hint="eastAsia"/>
          <w:sz w:val="22"/>
        </w:rPr>
        <w:t>10</w:t>
      </w:r>
      <w:r w:rsidRPr="005D3650">
        <w:rPr>
          <w:rFonts w:asciiTheme="minorEastAsia" w:hAnsiTheme="minorEastAsia" w:hint="eastAsia"/>
          <w:sz w:val="22"/>
        </w:rPr>
        <w:t xml:space="preserve">人）　</w:t>
      </w:r>
      <w:r w:rsidR="00F80F18">
        <w:rPr>
          <w:rFonts w:asciiTheme="minorEastAsia" w:hAnsiTheme="minorEastAsia" w:hint="eastAsia"/>
          <w:sz w:val="22"/>
        </w:rPr>
        <w:t>41.7</w:t>
      </w:r>
      <w:r w:rsidRPr="005D3650">
        <w:rPr>
          <w:rFonts w:asciiTheme="minorEastAsia" w:hAnsiTheme="minorEastAsia" w:hint="eastAsia"/>
          <w:sz w:val="22"/>
        </w:rPr>
        <w:t>％</w:t>
      </w:r>
    </w:p>
    <w:p w:rsidR="00D07A00" w:rsidRPr="005D3650" w:rsidRDefault="00D07A00"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２あまり思わない</w:t>
      </w:r>
      <w:r w:rsidRPr="005D3650">
        <w:rPr>
          <w:rFonts w:asciiTheme="minorEastAsia" w:hAnsiTheme="minorEastAsia" w:hint="eastAsia"/>
          <w:sz w:val="22"/>
        </w:rPr>
        <w:t>（</w:t>
      </w:r>
      <w:r w:rsidR="00F80F18">
        <w:rPr>
          <w:rFonts w:asciiTheme="minorEastAsia" w:hAnsiTheme="minorEastAsia" w:hint="eastAsia"/>
          <w:sz w:val="22"/>
        </w:rPr>
        <w:t>10</w:t>
      </w:r>
      <w:r w:rsidRPr="005D3650">
        <w:rPr>
          <w:rFonts w:asciiTheme="minorEastAsia" w:hAnsiTheme="minorEastAsia" w:hint="eastAsia"/>
          <w:sz w:val="22"/>
        </w:rPr>
        <w:t xml:space="preserve">人）　</w:t>
      </w:r>
      <w:r w:rsidR="00F80F18">
        <w:rPr>
          <w:rFonts w:asciiTheme="minorEastAsia" w:hAnsiTheme="minorEastAsia" w:hint="eastAsia"/>
          <w:sz w:val="22"/>
        </w:rPr>
        <w:t>41.7</w:t>
      </w:r>
      <w:r w:rsidRPr="005D3650">
        <w:rPr>
          <w:rFonts w:asciiTheme="minorEastAsia" w:hAnsiTheme="minorEastAsia" w:hint="eastAsia"/>
          <w:sz w:val="22"/>
        </w:rPr>
        <w:t>％</w:t>
      </w:r>
    </w:p>
    <w:p w:rsidR="00D07A00" w:rsidRPr="005D3650" w:rsidRDefault="00D07A00"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１思わない</w:t>
      </w:r>
      <w:r w:rsidRPr="005D3650">
        <w:rPr>
          <w:rFonts w:asciiTheme="minorEastAsia" w:hAnsiTheme="minorEastAsia" w:hint="eastAsia"/>
          <w:sz w:val="22"/>
        </w:rPr>
        <w:t xml:space="preserve">　　　（</w:t>
      </w:r>
      <w:r w:rsidR="00F80F18">
        <w:rPr>
          <w:rFonts w:asciiTheme="minorEastAsia" w:hAnsiTheme="minorEastAsia" w:hint="eastAsia"/>
          <w:sz w:val="22"/>
        </w:rPr>
        <w:t>０</w:t>
      </w:r>
      <w:r w:rsidRPr="005D3650">
        <w:rPr>
          <w:rFonts w:asciiTheme="minorEastAsia" w:hAnsiTheme="minorEastAsia" w:hint="eastAsia"/>
          <w:sz w:val="22"/>
        </w:rPr>
        <w:t xml:space="preserve">人）　</w:t>
      </w:r>
      <w:r w:rsidR="00F80F18">
        <w:rPr>
          <w:rFonts w:asciiTheme="minorEastAsia" w:hAnsiTheme="minorEastAsia" w:hint="eastAsia"/>
          <w:sz w:val="22"/>
        </w:rPr>
        <w:t>０</w:t>
      </w:r>
      <w:r w:rsidRPr="005D3650">
        <w:rPr>
          <w:rFonts w:asciiTheme="minorEastAsia" w:hAnsiTheme="minorEastAsia" w:hint="eastAsia"/>
          <w:sz w:val="22"/>
        </w:rPr>
        <w:t>％</w:t>
      </w:r>
    </w:p>
    <w:p w:rsidR="00245743" w:rsidRPr="005D3650" w:rsidRDefault="00245743" w:rsidP="007C25C4">
      <w:pPr>
        <w:autoSpaceDE w:val="0"/>
        <w:autoSpaceDN w:val="0"/>
        <w:adjustRightInd w:val="0"/>
        <w:jc w:val="left"/>
        <w:rPr>
          <w:rFonts w:asciiTheme="minorEastAsia" w:hAnsiTheme="minorEastAsia"/>
          <w:sz w:val="22"/>
        </w:rPr>
      </w:pPr>
    </w:p>
    <w:p w:rsidR="00245743" w:rsidRPr="00B11211" w:rsidRDefault="00245743" w:rsidP="00245743">
      <w:pPr>
        <w:autoSpaceDE w:val="0"/>
        <w:autoSpaceDN w:val="0"/>
        <w:adjustRightInd w:val="0"/>
        <w:ind w:firstLineChars="100" w:firstLine="220"/>
        <w:jc w:val="left"/>
        <w:rPr>
          <w:rFonts w:asciiTheme="majorEastAsia" w:eastAsiaTheme="majorEastAsia" w:hAnsiTheme="majorEastAsia"/>
          <w:sz w:val="22"/>
        </w:rPr>
      </w:pPr>
      <w:r w:rsidRPr="00B11211">
        <w:rPr>
          <w:rFonts w:asciiTheme="majorEastAsia" w:eastAsiaTheme="majorEastAsia" w:hAnsiTheme="majorEastAsia" w:hint="eastAsia"/>
          <w:sz w:val="22"/>
        </w:rPr>
        <w:t>[</w:t>
      </w:r>
      <w:r w:rsidR="007C25C4" w:rsidRPr="00B11211">
        <w:rPr>
          <w:rFonts w:asciiTheme="majorEastAsia" w:eastAsiaTheme="majorEastAsia" w:hAnsiTheme="majorEastAsia" w:hint="eastAsia"/>
          <w:sz w:val="22"/>
        </w:rPr>
        <w:t>評価理由</w:t>
      </w:r>
      <w:r w:rsidRPr="00B11211">
        <w:rPr>
          <w:rFonts w:asciiTheme="majorEastAsia" w:eastAsiaTheme="majorEastAsia" w:hAnsiTheme="majorEastAsia" w:hint="eastAsia"/>
          <w:sz w:val="22"/>
        </w:rPr>
        <w:t>]</w:t>
      </w:r>
    </w:p>
    <w:p w:rsidR="007C25C4" w:rsidRPr="00B11211" w:rsidRDefault="004C6D15" w:rsidP="00245743">
      <w:pPr>
        <w:autoSpaceDE w:val="0"/>
        <w:autoSpaceDN w:val="0"/>
        <w:adjustRightInd w:val="0"/>
        <w:ind w:firstLineChars="200" w:firstLine="440"/>
        <w:jc w:val="left"/>
        <w:rPr>
          <w:rFonts w:asciiTheme="majorEastAsia" w:eastAsiaTheme="majorEastAsia" w:hAnsiTheme="majorEastAsia"/>
          <w:sz w:val="22"/>
        </w:rPr>
      </w:pPr>
      <w:r w:rsidRPr="00B11211">
        <w:rPr>
          <w:rFonts w:asciiTheme="majorEastAsia" w:eastAsiaTheme="majorEastAsia" w:hAnsiTheme="majorEastAsia" w:hint="eastAsia"/>
          <w:sz w:val="22"/>
        </w:rPr>
        <w:t>４</w:t>
      </w:r>
      <w:r w:rsidR="007C25C4" w:rsidRPr="00B11211">
        <w:rPr>
          <w:rFonts w:asciiTheme="majorEastAsia" w:eastAsiaTheme="majorEastAsia" w:hAnsiTheme="majorEastAsia" w:hint="eastAsia"/>
          <w:sz w:val="22"/>
        </w:rPr>
        <w:t>思う</w:t>
      </w:r>
    </w:p>
    <w:p w:rsidR="00C60C1E" w:rsidRDefault="00036BA4" w:rsidP="00C267C0">
      <w:pPr>
        <w:autoSpaceDE w:val="0"/>
        <w:autoSpaceDN w:val="0"/>
        <w:adjustRightInd w:val="0"/>
        <w:ind w:firstLineChars="300" w:firstLine="600"/>
        <w:jc w:val="left"/>
        <w:rPr>
          <w:rFonts w:asciiTheme="minorEastAsia" w:hAnsiTheme="minorEastAsia"/>
          <w:sz w:val="20"/>
          <w:szCs w:val="20"/>
        </w:rPr>
      </w:pPr>
      <w:r w:rsidRPr="00C267C0">
        <w:rPr>
          <w:rFonts w:asciiTheme="minorEastAsia" w:hAnsiTheme="minorEastAsia" w:hint="eastAsia"/>
          <w:sz w:val="20"/>
          <w:szCs w:val="20"/>
        </w:rPr>
        <w:t>・</w:t>
      </w:r>
      <w:r w:rsidR="00895FC8">
        <w:rPr>
          <w:rFonts w:asciiTheme="minorEastAsia" w:hAnsiTheme="minorEastAsia" w:hint="eastAsia"/>
          <w:sz w:val="20"/>
          <w:szCs w:val="20"/>
        </w:rPr>
        <w:t>高齢者への対応は大変良く進められていると思う。</w:t>
      </w:r>
    </w:p>
    <w:p w:rsidR="0008542D" w:rsidRPr="005D3650" w:rsidRDefault="0008542D" w:rsidP="0008542D">
      <w:pPr>
        <w:autoSpaceDE w:val="0"/>
        <w:autoSpaceDN w:val="0"/>
        <w:adjustRightInd w:val="0"/>
        <w:ind w:leftChars="300" w:left="830" w:hangingChars="100" w:hanging="200"/>
        <w:jc w:val="left"/>
        <w:rPr>
          <w:rFonts w:asciiTheme="minorEastAsia" w:hAnsiTheme="minorEastAsia"/>
          <w:color w:val="000000" w:themeColor="text1"/>
          <w:sz w:val="22"/>
        </w:rPr>
      </w:pPr>
      <w:r>
        <w:rPr>
          <w:rFonts w:asciiTheme="minorEastAsia" w:hAnsiTheme="minorEastAsia" w:hint="eastAsia"/>
          <w:sz w:val="20"/>
          <w:szCs w:val="20"/>
        </w:rPr>
        <w:t>・</w:t>
      </w:r>
      <w:r w:rsidRPr="0008542D">
        <w:rPr>
          <w:rFonts w:asciiTheme="minorEastAsia" w:hAnsiTheme="minorEastAsia" w:hint="eastAsia"/>
          <w:sz w:val="20"/>
          <w:szCs w:val="20"/>
        </w:rPr>
        <w:t>ほとんどの項目で、プロセス指標が「達成」されており、評価が「順調」であるので。</w:t>
      </w:r>
    </w:p>
    <w:p w:rsidR="0068702D" w:rsidRPr="00B11211" w:rsidRDefault="00245743" w:rsidP="0068702D">
      <w:pPr>
        <w:rPr>
          <w:rFonts w:asciiTheme="majorEastAsia" w:eastAsiaTheme="majorEastAsia" w:hAnsiTheme="majorEastAsia"/>
          <w:color w:val="000000" w:themeColor="text1"/>
          <w:sz w:val="22"/>
        </w:rPr>
      </w:pPr>
      <w:r w:rsidRPr="005D3650">
        <w:rPr>
          <w:rFonts w:asciiTheme="minorEastAsia" w:hAnsiTheme="minorEastAsia" w:hint="eastAsia"/>
          <w:color w:val="000000" w:themeColor="text1"/>
          <w:sz w:val="22"/>
        </w:rPr>
        <w:t xml:space="preserve">　　</w:t>
      </w:r>
      <w:r w:rsidR="004C6D15" w:rsidRPr="00B11211">
        <w:rPr>
          <w:rFonts w:asciiTheme="majorEastAsia" w:eastAsiaTheme="majorEastAsia" w:hAnsiTheme="majorEastAsia" w:hint="eastAsia"/>
          <w:color w:val="000000" w:themeColor="text1"/>
          <w:sz w:val="22"/>
        </w:rPr>
        <w:t>３</w:t>
      </w:r>
      <w:r w:rsidR="007C25C4" w:rsidRPr="00B11211">
        <w:rPr>
          <w:rFonts w:asciiTheme="majorEastAsia" w:eastAsiaTheme="majorEastAsia" w:hAnsiTheme="majorEastAsia" w:hint="eastAsia"/>
          <w:color w:val="000000" w:themeColor="text1"/>
          <w:sz w:val="22"/>
        </w:rPr>
        <w:t>やや思う</w:t>
      </w:r>
    </w:p>
    <w:p w:rsidR="00F84985" w:rsidRDefault="00036BA4" w:rsidP="006320F5">
      <w:pPr>
        <w:ind w:leftChars="300" w:left="830" w:hangingChars="100" w:hanging="200"/>
        <w:rPr>
          <w:rFonts w:asciiTheme="minorEastAsia" w:hAnsiTheme="minorEastAsia"/>
          <w:sz w:val="20"/>
          <w:szCs w:val="20"/>
        </w:rPr>
      </w:pPr>
      <w:r w:rsidRPr="006320F5">
        <w:rPr>
          <w:rFonts w:asciiTheme="minorEastAsia" w:hAnsiTheme="minorEastAsia" w:hint="eastAsia"/>
          <w:color w:val="000000" w:themeColor="text1"/>
          <w:sz w:val="20"/>
          <w:szCs w:val="20"/>
        </w:rPr>
        <w:t>・</w:t>
      </w:r>
      <w:r w:rsidR="006320F5" w:rsidRPr="006320F5">
        <w:rPr>
          <w:rFonts w:asciiTheme="minorEastAsia" w:hAnsiTheme="minorEastAsia" w:hint="eastAsia"/>
          <w:sz w:val="20"/>
          <w:szCs w:val="20"/>
        </w:rPr>
        <w:t>コロナ対応で大変な状況だったと思うが、「いきいき百歳体操など」継続して活動した地域では、</w:t>
      </w:r>
      <w:r w:rsidR="00C040B3">
        <w:rPr>
          <w:rFonts w:asciiTheme="minorEastAsia" w:hAnsiTheme="minorEastAsia" w:hint="eastAsia"/>
          <w:sz w:val="20"/>
          <w:szCs w:val="20"/>
        </w:rPr>
        <w:t>閉じこもりがちな高齢者にとって有意義であったと思う。</w:t>
      </w:r>
    </w:p>
    <w:p w:rsidR="00EF30D9" w:rsidRDefault="00C040B3" w:rsidP="006320F5">
      <w:pPr>
        <w:ind w:leftChars="300" w:left="830" w:hangingChars="100" w:hanging="200"/>
        <w:rPr>
          <w:rFonts w:asciiTheme="minorEastAsia" w:hAnsiTheme="minorEastAsia"/>
          <w:sz w:val="20"/>
          <w:szCs w:val="20"/>
        </w:rPr>
      </w:pPr>
      <w:r>
        <w:rPr>
          <w:rFonts w:asciiTheme="minorEastAsia" w:hAnsiTheme="minorEastAsia" w:hint="eastAsia"/>
          <w:sz w:val="20"/>
          <w:szCs w:val="20"/>
        </w:rPr>
        <w:t>・特に地域座談会等の開催が先送りになっているのが気になる。</w:t>
      </w:r>
    </w:p>
    <w:p w:rsidR="00895FC8" w:rsidRDefault="00895FC8" w:rsidP="006320F5">
      <w:pPr>
        <w:ind w:leftChars="300" w:left="830" w:hangingChars="100" w:hanging="200"/>
        <w:rPr>
          <w:rFonts w:asciiTheme="minorEastAsia" w:hAnsiTheme="minorEastAsia"/>
          <w:sz w:val="20"/>
          <w:szCs w:val="20"/>
        </w:rPr>
      </w:pPr>
      <w:r>
        <w:rPr>
          <w:rFonts w:asciiTheme="minorEastAsia" w:hAnsiTheme="minorEastAsia" w:hint="eastAsia"/>
          <w:sz w:val="20"/>
          <w:szCs w:val="20"/>
        </w:rPr>
        <w:t>・地域の見守り支援室を休むことなく、地域の相談窓口として開けることができた。</w:t>
      </w:r>
    </w:p>
    <w:p w:rsidR="00BF12B5" w:rsidRDefault="00BF12B5" w:rsidP="006320F5">
      <w:pPr>
        <w:ind w:leftChars="300" w:left="830" w:hangingChars="100" w:hanging="200"/>
        <w:rPr>
          <w:rFonts w:asciiTheme="minorEastAsia" w:hAnsiTheme="minorEastAsia"/>
          <w:sz w:val="20"/>
          <w:szCs w:val="20"/>
        </w:rPr>
      </w:pPr>
      <w:r>
        <w:rPr>
          <w:rFonts w:asciiTheme="minorEastAsia" w:hAnsiTheme="minorEastAsia" w:hint="eastAsia"/>
          <w:sz w:val="20"/>
          <w:szCs w:val="20"/>
        </w:rPr>
        <w:t>・コロナ禍のため、地域のイベント</w:t>
      </w:r>
      <w:r w:rsidR="00C040B3">
        <w:rPr>
          <w:rFonts w:asciiTheme="minorEastAsia" w:hAnsiTheme="minorEastAsia" w:hint="eastAsia"/>
          <w:sz w:val="20"/>
          <w:szCs w:val="20"/>
        </w:rPr>
        <w:t>はほぼ消失しているが、運営方針については賛同できる。</w:t>
      </w:r>
    </w:p>
    <w:p w:rsidR="003A75B5" w:rsidRDefault="003A75B5" w:rsidP="006320F5">
      <w:pPr>
        <w:ind w:leftChars="300" w:left="830" w:hangingChars="100" w:hanging="200"/>
        <w:rPr>
          <w:rFonts w:asciiTheme="minorEastAsia" w:hAnsiTheme="minorEastAsia"/>
          <w:sz w:val="20"/>
          <w:szCs w:val="20"/>
        </w:rPr>
      </w:pPr>
      <w:r>
        <w:rPr>
          <w:rFonts w:asciiTheme="minorEastAsia" w:hAnsiTheme="minorEastAsia" w:hint="eastAsia"/>
          <w:sz w:val="20"/>
          <w:szCs w:val="20"/>
        </w:rPr>
        <w:t>・コロナ禍においても百歳体操や検診、講習会など工</w:t>
      </w:r>
      <w:r w:rsidR="00C040B3">
        <w:rPr>
          <w:rFonts w:asciiTheme="minorEastAsia" w:hAnsiTheme="minorEastAsia" w:hint="eastAsia"/>
          <w:sz w:val="20"/>
          <w:szCs w:val="20"/>
        </w:rPr>
        <w:t>夫して継続されていた点、またそれらを支援してきた点。</w:t>
      </w:r>
    </w:p>
    <w:p w:rsidR="00C628A3" w:rsidRPr="006320F5" w:rsidRDefault="00C628A3" w:rsidP="006320F5">
      <w:pPr>
        <w:ind w:leftChars="300" w:left="830" w:hangingChars="100" w:hanging="200"/>
        <w:rPr>
          <w:rFonts w:asciiTheme="minorEastAsia" w:hAnsiTheme="minorEastAsia"/>
          <w:color w:val="000000" w:themeColor="text1"/>
          <w:sz w:val="20"/>
          <w:szCs w:val="20"/>
        </w:rPr>
      </w:pPr>
      <w:r>
        <w:rPr>
          <w:rFonts w:asciiTheme="minorEastAsia" w:hAnsiTheme="minorEastAsia" w:hint="eastAsia"/>
          <w:sz w:val="20"/>
          <w:szCs w:val="20"/>
        </w:rPr>
        <w:t>・CSWや地域包括支援センターが地域の社</w:t>
      </w:r>
      <w:r w:rsidR="00C040B3">
        <w:rPr>
          <w:rFonts w:asciiTheme="minorEastAsia" w:hAnsiTheme="minorEastAsia" w:hint="eastAsia"/>
          <w:sz w:val="20"/>
          <w:szCs w:val="20"/>
        </w:rPr>
        <w:t>会資源と連携していくことが、コロナ禍でも大変重要と感じる。</w:t>
      </w:r>
    </w:p>
    <w:p w:rsidR="00245743" w:rsidRPr="00B11211" w:rsidRDefault="009865BF" w:rsidP="005E7B92">
      <w:pPr>
        <w:ind w:left="880" w:hangingChars="400" w:hanging="880"/>
        <w:rPr>
          <w:rFonts w:asciiTheme="majorEastAsia" w:eastAsiaTheme="majorEastAsia" w:hAnsiTheme="majorEastAsia"/>
          <w:color w:val="000000" w:themeColor="text1"/>
          <w:sz w:val="22"/>
        </w:rPr>
      </w:pPr>
      <w:r w:rsidRPr="00EF5007">
        <w:rPr>
          <w:rFonts w:asciiTheme="minorEastAsia" w:hAnsiTheme="minorEastAsia" w:hint="eastAsia"/>
          <w:color w:val="000000" w:themeColor="text1"/>
          <w:sz w:val="22"/>
        </w:rPr>
        <w:t xml:space="preserve">　　</w:t>
      </w:r>
      <w:r w:rsidR="00245743" w:rsidRPr="00B11211">
        <w:rPr>
          <w:rFonts w:asciiTheme="majorEastAsia" w:eastAsiaTheme="majorEastAsia" w:hAnsiTheme="majorEastAsia" w:hint="eastAsia"/>
          <w:color w:val="000000" w:themeColor="text1"/>
          <w:sz w:val="22"/>
        </w:rPr>
        <w:t>２あまり思わない</w:t>
      </w:r>
    </w:p>
    <w:p w:rsidR="00CF3718" w:rsidRDefault="00245743" w:rsidP="000352B8">
      <w:pPr>
        <w:ind w:left="800" w:hangingChars="400" w:hanging="800"/>
        <w:rPr>
          <w:rFonts w:asciiTheme="minorEastAsia" w:hAnsiTheme="minorEastAsia"/>
          <w:color w:val="000000" w:themeColor="text1"/>
          <w:sz w:val="20"/>
          <w:szCs w:val="20"/>
        </w:rPr>
      </w:pPr>
      <w:r w:rsidRPr="005D3650">
        <w:rPr>
          <w:rFonts w:asciiTheme="minorEastAsia" w:hAnsiTheme="minorEastAsia" w:hint="eastAsia"/>
          <w:color w:val="000000" w:themeColor="text1"/>
          <w:sz w:val="20"/>
          <w:szCs w:val="20"/>
        </w:rPr>
        <w:t xml:space="preserve">　　　</w:t>
      </w:r>
      <w:r w:rsidR="00CF3718">
        <w:rPr>
          <w:rFonts w:asciiTheme="minorEastAsia" w:hAnsiTheme="minorEastAsia" w:hint="eastAsia"/>
          <w:color w:val="000000" w:themeColor="text1"/>
          <w:sz w:val="20"/>
          <w:szCs w:val="20"/>
        </w:rPr>
        <w:t>・プロセス指標は、相談件数やアンケートをもとに策定されており「だれもが」と言えるかどうかわからないため。</w:t>
      </w:r>
    </w:p>
    <w:p w:rsidR="003048D9" w:rsidRDefault="00245743" w:rsidP="00CF3718">
      <w:pPr>
        <w:ind w:leftChars="300" w:left="830" w:hangingChars="100" w:hanging="200"/>
        <w:rPr>
          <w:rFonts w:asciiTheme="minorEastAsia" w:hAnsiTheme="minorEastAsia"/>
          <w:color w:val="000000" w:themeColor="text1"/>
          <w:sz w:val="20"/>
          <w:szCs w:val="20"/>
        </w:rPr>
      </w:pPr>
      <w:r w:rsidRPr="000352B8">
        <w:rPr>
          <w:rFonts w:asciiTheme="minorEastAsia" w:hAnsiTheme="minorEastAsia" w:hint="eastAsia"/>
          <w:color w:val="000000" w:themeColor="text1"/>
          <w:sz w:val="20"/>
          <w:szCs w:val="20"/>
        </w:rPr>
        <w:t>・</w:t>
      </w:r>
      <w:r w:rsidR="000352B8" w:rsidRPr="000352B8">
        <w:rPr>
          <w:rFonts w:asciiTheme="minorEastAsia" w:hAnsiTheme="minorEastAsia" w:hint="eastAsia"/>
          <w:color w:val="000000" w:themeColor="text1"/>
          <w:sz w:val="20"/>
          <w:szCs w:val="20"/>
        </w:rPr>
        <w:t>コロナウイルス感染防止による事が大きく、取組が出来ていない印象がある。</w:t>
      </w:r>
    </w:p>
    <w:p w:rsidR="00BD4C7D" w:rsidRDefault="00BD4C7D" w:rsidP="00CF3718">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・コロナ禍において、高齢者等のイベント交流の喪失による情報共有不足が目立ち社会的弱者の</w:t>
      </w:r>
      <w:r w:rsidR="00C040B3">
        <w:rPr>
          <w:rFonts w:asciiTheme="minorEastAsia" w:hAnsiTheme="minorEastAsia" w:hint="eastAsia"/>
          <w:color w:val="000000" w:themeColor="text1"/>
          <w:sz w:val="20"/>
          <w:szCs w:val="20"/>
        </w:rPr>
        <w:t>居場所の喪失、メンタル不安定に繋がることが多かった。</w:t>
      </w:r>
    </w:p>
    <w:p w:rsidR="00092677" w:rsidRDefault="00092677" w:rsidP="00CF3718">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・地域地活協単位で取組んでいるが、社協・民生・支援センター</w:t>
      </w:r>
      <w:r w:rsidR="00C040B3">
        <w:rPr>
          <w:rFonts w:asciiTheme="minorEastAsia" w:hAnsiTheme="minorEastAsia" w:hint="eastAsia"/>
          <w:color w:val="000000" w:themeColor="text1"/>
          <w:sz w:val="20"/>
          <w:szCs w:val="20"/>
        </w:rPr>
        <w:t>ほかの情報がばらばらでしか機能していないと思われる。</w:t>
      </w:r>
    </w:p>
    <w:p w:rsidR="008E2F4A" w:rsidRDefault="0008542D" w:rsidP="006F3080">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・コロナ禍もあってだと思う</w:t>
      </w:r>
      <w:r w:rsidR="006374D5">
        <w:rPr>
          <w:rFonts w:asciiTheme="minorEastAsia" w:hAnsiTheme="minorEastAsia" w:hint="eastAsia"/>
          <w:color w:val="000000" w:themeColor="text1"/>
          <w:sz w:val="20"/>
          <w:szCs w:val="20"/>
        </w:rPr>
        <w:t>が、全体的に知る人で知る取組になっているように感じ</w:t>
      </w:r>
      <w:r>
        <w:rPr>
          <w:rFonts w:asciiTheme="minorEastAsia" w:hAnsiTheme="minorEastAsia" w:hint="eastAsia"/>
          <w:color w:val="000000" w:themeColor="text1"/>
          <w:sz w:val="20"/>
          <w:szCs w:val="20"/>
        </w:rPr>
        <w:t>る</w:t>
      </w:r>
      <w:r w:rsidR="00C040B3">
        <w:rPr>
          <w:rFonts w:asciiTheme="minorEastAsia" w:hAnsiTheme="minorEastAsia" w:hint="eastAsia"/>
          <w:color w:val="000000" w:themeColor="text1"/>
          <w:sz w:val="20"/>
          <w:szCs w:val="20"/>
        </w:rPr>
        <w:t>。</w:t>
      </w:r>
    </w:p>
    <w:p w:rsidR="006F3080" w:rsidRDefault="006F3080" w:rsidP="006F3080">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・コロナの影響で、集う事ができず、孤立してしまっている状態だった。様々なアナウンスが「ホームページを見て」「スマホで確認」となって</w:t>
      </w:r>
      <w:r w:rsidR="00C040B3">
        <w:rPr>
          <w:rFonts w:asciiTheme="minorEastAsia" w:hAnsiTheme="minorEastAsia" w:hint="eastAsia"/>
          <w:color w:val="000000" w:themeColor="text1"/>
          <w:sz w:val="20"/>
          <w:szCs w:val="20"/>
        </w:rPr>
        <w:t>おり、ついていけない高齢者が取り残されている事がある。</w:t>
      </w:r>
    </w:p>
    <w:p w:rsidR="00A60B6F" w:rsidRDefault="00A60B6F" w:rsidP="006F3080">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・コロナの影響でつながる場がなかった。コロナ明け後は、つながりの場を多く作り心地よく暮らせるまちづくりを目指して欲しい。</w:t>
      </w:r>
    </w:p>
    <w:p w:rsidR="000D3506" w:rsidRPr="006F3080" w:rsidRDefault="000D3506" w:rsidP="006F3080">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・高齢者、障がい者等の当事者活動への支援が弱い。</w:t>
      </w:r>
    </w:p>
    <w:p w:rsidR="00C267C0" w:rsidRDefault="00C267C0">
      <w:pPr>
        <w:widowControl/>
        <w:jc w:val="left"/>
        <w:rPr>
          <w:rFonts w:asciiTheme="majorEastAsia" w:eastAsiaTheme="majorEastAsia" w:hAnsiTheme="majorEastAsia"/>
          <w:b/>
          <w:color w:val="000000" w:themeColor="text1"/>
          <w:sz w:val="22"/>
        </w:rPr>
      </w:pPr>
      <w:r>
        <w:rPr>
          <w:rFonts w:asciiTheme="majorEastAsia" w:eastAsiaTheme="majorEastAsia" w:hAnsiTheme="majorEastAsia"/>
          <w:b/>
          <w:color w:val="000000" w:themeColor="text1"/>
          <w:sz w:val="22"/>
        </w:rPr>
        <w:br w:type="page"/>
      </w:r>
    </w:p>
    <w:p w:rsidR="005441E0" w:rsidRPr="00EF5007" w:rsidRDefault="009D3045" w:rsidP="005007CE">
      <w:pPr>
        <w:rPr>
          <w:rFonts w:asciiTheme="majorEastAsia" w:eastAsiaTheme="majorEastAsia" w:hAnsiTheme="majorEastAsia"/>
          <w:b/>
          <w:color w:val="000000" w:themeColor="text1"/>
          <w:sz w:val="22"/>
        </w:rPr>
      </w:pPr>
      <w:r w:rsidRPr="00EF5007">
        <w:rPr>
          <w:rFonts w:asciiTheme="majorEastAsia" w:eastAsiaTheme="majorEastAsia" w:hAnsiTheme="majorEastAsia" w:hint="eastAsia"/>
          <w:b/>
          <w:noProof/>
          <w:sz w:val="22"/>
        </w:rPr>
        <mc:AlternateContent>
          <mc:Choice Requires="wps">
            <w:drawing>
              <wp:anchor distT="0" distB="0" distL="114300" distR="114300" simplePos="0" relativeHeight="251663360" behindDoc="0" locked="0" layoutInCell="1" allowOverlap="1" wp14:anchorId="7A9B3E93" wp14:editId="30BC7A46">
                <wp:simplePos x="0" y="0"/>
                <wp:positionH relativeFrom="margin">
                  <wp:align>left</wp:align>
                </wp:positionH>
                <wp:positionV relativeFrom="paragraph">
                  <wp:posOffset>193040</wp:posOffset>
                </wp:positionV>
                <wp:extent cx="6124575" cy="695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124575" cy="695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012A3" id="正方形/長方形 4" o:spid="_x0000_s1026" style="position:absolute;left:0;text-align:left;margin-left:0;margin-top:15.2pt;width:482.25pt;height:5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" filled="f" strokecolor="windowText" strokeweight="1pt">
                <w10:wrap anchorx="margin"/>
              </v:rect>
            </w:pict>
          </mc:Fallback>
        </mc:AlternateContent>
      </w:r>
      <w:r w:rsidR="005441E0" w:rsidRPr="00EF5007">
        <w:rPr>
          <w:rFonts w:asciiTheme="majorEastAsia" w:eastAsiaTheme="majorEastAsia" w:hAnsiTheme="majorEastAsia" w:hint="eastAsia"/>
          <w:b/>
          <w:color w:val="000000" w:themeColor="text1"/>
          <w:sz w:val="22"/>
        </w:rPr>
        <w:t>【経営課題３】</w:t>
      </w:r>
      <w:r w:rsidR="005007CE" w:rsidRPr="00EF5007">
        <w:rPr>
          <w:rFonts w:asciiTheme="majorEastAsia" w:eastAsiaTheme="majorEastAsia" w:hAnsiTheme="majorEastAsia" w:hint="eastAsia"/>
          <w:b/>
          <w:color w:val="000000" w:themeColor="text1"/>
          <w:sz w:val="22"/>
        </w:rPr>
        <w:t>安心して子育てができ地域の実情にあった教育が展開されるまちづくり</w:t>
      </w:r>
    </w:p>
    <w:p w:rsidR="005441E0" w:rsidRPr="00EF5007" w:rsidRDefault="005441E0" w:rsidP="005007CE">
      <w:pPr>
        <w:autoSpaceDE w:val="0"/>
        <w:autoSpaceDN w:val="0"/>
        <w:adjustRightInd w:val="0"/>
        <w:jc w:val="left"/>
        <w:rPr>
          <w:rFonts w:asciiTheme="majorEastAsia" w:eastAsiaTheme="majorEastAsia" w:hAnsiTheme="majorEastAsia"/>
          <w:b/>
          <w:color w:val="000000" w:themeColor="text1"/>
          <w:sz w:val="22"/>
        </w:rPr>
      </w:pPr>
      <w:r w:rsidRPr="00EF5007">
        <w:rPr>
          <w:rFonts w:asciiTheme="majorEastAsia" w:eastAsiaTheme="majorEastAsia" w:hAnsiTheme="majorEastAsia" w:hint="eastAsia"/>
          <w:b/>
          <w:color w:val="000000" w:themeColor="text1"/>
          <w:sz w:val="22"/>
        </w:rPr>
        <w:t>〈めざすべき将来像〉</w:t>
      </w:r>
    </w:p>
    <w:p w:rsidR="005007CE" w:rsidRPr="00576757" w:rsidRDefault="005007CE" w:rsidP="00156E32">
      <w:pPr>
        <w:autoSpaceDE w:val="0"/>
        <w:autoSpaceDN w:val="0"/>
        <w:adjustRightInd w:val="0"/>
        <w:ind w:leftChars="100" w:left="283" w:rightChars="66" w:right="139" w:hangingChars="33" w:hanging="73"/>
        <w:jc w:val="left"/>
        <w:rPr>
          <w:rFonts w:asciiTheme="majorEastAsia" w:eastAsiaTheme="majorEastAsia" w:hAnsiTheme="majorEastAsia"/>
          <w:b/>
          <w:color w:val="000000" w:themeColor="text1"/>
          <w:sz w:val="22"/>
        </w:rPr>
      </w:pPr>
      <w:r w:rsidRPr="00576757">
        <w:rPr>
          <w:rFonts w:asciiTheme="majorEastAsia" w:eastAsiaTheme="majorEastAsia" w:hAnsiTheme="majorEastAsia" w:hint="eastAsia"/>
          <w:b/>
          <w:color w:val="000000" w:themeColor="text1"/>
          <w:sz w:val="22"/>
        </w:rPr>
        <w:t>•こども及び子育て世代への支援、学校教育への支援等により、安心して子育てができ地域の実情にあった教育が展開されるまちをめざす。</w:t>
      </w:r>
    </w:p>
    <w:p w:rsidR="00245743" w:rsidRPr="005D3650" w:rsidRDefault="00245743" w:rsidP="00245743">
      <w:pPr>
        <w:autoSpaceDE w:val="0"/>
        <w:autoSpaceDN w:val="0"/>
        <w:adjustRightInd w:val="0"/>
        <w:jc w:val="left"/>
        <w:rPr>
          <w:rFonts w:asciiTheme="minorEastAsia" w:hAnsiTheme="minorEastAsia"/>
          <w:sz w:val="22"/>
        </w:rPr>
      </w:pPr>
    </w:p>
    <w:p w:rsidR="001361E5" w:rsidRPr="00B11211" w:rsidRDefault="00245743" w:rsidP="00245743">
      <w:pPr>
        <w:autoSpaceDE w:val="0"/>
        <w:autoSpaceDN w:val="0"/>
        <w:adjustRightInd w:val="0"/>
        <w:ind w:leftChars="100" w:left="210"/>
        <w:jc w:val="left"/>
        <w:rPr>
          <w:rFonts w:asciiTheme="majorEastAsia" w:eastAsiaTheme="majorEastAsia" w:hAnsiTheme="majorEastAsia"/>
          <w:sz w:val="22"/>
        </w:rPr>
      </w:pPr>
      <w:r w:rsidRPr="00B11211">
        <w:rPr>
          <w:rFonts w:asciiTheme="majorEastAsia" w:eastAsiaTheme="majorEastAsia" w:hAnsiTheme="majorEastAsia" w:hint="eastAsia"/>
          <w:sz w:val="22"/>
        </w:rPr>
        <w:t xml:space="preserve">[評価結果]　</w:t>
      </w:r>
    </w:p>
    <w:p w:rsidR="00245743" w:rsidRPr="005D3650" w:rsidRDefault="00245743" w:rsidP="001361E5">
      <w:pPr>
        <w:autoSpaceDE w:val="0"/>
        <w:autoSpaceDN w:val="0"/>
        <w:adjustRightInd w:val="0"/>
        <w:ind w:leftChars="100" w:left="210" w:firstLineChars="100" w:firstLine="220"/>
        <w:jc w:val="left"/>
        <w:rPr>
          <w:rFonts w:asciiTheme="minorEastAsia" w:hAnsiTheme="minorEastAsia"/>
          <w:sz w:val="22"/>
        </w:rPr>
      </w:pPr>
      <w:r w:rsidRPr="00B11211">
        <w:rPr>
          <w:rFonts w:asciiTheme="majorEastAsia" w:eastAsiaTheme="majorEastAsia" w:hAnsiTheme="majorEastAsia" w:hint="eastAsia"/>
          <w:sz w:val="22"/>
        </w:rPr>
        <w:t>４思う</w:t>
      </w:r>
      <w:r w:rsidRPr="005D3650">
        <w:rPr>
          <w:rFonts w:asciiTheme="minorEastAsia" w:hAnsiTheme="minorEastAsia" w:hint="eastAsia"/>
          <w:sz w:val="22"/>
        </w:rPr>
        <w:t xml:space="preserve">　　　　　（</w:t>
      </w:r>
      <w:r w:rsidR="00F80F18">
        <w:rPr>
          <w:rFonts w:asciiTheme="minorEastAsia" w:hAnsiTheme="minorEastAsia" w:hint="eastAsia"/>
          <w:sz w:val="22"/>
        </w:rPr>
        <w:t>５</w:t>
      </w:r>
      <w:r w:rsidRPr="005D3650">
        <w:rPr>
          <w:rFonts w:asciiTheme="minorEastAsia" w:hAnsiTheme="minorEastAsia" w:hint="eastAsia"/>
          <w:sz w:val="22"/>
        </w:rPr>
        <w:t xml:space="preserve">人）　</w:t>
      </w:r>
      <w:r w:rsidR="00F80F18">
        <w:rPr>
          <w:rFonts w:asciiTheme="minorEastAsia" w:hAnsiTheme="minorEastAsia" w:hint="eastAsia"/>
          <w:sz w:val="22"/>
        </w:rPr>
        <w:t>20.8</w:t>
      </w:r>
      <w:r w:rsidRPr="005D3650">
        <w:rPr>
          <w:rFonts w:asciiTheme="minorEastAsia" w:hAnsiTheme="minorEastAsia" w:hint="eastAsia"/>
          <w:sz w:val="22"/>
        </w:rPr>
        <w:t>％</w:t>
      </w:r>
    </w:p>
    <w:p w:rsidR="00245743" w:rsidRPr="005D3650" w:rsidRDefault="00245743"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３やや思う</w:t>
      </w:r>
      <w:r w:rsidRPr="005D3650">
        <w:rPr>
          <w:rFonts w:asciiTheme="minorEastAsia" w:hAnsiTheme="minorEastAsia" w:hint="eastAsia"/>
          <w:sz w:val="22"/>
        </w:rPr>
        <w:t xml:space="preserve">　　　（</w:t>
      </w:r>
      <w:r w:rsidR="00F80F18">
        <w:rPr>
          <w:rFonts w:asciiTheme="minorEastAsia" w:hAnsiTheme="minorEastAsia" w:hint="eastAsia"/>
          <w:sz w:val="22"/>
        </w:rPr>
        <w:t>16</w:t>
      </w:r>
      <w:r w:rsidRPr="005D3650">
        <w:rPr>
          <w:rFonts w:asciiTheme="minorEastAsia" w:hAnsiTheme="minorEastAsia" w:hint="eastAsia"/>
          <w:sz w:val="22"/>
        </w:rPr>
        <w:t xml:space="preserve">人）　</w:t>
      </w:r>
      <w:r w:rsidR="00F80F18">
        <w:rPr>
          <w:rFonts w:asciiTheme="minorEastAsia" w:hAnsiTheme="minorEastAsia" w:hint="eastAsia"/>
          <w:sz w:val="22"/>
        </w:rPr>
        <w:t>66.7</w:t>
      </w:r>
      <w:r w:rsidRPr="005D3650">
        <w:rPr>
          <w:rFonts w:asciiTheme="minorEastAsia" w:hAnsiTheme="minorEastAsia" w:hint="eastAsia"/>
          <w:sz w:val="22"/>
        </w:rPr>
        <w:t>％</w:t>
      </w:r>
    </w:p>
    <w:p w:rsidR="00245743" w:rsidRPr="005D3650" w:rsidRDefault="00245743"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２あまり思わない</w:t>
      </w:r>
      <w:r w:rsidRPr="005D3650">
        <w:rPr>
          <w:rFonts w:asciiTheme="minorEastAsia" w:hAnsiTheme="minorEastAsia" w:hint="eastAsia"/>
          <w:sz w:val="22"/>
        </w:rPr>
        <w:t>（</w:t>
      </w:r>
      <w:r w:rsidR="00F80F18">
        <w:rPr>
          <w:rFonts w:asciiTheme="minorEastAsia" w:hAnsiTheme="minorEastAsia" w:hint="eastAsia"/>
          <w:sz w:val="22"/>
        </w:rPr>
        <w:t>３</w:t>
      </w:r>
      <w:r w:rsidRPr="005D3650">
        <w:rPr>
          <w:rFonts w:asciiTheme="minorEastAsia" w:hAnsiTheme="minorEastAsia" w:hint="eastAsia"/>
          <w:sz w:val="22"/>
        </w:rPr>
        <w:t xml:space="preserve">人）　</w:t>
      </w:r>
      <w:r w:rsidR="00F80F18">
        <w:rPr>
          <w:rFonts w:asciiTheme="minorEastAsia" w:hAnsiTheme="minorEastAsia" w:hint="eastAsia"/>
          <w:sz w:val="22"/>
        </w:rPr>
        <w:t>12.5</w:t>
      </w:r>
      <w:r w:rsidRPr="005D3650">
        <w:rPr>
          <w:rFonts w:asciiTheme="minorEastAsia" w:hAnsiTheme="minorEastAsia" w:hint="eastAsia"/>
          <w:sz w:val="22"/>
        </w:rPr>
        <w:t>％</w:t>
      </w:r>
    </w:p>
    <w:p w:rsidR="00245743" w:rsidRPr="005D3650" w:rsidRDefault="00245743"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１思わない</w:t>
      </w:r>
      <w:r w:rsidRPr="005D3650">
        <w:rPr>
          <w:rFonts w:asciiTheme="minorEastAsia" w:hAnsiTheme="minorEastAsia" w:hint="eastAsia"/>
          <w:sz w:val="22"/>
        </w:rPr>
        <w:t xml:space="preserve">　　　（</w:t>
      </w:r>
      <w:r w:rsidR="00F80F18">
        <w:rPr>
          <w:rFonts w:asciiTheme="minorEastAsia" w:hAnsiTheme="minorEastAsia" w:hint="eastAsia"/>
          <w:sz w:val="22"/>
        </w:rPr>
        <w:t>０</w:t>
      </w:r>
      <w:r w:rsidRPr="005D3650">
        <w:rPr>
          <w:rFonts w:asciiTheme="minorEastAsia" w:hAnsiTheme="minorEastAsia" w:hint="eastAsia"/>
          <w:sz w:val="22"/>
        </w:rPr>
        <w:t xml:space="preserve">人）　</w:t>
      </w:r>
      <w:r w:rsidR="00F80F18">
        <w:rPr>
          <w:rFonts w:asciiTheme="minorEastAsia" w:hAnsiTheme="minorEastAsia" w:hint="eastAsia"/>
          <w:sz w:val="22"/>
        </w:rPr>
        <w:t>０</w:t>
      </w:r>
      <w:r w:rsidRPr="005D3650">
        <w:rPr>
          <w:rFonts w:asciiTheme="minorEastAsia" w:hAnsiTheme="minorEastAsia" w:hint="eastAsia"/>
          <w:sz w:val="22"/>
        </w:rPr>
        <w:t>％</w:t>
      </w:r>
    </w:p>
    <w:p w:rsidR="00245743" w:rsidRPr="005D3650" w:rsidRDefault="00245743" w:rsidP="00245743">
      <w:pPr>
        <w:autoSpaceDE w:val="0"/>
        <w:autoSpaceDN w:val="0"/>
        <w:adjustRightInd w:val="0"/>
        <w:jc w:val="left"/>
        <w:rPr>
          <w:rFonts w:asciiTheme="minorEastAsia" w:hAnsiTheme="minorEastAsia"/>
          <w:sz w:val="22"/>
        </w:rPr>
      </w:pPr>
    </w:p>
    <w:p w:rsidR="00245743" w:rsidRPr="00B11211" w:rsidRDefault="00245743" w:rsidP="00245743">
      <w:pPr>
        <w:autoSpaceDE w:val="0"/>
        <w:autoSpaceDN w:val="0"/>
        <w:adjustRightInd w:val="0"/>
        <w:ind w:firstLineChars="100" w:firstLine="220"/>
        <w:jc w:val="left"/>
        <w:rPr>
          <w:rFonts w:asciiTheme="majorEastAsia" w:eastAsiaTheme="majorEastAsia" w:hAnsiTheme="majorEastAsia"/>
          <w:sz w:val="22"/>
        </w:rPr>
      </w:pPr>
      <w:r w:rsidRPr="00B11211">
        <w:rPr>
          <w:rFonts w:asciiTheme="majorEastAsia" w:eastAsiaTheme="majorEastAsia" w:hAnsiTheme="majorEastAsia" w:hint="eastAsia"/>
          <w:sz w:val="22"/>
        </w:rPr>
        <w:t>[評価理由]</w:t>
      </w:r>
    </w:p>
    <w:p w:rsidR="00245743" w:rsidRPr="00B11211" w:rsidRDefault="00245743" w:rsidP="00245743">
      <w:pPr>
        <w:autoSpaceDE w:val="0"/>
        <w:autoSpaceDN w:val="0"/>
        <w:adjustRightInd w:val="0"/>
        <w:ind w:firstLineChars="200" w:firstLine="440"/>
        <w:jc w:val="left"/>
        <w:rPr>
          <w:rFonts w:asciiTheme="majorEastAsia" w:eastAsiaTheme="majorEastAsia" w:hAnsiTheme="majorEastAsia"/>
          <w:sz w:val="22"/>
        </w:rPr>
      </w:pPr>
      <w:r w:rsidRPr="00B11211">
        <w:rPr>
          <w:rFonts w:asciiTheme="majorEastAsia" w:eastAsiaTheme="majorEastAsia" w:hAnsiTheme="majorEastAsia" w:hint="eastAsia"/>
          <w:sz w:val="22"/>
        </w:rPr>
        <w:t>４思う</w:t>
      </w:r>
    </w:p>
    <w:p w:rsidR="0053708D" w:rsidRDefault="00245743" w:rsidP="000352B8">
      <w:pPr>
        <w:autoSpaceDE w:val="0"/>
        <w:autoSpaceDN w:val="0"/>
        <w:adjustRightInd w:val="0"/>
        <w:ind w:leftChars="300" w:left="830" w:hangingChars="100" w:hanging="200"/>
        <w:jc w:val="left"/>
        <w:rPr>
          <w:rFonts w:asciiTheme="minorEastAsia" w:hAnsiTheme="minorEastAsia"/>
          <w:sz w:val="20"/>
          <w:szCs w:val="20"/>
        </w:rPr>
      </w:pPr>
      <w:r w:rsidRPr="000352B8">
        <w:rPr>
          <w:rFonts w:asciiTheme="minorEastAsia" w:hAnsiTheme="minorEastAsia" w:hint="eastAsia"/>
          <w:sz w:val="20"/>
          <w:szCs w:val="20"/>
        </w:rPr>
        <w:t>・</w:t>
      </w:r>
      <w:r w:rsidR="000352B8" w:rsidRPr="000352B8">
        <w:rPr>
          <w:rFonts w:asciiTheme="minorEastAsia" w:hAnsiTheme="minorEastAsia" w:hint="eastAsia"/>
          <w:sz w:val="20"/>
          <w:szCs w:val="20"/>
        </w:rPr>
        <w:t>小中学校入学の際、選択制を採用して</w:t>
      </w:r>
      <w:r w:rsidR="00C040B3">
        <w:rPr>
          <w:rFonts w:asciiTheme="minorEastAsia" w:hAnsiTheme="minorEastAsia" w:hint="eastAsia"/>
          <w:sz w:val="20"/>
          <w:szCs w:val="20"/>
        </w:rPr>
        <w:t>いる事が大きい。（自宅から最寄りの学校へ行けるなど）</w:t>
      </w:r>
    </w:p>
    <w:p w:rsidR="00EF30D9" w:rsidRPr="005D3650" w:rsidRDefault="00EF30D9" w:rsidP="000352B8">
      <w:pPr>
        <w:autoSpaceDE w:val="0"/>
        <w:autoSpaceDN w:val="0"/>
        <w:adjustRightInd w:val="0"/>
        <w:ind w:leftChars="300" w:left="830" w:hangingChars="100" w:hanging="200"/>
        <w:jc w:val="left"/>
        <w:rPr>
          <w:rFonts w:asciiTheme="minorEastAsia" w:hAnsiTheme="minorEastAsia"/>
          <w:sz w:val="20"/>
          <w:szCs w:val="20"/>
        </w:rPr>
      </w:pPr>
      <w:r>
        <w:rPr>
          <w:rFonts w:asciiTheme="minorEastAsia" w:hAnsiTheme="minorEastAsia" w:hint="eastAsia"/>
          <w:sz w:val="20"/>
          <w:szCs w:val="20"/>
        </w:rPr>
        <w:t>・登校拒否を“ゼロ”にする施策が求められていると思う。家庭と学校の連携を密にする環境を強くすることが重要である。</w:t>
      </w:r>
    </w:p>
    <w:p w:rsidR="00245743" w:rsidRPr="00B11211" w:rsidRDefault="00245743" w:rsidP="00245743">
      <w:pPr>
        <w:rPr>
          <w:rFonts w:asciiTheme="majorEastAsia" w:eastAsiaTheme="majorEastAsia" w:hAnsiTheme="majorEastAsia"/>
          <w:color w:val="000000" w:themeColor="text1"/>
          <w:sz w:val="22"/>
        </w:rPr>
      </w:pPr>
      <w:r w:rsidRPr="005D3650">
        <w:rPr>
          <w:rFonts w:asciiTheme="minorEastAsia" w:hAnsiTheme="minorEastAsia" w:hint="eastAsia"/>
          <w:color w:val="000000" w:themeColor="text1"/>
          <w:sz w:val="22"/>
        </w:rPr>
        <w:t xml:space="preserve">　　</w:t>
      </w:r>
      <w:r w:rsidRPr="00B11211">
        <w:rPr>
          <w:rFonts w:asciiTheme="majorEastAsia" w:eastAsiaTheme="majorEastAsia" w:hAnsiTheme="majorEastAsia" w:hint="eastAsia"/>
          <w:color w:val="000000" w:themeColor="text1"/>
          <w:sz w:val="22"/>
        </w:rPr>
        <w:t>３やや思う</w:t>
      </w:r>
    </w:p>
    <w:p w:rsidR="00CF3718" w:rsidRDefault="00CF3718" w:rsidP="00AF5094">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・アウトリーチの活動は評価できるが、それが支援につながっているかは疑問。大変な作業なので更に効率化が必要。基準も見直しが必要。</w:t>
      </w:r>
    </w:p>
    <w:p w:rsidR="006320F5" w:rsidRDefault="00245743" w:rsidP="00AF5094">
      <w:pPr>
        <w:ind w:leftChars="300" w:left="830" w:hangingChars="100" w:hanging="200"/>
        <w:rPr>
          <w:rFonts w:asciiTheme="minorEastAsia" w:hAnsiTheme="minorEastAsia"/>
          <w:sz w:val="20"/>
          <w:szCs w:val="20"/>
        </w:rPr>
      </w:pPr>
      <w:r w:rsidRPr="006320F5">
        <w:rPr>
          <w:rFonts w:asciiTheme="minorEastAsia" w:hAnsiTheme="minorEastAsia" w:hint="eastAsia"/>
          <w:color w:val="000000" w:themeColor="text1"/>
          <w:sz w:val="20"/>
          <w:szCs w:val="20"/>
        </w:rPr>
        <w:t>・</w:t>
      </w:r>
      <w:r w:rsidR="006320F5" w:rsidRPr="006320F5">
        <w:rPr>
          <w:rFonts w:asciiTheme="minorEastAsia" w:hAnsiTheme="minorEastAsia" w:hint="eastAsia"/>
          <w:sz w:val="20"/>
          <w:szCs w:val="20"/>
        </w:rPr>
        <w:t>はぐあっぷはほぼ計画通り実施されたがまだ区民には、知名度が低く情報発信については再考の余地があると思う。虐待ゼロの取り組みの中で拠点づくりはコロナ禍で機会が減少したのは理解でき</w:t>
      </w:r>
      <w:r w:rsidR="00C040B3">
        <w:rPr>
          <w:rFonts w:asciiTheme="minorEastAsia" w:hAnsiTheme="minorEastAsia" w:hint="eastAsia"/>
          <w:sz w:val="20"/>
          <w:szCs w:val="20"/>
        </w:rPr>
        <w:t>るが子育て専門職の応募がなかった原因を分析するべき。</w:t>
      </w:r>
    </w:p>
    <w:p w:rsidR="00895FC8" w:rsidRDefault="00895FC8" w:rsidP="00AF5094">
      <w:pPr>
        <w:ind w:leftChars="300" w:left="830" w:hangingChars="100" w:hanging="200"/>
        <w:rPr>
          <w:rFonts w:asciiTheme="minorEastAsia" w:hAnsiTheme="minorEastAsia"/>
          <w:sz w:val="20"/>
          <w:szCs w:val="20"/>
        </w:rPr>
      </w:pPr>
      <w:r>
        <w:rPr>
          <w:rFonts w:asciiTheme="minorEastAsia" w:hAnsiTheme="minorEastAsia" w:hint="eastAsia"/>
          <w:sz w:val="20"/>
          <w:szCs w:val="20"/>
        </w:rPr>
        <w:t>・安心して子育てできる実情かど</w:t>
      </w:r>
      <w:r w:rsidR="00C040B3">
        <w:rPr>
          <w:rFonts w:asciiTheme="minorEastAsia" w:hAnsiTheme="minorEastAsia" w:hint="eastAsia"/>
          <w:sz w:val="20"/>
          <w:szCs w:val="20"/>
        </w:rPr>
        <w:t>うか？学校協議会等で地域との連携はできていると思う。</w:t>
      </w:r>
    </w:p>
    <w:p w:rsidR="00092677" w:rsidRDefault="00092677" w:rsidP="00AF5094">
      <w:pPr>
        <w:ind w:leftChars="300" w:left="830" w:hangingChars="100" w:hanging="200"/>
        <w:rPr>
          <w:rFonts w:asciiTheme="minorEastAsia" w:hAnsiTheme="minorEastAsia"/>
          <w:sz w:val="20"/>
          <w:szCs w:val="20"/>
        </w:rPr>
      </w:pPr>
      <w:r>
        <w:rPr>
          <w:rFonts w:asciiTheme="minorEastAsia" w:hAnsiTheme="minorEastAsia" w:hint="eastAsia"/>
          <w:sz w:val="20"/>
          <w:szCs w:val="20"/>
        </w:rPr>
        <w:t>・支援や教育内容は分からないが、子どもの安全な通学の見守り環境は出来ていると思う。</w:t>
      </w:r>
    </w:p>
    <w:p w:rsidR="006374D5" w:rsidRDefault="006374D5" w:rsidP="00AF5094">
      <w:pPr>
        <w:ind w:leftChars="300" w:left="830" w:hangingChars="100" w:hanging="200"/>
        <w:rPr>
          <w:rFonts w:asciiTheme="minorEastAsia" w:hAnsiTheme="minorEastAsia"/>
          <w:sz w:val="20"/>
          <w:szCs w:val="20"/>
        </w:rPr>
      </w:pPr>
      <w:r>
        <w:rPr>
          <w:rFonts w:asciiTheme="minorEastAsia" w:hAnsiTheme="minorEastAsia" w:hint="eastAsia"/>
          <w:sz w:val="20"/>
          <w:szCs w:val="20"/>
        </w:rPr>
        <w:t>・こどもの将来のライフプラン支援事業など一過性のイベントに終わらず、継続を望</w:t>
      </w:r>
      <w:r w:rsidR="008F12A6">
        <w:rPr>
          <w:rFonts w:asciiTheme="minorEastAsia" w:hAnsiTheme="minorEastAsia" w:hint="eastAsia"/>
          <w:sz w:val="20"/>
          <w:szCs w:val="20"/>
        </w:rPr>
        <w:t>む</w:t>
      </w:r>
      <w:r>
        <w:rPr>
          <w:rFonts w:asciiTheme="minorEastAsia" w:hAnsiTheme="minorEastAsia" w:hint="eastAsia"/>
          <w:sz w:val="20"/>
          <w:szCs w:val="20"/>
        </w:rPr>
        <w:t>。</w:t>
      </w:r>
      <w:r w:rsidR="00C75F15">
        <w:rPr>
          <w:rFonts w:asciiTheme="minorEastAsia" w:hAnsiTheme="minorEastAsia" w:hint="eastAsia"/>
          <w:sz w:val="20"/>
          <w:szCs w:val="20"/>
        </w:rPr>
        <w:t>ＳＳＷ</w:t>
      </w:r>
      <w:r>
        <w:rPr>
          <w:rFonts w:asciiTheme="minorEastAsia" w:hAnsiTheme="minorEastAsia" w:hint="eastAsia"/>
          <w:sz w:val="20"/>
          <w:szCs w:val="20"/>
        </w:rPr>
        <w:t>の役割は重要で</w:t>
      </w:r>
      <w:r w:rsidR="008F12A6">
        <w:rPr>
          <w:rFonts w:asciiTheme="minorEastAsia" w:hAnsiTheme="minorEastAsia" w:hint="eastAsia"/>
          <w:sz w:val="20"/>
          <w:szCs w:val="20"/>
        </w:rPr>
        <w:t>ある</w:t>
      </w:r>
      <w:r>
        <w:rPr>
          <w:rFonts w:asciiTheme="minorEastAsia" w:hAnsiTheme="minorEastAsia" w:hint="eastAsia"/>
          <w:sz w:val="20"/>
          <w:szCs w:val="20"/>
        </w:rPr>
        <w:t>。配置の充実、市行政とのより深い連携を望</w:t>
      </w:r>
      <w:r w:rsidR="008F12A6">
        <w:rPr>
          <w:rFonts w:asciiTheme="minorEastAsia" w:hAnsiTheme="minorEastAsia" w:hint="eastAsia"/>
          <w:sz w:val="20"/>
          <w:szCs w:val="20"/>
        </w:rPr>
        <w:t>む</w:t>
      </w:r>
      <w:r w:rsidR="00C040B3">
        <w:rPr>
          <w:rFonts w:asciiTheme="minorEastAsia" w:hAnsiTheme="minorEastAsia" w:hint="eastAsia"/>
          <w:sz w:val="20"/>
          <w:szCs w:val="20"/>
        </w:rPr>
        <w:t>。</w:t>
      </w:r>
    </w:p>
    <w:p w:rsidR="00BF12B5" w:rsidRDefault="00BF12B5" w:rsidP="00AF5094">
      <w:pPr>
        <w:ind w:leftChars="300" w:left="830" w:hangingChars="100" w:hanging="200"/>
        <w:rPr>
          <w:rFonts w:asciiTheme="minorEastAsia" w:hAnsiTheme="minorEastAsia"/>
          <w:sz w:val="20"/>
          <w:szCs w:val="20"/>
        </w:rPr>
      </w:pPr>
      <w:r>
        <w:rPr>
          <w:rFonts w:asciiTheme="minorEastAsia" w:hAnsiTheme="minorEastAsia" w:hint="eastAsia"/>
          <w:sz w:val="20"/>
          <w:szCs w:val="20"/>
        </w:rPr>
        <w:t>・「はぐあっぷ」「</w:t>
      </w:r>
      <w:r w:rsidR="00C75F15">
        <w:rPr>
          <w:rFonts w:asciiTheme="minorEastAsia" w:hAnsiTheme="minorEastAsia" w:hint="eastAsia"/>
          <w:sz w:val="20"/>
          <w:szCs w:val="20"/>
        </w:rPr>
        <w:t>ＳＳＷ</w:t>
      </w:r>
      <w:r>
        <w:rPr>
          <w:rFonts w:asciiTheme="minorEastAsia" w:hAnsiTheme="minorEastAsia" w:hint="eastAsia"/>
          <w:sz w:val="20"/>
          <w:szCs w:val="20"/>
        </w:rPr>
        <w:t>」等の実績が評価できる。認知度を上げていくのが課題。</w:t>
      </w:r>
    </w:p>
    <w:p w:rsidR="006F3080" w:rsidRDefault="006F3080" w:rsidP="00AF5094">
      <w:pPr>
        <w:ind w:leftChars="300" w:left="830" w:hangingChars="100" w:hanging="200"/>
        <w:rPr>
          <w:rFonts w:asciiTheme="minorEastAsia" w:hAnsiTheme="minorEastAsia"/>
          <w:sz w:val="20"/>
          <w:szCs w:val="20"/>
        </w:rPr>
      </w:pPr>
      <w:r>
        <w:rPr>
          <w:rFonts w:asciiTheme="minorEastAsia" w:hAnsiTheme="minorEastAsia" w:hint="eastAsia"/>
          <w:sz w:val="20"/>
          <w:szCs w:val="20"/>
        </w:rPr>
        <w:t>・コロナの影響で虐待を疑われる世帯は孤立</w:t>
      </w:r>
      <w:r w:rsidR="00C040B3">
        <w:rPr>
          <w:rFonts w:asciiTheme="minorEastAsia" w:hAnsiTheme="minorEastAsia" w:hint="eastAsia"/>
          <w:sz w:val="20"/>
          <w:szCs w:val="20"/>
        </w:rPr>
        <w:t>し、今まで以上に他者からわかりにくい状況となっている。</w:t>
      </w:r>
    </w:p>
    <w:p w:rsidR="003A75B5" w:rsidRDefault="003A75B5" w:rsidP="00AF5094">
      <w:pPr>
        <w:ind w:leftChars="300" w:left="830" w:hangingChars="100" w:hanging="200"/>
        <w:rPr>
          <w:rFonts w:asciiTheme="minorEastAsia" w:hAnsiTheme="minorEastAsia"/>
          <w:sz w:val="20"/>
          <w:szCs w:val="20"/>
        </w:rPr>
      </w:pPr>
      <w:r>
        <w:rPr>
          <w:rFonts w:asciiTheme="minorEastAsia" w:hAnsiTheme="minorEastAsia" w:hint="eastAsia"/>
          <w:sz w:val="20"/>
          <w:szCs w:val="20"/>
        </w:rPr>
        <w:t>・</w:t>
      </w:r>
      <w:r w:rsidR="00C75F15">
        <w:rPr>
          <w:rFonts w:asciiTheme="minorEastAsia" w:hAnsiTheme="minorEastAsia" w:hint="eastAsia"/>
          <w:sz w:val="20"/>
          <w:szCs w:val="20"/>
        </w:rPr>
        <w:t>ＳＳＷ</w:t>
      </w:r>
      <w:r>
        <w:rPr>
          <w:rFonts w:asciiTheme="minorEastAsia" w:hAnsiTheme="minorEastAsia" w:hint="eastAsia"/>
          <w:sz w:val="20"/>
          <w:szCs w:val="20"/>
        </w:rPr>
        <w:t>や</w:t>
      </w:r>
      <w:r w:rsidR="00C75F15">
        <w:rPr>
          <w:rFonts w:asciiTheme="minorEastAsia" w:hAnsiTheme="minorEastAsia" w:hint="eastAsia"/>
          <w:sz w:val="20"/>
          <w:szCs w:val="20"/>
        </w:rPr>
        <w:t>ＳＣ</w:t>
      </w:r>
      <w:r>
        <w:rPr>
          <w:rFonts w:asciiTheme="minorEastAsia" w:hAnsiTheme="minorEastAsia" w:hint="eastAsia"/>
          <w:sz w:val="20"/>
          <w:szCs w:val="20"/>
        </w:rPr>
        <w:t>の配置により不登校児童、生徒の支援ができている点。かかりつけ医との連携に取り組む点。</w:t>
      </w:r>
    </w:p>
    <w:p w:rsidR="0008542D" w:rsidRDefault="0008542D" w:rsidP="00AF5094">
      <w:pPr>
        <w:ind w:leftChars="300" w:left="830" w:hangingChars="100" w:hanging="200"/>
        <w:rPr>
          <w:rFonts w:asciiTheme="minorEastAsia" w:hAnsiTheme="minorEastAsia"/>
          <w:sz w:val="20"/>
          <w:szCs w:val="20"/>
        </w:rPr>
      </w:pPr>
      <w:r>
        <w:rPr>
          <w:rFonts w:asciiTheme="minorEastAsia" w:hAnsiTheme="minorEastAsia" w:hint="eastAsia"/>
          <w:sz w:val="20"/>
          <w:szCs w:val="20"/>
        </w:rPr>
        <w:t>・</w:t>
      </w:r>
      <w:r w:rsidRPr="0008542D">
        <w:rPr>
          <w:rFonts w:asciiTheme="minorEastAsia" w:hAnsiTheme="minorEastAsia" w:hint="eastAsia"/>
          <w:sz w:val="20"/>
          <w:szCs w:val="20"/>
        </w:rPr>
        <w:t>全般的に努力はされていると思うが、プロセス指標が「未達成」であり、評価が「順調でない」ものも少なくないので。</w:t>
      </w:r>
    </w:p>
    <w:p w:rsidR="00A60B6F" w:rsidRDefault="00A60B6F" w:rsidP="00AF5094">
      <w:pPr>
        <w:ind w:leftChars="300" w:left="830" w:hangingChars="100" w:hanging="200"/>
        <w:rPr>
          <w:rFonts w:asciiTheme="minorEastAsia" w:hAnsiTheme="minorEastAsia"/>
          <w:sz w:val="20"/>
          <w:szCs w:val="20"/>
        </w:rPr>
      </w:pPr>
      <w:r>
        <w:rPr>
          <w:rFonts w:asciiTheme="minorEastAsia" w:hAnsiTheme="minorEastAsia" w:hint="eastAsia"/>
          <w:sz w:val="20"/>
          <w:szCs w:val="20"/>
        </w:rPr>
        <w:t>・SSWと学校の連携の強化をし、未解決の事案を一つひとつ解決していって欲しい。</w:t>
      </w:r>
    </w:p>
    <w:p w:rsidR="00C628A3" w:rsidRDefault="00C040B3" w:rsidP="00AF5094">
      <w:pPr>
        <w:ind w:leftChars="300" w:left="830" w:hangingChars="100" w:hanging="200"/>
        <w:rPr>
          <w:rFonts w:asciiTheme="minorEastAsia" w:hAnsiTheme="minorEastAsia"/>
          <w:sz w:val="20"/>
          <w:szCs w:val="20"/>
        </w:rPr>
      </w:pPr>
      <w:r>
        <w:rPr>
          <w:rFonts w:asciiTheme="minorEastAsia" w:hAnsiTheme="minorEastAsia" w:hint="eastAsia"/>
          <w:sz w:val="20"/>
          <w:szCs w:val="20"/>
        </w:rPr>
        <w:t>・まなび・つながりネットワークがある。</w:t>
      </w:r>
    </w:p>
    <w:p w:rsidR="00C628A3" w:rsidRDefault="00C040B3" w:rsidP="00AF5094">
      <w:pPr>
        <w:ind w:leftChars="300" w:left="830" w:hangingChars="100" w:hanging="200"/>
        <w:rPr>
          <w:rFonts w:asciiTheme="minorEastAsia" w:hAnsiTheme="minorEastAsia"/>
          <w:sz w:val="20"/>
          <w:szCs w:val="20"/>
        </w:rPr>
      </w:pPr>
      <w:r>
        <w:rPr>
          <w:rFonts w:asciiTheme="minorEastAsia" w:hAnsiTheme="minorEastAsia" w:hint="eastAsia"/>
          <w:sz w:val="20"/>
          <w:szCs w:val="20"/>
        </w:rPr>
        <w:t>・教育会議がある。</w:t>
      </w:r>
    </w:p>
    <w:p w:rsidR="00C628A3" w:rsidRDefault="00C628A3" w:rsidP="00AF5094">
      <w:pPr>
        <w:ind w:leftChars="300" w:left="830" w:hangingChars="100" w:hanging="200"/>
        <w:rPr>
          <w:rFonts w:asciiTheme="minorEastAsia" w:hAnsiTheme="minorEastAsia"/>
          <w:sz w:val="20"/>
          <w:szCs w:val="20"/>
        </w:rPr>
      </w:pPr>
      <w:r>
        <w:rPr>
          <w:rFonts w:asciiTheme="minorEastAsia" w:hAnsiTheme="minorEastAsia" w:hint="eastAsia"/>
          <w:sz w:val="20"/>
          <w:szCs w:val="20"/>
        </w:rPr>
        <w:t>・こども食堂連絡会がある。</w:t>
      </w:r>
    </w:p>
    <w:p w:rsidR="00C628A3" w:rsidRDefault="00C628A3" w:rsidP="00AF5094">
      <w:pPr>
        <w:ind w:leftChars="300" w:left="830" w:hangingChars="100" w:hanging="200"/>
        <w:rPr>
          <w:rFonts w:asciiTheme="minorEastAsia" w:hAnsiTheme="minorEastAsia"/>
          <w:sz w:val="20"/>
          <w:szCs w:val="20"/>
        </w:rPr>
      </w:pPr>
      <w:r>
        <w:rPr>
          <w:rFonts w:asciiTheme="minorEastAsia" w:hAnsiTheme="minorEastAsia" w:hint="eastAsia"/>
          <w:sz w:val="20"/>
          <w:szCs w:val="20"/>
        </w:rPr>
        <w:t>・学校選択制の導入、学力テストの結果公表、高校進学先の公表等については大いに疑問を感じるので、効果の有無について、しっかりと検証して欲しい。</w:t>
      </w:r>
    </w:p>
    <w:p w:rsidR="00C628A3" w:rsidRDefault="00C628A3" w:rsidP="00AF5094">
      <w:pPr>
        <w:ind w:leftChars="300" w:left="830" w:hangingChars="100" w:hanging="200"/>
        <w:rPr>
          <w:rFonts w:asciiTheme="minorEastAsia" w:hAnsiTheme="minorEastAsia"/>
          <w:sz w:val="20"/>
          <w:szCs w:val="20"/>
        </w:rPr>
      </w:pPr>
      <w:r>
        <w:rPr>
          <w:rFonts w:asciiTheme="minorEastAsia" w:hAnsiTheme="minorEastAsia" w:hint="eastAsia"/>
          <w:sz w:val="20"/>
          <w:szCs w:val="20"/>
        </w:rPr>
        <w:t>・大阪市は、識字・日本語教室の事業に取り組んでいる。この活動は、大変重要な活動だと考える。しかし、小・中学校を拠点にしている教室が新型コロナの影響を受けて活動</w:t>
      </w:r>
      <w:r w:rsidR="00C040B3">
        <w:rPr>
          <w:rFonts w:asciiTheme="minorEastAsia" w:hAnsiTheme="minorEastAsia" w:hint="eastAsia"/>
          <w:sz w:val="20"/>
          <w:szCs w:val="20"/>
        </w:rPr>
        <w:t>が再開できない状況がある。何とか対策を考えて欲しい。</w:t>
      </w:r>
    </w:p>
    <w:p w:rsidR="000D3506" w:rsidRPr="006320F5" w:rsidRDefault="000D3506" w:rsidP="00AF5094">
      <w:pPr>
        <w:ind w:leftChars="300" w:left="830" w:hangingChars="100" w:hanging="200"/>
        <w:rPr>
          <w:rFonts w:asciiTheme="minorEastAsia" w:hAnsiTheme="minorEastAsia"/>
          <w:sz w:val="20"/>
          <w:szCs w:val="20"/>
        </w:rPr>
      </w:pPr>
      <w:r>
        <w:rPr>
          <w:rFonts w:asciiTheme="minorEastAsia" w:hAnsiTheme="minorEastAsia" w:hint="eastAsia"/>
          <w:sz w:val="20"/>
          <w:szCs w:val="20"/>
        </w:rPr>
        <w:t>・登下校時の子どもたちの安全・見守りが前進してきた。</w:t>
      </w:r>
    </w:p>
    <w:p w:rsidR="00245743" w:rsidRPr="00B11211" w:rsidRDefault="00245743" w:rsidP="00245743">
      <w:pPr>
        <w:rPr>
          <w:rFonts w:asciiTheme="majorEastAsia" w:eastAsiaTheme="majorEastAsia" w:hAnsiTheme="majorEastAsia"/>
          <w:color w:val="000000" w:themeColor="text1"/>
          <w:sz w:val="22"/>
        </w:rPr>
      </w:pPr>
      <w:r w:rsidRPr="00EF5007">
        <w:rPr>
          <w:rFonts w:asciiTheme="minorEastAsia" w:hAnsiTheme="minorEastAsia" w:hint="eastAsia"/>
          <w:color w:val="000000" w:themeColor="text1"/>
          <w:sz w:val="22"/>
        </w:rPr>
        <w:t xml:space="preserve">　</w:t>
      </w:r>
      <w:r w:rsidRPr="00B11211">
        <w:rPr>
          <w:rFonts w:asciiTheme="majorEastAsia" w:eastAsiaTheme="majorEastAsia" w:hAnsiTheme="majorEastAsia" w:hint="eastAsia"/>
          <w:color w:val="000000" w:themeColor="text1"/>
          <w:sz w:val="22"/>
        </w:rPr>
        <w:t xml:space="preserve">　２あまり思わない</w:t>
      </w:r>
    </w:p>
    <w:p w:rsidR="00247692" w:rsidRDefault="00245743" w:rsidP="00263FF6">
      <w:pPr>
        <w:ind w:left="800" w:hangingChars="400" w:hanging="800"/>
        <w:rPr>
          <w:rFonts w:asciiTheme="minorEastAsia" w:hAnsiTheme="minorEastAsia"/>
          <w:color w:val="000000" w:themeColor="text1"/>
          <w:sz w:val="20"/>
          <w:szCs w:val="20"/>
        </w:rPr>
      </w:pPr>
      <w:r w:rsidRPr="005D3650">
        <w:rPr>
          <w:rFonts w:asciiTheme="minorEastAsia" w:hAnsiTheme="minorEastAsia" w:hint="eastAsia"/>
          <w:color w:val="000000" w:themeColor="text1"/>
          <w:sz w:val="20"/>
          <w:szCs w:val="20"/>
        </w:rPr>
        <w:t xml:space="preserve">　　　</w:t>
      </w:r>
      <w:r w:rsidRPr="00247692">
        <w:rPr>
          <w:rFonts w:asciiTheme="minorEastAsia" w:hAnsiTheme="minorEastAsia" w:hint="eastAsia"/>
          <w:color w:val="000000" w:themeColor="text1"/>
          <w:sz w:val="20"/>
          <w:szCs w:val="20"/>
        </w:rPr>
        <w:t>・</w:t>
      </w:r>
      <w:r w:rsidR="00BD4C7D" w:rsidRPr="00247692">
        <w:rPr>
          <w:rFonts w:asciiTheme="minorEastAsia" w:hAnsiTheme="minorEastAsia" w:hint="eastAsia"/>
          <w:color w:val="000000" w:themeColor="text1"/>
          <w:sz w:val="20"/>
          <w:szCs w:val="20"/>
        </w:rPr>
        <w:t>緊急事態宣言中、登校の制限下</w:t>
      </w:r>
      <w:r w:rsidR="007A2ED1" w:rsidRPr="00247692">
        <w:rPr>
          <w:rFonts w:asciiTheme="minorEastAsia" w:hAnsiTheme="minorEastAsia" w:hint="eastAsia"/>
          <w:color w:val="000000" w:themeColor="text1"/>
          <w:sz w:val="20"/>
          <w:szCs w:val="20"/>
        </w:rPr>
        <w:t>の中</w:t>
      </w:r>
      <w:r w:rsidR="00263FF6" w:rsidRPr="00247692">
        <w:rPr>
          <w:rFonts w:asciiTheme="minorEastAsia" w:hAnsiTheme="minorEastAsia" w:hint="eastAsia"/>
          <w:color w:val="000000" w:themeColor="text1"/>
          <w:sz w:val="20"/>
          <w:szCs w:val="20"/>
        </w:rPr>
        <w:t>、</w:t>
      </w:r>
      <w:r w:rsidR="007A2ED1" w:rsidRPr="00247692">
        <w:rPr>
          <w:rFonts w:asciiTheme="minorEastAsia" w:hAnsiTheme="minorEastAsia" w:hint="eastAsia"/>
          <w:color w:val="000000" w:themeColor="text1"/>
          <w:sz w:val="20"/>
          <w:szCs w:val="20"/>
        </w:rPr>
        <w:t>教育の課題が浮き彫りにタブレットの運用も十分に対応出来なかった。各家庭の通信環境の整備を区から</w:t>
      </w:r>
      <w:r w:rsidR="00247692" w:rsidRPr="00247692">
        <w:rPr>
          <w:rFonts w:asciiTheme="minorEastAsia" w:hAnsiTheme="minorEastAsia" w:hint="eastAsia"/>
          <w:color w:val="000000" w:themeColor="text1"/>
          <w:sz w:val="20"/>
          <w:szCs w:val="20"/>
        </w:rPr>
        <w:t>大阪市へ要請願いたい。</w:t>
      </w:r>
    </w:p>
    <w:p w:rsidR="00C267C0" w:rsidRDefault="00895FC8" w:rsidP="00156E32">
      <w:pPr>
        <w:ind w:left="800" w:hangingChars="400" w:hanging="800"/>
        <w:rPr>
          <w:rFonts w:asciiTheme="majorEastAsia" w:eastAsiaTheme="majorEastAsia" w:hAnsiTheme="majorEastAsia"/>
          <w:b/>
          <w:color w:val="000000" w:themeColor="text1"/>
          <w:sz w:val="22"/>
        </w:rPr>
      </w:pPr>
      <w:r>
        <w:rPr>
          <w:rFonts w:asciiTheme="minorEastAsia" w:hAnsiTheme="minorEastAsia" w:hint="eastAsia"/>
          <w:color w:val="000000" w:themeColor="text1"/>
          <w:sz w:val="20"/>
          <w:szCs w:val="20"/>
        </w:rPr>
        <w:t xml:space="preserve">　　　・子育てボランティアがほとんど休止となり、また、子供の登下校時</w:t>
      </w:r>
      <w:r w:rsidR="00C040B3">
        <w:rPr>
          <w:rFonts w:asciiTheme="minorEastAsia" w:hAnsiTheme="minorEastAsia" w:hint="eastAsia"/>
          <w:color w:val="000000" w:themeColor="text1"/>
          <w:sz w:val="20"/>
          <w:szCs w:val="20"/>
        </w:rPr>
        <w:t>の見守りも中止が多く、顔を見ての声かけが少なかった。</w:t>
      </w:r>
      <w:bookmarkStart w:id="0" w:name="_GoBack"/>
      <w:bookmarkEnd w:id="0"/>
    </w:p>
    <w:p w:rsidR="005441E0" w:rsidRPr="00EF5007" w:rsidRDefault="005441E0" w:rsidP="005007CE">
      <w:pPr>
        <w:rPr>
          <w:rFonts w:asciiTheme="majorEastAsia" w:eastAsiaTheme="majorEastAsia" w:hAnsiTheme="majorEastAsia"/>
          <w:b/>
          <w:color w:val="000000" w:themeColor="text1"/>
          <w:sz w:val="22"/>
        </w:rPr>
      </w:pPr>
      <w:r w:rsidRPr="00EF5007">
        <w:rPr>
          <w:rFonts w:asciiTheme="majorEastAsia" w:eastAsiaTheme="majorEastAsia" w:hAnsiTheme="majorEastAsia" w:hint="eastAsia"/>
          <w:b/>
          <w:color w:val="000000" w:themeColor="text1"/>
          <w:sz w:val="22"/>
        </w:rPr>
        <w:t>【経営課題４】</w:t>
      </w:r>
      <w:r w:rsidR="005007CE" w:rsidRPr="00EF5007">
        <w:rPr>
          <w:rFonts w:asciiTheme="majorEastAsia" w:eastAsiaTheme="majorEastAsia" w:hAnsiTheme="majorEastAsia" w:hint="eastAsia"/>
          <w:b/>
          <w:color w:val="000000" w:themeColor="text1"/>
          <w:sz w:val="22"/>
        </w:rPr>
        <w:t>歴史・文化を活かした魅力あるまちづくり</w:t>
      </w:r>
    </w:p>
    <w:p w:rsidR="005441E0" w:rsidRPr="00EF5007" w:rsidRDefault="007B4F31" w:rsidP="005007CE">
      <w:pPr>
        <w:autoSpaceDE w:val="0"/>
        <w:autoSpaceDN w:val="0"/>
        <w:adjustRightInd w:val="0"/>
        <w:jc w:val="left"/>
        <w:rPr>
          <w:rFonts w:asciiTheme="majorEastAsia" w:eastAsiaTheme="majorEastAsia" w:hAnsiTheme="majorEastAsia"/>
          <w:b/>
          <w:color w:val="000000" w:themeColor="text1"/>
          <w:sz w:val="22"/>
        </w:rPr>
      </w:pPr>
      <w:r w:rsidRPr="00EF5007">
        <w:rPr>
          <w:rFonts w:asciiTheme="majorEastAsia" w:eastAsiaTheme="majorEastAsia" w:hAnsiTheme="majorEastAsia" w:hint="eastAsia"/>
          <w:b/>
          <w:noProof/>
          <w:sz w:val="22"/>
        </w:rPr>
        <mc:AlternateContent>
          <mc:Choice Requires="wps">
            <w:drawing>
              <wp:anchor distT="0" distB="0" distL="114300" distR="114300" simplePos="0" relativeHeight="251665408" behindDoc="0" locked="0" layoutInCell="1" allowOverlap="1" wp14:anchorId="7A9B3E93" wp14:editId="30BC7A46">
                <wp:simplePos x="0" y="0"/>
                <wp:positionH relativeFrom="margin">
                  <wp:align>right</wp:align>
                </wp:positionH>
                <wp:positionV relativeFrom="paragraph">
                  <wp:posOffset>14605</wp:posOffset>
                </wp:positionV>
                <wp:extent cx="6096000" cy="6477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096000"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51AEF" id="正方形/長方形 5" o:spid="_x0000_s1026" style="position:absolute;left:0;text-align:left;margin-left:428.8pt;margin-top:1.15pt;width:480pt;height:5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" filled="f" strokecolor="windowText" strokeweight="1pt">
                <w10:wrap anchorx="margin"/>
              </v:rect>
            </w:pict>
          </mc:Fallback>
        </mc:AlternateContent>
      </w:r>
      <w:r w:rsidR="005441E0" w:rsidRPr="00EF5007">
        <w:rPr>
          <w:rFonts w:asciiTheme="majorEastAsia" w:eastAsiaTheme="majorEastAsia" w:hAnsiTheme="majorEastAsia" w:hint="eastAsia"/>
          <w:b/>
          <w:color w:val="000000" w:themeColor="text1"/>
          <w:sz w:val="22"/>
        </w:rPr>
        <w:t>〈めざすべき将来像〉</w:t>
      </w:r>
    </w:p>
    <w:p w:rsidR="005007CE" w:rsidRPr="009D3045" w:rsidRDefault="005007CE" w:rsidP="00156E32">
      <w:pPr>
        <w:autoSpaceDE w:val="0"/>
        <w:autoSpaceDN w:val="0"/>
        <w:adjustRightInd w:val="0"/>
        <w:ind w:leftChars="100" w:left="283" w:rightChars="134" w:right="281" w:hangingChars="33" w:hanging="73"/>
        <w:jc w:val="left"/>
        <w:rPr>
          <w:rFonts w:asciiTheme="majorEastAsia" w:eastAsiaTheme="majorEastAsia" w:hAnsiTheme="majorEastAsia"/>
          <w:b/>
          <w:color w:val="000000" w:themeColor="text1"/>
          <w:sz w:val="22"/>
        </w:rPr>
      </w:pPr>
      <w:r w:rsidRPr="009D3045">
        <w:rPr>
          <w:rFonts w:asciiTheme="majorEastAsia" w:eastAsiaTheme="majorEastAsia" w:hAnsiTheme="majorEastAsia" w:hint="eastAsia"/>
          <w:b/>
          <w:color w:val="000000" w:themeColor="text1"/>
          <w:sz w:val="22"/>
        </w:rPr>
        <w:t>•歴史、文化の伝承を通じて区に愛着を感じられる環境づくりを進めるなど、歴史・文化を活かした魅力あるまちをめざす。</w:t>
      </w:r>
    </w:p>
    <w:p w:rsidR="00245743" w:rsidRPr="009D3045" w:rsidRDefault="00245743" w:rsidP="00245743">
      <w:pPr>
        <w:autoSpaceDE w:val="0"/>
        <w:autoSpaceDN w:val="0"/>
        <w:adjustRightInd w:val="0"/>
        <w:jc w:val="left"/>
        <w:rPr>
          <w:rFonts w:asciiTheme="majorEastAsia" w:eastAsiaTheme="majorEastAsia" w:hAnsiTheme="majorEastAsia"/>
          <w:sz w:val="22"/>
        </w:rPr>
      </w:pPr>
    </w:p>
    <w:p w:rsidR="001361E5" w:rsidRPr="00B11211" w:rsidRDefault="00245743" w:rsidP="00245743">
      <w:pPr>
        <w:autoSpaceDE w:val="0"/>
        <w:autoSpaceDN w:val="0"/>
        <w:adjustRightInd w:val="0"/>
        <w:ind w:leftChars="100" w:left="210"/>
        <w:jc w:val="left"/>
        <w:rPr>
          <w:rFonts w:asciiTheme="majorEastAsia" w:eastAsiaTheme="majorEastAsia" w:hAnsiTheme="majorEastAsia"/>
          <w:sz w:val="22"/>
        </w:rPr>
      </w:pPr>
      <w:r w:rsidRPr="00B11211">
        <w:rPr>
          <w:rFonts w:asciiTheme="majorEastAsia" w:eastAsiaTheme="majorEastAsia" w:hAnsiTheme="majorEastAsia" w:hint="eastAsia"/>
          <w:sz w:val="22"/>
        </w:rPr>
        <w:t>[評価結果]</w:t>
      </w:r>
    </w:p>
    <w:p w:rsidR="00245743" w:rsidRPr="005D3650" w:rsidRDefault="00245743" w:rsidP="001361E5">
      <w:pPr>
        <w:autoSpaceDE w:val="0"/>
        <w:autoSpaceDN w:val="0"/>
        <w:adjustRightInd w:val="0"/>
        <w:ind w:leftChars="100" w:left="210"/>
        <w:jc w:val="left"/>
        <w:rPr>
          <w:rFonts w:asciiTheme="minorEastAsia" w:hAnsiTheme="minorEastAsia"/>
          <w:sz w:val="22"/>
        </w:rPr>
      </w:pPr>
      <w:r w:rsidRPr="00B11211">
        <w:rPr>
          <w:rFonts w:asciiTheme="majorEastAsia" w:eastAsiaTheme="majorEastAsia" w:hAnsiTheme="majorEastAsia" w:hint="eastAsia"/>
          <w:sz w:val="22"/>
        </w:rPr>
        <w:t xml:space="preserve">　４思う</w:t>
      </w:r>
      <w:r w:rsidRPr="005D3650">
        <w:rPr>
          <w:rFonts w:asciiTheme="minorEastAsia" w:hAnsiTheme="minorEastAsia" w:hint="eastAsia"/>
          <w:sz w:val="22"/>
        </w:rPr>
        <w:t xml:space="preserve">　　　　　（</w:t>
      </w:r>
      <w:r w:rsidR="00F80F18">
        <w:rPr>
          <w:rFonts w:asciiTheme="minorEastAsia" w:hAnsiTheme="minorEastAsia" w:hint="eastAsia"/>
          <w:sz w:val="22"/>
        </w:rPr>
        <w:t>６</w:t>
      </w:r>
      <w:r w:rsidRPr="005D3650">
        <w:rPr>
          <w:rFonts w:asciiTheme="minorEastAsia" w:hAnsiTheme="minorEastAsia" w:hint="eastAsia"/>
          <w:sz w:val="22"/>
        </w:rPr>
        <w:t xml:space="preserve">人）　</w:t>
      </w:r>
      <w:r w:rsidR="00F80F18">
        <w:rPr>
          <w:rFonts w:asciiTheme="minorEastAsia" w:hAnsiTheme="minorEastAsia" w:hint="eastAsia"/>
          <w:sz w:val="22"/>
        </w:rPr>
        <w:t>25.0</w:t>
      </w:r>
      <w:r w:rsidRPr="005D3650">
        <w:rPr>
          <w:rFonts w:asciiTheme="minorEastAsia" w:hAnsiTheme="minorEastAsia" w:hint="eastAsia"/>
          <w:sz w:val="22"/>
        </w:rPr>
        <w:t>％</w:t>
      </w:r>
    </w:p>
    <w:p w:rsidR="00245743" w:rsidRPr="005D3650" w:rsidRDefault="00245743"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３やや思う</w:t>
      </w:r>
      <w:r w:rsidRPr="005D3650">
        <w:rPr>
          <w:rFonts w:asciiTheme="minorEastAsia" w:hAnsiTheme="minorEastAsia" w:hint="eastAsia"/>
          <w:sz w:val="22"/>
        </w:rPr>
        <w:t xml:space="preserve">　　　（</w:t>
      </w:r>
      <w:r w:rsidR="00F80F18">
        <w:rPr>
          <w:rFonts w:asciiTheme="minorEastAsia" w:hAnsiTheme="minorEastAsia" w:hint="eastAsia"/>
          <w:sz w:val="22"/>
        </w:rPr>
        <w:t>10</w:t>
      </w:r>
      <w:r w:rsidRPr="005D3650">
        <w:rPr>
          <w:rFonts w:asciiTheme="minorEastAsia" w:hAnsiTheme="minorEastAsia" w:hint="eastAsia"/>
          <w:sz w:val="22"/>
        </w:rPr>
        <w:t xml:space="preserve">人）　</w:t>
      </w:r>
      <w:r w:rsidR="00F80F18">
        <w:rPr>
          <w:rFonts w:asciiTheme="minorEastAsia" w:hAnsiTheme="minorEastAsia" w:hint="eastAsia"/>
          <w:sz w:val="22"/>
        </w:rPr>
        <w:t>41.7</w:t>
      </w:r>
      <w:r w:rsidRPr="005D3650">
        <w:rPr>
          <w:rFonts w:asciiTheme="minorEastAsia" w:hAnsiTheme="minorEastAsia" w:hint="eastAsia"/>
          <w:sz w:val="22"/>
        </w:rPr>
        <w:t>％</w:t>
      </w:r>
    </w:p>
    <w:p w:rsidR="00245743" w:rsidRPr="005D3650" w:rsidRDefault="00245743"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２あまり思わない</w:t>
      </w:r>
      <w:r w:rsidRPr="005D3650">
        <w:rPr>
          <w:rFonts w:asciiTheme="minorEastAsia" w:hAnsiTheme="minorEastAsia" w:hint="eastAsia"/>
          <w:sz w:val="22"/>
        </w:rPr>
        <w:t>（</w:t>
      </w:r>
      <w:r w:rsidR="00F80F18">
        <w:rPr>
          <w:rFonts w:asciiTheme="minorEastAsia" w:hAnsiTheme="minorEastAsia" w:hint="eastAsia"/>
          <w:sz w:val="22"/>
        </w:rPr>
        <w:t>７</w:t>
      </w:r>
      <w:r w:rsidRPr="005D3650">
        <w:rPr>
          <w:rFonts w:asciiTheme="minorEastAsia" w:hAnsiTheme="minorEastAsia" w:hint="eastAsia"/>
          <w:sz w:val="22"/>
        </w:rPr>
        <w:t xml:space="preserve">人）　</w:t>
      </w:r>
      <w:r w:rsidR="00F80F18">
        <w:rPr>
          <w:rFonts w:asciiTheme="minorEastAsia" w:hAnsiTheme="minorEastAsia" w:hint="eastAsia"/>
          <w:sz w:val="22"/>
        </w:rPr>
        <w:t>29.2</w:t>
      </w:r>
      <w:r w:rsidRPr="005D3650">
        <w:rPr>
          <w:rFonts w:asciiTheme="minorEastAsia" w:hAnsiTheme="minorEastAsia" w:hint="eastAsia"/>
          <w:sz w:val="22"/>
        </w:rPr>
        <w:t>％</w:t>
      </w:r>
    </w:p>
    <w:p w:rsidR="00245743" w:rsidRPr="005D3650" w:rsidRDefault="00245743"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１思わない</w:t>
      </w:r>
      <w:r w:rsidRPr="005D3650">
        <w:rPr>
          <w:rFonts w:asciiTheme="minorEastAsia" w:hAnsiTheme="minorEastAsia" w:hint="eastAsia"/>
          <w:sz w:val="22"/>
        </w:rPr>
        <w:t xml:space="preserve">　　　（</w:t>
      </w:r>
      <w:r w:rsidR="00F80F18">
        <w:rPr>
          <w:rFonts w:asciiTheme="minorEastAsia" w:hAnsiTheme="minorEastAsia" w:hint="eastAsia"/>
          <w:sz w:val="22"/>
        </w:rPr>
        <w:t>１</w:t>
      </w:r>
      <w:r w:rsidRPr="005D3650">
        <w:rPr>
          <w:rFonts w:asciiTheme="minorEastAsia" w:hAnsiTheme="minorEastAsia" w:hint="eastAsia"/>
          <w:sz w:val="22"/>
        </w:rPr>
        <w:t xml:space="preserve">人）　</w:t>
      </w:r>
      <w:r w:rsidR="00F80F18">
        <w:rPr>
          <w:rFonts w:asciiTheme="minorEastAsia" w:hAnsiTheme="minorEastAsia" w:hint="eastAsia"/>
          <w:sz w:val="22"/>
        </w:rPr>
        <w:t>4.2</w:t>
      </w:r>
      <w:r w:rsidRPr="005D3650">
        <w:rPr>
          <w:rFonts w:asciiTheme="minorEastAsia" w:hAnsiTheme="minorEastAsia" w:hint="eastAsia"/>
          <w:sz w:val="22"/>
        </w:rPr>
        <w:t>％</w:t>
      </w:r>
    </w:p>
    <w:p w:rsidR="00245743" w:rsidRPr="005D3650" w:rsidRDefault="00245743" w:rsidP="00245743">
      <w:pPr>
        <w:autoSpaceDE w:val="0"/>
        <w:autoSpaceDN w:val="0"/>
        <w:adjustRightInd w:val="0"/>
        <w:jc w:val="left"/>
        <w:rPr>
          <w:rFonts w:asciiTheme="minorEastAsia" w:hAnsiTheme="minorEastAsia"/>
          <w:sz w:val="22"/>
        </w:rPr>
      </w:pPr>
    </w:p>
    <w:p w:rsidR="00245743" w:rsidRPr="00B11211" w:rsidRDefault="00245743" w:rsidP="00245743">
      <w:pPr>
        <w:autoSpaceDE w:val="0"/>
        <w:autoSpaceDN w:val="0"/>
        <w:adjustRightInd w:val="0"/>
        <w:ind w:firstLineChars="100" w:firstLine="220"/>
        <w:jc w:val="left"/>
        <w:rPr>
          <w:rFonts w:asciiTheme="majorEastAsia" w:eastAsiaTheme="majorEastAsia" w:hAnsiTheme="majorEastAsia"/>
          <w:sz w:val="22"/>
        </w:rPr>
      </w:pPr>
      <w:r w:rsidRPr="00B11211">
        <w:rPr>
          <w:rFonts w:asciiTheme="majorEastAsia" w:eastAsiaTheme="majorEastAsia" w:hAnsiTheme="majorEastAsia" w:hint="eastAsia"/>
          <w:sz w:val="22"/>
        </w:rPr>
        <w:t>[評価理由]</w:t>
      </w:r>
    </w:p>
    <w:p w:rsidR="00245743" w:rsidRPr="00B11211" w:rsidRDefault="00245743" w:rsidP="00245743">
      <w:pPr>
        <w:autoSpaceDE w:val="0"/>
        <w:autoSpaceDN w:val="0"/>
        <w:adjustRightInd w:val="0"/>
        <w:ind w:firstLineChars="200" w:firstLine="440"/>
        <w:jc w:val="left"/>
        <w:rPr>
          <w:rFonts w:asciiTheme="majorEastAsia" w:eastAsiaTheme="majorEastAsia" w:hAnsiTheme="majorEastAsia"/>
          <w:sz w:val="22"/>
        </w:rPr>
      </w:pPr>
      <w:r w:rsidRPr="00B11211">
        <w:rPr>
          <w:rFonts w:asciiTheme="majorEastAsia" w:eastAsiaTheme="majorEastAsia" w:hAnsiTheme="majorEastAsia" w:hint="eastAsia"/>
          <w:sz w:val="22"/>
        </w:rPr>
        <w:t>４思う</w:t>
      </w:r>
    </w:p>
    <w:p w:rsidR="005E7B92" w:rsidRDefault="00245743" w:rsidP="006320F5">
      <w:pPr>
        <w:autoSpaceDE w:val="0"/>
        <w:autoSpaceDN w:val="0"/>
        <w:adjustRightInd w:val="0"/>
        <w:ind w:leftChars="300" w:left="830" w:hangingChars="100" w:hanging="200"/>
        <w:jc w:val="left"/>
        <w:rPr>
          <w:rFonts w:asciiTheme="minorEastAsia" w:hAnsiTheme="minorEastAsia"/>
          <w:sz w:val="20"/>
          <w:szCs w:val="20"/>
        </w:rPr>
      </w:pPr>
      <w:r w:rsidRPr="006320F5">
        <w:rPr>
          <w:rFonts w:asciiTheme="minorEastAsia" w:hAnsiTheme="minorEastAsia" w:hint="eastAsia"/>
          <w:sz w:val="20"/>
          <w:szCs w:val="20"/>
        </w:rPr>
        <w:t>・</w:t>
      </w:r>
      <w:r w:rsidR="006320F5" w:rsidRPr="006320F5">
        <w:rPr>
          <w:rFonts w:asciiTheme="minorEastAsia" w:hAnsiTheme="minorEastAsia" w:hint="eastAsia"/>
          <w:sz w:val="20"/>
          <w:szCs w:val="20"/>
        </w:rPr>
        <w:t>歴史文化の情報発信等コロナ禍ではあったが,ＳＮＳ等活用して一定の成果が上がったと思う。空き家の有効活用については広く情報提供し、社会福祉等に活用できないか？</w:t>
      </w:r>
    </w:p>
    <w:p w:rsidR="00EF30D9" w:rsidRDefault="00EF30D9" w:rsidP="006320F5">
      <w:pPr>
        <w:autoSpaceDE w:val="0"/>
        <w:autoSpaceDN w:val="0"/>
        <w:adjustRightInd w:val="0"/>
        <w:ind w:leftChars="300" w:left="830" w:hangingChars="100" w:hanging="200"/>
        <w:jc w:val="left"/>
        <w:rPr>
          <w:rFonts w:asciiTheme="minorEastAsia" w:hAnsiTheme="minorEastAsia"/>
          <w:sz w:val="20"/>
          <w:szCs w:val="20"/>
        </w:rPr>
      </w:pPr>
      <w:r>
        <w:rPr>
          <w:rFonts w:asciiTheme="minorEastAsia" w:hAnsiTheme="minorEastAsia" w:hint="eastAsia"/>
          <w:sz w:val="20"/>
          <w:szCs w:val="20"/>
        </w:rPr>
        <w:t>・“アフターコロナ”を期待して、この時期も積極的にすすめるべ</w:t>
      </w:r>
      <w:r w:rsidR="00BF12B5">
        <w:rPr>
          <w:rFonts w:asciiTheme="minorEastAsia" w:hAnsiTheme="minorEastAsia" w:hint="eastAsia"/>
          <w:sz w:val="20"/>
          <w:szCs w:val="20"/>
        </w:rPr>
        <w:t>き</w:t>
      </w:r>
      <w:r w:rsidR="00C040B3">
        <w:rPr>
          <w:rFonts w:asciiTheme="minorEastAsia" w:hAnsiTheme="minorEastAsia" w:hint="eastAsia"/>
          <w:sz w:val="20"/>
          <w:szCs w:val="20"/>
        </w:rPr>
        <w:t>だと思う。</w:t>
      </w:r>
    </w:p>
    <w:p w:rsidR="003A75B5" w:rsidRDefault="003A75B5" w:rsidP="006320F5">
      <w:pPr>
        <w:autoSpaceDE w:val="0"/>
        <w:autoSpaceDN w:val="0"/>
        <w:adjustRightInd w:val="0"/>
        <w:ind w:leftChars="300" w:left="830" w:hangingChars="100" w:hanging="200"/>
        <w:jc w:val="left"/>
        <w:rPr>
          <w:rFonts w:asciiTheme="minorEastAsia" w:hAnsiTheme="minorEastAsia"/>
          <w:sz w:val="20"/>
          <w:szCs w:val="20"/>
        </w:rPr>
      </w:pPr>
      <w:r>
        <w:rPr>
          <w:rFonts w:asciiTheme="minorEastAsia" w:hAnsiTheme="minorEastAsia" w:hint="eastAsia"/>
          <w:sz w:val="20"/>
          <w:szCs w:val="20"/>
        </w:rPr>
        <w:t>・</w:t>
      </w:r>
      <w:r w:rsidR="00C75F15">
        <w:rPr>
          <w:rFonts w:asciiTheme="minorEastAsia" w:hAnsiTheme="minorEastAsia" w:hint="eastAsia"/>
          <w:sz w:val="20"/>
          <w:szCs w:val="20"/>
        </w:rPr>
        <w:t>ＳＮＳ</w:t>
      </w:r>
      <w:r w:rsidR="00C040B3">
        <w:rPr>
          <w:rFonts w:asciiTheme="minorEastAsia" w:hAnsiTheme="minorEastAsia" w:hint="eastAsia"/>
          <w:sz w:val="20"/>
          <w:szCs w:val="20"/>
        </w:rPr>
        <w:t>や広報誌などで情報発信を行っていた点。</w:t>
      </w:r>
    </w:p>
    <w:p w:rsidR="0008542D" w:rsidRPr="005D3650" w:rsidRDefault="008F12A6" w:rsidP="006320F5">
      <w:pPr>
        <w:autoSpaceDE w:val="0"/>
        <w:autoSpaceDN w:val="0"/>
        <w:adjustRightInd w:val="0"/>
        <w:ind w:leftChars="300" w:left="830" w:hangingChars="100" w:hanging="200"/>
        <w:jc w:val="left"/>
        <w:rPr>
          <w:rFonts w:asciiTheme="minorEastAsia" w:hAnsiTheme="minorEastAsia"/>
          <w:sz w:val="20"/>
          <w:szCs w:val="20"/>
        </w:rPr>
      </w:pPr>
      <w:r>
        <w:rPr>
          <w:rFonts w:asciiTheme="minorEastAsia" w:hAnsiTheme="minorEastAsia" w:hint="eastAsia"/>
          <w:sz w:val="20"/>
          <w:szCs w:val="20"/>
        </w:rPr>
        <w:t>・</w:t>
      </w:r>
      <w:r w:rsidRPr="008F12A6">
        <w:rPr>
          <w:rFonts w:asciiTheme="minorEastAsia" w:hAnsiTheme="minorEastAsia" w:hint="eastAsia"/>
          <w:sz w:val="20"/>
          <w:szCs w:val="20"/>
        </w:rPr>
        <w:t>すべての項目で、プロセス指標が「達成」されており、評価が「順調」であるので。</w:t>
      </w:r>
    </w:p>
    <w:p w:rsidR="00245743" w:rsidRPr="00B11211" w:rsidRDefault="00245743" w:rsidP="00245743">
      <w:pPr>
        <w:rPr>
          <w:rFonts w:asciiTheme="majorEastAsia" w:eastAsiaTheme="majorEastAsia" w:hAnsiTheme="majorEastAsia"/>
          <w:color w:val="000000" w:themeColor="text1"/>
          <w:sz w:val="22"/>
        </w:rPr>
      </w:pPr>
      <w:r w:rsidRPr="005D3650">
        <w:rPr>
          <w:rFonts w:asciiTheme="minorEastAsia" w:hAnsiTheme="minorEastAsia" w:hint="eastAsia"/>
          <w:color w:val="000000" w:themeColor="text1"/>
          <w:sz w:val="22"/>
        </w:rPr>
        <w:t xml:space="preserve">　</w:t>
      </w:r>
      <w:r w:rsidRPr="00B11211">
        <w:rPr>
          <w:rFonts w:asciiTheme="majorEastAsia" w:eastAsiaTheme="majorEastAsia" w:hAnsiTheme="majorEastAsia" w:hint="eastAsia"/>
          <w:color w:val="000000" w:themeColor="text1"/>
          <w:sz w:val="22"/>
        </w:rPr>
        <w:t xml:space="preserve">　３やや思う</w:t>
      </w:r>
    </w:p>
    <w:p w:rsidR="00A06F29" w:rsidRDefault="00245743" w:rsidP="00C267C0">
      <w:pPr>
        <w:autoSpaceDE w:val="0"/>
        <w:autoSpaceDN w:val="0"/>
        <w:adjustRightInd w:val="0"/>
        <w:ind w:leftChars="300" w:left="830" w:hangingChars="100" w:hanging="200"/>
        <w:jc w:val="left"/>
        <w:rPr>
          <w:rFonts w:asciiTheme="minorEastAsia" w:hAnsiTheme="minorEastAsia"/>
          <w:color w:val="000000" w:themeColor="text1"/>
          <w:sz w:val="20"/>
          <w:szCs w:val="20"/>
        </w:rPr>
      </w:pPr>
      <w:r w:rsidRPr="00C267C0">
        <w:rPr>
          <w:rFonts w:asciiTheme="minorEastAsia" w:hAnsiTheme="minorEastAsia" w:hint="eastAsia"/>
          <w:color w:val="000000" w:themeColor="text1"/>
          <w:sz w:val="20"/>
          <w:szCs w:val="20"/>
        </w:rPr>
        <w:t>・</w:t>
      </w:r>
      <w:r w:rsidR="00C040B3">
        <w:rPr>
          <w:rFonts w:asciiTheme="minorEastAsia" w:hAnsiTheme="minorEastAsia" w:hint="eastAsia"/>
          <w:color w:val="000000" w:themeColor="text1"/>
          <w:sz w:val="20"/>
          <w:szCs w:val="20"/>
        </w:rPr>
        <w:t>イベントも中止が多く、家から出ることが少なかった。</w:t>
      </w:r>
    </w:p>
    <w:p w:rsidR="00A60B6F" w:rsidRDefault="00A60B6F" w:rsidP="00C267C0">
      <w:pPr>
        <w:autoSpaceDE w:val="0"/>
        <w:autoSpaceDN w:val="0"/>
        <w:adjustRightInd w:val="0"/>
        <w:ind w:leftChars="300" w:left="830" w:hangingChars="100" w:hanging="20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・引き続き、SNSやインターネットなどで</w:t>
      </w:r>
      <w:r w:rsidR="00A50CFF">
        <w:rPr>
          <w:rFonts w:asciiTheme="minorEastAsia" w:hAnsiTheme="minorEastAsia" w:hint="eastAsia"/>
          <w:color w:val="000000" w:themeColor="text1"/>
          <w:sz w:val="20"/>
          <w:szCs w:val="20"/>
        </w:rPr>
        <w:t>幅広い年代に向けて、今後も住吉区の歴史、文化をおもしろおかしく興味を持って来られる発信をしていただきたい。</w:t>
      </w:r>
    </w:p>
    <w:p w:rsidR="00C628A3" w:rsidRPr="005D3650" w:rsidRDefault="00C040B3" w:rsidP="00C267C0">
      <w:pPr>
        <w:autoSpaceDE w:val="0"/>
        <w:autoSpaceDN w:val="0"/>
        <w:adjustRightInd w:val="0"/>
        <w:ind w:leftChars="300" w:left="830" w:hangingChars="100" w:hanging="20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・「すみ博」などの活動でアピールしていると思うから。</w:t>
      </w:r>
    </w:p>
    <w:p w:rsidR="00245743" w:rsidRPr="00B11211" w:rsidRDefault="00245743" w:rsidP="00245743">
      <w:pPr>
        <w:rPr>
          <w:rFonts w:asciiTheme="majorEastAsia" w:eastAsiaTheme="majorEastAsia" w:hAnsiTheme="majorEastAsia"/>
          <w:color w:val="000000" w:themeColor="text1"/>
          <w:sz w:val="22"/>
        </w:rPr>
      </w:pPr>
      <w:r w:rsidRPr="00EF5007">
        <w:rPr>
          <w:rFonts w:asciiTheme="minorEastAsia" w:hAnsiTheme="minorEastAsia" w:hint="eastAsia"/>
          <w:color w:val="000000" w:themeColor="text1"/>
          <w:sz w:val="22"/>
        </w:rPr>
        <w:t xml:space="preserve">　　</w:t>
      </w:r>
      <w:r w:rsidRPr="00B11211">
        <w:rPr>
          <w:rFonts w:asciiTheme="majorEastAsia" w:eastAsiaTheme="majorEastAsia" w:hAnsiTheme="majorEastAsia" w:hint="eastAsia"/>
          <w:color w:val="000000" w:themeColor="text1"/>
          <w:sz w:val="22"/>
        </w:rPr>
        <w:t>２あまり思わない</w:t>
      </w:r>
    </w:p>
    <w:p w:rsidR="00245743" w:rsidRDefault="00245743" w:rsidP="00FB4B82">
      <w:pPr>
        <w:ind w:left="800" w:hangingChars="400" w:hanging="800"/>
        <w:rPr>
          <w:rFonts w:ascii="Segoe UI Symbol" w:hAnsi="Segoe UI Symbol" w:cs="Segoe UI Symbol"/>
          <w:color w:val="000000" w:themeColor="text1"/>
          <w:sz w:val="20"/>
          <w:szCs w:val="20"/>
        </w:rPr>
      </w:pPr>
      <w:r w:rsidRPr="005D3650">
        <w:rPr>
          <w:rFonts w:asciiTheme="minorEastAsia" w:hAnsiTheme="minorEastAsia" w:hint="eastAsia"/>
          <w:color w:val="000000" w:themeColor="text1"/>
          <w:sz w:val="20"/>
          <w:szCs w:val="20"/>
        </w:rPr>
        <w:t xml:space="preserve">　　　</w:t>
      </w:r>
      <w:r w:rsidRPr="00A40873">
        <w:rPr>
          <w:rFonts w:asciiTheme="minorEastAsia" w:hAnsiTheme="minorEastAsia" w:hint="eastAsia"/>
          <w:color w:val="000000" w:themeColor="text1"/>
          <w:sz w:val="20"/>
          <w:szCs w:val="20"/>
        </w:rPr>
        <w:t>・</w:t>
      </w:r>
      <w:r w:rsidR="00247692" w:rsidRPr="00A40873">
        <w:rPr>
          <w:rFonts w:asciiTheme="minorEastAsia" w:hAnsiTheme="minorEastAsia" w:hint="eastAsia"/>
          <w:color w:val="000000" w:themeColor="text1"/>
          <w:sz w:val="20"/>
          <w:szCs w:val="20"/>
        </w:rPr>
        <w:t>ＳＮＳ上で</w:t>
      </w:r>
      <w:r w:rsidR="00A40873" w:rsidRPr="00A40873">
        <w:rPr>
          <w:rFonts w:asciiTheme="minorEastAsia" w:hAnsiTheme="minorEastAsia" w:hint="eastAsia"/>
          <w:color w:val="000000" w:themeColor="text1"/>
          <w:sz w:val="20"/>
          <w:szCs w:val="20"/>
        </w:rPr>
        <w:t>住吉の歴史の照会を</w:t>
      </w:r>
      <w:r w:rsidR="00A40873">
        <w:rPr>
          <w:rFonts w:asciiTheme="minorEastAsia" w:hAnsiTheme="minorEastAsia" w:hint="eastAsia"/>
          <w:color w:val="000000" w:themeColor="text1"/>
          <w:sz w:val="20"/>
          <w:szCs w:val="20"/>
        </w:rPr>
        <w:t>している</w:t>
      </w:r>
      <w:r w:rsidR="00A40873" w:rsidRPr="00A40873">
        <w:rPr>
          <w:rFonts w:asciiTheme="minorEastAsia" w:hAnsiTheme="minorEastAsia" w:hint="eastAsia"/>
          <w:color w:val="000000" w:themeColor="text1"/>
          <w:sz w:val="20"/>
          <w:szCs w:val="20"/>
        </w:rPr>
        <w:t>事を知らない住民が多い。コロナ禍であるからこそＳＮＳの発信力を高め人気YouTube</w:t>
      </w:r>
      <w:r w:rsidR="00A40873" w:rsidRPr="00A40873">
        <w:rPr>
          <w:rFonts w:asciiTheme="minorEastAsia" w:hAnsiTheme="minorEastAsia" w:cs="Segoe UI Symbol" w:hint="eastAsia"/>
          <w:color w:val="000000" w:themeColor="text1"/>
          <w:sz w:val="20"/>
          <w:szCs w:val="20"/>
        </w:rPr>
        <w:t>rが</w:t>
      </w:r>
      <w:r w:rsidR="00C040B3">
        <w:rPr>
          <w:rFonts w:ascii="Segoe UI Symbol" w:hAnsi="Segoe UI Symbol" w:cs="Segoe UI Symbol" w:hint="eastAsia"/>
          <w:color w:val="000000" w:themeColor="text1"/>
          <w:sz w:val="20"/>
          <w:szCs w:val="20"/>
        </w:rPr>
        <w:t>紹介するようなアプローチをお願いしたい。</w:t>
      </w:r>
    </w:p>
    <w:p w:rsidR="00895FC8" w:rsidRDefault="00C040B3" w:rsidP="00FB4B82">
      <w:pPr>
        <w:ind w:left="800" w:hangingChars="400" w:hanging="800"/>
        <w:rPr>
          <w:rFonts w:ascii="Segoe UI Symbol" w:hAnsi="Segoe UI Symbol" w:cs="Segoe UI Symbol"/>
          <w:color w:val="000000" w:themeColor="text1"/>
          <w:sz w:val="20"/>
          <w:szCs w:val="20"/>
        </w:rPr>
      </w:pPr>
      <w:r>
        <w:rPr>
          <w:rFonts w:ascii="Segoe UI Symbol" w:hAnsi="Segoe UI Symbol" w:cs="Segoe UI Symbol" w:hint="eastAsia"/>
          <w:color w:val="000000" w:themeColor="text1"/>
          <w:sz w:val="20"/>
          <w:szCs w:val="20"/>
        </w:rPr>
        <w:t xml:space="preserve">　　　・年齢によってはどう感じておられるのか？</w:t>
      </w:r>
    </w:p>
    <w:p w:rsidR="00092677" w:rsidRDefault="00092677" w:rsidP="00FB4B82">
      <w:pPr>
        <w:ind w:left="800" w:hangingChars="400" w:hanging="800"/>
        <w:rPr>
          <w:rFonts w:ascii="Segoe UI Symbol" w:hAnsi="Segoe UI Symbol" w:cs="Segoe UI Symbol"/>
          <w:color w:val="000000" w:themeColor="text1"/>
          <w:sz w:val="20"/>
          <w:szCs w:val="20"/>
        </w:rPr>
      </w:pPr>
      <w:r>
        <w:rPr>
          <w:rFonts w:ascii="Segoe UI Symbol" w:hAnsi="Segoe UI Symbol" w:cs="Segoe UI Symbol" w:hint="eastAsia"/>
          <w:color w:val="000000" w:themeColor="text1"/>
          <w:sz w:val="20"/>
          <w:szCs w:val="20"/>
        </w:rPr>
        <w:t xml:space="preserve">　　　・住吉は古代より栄えた地域で、史跡・文化財・著名</w:t>
      </w:r>
      <w:r w:rsidR="00C040B3">
        <w:rPr>
          <w:rFonts w:ascii="Segoe UI Symbol" w:hAnsi="Segoe UI Symbol" w:cs="Segoe UI Symbol" w:hint="eastAsia"/>
          <w:color w:val="000000" w:themeColor="text1"/>
          <w:sz w:val="20"/>
          <w:szCs w:val="20"/>
        </w:rPr>
        <w:t>人が多いが、全体としてアピールしているとは思えない。</w:t>
      </w:r>
    </w:p>
    <w:p w:rsidR="006374D5" w:rsidRDefault="006374D5" w:rsidP="00FB4B82">
      <w:pPr>
        <w:ind w:left="800" w:hangingChars="400" w:hanging="800"/>
        <w:rPr>
          <w:rFonts w:ascii="Segoe UI Symbol" w:hAnsi="Segoe UI Symbol" w:cs="Segoe UI Symbol"/>
          <w:color w:val="000000" w:themeColor="text1"/>
          <w:sz w:val="20"/>
          <w:szCs w:val="20"/>
        </w:rPr>
      </w:pPr>
      <w:r>
        <w:rPr>
          <w:rFonts w:ascii="Segoe UI Symbol" w:hAnsi="Segoe UI Symbol" w:cs="Segoe UI Symbol" w:hint="eastAsia"/>
          <w:color w:val="000000" w:themeColor="text1"/>
          <w:sz w:val="20"/>
          <w:szCs w:val="20"/>
        </w:rPr>
        <w:t xml:space="preserve">　　　・コロナ禍の影響もあると思</w:t>
      </w:r>
      <w:r w:rsidR="008F12A6">
        <w:rPr>
          <w:rFonts w:ascii="Segoe UI Symbol" w:hAnsi="Segoe UI Symbol" w:cs="Segoe UI Symbol" w:hint="eastAsia"/>
          <w:color w:val="000000" w:themeColor="text1"/>
          <w:sz w:val="20"/>
          <w:szCs w:val="20"/>
        </w:rPr>
        <w:t>う</w:t>
      </w:r>
      <w:r>
        <w:rPr>
          <w:rFonts w:ascii="Segoe UI Symbol" w:hAnsi="Segoe UI Symbol" w:cs="Segoe UI Symbol" w:hint="eastAsia"/>
          <w:color w:val="000000" w:themeColor="text1"/>
          <w:sz w:val="20"/>
          <w:szCs w:val="20"/>
        </w:rPr>
        <w:t>が、順調と言えるほど区民には伝わっていないように感じ</w:t>
      </w:r>
      <w:r w:rsidR="008F12A6">
        <w:rPr>
          <w:rFonts w:ascii="Segoe UI Symbol" w:hAnsi="Segoe UI Symbol" w:cs="Segoe UI Symbol" w:hint="eastAsia"/>
          <w:color w:val="000000" w:themeColor="text1"/>
          <w:sz w:val="20"/>
          <w:szCs w:val="20"/>
        </w:rPr>
        <w:t>る</w:t>
      </w:r>
      <w:r w:rsidR="00C040B3">
        <w:rPr>
          <w:rFonts w:ascii="Segoe UI Symbol" w:hAnsi="Segoe UI Symbol" w:cs="Segoe UI Symbol" w:hint="eastAsia"/>
          <w:color w:val="000000" w:themeColor="text1"/>
          <w:sz w:val="20"/>
          <w:szCs w:val="20"/>
        </w:rPr>
        <w:t>。</w:t>
      </w:r>
    </w:p>
    <w:p w:rsidR="00BF12B5" w:rsidRPr="00A40873" w:rsidRDefault="00BF12B5" w:rsidP="00FB4B82">
      <w:pPr>
        <w:ind w:left="800" w:hangingChars="400" w:hanging="800"/>
        <w:rPr>
          <w:rFonts w:asciiTheme="minorEastAsia" w:hAnsiTheme="minorEastAsia"/>
          <w:color w:val="000000" w:themeColor="text1"/>
          <w:sz w:val="20"/>
          <w:szCs w:val="20"/>
        </w:rPr>
      </w:pPr>
      <w:r>
        <w:rPr>
          <w:rFonts w:ascii="Segoe UI Symbol" w:hAnsi="Segoe UI Symbol" w:cs="Segoe UI Symbol" w:hint="eastAsia"/>
          <w:color w:val="000000" w:themeColor="text1"/>
          <w:sz w:val="20"/>
          <w:szCs w:val="20"/>
        </w:rPr>
        <w:t xml:space="preserve">　　　・この</w:t>
      </w:r>
      <w:r w:rsidR="00C040B3">
        <w:rPr>
          <w:rFonts w:ascii="Segoe UI Symbol" w:hAnsi="Segoe UI Symbol" w:cs="Segoe UI Symbol" w:hint="eastAsia"/>
          <w:color w:val="000000" w:themeColor="text1"/>
          <w:sz w:val="20"/>
          <w:szCs w:val="20"/>
        </w:rPr>
        <w:t>課題に関して、情報を目にする機会が無いように感じる。</w:t>
      </w:r>
    </w:p>
    <w:p w:rsidR="00245743" w:rsidRPr="00B11211" w:rsidRDefault="00245743" w:rsidP="00245743">
      <w:pPr>
        <w:ind w:firstLineChars="200" w:firstLine="440"/>
        <w:rPr>
          <w:rFonts w:asciiTheme="majorEastAsia" w:eastAsiaTheme="majorEastAsia" w:hAnsiTheme="majorEastAsia"/>
          <w:color w:val="000000" w:themeColor="text1"/>
          <w:sz w:val="22"/>
        </w:rPr>
      </w:pPr>
      <w:r w:rsidRPr="00B11211">
        <w:rPr>
          <w:rFonts w:asciiTheme="majorEastAsia" w:eastAsiaTheme="majorEastAsia" w:hAnsiTheme="majorEastAsia" w:hint="eastAsia"/>
          <w:color w:val="000000" w:themeColor="text1"/>
          <w:sz w:val="22"/>
        </w:rPr>
        <w:t>１思わない</w:t>
      </w:r>
    </w:p>
    <w:p w:rsidR="00245743" w:rsidRPr="00EF5007" w:rsidRDefault="00245743" w:rsidP="00245743">
      <w:pPr>
        <w:rPr>
          <w:rFonts w:asciiTheme="minorEastAsia" w:hAnsiTheme="minorEastAsia"/>
          <w:color w:val="000000" w:themeColor="text1"/>
          <w:sz w:val="20"/>
          <w:szCs w:val="20"/>
        </w:rPr>
      </w:pPr>
      <w:r w:rsidRPr="00EF5007">
        <w:rPr>
          <w:rFonts w:asciiTheme="minorEastAsia" w:hAnsiTheme="minorEastAsia" w:hint="eastAsia"/>
          <w:color w:val="000000" w:themeColor="text1"/>
          <w:sz w:val="20"/>
          <w:szCs w:val="20"/>
        </w:rPr>
        <w:t xml:space="preserve">　　　</w:t>
      </w:r>
      <w:r w:rsidRPr="000352B8">
        <w:rPr>
          <w:rFonts w:asciiTheme="minorEastAsia" w:hAnsiTheme="minorEastAsia" w:hint="eastAsia"/>
          <w:color w:val="000000" w:themeColor="text1"/>
          <w:sz w:val="20"/>
          <w:szCs w:val="20"/>
        </w:rPr>
        <w:t>・</w:t>
      </w:r>
      <w:r w:rsidR="000352B8" w:rsidRPr="000352B8">
        <w:rPr>
          <w:rFonts w:asciiTheme="minorEastAsia" w:hAnsiTheme="minorEastAsia" w:hint="eastAsia"/>
          <w:color w:val="000000" w:themeColor="text1"/>
          <w:sz w:val="20"/>
          <w:szCs w:val="20"/>
        </w:rPr>
        <w:t>正直、個人的にはピン！と来ていないため</w:t>
      </w:r>
      <w:r w:rsidR="00963402" w:rsidRPr="000352B8">
        <w:rPr>
          <w:rFonts w:asciiTheme="minorEastAsia" w:hAnsiTheme="minorEastAsia" w:hint="eastAsia"/>
          <w:color w:val="000000" w:themeColor="text1"/>
          <w:sz w:val="20"/>
          <w:szCs w:val="20"/>
        </w:rPr>
        <w:t>。</w:t>
      </w:r>
    </w:p>
    <w:p w:rsidR="00245743" w:rsidRDefault="00245743" w:rsidP="00245743">
      <w:pPr>
        <w:autoSpaceDE w:val="0"/>
        <w:autoSpaceDN w:val="0"/>
        <w:adjustRightInd w:val="0"/>
        <w:jc w:val="left"/>
        <w:rPr>
          <w:rFonts w:asciiTheme="minorEastAsia" w:hAnsiTheme="minorEastAsia"/>
          <w:sz w:val="22"/>
        </w:rPr>
      </w:pPr>
    </w:p>
    <w:p w:rsidR="001D3FA0" w:rsidRDefault="001D3FA0" w:rsidP="00245743">
      <w:pPr>
        <w:autoSpaceDE w:val="0"/>
        <w:autoSpaceDN w:val="0"/>
        <w:adjustRightInd w:val="0"/>
        <w:jc w:val="left"/>
        <w:rPr>
          <w:rFonts w:asciiTheme="minorEastAsia" w:hAnsiTheme="minorEastAsia"/>
          <w:sz w:val="22"/>
        </w:rPr>
      </w:pPr>
    </w:p>
    <w:p w:rsidR="001D3FA0" w:rsidRDefault="001D3FA0" w:rsidP="00245743">
      <w:pPr>
        <w:autoSpaceDE w:val="0"/>
        <w:autoSpaceDN w:val="0"/>
        <w:adjustRightInd w:val="0"/>
        <w:jc w:val="left"/>
        <w:rPr>
          <w:rFonts w:asciiTheme="minorEastAsia" w:hAnsiTheme="minorEastAsia"/>
          <w:sz w:val="22"/>
        </w:rPr>
      </w:pPr>
    </w:p>
    <w:p w:rsidR="001D3FA0" w:rsidRPr="005D3650" w:rsidRDefault="001D3FA0" w:rsidP="00245743">
      <w:pPr>
        <w:autoSpaceDE w:val="0"/>
        <w:autoSpaceDN w:val="0"/>
        <w:adjustRightInd w:val="0"/>
        <w:jc w:val="left"/>
        <w:rPr>
          <w:rFonts w:asciiTheme="minorEastAsia" w:hAnsiTheme="minorEastAsia"/>
          <w:sz w:val="22"/>
        </w:rPr>
      </w:pPr>
    </w:p>
    <w:p w:rsidR="00C267C0" w:rsidRDefault="00C267C0">
      <w:pPr>
        <w:widowControl/>
        <w:jc w:val="left"/>
        <w:rPr>
          <w:rFonts w:asciiTheme="majorEastAsia" w:eastAsiaTheme="majorEastAsia" w:hAnsiTheme="majorEastAsia"/>
          <w:b/>
          <w:color w:val="000000" w:themeColor="text1"/>
          <w:sz w:val="22"/>
        </w:rPr>
      </w:pPr>
      <w:r>
        <w:rPr>
          <w:rFonts w:asciiTheme="majorEastAsia" w:eastAsiaTheme="majorEastAsia" w:hAnsiTheme="majorEastAsia"/>
          <w:b/>
          <w:color w:val="000000" w:themeColor="text1"/>
          <w:sz w:val="22"/>
        </w:rPr>
        <w:br w:type="page"/>
      </w:r>
    </w:p>
    <w:p w:rsidR="005441E0" w:rsidRPr="00EF5007" w:rsidRDefault="005441E0" w:rsidP="005007CE">
      <w:pPr>
        <w:rPr>
          <w:rFonts w:asciiTheme="majorEastAsia" w:eastAsiaTheme="majorEastAsia" w:hAnsiTheme="majorEastAsia"/>
          <w:b/>
          <w:color w:val="000000" w:themeColor="text1"/>
          <w:sz w:val="22"/>
        </w:rPr>
      </w:pPr>
      <w:r w:rsidRPr="00EF5007">
        <w:rPr>
          <w:rFonts w:asciiTheme="majorEastAsia" w:eastAsiaTheme="majorEastAsia" w:hAnsiTheme="majorEastAsia" w:hint="eastAsia"/>
          <w:b/>
          <w:color w:val="000000" w:themeColor="text1"/>
          <w:sz w:val="22"/>
        </w:rPr>
        <w:t>【経営課題５】</w:t>
      </w:r>
      <w:r w:rsidR="005007CE" w:rsidRPr="00EF5007">
        <w:rPr>
          <w:rFonts w:asciiTheme="majorEastAsia" w:eastAsiaTheme="majorEastAsia" w:hAnsiTheme="majorEastAsia" w:hint="eastAsia"/>
          <w:b/>
          <w:color w:val="000000" w:themeColor="text1"/>
          <w:sz w:val="22"/>
        </w:rPr>
        <w:t>自律的に地域活動が展開される活力あるまちづくり</w:t>
      </w:r>
    </w:p>
    <w:p w:rsidR="005441E0" w:rsidRPr="00EF5007" w:rsidRDefault="001D3FA0" w:rsidP="005007CE">
      <w:pPr>
        <w:autoSpaceDE w:val="0"/>
        <w:autoSpaceDN w:val="0"/>
        <w:adjustRightInd w:val="0"/>
        <w:jc w:val="left"/>
        <w:rPr>
          <w:rFonts w:asciiTheme="majorEastAsia" w:eastAsiaTheme="majorEastAsia" w:hAnsiTheme="majorEastAsia"/>
          <w:b/>
          <w:color w:val="000000" w:themeColor="text1"/>
          <w:sz w:val="22"/>
        </w:rPr>
      </w:pPr>
      <w:r w:rsidRPr="00EF5007">
        <w:rPr>
          <w:rFonts w:asciiTheme="majorEastAsia" w:eastAsiaTheme="majorEastAsia" w:hAnsiTheme="majorEastAsia" w:hint="eastAsia"/>
          <w:b/>
          <w:noProof/>
          <w:sz w:val="22"/>
        </w:rPr>
        <mc:AlternateContent>
          <mc:Choice Requires="wps">
            <w:drawing>
              <wp:anchor distT="0" distB="0" distL="114300" distR="114300" simplePos="0" relativeHeight="251667456" behindDoc="0" locked="0" layoutInCell="1" allowOverlap="1" wp14:anchorId="7A9B3E93" wp14:editId="30BC7A46">
                <wp:simplePos x="0" y="0"/>
                <wp:positionH relativeFrom="margin">
                  <wp:align>right</wp:align>
                </wp:positionH>
                <wp:positionV relativeFrom="paragraph">
                  <wp:posOffset>24130</wp:posOffset>
                </wp:positionV>
                <wp:extent cx="6096000" cy="6381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096000" cy="638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EEF6C" id="正方形/長方形 6" o:spid="_x0000_s1026" style="position:absolute;left:0;text-align:left;margin-left:428.8pt;margin-top:1.9pt;width:480pt;height:50.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" filled="f" strokecolor="windowText" strokeweight="1pt">
                <w10:wrap anchorx="margin"/>
              </v:rect>
            </w:pict>
          </mc:Fallback>
        </mc:AlternateContent>
      </w:r>
      <w:r w:rsidR="005441E0" w:rsidRPr="00EF5007">
        <w:rPr>
          <w:rFonts w:asciiTheme="majorEastAsia" w:eastAsiaTheme="majorEastAsia" w:hAnsiTheme="majorEastAsia" w:hint="eastAsia"/>
          <w:b/>
          <w:color w:val="000000" w:themeColor="text1"/>
          <w:sz w:val="22"/>
        </w:rPr>
        <w:t>〈めざすべき将来像〉</w:t>
      </w:r>
    </w:p>
    <w:p w:rsidR="005007CE" w:rsidRPr="00576757" w:rsidRDefault="005007CE" w:rsidP="00156E32">
      <w:pPr>
        <w:autoSpaceDE w:val="0"/>
        <w:autoSpaceDN w:val="0"/>
        <w:adjustRightInd w:val="0"/>
        <w:ind w:leftChars="99" w:left="360" w:rightChars="134" w:right="281" w:hangingChars="69" w:hanging="152"/>
        <w:jc w:val="left"/>
        <w:rPr>
          <w:rFonts w:asciiTheme="majorEastAsia" w:eastAsiaTheme="majorEastAsia" w:hAnsiTheme="majorEastAsia"/>
          <w:b/>
          <w:color w:val="000000" w:themeColor="text1"/>
          <w:sz w:val="22"/>
        </w:rPr>
      </w:pPr>
      <w:r w:rsidRPr="00576757">
        <w:rPr>
          <w:rFonts w:asciiTheme="majorEastAsia" w:eastAsiaTheme="majorEastAsia" w:hAnsiTheme="majorEastAsia" w:hint="eastAsia"/>
          <w:b/>
          <w:color w:val="000000" w:themeColor="text1"/>
          <w:sz w:val="22"/>
        </w:rPr>
        <w:t>•</w:t>
      </w:r>
      <w:r w:rsidR="008E2F4A" w:rsidRPr="008E2F4A">
        <w:rPr>
          <w:rFonts w:asciiTheme="majorEastAsia" w:eastAsiaTheme="majorEastAsia" w:hAnsiTheme="majorEastAsia" w:hint="eastAsia"/>
          <w:b/>
          <w:color w:val="000000" w:themeColor="text1"/>
          <w:sz w:val="22"/>
        </w:rPr>
        <w:t>つながりづくりを促進し、地域活動への参加者の拡大や、担い手不足といった地域課題の解決に資する取組を支援し、自律的に地域活動が展開される活力あるまちをめざす。</w:t>
      </w:r>
    </w:p>
    <w:p w:rsidR="00245743" w:rsidRPr="00576757" w:rsidRDefault="00245743" w:rsidP="00245743">
      <w:pPr>
        <w:autoSpaceDE w:val="0"/>
        <w:autoSpaceDN w:val="0"/>
        <w:adjustRightInd w:val="0"/>
        <w:jc w:val="left"/>
        <w:rPr>
          <w:rFonts w:asciiTheme="majorEastAsia" w:eastAsiaTheme="majorEastAsia" w:hAnsiTheme="majorEastAsia"/>
          <w:sz w:val="22"/>
        </w:rPr>
      </w:pPr>
    </w:p>
    <w:p w:rsidR="001361E5" w:rsidRPr="00B11211" w:rsidRDefault="00245743" w:rsidP="00245743">
      <w:pPr>
        <w:autoSpaceDE w:val="0"/>
        <w:autoSpaceDN w:val="0"/>
        <w:adjustRightInd w:val="0"/>
        <w:ind w:leftChars="100" w:left="210"/>
        <w:jc w:val="left"/>
        <w:rPr>
          <w:rFonts w:asciiTheme="majorEastAsia" w:eastAsiaTheme="majorEastAsia" w:hAnsiTheme="majorEastAsia"/>
          <w:sz w:val="22"/>
        </w:rPr>
      </w:pPr>
      <w:r w:rsidRPr="00B11211">
        <w:rPr>
          <w:rFonts w:asciiTheme="majorEastAsia" w:eastAsiaTheme="majorEastAsia" w:hAnsiTheme="majorEastAsia" w:hint="eastAsia"/>
          <w:sz w:val="22"/>
        </w:rPr>
        <w:t>[評価結果]</w:t>
      </w:r>
    </w:p>
    <w:p w:rsidR="00245743" w:rsidRPr="005D3650" w:rsidRDefault="00245743" w:rsidP="00245743">
      <w:pPr>
        <w:autoSpaceDE w:val="0"/>
        <w:autoSpaceDN w:val="0"/>
        <w:adjustRightInd w:val="0"/>
        <w:ind w:leftChars="100" w:left="210"/>
        <w:jc w:val="left"/>
        <w:rPr>
          <w:rFonts w:asciiTheme="minorEastAsia" w:hAnsiTheme="minorEastAsia"/>
          <w:sz w:val="22"/>
        </w:rPr>
      </w:pPr>
      <w:r w:rsidRPr="00B11211">
        <w:rPr>
          <w:rFonts w:asciiTheme="majorEastAsia" w:eastAsiaTheme="majorEastAsia" w:hAnsiTheme="majorEastAsia" w:hint="eastAsia"/>
          <w:sz w:val="22"/>
        </w:rPr>
        <w:t xml:space="preserve">　４思う　</w:t>
      </w:r>
      <w:r w:rsidRPr="005D3650">
        <w:rPr>
          <w:rFonts w:asciiTheme="minorEastAsia" w:hAnsiTheme="minorEastAsia" w:hint="eastAsia"/>
          <w:sz w:val="22"/>
        </w:rPr>
        <w:t xml:space="preserve">　　　　（</w:t>
      </w:r>
      <w:r w:rsidR="00F80F18">
        <w:rPr>
          <w:rFonts w:asciiTheme="minorEastAsia" w:hAnsiTheme="minorEastAsia" w:hint="eastAsia"/>
          <w:sz w:val="22"/>
        </w:rPr>
        <w:t>４</w:t>
      </w:r>
      <w:r w:rsidRPr="005D3650">
        <w:rPr>
          <w:rFonts w:asciiTheme="minorEastAsia" w:hAnsiTheme="minorEastAsia" w:hint="eastAsia"/>
          <w:sz w:val="22"/>
        </w:rPr>
        <w:t xml:space="preserve">人）　</w:t>
      </w:r>
      <w:r w:rsidR="00F80F18">
        <w:rPr>
          <w:rFonts w:asciiTheme="minorEastAsia" w:hAnsiTheme="minorEastAsia" w:hint="eastAsia"/>
          <w:sz w:val="22"/>
        </w:rPr>
        <w:t>16.7</w:t>
      </w:r>
      <w:r w:rsidRPr="005D3650">
        <w:rPr>
          <w:rFonts w:asciiTheme="minorEastAsia" w:hAnsiTheme="minorEastAsia" w:hint="eastAsia"/>
          <w:sz w:val="22"/>
        </w:rPr>
        <w:t>％</w:t>
      </w:r>
    </w:p>
    <w:p w:rsidR="00245743" w:rsidRPr="005D3650" w:rsidRDefault="00245743"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３やや思う</w:t>
      </w:r>
      <w:r w:rsidRPr="005D3650">
        <w:rPr>
          <w:rFonts w:asciiTheme="minorEastAsia" w:hAnsiTheme="minorEastAsia" w:hint="eastAsia"/>
          <w:sz w:val="22"/>
        </w:rPr>
        <w:t xml:space="preserve">　　　（</w:t>
      </w:r>
      <w:r w:rsidR="00F80F18">
        <w:rPr>
          <w:rFonts w:asciiTheme="minorEastAsia" w:hAnsiTheme="minorEastAsia" w:hint="eastAsia"/>
          <w:sz w:val="22"/>
        </w:rPr>
        <w:t>９</w:t>
      </w:r>
      <w:r w:rsidRPr="005D3650">
        <w:rPr>
          <w:rFonts w:asciiTheme="minorEastAsia" w:hAnsiTheme="minorEastAsia" w:hint="eastAsia"/>
          <w:sz w:val="22"/>
        </w:rPr>
        <w:t xml:space="preserve">人）　</w:t>
      </w:r>
      <w:r w:rsidR="00F80F18">
        <w:rPr>
          <w:rFonts w:asciiTheme="minorEastAsia" w:hAnsiTheme="minorEastAsia" w:hint="eastAsia"/>
          <w:sz w:val="22"/>
        </w:rPr>
        <w:t>37.5</w:t>
      </w:r>
      <w:r w:rsidRPr="005D3650">
        <w:rPr>
          <w:rFonts w:asciiTheme="minorEastAsia" w:hAnsiTheme="minorEastAsia" w:hint="eastAsia"/>
          <w:sz w:val="22"/>
        </w:rPr>
        <w:t>％</w:t>
      </w:r>
    </w:p>
    <w:p w:rsidR="00245743" w:rsidRPr="005D3650" w:rsidRDefault="00245743"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２あまり思わない</w:t>
      </w:r>
      <w:r w:rsidRPr="005D3650">
        <w:rPr>
          <w:rFonts w:asciiTheme="minorEastAsia" w:hAnsiTheme="minorEastAsia" w:hint="eastAsia"/>
          <w:sz w:val="22"/>
        </w:rPr>
        <w:t>（</w:t>
      </w:r>
      <w:r w:rsidR="00F80F18">
        <w:rPr>
          <w:rFonts w:asciiTheme="minorEastAsia" w:hAnsiTheme="minorEastAsia" w:hint="eastAsia"/>
          <w:sz w:val="22"/>
        </w:rPr>
        <w:t>11</w:t>
      </w:r>
      <w:r w:rsidRPr="005D3650">
        <w:rPr>
          <w:rFonts w:asciiTheme="minorEastAsia" w:hAnsiTheme="minorEastAsia" w:hint="eastAsia"/>
          <w:sz w:val="22"/>
        </w:rPr>
        <w:t xml:space="preserve">人）　</w:t>
      </w:r>
      <w:r w:rsidR="00F80F18">
        <w:rPr>
          <w:rFonts w:asciiTheme="minorEastAsia" w:hAnsiTheme="minorEastAsia" w:hint="eastAsia"/>
          <w:sz w:val="22"/>
        </w:rPr>
        <w:t>45.8</w:t>
      </w:r>
      <w:r w:rsidRPr="005D3650">
        <w:rPr>
          <w:rFonts w:asciiTheme="minorEastAsia" w:hAnsiTheme="minorEastAsia" w:hint="eastAsia"/>
          <w:sz w:val="22"/>
        </w:rPr>
        <w:t>％</w:t>
      </w:r>
    </w:p>
    <w:p w:rsidR="00245743" w:rsidRPr="005D3650" w:rsidRDefault="00245743"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１思わない</w:t>
      </w:r>
      <w:r w:rsidRPr="005D3650">
        <w:rPr>
          <w:rFonts w:asciiTheme="minorEastAsia" w:hAnsiTheme="minorEastAsia" w:hint="eastAsia"/>
          <w:sz w:val="22"/>
        </w:rPr>
        <w:t xml:space="preserve">　　　（</w:t>
      </w:r>
      <w:r w:rsidR="00F80F18">
        <w:rPr>
          <w:rFonts w:asciiTheme="minorEastAsia" w:hAnsiTheme="minorEastAsia" w:hint="eastAsia"/>
          <w:sz w:val="22"/>
        </w:rPr>
        <w:t>０</w:t>
      </w:r>
      <w:r w:rsidRPr="005D3650">
        <w:rPr>
          <w:rFonts w:asciiTheme="minorEastAsia" w:hAnsiTheme="minorEastAsia" w:hint="eastAsia"/>
          <w:sz w:val="22"/>
        </w:rPr>
        <w:t xml:space="preserve">人）　</w:t>
      </w:r>
      <w:r w:rsidR="00F80F18">
        <w:rPr>
          <w:rFonts w:asciiTheme="minorEastAsia" w:hAnsiTheme="minorEastAsia" w:hint="eastAsia"/>
          <w:sz w:val="22"/>
        </w:rPr>
        <w:t>０</w:t>
      </w:r>
      <w:r w:rsidRPr="005D3650">
        <w:rPr>
          <w:rFonts w:asciiTheme="minorEastAsia" w:hAnsiTheme="minorEastAsia" w:hint="eastAsia"/>
          <w:sz w:val="22"/>
        </w:rPr>
        <w:t>％</w:t>
      </w:r>
    </w:p>
    <w:p w:rsidR="00245743" w:rsidRPr="005D3650" w:rsidRDefault="00245743" w:rsidP="00245743">
      <w:pPr>
        <w:autoSpaceDE w:val="0"/>
        <w:autoSpaceDN w:val="0"/>
        <w:adjustRightInd w:val="0"/>
        <w:jc w:val="left"/>
        <w:rPr>
          <w:rFonts w:asciiTheme="minorEastAsia" w:hAnsiTheme="minorEastAsia"/>
          <w:sz w:val="22"/>
        </w:rPr>
      </w:pPr>
    </w:p>
    <w:p w:rsidR="00245743" w:rsidRPr="00B11211" w:rsidRDefault="00245743" w:rsidP="00245743">
      <w:pPr>
        <w:autoSpaceDE w:val="0"/>
        <w:autoSpaceDN w:val="0"/>
        <w:adjustRightInd w:val="0"/>
        <w:ind w:firstLineChars="100" w:firstLine="220"/>
        <w:jc w:val="left"/>
        <w:rPr>
          <w:rFonts w:asciiTheme="majorEastAsia" w:eastAsiaTheme="majorEastAsia" w:hAnsiTheme="majorEastAsia"/>
          <w:sz w:val="22"/>
        </w:rPr>
      </w:pPr>
      <w:r w:rsidRPr="00B11211">
        <w:rPr>
          <w:rFonts w:asciiTheme="majorEastAsia" w:eastAsiaTheme="majorEastAsia" w:hAnsiTheme="majorEastAsia" w:hint="eastAsia"/>
          <w:sz w:val="22"/>
        </w:rPr>
        <w:t>[評価理由]</w:t>
      </w:r>
    </w:p>
    <w:p w:rsidR="00245743" w:rsidRPr="00B11211" w:rsidRDefault="00245743" w:rsidP="00245743">
      <w:pPr>
        <w:autoSpaceDE w:val="0"/>
        <w:autoSpaceDN w:val="0"/>
        <w:adjustRightInd w:val="0"/>
        <w:ind w:firstLineChars="200" w:firstLine="440"/>
        <w:jc w:val="left"/>
        <w:rPr>
          <w:rFonts w:asciiTheme="majorEastAsia" w:eastAsiaTheme="majorEastAsia" w:hAnsiTheme="majorEastAsia"/>
          <w:sz w:val="22"/>
        </w:rPr>
      </w:pPr>
      <w:r w:rsidRPr="00B11211">
        <w:rPr>
          <w:rFonts w:asciiTheme="majorEastAsia" w:eastAsiaTheme="majorEastAsia" w:hAnsiTheme="majorEastAsia" w:hint="eastAsia"/>
          <w:sz w:val="22"/>
        </w:rPr>
        <w:t>４思う</w:t>
      </w:r>
    </w:p>
    <w:p w:rsidR="000352B8" w:rsidRDefault="00245743" w:rsidP="000352B8">
      <w:pPr>
        <w:autoSpaceDE w:val="0"/>
        <w:autoSpaceDN w:val="0"/>
        <w:adjustRightInd w:val="0"/>
        <w:ind w:leftChars="300" w:left="830" w:hangingChars="100" w:hanging="200"/>
        <w:jc w:val="left"/>
        <w:rPr>
          <w:rFonts w:asciiTheme="minorEastAsia" w:hAnsiTheme="minorEastAsia"/>
          <w:sz w:val="20"/>
          <w:szCs w:val="20"/>
        </w:rPr>
      </w:pPr>
      <w:r w:rsidRPr="000352B8">
        <w:rPr>
          <w:rFonts w:asciiTheme="minorEastAsia" w:hAnsiTheme="minorEastAsia" w:hint="eastAsia"/>
          <w:sz w:val="20"/>
          <w:szCs w:val="20"/>
        </w:rPr>
        <w:t>・</w:t>
      </w:r>
      <w:r w:rsidR="000352B8" w:rsidRPr="000352B8">
        <w:rPr>
          <w:rFonts w:asciiTheme="minorEastAsia" w:hAnsiTheme="minorEastAsia" w:hint="eastAsia"/>
          <w:sz w:val="20"/>
          <w:szCs w:val="20"/>
        </w:rPr>
        <w:t>地活協においても、次の世代を育成する人材を発掘する姿が見えていると思う。</w:t>
      </w:r>
    </w:p>
    <w:p w:rsidR="00EF30D9" w:rsidRDefault="00EF30D9" w:rsidP="00EF30D9">
      <w:pPr>
        <w:autoSpaceDE w:val="0"/>
        <w:autoSpaceDN w:val="0"/>
        <w:adjustRightInd w:val="0"/>
        <w:ind w:leftChars="300" w:left="830" w:hangingChars="100" w:hanging="200"/>
        <w:jc w:val="left"/>
        <w:rPr>
          <w:rFonts w:asciiTheme="minorEastAsia" w:hAnsiTheme="minorEastAsia"/>
          <w:sz w:val="20"/>
          <w:szCs w:val="20"/>
        </w:rPr>
      </w:pPr>
      <w:r>
        <w:rPr>
          <w:rFonts w:asciiTheme="minorEastAsia" w:hAnsiTheme="minorEastAsia" w:hint="eastAsia"/>
          <w:sz w:val="20"/>
          <w:szCs w:val="20"/>
        </w:rPr>
        <w:t>・各地域では65歳未満の比較的若い人材を求めて活動していると思</w:t>
      </w:r>
      <w:r w:rsidR="00C040B3">
        <w:rPr>
          <w:rFonts w:asciiTheme="minorEastAsia" w:hAnsiTheme="minorEastAsia" w:hint="eastAsia"/>
          <w:sz w:val="20"/>
          <w:szCs w:val="20"/>
        </w:rPr>
        <w:t>うが、それを支援すべき具体的な行動を推進してほしい。</w:t>
      </w:r>
    </w:p>
    <w:p w:rsidR="008E1DD9" w:rsidRPr="005D3650" w:rsidRDefault="008E1DD9" w:rsidP="00EF30D9">
      <w:pPr>
        <w:autoSpaceDE w:val="0"/>
        <w:autoSpaceDN w:val="0"/>
        <w:adjustRightInd w:val="0"/>
        <w:ind w:leftChars="300" w:left="830" w:hangingChars="100" w:hanging="200"/>
        <w:jc w:val="left"/>
        <w:rPr>
          <w:rFonts w:asciiTheme="minorEastAsia" w:hAnsiTheme="minorEastAsia"/>
          <w:sz w:val="20"/>
          <w:szCs w:val="20"/>
        </w:rPr>
      </w:pPr>
      <w:r>
        <w:rPr>
          <w:rFonts w:asciiTheme="minorEastAsia" w:hAnsiTheme="minorEastAsia" w:hint="eastAsia"/>
          <w:sz w:val="20"/>
          <w:szCs w:val="20"/>
        </w:rPr>
        <w:t>・人の世話になりたくない、人の世話もしないという風潮に少しでも風穴を開ける活動、PTA青少年指導員等の活動によるボランティア活動への理解と自覚により、地域とのつながりを体験することにより担い手不足の解消に。</w:t>
      </w:r>
    </w:p>
    <w:p w:rsidR="00245743" w:rsidRPr="00B11211" w:rsidRDefault="00245743" w:rsidP="00245743">
      <w:pPr>
        <w:rPr>
          <w:rFonts w:asciiTheme="majorEastAsia" w:eastAsiaTheme="majorEastAsia" w:hAnsiTheme="majorEastAsia"/>
          <w:color w:val="000000" w:themeColor="text1"/>
          <w:sz w:val="22"/>
        </w:rPr>
      </w:pPr>
      <w:r w:rsidRPr="005D3650">
        <w:rPr>
          <w:rFonts w:asciiTheme="minorEastAsia" w:hAnsiTheme="minorEastAsia" w:hint="eastAsia"/>
          <w:color w:val="000000" w:themeColor="text1"/>
          <w:sz w:val="22"/>
        </w:rPr>
        <w:t xml:space="preserve">　　</w:t>
      </w:r>
      <w:r w:rsidRPr="00B11211">
        <w:rPr>
          <w:rFonts w:asciiTheme="majorEastAsia" w:eastAsiaTheme="majorEastAsia" w:hAnsiTheme="majorEastAsia" w:hint="eastAsia"/>
          <w:color w:val="000000" w:themeColor="text1"/>
          <w:sz w:val="22"/>
        </w:rPr>
        <w:t>３やや思う</w:t>
      </w:r>
    </w:p>
    <w:p w:rsidR="00A06F29" w:rsidRDefault="00245743" w:rsidP="00484414">
      <w:pPr>
        <w:ind w:leftChars="300" w:left="830" w:hangingChars="100" w:hanging="200"/>
        <w:rPr>
          <w:rFonts w:asciiTheme="minorEastAsia" w:hAnsiTheme="minorEastAsia"/>
          <w:color w:val="000000" w:themeColor="text1"/>
          <w:sz w:val="20"/>
          <w:szCs w:val="20"/>
        </w:rPr>
      </w:pPr>
      <w:r w:rsidRPr="00C267C0">
        <w:rPr>
          <w:rFonts w:asciiTheme="minorEastAsia" w:hAnsiTheme="minorEastAsia" w:hint="eastAsia"/>
          <w:color w:val="000000" w:themeColor="text1"/>
          <w:sz w:val="20"/>
          <w:szCs w:val="20"/>
        </w:rPr>
        <w:t>・</w:t>
      </w:r>
      <w:r w:rsidR="00484414">
        <w:rPr>
          <w:rFonts w:asciiTheme="minorEastAsia" w:hAnsiTheme="minorEastAsia" w:hint="eastAsia"/>
          <w:color w:val="000000" w:themeColor="text1"/>
          <w:sz w:val="20"/>
          <w:szCs w:val="20"/>
        </w:rPr>
        <w:t>盆踊りの中止、敬老大会の中止等、地域住民の集まりがむずかしかった。年末の夜警は実行でき、良かった。住吉区の歌ができて良かった。</w:t>
      </w:r>
    </w:p>
    <w:p w:rsidR="00C016AD" w:rsidRDefault="00C016AD" w:rsidP="00484414">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・コロナ禍において、難しい課題であるが、方向性については賛同できる。</w:t>
      </w:r>
    </w:p>
    <w:p w:rsidR="006F3080" w:rsidRDefault="00C040B3" w:rsidP="00484414">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・担い手不足は解消していない。若い世帯が無関心である。</w:t>
      </w:r>
    </w:p>
    <w:p w:rsidR="003A75B5" w:rsidRDefault="003A75B5" w:rsidP="00484414">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・自律的に地域活動が行えるように、いろいろな支援をしている点。</w:t>
      </w:r>
    </w:p>
    <w:p w:rsidR="008F12A6" w:rsidRDefault="008F12A6" w:rsidP="00484414">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Pr="008F12A6">
        <w:rPr>
          <w:rFonts w:asciiTheme="minorEastAsia" w:hAnsiTheme="minorEastAsia" w:hint="eastAsia"/>
          <w:color w:val="000000" w:themeColor="text1"/>
          <w:sz w:val="20"/>
          <w:szCs w:val="20"/>
        </w:rPr>
        <w:t>全般的に努力はされていると思うが、プロセス指標が「未達成」であり、評価が「順調でない」ものも少なくないので。</w:t>
      </w:r>
    </w:p>
    <w:p w:rsidR="00A50CFF" w:rsidRDefault="00A50CFF" w:rsidP="00484414">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・各町会、日々努力されております。引き続き、１人でも多くの人が地域活動を理解していただき、参加していただくよう、活動を続けていただきたい。</w:t>
      </w:r>
    </w:p>
    <w:p w:rsidR="00C628A3" w:rsidRPr="005D3650" w:rsidRDefault="00C040B3" w:rsidP="00484414">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・地域活動協議会などの取組があるから。</w:t>
      </w:r>
    </w:p>
    <w:p w:rsidR="00245743" w:rsidRPr="00B11211" w:rsidRDefault="00245743" w:rsidP="00245743">
      <w:pPr>
        <w:rPr>
          <w:rFonts w:asciiTheme="majorEastAsia" w:eastAsiaTheme="majorEastAsia" w:hAnsiTheme="majorEastAsia"/>
          <w:color w:val="000000" w:themeColor="text1"/>
          <w:sz w:val="22"/>
        </w:rPr>
      </w:pPr>
      <w:r w:rsidRPr="00EF5007">
        <w:rPr>
          <w:rFonts w:asciiTheme="minorEastAsia" w:hAnsiTheme="minorEastAsia" w:hint="eastAsia"/>
          <w:color w:val="000000" w:themeColor="text1"/>
          <w:sz w:val="22"/>
        </w:rPr>
        <w:t xml:space="preserve">　　</w:t>
      </w:r>
      <w:r w:rsidRPr="00B11211">
        <w:rPr>
          <w:rFonts w:asciiTheme="majorEastAsia" w:eastAsiaTheme="majorEastAsia" w:hAnsiTheme="majorEastAsia" w:hint="eastAsia"/>
          <w:color w:val="000000" w:themeColor="text1"/>
          <w:sz w:val="22"/>
        </w:rPr>
        <w:t>２あまり思わない</w:t>
      </w:r>
    </w:p>
    <w:p w:rsidR="00CF3718" w:rsidRPr="008F12A6" w:rsidRDefault="00245743" w:rsidP="006320F5">
      <w:pPr>
        <w:ind w:left="800" w:hangingChars="400" w:hanging="800"/>
        <w:rPr>
          <w:rFonts w:asciiTheme="minorEastAsia" w:hAnsiTheme="minorEastAsia"/>
          <w:color w:val="000000" w:themeColor="text1"/>
          <w:sz w:val="20"/>
          <w:szCs w:val="20"/>
        </w:rPr>
      </w:pPr>
      <w:r w:rsidRPr="005D3650">
        <w:rPr>
          <w:rFonts w:asciiTheme="minorEastAsia" w:hAnsiTheme="minorEastAsia" w:hint="eastAsia"/>
          <w:color w:val="000000" w:themeColor="text1"/>
          <w:sz w:val="20"/>
          <w:szCs w:val="20"/>
        </w:rPr>
        <w:t xml:space="preserve">　　　</w:t>
      </w:r>
      <w:r w:rsidR="00CF3718" w:rsidRPr="008F12A6">
        <w:rPr>
          <w:rFonts w:asciiTheme="minorEastAsia" w:hAnsiTheme="minorEastAsia" w:hint="eastAsia"/>
          <w:color w:val="000000" w:themeColor="text1"/>
          <w:sz w:val="20"/>
          <w:szCs w:val="20"/>
        </w:rPr>
        <w:t>・コロナもあり、難しい局面であると思うが、つながり作りの場がほしいと思う。</w:t>
      </w:r>
    </w:p>
    <w:p w:rsidR="003048D9" w:rsidRPr="008F12A6" w:rsidRDefault="00245743" w:rsidP="00CF3718">
      <w:pPr>
        <w:ind w:leftChars="300" w:left="830" w:hangingChars="100" w:hanging="200"/>
        <w:rPr>
          <w:rFonts w:asciiTheme="minorEastAsia" w:hAnsiTheme="minorEastAsia"/>
          <w:color w:val="000000" w:themeColor="text1"/>
          <w:sz w:val="20"/>
          <w:szCs w:val="20"/>
        </w:rPr>
      </w:pPr>
      <w:r w:rsidRPr="008F12A6">
        <w:rPr>
          <w:rFonts w:asciiTheme="minorEastAsia" w:hAnsiTheme="minorEastAsia" w:hint="eastAsia"/>
          <w:color w:val="000000" w:themeColor="text1"/>
          <w:sz w:val="20"/>
          <w:szCs w:val="20"/>
        </w:rPr>
        <w:t>・</w:t>
      </w:r>
      <w:r w:rsidR="006320F5" w:rsidRPr="008F12A6">
        <w:rPr>
          <w:rFonts w:asciiTheme="minorEastAsia" w:hAnsiTheme="minorEastAsia" w:hint="eastAsia"/>
          <w:color w:val="000000" w:themeColor="text1"/>
          <w:sz w:val="20"/>
          <w:szCs w:val="20"/>
        </w:rPr>
        <w:t>コロナ禍でイベントや集まりが制限されたことによる打撃は大きいと実感している。特に独居高齢者や母子や子どもたちなど。コロ</w:t>
      </w:r>
      <w:r w:rsidR="00C040B3">
        <w:rPr>
          <w:rFonts w:asciiTheme="minorEastAsia" w:hAnsiTheme="minorEastAsia" w:hint="eastAsia"/>
          <w:color w:val="000000" w:themeColor="text1"/>
          <w:sz w:val="20"/>
          <w:szCs w:val="20"/>
        </w:rPr>
        <w:t>ナ禍でのつながりを改めて考え実践に移すようにしたい。</w:t>
      </w:r>
    </w:p>
    <w:p w:rsidR="00BB3F66" w:rsidRPr="008F12A6" w:rsidRDefault="00BB3F66" w:rsidP="00CF3718">
      <w:pPr>
        <w:ind w:leftChars="300" w:left="830" w:hangingChars="100" w:hanging="200"/>
        <w:rPr>
          <w:rFonts w:asciiTheme="minorEastAsia" w:hAnsiTheme="minorEastAsia"/>
          <w:color w:val="000000" w:themeColor="text1"/>
          <w:sz w:val="20"/>
          <w:szCs w:val="20"/>
        </w:rPr>
      </w:pPr>
      <w:r w:rsidRPr="008F12A6">
        <w:rPr>
          <w:rFonts w:asciiTheme="minorEastAsia" w:hAnsiTheme="minorEastAsia" w:hint="eastAsia"/>
          <w:color w:val="000000" w:themeColor="text1"/>
          <w:sz w:val="20"/>
          <w:szCs w:val="20"/>
        </w:rPr>
        <w:t>・緊急事態やまん延防止措置などで各団体と接する機会が少なくなったので現状は中々難しいがアフターコロナ時に活動が出来なかった期間を取り戻す活動やイベントを地域団体合同で開催してほしい。</w:t>
      </w:r>
    </w:p>
    <w:p w:rsidR="00911F7C" w:rsidRPr="008F12A6" w:rsidRDefault="00911F7C" w:rsidP="00911F7C">
      <w:pPr>
        <w:ind w:leftChars="250" w:left="725" w:hangingChars="100" w:hanging="200"/>
        <w:rPr>
          <w:rFonts w:asciiTheme="minorEastAsia" w:hAnsiTheme="minorEastAsia"/>
          <w:color w:val="000000" w:themeColor="text1"/>
          <w:sz w:val="20"/>
          <w:szCs w:val="20"/>
        </w:rPr>
      </w:pPr>
      <w:r w:rsidRPr="008F12A6">
        <w:rPr>
          <w:rFonts w:asciiTheme="minorEastAsia" w:hAnsiTheme="minorEastAsia" w:hint="eastAsia"/>
          <w:color w:val="000000" w:themeColor="text1"/>
          <w:sz w:val="20"/>
          <w:szCs w:val="20"/>
        </w:rPr>
        <w:t>・担い手不足が課題である。役員を退任しても、後任に以前役員をしていた方がなる等の状況である。住民のライフスタイルも変容しており、自身の生活が中心でボランティアで活動しようとする人がいない。</w:t>
      </w:r>
    </w:p>
    <w:p w:rsidR="00895FC8" w:rsidRPr="008F12A6" w:rsidRDefault="00895FC8" w:rsidP="00911F7C">
      <w:pPr>
        <w:ind w:leftChars="250" w:left="725" w:hangingChars="100" w:hanging="200"/>
        <w:rPr>
          <w:rFonts w:asciiTheme="minorEastAsia" w:hAnsiTheme="minorEastAsia"/>
          <w:color w:val="000000" w:themeColor="text1"/>
          <w:sz w:val="20"/>
          <w:szCs w:val="20"/>
        </w:rPr>
      </w:pPr>
      <w:r w:rsidRPr="008F12A6">
        <w:rPr>
          <w:rFonts w:asciiTheme="minorEastAsia" w:hAnsiTheme="minorEastAsia" w:hint="eastAsia"/>
          <w:color w:val="000000" w:themeColor="text1"/>
          <w:sz w:val="20"/>
          <w:szCs w:val="20"/>
        </w:rPr>
        <w:t>・各地域での差が大きいのではと感じる。担い手不足は大</w:t>
      </w:r>
      <w:r w:rsidR="00C040B3">
        <w:rPr>
          <w:rFonts w:asciiTheme="minorEastAsia" w:hAnsiTheme="minorEastAsia" w:hint="eastAsia"/>
          <w:color w:val="000000" w:themeColor="text1"/>
          <w:sz w:val="20"/>
          <w:szCs w:val="20"/>
        </w:rPr>
        <w:t>きな課題でしょうが、各地域での解決でしかないのではないか。</w:t>
      </w:r>
    </w:p>
    <w:p w:rsidR="00092677" w:rsidRPr="008F12A6" w:rsidRDefault="00092677" w:rsidP="00911F7C">
      <w:pPr>
        <w:ind w:leftChars="250" w:left="725" w:hangingChars="100" w:hanging="200"/>
        <w:rPr>
          <w:rFonts w:asciiTheme="minorEastAsia" w:hAnsiTheme="minorEastAsia"/>
          <w:color w:val="000000" w:themeColor="text1"/>
          <w:sz w:val="20"/>
          <w:szCs w:val="20"/>
        </w:rPr>
      </w:pPr>
      <w:r w:rsidRPr="008F12A6">
        <w:rPr>
          <w:rFonts w:asciiTheme="minorEastAsia" w:hAnsiTheme="minorEastAsia" w:hint="eastAsia"/>
          <w:color w:val="000000" w:themeColor="text1"/>
          <w:sz w:val="20"/>
          <w:szCs w:val="20"/>
        </w:rPr>
        <w:t>・地域単位ごとの活動の中では、担い手不足は共通しているが、解決に対する支援なく、地域単位のみが努力している。</w:t>
      </w:r>
    </w:p>
    <w:p w:rsidR="00092677" w:rsidRPr="008F12A6" w:rsidRDefault="006374D5" w:rsidP="00911F7C">
      <w:pPr>
        <w:ind w:leftChars="250" w:left="725" w:hangingChars="100" w:hanging="200"/>
        <w:rPr>
          <w:rFonts w:asciiTheme="minorEastAsia" w:hAnsiTheme="minorEastAsia"/>
          <w:color w:val="000000" w:themeColor="text1"/>
          <w:sz w:val="20"/>
          <w:szCs w:val="20"/>
        </w:rPr>
      </w:pPr>
      <w:r w:rsidRPr="008F12A6">
        <w:rPr>
          <w:rFonts w:asciiTheme="minorEastAsia" w:hAnsiTheme="minorEastAsia" w:hint="eastAsia"/>
          <w:color w:val="000000" w:themeColor="text1"/>
          <w:sz w:val="20"/>
          <w:szCs w:val="20"/>
        </w:rPr>
        <w:t>・区民への周知が最大の課題のように感じ</w:t>
      </w:r>
      <w:r w:rsidR="008F12A6">
        <w:rPr>
          <w:rFonts w:asciiTheme="minorEastAsia" w:hAnsiTheme="minorEastAsia" w:hint="eastAsia"/>
          <w:color w:val="000000" w:themeColor="text1"/>
          <w:sz w:val="20"/>
          <w:szCs w:val="20"/>
        </w:rPr>
        <w:t>る</w:t>
      </w:r>
      <w:r w:rsidRPr="008F12A6">
        <w:rPr>
          <w:rFonts w:asciiTheme="minorEastAsia" w:hAnsiTheme="minorEastAsia" w:hint="eastAsia"/>
          <w:color w:val="000000" w:themeColor="text1"/>
          <w:sz w:val="20"/>
          <w:szCs w:val="20"/>
        </w:rPr>
        <w:t>。</w:t>
      </w:r>
    </w:p>
    <w:p w:rsidR="00A7469D" w:rsidRDefault="00A7469D" w:rsidP="00911F7C">
      <w:pPr>
        <w:ind w:leftChars="250" w:left="725" w:hangingChars="100" w:hanging="200"/>
        <w:rPr>
          <w:rFonts w:asciiTheme="minorEastAsia" w:hAnsiTheme="minorEastAsia"/>
          <w:sz w:val="20"/>
          <w:szCs w:val="20"/>
        </w:rPr>
      </w:pPr>
      <w:r w:rsidRPr="008F12A6">
        <w:rPr>
          <w:rFonts w:asciiTheme="minorEastAsia" w:hAnsiTheme="minorEastAsia" w:hint="eastAsia"/>
          <w:color w:val="000000" w:themeColor="text1"/>
          <w:sz w:val="20"/>
          <w:szCs w:val="20"/>
        </w:rPr>
        <w:t>・</w:t>
      </w:r>
      <w:r w:rsidRPr="008F12A6">
        <w:rPr>
          <w:rFonts w:asciiTheme="minorEastAsia" w:hAnsiTheme="minorEastAsia" w:hint="eastAsia"/>
          <w:sz w:val="20"/>
          <w:szCs w:val="20"/>
        </w:rPr>
        <w:t>ある種やむを得ない面</w:t>
      </w:r>
      <w:r w:rsidR="00C040B3">
        <w:rPr>
          <w:rFonts w:asciiTheme="minorEastAsia" w:hAnsiTheme="minorEastAsia" w:hint="eastAsia"/>
          <w:sz w:val="20"/>
          <w:szCs w:val="20"/>
        </w:rPr>
        <w:t>もあるが、コロナ禍のもとでも実施できる手法の開発が求められる。</w:t>
      </w:r>
    </w:p>
    <w:p w:rsidR="00C267C0" w:rsidRDefault="000D3506" w:rsidP="00156E32">
      <w:pPr>
        <w:ind w:leftChars="250" w:left="725" w:hangingChars="100" w:hanging="200"/>
        <w:rPr>
          <w:rFonts w:asciiTheme="majorEastAsia" w:eastAsiaTheme="majorEastAsia" w:hAnsiTheme="majorEastAsia"/>
          <w:b/>
          <w:color w:val="000000" w:themeColor="text1"/>
          <w:sz w:val="22"/>
        </w:rPr>
      </w:pPr>
      <w:r>
        <w:rPr>
          <w:rFonts w:asciiTheme="minorEastAsia" w:hAnsiTheme="minorEastAsia" w:hint="eastAsia"/>
          <w:sz w:val="20"/>
          <w:szCs w:val="20"/>
        </w:rPr>
        <w:t>・地域活動協議会が真に地域住民の参加による地域自治の組織</w:t>
      </w:r>
      <w:r w:rsidR="00C040B3">
        <w:rPr>
          <w:rFonts w:asciiTheme="minorEastAsia" w:hAnsiTheme="minorEastAsia" w:hint="eastAsia"/>
          <w:sz w:val="20"/>
          <w:szCs w:val="20"/>
        </w:rPr>
        <w:t>になっていないところがある。連合長会と地活協が同じ。</w:t>
      </w:r>
      <w:r w:rsidR="00C267C0">
        <w:rPr>
          <w:rFonts w:asciiTheme="majorEastAsia" w:eastAsiaTheme="majorEastAsia" w:hAnsiTheme="majorEastAsia"/>
          <w:b/>
          <w:color w:val="000000" w:themeColor="text1"/>
          <w:sz w:val="22"/>
        </w:rPr>
        <w:br w:type="page"/>
      </w:r>
    </w:p>
    <w:p w:rsidR="005007CE" w:rsidRPr="00EF5007" w:rsidRDefault="005441E0" w:rsidP="005007CE">
      <w:pPr>
        <w:rPr>
          <w:rFonts w:asciiTheme="majorEastAsia" w:eastAsiaTheme="majorEastAsia" w:hAnsiTheme="majorEastAsia"/>
          <w:b/>
          <w:color w:val="000000" w:themeColor="text1"/>
          <w:sz w:val="22"/>
        </w:rPr>
      </w:pPr>
      <w:r w:rsidRPr="00EF5007">
        <w:rPr>
          <w:rFonts w:asciiTheme="majorEastAsia" w:eastAsiaTheme="majorEastAsia" w:hAnsiTheme="majorEastAsia" w:hint="eastAsia"/>
          <w:b/>
          <w:color w:val="000000" w:themeColor="text1"/>
          <w:sz w:val="22"/>
        </w:rPr>
        <w:t>【経営課題６】</w:t>
      </w:r>
      <w:r w:rsidR="005007CE" w:rsidRPr="00EF5007">
        <w:rPr>
          <w:rFonts w:asciiTheme="majorEastAsia" w:eastAsiaTheme="majorEastAsia" w:hAnsiTheme="majorEastAsia" w:hint="eastAsia"/>
          <w:b/>
          <w:color w:val="000000" w:themeColor="text1"/>
          <w:sz w:val="22"/>
        </w:rPr>
        <w:t>区政改革の推進</w:t>
      </w:r>
    </w:p>
    <w:p w:rsidR="005441E0" w:rsidRPr="00EF5007" w:rsidRDefault="007B4F31" w:rsidP="005007CE">
      <w:pPr>
        <w:rPr>
          <w:rFonts w:asciiTheme="majorEastAsia" w:eastAsiaTheme="majorEastAsia" w:hAnsiTheme="majorEastAsia"/>
          <w:b/>
          <w:color w:val="000000" w:themeColor="text1"/>
          <w:sz w:val="22"/>
        </w:rPr>
      </w:pPr>
      <w:r w:rsidRPr="00EF5007">
        <w:rPr>
          <w:rFonts w:asciiTheme="majorEastAsia" w:eastAsiaTheme="majorEastAsia" w:hAnsiTheme="majorEastAsia" w:hint="eastAsia"/>
          <w:b/>
          <w:noProof/>
          <w:sz w:val="22"/>
        </w:rPr>
        <mc:AlternateContent>
          <mc:Choice Requires="wps">
            <w:drawing>
              <wp:anchor distT="0" distB="0" distL="114300" distR="114300" simplePos="0" relativeHeight="251669504" behindDoc="0" locked="0" layoutInCell="1" allowOverlap="1" wp14:anchorId="7A9B3E93" wp14:editId="30BC7A46">
                <wp:simplePos x="0" y="0"/>
                <wp:positionH relativeFrom="margin">
                  <wp:align>right</wp:align>
                </wp:positionH>
                <wp:positionV relativeFrom="paragraph">
                  <wp:posOffset>14605</wp:posOffset>
                </wp:positionV>
                <wp:extent cx="6086475" cy="4667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086475" cy="466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E84DD" id="正方形/長方形 7" o:spid="_x0000_s1026" style="position:absolute;left:0;text-align:left;margin-left:428.05pt;margin-top:1.15pt;width:479.25pt;height:36.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" filled="f" strokecolor="windowText" strokeweight="1pt">
                <w10:wrap anchorx="margin"/>
              </v:rect>
            </w:pict>
          </mc:Fallback>
        </mc:AlternateContent>
      </w:r>
      <w:r w:rsidR="005441E0" w:rsidRPr="00EF5007">
        <w:rPr>
          <w:rFonts w:asciiTheme="majorEastAsia" w:eastAsiaTheme="majorEastAsia" w:hAnsiTheme="majorEastAsia" w:hint="eastAsia"/>
          <w:b/>
          <w:color w:val="000000" w:themeColor="text1"/>
          <w:sz w:val="22"/>
        </w:rPr>
        <w:t>〈めざすべき将来像〉</w:t>
      </w:r>
    </w:p>
    <w:p w:rsidR="005441E0" w:rsidRPr="00EF5007" w:rsidRDefault="005007CE" w:rsidP="005007CE">
      <w:pPr>
        <w:autoSpaceDE w:val="0"/>
        <w:autoSpaceDN w:val="0"/>
        <w:adjustRightInd w:val="0"/>
        <w:ind w:firstLineChars="100" w:firstLine="221"/>
        <w:jc w:val="left"/>
        <w:rPr>
          <w:rFonts w:asciiTheme="majorEastAsia" w:eastAsiaTheme="majorEastAsia" w:hAnsiTheme="majorEastAsia"/>
          <w:b/>
          <w:color w:val="000000" w:themeColor="text1"/>
          <w:sz w:val="22"/>
          <w:highlight w:val="yellow"/>
        </w:rPr>
      </w:pPr>
      <w:r w:rsidRPr="00EF5007">
        <w:rPr>
          <w:rFonts w:asciiTheme="majorEastAsia" w:eastAsiaTheme="majorEastAsia" w:hAnsiTheme="majorEastAsia" w:hint="eastAsia"/>
          <w:b/>
          <w:color w:val="000000" w:themeColor="text1"/>
          <w:sz w:val="22"/>
        </w:rPr>
        <w:t>•区政運営への住民参画の促進、情報発信機能の強化等により、区政改革を推進する。</w:t>
      </w:r>
    </w:p>
    <w:p w:rsidR="00245743" w:rsidRPr="005D3650" w:rsidRDefault="00245743" w:rsidP="00245743">
      <w:pPr>
        <w:autoSpaceDE w:val="0"/>
        <w:autoSpaceDN w:val="0"/>
        <w:adjustRightInd w:val="0"/>
        <w:jc w:val="left"/>
        <w:rPr>
          <w:rFonts w:asciiTheme="minorEastAsia" w:hAnsiTheme="minorEastAsia"/>
          <w:sz w:val="22"/>
        </w:rPr>
      </w:pPr>
    </w:p>
    <w:p w:rsidR="001361E5" w:rsidRPr="00B11211" w:rsidRDefault="00245743" w:rsidP="00245743">
      <w:pPr>
        <w:autoSpaceDE w:val="0"/>
        <w:autoSpaceDN w:val="0"/>
        <w:adjustRightInd w:val="0"/>
        <w:ind w:leftChars="100" w:left="210"/>
        <w:jc w:val="left"/>
        <w:rPr>
          <w:rFonts w:asciiTheme="majorEastAsia" w:eastAsiaTheme="majorEastAsia" w:hAnsiTheme="majorEastAsia"/>
          <w:sz w:val="22"/>
        </w:rPr>
      </w:pPr>
      <w:r w:rsidRPr="00B11211">
        <w:rPr>
          <w:rFonts w:asciiTheme="majorEastAsia" w:eastAsiaTheme="majorEastAsia" w:hAnsiTheme="majorEastAsia" w:hint="eastAsia"/>
          <w:sz w:val="22"/>
        </w:rPr>
        <w:t>[評価結果]</w:t>
      </w:r>
    </w:p>
    <w:p w:rsidR="00245743" w:rsidRPr="005D3650" w:rsidRDefault="00245743" w:rsidP="00245743">
      <w:pPr>
        <w:autoSpaceDE w:val="0"/>
        <w:autoSpaceDN w:val="0"/>
        <w:adjustRightInd w:val="0"/>
        <w:ind w:leftChars="100" w:left="210"/>
        <w:jc w:val="left"/>
        <w:rPr>
          <w:rFonts w:asciiTheme="minorEastAsia" w:hAnsiTheme="minorEastAsia"/>
          <w:sz w:val="22"/>
        </w:rPr>
      </w:pPr>
      <w:r w:rsidRPr="00B11211">
        <w:rPr>
          <w:rFonts w:asciiTheme="majorEastAsia" w:eastAsiaTheme="majorEastAsia" w:hAnsiTheme="majorEastAsia" w:hint="eastAsia"/>
          <w:sz w:val="22"/>
        </w:rPr>
        <w:t xml:space="preserve">　４思う</w:t>
      </w:r>
      <w:r w:rsidRPr="005D3650">
        <w:rPr>
          <w:rFonts w:asciiTheme="minorEastAsia" w:hAnsiTheme="minorEastAsia" w:hint="eastAsia"/>
          <w:sz w:val="22"/>
        </w:rPr>
        <w:t xml:space="preserve">　　　　　（</w:t>
      </w:r>
      <w:r w:rsidR="00F80F18">
        <w:rPr>
          <w:rFonts w:asciiTheme="minorEastAsia" w:hAnsiTheme="minorEastAsia" w:hint="eastAsia"/>
          <w:sz w:val="22"/>
        </w:rPr>
        <w:t>４</w:t>
      </w:r>
      <w:r w:rsidRPr="005D3650">
        <w:rPr>
          <w:rFonts w:asciiTheme="minorEastAsia" w:hAnsiTheme="minorEastAsia" w:hint="eastAsia"/>
          <w:sz w:val="22"/>
        </w:rPr>
        <w:t xml:space="preserve">人）　</w:t>
      </w:r>
      <w:r w:rsidR="00F80F18">
        <w:rPr>
          <w:rFonts w:asciiTheme="minorEastAsia" w:hAnsiTheme="minorEastAsia" w:hint="eastAsia"/>
          <w:sz w:val="22"/>
        </w:rPr>
        <w:t>16.7</w:t>
      </w:r>
      <w:r w:rsidRPr="005D3650">
        <w:rPr>
          <w:rFonts w:asciiTheme="minorEastAsia" w:hAnsiTheme="minorEastAsia" w:hint="eastAsia"/>
          <w:sz w:val="22"/>
        </w:rPr>
        <w:t>％</w:t>
      </w:r>
    </w:p>
    <w:p w:rsidR="00245743" w:rsidRPr="005D3650" w:rsidRDefault="00245743"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３やや思う</w:t>
      </w:r>
      <w:r w:rsidRPr="005D3650">
        <w:rPr>
          <w:rFonts w:asciiTheme="minorEastAsia" w:hAnsiTheme="minorEastAsia" w:hint="eastAsia"/>
          <w:sz w:val="22"/>
        </w:rPr>
        <w:t xml:space="preserve">　　　（</w:t>
      </w:r>
      <w:r w:rsidR="00F80F18">
        <w:rPr>
          <w:rFonts w:asciiTheme="minorEastAsia" w:hAnsiTheme="minorEastAsia" w:hint="eastAsia"/>
          <w:sz w:val="22"/>
        </w:rPr>
        <w:t>12</w:t>
      </w:r>
      <w:r w:rsidRPr="005D3650">
        <w:rPr>
          <w:rFonts w:asciiTheme="minorEastAsia" w:hAnsiTheme="minorEastAsia" w:hint="eastAsia"/>
          <w:sz w:val="22"/>
        </w:rPr>
        <w:t xml:space="preserve">人）　</w:t>
      </w:r>
      <w:r w:rsidR="00F80F18">
        <w:rPr>
          <w:rFonts w:asciiTheme="minorEastAsia" w:hAnsiTheme="minorEastAsia" w:hint="eastAsia"/>
          <w:sz w:val="22"/>
        </w:rPr>
        <w:t>50.0</w:t>
      </w:r>
      <w:r w:rsidRPr="005D3650">
        <w:rPr>
          <w:rFonts w:asciiTheme="minorEastAsia" w:hAnsiTheme="minorEastAsia" w:hint="eastAsia"/>
          <w:sz w:val="22"/>
        </w:rPr>
        <w:t>％</w:t>
      </w:r>
    </w:p>
    <w:p w:rsidR="00245743" w:rsidRPr="005D3650" w:rsidRDefault="00245743"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２あまり思わない</w:t>
      </w:r>
      <w:r w:rsidRPr="005D3650">
        <w:rPr>
          <w:rFonts w:asciiTheme="minorEastAsia" w:hAnsiTheme="minorEastAsia" w:hint="eastAsia"/>
          <w:sz w:val="22"/>
        </w:rPr>
        <w:t>（</w:t>
      </w:r>
      <w:r w:rsidR="00F80F18">
        <w:rPr>
          <w:rFonts w:asciiTheme="minorEastAsia" w:hAnsiTheme="minorEastAsia" w:hint="eastAsia"/>
          <w:sz w:val="22"/>
        </w:rPr>
        <w:t>７</w:t>
      </w:r>
      <w:r w:rsidRPr="005D3650">
        <w:rPr>
          <w:rFonts w:asciiTheme="minorEastAsia" w:hAnsiTheme="minorEastAsia" w:hint="eastAsia"/>
          <w:sz w:val="22"/>
        </w:rPr>
        <w:t xml:space="preserve">人）　</w:t>
      </w:r>
      <w:r w:rsidR="00F80F18">
        <w:rPr>
          <w:rFonts w:asciiTheme="minorEastAsia" w:hAnsiTheme="minorEastAsia" w:hint="eastAsia"/>
          <w:sz w:val="22"/>
        </w:rPr>
        <w:t>29.2</w:t>
      </w:r>
      <w:r w:rsidRPr="005D3650">
        <w:rPr>
          <w:rFonts w:asciiTheme="minorEastAsia" w:hAnsiTheme="minorEastAsia" w:hint="eastAsia"/>
          <w:sz w:val="22"/>
        </w:rPr>
        <w:t>％</w:t>
      </w:r>
    </w:p>
    <w:p w:rsidR="00245743" w:rsidRPr="005D3650" w:rsidRDefault="00245743" w:rsidP="001361E5">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１思わない</w:t>
      </w:r>
      <w:r w:rsidRPr="005D3650">
        <w:rPr>
          <w:rFonts w:asciiTheme="minorEastAsia" w:hAnsiTheme="minorEastAsia" w:hint="eastAsia"/>
          <w:sz w:val="22"/>
        </w:rPr>
        <w:t xml:space="preserve">　　　（</w:t>
      </w:r>
      <w:r w:rsidR="00F80F18">
        <w:rPr>
          <w:rFonts w:asciiTheme="minorEastAsia" w:hAnsiTheme="minorEastAsia" w:hint="eastAsia"/>
          <w:sz w:val="22"/>
        </w:rPr>
        <w:t>１</w:t>
      </w:r>
      <w:r w:rsidRPr="005D3650">
        <w:rPr>
          <w:rFonts w:asciiTheme="minorEastAsia" w:hAnsiTheme="minorEastAsia" w:hint="eastAsia"/>
          <w:sz w:val="22"/>
        </w:rPr>
        <w:t xml:space="preserve">人）　</w:t>
      </w:r>
      <w:r w:rsidR="00F80F18">
        <w:rPr>
          <w:rFonts w:asciiTheme="minorEastAsia" w:hAnsiTheme="minorEastAsia" w:hint="eastAsia"/>
          <w:sz w:val="22"/>
        </w:rPr>
        <w:t>4.2</w:t>
      </w:r>
      <w:r w:rsidRPr="005D3650">
        <w:rPr>
          <w:rFonts w:asciiTheme="minorEastAsia" w:hAnsiTheme="minorEastAsia" w:hint="eastAsia"/>
          <w:sz w:val="22"/>
        </w:rPr>
        <w:t>％</w:t>
      </w:r>
    </w:p>
    <w:p w:rsidR="00245743" w:rsidRPr="005D3650" w:rsidRDefault="00245743" w:rsidP="00245743">
      <w:pPr>
        <w:autoSpaceDE w:val="0"/>
        <w:autoSpaceDN w:val="0"/>
        <w:adjustRightInd w:val="0"/>
        <w:jc w:val="left"/>
        <w:rPr>
          <w:rFonts w:asciiTheme="minorEastAsia" w:hAnsiTheme="minorEastAsia"/>
          <w:sz w:val="22"/>
        </w:rPr>
      </w:pPr>
    </w:p>
    <w:p w:rsidR="00245743" w:rsidRPr="00B11211" w:rsidRDefault="00245743" w:rsidP="00245743">
      <w:pPr>
        <w:autoSpaceDE w:val="0"/>
        <w:autoSpaceDN w:val="0"/>
        <w:adjustRightInd w:val="0"/>
        <w:ind w:firstLineChars="100" w:firstLine="220"/>
        <w:jc w:val="left"/>
        <w:rPr>
          <w:rFonts w:asciiTheme="majorEastAsia" w:eastAsiaTheme="majorEastAsia" w:hAnsiTheme="majorEastAsia"/>
          <w:sz w:val="22"/>
        </w:rPr>
      </w:pPr>
      <w:r w:rsidRPr="00B11211">
        <w:rPr>
          <w:rFonts w:asciiTheme="majorEastAsia" w:eastAsiaTheme="majorEastAsia" w:hAnsiTheme="majorEastAsia" w:hint="eastAsia"/>
          <w:sz w:val="22"/>
        </w:rPr>
        <w:t>[評価理由]</w:t>
      </w:r>
    </w:p>
    <w:p w:rsidR="00245743" w:rsidRPr="00B11211" w:rsidRDefault="00245743" w:rsidP="00245743">
      <w:pPr>
        <w:autoSpaceDE w:val="0"/>
        <w:autoSpaceDN w:val="0"/>
        <w:adjustRightInd w:val="0"/>
        <w:ind w:firstLineChars="200" w:firstLine="440"/>
        <w:jc w:val="left"/>
        <w:rPr>
          <w:rFonts w:asciiTheme="majorEastAsia" w:eastAsiaTheme="majorEastAsia" w:hAnsiTheme="majorEastAsia"/>
          <w:sz w:val="22"/>
        </w:rPr>
      </w:pPr>
      <w:r w:rsidRPr="00B11211">
        <w:rPr>
          <w:rFonts w:asciiTheme="majorEastAsia" w:eastAsiaTheme="majorEastAsia" w:hAnsiTheme="majorEastAsia" w:hint="eastAsia"/>
          <w:sz w:val="22"/>
        </w:rPr>
        <w:t>４思う</w:t>
      </w:r>
    </w:p>
    <w:p w:rsidR="004126B3" w:rsidRPr="005D3650" w:rsidRDefault="00245743" w:rsidP="00EF30D9">
      <w:pPr>
        <w:autoSpaceDE w:val="0"/>
        <w:autoSpaceDN w:val="0"/>
        <w:adjustRightInd w:val="0"/>
        <w:ind w:firstLineChars="300" w:firstLine="600"/>
        <w:jc w:val="left"/>
        <w:rPr>
          <w:rFonts w:asciiTheme="minorEastAsia" w:hAnsiTheme="minorEastAsia"/>
          <w:color w:val="000000" w:themeColor="text1"/>
          <w:sz w:val="20"/>
        </w:rPr>
      </w:pPr>
      <w:r w:rsidRPr="00EF30D9">
        <w:rPr>
          <w:rFonts w:asciiTheme="minorEastAsia" w:hAnsiTheme="minorEastAsia" w:hint="eastAsia"/>
          <w:sz w:val="20"/>
          <w:szCs w:val="20"/>
        </w:rPr>
        <w:t>・</w:t>
      </w:r>
      <w:r w:rsidR="00C040B3">
        <w:rPr>
          <w:rFonts w:asciiTheme="minorEastAsia" w:hAnsiTheme="minorEastAsia" w:hint="eastAsia"/>
          <w:sz w:val="20"/>
          <w:szCs w:val="20"/>
        </w:rPr>
        <w:t>現行どおりで良いと思う。</w:t>
      </w:r>
    </w:p>
    <w:p w:rsidR="00245743" w:rsidRPr="00B11211" w:rsidRDefault="00245743" w:rsidP="00245743">
      <w:pPr>
        <w:rPr>
          <w:rFonts w:asciiTheme="majorEastAsia" w:eastAsiaTheme="majorEastAsia" w:hAnsiTheme="majorEastAsia"/>
          <w:color w:val="000000" w:themeColor="text1"/>
          <w:sz w:val="22"/>
        </w:rPr>
      </w:pPr>
      <w:r w:rsidRPr="005D3650">
        <w:rPr>
          <w:rFonts w:asciiTheme="minorEastAsia" w:hAnsiTheme="minorEastAsia" w:hint="eastAsia"/>
          <w:color w:val="000000" w:themeColor="text1"/>
          <w:sz w:val="22"/>
        </w:rPr>
        <w:t xml:space="preserve">　</w:t>
      </w:r>
      <w:r w:rsidRPr="00B11211">
        <w:rPr>
          <w:rFonts w:asciiTheme="majorEastAsia" w:eastAsiaTheme="majorEastAsia" w:hAnsiTheme="majorEastAsia" w:hint="eastAsia"/>
          <w:color w:val="000000" w:themeColor="text1"/>
          <w:sz w:val="22"/>
        </w:rPr>
        <w:t xml:space="preserve">　３やや思う</w:t>
      </w:r>
    </w:p>
    <w:p w:rsidR="006320F5" w:rsidRDefault="00245743" w:rsidP="006320F5">
      <w:pPr>
        <w:ind w:leftChars="300" w:left="830" w:hangingChars="100" w:hanging="200"/>
        <w:rPr>
          <w:rFonts w:asciiTheme="minorEastAsia" w:hAnsiTheme="minorEastAsia"/>
          <w:sz w:val="20"/>
          <w:szCs w:val="20"/>
        </w:rPr>
      </w:pPr>
      <w:r w:rsidRPr="006320F5">
        <w:rPr>
          <w:rFonts w:asciiTheme="minorEastAsia" w:hAnsiTheme="minorEastAsia" w:hint="eastAsia"/>
          <w:color w:val="000000" w:themeColor="text1"/>
          <w:sz w:val="20"/>
          <w:szCs w:val="20"/>
        </w:rPr>
        <w:t>・</w:t>
      </w:r>
      <w:r w:rsidR="006320F5" w:rsidRPr="006320F5">
        <w:rPr>
          <w:rFonts w:asciiTheme="minorEastAsia" w:hAnsiTheme="minorEastAsia" w:hint="eastAsia"/>
          <w:sz w:val="20"/>
          <w:szCs w:val="20"/>
        </w:rPr>
        <w:t>区政会議の意見交換が不十分であり、区政委員からの発題や発表などに時間を設け、的を絞って議論するなど、運営方針以外の話題で進めてもいいのでは。</w:t>
      </w:r>
    </w:p>
    <w:p w:rsidR="00484414" w:rsidRDefault="00C040B3" w:rsidP="006320F5">
      <w:pPr>
        <w:ind w:leftChars="300" w:left="830" w:hangingChars="100" w:hanging="200"/>
        <w:rPr>
          <w:rFonts w:asciiTheme="minorEastAsia" w:hAnsiTheme="minorEastAsia"/>
          <w:sz w:val="20"/>
          <w:szCs w:val="20"/>
        </w:rPr>
      </w:pPr>
      <w:r>
        <w:rPr>
          <w:rFonts w:asciiTheme="minorEastAsia" w:hAnsiTheme="minorEastAsia" w:hint="eastAsia"/>
          <w:sz w:val="20"/>
          <w:szCs w:val="20"/>
        </w:rPr>
        <w:t>・広報「すみよし」をじっくり読む人が増えたように思う。</w:t>
      </w:r>
    </w:p>
    <w:p w:rsidR="00092677" w:rsidRDefault="00092677" w:rsidP="006320F5">
      <w:pPr>
        <w:ind w:leftChars="300" w:left="830" w:hangingChars="100" w:hanging="200"/>
        <w:rPr>
          <w:rFonts w:asciiTheme="minorEastAsia" w:hAnsiTheme="minorEastAsia"/>
          <w:sz w:val="20"/>
          <w:szCs w:val="20"/>
        </w:rPr>
      </w:pPr>
      <w:r>
        <w:rPr>
          <w:rFonts w:asciiTheme="minorEastAsia" w:hAnsiTheme="minorEastAsia" w:hint="eastAsia"/>
          <w:sz w:val="20"/>
          <w:szCs w:val="20"/>
        </w:rPr>
        <w:t>・区⇒地域⇒町会と拡散するが、情報の持つ意味合いが</w:t>
      </w:r>
      <w:r w:rsidR="00C040B3">
        <w:rPr>
          <w:rFonts w:asciiTheme="minorEastAsia" w:hAnsiTheme="minorEastAsia" w:hint="eastAsia"/>
          <w:sz w:val="20"/>
          <w:szCs w:val="20"/>
        </w:rPr>
        <w:t>過程で希薄化する中での発信機能強化は必要と思う。</w:t>
      </w:r>
    </w:p>
    <w:p w:rsidR="00C016AD" w:rsidRDefault="00C016AD" w:rsidP="006320F5">
      <w:pPr>
        <w:ind w:leftChars="300" w:left="830" w:hangingChars="100" w:hanging="200"/>
        <w:rPr>
          <w:rFonts w:asciiTheme="minorEastAsia" w:hAnsiTheme="minorEastAsia"/>
          <w:sz w:val="20"/>
          <w:szCs w:val="20"/>
        </w:rPr>
      </w:pPr>
      <w:r>
        <w:rPr>
          <w:rFonts w:asciiTheme="minorEastAsia" w:hAnsiTheme="minorEastAsia" w:hint="eastAsia"/>
          <w:sz w:val="20"/>
          <w:szCs w:val="20"/>
        </w:rPr>
        <w:t>・コロナ禍のため、全体的に</w:t>
      </w:r>
      <w:r w:rsidR="002B283A">
        <w:rPr>
          <w:rFonts w:asciiTheme="minorEastAsia" w:hAnsiTheme="minorEastAsia" w:hint="eastAsia"/>
          <w:sz w:val="20"/>
          <w:szCs w:val="20"/>
        </w:rPr>
        <w:t>消化不良だが、トライしようとする姿勢を評価する。</w:t>
      </w:r>
    </w:p>
    <w:p w:rsidR="003A75B5" w:rsidRDefault="00A50CFF" w:rsidP="006320F5">
      <w:pPr>
        <w:ind w:leftChars="300" w:left="830" w:hangingChars="100" w:hanging="200"/>
        <w:rPr>
          <w:rFonts w:asciiTheme="minorEastAsia" w:hAnsiTheme="minorEastAsia"/>
          <w:sz w:val="20"/>
          <w:szCs w:val="20"/>
        </w:rPr>
      </w:pPr>
      <w:r>
        <w:rPr>
          <w:rFonts w:asciiTheme="minorEastAsia" w:hAnsiTheme="minorEastAsia" w:hint="eastAsia"/>
          <w:sz w:val="20"/>
          <w:szCs w:val="20"/>
        </w:rPr>
        <w:t>・広報紙</w:t>
      </w:r>
      <w:r w:rsidR="003A75B5">
        <w:rPr>
          <w:rFonts w:asciiTheme="minorEastAsia" w:hAnsiTheme="minorEastAsia" w:hint="eastAsia"/>
          <w:sz w:val="20"/>
          <w:szCs w:val="20"/>
        </w:rPr>
        <w:t>やホームページ、</w:t>
      </w:r>
      <w:r w:rsidR="00C75F15">
        <w:rPr>
          <w:rFonts w:asciiTheme="minorEastAsia" w:hAnsiTheme="minorEastAsia" w:hint="eastAsia"/>
          <w:sz w:val="20"/>
          <w:szCs w:val="20"/>
        </w:rPr>
        <w:t>ＳＮＳ</w:t>
      </w:r>
      <w:r w:rsidR="00C040B3">
        <w:rPr>
          <w:rFonts w:asciiTheme="minorEastAsia" w:hAnsiTheme="minorEastAsia" w:hint="eastAsia"/>
          <w:sz w:val="20"/>
          <w:szCs w:val="20"/>
        </w:rPr>
        <w:t>での情報発信を強化した点。</w:t>
      </w:r>
    </w:p>
    <w:p w:rsidR="004C7FF6" w:rsidRDefault="004C7FF6" w:rsidP="006320F5">
      <w:pPr>
        <w:ind w:leftChars="300" w:left="830" w:hangingChars="100" w:hanging="200"/>
        <w:rPr>
          <w:rFonts w:asciiTheme="minorEastAsia" w:hAnsiTheme="minorEastAsia"/>
          <w:sz w:val="20"/>
          <w:szCs w:val="20"/>
        </w:rPr>
      </w:pPr>
      <w:r>
        <w:rPr>
          <w:rFonts w:asciiTheme="minorEastAsia" w:hAnsiTheme="minorEastAsia" w:hint="eastAsia"/>
          <w:sz w:val="20"/>
          <w:szCs w:val="20"/>
        </w:rPr>
        <w:t>・</w:t>
      </w:r>
      <w:r w:rsidRPr="004C7FF6">
        <w:rPr>
          <w:rFonts w:asciiTheme="minorEastAsia" w:hAnsiTheme="minorEastAsia" w:hint="eastAsia"/>
          <w:sz w:val="20"/>
          <w:szCs w:val="20"/>
        </w:rPr>
        <w:t>全般的に努力はされていると思うが、プロセス指標が「未達成」であり、評価が「順調でない」ものも少なくないので。</w:t>
      </w:r>
    </w:p>
    <w:p w:rsidR="00A50CFF" w:rsidRDefault="00A50CFF" w:rsidP="006320F5">
      <w:pPr>
        <w:ind w:leftChars="300" w:left="830" w:hangingChars="100" w:hanging="200"/>
        <w:rPr>
          <w:rFonts w:asciiTheme="minorEastAsia" w:hAnsiTheme="minorEastAsia"/>
          <w:sz w:val="20"/>
          <w:szCs w:val="20"/>
        </w:rPr>
      </w:pPr>
      <w:r>
        <w:rPr>
          <w:rFonts w:asciiTheme="minorEastAsia" w:hAnsiTheme="minorEastAsia" w:hint="eastAsia"/>
          <w:sz w:val="20"/>
          <w:szCs w:val="20"/>
        </w:rPr>
        <w:t>・広報紙、ホームページに20代・30</w:t>
      </w:r>
      <w:r w:rsidR="00C040B3">
        <w:rPr>
          <w:rFonts w:asciiTheme="minorEastAsia" w:hAnsiTheme="minorEastAsia" w:hint="eastAsia"/>
          <w:sz w:val="20"/>
          <w:szCs w:val="20"/>
        </w:rPr>
        <w:t>代が関心を示す工夫が今後もさらに必要だと思います。</w:t>
      </w:r>
    </w:p>
    <w:p w:rsidR="00C628A3" w:rsidRDefault="00C628A3" w:rsidP="006320F5">
      <w:pPr>
        <w:ind w:leftChars="300" w:left="830" w:hangingChars="100" w:hanging="200"/>
        <w:rPr>
          <w:rFonts w:asciiTheme="minorEastAsia" w:hAnsiTheme="minorEastAsia"/>
          <w:sz w:val="20"/>
          <w:szCs w:val="20"/>
        </w:rPr>
      </w:pPr>
      <w:r>
        <w:rPr>
          <w:rFonts w:asciiTheme="minorEastAsia" w:hAnsiTheme="minorEastAsia" w:hint="eastAsia"/>
          <w:sz w:val="20"/>
          <w:szCs w:val="20"/>
        </w:rPr>
        <w:t>・区政会議やそ</w:t>
      </w:r>
      <w:r w:rsidR="00C040B3">
        <w:rPr>
          <w:rFonts w:asciiTheme="minorEastAsia" w:hAnsiTheme="minorEastAsia" w:hint="eastAsia"/>
          <w:sz w:val="20"/>
          <w:szCs w:val="20"/>
        </w:rPr>
        <w:t>の他の分野ごとの会議に意識的に区民を参画させている。</w:t>
      </w:r>
    </w:p>
    <w:p w:rsidR="00C628A3" w:rsidRPr="003A75B5" w:rsidRDefault="00C628A3" w:rsidP="006320F5">
      <w:pPr>
        <w:ind w:leftChars="300" w:left="830" w:hangingChars="100" w:hanging="200"/>
        <w:rPr>
          <w:rFonts w:asciiTheme="minorEastAsia" w:hAnsiTheme="minorEastAsia"/>
          <w:color w:val="000000" w:themeColor="text1"/>
          <w:sz w:val="20"/>
          <w:szCs w:val="20"/>
        </w:rPr>
      </w:pPr>
      <w:r>
        <w:rPr>
          <w:rFonts w:asciiTheme="minorEastAsia" w:hAnsiTheme="minorEastAsia" w:hint="eastAsia"/>
          <w:sz w:val="20"/>
          <w:szCs w:val="20"/>
        </w:rPr>
        <w:t>・区民</w:t>
      </w:r>
      <w:r w:rsidR="00C040B3">
        <w:rPr>
          <w:rFonts w:asciiTheme="minorEastAsia" w:hAnsiTheme="minorEastAsia" w:hint="eastAsia"/>
          <w:sz w:val="20"/>
          <w:szCs w:val="20"/>
        </w:rPr>
        <w:t>の意見に耳を傾け、ある程度、反映させていると感じる。</w:t>
      </w:r>
    </w:p>
    <w:p w:rsidR="006C7889" w:rsidRPr="00B11211" w:rsidRDefault="00245743" w:rsidP="00245743">
      <w:pPr>
        <w:rPr>
          <w:rFonts w:asciiTheme="majorEastAsia" w:eastAsiaTheme="majorEastAsia" w:hAnsiTheme="majorEastAsia"/>
          <w:color w:val="000000" w:themeColor="text1"/>
          <w:sz w:val="22"/>
        </w:rPr>
      </w:pPr>
      <w:r w:rsidRPr="00EF5007">
        <w:rPr>
          <w:rFonts w:asciiTheme="minorEastAsia" w:hAnsiTheme="minorEastAsia" w:hint="eastAsia"/>
          <w:color w:val="000000" w:themeColor="text1"/>
          <w:sz w:val="22"/>
        </w:rPr>
        <w:t xml:space="preserve">　　</w:t>
      </w:r>
      <w:r w:rsidRPr="00B11211">
        <w:rPr>
          <w:rFonts w:asciiTheme="majorEastAsia" w:eastAsiaTheme="majorEastAsia" w:hAnsiTheme="majorEastAsia" w:hint="eastAsia"/>
          <w:color w:val="000000" w:themeColor="text1"/>
          <w:sz w:val="22"/>
        </w:rPr>
        <w:t>２あまり思わない</w:t>
      </w:r>
    </w:p>
    <w:p w:rsidR="006C7889" w:rsidRDefault="00245743" w:rsidP="006C7889">
      <w:pPr>
        <w:ind w:firstLineChars="300" w:firstLine="600"/>
        <w:rPr>
          <w:rFonts w:asciiTheme="minorEastAsia" w:hAnsiTheme="minorEastAsia"/>
          <w:color w:val="000000" w:themeColor="text1"/>
          <w:sz w:val="20"/>
          <w:szCs w:val="20"/>
        </w:rPr>
      </w:pPr>
      <w:r w:rsidRPr="000352B8">
        <w:rPr>
          <w:rFonts w:asciiTheme="minorEastAsia" w:hAnsiTheme="minorEastAsia" w:hint="eastAsia"/>
          <w:color w:val="000000" w:themeColor="text1"/>
          <w:sz w:val="20"/>
          <w:szCs w:val="20"/>
        </w:rPr>
        <w:t>・</w:t>
      </w:r>
      <w:r w:rsidR="003048D9" w:rsidRPr="000352B8">
        <w:rPr>
          <w:rFonts w:asciiTheme="minorEastAsia" w:hAnsiTheme="minorEastAsia" w:hint="eastAsia"/>
          <w:color w:val="000000" w:themeColor="text1"/>
          <w:sz w:val="20"/>
          <w:szCs w:val="20"/>
        </w:rPr>
        <w:t>周知</w:t>
      </w:r>
      <w:r w:rsidR="000352B8" w:rsidRPr="000352B8">
        <w:rPr>
          <w:rFonts w:asciiTheme="minorEastAsia" w:hAnsiTheme="minorEastAsia" w:hint="eastAsia"/>
          <w:color w:val="000000" w:themeColor="text1"/>
          <w:sz w:val="20"/>
          <w:szCs w:val="20"/>
        </w:rPr>
        <w:t>しきれていない印象があ</w:t>
      </w:r>
      <w:r w:rsidR="004C7FF6">
        <w:rPr>
          <w:rFonts w:asciiTheme="minorEastAsia" w:hAnsiTheme="minorEastAsia" w:hint="eastAsia"/>
          <w:color w:val="000000" w:themeColor="text1"/>
          <w:sz w:val="20"/>
          <w:szCs w:val="20"/>
        </w:rPr>
        <w:t>る</w:t>
      </w:r>
      <w:r w:rsidR="00C040B3">
        <w:rPr>
          <w:rFonts w:asciiTheme="minorEastAsia" w:hAnsiTheme="minorEastAsia" w:hint="eastAsia"/>
          <w:color w:val="000000" w:themeColor="text1"/>
          <w:sz w:val="20"/>
          <w:szCs w:val="20"/>
        </w:rPr>
        <w:t>が、今後に期待したい。</w:t>
      </w:r>
    </w:p>
    <w:p w:rsidR="00BB3F66" w:rsidRDefault="00BB3F66" w:rsidP="00BB3F66">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・リアルでの開催は感染リスクもあり開催を中止し残念だった。セミナーや講座などはオンラインでも可能なので形を変えて開催をしてもらえなかったのが残念。区民センターとホールにWi-Fi</w:t>
      </w:r>
      <w:r w:rsidR="00C040B3">
        <w:rPr>
          <w:rFonts w:asciiTheme="minorEastAsia" w:hAnsiTheme="minorEastAsia" w:hint="eastAsia"/>
          <w:color w:val="000000" w:themeColor="text1"/>
          <w:sz w:val="20"/>
          <w:szCs w:val="20"/>
        </w:rPr>
        <w:t>環境の整備も大阪市へ要請を願いたい。</w:t>
      </w:r>
    </w:p>
    <w:p w:rsidR="00895FC8" w:rsidRDefault="00895FC8" w:rsidP="00BB3F66">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・情報発信機能の強化がどんなものなのかわからない。</w:t>
      </w:r>
    </w:p>
    <w:p w:rsidR="006374D5" w:rsidRPr="000352B8" w:rsidRDefault="006374D5" w:rsidP="00BB3F66">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・区民への周知が最大の課題のように感じ</w:t>
      </w:r>
      <w:r w:rsidR="004C7FF6">
        <w:rPr>
          <w:rFonts w:asciiTheme="minorEastAsia" w:hAnsiTheme="minorEastAsia" w:hint="eastAsia"/>
          <w:color w:val="000000" w:themeColor="text1"/>
          <w:sz w:val="20"/>
          <w:szCs w:val="20"/>
        </w:rPr>
        <w:t>る</w:t>
      </w:r>
      <w:r w:rsidR="00C040B3">
        <w:rPr>
          <w:rFonts w:asciiTheme="minorEastAsia" w:hAnsiTheme="minorEastAsia" w:hint="eastAsia"/>
          <w:color w:val="000000" w:themeColor="text1"/>
          <w:sz w:val="20"/>
          <w:szCs w:val="20"/>
        </w:rPr>
        <w:t>。</w:t>
      </w:r>
    </w:p>
    <w:p w:rsidR="00CF3718" w:rsidRPr="00B11211" w:rsidRDefault="00CF3718" w:rsidP="00CF3718">
      <w:pPr>
        <w:rPr>
          <w:rFonts w:asciiTheme="majorEastAsia" w:eastAsiaTheme="majorEastAsia" w:hAnsiTheme="majorEastAsia"/>
          <w:color w:val="000000" w:themeColor="text1"/>
          <w:sz w:val="22"/>
        </w:rPr>
      </w:pPr>
      <w:r w:rsidRPr="00EF5007">
        <w:rPr>
          <w:rFonts w:asciiTheme="minorEastAsia" w:hAnsiTheme="minorEastAsia" w:hint="eastAsia"/>
          <w:color w:val="000000" w:themeColor="text1"/>
          <w:sz w:val="22"/>
        </w:rPr>
        <w:t xml:space="preserve">　　</w:t>
      </w:r>
      <w:r>
        <w:rPr>
          <w:rFonts w:asciiTheme="majorEastAsia" w:eastAsiaTheme="majorEastAsia" w:hAnsiTheme="majorEastAsia" w:hint="eastAsia"/>
          <w:color w:val="000000" w:themeColor="text1"/>
          <w:sz w:val="22"/>
        </w:rPr>
        <w:t>１</w:t>
      </w:r>
      <w:r w:rsidRPr="00B11211">
        <w:rPr>
          <w:rFonts w:asciiTheme="majorEastAsia" w:eastAsiaTheme="majorEastAsia" w:hAnsiTheme="majorEastAsia" w:hint="eastAsia"/>
          <w:color w:val="000000" w:themeColor="text1"/>
          <w:sz w:val="22"/>
        </w:rPr>
        <w:t>思わない</w:t>
      </w:r>
    </w:p>
    <w:p w:rsidR="00CF3718" w:rsidRPr="000352B8" w:rsidRDefault="00CF3718" w:rsidP="00A847EE">
      <w:pPr>
        <w:ind w:leftChars="300" w:left="830" w:hangingChars="100" w:hanging="200"/>
        <w:rPr>
          <w:rFonts w:asciiTheme="minorEastAsia" w:hAnsiTheme="minorEastAsia"/>
          <w:color w:val="000000" w:themeColor="text1"/>
          <w:sz w:val="20"/>
          <w:szCs w:val="20"/>
        </w:rPr>
      </w:pPr>
      <w:r w:rsidRPr="000352B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区政会議について「資料の読み込みができないから意見が出ない」</w:t>
      </w:r>
      <w:r w:rsidR="00A847EE">
        <w:rPr>
          <w:rFonts w:asciiTheme="minorEastAsia" w:hAnsiTheme="minorEastAsia" w:hint="eastAsia"/>
          <w:color w:val="000000" w:themeColor="text1"/>
          <w:sz w:val="20"/>
          <w:szCs w:val="20"/>
        </w:rPr>
        <w:t>という分析があることは疑問。「意見をしても仕方ない」ような空気になっていると感じる</w:t>
      </w:r>
      <w:r w:rsidRPr="000352B8">
        <w:rPr>
          <w:rFonts w:asciiTheme="minorEastAsia" w:hAnsiTheme="minorEastAsia" w:hint="eastAsia"/>
          <w:color w:val="000000" w:themeColor="text1"/>
          <w:sz w:val="20"/>
          <w:szCs w:val="20"/>
        </w:rPr>
        <w:t>。</w:t>
      </w:r>
    </w:p>
    <w:p w:rsidR="001D3FA0" w:rsidRDefault="001D3FA0" w:rsidP="0068702D">
      <w:pPr>
        <w:rPr>
          <w:rFonts w:asciiTheme="minorEastAsia" w:hAnsiTheme="minorEastAsia"/>
          <w:color w:val="000000" w:themeColor="text1"/>
          <w:sz w:val="22"/>
          <w:highlight w:val="yellow"/>
        </w:rPr>
      </w:pPr>
    </w:p>
    <w:p w:rsidR="001D3FA0" w:rsidRDefault="001D3FA0" w:rsidP="0068702D">
      <w:pPr>
        <w:rPr>
          <w:rFonts w:asciiTheme="minorEastAsia" w:hAnsiTheme="minorEastAsia"/>
          <w:color w:val="000000" w:themeColor="text1"/>
          <w:sz w:val="22"/>
          <w:highlight w:val="yellow"/>
        </w:rPr>
      </w:pPr>
    </w:p>
    <w:p w:rsidR="001D3FA0" w:rsidRDefault="001D3FA0" w:rsidP="0068702D">
      <w:pPr>
        <w:rPr>
          <w:rFonts w:asciiTheme="minorEastAsia" w:hAnsiTheme="minorEastAsia"/>
          <w:color w:val="000000" w:themeColor="text1"/>
          <w:sz w:val="22"/>
          <w:highlight w:val="yellow"/>
        </w:rPr>
      </w:pPr>
    </w:p>
    <w:p w:rsidR="001D3FA0" w:rsidRDefault="001D3FA0" w:rsidP="0068702D">
      <w:pPr>
        <w:rPr>
          <w:rFonts w:asciiTheme="minorEastAsia" w:hAnsiTheme="minorEastAsia"/>
          <w:color w:val="000000" w:themeColor="text1"/>
          <w:sz w:val="22"/>
          <w:highlight w:val="yellow"/>
        </w:rPr>
      </w:pPr>
    </w:p>
    <w:p w:rsidR="001D3FA0" w:rsidRDefault="001D3FA0" w:rsidP="0068702D">
      <w:pPr>
        <w:rPr>
          <w:rFonts w:asciiTheme="minorEastAsia" w:hAnsiTheme="minorEastAsia"/>
          <w:color w:val="000000" w:themeColor="text1"/>
          <w:sz w:val="22"/>
          <w:highlight w:val="yellow"/>
        </w:rPr>
      </w:pPr>
    </w:p>
    <w:p w:rsidR="001D3FA0" w:rsidRPr="005D3650" w:rsidRDefault="001D3FA0" w:rsidP="0068702D">
      <w:pPr>
        <w:rPr>
          <w:rFonts w:asciiTheme="minorEastAsia" w:hAnsiTheme="minorEastAsia"/>
          <w:color w:val="000000" w:themeColor="text1"/>
          <w:sz w:val="22"/>
          <w:highlight w:val="yellow"/>
        </w:rPr>
      </w:pPr>
    </w:p>
    <w:p w:rsidR="00C267C0" w:rsidRPr="00C267C0" w:rsidRDefault="00C267C0">
      <w:pPr>
        <w:widowControl/>
        <w:jc w:val="left"/>
        <w:rPr>
          <w:rFonts w:asciiTheme="majorEastAsia" w:eastAsiaTheme="majorEastAsia" w:hAnsiTheme="majorEastAsia"/>
          <w:b/>
          <w:color w:val="000000" w:themeColor="text1"/>
          <w:sz w:val="22"/>
        </w:rPr>
      </w:pPr>
      <w:r w:rsidRPr="00C267C0">
        <w:rPr>
          <w:rFonts w:asciiTheme="majorEastAsia" w:eastAsiaTheme="majorEastAsia" w:hAnsiTheme="majorEastAsia"/>
          <w:b/>
          <w:color w:val="000000" w:themeColor="text1"/>
          <w:sz w:val="22"/>
        </w:rPr>
        <w:br w:type="page"/>
      </w:r>
    </w:p>
    <w:p w:rsidR="005441E0" w:rsidRPr="00EF5007" w:rsidRDefault="00044494" w:rsidP="0068702D">
      <w:pPr>
        <w:rPr>
          <w:rFonts w:asciiTheme="majorEastAsia" w:eastAsiaTheme="majorEastAsia" w:hAnsiTheme="majorEastAsia"/>
          <w:b/>
          <w:color w:val="000000" w:themeColor="text1"/>
          <w:sz w:val="22"/>
          <w:u w:val="single"/>
        </w:rPr>
      </w:pPr>
      <w:r w:rsidRPr="00EF5007">
        <w:rPr>
          <w:rFonts w:asciiTheme="majorEastAsia" w:eastAsiaTheme="majorEastAsia" w:hAnsiTheme="majorEastAsia" w:hint="eastAsia"/>
          <w:b/>
          <w:color w:val="000000" w:themeColor="text1"/>
          <w:sz w:val="22"/>
          <w:u w:val="single"/>
        </w:rPr>
        <w:t>設問</w:t>
      </w:r>
      <w:r w:rsidR="005007CE" w:rsidRPr="00EF5007">
        <w:rPr>
          <w:rFonts w:asciiTheme="majorEastAsia" w:eastAsiaTheme="majorEastAsia" w:hAnsiTheme="majorEastAsia" w:hint="eastAsia"/>
          <w:b/>
          <w:color w:val="000000" w:themeColor="text1"/>
          <w:sz w:val="22"/>
          <w:u w:val="single"/>
        </w:rPr>
        <w:t>②</w:t>
      </w:r>
      <w:r w:rsidRPr="00EF5007">
        <w:rPr>
          <w:rFonts w:asciiTheme="majorEastAsia" w:eastAsiaTheme="majorEastAsia" w:hAnsiTheme="majorEastAsia" w:hint="eastAsia"/>
          <w:b/>
          <w:color w:val="000000" w:themeColor="text1"/>
          <w:sz w:val="22"/>
          <w:u w:val="single"/>
        </w:rPr>
        <w:t xml:space="preserve">　</w:t>
      </w:r>
      <w:r w:rsidR="005441E0" w:rsidRPr="00EF5007">
        <w:rPr>
          <w:rFonts w:asciiTheme="majorEastAsia" w:eastAsiaTheme="majorEastAsia" w:hAnsiTheme="majorEastAsia" w:hint="eastAsia"/>
          <w:b/>
          <w:color w:val="000000" w:themeColor="text1"/>
          <w:sz w:val="22"/>
          <w:u w:val="single"/>
        </w:rPr>
        <w:t>上記のような住吉区の経営課題は、区の目標の実現に有効であったと思いますか？</w:t>
      </w:r>
    </w:p>
    <w:p w:rsidR="005441E0" w:rsidRPr="00EF5007" w:rsidRDefault="005441E0" w:rsidP="0068702D">
      <w:pPr>
        <w:rPr>
          <w:rFonts w:asciiTheme="majorEastAsia" w:eastAsiaTheme="majorEastAsia" w:hAnsiTheme="majorEastAsia"/>
          <w:color w:val="000000" w:themeColor="text1"/>
          <w:sz w:val="22"/>
          <w:highlight w:val="yellow"/>
        </w:rPr>
      </w:pPr>
    </w:p>
    <w:p w:rsidR="005441E0" w:rsidRPr="00EF5007" w:rsidRDefault="009D3045" w:rsidP="005007CE">
      <w:pPr>
        <w:rPr>
          <w:rFonts w:asciiTheme="majorEastAsia" w:eastAsiaTheme="majorEastAsia" w:hAnsiTheme="majorEastAsia"/>
          <w:b/>
          <w:color w:val="000000" w:themeColor="text1"/>
          <w:sz w:val="22"/>
        </w:rPr>
      </w:pPr>
      <w:r w:rsidRPr="00EF5007">
        <w:rPr>
          <w:rFonts w:asciiTheme="majorEastAsia" w:eastAsiaTheme="majorEastAsia" w:hAnsiTheme="majorEastAsia" w:hint="eastAsia"/>
          <w:b/>
          <w:noProof/>
          <w:sz w:val="22"/>
        </w:rPr>
        <mc:AlternateContent>
          <mc:Choice Requires="wps">
            <w:drawing>
              <wp:anchor distT="0" distB="0" distL="114300" distR="114300" simplePos="0" relativeHeight="251671552" behindDoc="0" locked="0" layoutInCell="1" allowOverlap="1" wp14:anchorId="7A9B3E93" wp14:editId="30BC7A46">
                <wp:simplePos x="0" y="0"/>
                <wp:positionH relativeFrom="margin">
                  <wp:align>right</wp:align>
                </wp:positionH>
                <wp:positionV relativeFrom="paragraph">
                  <wp:posOffset>188595</wp:posOffset>
                </wp:positionV>
                <wp:extent cx="6096000" cy="2381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09600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BE561" id="正方形/長方形 8" o:spid="_x0000_s1026" style="position:absolute;left:0;text-align:left;margin-left:428.8pt;margin-top:14.85pt;width:480pt;height:18.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" filled="f" strokecolor="windowText" strokeweight="1pt">
                <w10:wrap anchorx="margin"/>
              </v:rect>
            </w:pict>
          </mc:Fallback>
        </mc:AlternateContent>
      </w:r>
      <w:r w:rsidR="005441E0" w:rsidRPr="00EF5007">
        <w:rPr>
          <w:rFonts w:asciiTheme="majorEastAsia" w:eastAsiaTheme="majorEastAsia" w:hAnsiTheme="majorEastAsia" w:hint="eastAsia"/>
          <w:b/>
          <w:color w:val="000000" w:themeColor="text1"/>
          <w:sz w:val="22"/>
        </w:rPr>
        <w:t>区の目標（何をめざすのか）</w:t>
      </w:r>
    </w:p>
    <w:p w:rsidR="00245743" w:rsidRPr="00EF5007" w:rsidRDefault="005007CE" w:rsidP="005007CE">
      <w:pPr>
        <w:autoSpaceDE w:val="0"/>
        <w:autoSpaceDN w:val="0"/>
        <w:adjustRightInd w:val="0"/>
        <w:jc w:val="left"/>
        <w:rPr>
          <w:rFonts w:asciiTheme="majorEastAsia" w:eastAsiaTheme="majorEastAsia" w:hAnsiTheme="majorEastAsia"/>
          <w:b/>
          <w:color w:val="000000" w:themeColor="text1"/>
          <w:sz w:val="22"/>
        </w:rPr>
      </w:pPr>
      <w:r w:rsidRPr="00EF5007">
        <w:rPr>
          <w:rFonts w:asciiTheme="majorEastAsia" w:eastAsiaTheme="majorEastAsia" w:hAnsiTheme="majorEastAsia" w:hint="eastAsia"/>
          <w:b/>
          <w:color w:val="000000" w:themeColor="text1"/>
          <w:sz w:val="22"/>
        </w:rPr>
        <w:t>「つながり・見守り・支えあい」を大切にした安全・安心に暮らせる住みよいまち</w:t>
      </w:r>
    </w:p>
    <w:p w:rsidR="00245743" w:rsidRPr="005D3650" w:rsidRDefault="00245743" w:rsidP="005007CE">
      <w:pPr>
        <w:autoSpaceDE w:val="0"/>
        <w:autoSpaceDN w:val="0"/>
        <w:adjustRightInd w:val="0"/>
        <w:jc w:val="left"/>
        <w:rPr>
          <w:rFonts w:asciiTheme="minorEastAsia" w:hAnsiTheme="minorEastAsia"/>
          <w:sz w:val="22"/>
        </w:rPr>
      </w:pPr>
    </w:p>
    <w:p w:rsidR="00044494" w:rsidRPr="00B11211" w:rsidRDefault="00245743" w:rsidP="00245743">
      <w:pPr>
        <w:autoSpaceDE w:val="0"/>
        <w:autoSpaceDN w:val="0"/>
        <w:adjustRightInd w:val="0"/>
        <w:ind w:leftChars="100" w:left="210"/>
        <w:jc w:val="left"/>
        <w:rPr>
          <w:rFonts w:asciiTheme="majorEastAsia" w:eastAsiaTheme="majorEastAsia" w:hAnsiTheme="majorEastAsia"/>
          <w:sz w:val="22"/>
        </w:rPr>
      </w:pPr>
      <w:r w:rsidRPr="00B11211">
        <w:rPr>
          <w:rFonts w:asciiTheme="majorEastAsia" w:eastAsiaTheme="majorEastAsia" w:hAnsiTheme="majorEastAsia" w:hint="eastAsia"/>
          <w:sz w:val="22"/>
        </w:rPr>
        <w:t>[評価結果]</w:t>
      </w:r>
    </w:p>
    <w:p w:rsidR="00245743" w:rsidRPr="005D3650" w:rsidRDefault="00245743" w:rsidP="00245743">
      <w:pPr>
        <w:autoSpaceDE w:val="0"/>
        <w:autoSpaceDN w:val="0"/>
        <w:adjustRightInd w:val="0"/>
        <w:ind w:leftChars="100" w:left="210"/>
        <w:jc w:val="left"/>
        <w:rPr>
          <w:rFonts w:asciiTheme="minorEastAsia" w:hAnsiTheme="minorEastAsia"/>
          <w:sz w:val="22"/>
        </w:rPr>
      </w:pPr>
      <w:r w:rsidRPr="00B11211">
        <w:rPr>
          <w:rFonts w:asciiTheme="majorEastAsia" w:eastAsiaTheme="majorEastAsia" w:hAnsiTheme="majorEastAsia" w:hint="eastAsia"/>
          <w:sz w:val="22"/>
        </w:rPr>
        <w:t xml:space="preserve">　４思う　</w:t>
      </w:r>
      <w:r w:rsidRPr="005D3650">
        <w:rPr>
          <w:rFonts w:asciiTheme="minorEastAsia" w:hAnsiTheme="minorEastAsia" w:hint="eastAsia"/>
          <w:sz w:val="22"/>
        </w:rPr>
        <w:t xml:space="preserve">　　　　</w:t>
      </w:r>
      <w:r w:rsidR="00F00BAF">
        <w:rPr>
          <w:rFonts w:asciiTheme="minorEastAsia" w:hAnsiTheme="minorEastAsia" w:hint="eastAsia"/>
          <w:sz w:val="22"/>
        </w:rPr>
        <w:t xml:space="preserve"> </w:t>
      </w:r>
      <w:r w:rsidRPr="005D3650">
        <w:rPr>
          <w:rFonts w:asciiTheme="minorEastAsia" w:hAnsiTheme="minorEastAsia" w:hint="eastAsia"/>
          <w:sz w:val="22"/>
        </w:rPr>
        <w:t>（</w:t>
      </w:r>
      <w:r w:rsidR="00F60382">
        <w:rPr>
          <w:rFonts w:asciiTheme="minorEastAsia" w:hAnsiTheme="minorEastAsia" w:hint="eastAsia"/>
          <w:sz w:val="22"/>
        </w:rPr>
        <w:t>６</w:t>
      </w:r>
      <w:r w:rsidRPr="005D3650">
        <w:rPr>
          <w:rFonts w:asciiTheme="minorEastAsia" w:hAnsiTheme="minorEastAsia" w:hint="eastAsia"/>
          <w:sz w:val="22"/>
        </w:rPr>
        <w:t xml:space="preserve">人）　</w:t>
      </w:r>
      <w:r w:rsidR="00F60382">
        <w:rPr>
          <w:rFonts w:asciiTheme="minorEastAsia" w:hAnsiTheme="minorEastAsia" w:hint="eastAsia"/>
          <w:sz w:val="22"/>
        </w:rPr>
        <w:t>25.0</w:t>
      </w:r>
      <w:r w:rsidRPr="005D3650">
        <w:rPr>
          <w:rFonts w:asciiTheme="minorEastAsia" w:hAnsiTheme="minorEastAsia" w:hint="eastAsia"/>
          <w:sz w:val="22"/>
        </w:rPr>
        <w:t>％</w:t>
      </w:r>
    </w:p>
    <w:p w:rsidR="00245743" w:rsidRPr="005D3650" w:rsidRDefault="00245743" w:rsidP="00044494">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３やや思う</w:t>
      </w:r>
      <w:r w:rsidRPr="005D3650">
        <w:rPr>
          <w:rFonts w:asciiTheme="minorEastAsia" w:hAnsiTheme="minorEastAsia" w:hint="eastAsia"/>
          <w:sz w:val="22"/>
        </w:rPr>
        <w:t xml:space="preserve">　　　</w:t>
      </w:r>
      <w:r w:rsidR="00F00BAF">
        <w:rPr>
          <w:rFonts w:asciiTheme="minorEastAsia" w:hAnsiTheme="minorEastAsia" w:hint="eastAsia"/>
          <w:sz w:val="22"/>
        </w:rPr>
        <w:t xml:space="preserve"> </w:t>
      </w:r>
      <w:r w:rsidRPr="005D3650">
        <w:rPr>
          <w:rFonts w:asciiTheme="minorEastAsia" w:hAnsiTheme="minorEastAsia" w:hint="eastAsia"/>
          <w:sz w:val="22"/>
        </w:rPr>
        <w:t>（</w:t>
      </w:r>
      <w:r w:rsidR="00F60382">
        <w:rPr>
          <w:rFonts w:asciiTheme="minorEastAsia" w:hAnsiTheme="minorEastAsia" w:hint="eastAsia"/>
          <w:sz w:val="22"/>
        </w:rPr>
        <w:t>12</w:t>
      </w:r>
      <w:r w:rsidRPr="005D3650">
        <w:rPr>
          <w:rFonts w:asciiTheme="minorEastAsia" w:hAnsiTheme="minorEastAsia" w:hint="eastAsia"/>
          <w:sz w:val="22"/>
        </w:rPr>
        <w:t xml:space="preserve">人）　</w:t>
      </w:r>
      <w:r w:rsidR="00F60382">
        <w:rPr>
          <w:rFonts w:asciiTheme="minorEastAsia" w:hAnsiTheme="minorEastAsia" w:hint="eastAsia"/>
          <w:sz w:val="22"/>
        </w:rPr>
        <w:t>50.0</w:t>
      </w:r>
      <w:r w:rsidRPr="005D3650">
        <w:rPr>
          <w:rFonts w:asciiTheme="minorEastAsia" w:hAnsiTheme="minorEastAsia" w:hint="eastAsia"/>
          <w:sz w:val="22"/>
        </w:rPr>
        <w:t>％</w:t>
      </w:r>
    </w:p>
    <w:p w:rsidR="00245743" w:rsidRPr="005D3650" w:rsidRDefault="00245743" w:rsidP="00044494">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２あまり思わない</w:t>
      </w:r>
      <w:r w:rsidR="00F00BAF">
        <w:rPr>
          <w:rFonts w:asciiTheme="minorEastAsia" w:hAnsiTheme="minorEastAsia" w:hint="eastAsia"/>
          <w:sz w:val="22"/>
        </w:rPr>
        <w:t xml:space="preserve"> </w:t>
      </w:r>
      <w:r w:rsidRPr="005D3650">
        <w:rPr>
          <w:rFonts w:asciiTheme="minorEastAsia" w:hAnsiTheme="minorEastAsia" w:hint="eastAsia"/>
          <w:sz w:val="22"/>
        </w:rPr>
        <w:t>（</w:t>
      </w:r>
      <w:r w:rsidR="00F60382">
        <w:rPr>
          <w:rFonts w:asciiTheme="minorEastAsia" w:hAnsiTheme="minorEastAsia" w:hint="eastAsia"/>
          <w:sz w:val="22"/>
        </w:rPr>
        <w:t>６</w:t>
      </w:r>
      <w:r w:rsidRPr="005D3650">
        <w:rPr>
          <w:rFonts w:asciiTheme="minorEastAsia" w:hAnsiTheme="minorEastAsia" w:hint="eastAsia"/>
          <w:sz w:val="22"/>
        </w:rPr>
        <w:t xml:space="preserve">人）　</w:t>
      </w:r>
      <w:r w:rsidR="00F60382">
        <w:rPr>
          <w:rFonts w:asciiTheme="minorEastAsia" w:hAnsiTheme="minorEastAsia" w:hint="eastAsia"/>
          <w:sz w:val="22"/>
        </w:rPr>
        <w:t>25.0</w:t>
      </w:r>
      <w:r w:rsidRPr="005D3650">
        <w:rPr>
          <w:rFonts w:asciiTheme="minorEastAsia" w:hAnsiTheme="minorEastAsia" w:hint="eastAsia"/>
          <w:sz w:val="22"/>
        </w:rPr>
        <w:t>％</w:t>
      </w:r>
    </w:p>
    <w:p w:rsidR="00245743" w:rsidRPr="005D3650" w:rsidRDefault="00245743" w:rsidP="00044494">
      <w:pPr>
        <w:autoSpaceDE w:val="0"/>
        <w:autoSpaceDN w:val="0"/>
        <w:adjustRightInd w:val="0"/>
        <w:ind w:firstLineChars="200" w:firstLine="440"/>
        <w:jc w:val="left"/>
        <w:rPr>
          <w:rFonts w:asciiTheme="minorEastAsia" w:hAnsiTheme="minorEastAsia"/>
          <w:sz w:val="22"/>
        </w:rPr>
      </w:pPr>
      <w:r w:rsidRPr="00B11211">
        <w:rPr>
          <w:rFonts w:asciiTheme="majorEastAsia" w:eastAsiaTheme="majorEastAsia" w:hAnsiTheme="majorEastAsia" w:hint="eastAsia"/>
          <w:sz w:val="22"/>
        </w:rPr>
        <w:t>１思わない</w:t>
      </w:r>
      <w:r w:rsidRPr="005D3650">
        <w:rPr>
          <w:rFonts w:asciiTheme="minorEastAsia" w:hAnsiTheme="minorEastAsia" w:hint="eastAsia"/>
          <w:sz w:val="22"/>
        </w:rPr>
        <w:t xml:space="preserve">　　　</w:t>
      </w:r>
      <w:r w:rsidR="00F00BAF">
        <w:rPr>
          <w:rFonts w:asciiTheme="minorEastAsia" w:hAnsiTheme="minorEastAsia" w:hint="eastAsia"/>
          <w:sz w:val="22"/>
        </w:rPr>
        <w:t xml:space="preserve"> </w:t>
      </w:r>
      <w:r w:rsidRPr="005D3650">
        <w:rPr>
          <w:rFonts w:asciiTheme="minorEastAsia" w:hAnsiTheme="minorEastAsia" w:hint="eastAsia"/>
          <w:sz w:val="22"/>
        </w:rPr>
        <w:t>（</w:t>
      </w:r>
      <w:r w:rsidR="00F60382">
        <w:rPr>
          <w:rFonts w:asciiTheme="minorEastAsia" w:hAnsiTheme="minorEastAsia" w:hint="eastAsia"/>
          <w:sz w:val="22"/>
        </w:rPr>
        <w:t>０</w:t>
      </w:r>
      <w:r w:rsidRPr="005D3650">
        <w:rPr>
          <w:rFonts w:asciiTheme="minorEastAsia" w:hAnsiTheme="minorEastAsia" w:hint="eastAsia"/>
          <w:sz w:val="22"/>
        </w:rPr>
        <w:t xml:space="preserve">人）　</w:t>
      </w:r>
      <w:r w:rsidR="00F60382">
        <w:rPr>
          <w:rFonts w:asciiTheme="minorEastAsia" w:hAnsiTheme="minorEastAsia" w:hint="eastAsia"/>
          <w:sz w:val="22"/>
        </w:rPr>
        <w:t>０</w:t>
      </w:r>
      <w:r w:rsidRPr="005D3650">
        <w:rPr>
          <w:rFonts w:asciiTheme="minorEastAsia" w:hAnsiTheme="minorEastAsia" w:hint="eastAsia"/>
          <w:sz w:val="22"/>
        </w:rPr>
        <w:t>％</w:t>
      </w:r>
    </w:p>
    <w:p w:rsidR="005D3650" w:rsidRPr="005D3650" w:rsidRDefault="005D3650" w:rsidP="00245743">
      <w:pPr>
        <w:autoSpaceDE w:val="0"/>
        <w:autoSpaceDN w:val="0"/>
        <w:adjustRightInd w:val="0"/>
        <w:jc w:val="left"/>
        <w:rPr>
          <w:rFonts w:asciiTheme="minorEastAsia" w:hAnsiTheme="minorEastAsia"/>
          <w:sz w:val="22"/>
        </w:rPr>
      </w:pPr>
    </w:p>
    <w:p w:rsidR="00245743" w:rsidRPr="00B11211" w:rsidRDefault="00245743" w:rsidP="00245743">
      <w:pPr>
        <w:autoSpaceDE w:val="0"/>
        <w:autoSpaceDN w:val="0"/>
        <w:adjustRightInd w:val="0"/>
        <w:ind w:firstLineChars="100" w:firstLine="220"/>
        <w:jc w:val="left"/>
        <w:rPr>
          <w:rFonts w:asciiTheme="majorEastAsia" w:eastAsiaTheme="majorEastAsia" w:hAnsiTheme="majorEastAsia"/>
          <w:sz w:val="22"/>
        </w:rPr>
      </w:pPr>
      <w:r w:rsidRPr="00B11211">
        <w:rPr>
          <w:rFonts w:asciiTheme="majorEastAsia" w:eastAsiaTheme="majorEastAsia" w:hAnsiTheme="majorEastAsia" w:hint="eastAsia"/>
          <w:sz w:val="22"/>
        </w:rPr>
        <w:t>[評価理由]</w:t>
      </w:r>
    </w:p>
    <w:p w:rsidR="00245743" w:rsidRPr="00B11211" w:rsidRDefault="00245743" w:rsidP="00245743">
      <w:pPr>
        <w:autoSpaceDE w:val="0"/>
        <w:autoSpaceDN w:val="0"/>
        <w:adjustRightInd w:val="0"/>
        <w:ind w:firstLineChars="200" w:firstLine="440"/>
        <w:jc w:val="left"/>
        <w:rPr>
          <w:rFonts w:asciiTheme="majorEastAsia" w:eastAsiaTheme="majorEastAsia" w:hAnsiTheme="majorEastAsia"/>
          <w:sz w:val="22"/>
        </w:rPr>
      </w:pPr>
      <w:r w:rsidRPr="00B11211">
        <w:rPr>
          <w:rFonts w:asciiTheme="majorEastAsia" w:eastAsiaTheme="majorEastAsia" w:hAnsiTheme="majorEastAsia" w:hint="eastAsia"/>
          <w:sz w:val="22"/>
        </w:rPr>
        <w:t>４思う</w:t>
      </w:r>
    </w:p>
    <w:p w:rsidR="00034F69" w:rsidRDefault="00245743" w:rsidP="00C267C0">
      <w:pPr>
        <w:autoSpaceDE w:val="0"/>
        <w:autoSpaceDN w:val="0"/>
        <w:adjustRightInd w:val="0"/>
        <w:ind w:leftChars="300" w:left="830" w:hangingChars="100" w:hanging="200"/>
        <w:jc w:val="left"/>
        <w:rPr>
          <w:rFonts w:asciiTheme="minorEastAsia" w:hAnsiTheme="minorEastAsia"/>
          <w:sz w:val="20"/>
          <w:szCs w:val="20"/>
        </w:rPr>
      </w:pPr>
      <w:r w:rsidRPr="00C267C0">
        <w:rPr>
          <w:rFonts w:asciiTheme="minorEastAsia" w:hAnsiTheme="minorEastAsia" w:hint="eastAsia"/>
          <w:sz w:val="20"/>
          <w:szCs w:val="20"/>
        </w:rPr>
        <w:t>・</w:t>
      </w:r>
      <w:r w:rsidR="002B283A">
        <w:rPr>
          <w:rFonts w:asciiTheme="minorEastAsia" w:hAnsiTheme="minorEastAsia" w:hint="eastAsia"/>
          <w:sz w:val="20"/>
          <w:szCs w:val="20"/>
        </w:rPr>
        <w:t>人と人との</w:t>
      </w:r>
      <w:r w:rsidR="00C040B3">
        <w:rPr>
          <w:rFonts w:asciiTheme="minorEastAsia" w:hAnsiTheme="minorEastAsia" w:hint="eastAsia"/>
          <w:sz w:val="20"/>
          <w:szCs w:val="20"/>
        </w:rPr>
        <w:t>接触が制限されている中、本質的な方向性については、賛同できる。</w:t>
      </w:r>
    </w:p>
    <w:p w:rsidR="004C7FF6" w:rsidRPr="005D3650" w:rsidRDefault="004C7FF6" w:rsidP="00C267C0">
      <w:pPr>
        <w:autoSpaceDE w:val="0"/>
        <w:autoSpaceDN w:val="0"/>
        <w:adjustRightInd w:val="0"/>
        <w:ind w:leftChars="300" w:left="830" w:hangingChars="100" w:hanging="200"/>
        <w:jc w:val="left"/>
        <w:rPr>
          <w:rFonts w:asciiTheme="minorEastAsia" w:hAnsiTheme="minorEastAsia"/>
          <w:color w:val="000000" w:themeColor="text1"/>
          <w:sz w:val="20"/>
        </w:rPr>
      </w:pPr>
      <w:r>
        <w:rPr>
          <w:rFonts w:asciiTheme="minorEastAsia" w:hAnsiTheme="minorEastAsia" w:hint="eastAsia"/>
          <w:sz w:val="20"/>
          <w:szCs w:val="20"/>
        </w:rPr>
        <w:t>・</w:t>
      </w:r>
      <w:r w:rsidRPr="004C7FF6">
        <w:rPr>
          <w:rFonts w:asciiTheme="minorEastAsia" w:hAnsiTheme="minorEastAsia" w:hint="eastAsia"/>
          <w:sz w:val="20"/>
          <w:szCs w:val="20"/>
        </w:rPr>
        <w:t>上記の課題自体はこの目標とうまくリンクするように設定されていると思</w:t>
      </w:r>
      <w:r>
        <w:rPr>
          <w:rFonts w:asciiTheme="minorEastAsia" w:hAnsiTheme="minorEastAsia" w:hint="eastAsia"/>
          <w:sz w:val="20"/>
          <w:szCs w:val="20"/>
        </w:rPr>
        <w:t>う</w:t>
      </w:r>
      <w:r w:rsidRPr="004C7FF6">
        <w:rPr>
          <w:rFonts w:asciiTheme="minorEastAsia" w:hAnsiTheme="minorEastAsia" w:hint="eastAsia"/>
          <w:sz w:val="20"/>
          <w:szCs w:val="20"/>
        </w:rPr>
        <w:t>。</w:t>
      </w:r>
    </w:p>
    <w:p w:rsidR="00245743" w:rsidRPr="00B11211" w:rsidRDefault="00245743" w:rsidP="00245743">
      <w:pPr>
        <w:rPr>
          <w:rFonts w:asciiTheme="majorEastAsia" w:eastAsiaTheme="majorEastAsia" w:hAnsiTheme="majorEastAsia"/>
          <w:color w:val="000000" w:themeColor="text1"/>
          <w:sz w:val="22"/>
        </w:rPr>
      </w:pPr>
      <w:r w:rsidRPr="005D3650">
        <w:rPr>
          <w:rFonts w:asciiTheme="minorEastAsia" w:hAnsiTheme="minorEastAsia" w:hint="eastAsia"/>
          <w:color w:val="000000" w:themeColor="text1"/>
          <w:sz w:val="22"/>
        </w:rPr>
        <w:t xml:space="preserve">　　</w:t>
      </w:r>
      <w:r w:rsidRPr="00B11211">
        <w:rPr>
          <w:rFonts w:asciiTheme="majorEastAsia" w:eastAsiaTheme="majorEastAsia" w:hAnsiTheme="majorEastAsia" w:hint="eastAsia"/>
          <w:color w:val="000000" w:themeColor="text1"/>
          <w:sz w:val="22"/>
        </w:rPr>
        <w:t>３やや思う</w:t>
      </w:r>
    </w:p>
    <w:p w:rsidR="000352B8" w:rsidRDefault="000352B8" w:rsidP="006320F5">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・良くもなく悪くも</w:t>
      </w:r>
      <w:r w:rsidR="00C040B3">
        <w:rPr>
          <w:rFonts w:asciiTheme="minorEastAsia" w:hAnsiTheme="minorEastAsia" w:hint="eastAsia"/>
          <w:color w:val="000000" w:themeColor="text1"/>
          <w:sz w:val="20"/>
          <w:szCs w:val="20"/>
        </w:rPr>
        <w:t>なくと言った印象である。</w:t>
      </w:r>
    </w:p>
    <w:p w:rsidR="00526D1D" w:rsidRDefault="00245743" w:rsidP="006320F5">
      <w:pPr>
        <w:ind w:leftChars="300" w:left="830" w:hangingChars="100" w:hanging="200"/>
        <w:rPr>
          <w:rFonts w:asciiTheme="minorEastAsia" w:hAnsiTheme="minorEastAsia"/>
          <w:color w:val="000000" w:themeColor="text1"/>
          <w:sz w:val="20"/>
          <w:szCs w:val="20"/>
        </w:rPr>
      </w:pPr>
      <w:r w:rsidRPr="006320F5">
        <w:rPr>
          <w:rFonts w:asciiTheme="minorEastAsia" w:hAnsiTheme="minorEastAsia" w:hint="eastAsia"/>
          <w:color w:val="000000" w:themeColor="text1"/>
          <w:sz w:val="20"/>
          <w:szCs w:val="20"/>
        </w:rPr>
        <w:t>・</w:t>
      </w:r>
      <w:r w:rsidR="006320F5" w:rsidRPr="006320F5">
        <w:rPr>
          <w:rFonts w:asciiTheme="minorEastAsia" w:hAnsiTheme="minorEastAsia" w:hint="eastAsia"/>
          <w:color w:val="000000" w:themeColor="text1"/>
          <w:sz w:val="20"/>
          <w:szCs w:val="20"/>
        </w:rPr>
        <w:t>テーマはわかりやすいが、実践となるとなかなか前に進んだ感が少ないように思える。特に既存の活動団体以外の団体や人材がより参加できるような仕掛けが必要であると思う。</w:t>
      </w:r>
    </w:p>
    <w:p w:rsidR="00EF30D9" w:rsidRDefault="00EF30D9" w:rsidP="006320F5">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・残念ながら“コロナ禍”</w:t>
      </w:r>
      <w:r w:rsidR="006B04AE">
        <w:rPr>
          <w:rFonts w:asciiTheme="minorEastAsia" w:hAnsiTheme="minorEastAsia" w:hint="eastAsia"/>
          <w:color w:val="000000" w:themeColor="text1"/>
          <w:sz w:val="20"/>
          <w:szCs w:val="20"/>
        </w:rPr>
        <w:t>において“つながり”の面</w:t>
      </w:r>
      <w:r w:rsidR="00C040B3">
        <w:rPr>
          <w:rFonts w:asciiTheme="minorEastAsia" w:hAnsiTheme="minorEastAsia" w:hint="eastAsia"/>
          <w:color w:val="000000" w:themeColor="text1"/>
          <w:sz w:val="20"/>
          <w:szCs w:val="20"/>
        </w:rPr>
        <w:t>で目的にはほど遠い現実が浮きぼりになった感じがある。</w:t>
      </w:r>
    </w:p>
    <w:p w:rsidR="00895FC8" w:rsidRDefault="00895FC8" w:rsidP="006320F5">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・私の地域では、満たしている気が</w:t>
      </w:r>
      <w:r w:rsidR="004C7FF6">
        <w:rPr>
          <w:rFonts w:asciiTheme="minorEastAsia" w:hAnsiTheme="minorEastAsia" w:hint="eastAsia"/>
          <w:color w:val="000000" w:themeColor="text1"/>
          <w:sz w:val="20"/>
          <w:szCs w:val="20"/>
        </w:rPr>
        <w:t>する</w:t>
      </w:r>
      <w:r>
        <w:rPr>
          <w:rFonts w:asciiTheme="minorEastAsia" w:hAnsiTheme="minorEastAsia" w:hint="eastAsia"/>
          <w:color w:val="000000" w:themeColor="text1"/>
          <w:sz w:val="20"/>
          <w:szCs w:val="20"/>
        </w:rPr>
        <w:t>が、区内全体の様子が見えない。</w:t>
      </w:r>
    </w:p>
    <w:p w:rsidR="00484414" w:rsidRDefault="00C040B3" w:rsidP="006320F5">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・コロナ禍でもできることを積極的にしたものもある。</w:t>
      </w:r>
    </w:p>
    <w:p w:rsidR="00761128" w:rsidRDefault="004C7FF6" w:rsidP="006320F5">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・取組</w:t>
      </w:r>
      <w:r w:rsidR="00761128">
        <w:rPr>
          <w:rFonts w:asciiTheme="minorEastAsia" w:hAnsiTheme="minorEastAsia" w:hint="eastAsia"/>
          <w:color w:val="000000" w:themeColor="text1"/>
          <w:sz w:val="20"/>
          <w:szCs w:val="20"/>
        </w:rPr>
        <w:t>は必要で、項目ごとの現状・</w:t>
      </w:r>
      <w:r>
        <w:rPr>
          <w:rFonts w:asciiTheme="minorEastAsia" w:hAnsiTheme="minorEastAsia" w:hint="eastAsia"/>
          <w:color w:val="000000" w:themeColor="text1"/>
          <w:sz w:val="20"/>
          <w:szCs w:val="20"/>
        </w:rPr>
        <w:t>問題点・課題を明確化し、具体的にどう取り組むかが重要だと思う</w:t>
      </w:r>
      <w:r w:rsidR="00C040B3">
        <w:rPr>
          <w:rFonts w:asciiTheme="minorEastAsia" w:hAnsiTheme="minorEastAsia" w:hint="eastAsia"/>
          <w:color w:val="000000" w:themeColor="text1"/>
          <w:sz w:val="20"/>
          <w:szCs w:val="20"/>
        </w:rPr>
        <w:t>。</w:t>
      </w:r>
    </w:p>
    <w:p w:rsidR="006374D5" w:rsidRDefault="006374D5" w:rsidP="006320F5">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・有効だと思</w:t>
      </w:r>
      <w:r w:rsidR="004C7FF6">
        <w:rPr>
          <w:rFonts w:asciiTheme="minorEastAsia" w:hAnsiTheme="minorEastAsia" w:hint="eastAsia"/>
          <w:color w:val="000000" w:themeColor="text1"/>
          <w:sz w:val="20"/>
          <w:szCs w:val="20"/>
        </w:rPr>
        <w:t>う</w:t>
      </w:r>
      <w:r>
        <w:rPr>
          <w:rFonts w:asciiTheme="minorEastAsia" w:hAnsiTheme="minorEastAsia" w:hint="eastAsia"/>
          <w:color w:val="000000" w:themeColor="text1"/>
          <w:sz w:val="20"/>
          <w:szCs w:val="20"/>
        </w:rPr>
        <w:t>が、区民への周知や共に活動する意識付けがまだまだ必要に思</w:t>
      </w:r>
      <w:r w:rsidR="004C7FF6">
        <w:rPr>
          <w:rFonts w:asciiTheme="minorEastAsia" w:hAnsiTheme="minorEastAsia" w:hint="eastAsia"/>
          <w:color w:val="000000" w:themeColor="text1"/>
          <w:sz w:val="20"/>
          <w:szCs w:val="20"/>
        </w:rPr>
        <w:t>う</w:t>
      </w:r>
      <w:r>
        <w:rPr>
          <w:rFonts w:asciiTheme="minorEastAsia" w:hAnsiTheme="minorEastAsia" w:hint="eastAsia"/>
          <w:color w:val="000000" w:themeColor="text1"/>
          <w:sz w:val="20"/>
          <w:szCs w:val="20"/>
        </w:rPr>
        <w:t>。</w:t>
      </w:r>
    </w:p>
    <w:p w:rsidR="00433753" w:rsidRDefault="00433753" w:rsidP="006320F5">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・まちぐるみでの見守りの推進、地域活動協議会への支援、地域防災力の向上。</w:t>
      </w:r>
    </w:p>
    <w:p w:rsidR="00A50CFF" w:rsidRDefault="00A50CFF" w:rsidP="006320F5">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・コロナ禍で実現できなかった事も多々あったかと</w:t>
      </w:r>
      <w:r w:rsidR="00C040B3">
        <w:rPr>
          <w:rFonts w:asciiTheme="minorEastAsia" w:hAnsiTheme="minorEastAsia" w:hint="eastAsia"/>
          <w:color w:val="000000" w:themeColor="text1"/>
          <w:sz w:val="20"/>
          <w:szCs w:val="20"/>
        </w:rPr>
        <w:t>思います。今後もできる事をこつこつと行って欲しい。</w:t>
      </w:r>
    </w:p>
    <w:p w:rsidR="00C628A3" w:rsidRDefault="00C628A3" w:rsidP="00C628A3">
      <w:pPr>
        <w:ind w:leftChars="300" w:left="83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・（昨年度の評価シートにも書いたこと</w:t>
      </w:r>
      <w:r w:rsidR="00F553F6">
        <w:rPr>
          <w:rFonts w:asciiTheme="minorEastAsia" w:hAnsiTheme="minorEastAsia" w:hint="eastAsia"/>
          <w:color w:val="000000" w:themeColor="text1"/>
          <w:sz w:val="20"/>
          <w:szCs w:val="20"/>
        </w:rPr>
        <w:t>だが</w:t>
      </w:r>
      <w:r>
        <w:rPr>
          <w:rFonts w:asciiTheme="minorEastAsia" w:hAnsiTheme="minorEastAsia" w:hint="eastAsia"/>
          <w:color w:val="000000" w:themeColor="text1"/>
          <w:sz w:val="20"/>
          <w:szCs w:val="20"/>
        </w:rPr>
        <w:t>）「誰もが安全・安心に暮らせる住みよいまち」の基盤となる「人権」や「人権尊重」という文字が、「経営課題」や「めざすべき将来像」や「区の目標」に見当たらないことは、実に残念なことだと思う。ぜひ入れて欲しい</w:t>
      </w:r>
      <w:r w:rsidR="00EA7BCB">
        <w:rPr>
          <w:rFonts w:asciiTheme="minorEastAsia" w:hAnsiTheme="minorEastAsia" w:hint="eastAsia"/>
          <w:color w:val="000000" w:themeColor="text1"/>
          <w:sz w:val="20"/>
          <w:szCs w:val="20"/>
        </w:rPr>
        <w:t>。また、今後は、「反貧困」や「地球環境保護」といった観点が重要となると思う。</w:t>
      </w:r>
    </w:p>
    <w:p w:rsidR="006320F5" w:rsidRDefault="006320F5" w:rsidP="006320F5">
      <w:pPr>
        <w:ind w:firstLineChars="200" w:firstLine="440"/>
        <w:rPr>
          <w:rFonts w:asciiTheme="minorEastAsia" w:hAnsiTheme="minorEastAsia"/>
          <w:color w:val="000000" w:themeColor="text1"/>
          <w:sz w:val="20"/>
          <w:szCs w:val="20"/>
        </w:rPr>
      </w:pPr>
      <w:r w:rsidRPr="00B11211">
        <w:rPr>
          <w:rFonts w:asciiTheme="majorEastAsia" w:eastAsiaTheme="majorEastAsia" w:hAnsiTheme="majorEastAsia" w:hint="eastAsia"/>
          <w:color w:val="000000" w:themeColor="text1"/>
          <w:sz w:val="22"/>
        </w:rPr>
        <w:t>２あまり思わない</w:t>
      </w:r>
    </w:p>
    <w:p w:rsidR="00BD4C7D" w:rsidRDefault="00BD4C7D" w:rsidP="006320F5">
      <w:pPr>
        <w:ind w:leftChars="300" w:left="830" w:hangingChars="100" w:hanging="200"/>
        <w:rPr>
          <w:rFonts w:asciiTheme="minorEastAsia" w:hAnsiTheme="minorEastAsia"/>
          <w:sz w:val="20"/>
          <w:szCs w:val="20"/>
        </w:rPr>
      </w:pPr>
      <w:r>
        <w:rPr>
          <w:rFonts w:asciiTheme="minorEastAsia" w:hAnsiTheme="minorEastAsia" w:hint="eastAsia"/>
          <w:sz w:val="20"/>
          <w:szCs w:val="20"/>
        </w:rPr>
        <w:t>・コロナにより、意見交換がしづらかったことも</w:t>
      </w:r>
      <w:r w:rsidR="00156E32">
        <w:rPr>
          <w:rFonts w:asciiTheme="minorEastAsia" w:hAnsiTheme="minorEastAsia" w:hint="eastAsia"/>
          <w:sz w:val="20"/>
          <w:szCs w:val="20"/>
        </w:rPr>
        <w:t>あるが、区政会議での意見交換は以前より減ったと思う。</w:t>
      </w:r>
    </w:p>
    <w:p w:rsidR="006320F5" w:rsidRDefault="006320F5" w:rsidP="006320F5">
      <w:pPr>
        <w:ind w:leftChars="300" w:left="830" w:hangingChars="100" w:hanging="200"/>
        <w:rPr>
          <w:rFonts w:asciiTheme="minorEastAsia" w:hAnsiTheme="minorEastAsia"/>
          <w:sz w:val="20"/>
          <w:szCs w:val="20"/>
        </w:rPr>
      </w:pPr>
      <w:r w:rsidRPr="006320F5">
        <w:rPr>
          <w:rFonts w:asciiTheme="minorEastAsia" w:hAnsiTheme="minorEastAsia" w:hint="eastAsia"/>
          <w:sz w:val="20"/>
          <w:szCs w:val="20"/>
        </w:rPr>
        <w:t>・コロナ禍の影響で声掛けや見守り</w:t>
      </w:r>
      <w:r w:rsidR="00156E32">
        <w:rPr>
          <w:rFonts w:asciiTheme="minorEastAsia" w:hAnsiTheme="minorEastAsia" w:hint="eastAsia"/>
          <w:sz w:val="20"/>
          <w:szCs w:val="20"/>
        </w:rPr>
        <w:t>等の関係性が希薄となり、住みにくい状況となっている。</w:t>
      </w:r>
    </w:p>
    <w:p w:rsidR="00BF1E3B" w:rsidRDefault="00BB3F66" w:rsidP="00BF1E3B">
      <w:pPr>
        <w:ind w:leftChars="300" w:left="830" w:hangingChars="100" w:hanging="200"/>
        <w:rPr>
          <w:rFonts w:asciiTheme="minorEastAsia" w:hAnsiTheme="minorEastAsia"/>
          <w:sz w:val="20"/>
          <w:szCs w:val="20"/>
        </w:rPr>
      </w:pPr>
      <w:r>
        <w:rPr>
          <w:rFonts w:asciiTheme="minorEastAsia" w:hAnsiTheme="minorEastAsia" w:hint="eastAsia"/>
          <w:sz w:val="20"/>
          <w:szCs w:val="20"/>
        </w:rPr>
        <w:t>・緊急事態宣言中外出の制限時、不安や心配・孤独になる方が多いからこそ「つながり・見守り・支えあい」を大切にした安全</w:t>
      </w:r>
      <w:r w:rsidR="00156E32">
        <w:rPr>
          <w:rFonts w:asciiTheme="minorEastAsia" w:hAnsiTheme="minorEastAsia" w:hint="eastAsia"/>
          <w:sz w:val="20"/>
          <w:szCs w:val="20"/>
        </w:rPr>
        <w:t>・安心に暮らせる住みよいまちにしないとダメだと思う。</w:t>
      </w:r>
    </w:p>
    <w:p w:rsidR="00BF1E3B" w:rsidRPr="00BF1E3B" w:rsidRDefault="00BF1E3B" w:rsidP="00BF1E3B">
      <w:pPr>
        <w:ind w:leftChars="300" w:left="830" w:hangingChars="100" w:hanging="200"/>
        <w:rPr>
          <w:rFonts w:asciiTheme="minorEastAsia" w:hAnsiTheme="minorEastAsia"/>
          <w:sz w:val="20"/>
          <w:szCs w:val="20"/>
        </w:rPr>
      </w:pPr>
      <w:r w:rsidRPr="00BF1E3B">
        <w:rPr>
          <w:rFonts w:asciiTheme="minorEastAsia" w:hAnsiTheme="minorEastAsia" w:hint="eastAsia"/>
          <w:sz w:val="20"/>
          <w:szCs w:val="20"/>
        </w:rPr>
        <w:t>・令和</w:t>
      </w:r>
      <w:r w:rsidR="004C7FF6">
        <w:rPr>
          <w:rFonts w:asciiTheme="minorEastAsia" w:hAnsiTheme="minorEastAsia" w:hint="eastAsia"/>
          <w:sz w:val="20"/>
          <w:szCs w:val="20"/>
        </w:rPr>
        <w:t>２</w:t>
      </w:r>
      <w:r w:rsidRPr="00BF1E3B">
        <w:rPr>
          <w:rFonts w:asciiTheme="minorEastAsia" w:hAnsiTheme="minorEastAsia" w:hint="eastAsia"/>
          <w:sz w:val="20"/>
          <w:szCs w:val="20"/>
        </w:rPr>
        <w:t>年度は、新型コロナウ</w:t>
      </w:r>
      <w:r w:rsidR="004C7FF6">
        <w:rPr>
          <w:rFonts w:asciiTheme="minorEastAsia" w:hAnsiTheme="minorEastAsia" w:hint="eastAsia"/>
          <w:sz w:val="20"/>
          <w:szCs w:val="20"/>
        </w:rPr>
        <w:t>イ</w:t>
      </w:r>
      <w:r w:rsidRPr="00BF1E3B">
        <w:rPr>
          <w:rFonts w:asciiTheme="minorEastAsia" w:hAnsiTheme="minorEastAsia" w:hint="eastAsia"/>
          <w:sz w:val="20"/>
          <w:szCs w:val="20"/>
        </w:rPr>
        <w:t>ルスの感染拡大によって、飲食・観光業界ほどではないが自治体行政も大きな影響を受けた。自己評価の中でもさまざまな計画が実施できず、「未達成」評価も多くみられる。もちろん、その中でもさまざまな手法を工夫し、コロナ禍のもとでも当初の計画を成し遂げようとしている様子がうかがえるが、事態の深刻さが上回っているようである。</w:t>
      </w:r>
    </w:p>
    <w:p w:rsidR="00BF1E3B" w:rsidRPr="00BF1E3B" w:rsidRDefault="00BF1E3B" w:rsidP="00BF1E3B">
      <w:pPr>
        <w:ind w:leftChars="400" w:left="840" w:firstLineChars="100" w:firstLine="200"/>
        <w:rPr>
          <w:rFonts w:asciiTheme="minorEastAsia" w:hAnsiTheme="minorEastAsia"/>
          <w:sz w:val="20"/>
          <w:szCs w:val="20"/>
        </w:rPr>
      </w:pPr>
      <w:r w:rsidRPr="00BF1E3B">
        <w:rPr>
          <w:rFonts w:asciiTheme="minorEastAsia" w:hAnsiTheme="minorEastAsia" w:hint="eastAsia"/>
          <w:sz w:val="20"/>
          <w:szCs w:val="20"/>
        </w:rPr>
        <w:t>しかし、住吉区にとって本当に大事なのは、社会の一大事に関係なくコロナ前に作成したプランを実行することに追われることより、コロナ禍で苦しんでいる多くの人を支援し、コロナ禍で地域に発生する多くの課題に取り組む姿勢だったのではないだろうか。</w:t>
      </w:r>
    </w:p>
    <w:p w:rsidR="00BF1E3B" w:rsidRPr="00BF1E3B" w:rsidRDefault="00BF1E3B" w:rsidP="004C7FF6">
      <w:pPr>
        <w:ind w:leftChars="400" w:left="840" w:firstLineChars="100" w:firstLine="200"/>
        <w:rPr>
          <w:rFonts w:asciiTheme="minorEastAsia" w:hAnsiTheme="minorEastAsia"/>
          <w:sz w:val="20"/>
          <w:szCs w:val="20"/>
        </w:rPr>
      </w:pPr>
      <w:r w:rsidRPr="00BF1E3B">
        <w:rPr>
          <w:rFonts w:asciiTheme="minorEastAsia" w:hAnsiTheme="minorEastAsia" w:hint="eastAsia"/>
          <w:sz w:val="20"/>
          <w:szCs w:val="20"/>
        </w:rPr>
        <w:t>感染を恐れて人との交流を避け家に閉じこもることで心身に不調をかかえたり、ワクチン接種のオンライン予約ができずに不安を抱える高齢者がいたり、一方的な「正義」を振りかざす「マスク警察」「自粛警察」、また未接種者を地域や職場から排除しようとする「ワクチン差別」といった現象など、緊急に運営方針に盛り込むべき課題は今も山積しているし、現場の職員は直面してきたと思われる。</w:t>
      </w:r>
    </w:p>
    <w:p w:rsidR="00BF1E3B" w:rsidRPr="00BF1E3B" w:rsidRDefault="00BF1E3B" w:rsidP="004C7FF6">
      <w:pPr>
        <w:ind w:leftChars="400" w:left="840" w:firstLineChars="100" w:firstLine="200"/>
        <w:rPr>
          <w:rFonts w:asciiTheme="minorEastAsia" w:hAnsiTheme="minorEastAsia"/>
          <w:sz w:val="20"/>
          <w:szCs w:val="20"/>
        </w:rPr>
      </w:pPr>
      <w:r w:rsidRPr="00BF1E3B">
        <w:rPr>
          <w:rFonts w:asciiTheme="minorEastAsia" w:hAnsiTheme="minorEastAsia" w:hint="eastAsia"/>
          <w:sz w:val="20"/>
          <w:szCs w:val="20"/>
        </w:rPr>
        <w:t>コロナウィルスとの闘いそのものは区役所業務にはなじまないかもしれないが、コロナ禍から派生する多くの地域課題は数えきれないと考えている。しかし、自己評価の中では「コロナ」という言葉は、未実施・未達成の理由ばかりに多用されているのが目立つ。</w:t>
      </w:r>
    </w:p>
    <w:p w:rsidR="00BF1E3B" w:rsidRDefault="00BF1E3B" w:rsidP="004C7FF6">
      <w:pPr>
        <w:ind w:leftChars="400" w:left="840" w:firstLineChars="100" w:firstLine="200"/>
        <w:rPr>
          <w:rFonts w:asciiTheme="minorEastAsia" w:hAnsiTheme="minorEastAsia"/>
          <w:kern w:val="0"/>
          <w:sz w:val="20"/>
          <w:szCs w:val="20"/>
        </w:rPr>
      </w:pPr>
      <w:r w:rsidRPr="00BF1E3B">
        <w:rPr>
          <w:rFonts w:asciiTheme="minorEastAsia" w:hAnsiTheme="minorEastAsia" w:hint="eastAsia"/>
          <w:kern w:val="0"/>
          <w:sz w:val="20"/>
          <w:szCs w:val="20"/>
        </w:rPr>
        <w:t>変異株の増加によって、コロナとの闘いは令和</w:t>
      </w:r>
      <w:r w:rsidR="00C75F15">
        <w:rPr>
          <w:rFonts w:asciiTheme="minorEastAsia" w:hAnsiTheme="minorEastAsia" w:hint="eastAsia"/>
          <w:kern w:val="0"/>
          <w:sz w:val="20"/>
          <w:szCs w:val="20"/>
        </w:rPr>
        <w:t>３</w:t>
      </w:r>
      <w:r w:rsidRPr="00BF1E3B">
        <w:rPr>
          <w:rFonts w:asciiTheme="minorEastAsia" w:hAnsiTheme="minorEastAsia" w:hint="eastAsia"/>
          <w:kern w:val="0"/>
          <w:sz w:val="20"/>
          <w:szCs w:val="20"/>
        </w:rPr>
        <w:t>年度以降も続きそうであるが、こうした課題に正面から取り組むことなく既定の数値目標の達成度ばかりを気にしていては、いつか収束が見えてきたときに「つながりづくり」「見守り」「支えあい」をいくら呼びかけても、区民には色あせて見えてしまい共感が得られないのではないかと危惧している。</w:t>
      </w:r>
    </w:p>
    <w:p w:rsidR="00981260" w:rsidRDefault="00981260" w:rsidP="00981260">
      <w:pPr>
        <w:spacing w:line="320" w:lineRule="exact"/>
        <w:ind w:left="800" w:hangingChars="400" w:hanging="800"/>
        <w:rPr>
          <w:rFonts w:asciiTheme="minorEastAsia" w:hAnsiTheme="minorEastAsia"/>
          <w:sz w:val="20"/>
          <w:szCs w:val="20"/>
        </w:rPr>
      </w:pPr>
      <w:r>
        <w:rPr>
          <w:rFonts w:asciiTheme="minorEastAsia" w:hAnsiTheme="minorEastAsia" w:hint="eastAsia"/>
          <w:kern w:val="0"/>
          <w:sz w:val="20"/>
          <w:szCs w:val="20"/>
        </w:rPr>
        <w:t xml:space="preserve">　　　・</w:t>
      </w:r>
      <w:r w:rsidRPr="00981260">
        <w:rPr>
          <w:rFonts w:asciiTheme="minorEastAsia" w:hAnsiTheme="minorEastAsia" w:hint="eastAsia"/>
          <w:sz w:val="20"/>
          <w:szCs w:val="20"/>
        </w:rPr>
        <w:t>総じて、お役人が計画を立て、その是非を議論した事になっている。しかし、実際にやってみるには地元の力が必要であり、それを引っぱり出せるような議論の仕組みを創れていない。　委員の質問に行政が答え、私が</w:t>
      </w:r>
      <w:r>
        <w:rPr>
          <w:rFonts w:asciiTheme="minorEastAsia" w:hAnsiTheme="minorEastAsia" w:hint="eastAsia"/>
          <w:sz w:val="20"/>
          <w:szCs w:val="20"/>
        </w:rPr>
        <w:t>解決しますパターンでは地元は動かない。町会も人を集められない。</w:t>
      </w:r>
      <w:r w:rsidRPr="00981260">
        <w:rPr>
          <w:rFonts w:asciiTheme="minorEastAsia" w:hAnsiTheme="minorEastAsia" w:hint="eastAsia"/>
          <w:sz w:val="20"/>
          <w:szCs w:val="20"/>
        </w:rPr>
        <w:t>人材不足を解消できない。ある程度までは、町会が協力してくれる限り事は実現できるが、本当に目標まで達成できるのか首を傾ける。</w:t>
      </w:r>
    </w:p>
    <w:p w:rsidR="000D3506" w:rsidRPr="00981260" w:rsidRDefault="000D3506" w:rsidP="00981260">
      <w:pPr>
        <w:spacing w:line="320" w:lineRule="exact"/>
        <w:ind w:left="800" w:hangingChars="400" w:hanging="800"/>
        <w:rPr>
          <w:rFonts w:asciiTheme="minorEastAsia" w:hAnsiTheme="minorEastAsia"/>
          <w:sz w:val="20"/>
          <w:szCs w:val="20"/>
        </w:rPr>
      </w:pPr>
      <w:r>
        <w:rPr>
          <w:rFonts w:asciiTheme="minorEastAsia" w:hAnsiTheme="minorEastAsia" w:hint="eastAsia"/>
          <w:sz w:val="20"/>
          <w:szCs w:val="20"/>
        </w:rPr>
        <w:t xml:space="preserve">　　　・当事者の組織化、活動への支援を柱とするとりくみ。老人クラブによる当事者同士の支援組織化など</w:t>
      </w:r>
      <w:r w:rsidR="00E503BF">
        <w:rPr>
          <w:rFonts w:asciiTheme="minorEastAsia" w:hAnsiTheme="minorEastAsia" w:hint="eastAsia"/>
          <w:sz w:val="20"/>
          <w:szCs w:val="20"/>
        </w:rPr>
        <w:t>。</w:t>
      </w:r>
    </w:p>
    <w:sectPr w:rsidR="000D3506" w:rsidRPr="00981260" w:rsidSect="00156E32">
      <w:footerReference w:type="default" r:id="rId8"/>
      <w:pgSz w:w="11906" w:h="16838" w:code="9"/>
      <w:pgMar w:top="851" w:right="1134" w:bottom="851" w:left="1134" w:header="851" w:footer="397"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F7" w:rsidRDefault="00D621F7" w:rsidP="00581EE0">
      <w:r>
        <w:separator/>
      </w:r>
    </w:p>
  </w:endnote>
  <w:endnote w:type="continuationSeparator" w:id="0">
    <w:p w:rsidR="00D621F7" w:rsidRDefault="00D621F7" w:rsidP="0058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749191"/>
      <w:docPartObj>
        <w:docPartGallery w:val="Page Numbers (Bottom of Page)"/>
        <w:docPartUnique/>
      </w:docPartObj>
    </w:sdtPr>
    <w:sdtEndPr/>
    <w:sdtContent>
      <w:p w:rsidR="00D621F7" w:rsidRDefault="00D621F7">
        <w:pPr>
          <w:pStyle w:val="a5"/>
          <w:jc w:val="center"/>
        </w:pPr>
        <w:r>
          <w:fldChar w:fldCharType="begin"/>
        </w:r>
        <w:r>
          <w:instrText>PAGE   \* MERGEFORMAT</w:instrText>
        </w:r>
        <w:r>
          <w:fldChar w:fldCharType="separate"/>
        </w:r>
        <w:r w:rsidR="00156E32" w:rsidRPr="00156E32">
          <w:rPr>
            <w:noProof/>
            <w:lang w:val="ja-JP"/>
          </w:rPr>
          <w:t>1</w:t>
        </w:r>
        <w:r>
          <w:fldChar w:fldCharType="end"/>
        </w:r>
      </w:p>
    </w:sdtContent>
  </w:sdt>
  <w:p w:rsidR="00D621F7" w:rsidRDefault="00D62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F7" w:rsidRDefault="00D621F7" w:rsidP="00581EE0">
      <w:r>
        <w:separator/>
      </w:r>
    </w:p>
  </w:footnote>
  <w:footnote w:type="continuationSeparator" w:id="0">
    <w:p w:rsidR="00D621F7" w:rsidRDefault="00D621F7" w:rsidP="0058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693"/>
    <w:multiLevelType w:val="hybridMultilevel"/>
    <w:tmpl w:val="B85AF76E"/>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63A0B64"/>
    <w:multiLevelType w:val="hybridMultilevel"/>
    <w:tmpl w:val="6F349520"/>
    <w:lvl w:ilvl="0" w:tplc="C3A8ABFE">
      <w:numFmt w:val="bullet"/>
      <w:lvlText w:val="・"/>
      <w:lvlJc w:val="left"/>
      <w:pPr>
        <w:ind w:left="59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D62B28"/>
    <w:multiLevelType w:val="hybridMultilevel"/>
    <w:tmpl w:val="A54E1512"/>
    <w:lvl w:ilvl="0" w:tplc="C3A8ABF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1F7374"/>
    <w:multiLevelType w:val="hybridMultilevel"/>
    <w:tmpl w:val="62D4EF8E"/>
    <w:lvl w:ilvl="0" w:tplc="C3A8ABFE">
      <w:numFmt w:val="bullet"/>
      <w:lvlText w:val="・"/>
      <w:lvlJc w:val="left"/>
      <w:pPr>
        <w:ind w:left="59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4" w15:restartNumberingAfterBreak="0">
    <w:nsid w:val="21EF7D2B"/>
    <w:multiLevelType w:val="hybridMultilevel"/>
    <w:tmpl w:val="5EEA98B6"/>
    <w:lvl w:ilvl="0" w:tplc="C3A8ABFE">
      <w:numFmt w:val="bullet"/>
      <w:lvlText w:val="・"/>
      <w:lvlJc w:val="left"/>
      <w:pPr>
        <w:ind w:left="59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ED34E5"/>
    <w:multiLevelType w:val="hybridMultilevel"/>
    <w:tmpl w:val="21ECD542"/>
    <w:lvl w:ilvl="0" w:tplc="C3A8ABFE">
      <w:numFmt w:val="bullet"/>
      <w:lvlText w:val="・"/>
      <w:lvlJc w:val="left"/>
      <w:pPr>
        <w:ind w:left="59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9A44A6"/>
    <w:multiLevelType w:val="hybridMultilevel"/>
    <w:tmpl w:val="17A22762"/>
    <w:lvl w:ilvl="0" w:tplc="C3A8ABFE">
      <w:numFmt w:val="bullet"/>
      <w:lvlText w:val="・"/>
      <w:lvlJc w:val="left"/>
      <w:pPr>
        <w:ind w:left="59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9270BB"/>
    <w:multiLevelType w:val="hybridMultilevel"/>
    <w:tmpl w:val="DB364CDA"/>
    <w:lvl w:ilvl="0" w:tplc="C3A8ABFE">
      <w:numFmt w:val="bullet"/>
      <w:lvlText w:val="・"/>
      <w:lvlJc w:val="left"/>
      <w:pPr>
        <w:ind w:left="59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8446E1"/>
    <w:multiLevelType w:val="hybridMultilevel"/>
    <w:tmpl w:val="51EAD194"/>
    <w:lvl w:ilvl="0" w:tplc="C3A8ABFE">
      <w:numFmt w:val="bullet"/>
      <w:lvlText w:val="・"/>
      <w:lvlJc w:val="left"/>
      <w:pPr>
        <w:ind w:left="59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A553A0"/>
    <w:multiLevelType w:val="hybridMultilevel"/>
    <w:tmpl w:val="D41843A2"/>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0" w15:restartNumberingAfterBreak="0">
    <w:nsid w:val="31181B88"/>
    <w:multiLevelType w:val="hybridMultilevel"/>
    <w:tmpl w:val="AC8AD52E"/>
    <w:lvl w:ilvl="0" w:tplc="7B468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EF5595"/>
    <w:multiLevelType w:val="hybridMultilevel"/>
    <w:tmpl w:val="A56810FC"/>
    <w:lvl w:ilvl="0" w:tplc="C3A8ABFE">
      <w:numFmt w:val="bullet"/>
      <w:lvlText w:val="・"/>
      <w:lvlJc w:val="left"/>
      <w:pPr>
        <w:ind w:left="6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3B0C6F1C"/>
    <w:multiLevelType w:val="hybridMultilevel"/>
    <w:tmpl w:val="B1D6F2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90528D"/>
    <w:multiLevelType w:val="hybridMultilevel"/>
    <w:tmpl w:val="63C284DE"/>
    <w:lvl w:ilvl="0" w:tplc="C3A8ABFE">
      <w:numFmt w:val="bullet"/>
      <w:lvlText w:val="・"/>
      <w:lvlJc w:val="left"/>
      <w:pPr>
        <w:ind w:left="81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A6669D7"/>
    <w:multiLevelType w:val="hybridMultilevel"/>
    <w:tmpl w:val="0CFEC6A2"/>
    <w:lvl w:ilvl="0" w:tplc="C3A8ABFE">
      <w:numFmt w:val="bullet"/>
      <w:lvlText w:val="・"/>
      <w:lvlJc w:val="left"/>
      <w:pPr>
        <w:ind w:left="6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4D1B5C7A"/>
    <w:multiLevelType w:val="hybridMultilevel"/>
    <w:tmpl w:val="218A0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D40A9F"/>
    <w:multiLevelType w:val="hybridMultilevel"/>
    <w:tmpl w:val="23365910"/>
    <w:lvl w:ilvl="0" w:tplc="C3A8ABFE">
      <w:numFmt w:val="bullet"/>
      <w:lvlText w:val="・"/>
      <w:lvlJc w:val="left"/>
      <w:pPr>
        <w:ind w:left="59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BE6F1D"/>
    <w:multiLevelType w:val="hybridMultilevel"/>
    <w:tmpl w:val="1726958A"/>
    <w:lvl w:ilvl="0" w:tplc="C3A8ABFE">
      <w:numFmt w:val="bullet"/>
      <w:lvlText w:val="・"/>
      <w:lvlJc w:val="left"/>
      <w:pPr>
        <w:ind w:left="6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6A521C9B"/>
    <w:multiLevelType w:val="hybridMultilevel"/>
    <w:tmpl w:val="3CF6323A"/>
    <w:lvl w:ilvl="0" w:tplc="D102B500">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9B6C2C"/>
    <w:multiLevelType w:val="hybridMultilevel"/>
    <w:tmpl w:val="257441B8"/>
    <w:lvl w:ilvl="0" w:tplc="C3A8ABFE">
      <w:numFmt w:val="bullet"/>
      <w:lvlText w:val="・"/>
      <w:lvlJc w:val="left"/>
      <w:pPr>
        <w:ind w:left="59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DB2727A"/>
    <w:multiLevelType w:val="hybridMultilevel"/>
    <w:tmpl w:val="09CE9236"/>
    <w:lvl w:ilvl="0" w:tplc="C3A8ABF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523247"/>
    <w:multiLevelType w:val="hybridMultilevel"/>
    <w:tmpl w:val="0E6A7DEC"/>
    <w:lvl w:ilvl="0" w:tplc="C3A8ABFE">
      <w:numFmt w:val="bullet"/>
      <w:lvlText w:val="・"/>
      <w:lvlJc w:val="left"/>
      <w:pPr>
        <w:ind w:left="81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8"/>
  </w:num>
  <w:num w:numId="2">
    <w:abstractNumId w:val="3"/>
  </w:num>
  <w:num w:numId="3">
    <w:abstractNumId w:val="7"/>
  </w:num>
  <w:num w:numId="4">
    <w:abstractNumId w:val="5"/>
  </w:num>
  <w:num w:numId="5">
    <w:abstractNumId w:val="4"/>
  </w:num>
  <w:num w:numId="6">
    <w:abstractNumId w:val="8"/>
  </w:num>
  <w:num w:numId="7">
    <w:abstractNumId w:val="16"/>
  </w:num>
  <w:num w:numId="8">
    <w:abstractNumId w:val="6"/>
  </w:num>
  <w:num w:numId="9">
    <w:abstractNumId w:val="19"/>
  </w:num>
  <w:num w:numId="10">
    <w:abstractNumId w:val="9"/>
  </w:num>
  <w:num w:numId="11">
    <w:abstractNumId w:val="21"/>
  </w:num>
  <w:num w:numId="12">
    <w:abstractNumId w:val="13"/>
  </w:num>
  <w:num w:numId="13">
    <w:abstractNumId w:val="1"/>
  </w:num>
  <w:num w:numId="14">
    <w:abstractNumId w:val="0"/>
  </w:num>
  <w:num w:numId="15">
    <w:abstractNumId w:val="2"/>
  </w:num>
  <w:num w:numId="16">
    <w:abstractNumId w:val="14"/>
  </w:num>
  <w:num w:numId="17">
    <w:abstractNumId w:val="17"/>
  </w:num>
  <w:num w:numId="18">
    <w:abstractNumId w:val="20"/>
  </w:num>
  <w:num w:numId="19">
    <w:abstractNumId w:val="11"/>
  </w:num>
  <w:num w:numId="20">
    <w:abstractNumId w:val="12"/>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C7"/>
    <w:rsid w:val="000175D5"/>
    <w:rsid w:val="0002177D"/>
    <w:rsid w:val="00034F69"/>
    <w:rsid w:val="000352B8"/>
    <w:rsid w:val="00036BA4"/>
    <w:rsid w:val="00044494"/>
    <w:rsid w:val="0004454E"/>
    <w:rsid w:val="000631CE"/>
    <w:rsid w:val="0007514E"/>
    <w:rsid w:val="0008542D"/>
    <w:rsid w:val="00090D73"/>
    <w:rsid w:val="00091401"/>
    <w:rsid w:val="00092677"/>
    <w:rsid w:val="000A76FA"/>
    <w:rsid w:val="000C2795"/>
    <w:rsid w:val="000C7F78"/>
    <w:rsid w:val="000D3506"/>
    <w:rsid w:val="000E7194"/>
    <w:rsid w:val="001020F6"/>
    <w:rsid w:val="001361E5"/>
    <w:rsid w:val="00137D76"/>
    <w:rsid w:val="00156E32"/>
    <w:rsid w:val="0017645E"/>
    <w:rsid w:val="00185A98"/>
    <w:rsid w:val="00193B98"/>
    <w:rsid w:val="001A20CB"/>
    <w:rsid w:val="001C614F"/>
    <w:rsid w:val="001D3FA0"/>
    <w:rsid w:val="001D4E97"/>
    <w:rsid w:val="001F11D9"/>
    <w:rsid w:val="0020133B"/>
    <w:rsid w:val="00201BE8"/>
    <w:rsid w:val="00211BA7"/>
    <w:rsid w:val="00215CF9"/>
    <w:rsid w:val="00245743"/>
    <w:rsid w:val="0024662E"/>
    <w:rsid w:val="00247692"/>
    <w:rsid w:val="00263FF6"/>
    <w:rsid w:val="002658E5"/>
    <w:rsid w:val="00271B08"/>
    <w:rsid w:val="00275099"/>
    <w:rsid w:val="00287627"/>
    <w:rsid w:val="002A3B45"/>
    <w:rsid w:val="002B283A"/>
    <w:rsid w:val="002B3DC6"/>
    <w:rsid w:val="002E2564"/>
    <w:rsid w:val="002F5475"/>
    <w:rsid w:val="003048D9"/>
    <w:rsid w:val="00331536"/>
    <w:rsid w:val="003436E1"/>
    <w:rsid w:val="00344860"/>
    <w:rsid w:val="00356DB0"/>
    <w:rsid w:val="003662CC"/>
    <w:rsid w:val="00373657"/>
    <w:rsid w:val="00374093"/>
    <w:rsid w:val="003763DD"/>
    <w:rsid w:val="003A75B5"/>
    <w:rsid w:val="003B4AEF"/>
    <w:rsid w:val="003E2640"/>
    <w:rsid w:val="003E7CA7"/>
    <w:rsid w:val="004126B3"/>
    <w:rsid w:val="00423B47"/>
    <w:rsid w:val="00433753"/>
    <w:rsid w:val="00464D6B"/>
    <w:rsid w:val="004724EC"/>
    <w:rsid w:val="00484414"/>
    <w:rsid w:val="00495880"/>
    <w:rsid w:val="004A1443"/>
    <w:rsid w:val="004A6896"/>
    <w:rsid w:val="004C4A93"/>
    <w:rsid w:val="004C6411"/>
    <w:rsid w:val="004C6D15"/>
    <w:rsid w:val="004C7FF6"/>
    <w:rsid w:val="005007CE"/>
    <w:rsid w:val="00516BE9"/>
    <w:rsid w:val="00526D1D"/>
    <w:rsid w:val="00535D2E"/>
    <w:rsid w:val="0053708D"/>
    <w:rsid w:val="00542D88"/>
    <w:rsid w:val="005441E0"/>
    <w:rsid w:val="00563645"/>
    <w:rsid w:val="00576757"/>
    <w:rsid w:val="00581EE0"/>
    <w:rsid w:val="0058603E"/>
    <w:rsid w:val="005A1A3D"/>
    <w:rsid w:val="005C67A4"/>
    <w:rsid w:val="005D3650"/>
    <w:rsid w:val="005E7B92"/>
    <w:rsid w:val="00621E74"/>
    <w:rsid w:val="006320F5"/>
    <w:rsid w:val="006374D5"/>
    <w:rsid w:val="006513D0"/>
    <w:rsid w:val="00652A6B"/>
    <w:rsid w:val="006572B1"/>
    <w:rsid w:val="00660D58"/>
    <w:rsid w:val="00664D19"/>
    <w:rsid w:val="00665C91"/>
    <w:rsid w:val="0067564A"/>
    <w:rsid w:val="00683D72"/>
    <w:rsid w:val="0068702D"/>
    <w:rsid w:val="00690391"/>
    <w:rsid w:val="00696D7D"/>
    <w:rsid w:val="006B04AE"/>
    <w:rsid w:val="006C5D1B"/>
    <w:rsid w:val="006C7889"/>
    <w:rsid w:val="006F3080"/>
    <w:rsid w:val="006F449A"/>
    <w:rsid w:val="00700EF8"/>
    <w:rsid w:val="00705240"/>
    <w:rsid w:val="00713A5E"/>
    <w:rsid w:val="007229A8"/>
    <w:rsid w:val="00733F0A"/>
    <w:rsid w:val="00761128"/>
    <w:rsid w:val="0077126A"/>
    <w:rsid w:val="007A2ED1"/>
    <w:rsid w:val="007B4F31"/>
    <w:rsid w:val="007C25C4"/>
    <w:rsid w:val="007E5626"/>
    <w:rsid w:val="007F5DC7"/>
    <w:rsid w:val="0080222A"/>
    <w:rsid w:val="00822CF0"/>
    <w:rsid w:val="0082584B"/>
    <w:rsid w:val="00846FE2"/>
    <w:rsid w:val="00860556"/>
    <w:rsid w:val="0086311E"/>
    <w:rsid w:val="008636EC"/>
    <w:rsid w:val="008639DE"/>
    <w:rsid w:val="00865B7C"/>
    <w:rsid w:val="00895FC8"/>
    <w:rsid w:val="008A48C7"/>
    <w:rsid w:val="008D16A0"/>
    <w:rsid w:val="008E1DD9"/>
    <w:rsid w:val="008E2F4A"/>
    <w:rsid w:val="008E51B1"/>
    <w:rsid w:val="008E7A28"/>
    <w:rsid w:val="008F12A6"/>
    <w:rsid w:val="00911F7C"/>
    <w:rsid w:val="00916EEE"/>
    <w:rsid w:val="009224B9"/>
    <w:rsid w:val="009304A1"/>
    <w:rsid w:val="009319BE"/>
    <w:rsid w:val="009464C6"/>
    <w:rsid w:val="00951566"/>
    <w:rsid w:val="00963402"/>
    <w:rsid w:val="00971F36"/>
    <w:rsid w:val="00974C0C"/>
    <w:rsid w:val="00975BB0"/>
    <w:rsid w:val="00981260"/>
    <w:rsid w:val="009840FF"/>
    <w:rsid w:val="00985089"/>
    <w:rsid w:val="009865BF"/>
    <w:rsid w:val="00997040"/>
    <w:rsid w:val="009A0678"/>
    <w:rsid w:val="009A6748"/>
    <w:rsid w:val="009D3045"/>
    <w:rsid w:val="00A06F29"/>
    <w:rsid w:val="00A21FA8"/>
    <w:rsid w:val="00A40873"/>
    <w:rsid w:val="00A50CFF"/>
    <w:rsid w:val="00A52835"/>
    <w:rsid w:val="00A60B6F"/>
    <w:rsid w:val="00A7469D"/>
    <w:rsid w:val="00A80604"/>
    <w:rsid w:val="00A80896"/>
    <w:rsid w:val="00A847EE"/>
    <w:rsid w:val="00AB69B7"/>
    <w:rsid w:val="00AE07E8"/>
    <w:rsid w:val="00AE6F3C"/>
    <w:rsid w:val="00AF0405"/>
    <w:rsid w:val="00AF5094"/>
    <w:rsid w:val="00B01A85"/>
    <w:rsid w:val="00B07AD2"/>
    <w:rsid w:val="00B11211"/>
    <w:rsid w:val="00B14768"/>
    <w:rsid w:val="00B16B4B"/>
    <w:rsid w:val="00B41000"/>
    <w:rsid w:val="00B419FD"/>
    <w:rsid w:val="00B627E4"/>
    <w:rsid w:val="00B92D59"/>
    <w:rsid w:val="00BA5E92"/>
    <w:rsid w:val="00BB3F66"/>
    <w:rsid w:val="00BC028F"/>
    <w:rsid w:val="00BD4846"/>
    <w:rsid w:val="00BD4C7D"/>
    <w:rsid w:val="00BF12B5"/>
    <w:rsid w:val="00BF1E3B"/>
    <w:rsid w:val="00C016AD"/>
    <w:rsid w:val="00C040B3"/>
    <w:rsid w:val="00C051C5"/>
    <w:rsid w:val="00C267C0"/>
    <w:rsid w:val="00C4537C"/>
    <w:rsid w:val="00C50F62"/>
    <w:rsid w:val="00C6096A"/>
    <w:rsid w:val="00C60C1E"/>
    <w:rsid w:val="00C628A3"/>
    <w:rsid w:val="00C67813"/>
    <w:rsid w:val="00C730A6"/>
    <w:rsid w:val="00C75F15"/>
    <w:rsid w:val="00C80771"/>
    <w:rsid w:val="00CB18F5"/>
    <w:rsid w:val="00CB3CC9"/>
    <w:rsid w:val="00CC1516"/>
    <w:rsid w:val="00CE19FA"/>
    <w:rsid w:val="00CE1AF3"/>
    <w:rsid w:val="00CE3672"/>
    <w:rsid w:val="00CE4C57"/>
    <w:rsid w:val="00CF3718"/>
    <w:rsid w:val="00CF7E3B"/>
    <w:rsid w:val="00D05970"/>
    <w:rsid w:val="00D07A00"/>
    <w:rsid w:val="00D140A2"/>
    <w:rsid w:val="00D14773"/>
    <w:rsid w:val="00D174AA"/>
    <w:rsid w:val="00D213BA"/>
    <w:rsid w:val="00D621F7"/>
    <w:rsid w:val="00D94CFB"/>
    <w:rsid w:val="00DB0B27"/>
    <w:rsid w:val="00DC7824"/>
    <w:rsid w:val="00DD1C0B"/>
    <w:rsid w:val="00DE4CF8"/>
    <w:rsid w:val="00E16395"/>
    <w:rsid w:val="00E503BF"/>
    <w:rsid w:val="00E57AAF"/>
    <w:rsid w:val="00E704D7"/>
    <w:rsid w:val="00E70B9F"/>
    <w:rsid w:val="00E75AA7"/>
    <w:rsid w:val="00EA5D80"/>
    <w:rsid w:val="00EA7BCB"/>
    <w:rsid w:val="00EB3D06"/>
    <w:rsid w:val="00ED1244"/>
    <w:rsid w:val="00ED5FF8"/>
    <w:rsid w:val="00EF30D9"/>
    <w:rsid w:val="00EF5007"/>
    <w:rsid w:val="00F00BAF"/>
    <w:rsid w:val="00F14C64"/>
    <w:rsid w:val="00F553F6"/>
    <w:rsid w:val="00F60382"/>
    <w:rsid w:val="00F64B94"/>
    <w:rsid w:val="00F80F18"/>
    <w:rsid w:val="00F84985"/>
    <w:rsid w:val="00F97DF1"/>
    <w:rsid w:val="00FB4B82"/>
    <w:rsid w:val="00FD7F68"/>
    <w:rsid w:val="00FE4149"/>
    <w:rsid w:val="00FF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B2C11C5"/>
  <w15:chartTrackingRefBased/>
  <w15:docId w15:val="{E4CC1F2A-C5BD-4273-9B6C-5ECED809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7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EE0"/>
    <w:pPr>
      <w:tabs>
        <w:tab w:val="center" w:pos="4252"/>
        <w:tab w:val="right" w:pos="8504"/>
      </w:tabs>
      <w:snapToGrid w:val="0"/>
    </w:pPr>
  </w:style>
  <w:style w:type="character" w:customStyle="1" w:styleId="a4">
    <w:name w:val="ヘッダー (文字)"/>
    <w:basedOn w:val="a0"/>
    <w:link w:val="a3"/>
    <w:uiPriority w:val="99"/>
    <w:rsid w:val="00581EE0"/>
  </w:style>
  <w:style w:type="paragraph" w:styleId="a5">
    <w:name w:val="footer"/>
    <w:basedOn w:val="a"/>
    <w:link w:val="a6"/>
    <w:uiPriority w:val="99"/>
    <w:unhideWhenUsed/>
    <w:rsid w:val="00581EE0"/>
    <w:pPr>
      <w:tabs>
        <w:tab w:val="center" w:pos="4252"/>
        <w:tab w:val="right" w:pos="8504"/>
      </w:tabs>
      <w:snapToGrid w:val="0"/>
    </w:pPr>
  </w:style>
  <w:style w:type="character" w:customStyle="1" w:styleId="a6">
    <w:name w:val="フッター (文字)"/>
    <w:basedOn w:val="a0"/>
    <w:link w:val="a5"/>
    <w:uiPriority w:val="99"/>
    <w:rsid w:val="00581EE0"/>
  </w:style>
  <w:style w:type="paragraph" w:styleId="a7">
    <w:name w:val="List Paragraph"/>
    <w:basedOn w:val="a"/>
    <w:uiPriority w:val="34"/>
    <w:qFormat/>
    <w:rsid w:val="0068702D"/>
    <w:pPr>
      <w:ind w:leftChars="400" w:left="840"/>
    </w:pPr>
  </w:style>
  <w:style w:type="paragraph" w:styleId="a8">
    <w:name w:val="Balloon Text"/>
    <w:basedOn w:val="a"/>
    <w:link w:val="a9"/>
    <w:uiPriority w:val="99"/>
    <w:semiHidden/>
    <w:unhideWhenUsed/>
    <w:rsid w:val="009850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50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17074">
      <w:bodyDiv w:val="1"/>
      <w:marLeft w:val="0"/>
      <w:marRight w:val="0"/>
      <w:marTop w:val="0"/>
      <w:marBottom w:val="0"/>
      <w:divBdr>
        <w:top w:val="none" w:sz="0" w:space="0" w:color="auto"/>
        <w:left w:val="none" w:sz="0" w:space="0" w:color="auto"/>
        <w:bottom w:val="none" w:sz="0" w:space="0" w:color="auto"/>
        <w:right w:val="none" w:sz="0" w:space="0" w:color="auto"/>
      </w:divBdr>
    </w:div>
    <w:div w:id="688069264">
      <w:bodyDiv w:val="1"/>
      <w:marLeft w:val="0"/>
      <w:marRight w:val="0"/>
      <w:marTop w:val="0"/>
      <w:marBottom w:val="0"/>
      <w:divBdr>
        <w:top w:val="none" w:sz="0" w:space="0" w:color="auto"/>
        <w:left w:val="none" w:sz="0" w:space="0" w:color="auto"/>
        <w:bottom w:val="none" w:sz="0" w:space="0" w:color="auto"/>
        <w:right w:val="none" w:sz="0" w:space="0" w:color="auto"/>
      </w:divBdr>
    </w:div>
    <w:div w:id="952442565">
      <w:bodyDiv w:val="1"/>
      <w:marLeft w:val="0"/>
      <w:marRight w:val="0"/>
      <w:marTop w:val="0"/>
      <w:marBottom w:val="0"/>
      <w:divBdr>
        <w:top w:val="none" w:sz="0" w:space="0" w:color="auto"/>
        <w:left w:val="none" w:sz="0" w:space="0" w:color="auto"/>
        <w:bottom w:val="none" w:sz="0" w:space="0" w:color="auto"/>
        <w:right w:val="none" w:sz="0" w:space="0" w:color="auto"/>
      </w:divBdr>
    </w:div>
    <w:div w:id="15773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7162-01B4-4B10-91AA-082EB1C0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9</Pages>
  <Words>1278</Words>
  <Characters>7290</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2021-07-13T11:28:00Z</cp:lastPrinted>
  <dcterms:created xsi:type="dcterms:W3CDTF">2020-07-21T03:09:00Z</dcterms:created>
  <dcterms:modified xsi:type="dcterms:W3CDTF">2021-07-14T05:11:00Z</dcterms:modified>
</cp:coreProperties>
</file>