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51AA3C" w14:textId="62360F37" w:rsidR="00E83EBA" w:rsidRPr="00C7784A" w:rsidRDefault="00F337BD" w:rsidP="00B02CCC">
      <w:pPr>
        <w:autoSpaceDE w:val="0"/>
        <w:autoSpaceDN w:val="0"/>
        <w:adjustRightInd w:val="0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B0F71" wp14:editId="03145650">
                <wp:simplePos x="0" y="0"/>
                <wp:positionH relativeFrom="column">
                  <wp:posOffset>4972050</wp:posOffset>
                </wp:positionH>
                <wp:positionV relativeFrom="paragraph">
                  <wp:posOffset>-553085</wp:posOffset>
                </wp:positionV>
                <wp:extent cx="1114425" cy="5238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523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DFDC2" w14:textId="6A00F002" w:rsidR="00F337BD" w:rsidRDefault="00F337BD" w:rsidP="00F337BD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配付</w:t>
                            </w:r>
                            <w:r w:rsidRPr="00403F9A">
                              <w:rPr>
                                <w:rFonts w:eastAsia="ＭＳ ゴシック" w:hint="eastAsia"/>
                                <w:sz w:val="28"/>
                              </w:rPr>
                              <w:t>資料</w:t>
                            </w:r>
                            <w:r w:rsidR="00690949">
                              <w:rPr>
                                <w:rFonts w:eastAsia="ＭＳ ゴシック" w:hint="eastAsia"/>
                                <w:sz w:val="28"/>
                              </w:rPr>
                              <w:t>⑥</w:t>
                            </w:r>
                          </w:p>
                          <w:p w14:paraId="16CCE19B" w14:textId="77777777" w:rsidR="00F337BD" w:rsidRPr="00403F9A" w:rsidRDefault="00F337BD" w:rsidP="00F337BD">
                            <w:pPr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B0F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43.55pt;width:87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" fillcolor="window" strokeweight="1pt">
                <v:textbox>
                  <w:txbxContent>
                    <w:p w14:paraId="3F0DFDC2" w14:textId="6A00F002" w:rsidR="00F337BD" w:rsidRDefault="00F337BD" w:rsidP="00F337BD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配付</w:t>
                      </w:r>
                      <w:r w:rsidRPr="00403F9A">
                        <w:rPr>
                          <w:rFonts w:eastAsia="ＭＳ ゴシック" w:hint="eastAsia"/>
                          <w:sz w:val="28"/>
                        </w:rPr>
                        <w:t>資料</w:t>
                      </w:r>
                      <w:r w:rsidR="00690949">
                        <w:rPr>
                          <w:rFonts w:eastAsia="ＭＳ ゴシック" w:hint="eastAsia"/>
                          <w:sz w:val="28"/>
                        </w:rPr>
                        <w:t>⑥</w:t>
                      </w:r>
                    </w:p>
                    <w:p w14:paraId="16CCE19B" w14:textId="77777777" w:rsidR="00F337BD" w:rsidRPr="00403F9A" w:rsidRDefault="00F337BD" w:rsidP="00F337BD">
                      <w:pPr>
                        <w:jc w:val="center"/>
                        <w:rPr>
                          <w:rFonts w:eastAsia="ＭＳ ゴシック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2669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令和３</w:t>
      </w:r>
      <w:r w:rsidR="006D621F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年</w:t>
      </w:r>
      <w:r w:rsidR="002751E6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度</w:t>
      </w:r>
      <w:r w:rsidR="00C53F41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　</w:t>
      </w:r>
      <w:r w:rsidR="00217C65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第</w:t>
      </w:r>
      <w:r w:rsidR="00F04ED3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２</w:t>
      </w:r>
      <w:r w:rsidR="003163FE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回　</w:t>
      </w:r>
      <w:r w:rsidR="00F94BF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住吉区</w:t>
      </w:r>
      <w:r w:rsidR="003163FE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地域</w:t>
      </w:r>
      <w:r w:rsidR="006E0B5E" w:rsidRPr="00C7784A">
        <w:rPr>
          <w:rFonts w:asciiTheme="minorEastAsia" w:hAnsiTheme="minorEastAsia" w:cs="ＭＳゴシック"/>
          <w:b/>
          <w:kern w:val="0"/>
          <w:sz w:val="24"/>
          <w:szCs w:val="24"/>
        </w:rPr>
        <w:t>福祉</w:t>
      </w:r>
      <w:r w:rsidR="00CC1079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 xml:space="preserve">専門会議 </w:t>
      </w:r>
      <w:r w:rsidR="006E0B5E" w:rsidRPr="00C7784A">
        <w:rPr>
          <w:rFonts w:asciiTheme="minorEastAsia" w:hAnsiTheme="minorEastAsia" w:cs="ＭＳゴシック" w:hint="eastAsia"/>
          <w:b/>
          <w:kern w:val="0"/>
          <w:sz w:val="24"/>
          <w:szCs w:val="24"/>
        </w:rPr>
        <w:t>会議要旨</w:t>
      </w:r>
    </w:p>
    <w:p w14:paraId="0FFC71ED" w14:textId="7E356A25" w:rsidR="00E83EBA" w:rsidRDefault="00E83EBA" w:rsidP="0045379F">
      <w:pPr>
        <w:autoSpaceDE w:val="0"/>
        <w:autoSpaceDN w:val="0"/>
        <w:adjustRightInd w:val="0"/>
        <w:spacing w:line="200" w:lineRule="exact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14:paraId="750EC16A" w14:textId="77777777" w:rsidR="00240D1E" w:rsidRPr="00C7784A" w:rsidRDefault="00240D1E" w:rsidP="0045379F">
      <w:pPr>
        <w:autoSpaceDE w:val="0"/>
        <w:autoSpaceDN w:val="0"/>
        <w:adjustRightInd w:val="0"/>
        <w:spacing w:line="200" w:lineRule="exact"/>
        <w:jc w:val="center"/>
        <w:rPr>
          <w:rFonts w:asciiTheme="minorEastAsia" w:hAnsiTheme="minorEastAsia" w:cs="ＭＳゴシック"/>
          <w:b/>
          <w:kern w:val="0"/>
          <w:sz w:val="24"/>
          <w:szCs w:val="24"/>
        </w:rPr>
      </w:pPr>
    </w:p>
    <w:p w14:paraId="62AB586D" w14:textId="521F07F4" w:rsidR="00E83EBA" w:rsidRDefault="00E83EBA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１　日　時　</w:t>
      </w:r>
      <w:r w:rsidR="00B71318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0952AF">
        <w:rPr>
          <w:rFonts w:asciiTheme="minorEastAsia" w:hAnsiTheme="minorEastAsia" w:cs="ＭＳ明朝" w:hint="eastAsia"/>
          <w:kern w:val="0"/>
          <w:sz w:val="24"/>
          <w:szCs w:val="24"/>
        </w:rPr>
        <w:t>令和</w:t>
      </w:r>
      <w:r w:rsidR="0078532D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="0041525C" w:rsidRPr="00C7784A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９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1</w:t>
      </w:r>
      <w:r w:rsidR="00F04ED3">
        <w:rPr>
          <w:rFonts w:asciiTheme="minorEastAsia" w:hAnsiTheme="minorEastAsia" w:cs="ＭＳ明朝"/>
          <w:kern w:val="0"/>
          <w:sz w:val="24"/>
          <w:szCs w:val="24"/>
        </w:rPr>
        <w:t>6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日（</w:t>
      </w:r>
      <w:r w:rsidR="00FA7FFB" w:rsidRPr="00C7784A">
        <w:rPr>
          <w:rFonts w:asciiTheme="minorEastAsia" w:hAnsiTheme="minorEastAsia" w:cs="ＭＳ明朝" w:hint="eastAsia"/>
          <w:kern w:val="0"/>
          <w:sz w:val="24"/>
          <w:szCs w:val="24"/>
        </w:rPr>
        <w:t>木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  <w:r w:rsidRPr="00C7784A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午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後</w:t>
      </w:r>
      <w:r w:rsidR="00E02669"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から午</w:t>
      </w:r>
      <w:r w:rsidR="006D621F" w:rsidRPr="00C7784A">
        <w:rPr>
          <w:rFonts w:asciiTheme="minorEastAsia" w:hAnsiTheme="minorEastAsia" w:cs="ＭＳ明朝" w:hint="eastAsia"/>
          <w:kern w:val="0"/>
          <w:sz w:val="24"/>
          <w:szCs w:val="24"/>
        </w:rPr>
        <w:t>後</w:t>
      </w:r>
      <w:r w:rsidR="00E02669">
        <w:rPr>
          <w:rFonts w:asciiTheme="minorEastAsia" w:hAnsiTheme="minorEastAsia" w:cs="ＭＳ明朝" w:hint="eastAsia"/>
          <w:kern w:val="0"/>
          <w:sz w:val="24"/>
          <w:szCs w:val="24"/>
        </w:rPr>
        <w:t>７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時</w:t>
      </w:r>
      <w:r w:rsidR="00E02669">
        <w:rPr>
          <w:rFonts w:asciiTheme="minorEastAsia" w:hAnsiTheme="minorEastAsia" w:cs="ＭＳ明朝" w:hint="eastAsia"/>
          <w:kern w:val="0"/>
          <w:sz w:val="24"/>
          <w:szCs w:val="24"/>
        </w:rPr>
        <w:t>30分</w:t>
      </w:r>
    </w:p>
    <w:p w14:paraId="6F7E8851" w14:textId="6C03109D" w:rsidR="00E83EBA" w:rsidRDefault="00E83EBA" w:rsidP="00B71318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２　場　所</w:t>
      </w:r>
      <w:r w:rsidR="00B71318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住吉区役所</w:t>
      </w:r>
      <w:r w:rsidR="00B71318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B71318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階　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EC6D89">
        <w:rPr>
          <w:rFonts w:asciiTheme="minorEastAsia" w:hAnsiTheme="minorEastAsia" w:cs="ＭＳ明朝" w:hint="eastAsia"/>
          <w:kern w:val="0"/>
          <w:sz w:val="24"/>
          <w:szCs w:val="24"/>
        </w:rPr>
        <w:t>・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会議室</w:t>
      </w:r>
    </w:p>
    <w:p w14:paraId="171D6092" w14:textId="77777777" w:rsidR="00E83EBA" w:rsidRPr="00C7784A" w:rsidRDefault="00E83EBA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３　出席者</w:t>
      </w:r>
    </w:p>
    <w:p w14:paraId="5D0E872C" w14:textId="77777777" w:rsidR="00E83EBA" w:rsidRPr="00C7784A" w:rsidRDefault="00E83EBA" w:rsidP="006D621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（委　員）</w:t>
      </w:r>
    </w:p>
    <w:p w14:paraId="5C2DA513" w14:textId="77777777" w:rsidR="00F04ED3" w:rsidRDefault="00E02669" w:rsidP="00730FB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西田委員長、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磯村委員、大河内委員、</w:t>
      </w:r>
      <w:r w:rsidR="00470A32">
        <w:rPr>
          <w:rFonts w:asciiTheme="minorEastAsia" w:hAnsiTheme="minorEastAsia" w:cs="ＭＳ明朝" w:hint="eastAsia"/>
          <w:kern w:val="0"/>
          <w:sz w:val="24"/>
          <w:szCs w:val="24"/>
        </w:rPr>
        <w:t>大谷内</w:t>
      </w:r>
      <w:r w:rsidR="00814637"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委員、</w:t>
      </w:r>
      <w:r w:rsidR="00470A32">
        <w:rPr>
          <w:rFonts w:asciiTheme="minorEastAsia" w:hAnsiTheme="minorEastAsia" w:cs="ＭＳ明朝" w:hint="eastAsia"/>
          <w:kern w:val="0"/>
          <w:sz w:val="24"/>
          <w:szCs w:val="24"/>
        </w:rPr>
        <w:t>笠原</w:t>
      </w:r>
      <w:r w:rsidR="00E83EBA"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委員、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塩田委員、</w:t>
      </w:r>
    </w:p>
    <w:p w14:paraId="7B1C483B" w14:textId="77777777" w:rsidR="00F04ED3" w:rsidRDefault="00470A32" w:rsidP="00730FB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野上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委員、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>八牟禮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委員、</w:t>
      </w:r>
      <w:r w:rsidR="00217C65">
        <w:rPr>
          <w:rFonts w:asciiTheme="minorEastAsia" w:hAnsiTheme="minorEastAsia" w:cs="ＭＳ明朝" w:hint="eastAsia"/>
          <w:kern w:val="0"/>
          <w:sz w:val="24"/>
          <w:szCs w:val="24"/>
        </w:rPr>
        <w:t>三橋</w:t>
      </w:r>
      <w:r w:rsidR="00E83EBA"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 w:rsidR="006E0B5E" w:rsidRPr="00C7784A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9B0D62">
        <w:rPr>
          <w:rFonts w:asciiTheme="minorEastAsia" w:hAnsiTheme="minorEastAsia" w:cs="ＭＳ明朝" w:hint="eastAsia"/>
          <w:kern w:val="0"/>
          <w:sz w:val="24"/>
          <w:szCs w:val="24"/>
        </w:rPr>
        <w:t>宮川</w:t>
      </w:r>
      <w:r w:rsidR="00814637" w:rsidRPr="00C7784A">
        <w:rPr>
          <w:rFonts w:asciiTheme="minorEastAsia" w:hAnsiTheme="minorEastAsia" w:cs="ＭＳ明朝" w:hint="eastAsia"/>
          <w:kern w:val="0"/>
          <w:sz w:val="24"/>
          <w:szCs w:val="24"/>
        </w:rPr>
        <w:t>委員</w:t>
      </w:r>
      <w:r w:rsidR="009B0D62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吉田委員、</w:t>
      </w:r>
      <w:r w:rsidR="009B0D62">
        <w:rPr>
          <w:rFonts w:asciiTheme="minorEastAsia" w:hAnsiTheme="minorEastAsia" w:cs="ＭＳ明朝" w:hint="eastAsia"/>
          <w:kern w:val="0"/>
          <w:sz w:val="24"/>
          <w:szCs w:val="24"/>
        </w:rPr>
        <w:t>渡邊委員、</w:t>
      </w:r>
    </w:p>
    <w:p w14:paraId="236EC9AE" w14:textId="747D0456" w:rsidR="009B0D62" w:rsidRPr="009B0D62" w:rsidRDefault="009B0D62" w:rsidP="00730FB7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小野アドバイザー</w:t>
      </w:r>
    </w:p>
    <w:p w14:paraId="6082A4AA" w14:textId="1FE60D7A" w:rsidR="00E83EBA" w:rsidRPr="00C7784A" w:rsidRDefault="00E83EBA" w:rsidP="006D621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（区役所</w:t>
      </w:r>
      <w:r w:rsidR="00B54978">
        <w:rPr>
          <w:rFonts w:asciiTheme="minorEastAsia" w:hAnsiTheme="minorEastAsia" w:cs="ＭＳ明朝" w:hint="eastAsia"/>
          <w:kern w:val="0"/>
          <w:sz w:val="24"/>
          <w:szCs w:val="24"/>
        </w:rPr>
        <w:t>他</w:t>
      </w: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）</w:t>
      </w:r>
    </w:p>
    <w:p w14:paraId="4061624C" w14:textId="77777777" w:rsidR="00F04ED3" w:rsidRDefault="00E83EBA" w:rsidP="00420266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区長、</w:t>
      </w:r>
      <w:r w:rsidR="007E203E">
        <w:rPr>
          <w:rFonts w:asciiTheme="minorEastAsia" w:hAnsiTheme="minorEastAsia" w:cs="ＭＳ明朝" w:hint="eastAsia"/>
          <w:kern w:val="0"/>
          <w:sz w:val="24"/>
          <w:szCs w:val="24"/>
        </w:rPr>
        <w:t>副区長、</w:t>
      </w:r>
      <w:r w:rsidR="002864F8">
        <w:rPr>
          <w:rFonts w:asciiTheme="minorEastAsia" w:hAnsiTheme="minorEastAsia" w:cs="ＭＳ明朝" w:hint="eastAsia"/>
          <w:kern w:val="0"/>
          <w:sz w:val="24"/>
          <w:szCs w:val="24"/>
        </w:rPr>
        <w:t>関係</w:t>
      </w:r>
      <w:r w:rsidR="00217C65">
        <w:rPr>
          <w:rFonts w:asciiTheme="minorEastAsia" w:hAnsiTheme="minorEastAsia" w:cs="ＭＳ明朝" w:hint="eastAsia"/>
          <w:kern w:val="0"/>
          <w:sz w:val="24"/>
          <w:szCs w:val="24"/>
        </w:rPr>
        <w:t>課長、</w:t>
      </w:r>
      <w:r w:rsidR="00814637" w:rsidRPr="00C7784A">
        <w:rPr>
          <w:rFonts w:asciiTheme="minorEastAsia" w:hAnsiTheme="minorEastAsia" w:cs="ＭＳ明朝"/>
          <w:kern w:val="0"/>
          <w:sz w:val="24"/>
          <w:szCs w:val="24"/>
        </w:rPr>
        <w:t>課長代理</w:t>
      </w:r>
      <w:r w:rsidR="002864F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住吉区社会福祉協議会</w:t>
      </w:r>
      <w:r w:rsidR="00B67CB9">
        <w:rPr>
          <w:rFonts w:asciiTheme="minorEastAsia" w:hAnsiTheme="minorEastAsia" w:cs="ＭＳ明朝" w:hint="eastAsia"/>
          <w:kern w:val="0"/>
          <w:sz w:val="24"/>
          <w:szCs w:val="24"/>
        </w:rPr>
        <w:t>事務局長</w:t>
      </w:r>
      <w:r w:rsidR="00F04ED3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</w:p>
    <w:p w14:paraId="1BF1A6C7" w14:textId="62AE2726" w:rsidR="003F5A4F" w:rsidRDefault="00F04ED3" w:rsidP="003F5A4F">
      <w:pPr>
        <w:autoSpaceDE w:val="0"/>
        <w:autoSpaceDN w:val="0"/>
        <w:adjustRightInd w:val="0"/>
        <w:ind w:leftChars="200" w:left="42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事務局長</w:t>
      </w:r>
      <w:r w:rsidR="00E02669">
        <w:rPr>
          <w:rFonts w:asciiTheme="minorEastAsia" w:hAnsiTheme="minorEastAsia" w:cs="ＭＳ明朝" w:hint="eastAsia"/>
          <w:kern w:val="0"/>
          <w:sz w:val="24"/>
          <w:szCs w:val="24"/>
        </w:rPr>
        <w:t>代理</w:t>
      </w:r>
      <w:r w:rsidR="00B67CB9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E02669">
        <w:rPr>
          <w:rFonts w:asciiTheme="minorEastAsia" w:hAnsiTheme="minorEastAsia" w:cs="ＭＳ明朝" w:hint="eastAsia"/>
          <w:kern w:val="0"/>
          <w:sz w:val="24"/>
          <w:szCs w:val="24"/>
        </w:rPr>
        <w:t>地域支援担当主査</w:t>
      </w:r>
    </w:p>
    <w:p w14:paraId="5CD45B60" w14:textId="50B6CD21" w:rsidR="003336CD" w:rsidRDefault="00E83EBA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>４</w:t>
      </w:r>
      <w:r w:rsidR="00B71318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FE6ADB">
        <w:rPr>
          <w:rFonts w:asciiTheme="minorEastAsia" w:hAnsiTheme="minorEastAsia" w:cs="ＭＳ明朝" w:hint="eastAsia"/>
          <w:kern w:val="0"/>
          <w:sz w:val="24"/>
          <w:szCs w:val="24"/>
        </w:rPr>
        <w:t>議　題</w:t>
      </w:r>
    </w:p>
    <w:p w14:paraId="0FE84EDF" w14:textId="45CBCA33" w:rsidR="00FE6ADB" w:rsidRPr="00C7784A" w:rsidRDefault="00FE6ADB" w:rsidP="00E83EBA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報　告</w:t>
      </w:r>
    </w:p>
    <w:p w14:paraId="0551A67E" w14:textId="77777777" w:rsidR="006D7490" w:rsidRDefault="006D7490" w:rsidP="006D7490">
      <w:pPr>
        <w:spacing w:line="46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035808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035808">
        <w:rPr>
          <w:rFonts w:asciiTheme="minorEastAsia" w:hAnsiTheme="minorEastAsia" w:hint="eastAsia"/>
          <w:sz w:val="24"/>
          <w:szCs w:val="24"/>
        </w:rPr>
        <w:t>）住吉区地域見守り支援システム進捗状況について</w:t>
      </w:r>
    </w:p>
    <w:p w14:paraId="46453C3D" w14:textId="7B4242A2" w:rsidR="00623061" w:rsidRPr="003F5A4F" w:rsidRDefault="006D7490" w:rsidP="003F5A4F">
      <w:pPr>
        <w:spacing w:line="46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（２）住吉区地域福祉ビジョン（改訂版）令和３年度事業の進捗状況について</w:t>
      </w:r>
    </w:p>
    <w:p w14:paraId="2B114B2F" w14:textId="69A0C1B6" w:rsidR="003336CD" w:rsidRPr="00C7784A" w:rsidRDefault="00FE6ADB" w:rsidP="00FE6ADB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議　事</w:t>
      </w:r>
    </w:p>
    <w:p w14:paraId="02F3A39F" w14:textId="5BC31ECE" w:rsidR="004C2BE4" w:rsidRPr="00240D1E" w:rsidRDefault="006D7490" w:rsidP="008D660A">
      <w:pPr>
        <w:pStyle w:val="a3"/>
        <w:numPr>
          <w:ilvl w:val="0"/>
          <w:numId w:val="37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グループディスカッション</w:t>
      </w:r>
    </w:p>
    <w:p w14:paraId="1C4F3AB3" w14:textId="155A8982" w:rsidR="006D621F" w:rsidRPr="00C7784A" w:rsidRDefault="00FE6ADB" w:rsidP="006D621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５</w:t>
      </w:r>
      <w:r w:rsidR="006D621F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議事要旨</w:t>
      </w:r>
      <w:r w:rsidR="00706811">
        <w:rPr>
          <w:rFonts w:asciiTheme="minorEastAsia" w:hAnsiTheme="minorEastAsia" w:cs="ＭＳ明朝" w:hint="eastAsia"/>
          <w:kern w:val="0"/>
          <w:sz w:val="24"/>
          <w:szCs w:val="24"/>
        </w:rPr>
        <w:t>等</w:t>
      </w:r>
    </w:p>
    <w:p w14:paraId="314E9883" w14:textId="6A68B8E5" w:rsidR="006D7490" w:rsidRDefault="0058030E" w:rsidP="0058030E">
      <w:pPr>
        <w:tabs>
          <w:tab w:val="left" w:pos="1905"/>
        </w:tabs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〇　</w:t>
      </w:r>
      <w:r w:rsidR="006D7490" w:rsidRPr="0058030E">
        <w:rPr>
          <w:rFonts w:asciiTheme="minorEastAsia" w:hAnsiTheme="minorEastAsia" w:hint="eastAsia"/>
          <w:sz w:val="24"/>
          <w:szCs w:val="24"/>
        </w:rPr>
        <w:t>テーマ「社会的つながりが希薄な世帯の支援のあり方について」</w:t>
      </w:r>
    </w:p>
    <w:p w14:paraId="4E8A0EF2" w14:textId="7D7CD30E" w:rsidR="0058030E" w:rsidRPr="0058030E" w:rsidRDefault="0058030E" w:rsidP="0058030E">
      <w:pPr>
        <w:tabs>
          <w:tab w:val="left" w:pos="1905"/>
        </w:tabs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増進型地域福祉の考え方に基づきグループディスカッション</w:t>
      </w:r>
    </w:p>
    <w:p w14:paraId="09BBFA9D" w14:textId="26666878" w:rsidR="00ED7276" w:rsidRDefault="00ED7276" w:rsidP="00470A32">
      <w:pPr>
        <w:tabs>
          <w:tab w:val="left" w:pos="190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Pr="005008FE">
        <w:rPr>
          <w:rFonts w:asciiTheme="minorEastAsia" w:hAnsiTheme="minorEastAsia" w:hint="eastAsia"/>
          <w:sz w:val="24"/>
          <w:szCs w:val="24"/>
          <w:bdr w:val="single" w:sz="4" w:space="0" w:color="auto"/>
        </w:rPr>
        <w:t>主な委員意見</w:t>
      </w:r>
    </w:p>
    <w:p w14:paraId="4A30A1C2" w14:textId="2DF0288E" w:rsidR="00F8181A" w:rsidRDefault="00ED7276" w:rsidP="00EC6D89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>〇</w:t>
      </w:r>
      <w:r w:rsidR="00807B81">
        <w:rPr>
          <w:rFonts w:asciiTheme="minorEastAsia" w:hAnsiTheme="minorEastAsia" w:hint="eastAsia"/>
          <w:sz w:val="24"/>
          <w:szCs w:val="24"/>
        </w:rPr>
        <w:t>地域の活動を頑張ってくれるおせっかいさんを増やす。</w:t>
      </w:r>
    </w:p>
    <w:p w14:paraId="23593610" w14:textId="160A894E" w:rsidR="001634BE" w:rsidRDefault="00EE4BF3" w:rsidP="006D7490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>〇</w:t>
      </w:r>
      <w:r w:rsidR="00807B81">
        <w:rPr>
          <w:rFonts w:asciiTheme="minorEastAsia" w:hAnsiTheme="minorEastAsia" w:hint="eastAsia"/>
          <w:sz w:val="24"/>
          <w:szCs w:val="24"/>
        </w:rPr>
        <w:t>助けられ上手な人をほめるアワード。助けられることが当たり前になったら素敵だと思う。</w:t>
      </w:r>
    </w:p>
    <w:p w14:paraId="7ECAAE89" w14:textId="42795456" w:rsidR="00562B9A" w:rsidRDefault="001634BE" w:rsidP="00562B9A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>〇</w:t>
      </w:r>
      <w:r w:rsidR="00A61AF9">
        <w:rPr>
          <w:rFonts w:asciiTheme="minorEastAsia" w:hAnsiTheme="minorEastAsia" w:hint="eastAsia"/>
          <w:sz w:val="24"/>
          <w:szCs w:val="24"/>
        </w:rPr>
        <w:t>外に出る目的となるような</w:t>
      </w:r>
      <w:r w:rsidR="00807B81">
        <w:rPr>
          <w:rFonts w:asciiTheme="minorEastAsia" w:hAnsiTheme="minorEastAsia" w:hint="eastAsia"/>
          <w:sz w:val="24"/>
          <w:szCs w:val="24"/>
        </w:rPr>
        <w:t>楽しいこと</w:t>
      </w:r>
      <w:r w:rsidR="00A61AF9">
        <w:rPr>
          <w:rFonts w:asciiTheme="minorEastAsia" w:hAnsiTheme="minorEastAsia" w:hint="eastAsia"/>
          <w:sz w:val="24"/>
          <w:szCs w:val="24"/>
        </w:rPr>
        <w:t>が地域で用意できるように</w:t>
      </w:r>
      <w:r w:rsidR="00562B9A">
        <w:rPr>
          <w:rFonts w:asciiTheme="minorEastAsia" w:hAnsiTheme="minorEastAsia" w:hint="eastAsia"/>
          <w:sz w:val="24"/>
          <w:szCs w:val="24"/>
        </w:rPr>
        <w:t>。食べ物を絡めたら興味を持ってもらいやすかったり、ガレージセールなどもきっかけになる。</w:t>
      </w:r>
    </w:p>
    <w:p w14:paraId="0D97E468" w14:textId="1BD6BE5D" w:rsidR="002C2066" w:rsidRDefault="002C2066" w:rsidP="002C2066">
      <w:pPr>
        <w:tabs>
          <w:tab w:val="left" w:pos="1905"/>
        </w:tabs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〇</w:t>
      </w:r>
      <w:r w:rsidR="00846028">
        <w:rPr>
          <w:rFonts w:asciiTheme="minorEastAsia" w:hAnsiTheme="minorEastAsia" w:hint="eastAsia"/>
          <w:sz w:val="24"/>
          <w:szCs w:val="24"/>
        </w:rPr>
        <w:t>定年退職後の男性の居場所づくり。</w:t>
      </w:r>
    </w:p>
    <w:p w14:paraId="54691498" w14:textId="20EBBFCE" w:rsidR="002C2066" w:rsidRDefault="002C2066" w:rsidP="00EC6D89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〇</w:t>
      </w:r>
      <w:r w:rsidR="00846028">
        <w:rPr>
          <w:rFonts w:asciiTheme="minorEastAsia" w:hAnsiTheme="minorEastAsia" w:hint="eastAsia"/>
          <w:sz w:val="24"/>
          <w:szCs w:val="24"/>
        </w:rPr>
        <w:t>孤立する権利</w:t>
      </w:r>
      <w:r w:rsidR="00A61AF9">
        <w:rPr>
          <w:rFonts w:asciiTheme="minorEastAsia" w:hAnsiTheme="minorEastAsia" w:hint="eastAsia"/>
          <w:sz w:val="24"/>
          <w:szCs w:val="24"/>
        </w:rPr>
        <w:t>を</w:t>
      </w:r>
      <w:r w:rsidR="00846028">
        <w:rPr>
          <w:rFonts w:asciiTheme="minorEastAsia" w:hAnsiTheme="minorEastAsia" w:hint="eastAsia"/>
          <w:sz w:val="24"/>
          <w:szCs w:val="24"/>
        </w:rPr>
        <w:t>尊重しながらも、やっぱりつながりを最低限どうするかを考えてい</w:t>
      </w:r>
      <w:r w:rsidR="008C1B85">
        <w:rPr>
          <w:rFonts w:asciiTheme="minorEastAsia" w:hAnsiTheme="minorEastAsia" w:hint="eastAsia"/>
          <w:sz w:val="24"/>
          <w:szCs w:val="24"/>
        </w:rPr>
        <w:t>く</w:t>
      </w:r>
      <w:r w:rsidR="00846028">
        <w:rPr>
          <w:rFonts w:asciiTheme="minorEastAsia" w:hAnsiTheme="minorEastAsia" w:hint="eastAsia"/>
          <w:sz w:val="24"/>
          <w:szCs w:val="24"/>
        </w:rPr>
        <w:t>。</w:t>
      </w:r>
    </w:p>
    <w:p w14:paraId="39329DA9" w14:textId="229CD712" w:rsidR="006D7490" w:rsidRDefault="00326E2F" w:rsidP="006D7490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〇</w:t>
      </w:r>
      <w:r w:rsidR="00846028">
        <w:rPr>
          <w:rFonts w:asciiTheme="minorEastAsia" w:hAnsiTheme="minorEastAsia" w:hint="eastAsia"/>
          <w:sz w:val="24"/>
          <w:szCs w:val="24"/>
        </w:rPr>
        <w:t>スーパーの店員さんなど地域にいる</w:t>
      </w:r>
      <w:r w:rsidR="003F5A4F">
        <w:rPr>
          <w:rFonts w:asciiTheme="minorEastAsia" w:hAnsiTheme="minorEastAsia" w:hint="eastAsia"/>
          <w:sz w:val="24"/>
          <w:szCs w:val="24"/>
        </w:rPr>
        <w:t>いろんな</w:t>
      </w:r>
      <w:r w:rsidR="00846028">
        <w:rPr>
          <w:rFonts w:asciiTheme="minorEastAsia" w:hAnsiTheme="minorEastAsia" w:hint="eastAsia"/>
          <w:sz w:val="24"/>
          <w:szCs w:val="24"/>
        </w:rPr>
        <w:t>事業者の方にも</w:t>
      </w:r>
      <w:r w:rsidR="003F5A4F">
        <w:rPr>
          <w:rFonts w:asciiTheme="minorEastAsia" w:hAnsiTheme="minorEastAsia" w:hint="eastAsia"/>
          <w:sz w:val="24"/>
          <w:szCs w:val="24"/>
        </w:rPr>
        <w:t>一緒に地域を考えていってもらえる地域にしていく。</w:t>
      </w:r>
    </w:p>
    <w:p w14:paraId="7A743403" w14:textId="6692D73A" w:rsidR="004E215E" w:rsidRDefault="001F3490" w:rsidP="006D7490">
      <w:pPr>
        <w:tabs>
          <w:tab w:val="left" w:pos="1905"/>
        </w:tabs>
        <w:ind w:leftChars="350" w:left="855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〇</w:t>
      </w:r>
      <w:r w:rsidR="003F5A4F">
        <w:rPr>
          <w:rFonts w:asciiTheme="minorEastAsia" w:hAnsiTheme="minorEastAsia" w:hint="eastAsia"/>
          <w:sz w:val="24"/>
          <w:szCs w:val="24"/>
        </w:rPr>
        <w:t>気軽に地域で気になることを発信できるツールづくり。</w:t>
      </w:r>
    </w:p>
    <w:p w14:paraId="05FA966A" w14:textId="210CD251" w:rsidR="001F3490" w:rsidRDefault="001F3490" w:rsidP="00FE48CC">
      <w:pPr>
        <w:tabs>
          <w:tab w:val="left" w:pos="1905"/>
        </w:tabs>
        <w:ind w:left="96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 xml:space="preserve">　</w:t>
      </w:r>
      <w:r w:rsidR="004E215E">
        <w:rPr>
          <w:rFonts w:asciiTheme="minorEastAsia" w:hAnsiTheme="minorEastAsia" w:hint="eastAsia"/>
          <w:sz w:val="24"/>
          <w:szCs w:val="24"/>
        </w:rPr>
        <w:t xml:space="preserve">　</w:t>
      </w:r>
      <w:r w:rsidR="00EC6D89">
        <w:rPr>
          <w:rFonts w:asciiTheme="minorEastAsia" w:hAnsiTheme="minorEastAsia" w:hint="eastAsia"/>
          <w:sz w:val="24"/>
          <w:szCs w:val="24"/>
        </w:rPr>
        <w:t>〇</w:t>
      </w:r>
      <w:r w:rsidR="003F5A4F">
        <w:rPr>
          <w:rFonts w:asciiTheme="minorEastAsia" w:hAnsiTheme="minorEastAsia" w:hint="eastAsia"/>
          <w:sz w:val="24"/>
          <w:szCs w:val="24"/>
        </w:rPr>
        <w:t>プライバシーを守りつつご近所付き合い</w:t>
      </w:r>
      <w:r w:rsidR="00FE48CC">
        <w:rPr>
          <w:rFonts w:asciiTheme="minorEastAsia" w:hAnsiTheme="minorEastAsia" w:hint="eastAsia"/>
          <w:sz w:val="24"/>
          <w:szCs w:val="24"/>
        </w:rPr>
        <w:t>をどうしていくか。興味の場をつくり、行きたいなという場をつくって、緩いつながりをつくっていく。</w:t>
      </w:r>
    </w:p>
    <w:p w14:paraId="5F66D2AF" w14:textId="14EB567E" w:rsidR="00526711" w:rsidRPr="00C7784A" w:rsidRDefault="00FE6ADB" w:rsidP="00D876EA">
      <w:pPr>
        <w:tabs>
          <w:tab w:val="left" w:pos="1905"/>
        </w:tabs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６</w:t>
      </w:r>
      <w:r w:rsidR="00526711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今後の予定（次回開催日程等）</w:t>
      </w:r>
    </w:p>
    <w:p w14:paraId="1BA8106C" w14:textId="55BCBACF" w:rsidR="00134D19" w:rsidRPr="00C7784A" w:rsidRDefault="005B60FA" w:rsidP="001F2960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　</w:t>
      </w:r>
      <w:r w:rsidR="00550131">
        <w:rPr>
          <w:rFonts w:asciiTheme="minorEastAsia" w:hAnsiTheme="minorEastAsia" w:cs="ＭＳ明朝" w:hint="eastAsia"/>
          <w:kern w:val="0"/>
          <w:sz w:val="24"/>
          <w:szCs w:val="24"/>
        </w:rPr>
        <w:t>令和３</w:t>
      </w:r>
      <w:r w:rsidR="00134D19" w:rsidRPr="00C7784A">
        <w:rPr>
          <w:rFonts w:asciiTheme="minorEastAsia" w:hAnsiTheme="minorEastAsia" w:cs="ＭＳ明朝" w:hint="eastAsia"/>
          <w:kern w:val="0"/>
          <w:sz w:val="24"/>
          <w:szCs w:val="24"/>
        </w:rPr>
        <w:t>年度第</w:t>
      </w:r>
      <w:r w:rsidR="006D7490">
        <w:rPr>
          <w:rFonts w:asciiTheme="minorEastAsia" w:hAnsiTheme="minorEastAsia" w:cs="ＭＳ明朝" w:hint="eastAsia"/>
          <w:kern w:val="0"/>
          <w:sz w:val="24"/>
          <w:szCs w:val="24"/>
        </w:rPr>
        <w:t>３</w:t>
      </w:r>
      <w:r w:rsidR="00134D19" w:rsidRPr="00C7784A">
        <w:rPr>
          <w:rFonts w:asciiTheme="minorEastAsia" w:hAnsiTheme="minorEastAsia" w:cs="ＭＳ明朝" w:hint="eastAsia"/>
          <w:kern w:val="0"/>
          <w:sz w:val="24"/>
          <w:szCs w:val="24"/>
        </w:rPr>
        <w:t xml:space="preserve">回地域福祉専門会議　</w:t>
      </w:r>
      <w:r w:rsidR="006D7490">
        <w:rPr>
          <w:rFonts w:asciiTheme="minorEastAsia" w:hAnsiTheme="minorEastAsia" w:cs="ＭＳ明朝" w:hint="eastAsia"/>
          <w:kern w:val="0"/>
          <w:sz w:val="24"/>
          <w:szCs w:val="24"/>
        </w:rPr>
        <w:t>令和４年２</w:t>
      </w:r>
      <w:r w:rsidR="00134D19" w:rsidRPr="00C7784A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 w:rsidR="006D7490">
        <w:rPr>
          <w:rFonts w:asciiTheme="minorEastAsia" w:hAnsiTheme="minorEastAsia" w:cs="ＭＳ明朝" w:hint="eastAsia"/>
          <w:kern w:val="0"/>
          <w:sz w:val="24"/>
          <w:szCs w:val="24"/>
        </w:rPr>
        <w:t>2</w:t>
      </w:r>
      <w:r w:rsidR="006D7490">
        <w:rPr>
          <w:rFonts w:asciiTheme="minorEastAsia" w:hAnsiTheme="minorEastAsia" w:cs="ＭＳ明朝"/>
          <w:kern w:val="0"/>
          <w:sz w:val="24"/>
          <w:szCs w:val="24"/>
        </w:rPr>
        <w:t>4</w:t>
      </w:r>
      <w:r w:rsidR="00134D19" w:rsidRPr="00C7784A">
        <w:rPr>
          <w:rFonts w:asciiTheme="minorEastAsia" w:hAnsiTheme="minorEastAsia" w:cs="ＭＳ明朝" w:hint="eastAsia"/>
          <w:kern w:val="0"/>
          <w:sz w:val="24"/>
          <w:szCs w:val="24"/>
        </w:rPr>
        <w:t>日（木）開催予定</w:t>
      </w:r>
    </w:p>
    <w:sectPr w:rsidR="00134D19" w:rsidRPr="00C7784A" w:rsidSect="003F5A4F">
      <w:pgSz w:w="11906" w:h="16838"/>
      <w:pgMar w:top="1304" w:right="1304" w:bottom="1304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CEA46" w14:textId="77777777" w:rsidR="00F8181A" w:rsidRDefault="00F8181A" w:rsidP="006E0B5E">
      <w:r>
        <w:separator/>
      </w:r>
    </w:p>
  </w:endnote>
  <w:endnote w:type="continuationSeparator" w:id="0">
    <w:p w14:paraId="45B0F6F5" w14:textId="77777777" w:rsidR="00F8181A" w:rsidRDefault="00F8181A" w:rsidP="006E0B5E">
      <w:r>
        <w:continuationSeparator/>
      </w:r>
    </w:p>
  </w:endnote>
  <w:endnote w:type="continuationNotice" w:id="1">
    <w:p w14:paraId="1F6709EF" w14:textId="77777777" w:rsidR="00F8181A" w:rsidRDefault="00F818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3398C" w14:textId="77777777" w:rsidR="00F8181A" w:rsidRDefault="00F8181A" w:rsidP="006E0B5E">
      <w:r>
        <w:separator/>
      </w:r>
    </w:p>
  </w:footnote>
  <w:footnote w:type="continuationSeparator" w:id="0">
    <w:p w14:paraId="1F0C12BD" w14:textId="77777777" w:rsidR="00F8181A" w:rsidRDefault="00F8181A" w:rsidP="006E0B5E">
      <w:r>
        <w:continuationSeparator/>
      </w:r>
    </w:p>
  </w:footnote>
  <w:footnote w:type="continuationNotice" w:id="1">
    <w:p w14:paraId="0826B7A9" w14:textId="77777777" w:rsidR="00F8181A" w:rsidRDefault="00F818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468D"/>
    <w:multiLevelType w:val="hybridMultilevel"/>
    <w:tmpl w:val="F8EE64A4"/>
    <w:lvl w:ilvl="0" w:tplc="EAAC86E8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1D83AD8"/>
    <w:multiLevelType w:val="hybridMultilevel"/>
    <w:tmpl w:val="E914671C"/>
    <w:lvl w:ilvl="0" w:tplc="211A287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D21AC9"/>
    <w:multiLevelType w:val="hybridMultilevel"/>
    <w:tmpl w:val="3CA6144E"/>
    <w:lvl w:ilvl="0" w:tplc="250223B4">
      <w:numFmt w:val="bullet"/>
      <w:lvlText w:val="・"/>
      <w:lvlJc w:val="left"/>
      <w:pPr>
        <w:ind w:left="16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18B5051F"/>
    <w:multiLevelType w:val="hybridMultilevel"/>
    <w:tmpl w:val="6F1A9118"/>
    <w:lvl w:ilvl="0" w:tplc="7D8E0DA0">
      <w:numFmt w:val="bullet"/>
      <w:lvlText w:val="・"/>
      <w:lvlJc w:val="left"/>
      <w:pPr>
        <w:ind w:left="2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CF4000F"/>
    <w:multiLevelType w:val="hybridMultilevel"/>
    <w:tmpl w:val="EBD285C0"/>
    <w:lvl w:ilvl="0" w:tplc="470E7A00">
      <w:numFmt w:val="bullet"/>
      <w:lvlText w:val="・"/>
      <w:lvlJc w:val="left"/>
      <w:pPr>
        <w:ind w:left="1510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" w15:restartNumberingAfterBreak="0">
    <w:nsid w:val="1EB826D6"/>
    <w:multiLevelType w:val="hybridMultilevel"/>
    <w:tmpl w:val="26D2A4F8"/>
    <w:lvl w:ilvl="0" w:tplc="EAAC86E8">
      <w:numFmt w:val="bullet"/>
      <w:lvlText w:val="・"/>
      <w:lvlJc w:val="left"/>
      <w:pPr>
        <w:ind w:left="12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 w15:restartNumberingAfterBreak="0">
    <w:nsid w:val="21934D85"/>
    <w:multiLevelType w:val="hybridMultilevel"/>
    <w:tmpl w:val="42367CD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8CF452F"/>
    <w:multiLevelType w:val="hybridMultilevel"/>
    <w:tmpl w:val="A1DE4E6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8" w15:restartNumberingAfterBreak="0">
    <w:nsid w:val="29056D93"/>
    <w:multiLevelType w:val="hybridMultilevel"/>
    <w:tmpl w:val="F1722DAC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29085007"/>
    <w:multiLevelType w:val="hybridMultilevel"/>
    <w:tmpl w:val="7BDE5482"/>
    <w:lvl w:ilvl="0" w:tplc="F43C69D4">
      <w:start w:val="1"/>
      <w:numFmt w:val="decimal"/>
      <w:lvlText w:val="(%1)"/>
      <w:lvlJc w:val="left"/>
      <w:pPr>
        <w:ind w:left="89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2A257B73"/>
    <w:multiLevelType w:val="hybridMultilevel"/>
    <w:tmpl w:val="6F2ECD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607991"/>
    <w:multiLevelType w:val="hybridMultilevel"/>
    <w:tmpl w:val="D8B8AC52"/>
    <w:lvl w:ilvl="0" w:tplc="559A711C">
      <w:start w:val="3"/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 w15:restartNumberingAfterBreak="0">
    <w:nsid w:val="2E1B7FD4"/>
    <w:multiLevelType w:val="hybridMultilevel"/>
    <w:tmpl w:val="DE94809E"/>
    <w:lvl w:ilvl="0" w:tplc="72B4E564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3" w15:restartNumberingAfterBreak="0">
    <w:nsid w:val="2FE6575B"/>
    <w:multiLevelType w:val="hybridMultilevel"/>
    <w:tmpl w:val="D2BE791E"/>
    <w:lvl w:ilvl="0" w:tplc="4B708CA2">
      <w:numFmt w:val="bullet"/>
      <w:lvlText w:val="・"/>
      <w:lvlJc w:val="left"/>
      <w:pPr>
        <w:ind w:left="6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 w15:restartNumberingAfterBreak="0">
    <w:nsid w:val="342B254C"/>
    <w:multiLevelType w:val="hybridMultilevel"/>
    <w:tmpl w:val="8AC4F09E"/>
    <w:lvl w:ilvl="0" w:tplc="470E7A00">
      <w:numFmt w:val="bullet"/>
      <w:lvlText w:val="・"/>
      <w:lvlJc w:val="left"/>
      <w:pPr>
        <w:ind w:left="1070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5" w15:restartNumberingAfterBreak="0">
    <w:nsid w:val="36F47BDD"/>
    <w:multiLevelType w:val="hybridMultilevel"/>
    <w:tmpl w:val="E3DAB3C2"/>
    <w:lvl w:ilvl="0" w:tplc="470E7A00">
      <w:numFmt w:val="bullet"/>
      <w:lvlText w:val="・"/>
      <w:lvlJc w:val="left"/>
      <w:pPr>
        <w:ind w:left="1070" w:hanging="63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6" w15:restartNumberingAfterBreak="0">
    <w:nsid w:val="38B779C2"/>
    <w:multiLevelType w:val="hybridMultilevel"/>
    <w:tmpl w:val="9ABEE28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 w15:restartNumberingAfterBreak="0">
    <w:nsid w:val="42FB4981"/>
    <w:multiLevelType w:val="hybridMultilevel"/>
    <w:tmpl w:val="43A80D9A"/>
    <w:lvl w:ilvl="0" w:tplc="EAAC86E8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43D87B12"/>
    <w:multiLevelType w:val="hybridMultilevel"/>
    <w:tmpl w:val="C4D847C4"/>
    <w:lvl w:ilvl="0" w:tplc="35DED73C">
      <w:numFmt w:val="bullet"/>
      <w:lvlText w:val="・"/>
      <w:lvlJc w:val="left"/>
      <w:pPr>
        <w:ind w:left="6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9" w15:restartNumberingAfterBreak="0">
    <w:nsid w:val="4525709F"/>
    <w:multiLevelType w:val="hybridMultilevel"/>
    <w:tmpl w:val="A282D148"/>
    <w:lvl w:ilvl="0" w:tplc="4B708CA2">
      <w:numFmt w:val="bullet"/>
      <w:lvlText w:val="・"/>
      <w:lvlJc w:val="left"/>
      <w:pPr>
        <w:ind w:left="15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0" w15:restartNumberingAfterBreak="0">
    <w:nsid w:val="483E36FD"/>
    <w:multiLevelType w:val="hybridMultilevel"/>
    <w:tmpl w:val="8F683490"/>
    <w:lvl w:ilvl="0" w:tplc="08E2489A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9865483"/>
    <w:multiLevelType w:val="hybridMultilevel"/>
    <w:tmpl w:val="29B42668"/>
    <w:lvl w:ilvl="0" w:tplc="2D684D62"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2" w15:restartNumberingAfterBreak="0">
    <w:nsid w:val="4AEC0B00"/>
    <w:multiLevelType w:val="hybridMultilevel"/>
    <w:tmpl w:val="27F8ACB4"/>
    <w:lvl w:ilvl="0" w:tplc="7D8E0DA0">
      <w:numFmt w:val="bullet"/>
      <w:lvlText w:val="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3" w15:restartNumberingAfterBreak="0">
    <w:nsid w:val="4EE7475B"/>
    <w:multiLevelType w:val="hybridMultilevel"/>
    <w:tmpl w:val="7A0C871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4F77556A"/>
    <w:multiLevelType w:val="hybridMultilevel"/>
    <w:tmpl w:val="02526A62"/>
    <w:lvl w:ilvl="0" w:tplc="7D8E0DA0">
      <w:numFmt w:val="bullet"/>
      <w:lvlText w:val="・"/>
      <w:lvlJc w:val="left"/>
      <w:pPr>
        <w:ind w:left="1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5" w15:restartNumberingAfterBreak="0">
    <w:nsid w:val="5029726D"/>
    <w:multiLevelType w:val="hybridMultilevel"/>
    <w:tmpl w:val="FAEE4710"/>
    <w:lvl w:ilvl="0" w:tplc="211A287E"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50BE5043"/>
    <w:multiLevelType w:val="hybridMultilevel"/>
    <w:tmpl w:val="D6446A48"/>
    <w:lvl w:ilvl="0" w:tplc="2D684D62"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7" w15:restartNumberingAfterBreak="0">
    <w:nsid w:val="51FC6EBB"/>
    <w:multiLevelType w:val="hybridMultilevel"/>
    <w:tmpl w:val="B2AA9562"/>
    <w:lvl w:ilvl="0" w:tplc="35DED73C"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534F4895"/>
    <w:multiLevelType w:val="hybridMultilevel"/>
    <w:tmpl w:val="1C067484"/>
    <w:lvl w:ilvl="0" w:tplc="4B708CA2">
      <w:numFmt w:val="bullet"/>
      <w:lvlText w:val="・"/>
      <w:lvlJc w:val="left"/>
      <w:pPr>
        <w:ind w:left="130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9" w15:restartNumberingAfterBreak="0">
    <w:nsid w:val="54FE62CE"/>
    <w:multiLevelType w:val="hybridMultilevel"/>
    <w:tmpl w:val="84B6A08A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55AA136F"/>
    <w:multiLevelType w:val="hybridMultilevel"/>
    <w:tmpl w:val="59628BB2"/>
    <w:lvl w:ilvl="0" w:tplc="6344C83C">
      <w:start w:val="1"/>
      <w:numFmt w:val="bullet"/>
      <w:lvlText w:val="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1" w15:restartNumberingAfterBreak="0">
    <w:nsid w:val="57547F23"/>
    <w:multiLevelType w:val="hybridMultilevel"/>
    <w:tmpl w:val="606450D8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2" w15:restartNumberingAfterBreak="0">
    <w:nsid w:val="57577ED8"/>
    <w:multiLevelType w:val="hybridMultilevel"/>
    <w:tmpl w:val="79DC4DA6"/>
    <w:lvl w:ilvl="0" w:tplc="72B4E564"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3" w15:restartNumberingAfterBreak="0">
    <w:nsid w:val="65DC00E7"/>
    <w:multiLevelType w:val="hybridMultilevel"/>
    <w:tmpl w:val="7D5E2118"/>
    <w:lvl w:ilvl="0" w:tplc="2D684D62">
      <w:numFmt w:val="bullet"/>
      <w:lvlText w:val="・"/>
      <w:lvlJc w:val="left"/>
      <w:pPr>
        <w:ind w:left="16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4" w15:restartNumberingAfterBreak="0">
    <w:nsid w:val="710804C3"/>
    <w:multiLevelType w:val="hybridMultilevel"/>
    <w:tmpl w:val="B4825D0E"/>
    <w:lvl w:ilvl="0" w:tplc="250223B4">
      <w:numFmt w:val="bullet"/>
      <w:lvlText w:val="・"/>
      <w:lvlJc w:val="left"/>
      <w:pPr>
        <w:ind w:left="23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5" w15:restartNumberingAfterBreak="0">
    <w:nsid w:val="714F3F1C"/>
    <w:multiLevelType w:val="hybridMultilevel"/>
    <w:tmpl w:val="9A46E3EE"/>
    <w:lvl w:ilvl="0" w:tplc="04090001">
      <w:start w:val="1"/>
      <w:numFmt w:val="bullet"/>
      <w:lvlText w:val=""/>
      <w:lvlJc w:val="left"/>
      <w:pPr>
        <w:ind w:left="13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6" w15:restartNumberingAfterBreak="0">
    <w:nsid w:val="72C2525B"/>
    <w:multiLevelType w:val="hybridMultilevel"/>
    <w:tmpl w:val="05C491B0"/>
    <w:lvl w:ilvl="0" w:tplc="4B708CA2"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32"/>
  </w:num>
  <w:num w:numId="4">
    <w:abstractNumId w:val="8"/>
  </w:num>
  <w:num w:numId="5">
    <w:abstractNumId w:val="0"/>
  </w:num>
  <w:num w:numId="6">
    <w:abstractNumId w:val="5"/>
  </w:num>
  <w:num w:numId="7">
    <w:abstractNumId w:val="17"/>
  </w:num>
  <w:num w:numId="8">
    <w:abstractNumId w:val="7"/>
  </w:num>
  <w:num w:numId="9">
    <w:abstractNumId w:val="22"/>
  </w:num>
  <w:num w:numId="10">
    <w:abstractNumId w:val="3"/>
  </w:num>
  <w:num w:numId="11">
    <w:abstractNumId w:val="24"/>
  </w:num>
  <w:num w:numId="12">
    <w:abstractNumId w:val="29"/>
  </w:num>
  <w:num w:numId="13">
    <w:abstractNumId w:val="10"/>
  </w:num>
  <w:num w:numId="14">
    <w:abstractNumId w:val="1"/>
  </w:num>
  <w:num w:numId="15">
    <w:abstractNumId w:val="25"/>
  </w:num>
  <w:num w:numId="16">
    <w:abstractNumId w:val="18"/>
  </w:num>
  <w:num w:numId="17">
    <w:abstractNumId w:val="27"/>
  </w:num>
  <w:num w:numId="18">
    <w:abstractNumId w:val="15"/>
  </w:num>
  <w:num w:numId="19">
    <w:abstractNumId w:val="4"/>
  </w:num>
  <w:num w:numId="20">
    <w:abstractNumId w:val="14"/>
  </w:num>
  <w:num w:numId="21">
    <w:abstractNumId w:val="16"/>
  </w:num>
  <w:num w:numId="22">
    <w:abstractNumId w:val="13"/>
  </w:num>
  <w:num w:numId="23">
    <w:abstractNumId w:val="36"/>
  </w:num>
  <w:num w:numId="24">
    <w:abstractNumId w:val="19"/>
  </w:num>
  <w:num w:numId="25">
    <w:abstractNumId w:val="28"/>
  </w:num>
  <w:num w:numId="26">
    <w:abstractNumId w:val="9"/>
  </w:num>
  <w:num w:numId="27">
    <w:abstractNumId w:val="20"/>
  </w:num>
  <w:num w:numId="28">
    <w:abstractNumId w:val="30"/>
  </w:num>
  <w:num w:numId="29">
    <w:abstractNumId w:val="35"/>
  </w:num>
  <w:num w:numId="30">
    <w:abstractNumId w:val="2"/>
  </w:num>
  <w:num w:numId="31">
    <w:abstractNumId w:val="34"/>
  </w:num>
  <w:num w:numId="32">
    <w:abstractNumId w:val="21"/>
  </w:num>
  <w:num w:numId="33">
    <w:abstractNumId w:val="26"/>
  </w:num>
  <w:num w:numId="34">
    <w:abstractNumId w:val="33"/>
  </w:num>
  <w:num w:numId="35">
    <w:abstractNumId w:val="23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AB"/>
    <w:rsid w:val="0001357B"/>
    <w:rsid w:val="0001639C"/>
    <w:rsid w:val="00017350"/>
    <w:rsid w:val="0002355C"/>
    <w:rsid w:val="00033180"/>
    <w:rsid w:val="000515F1"/>
    <w:rsid w:val="00062CAE"/>
    <w:rsid w:val="00072DF9"/>
    <w:rsid w:val="00073C7F"/>
    <w:rsid w:val="00074D1A"/>
    <w:rsid w:val="00080756"/>
    <w:rsid w:val="00083E11"/>
    <w:rsid w:val="000952AF"/>
    <w:rsid w:val="000C4135"/>
    <w:rsid w:val="000F1028"/>
    <w:rsid w:val="00112198"/>
    <w:rsid w:val="00134D19"/>
    <w:rsid w:val="00151217"/>
    <w:rsid w:val="001558F8"/>
    <w:rsid w:val="001634BE"/>
    <w:rsid w:val="00172B21"/>
    <w:rsid w:val="001A338E"/>
    <w:rsid w:val="001B5185"/>
    <w:rsid w:val="001C0DCE"/>
    <w:rsid w:val="001C1C4C"/>
    <w:rsid w:val="001F2960"/>
    <w:rsid w:val="001F3490"/>
    <w:rsid w:val="00206DB7"/>
    <w:rsid w:val="00217C65"/>
    <w:rsid w:val="002207A2"/>
    <w:rsid w:val="002267B9"/>
    <w:rsid w:val="00240D1E"/>
    <w:rsid w:val="00241526"/>
    <w:rsid w:val="00246A4B"/>
    <w:rsid w:val="00256529"/>
    <w:rsid w:val="002751E6"/>
    <w:rsid w:val="002814B0"/>
    <w:rsid w:val="002822E3"/>
    <w:rsid w:val="00283A04"/>
    <w:rsid w:val="00284A83"/>
    <w:rsid w:val="002864F8"/>
    <w:rsid w:val="002868A5"/>
    <w:rsid w:val="00297784"/>
    <w:rsid w:val="002A73DC"/>
    <w:rsid w:val="002C2066"/>
    <w:rsid w:val="002C63FB"/>
    <w:rsid w:val="002E10F8"/>
    <w:rsid w:val="003003B8"/>
    <w:rsid w:val="00302C01"/>
    <w:rsid w:val="00302F43"/>
    <w:rsid w:val="003163FE"/>
    <w:rsid w:val="00326E2F"/>
    <w:rsid w:val="00330EC8"/>
    <w:rsid w:val="003336CD"/>
    <w:rsid w:val="00334B1B"/>
    <w:rsid w:val="003529C4"/>
    <w:rsid w:val="00374584"/>
    <w:rsid w:val="00393F05"/>
    <w:rsid w:val="003A0072"/>
    <w:rsid w:val="003C1651"/>
    <w:rsid w:val="003C736B"/>
    <w:rsid w:val="003F2833"/>
    <w:rsid w:val="003F5A4F"/>
    <w:rsid w:val="004027AF"/>
    <w:rsid w:val="0041127B"/>
    <w:rsid w:val="0041525C"/>
    <w:rsid w:val="004161D2"/>
    <w:rsid w:val="00420266"/>
    <w:rsid w:val="0042328B"/>
    <w:rsid w:val="00437CD7"/>
    <w:rsid w:val="00451464"/>
    <w:rsid w:val="0045379F"/>
    <w:rsid w:val="00470A32"/>
    <w:rsid w:val="00473358"/>
    <w:rsid w:val="0049710B"/>
    <w:rsid w:val="00497AF1"/>
    <w:rsid w:val="004A1F84"/>
    <w:rsid w:val="004B4078"/>
    <w:rsid w:val="004C2BE4"/>
    <w:rsid w:val="004C461F"/>
    <w:rsid w:val="004E215E"/>
    <w:rsid w:val="004E286C"/>
    <w:rsid w:val="004E5183"/>
    <w:rsid w:val="004E6D9E"/>
    <w:rsid w:val="005008FE"/>
    <w:rsid w:val="00526711"/>
    <w:rsid w:val="00535003"/>
    <w:rsid w:val="005353FB"/>
    <w:rsid w:val="0054526C"/>
    <w:rsid w:val="00550131"/>
    <w:rsid w:val="005623E6"/>
    <w:rsid w:val="00562AF7"/>
    <w:rsid w:val="00562B9A"/>
    <w:rsid w:val="005655AF"/>
    <w:rsid w:val="00567B0F"/>
    <w:rsid w:val="005720F1"/>
    <w:rsid w:val="0058030E"/>
    <w:rsid w:val="00581C79"/>
    <w:rsid w:val="005B60FA"/>
    <w:rsid w:val="005D77BC"/>
    <w:rsid w:val="005E1C29"/>
    <w:rsid w:val="005E6487"/>
    <w:rsid w:val="00623061"/>
    <w:rsid w:val="00633FF5"/>
    <w:rsid w:val="006406DC"/>
    <w:rsid w:val="00690949"/>
    <w:rsid w:val="006B09C4"/>
    <w:rsid w:val="006B7988"/>
    <w:rsid w:val="006C32C0"/>
    <w:rsid w:val="006D621F"/>
    <w:rsid w:val="006D7490"/>
    <w:rsid w:val="006E0B5E"/>
    <w:rsid w:val="006F4A2B"/>
    <w:rsid w:val="0070165E"/>
    <w:rsid w:val="00702D49"/>
    <w:rsid w:val="00706811"/>
    <w:rsid w:val="0071254E"/>
    <w:rsid w:val="0072134B"/>
    <w:rsid w:val="00730FB7"/>
    <w:rsid w:val="00736E01"/>
    <w:rsid w:val="007423CF"/>
    <w:rsid w:val="0075310F"/>
    <w:rsid w:val="0078227A"/>
    <w:rsid w:val="007851CB"/>
    <w:rsid w:val="0078532D"/>
    <w:rsid w:val="007A246B"/>
    <w:rsid w:val="007C32D6"/>
    <w:rsid w:val="007D1F36"/>
    <w:rsid w:val="007D52CB"/>
    <w:rsid w:val="007D6E38"/>
    <w:rsid w:val="007E203E"/>
    <w:rsid w:val="007E2DD5"/>
    <w:rsid w:val="007E672B"/>
    <w:rsid w:val="007F665C"/>
    <w:rsid w:val="00801186"/>
    <w:rsid w:val="0080338D"/>
    <w:rsid w:val="00803F57"/>
    <w:rsid w:val="00805828"/>
    <w:rsid w:val="00807B81"/>
    <w:rsid w:val="00814637"/>
    <w:rsid w:val="00846028"/>
    <w:rsid w:val="008513E6"/>
    <w:rsid w:val="00862F3F"/>
    <w:rsid w:val="0086322E"/>
    <w:rsid w:val="00877796"/>
    <w:rsid w:val="0088028A"/>
    <w:rsid w:val="008806DA"/>
    <w:rsid w:val="0088392B"/>
    <w:rsid w:val="008A3BE1"/>
    <w:rsid w:val="008C1B85"/>
    <w:rsid w:val="008C3D1D"/>
    <w:rsid w:val="008C45C2"/>
    <w:rsid w:val="008E1FAB"/>
    <w:rsid w:val="008F74C2"/>
    <w:rsid w:val="009263AD"/>
    <w:rsid w:val="0095132E"/>
    <w:rsid w:val="009641E4"/>
    <w:rsid w:val="00976C83"/>
    <w:rsid w:val="00983919"/>
    <w:rsid w:val="009B0D62"/>
    <w:rsid w:val="009B5989"/>
    <w:rsid w:val="009D6E4E"/>
    <w:rsid w:val="00A21A84"/>
    <w:rsid w:val="00A53D3E"/>
    <w:rsid w:val="00A61AF9"/>
    <w:rsid w:val="00A90753"/>
    <w:rsid w:val="00A912D4"/>
    <w:rsid w:val="00A91EE0"/>
    <w:rsid w:val="00AB0CD0"/>
    <w:rsid w:val="00AB3C60"/>
    <w:rsid w:val="00AE4A82"/>
    <w:rsid w:val="00AF416D"/>
    <w:rsid w:val="00B00A10"/>
    <w:rsid w:val="00B02CCC"/>
    <w:rsid w:val="00B146E2"/>
    <w:rsid w:val="00B1525C"/>
    <w:rsid w:val="00B210C9"/>
    <w:rsid w:val="00B21D52"/>
    <w:rsid w:val="00B24038"/>
    <w:rsid w:val="00B3775A"/>
    <w:rsid w:val="00B4227D"/>
    <w:rsid w:val="00B54978"/>
    <w:rsid w:val="00B55D46"/>
    <w:rsid w:val="00B63A3A"/>
    <w:rsid w:val="00B64793"/>
    <w:rsid w:val="00B67CB9"/>
    <w:rsid w:val="00B71318"/>
    <w:rsid w:val="00B75E8D"/>
    <w:rsid w:val="00B7633D"/>
    <w:rsid w:val="00B76E86"/>
    <w:rsid w:val="00BA17CA"/>
    <w:rsid w:val="00BC2742"/>
    <w:rsid w:val="00BC486D"/>
    <w:rsid w:val="00BC74B2"/>
    <w:rsid w:val="00BF1368"/>
    <w:rsid w:val="00BF21CB"/>
    <w:rsid w:val="00C10C06"/>
    <w:rsid w:val="00C14ED6"/>
    <w:rsid w:val="00C2441F"/>
    <w:rsid w:val="00C26729"/>
    <w:rsid w:val="00C37277"/>
    <w:rsid w:val="00C37884"/>
    <w:rsid w:val="00C40C6A"/>
    <w:rsid w:val="00C47158"/>
    <w:rsid w:val="00C53F41"/>
    <w:rsid w:val="00C55154"/>
    <w:rsid w:val="00C7784A"/>
    <w:rsid w:val="00C8750E"/>
    <w:rsid w:val="00C946A1"/>
    <w:rsid w:val="00C94AB6"/>
    <w:rsid w:val="00CC1079"/>
    <w:rsid w:val="00CD23D2"/>
    <w:rsid w:val="00D02CC0"/>
    <w:rsid w:val="00D05498"/>
    <w:rsid w:val="00D14A66"/>
    <w:rsid w:val="00D34DC1"/>
    <w:rsid w:val="00D60A54"/>
    <w:rsid w:val="00D631C9"/>
    <w:rsid w:val="00D767B9"/>
    <w:rsid w:val="00D875CE"/>
    <w:rsid w:val="00D876EA"/>
    <w:rsid w:val="00D9220E"/>
    <w:rsid w:val="00DA02E9"/>
    <w:rsid w:val="00DD1318"/>
    <w:rsid w:val="00DF668F"/>
    <w:rsid w:val="00E02669"/>
    <w:rsid w:val="00E04253"/>
    <w:rsid w:val="00E2449A"/>
    <w:rsid w:val="00E3225A"/>
    <w:rsid w:val="00E473B4"/>
    <w:rsid w:val="00E54EBC"/>
    <w:rsid w:val="00E7164D"/>
    <w:rsid w:val="00E83EBA"/>
    <w:rsid w:val="00E8616E"/>
    <w:rsid w:val="00E95241"/>
    <w:rsid w:val="00EB6A48"/>
    <w:rsid w:val="00EC2A2D"/>
    <w:rsid w:val="00EC5F78"/>
    <w:rsid w:val="00EC6D89"/>
    <w:rsid w:val="00ED2733"/>
    <w:rsid w:val="00ED506C"/>
    <w:rsid w:val="00ED7276"/>
    <w:rsid w:val="00EE4BF3"/>
    <w:rsid w:val="00EF0346"/>
    <w:rsid w:val="00EF2868"/>
    <w:rsid w:val="00EF45F4"/>
    <w:rsid w:val="00EF4A2D"/>
    <w:rsid w:val="00F04ED3"/>
    <w:rsid w:val="00F13E0E"/>
    <w:rsid w:val="00F158C4"/>
    <w:rsid w:val="00F337BD"/>
    <w:rsid w:val="00F377E8"/>
    <w:rsid w:val="00F415E7"/>
    <w:rsid w:val="00F55680"/>
    <w:rsid w:val="00F57D03"/>
    <w:rsid w:val="00F8181A"/>
    <w:rsid w:val="00F94BFA"/>
    <w:rsid w:val="00F9622F"/>
    <w:rsid w:val="00FA7FFB"/>
    <w:rsid w:val="00FB5919"/>
    <w:rsid w:val="00FB6A41"/>
    <w:rsid w:val="00FD5E91"/>
    <w:rsid w:val="00FD7F1E"/>
    <w:rsid w:val="00FE48CC"/>
    <w:rsid w:val="00FE6ADB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626C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3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0B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B5E"/>
  </w:style>
  <w:style w:type="paragraph" w:styleId="a6">
    <w:name w:val="footer"/>
    <w:basedOn w:val="a"/>
    <w:link w:val="a7"/>
    <w:uiPriority w:val="99"/>
    <w:unhideWhenUsed/>
    <w:rsid w:val="006E0B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B5E"/>
  </w:style>
  <w:style w:type="paragraph" w:styleId="a8">
    <w:name w:val="Balloon Text"/>
    <w:basedOn w:val="a"/>
    <w:link w:val="a9"/>
    <w:uiPriority w:val="99"/>
    <w:semiHidden/>
    <w:unhideWhenUsed/>
    <w:rsid w:val="00FD5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5E9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semiHidden/>
    <w:rsid w:val="005623E6"/>
    <w:rPr>
      <w:sz w:val="18"/>
      <w:szCs w:val="18"/>
    </w:rPr>
  </w:style>
  <w:style w:type="paragraph" w:styleId="ab">
    <w:name w:val="annotation text"/>
    <w:basedOn w:val="a"/>
    <w:link w:val="ac"/>
    <w:semiHidden/>
    <w:rsid w:val="005623E6"/>
    <w:pPr>
      <w:jc w:val="left"/>
    </w:pPr>
    <w:rPr>
      <w:rFonts w:ascii="Century" w:eastAsia="ＭＳ 明朝" w:hAnsi="Century" w:cs="Times New Roman"/>
      <w:sz w:val="24"/>
    </w:rPr>
  </w:style>
  <w:style w:type="character" w:customStyle="1" w:styleId="ac">
    <w:name w:val="コメント文字列 (文字)"/>
    <w:basedOn w:val="a0"/>
    <w:link w:val="ab"/>
    <w:semiHidden/>
    <w:rsid w:val="005623E6"/>
    <w:rPr>
      <w:rFonts w:ascii="Century" w:eastAsia="ＭＳ 明朝" w:hAnsi="Century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23E6"/>
    <w:rPr>
      <w:rFonts w:asciiTheme="minorHAnsi" w:eastAsiaTheme="minorEastAsia" w:hAnsiTheme="minorHAnsi" w:cstheme="minorBidi"/>
      <w:b/>
      <w:bCs/>
      <w:sz w:val="21"/>
    </w:rPr>
  </w:style>
  <w:style w:type="character" w:customStyle="1" w:styleId="ae">
    <w:name w:val="コメント内容 (文字)"/>
    <w:basedOn w:val="ac"/>
    <w:link w:val="ad"/>
    <w:uiPriority w:val="99"/>
    <w:semiHidden/>
    <w:rsid w:val="005623E6"/>
    <w:rPr>
      <w:rFonts w:ascii="Century" w:eastAsia="ＭＳ 明朝" w:hAnsi="Century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6EA07-3165-496C-B269-09FDF3947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2021-10-01T07:25:00Z</dcterms:created>
  <dcterms:modified xsi:type="dcterms:W3CDTF">2021-11-10T08:08:00Z</dcterms:modified>
  <cp:contentStatus/>
</cp:coreProperties>
</file>