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51AA3C" w14:textId="6786C98D" w:rsidR="00E83EBA" w:rsidRPr="00C7784A" w:rsidRDefault="00C97D82" w:rsidP="00B02CCC">
      <w:pPr>
        <w:autoSpaceDE w:val="0"/>
        <w:autoSpaceDN w:val="0"/>
        <w:adjustRightInd w:val="0"/>
        <w:jc w:val="center"/>
        <w:rPr>
          <w:rFonts w:asciiTheme="minorEastAsia" w:hAnsiTheme="minorEastAsia" w:cs="ＭＳゴシック"/>
          <w:b/>
          <w:kern w:val="0"/>
          <w:sz w:val="24"/>
          <w:szCs w:val="24"/>
        </w:rPr>
      </w:pPr>
      <w:r>
        <w:rPr>
          <w:rFonts w:ascii="HG丸ｺﾞｼｯｸM-PRO" w:eastAsia="HG丸ｺﾞｼｯｸM-PRO" w:hAnsi="HG丸ｺﾞｼｯｸM-PRO" w:hint="eastAsia"/>
          <w:b/>
          <w:noProof/>
          <w:sz w:val="28"/>
          <w:szCs w:val="28"/>
        </w:rPr>
        <mc:AlternateContent>
          <mc:Choice Requires="wps">
            <w:drawing>
              <wp:anchor distT="0" distB="0" distL="114300" distR="114300" simplePos="0" relativeHeight="251659264" behindDoc="0" locked="0" layoutInCell="1" allowOverlap="1" wp14:anchorId="63620953" wp14:editId="64F4B64A">
                <wp:simplePos x="0" y="0"/>
                <wp:positionH relativeFrom="column">
                  <wp:posOffset>4905375</wp:posOffset>
                </wp:positionH>
                <wp:positionV relativeFrom="paragraph">
                  <wp:posOffset>-356235</wp:posOffset>
                </wp:positionV>
                <wp:extent cx="1114425" cy="523875"/>
                <wp:effectExtent l="0" t="0" r="28575" b="28575"/>
                <wp:wrapNone/>
                <wp:docPr id="1" name="テキスト ボックス 1"/>
                <wp:cNvGraphicFramePr/>
                <a:graphic xmlns:a="http://schemas.openxmlformats.org/drawingml/2006/main">
                  <a:graphicData uri="http://schemas.microsoft.com/office/word/2010/wordprocessingShape">
                    <wps:wsp>
                      <wps:cNvSpPr txBox="1"/>
                      <wps:spPr>
                        <a:xfrm>
                          <a:off x="0" y="0"/>
                          <a:ext cx="1114425" cy="523875"/>
                        </a:xfrm>
                        <a:prstGeom prst="rect">
                          <a:avLst/>
                        </a:prstGeom>
                        <a:solidFill>
                          <a:schemeClr val="lt1"/>
                        </a:solidFill>
                        <a:ln w="12700">
                          <a:solidFill>
                            <a:prstClr val="black"/>
                          </a:solidFill>
                        </a:ln>
                      </wps:spPr>
                      <wps:txbx>
                        <w:txbxContent>
                          <w:p w14:paraId="0D65BBD3" w14:textId="49954CDD" w:rsidR="00C97D82" w:rsidRPr="00403F9A" w:rsidRDefault="00C97D82" w:rsidP="00C97D82">
                            <w:pPr>
                              <w:jc w:val="center"/>
                              <w:rPr>
                                <w:rFonts w:eastAsia="ＭＳ ゴシック"/>
                                <w:sz w:val="28"/>
                              </w:rPr>
                            </w:pPr>
                            <w:r>
                              <w:rPr>
                                <w:rFonts w:eastAsia="ＭＳ ゴシック" w:hint="eastAsia"/>
                                <w:sz w:val="28"/>
                              </w:rPr>
                              <w:t>配付</w:t>
                            </w:r>
                            <w:r w:rsidRPr="00403F9A">
                              <w:rPr>
                                <w:rFonts w:eastAsia="ＭＳ ゴシック" w:hint="eastAsia"/>
                                <w:sz w:val="28"/>
                              </w:rPr>
                              <w:t>資料</w:t>
                            </w:r>
                            <w:r>
                              <w:rPr>
                                <w:rFonts w:ascii="ＭＳ 明朝" w:eastAsia="ＭＳ ゴシック" w:hAnsi="ＭＳ 明朝" w:cs="ＭＳ 明朝" w:hint="eastAsia"/>
                                <w:sz w:val="28"/>
                              </w:rPr>
                              <w:t>④</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63620953" id="_x0000_t202" coordsize="21600,21600" o:spt="202" path="m,l,21600r21600,l21600,xe">
                <v:stroke joinstyle="miter"/>
                <v:path gradientshapeok="t" o:connecttype="rect"/>
              </v:shapetype>
              <v:shape id="テキスト ボックス 1" o:spid="_x0000_s1026" type="#_x0000_t202" style="position:absolute;left:0;text-align:left;margin-left:386.25pt;margin-top:-28.05pt;width:87.75pt;height:41.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" fillcolor="white [3201]" strokeweight="1pt">
                <v:textbox>
                  <w:txbxContent>
                    <w:p w14:paraId="0D65BBD3" w14:textId="49954CDD" w:rsidR="00C97D82" w:rsidRPr="00403F9A" w:rsidRDefault="00C97D82" w:rsidP="00C97D82">
                      <w:pPr>
                        <w:jc w:val="center"/>
                        <w:rPr>
                          <w:rFonts w:eastAsia="ＭＳ ゴシック"/>
                          <w:sz w:val="28"/>
                        </w:rPr>
                      </w:pPr>
                      <w:r>
                        <w:rPr>
                          <w:rFonts w:eastAsia="ＭＳ ゴシック" w:hint="eastAsia"/>
                          <w:sz w:val="28"/>
                        </w:rPr>
                        <w:t>配付</w:t>
                      </w:r>
                      <w:r w:rsidRPr="00403F9A">
                        <w:rPr>
                          <w:rFonts w:eastAsia="ＭＳ ゴシック" w:hint="eastAsia"/>
                          <w:sz w:val="28"/>
                        </w:rPr>
                        <w:t>資料</w:t>
                      </w:r>
                      <w:r>
                        <w:rPr>
                          <w:rFonts w:ascii="ＭＳ 明朝" w:eastAsia="ＭＳ ゴシック" w:hAnsi="ＭＳ 明朝" w:cs="ＭＳ 明朝" w:hint="eastAsia"/>
                          <w:sz w:val="28"/>
                        </w:rPr>
                        <w:t>④</w:t>
                      </w:r>
                    </w:p>
                  </w:txbxContent>
                </v:textbox>
              </v:shape>
            </w:pict>
          </mc:Fallback>
        </mc:AlternateContent>
      </w:r>
      <w:r w:rsidR="00C9716B">
        <w:rPr>
          <w:rFonts w:asciiTheme="minorEastAsia" w:hAnsiTheme="minorEastAsia" w:cs="ＭＳゴシック" w:hint="eastAsia"/>
          <w:b/>
          <w:kern w:val="0"/>
          <w:sz w:val="24"/>
          <w:szCs w:val="24"/>
        </w:rPr>
        <w:t>令和４</w:t>
      </w:r>
      <w:r w:rsidR="006D621F" w:rsidRPr="00C7784A">
        <w:rPr>
          <w:rFonts w:asciiTheme="minorEastAsia" w:hAnsiTheme="minorEastAsia" w:cs="ＭＳゴシック" w:hint="eastAsia"/>
          <w:b/>
          <w:kern w:val="0"/>
          <w:sz w:val="24"/>
          <w:szCs w:val="24"/>
        </w:rPr>
        <w:t>年</w:t>
      </w:r>
      <w:r w:rsidR="002751E6" w:rsidRPr="00C7784A">
        <w:rPr>
          <w:rFonts w:asciiTheme="minorEastAsia" w:hAnsiTheme="minorEastAsia" w:cs="ＭＳゴシック" w:hint="eastAsia"/>
          <w:b/>
          <w:kern w:val="0"/>
          <w:sz w:val="24"/>
          <w:szCs w:val="24"/>
        </w:rPr>
        <w:t>度</w:t>
      </w:r>
      <w:r w:rsidR="00C53F41" w:rsidRPr="00C7784A">
        <w:rPr>
          <w:rFonts w:asciiTheme="minorEastAsia" w:hAnsiTheme="minorEastAsia" w:cs="ＭＳゴシック" w:hint="eastAsia"/>
          <w:b/>
          <w:kern w:val="0"/>
          <w:sz w:val="24"/>
          <w:szCs w:val="24"/>
        </w:rPr>
        <w:t xml:space="preserve">　</w:t>
      </w:r>
      <w:r w:rsidR="00217C65">
        <w:rPr>
          <w:rFonts w:asciiTheme="minorEastAsia" w:hAnsiTheme="minorEastAsia" w:cs="ＭＳゴシック" w:hint="eastAsia"/>
          <w:b/>
          <w:kern w:val="0"/>
          <w:sz w:val="24"/>
          <w:szCs w:val="24"/>
        </w:rPr>
        <w:t>第</w:t>
      </w:r>
      <w:r w:rsidR="00C9716B">
        <w:rPr>
          <w:rFonts w:asciiTheme="minorEastAsia" w:hAnsiTheme="minorEastAsia" w:cs="ＭＳゴシック" w:hint="eastAsia"/>
          <w:b/>
          <w:kern w:val="0"/>
          <w:sz w:val="24"/>
          <w:szCs w:val="24"/>
        </w:rPr>
        <w:t>１</w:t>
      </w:r>
      <w:r w:rsidR="003163FE" w:rsidRPr="00C7784A">
        <w:rPr>
          <w:rFonts w:asciiTheme="minorEastAsia" w:hAnsiTheme="minorEastAsia" w:cs="ＭＳゴシック" w:hint="eastAsia"/>
          <w:b/>
          <w:kern w:val="0"/>
          <w:sz w:val="24"/>
          <w:szCs w:val="24"/>
        </w:rPr>
        <w:t xml:space="preserve">回　</w:t>
      </w:r>
      <w:r w:rsidR="00F94BFA">
        <w:rPr>
          <w:rFonts w:asciiTheme="minorEastAsia" w:hAnsiTheme="minorEastAsia" w:cs="ＭＳゴシック" w:hint="eastAsia"/>
          <w:b/>
          <w:kern w:val="0"/>
          <w:sz w:val="24"/>
          <w:szCs w:val="24"/>
        </w:rPr>
        <w:t>住吉区</w:t>
      </w:r>
      <w:r w:rsidR="003163FE" w:rsidRPr="00C7784A">
        <w:rPr>
          <w:rFonts w:asciiTheme="minorEastAsia" w:hAnsiTheme="minorEastAsia" w:cs="ＭＳゴシック" w:hint="eastAsia"/>
          <w:b/>
          <w:kern w:val="0"/>
          <w:sz w:val="24"/>
          <w:szCs w:val="24"/>
        </w:rPr>
        <w:t>地域</w:t>
      </w:r>
      <w:r w:rsidR="006E0B5E" w:rsidRPr="00C7784A">
        <w:rPr>
          <w:rFonts w:asciiTheme="minorEastAsia" w:hAnsiTheme="minorEastAsia" w:cs="ＭＳゴシック"/>
          <w:b/>
          <w:kern w:val="0"/>
          <w:sz w:val="24"/>
          <w:szCs w:val="24"/>
        </w:rPr>
        <w:t>福祉</w:t>
      </w:r>
      <w:r w:rsidR="00CC1079" w:rsidRPr="00C7784A">
        <w:rPr>
          <w:rFonts w:asciiTheme="minorEastAsia" w:hAnsiTheme="minorEastAsia" w:cs="ＭＳゴシック" w:hint="eastAsia"/>
          <w:b/>
          <w:kern w:val="0"/>
          <w:sz w:val="24"/>
          <w:szCs w:val="24"/>
        </w:rPr>
        <w:t xml:space="preserve">専門会議 </w:t>
      </w:r>
      <w:r w:rsidR="006E0B5E" w:rsidRPr="00C7784A">
        <w:rPr>
          <w:rFonts w:asciiTheme="minorEastAsia" w:hAnsiTheme="minorEastAsia" w:cs="ＭＳゴシック" w:hint="eastAsia"/>
          <w:b/>
          <w:kern w:val="0"/>
          <w:sz w:val="24"/>
          <w:szCs w:val="24"/>
        </w:rPr>
        <w:t>会議要旨</w:t>
      </w:r>
    </w:p>
    <w:p w14:paraId="0FFC71ED" w14:textId="72C3089D" w:rsidR="00E83EBA" w:rsidRDefault="00E83EBA" w:rsidP="0045379F">
      <w:pPr>
        <w:autoSpaceDE w:val="0"/>
        <w:autoSpaceDN w:val="0"/>
        <w:adjustRightInd w:val="0"/>
        <w:spacing w:line="200" w:lineRule="exact"/>
        <w:jc w:val="center"/>
        <w:rPr>
          <w:rFonts w:asciiTheme="minorEastAsia" w:hAnsiTheme="minorEastAsia" w:cs="ＭＳゴシック"/>
          <w:b/>
          <w:kern w:val="0"/>
          <w:sz w:val="24"/>
          <w:szCs w:val="24"/>
        </w:rPr>
      </w:pPr>
    </w:p>
    <w:p w14:paraId="750EC16A" w14:textId="75EE13D2" w:rsidR="00240D1E" w:rsidRPr="00C7784A" w:rsidRDefault="00240D1E" w:rsidP="0045379F">
      <w:pPr>
        <w:autoSpaceDE w:val="0"/>
        <w:autoSpaceDN w:val="0"/>
        <w:adjustRightInd w:val="0"/>
        <w:spacing w:line="200" w:lineRule="exact"/>
        <w:jc w:val="center"/>
        <w:rPr>
          <w:rFonts w:asciiTheme="minorEastAsia" w:hAnsiTheme="minorEastAsia" w:cs="ＭＳゴシック"/>
          <w:b/>
          <w:kern w:val="0"/>
          <w:sz w:val="24"/>
          <w:szCs w:val="24"/>
        </w:rPr>
      </w:pPr>
    </w:p>
    <w:p w14:paraId="62AB586D" w14:textId="46921490" w:rsidR="00E83EBA" w:rsidRDefault="00E83EBA" w:rsidP="00E83EBA">
      <w:pPr>
        <w:autoSpaceDE w:val="0"/>
        <w:autoSpaceDN w:val="0"/>
        <w:adjustRightInd w:val="0"/>
        <w:jc w:val="left"/>
        <w:rPr>
          <w:rFonts w:asciiTheme="minorEastAsia" w:hAnsiTheme="minorEastAsia" w:cs="ＭＳ明朝"/>
          <w:kern w:val="0"/>
          <w:sz w:val="24"/>
          <w:szCs w:val="24"/>
        </w:rPr>
      </w:pPr>
      <w:r w:rsidRPr="00C7784A">
        <w:rPr>
          <w:rFonts w:asciiTheme="minorEastAsia" w:hAnsiTheme="minorEastAsia" w:cs="ＭＳ明朝" w:hint="eastAsia"/>
          <w:kern w:val="0"/>
          <w:sz w:val="24"/>
          <w:szCs w:val="24"/>
        </w:rPr>
        <w:t xml:space="preserve">１　日　時　</w:t>
      </w:r>
      <w:r w:rsidR="00B71318" w:rsidRPr="00C7784A">
        <w:rPr>
          <w:rFonts w:asciiTheme="minorEastAsia" w:hAnsiTheme="minorEastAsia" w:cs="ＭＳ明朝" w:hint="eastAsia"/>
          <w:kern w:val="0"/>
          <w:sz w:val="24"/>
          <w:szCs w:val="24"/>
        </w:rPr>
        <w:t xml:space="preserve">　</w:t>
      </w:r>
      <w:r w:rsidR="000952AF">
        <w:rPr>
          <w:rFonts w:asciiTheme="minorEastAsia" w:hAnsiTheme="minorEastAsia" w:cs="ＭＳ明朝" w:hint="eastAsia"/>
          <w:kern w:val="0"/>
          <w:sz w:val="24"/>
          <w:szCs w:val="24"/>
        </w:rPr>
        <w:t>令和</w:t>
      </w:r>
      <w:r w:rsidR="00B25D13">
        <w:rPr>
          <w:rFonts w:asciiTheme="minorEastAsia" w:hAnsiTheme="minorEastAsia" w:cs="ＭＳ明朝" w:hint="eastAsia"/>
          <w:kern w:val="0"/>
          <w:sz w:val="24"/>
          <w:szCs w:val="24"/>
        </w:rPr>
        <w:t>４</w:t>
      </w:r>
      <w:r w:rsidR="0041525C" w:rsidRPr="00C7784A">
        <w:rPr>
          <w:rFonts w:asciiTheme="minorEastAsia" w:hAnsiTheme="minorEastAsia" w:cs="ＭＳ明朝" w:hint="eastAsia"/>
          <w:kern w:val="0"/>
          <w:sz w:val="24"/>
          <w:szCs w:val="24"/>
        </w:rPr>
        <w:t>年</w:t>
      </w:r>
      <w:r w:rsidR="00D425EE">
        <w:rPr>
          <w:rFonts w:asciiTheme="minorEastAsia" w:hAnsiTheme="minorEastAsia" w:cs="ＭＳ明朝" w:hint="eastAsia"/>
          <w:kern w:val="0"/>
          <w:sz w:val="24"/>
          <w:szCs w:val="24"/>
        </w:rPr>
        <w:t>６</w:t>
      </w:r>
      <w:r w:rsidRPr="00C7784A">
        <w:rPr>
          <w:rFonts w:asciiTheme="minorEastAsia" w:hAnsiTheme="minorEastAsia" w:cs="ＭＳ明朝" w:hint="eastAsia"/>
          <w:kern w:val="0"/>
          <w:sz w:val="24"/>
          <w:szCs w:val="24"/>
        </w:rPr>
        <w:t>月</w:t>
      </w:r>
      <w:r w:rsidR="00D425EE">
        <w:rPr>
          <w:rFonts w:asciiTheme="minorEastAsia" w:hAnsiTheme="minorEastAsia" w:cs="ＭＳ明朝" w:hint="eastAsia"/>
          <w:kern w:val="0"/>
          <w:sz w:val="24"/>
          <w:szCs w:val="24"/>
        </w:rPr>
        <w:t>3</w:t>
      </w:r>
      <w:r w:rsidR="00D425EE">
        <w:rPr>
          <w:rFonts w:asciiTheme="minorEastAsia" w:hAnsiTheme="minorEastAsia" w:cs="ＭＳ明朝"/>
          <w:kern w:val="0"/>
          <w:sz w:val="24"/>
          <w:szCs w:val="24"/>
        </w:rPr>
        <w:t>0</w:t>
      </w:r>
      <w:r w:rsidRPr="00C7784A">
        <w:rPr>
          <w:rFonts w:asciiTheme="minorEastAsia" w:hAnsiTheme="minorEastAsia" w:cs="ＭＳ明朝" w:hint="eastAsia"/>
          <w:kern w:val="0"/>
          <w:sz w:val="24"/>
          <w:szCs w:val="24"/>
        </w:rPr>
        <w:t>日（</w:t>
      </w:r>
      <w:r w:rsidR="00FA7FFB" w:rsidRPr="00C7784A">
        <w:rPr>
          <w:rFonts w:asciiTheme="minorEastAsia" w:hAnsiTheme="minorEastAsia" w:cs="ＭＳ明朝" w:hint="eastAsia"/>
          <w:kern w:val="0"/>
          <w:sz w:val="24"/>
          <w:szCs w:val="24"/>
        </w:rPr>
        <w:t>木</w:t>
      </w:r>
      <w:r w:rsidRPr="00C7784A">
        <w:rPr>
          <w:rFonts w:asciiTheme="minorEastAsia" w:hAnsiTheme="minorEastAsia" w:cs="ＭＳ明朝" w:hint="eastAsia"/>
          <w:kern w:val="0"/>
          <w:sz w:val="24"/>
          <w:szCs w:val="24"/>
        </w:rPr>
        <w:t>）</w:t>
      </w:r>
      <w:r w:rsidRPr="00C7784A">
        <w:rPr>
          <w:rFonts w:asciiTheme="minorEastAsia" w:hAnsiTheme="minorEastAsia" w:cs="ＭＳ明朝"/>
          <w:kern w:val="0"/>
          <w:sz w:val="24"/>
          <w:szCs w:val="24"/>
        </w:rPr>
        <w:t xml:space="preserve"> </w:t>
      </w:r>
      <w:r w:rsidRPr="00C7784A">
        <w:rPr>
          <w:rFonts w:asciiTheme="minorEastAsia" w:hAnsiTheme="minorEastAsia" w:cs="ＭＳ明朝" w:hint="eastAsia"/>
          <w:kern w:val="0"/>
          <w:sz w:val="24"/>
          <w:szCs w:val="24"/>
        </w:rPr>
        <w:t>午</w:t>
      </w:r>
      <w:r w:rsidR="006E0B5E" w:rsidRPr="00C7784A">
        <w:rPr>
          <w:rFonts w:asciiTheme="minorEastAsia" w:hAnsiTheme="minorEastAsia" w:cs="ＭＳ明朝" w:hint="eastAsia"/>
          <w:kern w:val="0"/>
          <w:sz w:val="24"/>
          <w:szCs w:val="24"/>
        </w:rPr>
        <w:t>後</w:t>
      </w:r>
      <w:r w:rsidR="00E02669">
        <w:rPr>
          <w:rFonts w:asciiTheme="minorEastAsia" w:hAnsiTheme="minorEastAsia" w:cs="ＭＳ明朝" w:hint="eastAsia"/>
          <w:kern w:val="0"/>
          <w:sz w:val="24"/>
          <w:szCs w:val="24"/>
        </w:rPr>
        <w:t>６</w:t>
      </w:r>
      <w:r w:rsidR="006E0B5E" w:rsidRPr="00C7784A">
        <w:rPr>
          <w:rFonts w:asciiTheme="minorEastAsia" w:hAnsiTheme="minorEastAsia" w:cs="ＭＳ明朝" w:hint="eastAsia"/>
          <w:kern w:val="0"/>
          <w:sz w:val="24"/>
          <w:szCs w:val="24"/>
        </w:rPr>
        <w:t>時</w:t>
      </w:r>
      <w:r w:rsidRPr="00C7784A">
        <w:rPr>
          <w:rFonts w:asciiTheme="minorEastAsia" w:hAnsiTheme="minorEastAsia" w:cs="ＭＳ明朝" w:hint="eastAsia"/>
          <w:kern w:val="0"/>
          <w:sz w:val="24"/>
          <w:szCs w:val="24"/>
        </w:rPr>
        <w:t>から午</w:t>
      </w:r>
      <w:r w:rsidR="006D621F" w:rsidRPr="00C7784A">
        <w:rPr>
          <w:rFonts w:asciiTheme="minorEastAsia" w:hAnsiTheme="minorEastAsia" w:cs="ＭＳ明朝" w:hint="eastAsia"/>
          <w:kern w:val="0"/>
          <w:sz w:val="24"/>
          <w:szCs w:val="24"/>
        </w:rPr>
        <w:t>後</w:t>
      </w:r>
      <w:r w:rsidR="00E71272">
        <w:rPr>
          <w:rFonts w:asciiTheme="minorEastAsia" w:hAnsiTheme="minorEastAsia" w:cs="ＭＳ明朝" w:hint="eastAsia"/>
          <w:kern w:val="0"/>
          <w:sz w:val="24"/>
          <w:szCs w:val="24"/>
        </w:rPr>
        <w:t>８</w:t>
      </w:r>
      <w:r w:rsidRPr="00C7784A">
        <w:rPr>
          <w:rFonts w:asciiTheme="minorEastAsia" w:hAnsiTheme="minorEastAsia" w:cs="ＭＳ明朝" w:hint="eastAsia"/>
          <w:kern w:val="0"/>
          <w:sz w:val="24"/>
          <w:szCs w:val="24"/>
        </w:rPr>
        <w:t>時</w:t>
      </w:r>
    </w:p>
    <w:p w14:paraId="6FEE5692" w14:textId="3A81C423" w:rsidR="00833C42" w:rsidRPr="00D425EE" w:rsidRDefault="00833C42" w:rsidP="00E83EBA">
      <w:pPr>
        <w:autoSpaceDE w:val="0"/>
        <w:autoSpaceDN w:val="0"/>
        <w:adjustRightInd w:val="0"/>
        <w:jc w:val="left"/>
        <w:rPr>
          <w:rFonts w:asciiTheme="minorEastAsia" w:hAnsiTheme="minorEastAsia" w:cs="ＭＳ明朝"/>
          <w:kern w:val="0"/>
          <w:sz w:val="24"/>
          <w:szCs w:val="24"/>
        </w:rPr>
      </w:pPr>
    </w:p>
    <w:p w14:paraId="6F7E8851" w14:textId="1042A37E" w:rsidR="00E83EBA" w:rsidRDefault="00E83EBA" w:rsidP="00B71318">
      <w:pPr>
        <w:autoSpaceDE w:val="0"/>
        <w:autoSpaceDN w:val="0"/>
        <w:adjustRightInd w:val="0"/>
        <w:jc w:val="left"/>
        <w:rPr>
          <w:rFonts w:asciiTheme="minorEastAsia" w:hAnsiTheme="minorEastAsia" w:cs="ＭＳ明朝"/>
          <w:kern w:val="0"/>
          <w:sz w:val="24"/>
          <w:szCs w:val="24"/>
        </w:rPr>
      </w:pPr>
      <w:r w:rsidRPr="00C7784A">
        <w:rPr>
          <w:rFonts w:asciiTheme="minorEastAsia" w:hAnsiTheme="minorEastAsia" w:cs="ＭＳ明朝" w:hint="eastAsia"/>
          <w:kern w:val="0"/>
          <w:sz w:val="24"/>
          <w:szCs w:val="24"/>
        </w:rPr>
        <w:t>２　場　所</w:t>
      </w:r>
      <w:r w:rsidR="00B71318" w:rsidRPr="00C7784A">
        <w:rPr>
          <w:rFonts w:asciiTheme="minorEastAsia" w:hAnsiTheme="minorEastAsia" w:cs="ＭＳ明朝" w:hint="eastAsia"/>
          <w:kern w:val="0"/>
          <w:sz w:val="24"/>
          <w:szCs w:val="24"/>
        </w:rPr>
        <w:t xml:space="preserve">　　</w:t>
      </w:r>
      <w:r w:rsidRPr="00C7784A">
        <w:rPr>
          <w:rFonts w:asciiTheme="minorEastAsia" w:hAnsiTheme="minorEastAsia" w:cs="ＭＳ明朝" w:hint="eastAsia"/>
          <w:kern w:val="0"/>
          <w:sz w:val="24"/>
          <w:szCs w:val="24"/>
        </w:rPr>
        <w:t>住吉区役所</w:t>
      </w:r>
      <w:r w:rsidR="00B71318" w:rsidRPr="00C7784A">
        <w:rPr>
          <w:rFonts w:asciiTheme="minorEastAsia" w:hAnsiTheme="minorEastAsia" w:cs="ＭＳ明朝" w:hint="eastAsia"/>
          <w:kern w:val="0"/>
          <w:sz w:val="24"/>
          <w:szCs w:val="24"/>
        </w:rPr>
        <w:t xml:space="preserve">　</w:t>
      </w:r>
      <w:r w:rsidR="006E0B5E" w:rsidRPr="00C7784A">
        <w:rPr>
          <w:rFonts w:asciiTheme="minorEastAsia" w:hAnsiTheme="minorEastAsia" w:cs="ＭＳ明朝" w:hint="eastAsia"/>
          <w:kern w:val="0"/>
          <w:sz w:val="24"/>
          <w:szCs w:val="24"/>
        </w:rPr>
        <w:t>４</w:t>
      </w:r>
      <w:r w:rsidR="00B71318" w:rsidRPr="00C7784A">
        <w:rPr>
          <w:rFonts w:asciiTheme="minorEastAsia" w:hAnsiTheme="minorEastAsia" w:cs="ＭＳ明朝" w:hint="eastAsia"/>
          <w:kern w:val="0"/>
          <w:sz w:val="24"/>
          <w:szCs w:val="24"/>
        </w:rPr>
        <w:t xml:space="preserve">階　</w:t>
      </w:r>
      <w:r w:rsidRPr="00C7784A">
        <w:rPr>
          <w:rFonts w:asciiTheme="minorEastAsia" w:hAnsiTheme="minorEastAsia" w:cs="ＭＳ明朝" w:hint="eastAsia"/>
          <w:kern w:val="0"/>
          <w:sz w:val="24"/>
          <w:szCs w:val="24"/>
        </w:rPr>
        <w:t>第</w:t>
      </w:r>
      <w:r w:rsidR="006E0B5E" w:rsidRPr="00C7784A">
        <w:rPr>
          <w:rFonts w:asciiTheme="minorEastAsia" w:hAnsiTheme="minorEastAsia" w:cs="ＭＳ明朝" w:hint="eastAsia"/>
          <w:kern w:val="0"/>
          <w:sz w:val="24"/>
          <w:szCs w:val="24"/>
        </w:rPr>
        <w:t>４</w:t>
      </w:r>
      <w:r w:rsidR="00EC6D89">
        <w:rPr>
          <w:rFonts w:asciiTheme="minorEastAsia" w:hAnsiTheme="minorEastAsia" w:cs="ＭＳ明朝" w:hint="eastAsia"/>
          <w:kern w:val="0"/>
          <w:sz w:val="24"/>
          <w:szCs w:val="24"/>
        </w:rPr>
        <w:t>・</w:t>
      </w:r>
      <w:r w:rsidR="006E0B5E" w:rsidRPr="00C7784A">
        <w:rPr>
          <w:rFonts w:asciiTheme="minorEastAsia" w:hAnsiTheme="minorEastAsia" w:cs="ＭＳ明朝" w:hint="eastAsia"/>
          <w:kern w:val="0"/>
          <w:sz w:val="24"/>
          <w:szCs w:val="24"/>
        </w:rPr>
        <w:t>５</w:t>
      </w:r>
      <w:r w:rsidRPr="00C7784A">
        <w:rPr>
          <w:rFonts w:asciiTheme="minorEastAsia" w:hAnsiTheme="minorEastAsia" w:cs="ＭＳ明朝" w:hint="eastAsia"/>
          <w:kern w:val="0"/>
          <w:sz w:val="24"/>
          <w:szCs w:val="24"/>
        </w:rPr>
        <w:t>会議室</w:t>
      </w:r>
      <w:bookmarkStart w:id="0" w:name="_GoBack"/>
      <w:bookmarkEnd w:id="0"/>
    </w:p>
    <w:p w14:paraId="213573D5" w14:textId="77777777" w:rsidR="00833C42" w:rsidRDefault="00833C42" w:rsidP="00B71318">
      <w:pPr>
        <w:autoSpaceDE w:val="0"/>
        <w:autoSpaceDN w:val="0"/>
        <w:adjustRightInd w:val="0"/>
        <w:jc w:val="left"/>
        <w:rPr>
          <w:rFonts w:asciiTheme="minorEastAsia" w:hAnsiTheme="minorEastAsia" w:cs="ＭＳ明朝"/>
          <w:kern w:val="0"/>
          <w:sz w:val="24"/>
          <w:szCs w:val="24"/>
        </w:rPr>
      </w:pPr>
    </w:p>
    <w:p w14:paraId="171D6092" w14:textId="77777777" w:rsidR="00E83EBA" w:rsidRPr="00C7784A" w:rsidRDefault="00E83EBA" w:rsidP="00E83EBA">
      <w:pPr>
        <w:autoSpaceDE w:val="0"/>
        <w:autoSpaceDN w:val="0"/>
        <w:adjustRightInd w:val="0"/>
        <w:jc w:val="left"/>
        <w:rPr>
          <w:rFonts w:asciiTheme="minorEastAsia" w:hAnsiTheme="minorEastAsia" w:cs="ＭＳ明朝"/>
          <w:kern w:val="0"/>
          <w:sz w:val="24"/>
          <w:szCs w:val="24"/>
        </w:rPr>
      </w:pPr>
      <w:r w:rsidRPr="00C7784A">
        <w:rPr>
          <w:rFonts w:asciiTheme="minorEastAsia" w:hAnsiTheme="minorEastAsia" w:cs="ＭＳ明朝" w:hint="eastAsia"/>
          <w:kern w:val="0"/>
          <w:sz w:val="24"/>
          <w:szCs w:val="24"/>
        </w:rPr>
        <w:t>３　出席者</w:t>
      </w:r>
    </w:p>
    <w:p w14:paraId="5D0E872C" w14:textId="77777777" w:rsidR="00E83EBA" w:rsidRPr="00C7784A" w:rsidRDefault="00E83EBA" w:rsidP="006D621F">
      <w:pPr>
        <w:autoSpaceDE w:val="0"/>
        <w:autoSpaceDN w:val="0"/>
        <w:adjustRightInd w:val="0"/>
        <w:ind w:firstLineChars="100" w:firstLine="240"/>
        <w:jc w:val="left"/>
        <w:rPr>
          <w:rFonts w:asciiTheme="minorEastAsia" w:hAnsiTheme="minorEastAsia" w:cs="ＭＳ明朝"/>
          <w:kern w:val="0"/>
          <w:sz w:val="24"/>
          <w:szCs w:val="24"/>
        </w:rPr>
      </w:pPr>
      <w:r w:rsidRPr="00C7784A">
        <w:rPr>
          <w:rFonts w:asciiTheme="minorEastAsia" w:hAnsiTheme="minorEastAsia" w:cs="ＭＳ明朝" w:hint="eastAsia"/>
          <w:kern w:val="0"/>
          <w:sz w:val="24"/>
          <w:szCs w:val="24"/>
        </w:rPr>
        <w:t>（委　員）</w:t>
      </w:r>
    </w:p>
    <w:p w14:paraId="01357C0C" w14:textId="77777777" w:rsidR="00D425EE" w:rsidRDefault="00D425EE" w:rsidP="00730FB7">
      <w:pPr>
        <w:autoSpaceDE w:val="0"/>
        <w:autoSpaceDN w:val="0"/>
        <w:adjustRightInd w:val="0"/>
        <w:ind w:firstLineChars="200" w:firstLine="480"/>
        <w:jc w:val="left"/>
        <w:rPr>
          <w:rFonts w:asciiTheme="minorEastAsia" w:hAnsiTheme="minorEastAsia" w:cs="ＭＳ明朝"/>
          <w:kern w:val="0"/>
          <w:sz w:val="24"/>
          <w:szCs w:val="24"/>
        </w:rPr>
      </w:pPr>
      <w:r>
        <w:rPr>
          <w:rFonts w:asciiTheme="minorEastAsia" w:hAnsiTheme="minorEastAsia" w:cs="ＭＳ明朝" w:hint="eastAsia"/>
          <w:kern w:val="0"/>
          <w:sz w:val="24"/>
          <w:szCs w:val="24"/>
        </w:rPr>
        <w:t>稲田委員、</w:t>
      </w:r>
      <w:r w:rsidR="00470A32">
        <w:rPr>
          <w:rFonts w:asciiTheme="minorEastAsia" w:hAnsiTheme="minorEastAsia" w:cs="ＭＳ明朝" w:hint="eastAsia"/>
          <w:kern w:val="0"/>
          <w:sz w:val="24"/>
          <w:szCs w:val="24"/>
        </w:rPr>
        <w:t>大谷内</w:t>
      </w:r>
      <w:r w:rsidR="00814637" w:rsidRPr="00C7784A">
        <w:rPr>
          <w:rFonts w:asciiTheme="minorEastAsia" w:hAnsiTheme="minorEastAsia" w:cs="ＭＳ明朝" w:hint="eastAsia"/>
          <w:kern w:val="0"/>
          <w:sz w:val="24"/>
          <w:szCs w:val="24"/>
        </w:rPr>
        <w:t>委員、</w:t>
      </w:r>
      <w:r w:rsidR="00B25D13">
        <w:rPr>
          <w:rFonts w:asciiTheme="minorEastAsia" w:hAnsiTheme="minorEastAsia" w:cs="ＭＳ明朝" w:hint="eastAsia"/>
          <w:kern w:val="0"/>
          <w:sz w:val="24"/>
          <w:szCs w:val="24"/>
        </w:rPr>
        <w:t>北</w:t>
      </w:r>
      <w:r w:rsidR="00470A32">
        <w:rPr>
          <w:rFonts w:asciiTheme="minorEastAsia" w:hAnsiTheme="minorEastAsia" w:cs="ＭＳ明朝" w:hint="eastAsia"/>
          <w:kern w:val="0"/>
          <w:sz w:val="24"/>
          <w:szCs w:val="24"/>
        </w:rPr>
        <w:t>原</w:t>
      </w:r>
      <w:r w:rsidR="00E83EBA" w:rsidRPr="00C7784A">
        <w:rPr>
          <w:rFonts w:asciiTheme="minorEastAsia" w:hAnsiTheme="minorEastAsia" w:cs="ＭＳ明朝" w:hint="eastAsia"/>
          <w:kern w:val="0"/>
          <w:sz w:val="24"/>
          <w:szCs w:val="24"/>
        </w:rPr>
        <w:t>委員、</w:t>
      </w:r>
      <w:r w:rsidR="00B25D13">
        <w:rPr>
          <w:rFonts w:asciiTheme="minorEastAsia" w:hAnsiTheme="minorEastAsia" w:cs="ＭＳ明朝" w:hint="eastAsia"/>
          <w:kern w:val="0"/>
          <w:sz w:val="24"/>
          <w:szCs w:val="24"/>
        </w:rPr>
        <w:t>西田委員、</w:t>
      </w:r>
      <w:r w:rsidR="00470A32">
        <w:rPr>
          <w:rFonts w:asciiTheme="minorEastAsia" w:hAnsiTheme="minorEastAsia" w:cs="ＭＳ明朝" w:hint="eastAsia"/>
          <w:kern w:val="0"/>
          <w:sz w:val="24"/>
          <w:szCs w:val="24"/>
        </w:rPr>
        <w:t>八牟禮</w:t>
      </w:r>
      <w:r w:rsidR="00470A32" w:rsidRPr="00C7784A">
        <w:rPr>
          <w:rFonts w:asciiTheme="minorEastAsia" w:hAnsiTheme="minorEastAsia" w:cs="ＭＳ明朝" w:hint="eastAsia"/>
          <w:kern w:val="0"/>
          <w:sz w:val="24"/>
          <w:szCs w:val="24"/>
        </w:rPr>
        <w:t>委員、</w:t>
      </w:r>
      <w:r w:rsidR="00B25D13">
        <w:rPr>
          <w:rFonts w:asciiTheme="minorEastAsia" w:hAnsiTheme="minorEastAsia" w:cs="ＭＳ明朝" w:hint="eastAsia"/>
          <w:kern w:val="0"/>
          <w:sz w:val="24"/>
          <w:szCs w:val="24"/>
        </w:rPr>
        <w:t>藤居委員、</w:t>
      </w:r>
    </w:p>
    <w:p w14:paraId="7B1C483B" w14:textId="32549726" w:rsidR="00F04ED3" w:rsidRDefault="009B0D62" w:rsidP="00730FB7">
      <w:pPr>
        <w:autoSpaceDE w:val="0"/>
        <w:autoSpaceDN w:val="0"/>
        <w:adjustRightInd w:val="0"/>
        <w:ind w:firstLineChars="200" w:firstLine="480"/>
        <w:jc w:val="left"/>
        <w:rPr>
          <w:rFonts w:asciiTheme="minorEastAsia" w:hAnsiTheme="minorEastAsia" w:cs="ＭＳ明朝"/>
          <w:kern w:val="0"/>
          <w:sz w:val="24"/>
          <w:szCs w:val="24"/>
        </w:rPr>
      </w:pPr>
      <w:r>
        <w:rPr>
          <w:rFonts w:asciiTheme="minorEastAsia" w:hAnsiTheme="minorEastAsia" w:cs="ＭＳ明朝" w:hint="eastAsia"/>
          <w:kern w:val="0"/>
          <w:sz w:val="24"/>
          <w:szCs w:val="24"/>
        </w:rPr>
        <w:t>宮川</w:t>
      </w:r>
      <w:r w:rsidR="00814637" w:rsidRPr="00C7784A">
        <w:rPr>
          <w:rFonts w:asciiTheme="minorEastAsia" w:hAnsiTheme="minorEastAsia" w:cs="ＭＳ明朝" w:hint="eastAsia"/>
          <w:kern w:val="0"/>
          <w:sz w:val="24"/>
          <w:szCs w:val="24"/>
        </w:rPr>
        <w:t>委員</w:t>
      </w:r>
      <w:r>
        <w:rPr>
          <w:rFonts w:asciiTheme="minorEastAsia" w:hAnsiTheme="minorEastAsia" w:cs="ＭＳ明朝" w:hint="eastAsia"/>
          <w:kern w:val="0"/>
          <w:sz w:val="24"/>
          <w:szCs w:val="24"/>
        </w:rPr>
        <w:t>、</w:t>
      </w:r>
      <w:r w:rsidR="00B25D13">
        <w:rPr>
          <w:rFonts w:asciiTheme="minorEastAsia" w:hAnsiTheme="minorEastAsia" w:cs="ＭＳ明朝" w:hint="eastAsia"/>
          <w:kern w:val="0"/>
          <w:sz w:val="24"/>
          <w:szCs w:val="24"/>
        </w:rPr>
        <w:t>山下委員、</w:t>
      </w:r>
      <w:r w:rsidR="00F04ED3">
        <w:rPr>
          <w:rFonts w:asciiTheme="minorEastAsia" w:hAnsiTheme="minorEastAsia" w:cs="ＭＳ明朝" w:hint="eastAsia"/>
          <w:kern w:val="0"/>
          <w:sz w:val="24"/>
          <w:szCs w:val="24"/>
        </w:rPr>
        <w:t>吉田委員、</w:t>
      </w:r>
    </w:p>
    <w:p w14:paraId="236EC9AE" w14:textId="747D0456" w:rsidR="009B0D62" w:rsidRPr="009B0D62" w:rsidRDefault="009B0D62" w:rsidP="00730FB7">
      <w:pPr>
        <w:autoSpaceDE w:val="0"/>
        <w:autoSpaceDN w:val="0"/>
        <w:adjustRightInd w:val="0"/>
        <w:ind w:firstLineChars="200" w:firstLine="480"/>
        <w:jc w:val="left"/>
        <w:rPr>
          <w:rFonts w:asciiTheme="minorEastAsia" w:hAnsiTheme="minorEastAsia" w:cs="ＭＳ明朝"/>
          <w:kern w:val="0"/>
          <w:sz w:val="24"/>
          <w:szCs w:val="24"/>
        </w:rPr>
      </w:pPr>
      <w:r>
        <w:rPr>
          <w:rFonts w:asciiTheme="minorEastAsia" w:hAnsiTheme="minorEastAsia" w:cs="ＭＳ明朝" w:hint="eastAsia"/>
          <w:kern w:val="0"/>
          <w:sz w:val="24"/>
          <w:szCs w:val="24"/>
        </w:rPr>
        <w:t>小野アドバイザー</w:t>
      </w:r>
    </w:p>
    <w:p w14:paraId="6082A4AA" w14:textId="1FE60D7A" w:rsidR="00E83EBA" w:rsidRPr="00C7784A" w:rsidRDefault="00E83EBA" w:rsidP="006D621F">
      <w:pPr>
        <w:autoSpaceDE w:val="0"/>
        <w:autoSpaceDN w:val="0"/>
        <w:adjustRightInd w:val="0"/>
        <w:ind w:firstLineChars="100" w:firstLine="240"/>
        <w:jc w:val="left"/>
        <w:rPr>
          <w:rFonts w:asciiTheme="minorEastAsia" w:hAnsiTheme="minorEastAsia" w:cs="ＭＳ明朝"/>
          <w:kern w:val="0"/>
          <w:sz w:val="24"/>
          <w:szCs w:val="24"/>
        </w:rPr>
      </w:pPr>
      <w:r w:rsidRPr="00C7784A">
        <w:rPr>
          <w:rFonts w:asciiTheme="minorEastAsia" w:hAnsiTheme="minorEastAsia" w:cs="ＭＳ明朝" w:hint="eastAsia"/>
          <w:kern w:val="0"/>
          <w:sz w:val="24"/>
          <w:szCs w:val="24"/>
        </w:rPr>
        <w:t>（区役所</w:t>
      </w:r>
      <w:r w:rsidR="00B54978">
        <w:rPr>
          <w:rFonts w:asciiTheme="minorEastAsia" w:hAnsiTheme="minorEastAsia" w:cs="ＭＳ明朝" w:hint="eastAsia"/>
          <w:kern w:val="0"/>
          <w:sz w:val="24"/>
          <w:szCs w:val="24"/>
        </w:rPr>
        <w:t>他</w:t>
      </w:r>
      <w:r w:rsidRPr="00C7784A">
        <w:rPr>
          <w:rFonts w:asciiTheme="minorEastAsia" w:hAnsiTheme="minorEastAsia" w:cs="ＭＳ明朝" w:hint="eastAsia"/>
          <w:kern w:val="0"/>
          <w:sz w:val="24"/>
          <w:szCs w:val="24"/>
        </w:rPr>
        <w:t>）</w:t>
      </w:r>
    </w:p>
    <w:p w14:paraId="167E5F70" w14:textId="1707C377" w:rsidR="00572128" w:rsidRDefault="00E83EBA" w:rsidP="00420266">
      <w:pPr>
        <w:autoSpaceDE w:val="0"/>
        <w:autoSpaceDN w:val="0"/>
        <w:adjustRightInd w:val="0"/>
        <w:ind w:leftChars="200" w:left="420"/>
        <w:jc w:val="left"/>
        <w:rPr>
          <w:rFonts w:asciiTheme="minorEastAsia" w:hAnsiTheme="minorEastAsia" w:cs="ＭＳ明朝"/>
          <w:kern w:val="0"/>
          <w:sz w:val="24"/>
          <w:szCs w:val="24"/>
        </w:rPr>
      </w:pPr>
      <w:r w:rsidRPr="00C7784A">
        <w:rPr>
          <w:rFonts w:asciiTheme="minorEastAsia" w:hAnsiTheme="minorEastAsia" w:cs="ＭＳ明朝" w:hint="eastAsia"/>
          <w:kern w:val="0"/>
          <w:sz w:val="24"/>
          <w:szCs w:val="24"/>
        </w:rPr>
        <w:t>区長、</w:t>
      </w:r>
      <w:r w:rsidR="007E203E">
        <w:rPr>
          <w:rFonts w:asciiTheme="minorEastAsia" w:hAnsiTheme="minorEastAsia" w:cs="ＭＳ明朝" w:hint="eastAsia"/>
          <w:kern w:val="0"/>
          <w:sz w:val="24"/>
          <w:szCs w:val="24"/>
        </w:rPr>
        <w:t>副区長、</w:t>
      </w:r>
      <w:r w:rsidR="002864F8">
        <w:rPr>
          <w:rFonts w:asciiTheme="minorEastAsia" w:hAnsiTheme="minorEastAsia" w:cs="ＭＳ明朝" w:hint="eastAsia"/>
          <w:kern w:val="0"/>
          <w:sz w:val="24"/>
          <w:szCs w:val="24"/>
        </w:rPr>
        <w:t>関係</w:t>
      </w:r>
      <w:r w:rsidR="00217C65">
        <w:rPr>
          <w:rFonts w:asciiTheme="minorEastAsia" w:hAnsiTheme="minorEastAsia" w:cs="ＭＳ明朝" w:hint="eastAsia"/>
          <w:kern w:val="0"/>
          <w:sz w:val="24"/>
          <w:szCs w:val="24"/>
        </w:rPr>
        <w:t>課長、</w:t>
      </w:r>
      <w:r w:rsidR="00814637" w:rsidRPr="00C7784A">
        <w:rPr>
          <w:rFonts w:asciiTheme="minorEastAsia" w:hAnsiTheme="minorEastAsia" w:cs="ＭＳ明朝"/>
          <w:kern w:val="0"/>
          <w:sz w:val="24"/>
          <w:szCs w:val="24"/>
        </w:rPr>
        <w:t>課長代理</w:t>
      </w:r>
      <w:r w:rsidR="00572128">
        <w:rPr>
          <w:rFonts w:asciiTheme="minorEastAsia" w:hAnsiTheme="minorEastAsia" w:cs="ＭＳ明朝" w:hint="eastAsia"/>
          <w:kern w:val="0"/>
          <w:sz w:val="24"/>
          <w:szCs w:val="24"/>
        </w:rPr>
        <w:t>、担当係長</w:t>
      </w:r>
    </w:p>
    <w:p w14:paraId="4E20CF72" w14:textId="1FE26853" w:rsidR="00240D1E" w:rsidRDefault="002864F8" w:rsidP="00410DC0">
      <w:pPr>
        <w:autoSpaceDE w:val="0"/>
        <w:autoSpaceDN w:val="0"/>
        <w:adjustRightInd w:val="0"/>
        <w:ind w:leftChars="200" w:left="420"/>
        <w:jc w:val="left"/>
        <w:rPr>
          <w:rFonts w:asciiTheme="minorEastAsia" w:hAnsiTheme="minorEastAsia" w:cs="ＭＳ明朝"/>
          <w:kern w:val="0"/>
          <w:sz w:val="24"/>
          <w:szCs w:val="24"/>
        </w:rPr>
      </w:pPr>
      <w:r>
        <w:rPr>
          <w:rFonts w:asciiTheme="minorEastAsia" w:hAnsiTheme="minorEastAsia" w:cs="ＭＳ明朝" w:hint="eastAsia"/>
          <w:kern w:val="0"/>
          <w:sz w:val="24"/>
          <w:szCs w:val="24"/>
        </w:rPr>
        <w:t>住吉区社会福祉協議会</w:t>
      </w:r>
      <w:r w:rsidR="00572128">
        <w:rPr>
          <w:rFonts w:asciiTheme="minorEastAsia" w:hAnsiTheme="minorEastAsia" w:cs="ＭＳ明朝" w:hint="eastAsia"/>
          <w:kern w:val="0"/>
          <w:sz w:val="24"/>
          <w:szCs w:val="24"/>
        </w:rPr>
        <w:t xml:space="preserve">　</w:t>
      </w:r>
      <w:r w:rsidR="00B67CB9">
        <w:rPr>
          <w:rFonts w:asciiTheme="minorEastAsia" w:hAnsiTheme="minorEastAsia" w:cs="ＭＳ明朝" w:hint="eastAsia"/>
          <w:kern w:val="0"/>
          <w:sz w:val="24"/>
          <w:szCs w:val="24"/>
        </w:rPr>
        <w:t>事務局長</w:t>
      </w:r>
      <w:r w:rsidR="00F04ED3">
        <w:rPr>
          <w:rFonts w:asciiTheme="minorEastAsia" w:hAnsiTheme="minorEastAsia" w:cs="ＭＳ明朝" w:hint="eastAsia"/>
          <w:kern w:val="0"/>
          <w:sz w:val="24"/>
          <w:szCs w:val="24"/>
        </w:rPr>
        <w:t>、</w:t>
      </w:r>
      <w:r w:rsidR="00D425EE">
        <w:rPr>
          <w:rFonts w:asciiTheme="minorEastAsia" w:hAnsiTheme="minorEastAsia" w:cs="ＭＳ明朝" w:hint="eastAsia"/>
          <w:kern w:val="0"/>
          <w:sz w:val="24"/>
          <w:szCs w:val="24"/>
        </w:rPr>
        <w:t>地域支援担当係長</w:t>
      </w:r>
    </w:p>
    <w:p w14:paraId="73C8C548" w14:textId="77777777" w:rsidR="00833C42" w:rsidRPr="00217C65" w:rsidRDefault="00833C42" w:rsidP="00410DC0">
      <w:pPr>
        <w:autoSpaceDE w:val="0"/>
        <w:autoSpaceDN w:val="0"/>
        <w:adjustRightInd w:val="0"/>
        <w:ind w:leftChars="200" w:left="420"/>
        <w:jc w:val="left"/>
        <w:rPr>
          <w:rFonts w:asciiTheme="minorEastAsia" w:hAnsiTheme="minorEastAsia" w:cs="ＭＳ明朝"/>
          <w:kern w:val="0"/>
          <w:sz w:val="24"/>
          <w:szCs w:val="24"/>
        </w:rPr>
      </w:pPr>
    </w:p>
    <w:p w14:paraId="5CD45B60" w14:textId="50B6CD21" w:rsidR="003336CD" w:rsidRDefault="00E83EBA" w:rsidP="00E83EBA">
      <w:pPr>
        <w:autoSpaceDE w:val="0"/>
        <w:autoSpaceDN w:val="0"/>
        <w:adjustRightInd w:val="0"/>
        <w:jc w:val="left"/>
        <w:rPr>
          <w:rFonts w:asciiTheme="minorEastAsia" w:hAnsiTheme="minorEastAsia" w:cs="ＭＳ明朝"/>
          <w:kern w:val="0"/>
          <w:sz w:val="24"/>
          <w:szCs w:val="24"/>
        </w:rPr>
      </w:pPr>
      <w:r w:rsidRPr="00C7784A">
        <w:rPr>
          <w:rFonts w:asciiTheme="minorEastAsia" w:hAnsiTheme="minorEastAsia" w:cs="ＭＳ明朝" w:hint="eastAsia"/>
          <w:kern w:val="0"/>
          <w:sz w:val="24"/>
          <w:szCs w:val="24"/>
        </w:rPr>
        <w:t>４</w:t>
      </w:r>
      <w:r w:rsidR="00B71318" w:rsidRPr="00C7784A">
        <w:rPr>
          <w:rFonts w:asciiTheme="minorEastAsia" w:hAnsiTheme="minorEastAsia" w:cs="ＭＳ明朝" w:hint="eastAsia"/>
          <w:kern w:val="0"/>
          <w:sz w:val="24"/>
          <w:szCs w:val="24"/>
        </w:rPr>
        <w:t xml:space="preserve">　</w:t>
      </w:r>
      <w:r w:rsidR="00FE6ADB">
        <w:rPr>
          <w:rFonts w:asciiTheme="minorEastAsia" w:hAnsiTheme="minorEastAsia" w:cs="ＭＳ明朝" w:hint="eastAsia"/>
          <w:kern w:val="0"/>
          <w:sz w:val="24"/>
          <w:szCs w:val="24"/>
        </w:rPr>
        <w:t>議　題</w:t>
      </w:r>
    </w:p>
    <w:p w14:paraId="0FE84EDF" w14:textId="45CBCA33" w:rsidR="00FE6ADB" w:rsidRPr="00C7784A" w:rsidRDefault="00FE6ADB" w:rsidP="00E83EBA">
      <w:pPr>
        <w:autoSpaceDE w:val="0"/>
        <w:autoSpaceDN w:val="0"/>
        <w:adjustRightInd w:val="0"/>
        <w:jc w:val="left"/>
        <w:rPr>
          <w:rFonts w:asciiTheme="minorEastAsia" w:hAnsiTheme="minorEastAsia" w:cs="ＭＳ明朝"/>
          <w:kern w:val="0"/>
          <w:sz w:val="24"/>
          <w:szCs w:val="24"/>
        </w:rPr>
      </w:pPr>
      <w:r>
        <w:rPr>
          <w:rFonts w:asciiTheme="minorEastAsia" w:hAnsiTheme="minorEastAsia" w:cs="ＭＳ明朝" w:hint="eastAsia"/>
          <w:kern w:val="0"/>
          <w:sz w:val="24"/>
          <w:szCs w:val="24"/>
        </w:rPr>
        <w:t xml:space="preserve">　報　告</w:t>
      </w:r>
    </w:p>
    <w:p w14:paraId="0551A67E" w14:textId="77777777" w:rsidR="006D7490" w:rsidRDefault="006D7490" w:rsidP="006D7490">
      <w:pPr>
        <w:spacing w:line="460" w:lineRule="exact"/>
        <w:ind w:firstLineChars="100" w:firstLine="240"/>
        <w:rPr>
          <w:rFonts w:asciiTheme="minorEastAsia" w:hAnsiTheme="minorEastAsia"/>
          <w:sz w:val="24"/>
          <w:szCs w:val="24"/>
        </w:rPr>
      </w:pPr>
      <w:r w:rsidRPr="00035808">
        <w:rPr>
          <w:rFonts w:asciiTheme="minorEastAsia" w:hAnsiTheme="minorEastAsia" w:hint="eastAsia"/>
          <w:sz w:val="24"/>
          <w:szCs w:val="24"/>
        </w:rPr>
        <w:t>（</w:t>
      </w:r>
      <w:r>
        <w:rPr>
          <w:rFonts w:asciiTheme="minorEastAsia" w:hAnsiTheme="minorEastAsia" w:hint="eastAsia"/>
          <w:sz w:val="24"/>
          <w:szCs w:val="24"/>
        </w:rPr>
        <w:t>１</w:t>
      </w:r>
      <w:r w:rsidRPr="00035808">
        <w:rPr>
          <w:rFonts w:asciiTheme="minorEastAsia" w:hAnsiTheme="minorEastAsia" w:hint="eastAsia"/>
          <w:sz w:val="24"/>
          <w:szCs w:val="24"/>
        </w:rPr>
        <w:t>）住吉区地域見守り支援システム進捗状況について</w:t>
      </w:r>
    </w:p>
    <w:p w14:paraId="732F3230" w14:textId="2681403C" w:rsidR="00D425EE" w:rsidRDefault="006D7490" w:rsidP="003F5A4F">
      <w:pPr>
        <w:spacing w:line="460" w:lineRule="exact"/>
        <w:rPr>
          <w:rFonts w:asciiTheme="minorEastAsia" w:hAnsiTheme="minorEastAsia"/>
          <w:sz w:val="24"/>
          <w:szCs w:val="24"/>
        </w:rPr>
      </w:pPr>
      <w:r>
        <w:rPr>
          <w:rFonts w:asciiTheme="minorEastAsia" w:hAnsiTheme="minorEastAsia" w:hint="eastAsia"/>
          <w:sz w:val="24"/>
          <w:szCs w:val="24"/>
        </w:rPr>
        <w:t xml:space="preserve">　（２）</w:t>
      </w:r>
      <w:r w:rsidR="00D425EE">
        <w:rPr>
          <w:rFonts w:asciiTheme="minorEastAsia" w:hAnsiTheme="minorEastAsia" w:hint="eastAsia"/>
          <w:sz w:val="24"/>
          <w:szCs w:val="24"/>
        </w:rPr>
        <w:t>地域座談会の開催状況について</w:t>
      </w:r>
    </w:p>
    <w:p w14:paraId="46453C3D" w14:textId="23F4F180" w:rsidR="00623061" w:rsidRPr="003F5A4F" w:rsidRDefault="00D425EE" w:rsidP="00D425EE">
      <w:pPr>
        <w:spacing w:line="460" w:lineRule="exact"/>
        <w:ind w:firstLineChars="100" w:firstLine="240"/>
        <w:rPr>
          <w:rFonts w:asciiTheme="minorEastAsia" w:hAnsiTheme="minorEastAsia"/>
          <w:sz w:val="24"/>
          <w:szCs w:val="24"/>
        </w:rPr>
      </w:pPr>
      <w:r>
        <w:rPr>
          <w:rFonts w:asciiTheme="minorEastAsia" w:hAnsiTheme="minorEastAsia" w:hint="eastAsia"/>
          <w:sz w:val="24"/>
          <w:szCs w:val="24"/>
        </w:rPr>
        <w:t>（３）</w:t>
      </w:r>
      <w:r w:rsidR="006D7490">
        <w:rPr>
          <w:rFonts w:asciiTheme="minorEastAsia" w:hAnsiTheme="minorEastAsia" w:hint="eastAsia"/>
          <w:sz w:val="24"/>
          <w:szCs w:val="24"/>
        </w:rPr>
        <w:t>住吉区地域福祉ビジョン</w:t>
      </w:r>
      <w:r>
        <w:rPr>
          <w:rFonts w:asciiTheme="minorEastAsia" w:hAnsiTheme="minorEastAsia" w:hint="eastAsia"/>
          <w:sz w:val="24"/>
          <w:szCs w:val="24"/>
        </w:rPr>
        <w:t xml:space="preserve">Ver.２　</w:t>
      </w:r>
      <w:r w:rsidR="006D7490">
        <w:rPr>
          <w:rFonts w:asciiTheme="minorEastAsia" w:hAnsiTheme="minorEastAsia" w:hint="eastAsia"/>
          <w:sz w:val="24"/>
          <w:szCs w:val="24"/>
        </w:rPr>
        <w:t>令和３年度事業の進捗状況について</w:t>
      </w:r>
    </w:p>
    <w:p w14:paraId="2B114B2F" w14:textId="69A0C1B6" w:rsidR="003336CD" w:rsidRPr="00C7784A" w:rsidRDefault="00FE6ADB" w:rsidP="00FE6ADB">
      <w:pPr>
        <w:autoSpaceDE w:val="0"/>
        <w:autoSpaceDN w:val="0"/>
        <w:adjustRightInd w:val="0"/>
        <w:ind w:firstLineChars="100" w:firstLine="240"/>
        <w:jc w:val="left"/>
        <w:rPr>
          <w:rFonts w:asciiTheme="minorEastAsia" w:hAnsiTheme="minorEastAsia" w:cs="ＭＳ明朝"/>
          <w:kern w:val="0"/>
          <w:sz w:val="24"/>
          <w:szCs w:val="24"/>
        </w:rPr>
      </w:pPr>
      <w:r>
        <w:rPr>
          <w:rFonts w:asciiTheme="minorEastAsia" w:hAnsiTheme="minorEastAsia" w:cs="ＭＳ明朝" w:hint="eastAsia"/>
          <w:kern w:val="0"/>
          <w:sz w:val="24"/>
          <w:szCs w:val="24"/>
        </w:rPr>
        <w:t>議　事</w:t>
      </w:r>
    </w:p>
    <w:p w14:paraId="6DD955EB" w14:textId="77777777" w:rsidR="00D425EE" w:rsidRDefault="00891F71" w:rsidP="00D425EE">
      <w:pPr>
        <w:autoSpaceDE w:val="0"/>
        <w:autoSpaceDN w:val="0"/>
        <w:adjustRightInd w:val="0"/>
        <w:jc w:val="left"/>
        <w:rPr>
          <w:rFonts w:asciiTheme="minorEastAsia" w:hAnsiTheme="minorEastAsia"/>
          <w:sz w:val="24"/>
          <w:szCs w:val="24"/>
        </w:rPr>
      </w:pPr>
      <w:r>
        <w:rPr>
          <w:rFonts w:asciiTheme="minorEastAsia" w:hAnsiTheme="minorEastAsia" w:cs="ＭＳ明朝" w:hint="eastAsia"/>
          <w:kern w:val="0"/>
          <w:sz w:val="24"/>
          <w:szCs w:val="24"/>
        </w:rPr>
        <w:t xml:space="preserve">　　〇　</w:t>
      </w:r>
      <w:r w:rsidR="00D425EE">
        <w:rPr>
          <w:rFonts w:asciiTheme="minorEastAsia" w:hAnsiTheme="minorEastAsia" w:hint="eastAsia"/>
          <w:sz w:val="24"/>
          <w:szCs w:val="24"/>
        </w:rPr>
        <w:t>住吉区地域福祉ビジョンVer.２　令和３年度事業総括と令和４年度事業</w:t>
      </w:r>
    </w:p>
    <w:p w14:paraId="6781AF3B" w14:textId="349FB46C" w:rsidR="00240D1E" w:rsidRDefault="00D425EE" w:rsidP="00D425EE">
      <w:pPr>
        <w:autoSpaceDE w:val="0"/>
        <w:autoSpaceDN w:val="0"/>
        <w:adjustRightInd w:val="0"/>
        <w:ind w:firstLineChars="300" w:firstLine="720"/>
        <w:jc w:val="left"/>
        <w:rPr>
          <w:rFonts w:asciiTheme="minorEastAsia" w:hAnsiTheme="minorEastAsia" w:cs="ＭＳ明朝"/>
          <w:kern w:val="0"/>
          <w:sz w:val="24"/>
          <w:szCs w:val="24"/>
        </w:rPr>
      </w:pPr>
      <w:r>
        <w:rPr>
          <w:rFonts w:asciiTheme="minorEastAsia" w:hAnsiTheme="minorEastAsia" w:hint="eastAsia"/>
          <w:sz w:val="24"/>
          <w:szCs w:val="24"/>
        </w:rPr>
        <w:t>計画について</w:t>
      </w:r>
    </w:p>
    <w:p w14:paraId="17C60A7C" w14:textId="77777777" w:rsidR="00833C42" w:rsidRPr="00D425EE" w:rsidRDefault="00833C42" w:rsidP="00891F71">
      <w:pPr>
        <w:autoSpaceDE w:val="0"/>
        <w:autoSpaceDN w:val="0"/>
        <w:adjustRightInd w:val="0"/>
        <w:jc w:val="left"/>
        <w:rPr>
          <w:rFonts w:asciiTheme="minorEastAsia" w:hAnsiTheme="minorEastAsia" w:cs="ＭＳ明朝"/>
          <w:kern w:val="0"/>
          <w:sz w:val="24"/>
          <w:szCs w:val="24"/>
        </w:rPr>
      </w:pPr>
    </w:p>
    <w:p w14:paraId="1C4F3AB3" w14:textId="155A8982" w:rsidR="006D621F" w:rsidRPr="00C7784A" w:rsidRDefault="00FE6ADB" w:rsidP="006D621F">
      <w:pPr>
        <w:autoSpaceDE w:val="0"/>
        <w:autoSpaceDN w:val="0"/>
        <w:adjustRightInd w:val="0"/>
        <w:jc w:val="left"/>
        <w:rPr>
          <w:rFonts w:asciiTheme="minorEastAsia" w:hAnsiTheme="minorEastAsia" w:cs="ＭＳ明朝"/>
          <w:kern w:val="0"/>
          <w:sz w:val="24"/>
          <w:szCs w:val="24"/>
        </w:rPr>
      </w:pPr>
      <w:r>
        <w:rPr>
          <w:rFonts w:asciiTheme="minorEastAsia" w:hAnsiTheme="minorEastAsia" w:cs="ＭＳ明朝" w:hint="eastAsia"/>
          <w:kern w:val="0"/>
          <w:sz w:val="24"/>
          <w:szCs w:val="24"/>
        </w:rPr>
        <w:t>５</w:t>
      </w:r>
      <w:r w:rsidR="006D621F" w:rsidRPr="00C7784A">
        <w:rPr>
          <w:rFonts w:asciiTheme="minorEastAsia" w:hAnsiTheme="minorEastAsia" w:cs="ＭＳ明朝" w:hint="eastAsia"/>
          <w:kern w:val="0"/>
          <w:sz w:val="24"/>
          <w:szCs w:val="24"/>
        </w:rPr>
        <w:t xml:space="preserve">　議事要旨</w:t>
      </w:r>
      <w:r w:rsidR="00706811">
        <w:rPr>
          <w:rFonts w:asciiTheme="minorEastAsia" w:hAnsiTheme="minorEastAsia" w:cs="ＭＳ明朝" w:hint="eastAsia"/>
          <w:kern w:val="0"/>
          <w:sz w:val="24"/>
          <w:szCs w:val="24"/>
        </w:rPr>
        <w:t>等</w:t>
      </w:r>
    </w:p>
    <w:p w14:paraId="4E8A0EF2" w14:textId="32339527" w:rsidR="0058030E" w:rsidRPr="0058030E" w:rsidRDefault="0058030E" w:rsidP="00D77D1C">
      <w:pPr>
        <w:autoSpaceDE w:val="0"/>
        <w:autoSpaceDN w:val="0"/>
        <w:adjustRightInd w:val="0"/>
        <w:ind w:leftChars="200" w:left="660" w:hangingChars="100" w:hanging="240"/>
        <w:jc w:val="left"/>
        <w:rPr>
          <w:rFonts w:asciiTheme="minorEastAsia" w:hAnsiTheme="minorEastAsia"/>
          <w:sz w:val="24"/>
          <w:szCs w:val="24"/>
        </w:rPr>
      </w:pPr>
      <w:r>
        <w:rPr>
          <w:rFonts w:asciiTheme="minorEastAsia" w:hAnsiTheme="minorEastAsia" w:hint="eastAsia"/>
          <w:sz w:val="24"/>
          <w:szCs w:val="24"/>
        </w:rPr>
        <w:t>〇</w:t>
      </w:r>
      <w:r w:rsidR="006D7490" w:rsidRPr="0058030E">
        <w:rPr>
          <w:rFonts w:asciiTheme="minorEastAsia" w:hAnsiTheme="minorEastAsia" w:hint="eastAsia"/>
          <w:sz w:val="24"/>
          <w:szCs w:val="24"/>
        </w:rPr>
        <w:t>「</w:t>
      </w:r>
      <w:r w:rsidR="00891F71">
        <w:rPr>
          <w:rFonts w:asciiTheme="minorEastAsia" w:hAnsiTheme="minorEastAsia" w:cs="ＭＳ明朝" w:hint="eastAsia"/>
          <w:kern w:val="0"/>
          <w:sz w:val="24"/>
          <w:szCs w:val="24"/>
        </w:rPr>
        <w:t>住吉区</w:t>
      </w:r>
      <w:r w:rsidR="00D425EE">
        <w:rPr>
          <w:rFonts w:asciiTheme="minorEastAsia" w:hAnsiTheme="minorEastAsia" w:hint="eastAsia"/>
          <w:sz w:val="24"/>
          <w:szCs w:val="24"/>
        </w:rPr>
        <w:t>地域福祉ビジョンVer.２</w:t>
      </w:r>
      <w:r w:rsidR="00F50783">
        <w:rPr>
          <w:rFonts w:asciiTheme="minorEastAsia" w:hAnsiTheme="minorEastAsia" w:hint="eastAsia"/>
          <w:sz w:val="24"/>
          <w:szCs w:val="24"/>
        </w:rPr>
        <w:t>」</w:t>
      </w:r>
      <w:r w:rsidR="00D425EE">
        <w:rPr>
          <w:rFonts w:asciiTheme="minorEastAsia" w:hAnsiTheme="minorEastAsia" w:hint="eastAsia"/>
          <w:sz w:val="24"/>
          <w:szCs w:val="24"/>
        </w:rPr>
        <w:t>の令和３年度事業</w:t>
      </w:r>
      <w:r w:rsidR="00D77D1C">
        <w:rPr>
          <w:rFonts w:asciiTheme="minorEastAsia" w:hAnsiTheme="minorEastAsia" w:hint="eastAsia"/>
          <w:sz w:val="24"/>
          <w:szCs w:val="24"/>
        </w:rPr>
        <w:t>を</w:t>
      </w:r>
      <w:r w:rsidR="00D425EE">
        <w:rPr>
          <w:rFonts w:asciiTheme="minorEastAsia" w:hAnsiTheme="minorEastAsia" w:hint="eastAsia"/>
          <w:sz w:val="24"/>
          <w:szCs w:val="24"/>
        </w:rPr>
        <w:t>総括</w:t>
      </w:r>
      <w:r w:rsidR="00D77D1C">
        <w:rPr>
          <w:rFonts w:asciiTheme="minorEastAsia" w:hAnsiTheme="minorEastAsia" w:hint="eastAsia"/>
          <w:sz w:val="24"/>
          <w:szCs w:val="24"/>
        </w:rPr>
        <w:t xml:space="preserve">するとともに　　</w:t>
      </w:r>
      <w:r w:rsidR="00D425EE">
        <w:rPr>
          <w:rFonts w:asciiTheme="minorEastAsia" w:hAnsiTheme="minorEastAsia" w:hint="eastAsia"/>
          <w:sz w:val="24"/>
          <w:szCs w:val="24"/>
        </w:rPr>
        <w:t>令和４年度事業計画について</w:t>
      </w:r>
      <w:r w:rsidR="00F50783">
        <w:rPr>
          <w:rFonts w:asciiTheme="minorEastAsia" w:hAnsiTheme="minorEastAsia" w:hint="eastAsia"/>
          <w:sz w:val="24"/>
          <w:szCs w:val="24"/>
        </w:rPr>
        <w:t>意見をいただいた。</w:t>
      </w:r>
    </w:p>
    <w:p w14:paraId="09BBFA9D" w14:textId="32BABCA9" w:rsidR="00ED7276" w:rsidRDefault="00ED7276" w:rsidP="00470A32">
      <w:pPr>
        <w:tabs>
          <w:tab w:val="left" w:pos="1905"/>
        </w:tabs>
        <w:jc w:val="left"/>
        <w:rPr>
          <w:rFonts w:asciiTheme="minorEastAsia" w:hAnsiTheme="minorEastAsia"/>
          <w:sz w:val="24"/>
          <w:szCs w:val="24"/>
        </w:rPr>
      </w:pPr>
      <w:r>
        <w:rPr>
          <w:rFonts w:asciiTheme="minorEastAsia" w:hAnsiTheme="minorEastAsia" w:hint="eastAsia"/>
          <w:sz w:val="24"/>
          <w:szCs w:val="24"/>
        </w:rPr>
        <w:t xml:space="preserve">　</w:t>
      </w:r>
      <w:r w:rsidRPr="005008FE">
        <w:rPr>
          <w:rFonts w:asciiTheme="minorEastAsia" w:hAnsiTheme="minorEastAsia" w:hint="eastAsia"/>
          <w:sz w:val="24"/>
          <w:szCs w:val="24"/>
          <w:bdr w:val="single" w:sz="4" w:space="0" w:color="auto"/>
        </w:rPr>
        <w:t>主な委員意見</w:t>
      </w:r>
    </w:p>
    <w:p w14:paraId="6BA69CA7" w14:textId="6169EAA6" w:rsidR="00610408" w:rsidRDefault="00FD5A52" w:rsidP="00BF4D96">
      <w:pPr>
        <w:tabs>
          <w:tab w:val="left" w:pos="1905"/>
        </w:tabs>
        <w:ind w:left="720" w:hangingChars="300" w:hanging="720"/>
        <w:jc w:val="left"/>
        <w:rPr>
          <w:rFonts w:asciiTheme="majorHAnsi" w:hAnsiTheme="majorHAnsi" w:cstheme="majorHAnsi"/>
          <w:sz w:val="24"/>
          <w:szCs w:val="24"/>
        </w:rPr>
      </w:pPr>
      <w:r>
        <w:rPr>
          <w:rFonts w:asciiTheme="minorEastAsia" w:hAnsiTheme="minorEastAsia" w:hint="eastAsia"/>
          <w:sz w:val="24"/>
          <w:szCs w:val="24"/>
        </w:rPr>
        <w:t xml:space="preserve">　　〇</w:t>
      </w:r>
      <w:r w:rsidR="007B753E">
        <w:rPr>
          <w:rFonts w:asciiTheme="minorEastAsia" w:hAnsiTheme="minorEastAsia" w:hint="eastAsia"/>
          <w:sz w:val="24"/>
          <w:szCs w:val="24"/>
        </w:rPr>
        <w:t>総括</w:t>
      </w:r>
      <w:r w:rsidR="00BF4D96">
        <w:rPr>
          <w:rFonts w:asciiTheme="minorEastAsia" w:hAnsiTheme="minorEastAsia" w:hint="eastAsia"/>
          <w:sz w:val="24"/>
          <w:szCs w:val="24"/>
        </w:rPr>
        <w:t>で、</w:t>
      </w:r>
      <w:r>
        <w:rPr>
          <w:rFonts w:asciiTheme="minorEastAsia" w:hAnsiTheme="minorEastAsia" w:hint="eastAsia"/>
          <w:sz w:val="24"/>
          <w:szCs w:val="24"/>
        </w:rPr>
        <w:t>（２）</w:t>
      </w:r>
      <w:r w:rsidR="007B753E">
        <w:rPr>
          <w:rFonts w:asciiTheme="minorEastAsia" w:hAnsiTheme="minorEastAsia" w:hint="eastAsia"/>
          <w:sz w:val="24"/>
          <w:szCs w:val="24"/>
        </w:rPr>
        <w:t>③の</w:t>
      </w:r>
      <w:r w:rsidR="007B753E" w:rsidRPr="007B753E">
        <w:rPr>
          <w:rFonts w:asciiTheme="majorHAnsi" w:hAnsiTheme="majorHAnsi" w:cstheme="majorHAnsi"/>
          <w:sz w:val="24"/>
          <w:szCs w:val="24"/>
        </w:rPr>
        <w:t>A</w:t>
      </w:r>
      <w:r w:rsidR="007B753E">
        <w:rPr>
          <w:rFonts w:asciiTheme="majorHAnsi" w:hAnsiTheme="majorHAnsi" w:cstheme="majorHAnsi" w:hint="eastAsia"/>
          <w:sz w:val="24"/>
          <w:szCs w:val="24"/>
        </w:rPr>
        <w:t>「総合的な支援調整の場（つながる場）」の活用について、</w:t>
      </w:r>
      <w:r w:rsidR="00BF4D96">
        <w:rPr>
          <w:rFonts w:asciiTheme="majorHAnsi" w:hAnsiTheme="majorHAnsi" w:cstheme="majorHAnsi" w:hint="eastAsia"/>
          <w:sz w:val="24"/>
          <w:szCs w:val="24"/>
        </w:rPr>
        <w:t>昨年作成された「住吉区相談支援機関ガイドブック」は良い取組みなので評価に入れるべき。</w:t>
      </w:r>
    </w:p>
    <w:p w14:paraId="375BC5BC" w14:textId="47CB1776" w:rsidR="00BF4D96" w:rsidRDefault="00BF4D96" w:rsidP="00BF4D96">
      <w:pPr>
        <w:tabs>
          <w:tab w:val="left" w:pos="1905"/>
        </w:tabs>
        <w:ind w:left="720" w:hangingChars="300" w:hanging="720"/>
        <w:jc w:val="left"/>
        <w:rPr>
          <w:rFonts w:asciiTheme="majorHAnsi" w:hAnsiTheme="majorHAnsi" w:cstheme="majorHAnsi"/>
          <w:sz w:val="24"/>
          <w:szCs w:val="24"/>
        </w:rPr>
      </w:pPr>
      <w:r>
        <w:rPr>
          <w:rFonts w:asciiTheme="majorHAnsi" w:hAnsiTheme="majorHAnsi" w:cstheme="majorHAnsi" w:hint="eastAsia"/>
          <w:sz w:val="24"/>
          <w:szCs w:val="24"/>
        </w:rPr>
        <w:t xml:space="preserve">　　〇つながる場の個人情報の取扱いについて、</w:t>
      </w:r>
      <w:r w:rsidR="005D25CD">
        <w:rPr>
          <w:rFonts w:asciiTheme="majorHAnsi" w:hAnsiTheme="majorHAnsi" w:cstheme="majorHAnsi" w:hint="eastAsia"/>
          <w:sz w:val="24"/>
          <w:szCs w:val="24"/>
        </w:rPr>
        <w:t>複合課題を抱えた世帯であっても</w:t>
      </w:r>
      <w:r w:rsidR="003208A3">
        <w:rPr>
          <w:rFonts w:asciiTheme="majorHAnsi" w:hAnsiTheme="majorHAnsi" w:cstheme="majorHAnsi" w:hint="eastAsia"/>
          <w:sz w:val="24"/>
          <w:szCs w:val="24"/>
        </w:rPr>
        <w:t>、個人情報の取扱いが壁になってつながる場にかけられない場合がある。必要なケースについては、</w:t>
      </w:r>
      <w:r w:rsidR="00B76ED8">
        <w:rPr>
          <w:rFonts w:asciiTheme="majorHAnsi" w:hAnsiTheme="majorHAnsi" w:cstheme="majorHAnsi" w:hint="eastAsia"/>
          <w:sz w:val="24"/>
          <w:szCs w:val="24"/>
        </w:rPr>
        <w:t>個人情報の取扱いができるよう</w:t>
      </w:r>
      <w:r w:rsidR="003208A3">
        <w:rPr>
          <w:rFonts w:asciiTheme="majorHAnsi" w:hAnsiTheme="majorHAnsi" w:cstheme="majorHAnsi" w:hint="eastAsia"/>
          <w:sz w:val="24"/>
          <w:szCs w:val="24"/>
        </w:rPr>
        <w:t>に検討してもらいたい。</w:t>
      </w:r>
    </w:p>
    <w:p w14:paraId="798C4347" w14:textId="6DE57A91" w:rsidR="00BF4D96" w:rsidRDefault="00BF4D96" w:rsidP="00BF4D96">
      <w:pPr>
        <w:tabs>
          <w:tab w:val="left" w:pos="1905"/>
        </w:tabs>
        <w:ind w:left="720" w:hangingChars="300" w:hanging="720"/>
        <w:jc w:val="left"/>
        <w:rPr>
          <w:rFonts w:asciiTheme="majorHAnsi" w:hAnsiTheme="majorHAnsi" w:cstheme="majorHAnsi"/>
          <w:sz w:val="24"/>
          <w:szCs w:val="24"/>
        </w:rPr>
      </w:pPr>
      <w:r>
        <w:rPr>
          <w:rFonts w:asciiTheme="majorHAnsi" w:hAnsiTheme="majorHAnsi" w:cstheme="majorHAnsi" w:hint="eastAsia"/>
          <w:sz w:val="24"/>
          <w:szCs w:val="24"/>
        </w:rPr>
        <w:t xml:space="preserve">　　〇ヤングケアラーについて、大阪市において市立中学校の生徒にアンケートを実施しているが、区としても</w:t>
      </w:r>
      <w:r w:rsidR="00B76ED8">
        <w:rPr>
          <w:rFonts w:asciiTheme="majorHAnsi" w:hAnsiTheme="majorHAnsi" w:cstheme="majorHAnsi" w:hint="eastAsia"/>
          <w:sz w:val="24"/>
          <w:szCs w:val="24"/>
        </w:rPr>
        <w:t>区内中学校に調査を行うなどして実態を掴み、取</w:t>
      </w:r>
      <w:r w:rsidR="00FA4778">
        <w:rPr>
          <w:rFonts w:asciiTheme="majorHAnsi" w:hAnsiTheme="majorHAnsi" w:cstheme="majorHAnsi" w:hint="eastAsia"/>
          <w:sz w:val="24"/>
          <w:szCs w:val="24"/>
        </w:rPr>
        <w:t>組みを深めて</w:t>
      </w:r>
      <w:r w:rsidR="00B76ED8">
        <w:rPr>
          <w:rFonts w:asciiTheme="majorHAnsi" w:hAnsiTheme="majorHAnsi" w:cstheme="majorHAnsi" w:hint="eastAsia"/>
          <w:sz w:val="24"/>
          <w:szCs w:val="24"/>
        </w:rPr>
        <w:t>いって</w:t>
      </w:r>
      <w:r w:rsidR="00FA4778">
        <w:rPr>
          <w:rFonts w:asciiTheme="majorHAnsi" w:hAnsiTheme="majorHAnsi" w:cstheme="majorHAnsi" w:hint="eastAsia"/>
          <w:sz w:val="24"/>
          <w:szCs w:val="24"/>
        </w:rPr>
        <w:t>もらいたい。</w:t>
      </w:r>
    </w:p>
    <w:p w14:paraId="4B3C6ABF" w14:textId="356C01EC" w:rsidR="00FA4778" w:rsidRDefault="00FA4778" w:rsidP="00BF4D96">
      <w:pPr>
        <w:tabs>
          <w:tab w:val="left" w:pos="1905"/>
        </w:tabs>
        <w:ind w:left="720" w:hangingChars="300" w:hanging="720"/>
        <w:jc w:val="left"/>
        <w:rPr>
          <w:rFonts w:asciiTheme="majorHAnsi" w:hAnsiTheme="majorHAnsi" w:cstheme="majorHAnsi"/>
          <w:sz w:val="24"/>
          <w:szCs w:val="24"/>
        </w:rPr>
      </w:pPr>
      <w:r>
        <w:rPr>
          <w:rFonts w:asciiTheme="majorHAnsi" w:hAnsiTheme="majorHAnsi" w:cstheme="majorHAnsi" w:hint="eastAsia"/>
          <w:sz w:val="24"/>
          <w:szCs w:val="24"/>
        </w:rPr>
        <w:lastRenderedPageBreak/>
        <w:t xml:space="preserve">　　〇学校が抱えている問題　不登校、家に引きこもらないようにどのように支援していくのか。福祉支援が必要。</w:t>
      </w:r>
    </w:p>
    <w:p w14:paraId="0B9298C6" w14:textId="02FDE53F" w:rsidR="00FA4778" w:rsidRDefault="00FA4778" w:rsidP="00BF4D96">
      <w:pPr>
        <w:tabs>
          <w:tab w:val="left" w:pos="1905"/>
        </w:tabs>
        <w:ind w:left="720" w:hangingChars="300" w:hanging="720"/>
        <w:jc w:val="left"/>
        <w:rPr>
          <w:rFonts w:asciiTheme="minorEastAsia" w:hAnsiTheme="minorEastAsia"/>
          <w:sz w:val="24"/>
          <w:szCs w:val="24"/>
        </w:rPr>
      </w:pPr>
      <w:r>
        <w:rPr>
          <w:rFonts w:asciiTheme="majorHAnsi" w:hAnsiTheme="majorHAnsi" w:cstheme="majorHAnsi" w:hint="eastAsia"/>
          <w:sz w:val="24"/>
          <w:szCs w:val="24"/>
        </w:rPr>
        <w:t xml:space="preserve">　　〇住吉区は</w:t>
      </w:r>
      <w:r>
        <w:rPr>
          <w:rFonts w:asciiTheme="majorHAnsi" w:hAnsiTheme="majorHAnsi" w:cstheme="majorHAnsi" w:hint="eastAsia"/>
          <w:sz w:val="24"/>
          <w:szCs w:val="24"/>
        </w:rPr>
        <w:t>NPO</w:t>
      </w:r>
      <w:r>
        <w:rPr>
          <w:rFonts w:asciiTheme="majorHAnsi" w:hAnsiTheme="majorHAnsi" w:cstheme="majorHAnsi" w:hint="eastAsia"/>
          <w:sz w:val="24"/>
          <w:szCs w:val="24"/>
        </w:rPr>
        <w:t>との連携が無い。</w:t>
      </w:r>
      <w:r w:rsidR="00C279A3">
        <w:rPr>
          <w:rFonts w:asciiTheme="majorHAnsi" w:hAnsiTheme="majorHAnsi" w:cstheme="majorHAnsi" w:hint="eastAsia"/>
          <w:sz w:val="24"/>
          <w:szCs w:val="24"/>
        </w:rPr>
        <w:t>福祉的支援において</w:t>
      </w:r>
      <w:r w:rsidR="00C279A3">
        <w:rPr>
          <w:rFonts w:asciiTheme="majorHAnsi" w:hAnsiTheme="majorHAnsi" w:cstheme="majorHAnsi" w:hint="eastAsia"/>
          <w:sz w:val="24"/>
          <w:szCs w:val="24"/>
        </w:rPr>
        <w:t>NPO</w:t>
      </w:r>
      <w:r w:rsidR="00C279A3">
        <w:rPr>
          <w:rFonts w:asciiTheme="majorHAnsi" w:hAnsiTheme="majorHAnsi" w:cstheme="majorHAnsi" w:hint="eastAsia"/>
          <w:sz w:val="24"/>
          <w:szCs w:val="24"/>
        </w:rPr>
        <w:t>がきめ細やかな支援を行っている。そういう</w:t>
      </w:r>
      <w:r w:rsidR="00C279A3">
        <w:rPr>
          <w:rFonts w:asciiTheme="majorHAnsi" w:hAnsiTheme="majorHAnsi" w:cstheme="majorHAnsi" w:hint="eastAsia"/>
          <w:sz w:val="24"/>
          <w:szCs w:val="24"/>
        </w:rPr>
        <w:t>NPO</w:t>
      </w:r>
      <w:r w:rsidR="00C279A3">
        <w:rPr>
          <w:rFonts w:asciiTheme="majorHAnsi" w:hAnsiTheme="majorHAnsi" w:cstheme="majorHAnsi" w:hint="eastAsia"/>
          <w:sz w:val="24"/>
          <w:szCs w:val="24"/>
        </w:rPr>
        <w:t>との連携を図っていくべき。</w:t>
      </w:r>
    </w:p>
    <w:p w14:paraId="4AC7C667" w14:textId="0C94D82D" w:rsidR="000D22FD" w:rsidRDefault="00C279A3" w:rsidP="00A70B42">
      <w:pPr>
        <w:tabs>
          <w:tab w:val="left" w:pos="1905"/>
        </w:tabs>
        <w:ind w:left="708" w:hangingChars="295" w:hanging="708"/>
        <w:jc w:val="left"/>
        <w:rPr>
          <w:rFonts w:asciiTheme="minorEastAsia" w:hAnsiTheme="minorEastAsia"/>
          <w:sz w:val="24"/>
          <w:szCs w:val="24"/>
        </w:rPr>
      </w:pPr>
      <w:r>
        <w:rPr>
          <w:rFonts w:asciiTheme="minorEastAsia" w:hAnsiTheme="minorEastAsia" w:hint="eastAsia"/>
          <w:sz w:val="24"/>
          <w:szCs w:val="24"/>
        </w:rPr>
        <w:t xml:space="preserve">　　〇</w:t>
      </w:r>
      <w:r w:rsidR="00A70B42">
        <w:rPr>
          <w:rFonts w:asciiTheme="minorEastAsia" w:hAnsiTheme="minorEastAsia" w:hint="eastAsia"/>
          <w:sz w:val="24"/>
          <w:szCs w:val="24"/>
        </w:rPr>
        <w:t>ヤングケアラーについて、地域ではまだまだ知られていない。</w:t>
      </w:r>
      <w:r w:rsidR="001D6333">
        <w:rPr>
          <w:rFonts w:asciiTheme="minorEastAsia" w:hAnsiTheme="minorEastAsia" w:hint="eastAsia"/>
          <w:sz w:val="24"/>
          <w:szCs w:val="24"/>
        </w:rPr>
        <w:t>わかってもらえたらいいなと</w:t>
      </w:r>
      <w:r w:rsidR="00A70B42">
        <w:rPr>
          <w:rFonts w:asciiTheme="minorEastAsia" w:hAnsiTheme="minorEastAsia" w:hint="eastAsia"/>
          <w:sz w:val="24"/>
          <w:szCs w:val="24"/>
        </w:rPr>
        <w:t>思う。</w:t>
      </w:r>
    </w:p>
    <w:p w14:paraId="61CE4354" w14:textId="6E521C5F" w:rsidR="00A70B42" w:rsidRDefault="00A70B42" w:rsidP="00A70B42">
      <w:pPr>
        <w:tabs>
          <w:tab w:val="left" w:pos="1905"/>
        </w:tabs>
        <w:ind w:left="708" w:hangingChars="295" w:hanging="708"/>
        <w:jc w:val="left"/>
        <w:rPr>
          <w:rFonts w:asciiTheme="minorEastAsia" w:hAnsiTheme="minorEastAsia"/>
          <w:sz w:val="24"/>
          <w:szCs w:val="24"/>
        </w:rPr>
      </w:pPr>
      <w:r>
        <w:rPr>
          <w:rFonts w:asciiTheme="minorEastAsia" w:hAnsiTheme="minorEastAsia" w:hint="eastAsia"/>
          <w:sz w:val="24"/>
          <w:szCs w:val="24"/>
        </w:rPr>
        <w:t xml:space="preserve">　　〇</w:t>
      </w:r>
      <w:r w:rsidR="001D6333">
        <w:rPr>
          <w:rFonts w:asciiTheme="minorEastAsia" w:hAnsiTheme="minorEastAsia" w:hint="eastAsia"/>
          <w:sz w:val="24"/>
          <w:szCs w:val="24"/>
        </w:rPr>
        <w:t>小地域に多様性を担保していかないと、ヤングケアラーや引きこもりなど様々な社会課題が表に出てこないのではないか。これからはいかに種別を打破していくか、縦割りを廃し、専門職や行政機関が種別を打破することを意識しながら地域づくりをやっていく必要がある。</w:t>
      </w:r>
    </w:p>
    <w:p w14:paraId="7A52A3FB" w14:textId="77777777" w:rsidR="00F8181A" w:rsidRPr="00D60A54" w:rsidRDefault="00F8181A" w:rsidP="00D876EA">
      <w:pPr>
        <w:tabs>
          <w:tab w:val="left" w:pos="1905"/>
        </w:tabs>
        <w:jc w:val="left"/>
        <w:rPr>
          <w:rFonts w:asciiTheme="minorEastAsia" w:hAnsiTheme="minorEastAsia"/>
          <w:sz w:val="24"/>
          <w:szCs w:val="24"/>
        </w:rPr>
      </w:pPr>
    </w:p>
    <w:p w14:paraId="0B25C35A" w14:textId="42CFA80B" w:rsidR="00833C42" w:rsidRPr="00C41B44" w:rsidRDefault="00D425EE" w:rsidP="00D425EE">
      <w:pPr>
        <w:rPr>
          <w:rFonts w:asciiTheme="minorEastAsia" w:hAnsiTheme="minorEastAsia"/>
          <w:sz w:val="24"/>
          <w:szCs w:val="24"/>
        </w:rPr>
      </w:pPr>
      <w:r>
        <w:rPr>
          <w:rFonts w:asciiTheme="minorEastAsia" w:hAnsiTheme="minorEastAsia" w:cs="ＭＳ明朝" w:hint="eastAsia"/>
          <w:kern w:val="0"/>
          <w:sz w:val="24"/>
          <w:szCs w:val="24"/>
        </w:rPr>
        <w:t>６</w:t>
      </w:r>
      <w:r w:rsidR="008307E2">
        <w:rPr>
          <w:rFonts w:asciiTheme="minorEastAsia" w:hAnsiTheme="minorEastAsia" w:cs="ＭＳ明朝" w:hint="eastAsia"/>
          <w:kern w:val="0"/>
          <w:sz w:val="24"/>
          <w:szCs w:val="24"/>
        </w:rPr>
        <w:t xml:space="preserve">　</w:t>
      </w:r>
      <w:r w:rsidR="00833C42">
        <w:rPr>
          <w:rFonts w:asciiTheme="minorEastAsia" w:hAnsiTheme="minorEastAsia" w:hint="eastAsia"/>
          <w:sz w:val="24"/>
          <w:szCs w:val="24"/>
        </w:rPr>
        <w:t>令和４</w:t>
      </w:r>
      <w:r w:rsidR="00833C42" w:rsidRPr="00C41B44">
        <w:rPr>
          <w:rFonts w:asciiTheme="minorEastAsia" w:hAnsiTheme="minorEastAsia" w:hint="eastAsia"/>
          <w:sz w:val="24"/>
          <w:szCs w:val="24"/>
        </w:rPr>
        <w:t>年度の開催日程について（予定）</w:t>
      </w:r>
    </w:p>
    <w:p w14:paraId="73430C73" w14:textId="77777777" w:rsidR="00833C42" w:rsidRPr="00C41B44" w:rsidRDefault="00833C42" w:rsidP="00833C42">
      <w:pPr>
        <w:ind w:firstLineChars="400" w:firstLine="960"/>
        <w:rPr>
          <w:rFonts w:asciiTheme="minorEastAsia" w:hAnsiTheme="minorEastAsia"/>
          <w:sz w:val="24"/>
          <w:szCs w:val="24"/>
        </w:rPr>
      </w:pPr>
      <w:r w:rsidRPr="00C41B44">
        <w:rPr>
          <w:rFonts w:asciiTheme="minorEastAsia" w:hAnsiTheme="minorEastAsia" w:hint="eastAsia"/>
          <w:sz w:val="24"/>
          <w:szCs w:val="24"/>
        </w:rPr>
        <w:t>第</w:t>
      </w:r>
      <w:r w:rsidRPr="00C41B44">
        <w:rPr>
          <w:rFonts w:asciiTheme="minorEastAsia" w:hAnsiTheme="minorEastAsia"/>
          <w:sz w:val="24"/>
          <w:szCs w:val="24"/>
        </w:rPr>
        <w:t>2</w:t>
      </w:r>
      <w:r w:rsidRPr="00C41B44">
        <w:rPr>
          <w:rFonts w:asciiTheme="minorEastAsia" w:hAnsiTheme="minorEastAsia" w:hint="eastAsia"/>
          <w:sz w:val="24"/>
          <w:szCs w:val="24"/>
        </w:rPr>
        <w:t>回　令和</w:t>
      </w:r>
      <w:r>
        <w:rPr>
          <w:rFonts w:asciiTheme="minorEastAsia" w:hAnsiTheme="minorEastAsia" w:hint="eastAsia"/>
          <w:sz w:val="24"/>
          <w:szCs w:val="24"/>
        </w:rPr>
        <w:t>４</w:t>
      </w:r>
      <w:r w:rsidRPr="00C41B44">
        <w:rPr>
          <w:rFonts w:asciiTheme="minorEastAsia" w:hAnsiTheme="minorEastAsia" w:hint="eastAsia"/>
          <w:sz w:val="24"/>
          <w:szCs w:val="24"/>
        </w:rPr>
        <w:t>年</w:t>
      </w:r>
      <w:r>
        <w:rPr>
          <w:rFonts w:asciiTheme="minorEastAsia" w:hAnsiTheme="minorEastAsia" w:hint="eastAsia"/>
          <w:sz w:val="24"/>
          <w:szCs w:val="24"/>
        </w:rPr>
        <w:t>９</w:t>
      </w:r>
      <w:r w:rsidRPr="00C41B44">
        <w:rPr>
          <w:rFonts w:asciiTheme="minorEastAsia" w:hAnsiTheme="minorEastAsia" w:hint="eastAsia"/>
          <w:sz w:val="24"/>
          <w:szCs w:val="24"/>
        </w:rPr>
        <w:t>月</w:t>
      </w:r>
      <w:r>
        <w:rPr>
          <w:rFonts w:asciiTheme="minorEastAsia" w:hAnsiTheme="minorEastAsia" w:hint="eastAsia"/>
          <w:sz w:val="24"/>
          <w:szCs w:val="24"/>
        </w:rPr>
        <w:t>2</w:t>
      </w:r>
      <w:r>
        <w:rPr>
          <w:rFonts w:asciiTheme="minorEastAsia" w:hAnsiTheme="minorEastAsia"/>
          <w:sz w:val="24"/>
          <w:szCs w:val="24"/>
        </w:rPr>
        <w:t>2</w:t>
      </w:r>
      <w:r w:rsidRPr="00C41B44">
        <w:rPr>
          <w:rFonts w:asciiTheme="minorEastAsia" w:hAnsiTheme="minorEastAsia" w:hint="eastAsia"/>
          <w:sz w:val="24"/>
          <w:szCs w:val="24"/>
        </w:rPr>
        <w:t>日（木）　午後</w:t>
      </w:r>
      <w:r>
        <w:rPr>
          <w:rFonts w:asciiTheme="minorEastAsia" w:hAnsiTheme="minorEastAsia" w:hint="eastAsia"/>
          <w:sz w:val="24"/>
          <w:szCs w:val="24"/>
        </w:rPr>
        <w:t>６</w:t>
      </w:r>
      <w:r w:rsidRPr="00C41B44">
        <w:rPr>
          <w:rFonts w:asciiTheme="minorEastAsia" w:hAnsiTheme="minorEastAsia" w:hint="eastAsia"/>
          <w:sz w:val="24"/>
          <w:szCs w:val="24"/>
        </w:rPr>
        <w:t>時から</w:t>
      </w:r>
    </w:p>
    <w:p w14:paraId="6E418E89" w14:textId="77777777" w:rsidR="00833C42" w:rsidRPr="003408E6" w:rsidRDefault="00833C42" w:rsidP="00833C42">
      <w:pPr>
        <w:rPr>
          <w:rFonts w:asciiTheme="minorEastAsia" w:hAnsiTheme="minorEastAsia"/>
          <w:sz w:val="24"/>
          <w:szCs w:val="24"/>
        </w:rPr>
      </w:pPr>
      <w:r w:rsidRPr="00C41B44">
        <w:rPr>
          <w:rFonts w:asciiTheme="minorEastAsia" w:hAnsiTheme="minorEastAsia" w:hint="eastAsia"/>
          <w:sz w:val="24"/>
          <w:szCs w:val="24"/>
        </w:rPr>
        <w:t xml:space="preserve">　　　　第</w:t>
      </w:r>
      <w:r w:rsidRPr="00C41B44">
        <w:rPr>
          <w:rFonts w:asciiTheme="minorEastAsia" w:hAnsiTheme="minorEastAsia"/>
          <w:sz w:val="24"/>
          <w:szCs w:val="24"/>
        </w:rPr>
        <w:t>3</w:t>
      </w:r>
      <w:r w:rsidRPr="00C41B44">
        <w:rPr>
          <w:rFonts w:asciiTheme="minorEastAsia" w:hAnsiTheme="minorEastAsia" w:hint="eastAsia"/>
          <w:sz w:val="24"/>
          <w:szCs w:val="24"/>
        </w:rPr>
        <w:t>回　令和</w:t>
      </w:r>
      <w:r>
        <w:rPr>
          <w:rFonts w:asciiTheme="minorEastAsia" w:hAnsiTheme="minorEastAsia" w:hint="eastAsia"/>
          <w:sz w:val="24"/>
          <w:szCs w:val="24"/>
        </w:rPr>
        <w:t>５</w:t>
      </w:r>
      <w:r w:rsidRPr="00C41B44">
        <w:rPr>
          <w:rFonts w:asciiTheme="minorEastAsia" w:hAnsiTheme="minorEastAsia" w:hint="eastAsia"/>
          <w:sz w:val="24"/>
          <w:szCs w:val="24"/>
        </w:rPr>
        <w:t>年</w:t>
      </w:r>
      <w:r>
        <w:rPr>
          <w:rFonts w:asciiTheme="minorEastAsia" w:hAnsiTheme="minorEastAsia" w:hint="eastAsia"/>
          <w:sz w:val="24"/>
          <w:szCs w:val="24"/>
        </w:rPr>
        <w:t>２</w:t>
      </w:r>
      <w:r w:rsidRPr="00C41B44">
        <w:rPr>
          <w:rFonts w:asciiTheme="minorEastAsia" w:hAnsiTheme="minorEastAsia" w:hint="eastAsia"/>
          <w:sz w:val="24"/>
          <w:szCs w:val="24"/>
        </w:rPr>
        <w:t>月</w:t>
      </w:r>
      <w:r>
        <w:rPr>
          <w:rFonts w:asciiTheme="minorEastAsia" w:hAnsiTheme="minorEastAsia"/>
          <w:sz w:val="24"/>
          <w:szCs w:val="24"/>
        </w:rPr>
        <w:t>16</w:t>
      </w:r>
      <w:r w:rsidRPr="00C41B44">
        <w:rPr>
          <w:rFonts w:asciiTheme="minorEastAsia" w:hAnsiTheme="minorEastAsia" w:hint="eastAsia"/>
          <w:sz w:val="24"/>
          <w:szCs w:val="24"/>
        </w:rPr>
        <w:t>日（木）　午後</w:t>
      </w:r>
      <w:r>
        <w:rPr>
          <w:rFonts w:asciiTheme="minorEastAsia" w:hAnsiTheme="minorEastAsia" w:hint="eastAsia"/>
          <w:sz w:val="24"/>
          <w:szCs w:val="24"/>
        </w:rPr>
        <w:t>６</w:t>
      </w:r>
      <w:r w:rsidRPr="00C41B44">
        <w:rPr>
          <w:rFonts w:asciiTheme="minorEastAsia" w:hAnsiTheme="minorEastAsia" w:hint="eastAsia"/>
          <w:sz w:val="24"/>
          <w:szCs w:val="24"/>
        </w:rPr>
        <w:t>時から</w:t>
      </w:r>
    </w:p>
    <w:p w14:paraId="1BA8106C" w14:textId="5D651D66" w:rsidR="00134D19" w:rsidRPr="00833C42" w:rsidRDefault="00134D19" w:rsidP="00833C42">
      <w:pPr>
        <w:tabs>
          <w:tab w:val="left" w:pos="1905"/>
        </w:tabs>
        <w:jc w:val="left"/>
        <w:rPr>
          <w:rFonts w:asciiTheme="minorEastAsia" w:hAnsiTheme="minorEastAsia" w:cs="ＭＳ明朝"/>
          <w:kern w:val="0"/>
          <w:sz w:val="24"/>
          <w:szCs w:val="24"/>
        </w:rPr>
      </w:pPr>
    </w:p>
    <w:sectPr w:rsidR="00134D19" w:rsidRPr="00833C42" w:rsidSect="00833C42">
      <w:pgSz w:w="11906" w:h="16838"/>
      <w:pgMar w:top="1418" w:right="1418" w:bottom="1418" w:left="1418"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8CEA46" w14:textId="77777777" w:rsidR="00F8181A" w:rsidRDefault="00F8181A" w:rsidP="006E0B5E">
      <w:r>
        <w:separator/>
      </w:r>
    </w:p>
  </w:endnote>
  <w:endnote w:type="continuationSeparator" w:id="0">
    <w:p w14:paraId="45B0F6F5" w14:textId="77777777" w:rsidR="00F8181A" w:rsidRDefault="00F8181A" w:rsidP="006E0B5E">
      <w:r>
        <w:continuationSeparator/>
      </w:r>
    </w:p>
  </w:endnote>
  <w:endnote w:type="continuationNotice" w:id="1">
    <w:p w14:paraId="1F6709EF" w14:textId="77777777" w:rsidR="00F8181A" w:rsidRDefault="00F8181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ＭＳ明朝">
    <w:altName w:val="BIZ UDPゴシック"/>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ゴシック">
    <w:altName w:val="BIZ UDPゴシック"/>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C3398C" w14:textId="77777777" w:rsidR="00F8181A" w:rsidRDefault="00F8181A" w:rsidP="006E0B5E">
      <w:r>
        <w:separator/>
      </w:r>
    </w:p>
  </w:footnote>
  <w:footnote w:type="continuationSeparator" w:id="0">
    <w:p w14:paraId="1F0C12BD" w14:textId="77777777" w:rsidR="00F8181A" w:rsidRDefault="00F8181A" w:rsidP="006E0B5E">
      <w:r>
        <w:continuationSeparator/>
      </w:r>
    </w:p>
  </w:footnote>
  <w:footnote w:type="continuationNotice" w:id="1">
    <w:p w14:paraId="0826B7A9" w14:textId="77777777" w:rsidR="00F8181A" w:rsidRDefault="00F8181A"/>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10468D"/>
    <w:multiLevelType w:val="hybridMultilevel"/>
    <w:tmpl w:val="F8EE64A4"/>
    <w:lvl w:ilvl="0" w:tplc="EAAC86E8">
      <w:numFmt w:val="bullet"/>
      <w:lvlText w:val="・"/>
      <w:lvlJc w:val="left"/>
      <w:pPr>
        <w:ind w:left="800" w:hanging="360"/>
      </w:pPr>
      <w:rPr>
        <w:rFonts w:ascii="ＭＳ 明朝" w:eastAsia="ＭＳ 明朝" w:hAnsi="ＭＳ 明朝" w:cs="ＭＳ明朝" w:hint="eastAsia"/>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1" w15:restartNumberingAfterBreak="0">
    <w:nsid w:val="11D83AD8"/>
    <w:multiLevelType w:val="hybridMultilevel"/>
    <w:tmpl w:val="E914671C"/>
    <w:lvl w:ilvl="0" w:tplc="211A287E">
      <w:numFmt w:val="bullet"/>
      <w:lvlText w:val="・"/>
      <w:lvlJc w:val="left"/>
      <w:pPr>
        <w:ind w:left="360" w:hanging="360"/>
      </w:pPr>
      <w:rPr>
        <w:rFonts w:ascii="ＭＳ 明朝" w:eastAsia="ＭＳ 明朝" w:hAnsi="ＭＳ 明朝" w:cs="ＭＳ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7D21AC9"/>
    <w:multiLevelType w:val="hybridMultilevel"/>
    <w:tmpl w:val="3CA6144E"/>
    <w:lvl w:ilvl="0" w:tplc="250223B4">
      <w:numFmt w:val="bullet"/>
      <w:lvlText w:val="・"/>
      <w:lvlJc w:val="left"/>
      <w:pPr>
        <w:ind w:left="1620" w:hanging="720"/>
      </w:pPr>
      <w:rPr>
        <w:rFonts w:ascii="ＭＳ 明朝" w:eastAsia="ＭＳ 明朝" w:hAnsi="ＭＳ 明朝" w:cstheme="minorBidi" w:hint="eastAsia"/>
      </w:rPr>
    </w:lvl>
    <w:lvl w:ilvl="1" w:tplc="0409000B" w:tentative="1">
      <w:start w:val="1"/>
      <w:numFmt w:val="bullet"/>
      <w:lvlText w:val=""/>
      <w:lvlJc w:val="left"/>
      <w:pPr>
        <w:ind w:left="1740" w:hanging="420"/>
      </w:pPr>
      <w:rPr>
        <w:rFonts w:ascii="Wingdings" w:hAnsi="Wingdings" w:hint="default"/>
      </w:rPr>
    </w:lvl>
    <w:lvl w:ilvl="2" w:tplc="0409000D" w:tentative="1">
      <w:start w:val="1"/>
      <w:numFmt w:val="bullet"/>
      <w:lvlText w:val=""/>
      <w:lvlJc w:val="left"/>
      <w:pPr>
        <w:ind w:left="2160" w:hanging="420"/>
      </w:pPr>
      <w:rPr>
        <w:rFonts w:ascii="Wingdings" w:hAnsi="Wingdings" w:hint="default"/>
      </w:rPr>
    </w:lvl>
    <w:lvl w:ilvl="3" w:tplc="04090001" w:tentative="1">
      <w:start w:val="1"/>
      <w:numFmt w:val="bullet"/>
      <w:lvlText w:val=""/>
      <w:lvlJc w:val="left"/>
      <w:pPr>
        <w:ind w:left="2580" w:hanging="420"/>
      </w:pPr>
      <w:rPr>
        <w:rFonts w:ascii="Wingdings" w:hAnsi="Wingdings" w:hint="default"/>
      </w:rPr>
    </w:lvl>
    <w:lvl w:ilvl="4" w:tplc="0409000B" w:tentative="1">
      <w:start w:val="1"/>
      <w:numFmt w:val="bullet"/>
      <w:lvlText w:val=""/>
      <w:lvlJc w:val="left"/>
      <w:pPr>
        <w:ind w:left="3000" w:hanging="420"/>
      </w:pPr>
      <w:rPr>
        <w:rFonts w:ascii="Wingdings" w:hAnsi="Wingdings" w:hint="default"/>
      </w:rPr>
    </w:lvl>
    <w:lvl w:ilvl="5" w:tplc="0409000D" w:tentative="1">
      <w:start w:val="1"/>
      <w:numFmt w:val="bullet"/>
      <w:lvlText w:val=""/>
      <w:lvlJc w:val="left"/>
      <w:pPr>
        <w:ind w:left="3420" w:hanging="420"/>
      </w:pPr>
      <w:rPr>
        <w:rFonts w:ascii="Wingdings" w:hAnsi="Wingdings" w:hint="default"/>
      </w:rPr>
    </w:lvl>
    <w:lvl w:ilvl="6" w:tplc="04090001" w:tentative="1">
      <w:start w:val="1"/>
      <w:numFmt w:val="bullet"/>
      <w:lvlText w:val=""/>
      <w:lvlJc w:val="left"/>
      <w:pPr>
        <w:ind w:left="3840" w:hanging="420"/>
      </w:pPr>
      <w:rPr>
        <w:rFonts w:ascii="Wingdings" w:hAnsi="Wingdings" w:hint="default"/>
      </w:rPr>
    </w:lvl>
    <w:lvl w:ilvl="7" w:tplc="0409000B" w:tentative="1">
      <w:start w:val="1"/>
      <w:numFmt w:val="bullet"/>
      <w:lvlText w:val=""/>
      <w:lvlJc w:val="left"/>
      <w:pPr>
        <w:ind w:left="4260" w:hanging="420"/>
      </w:pPr>
      <w:rPr>
        <w:rFonts w:ascii="Wingdings" w:hAnsi="Wingdings" w:hint="default"/>
      </w:rPr>
    </w:lvl>
    <w:lvl w:ilvl="8" w:tplc="0409000D" w:tentative="1">
      <w:start w:val="1"/>
      <w:numFmt w:val="bullet"/>
      <w:lvlText w:val=""/>
      <w:lvlJc w:val="left"/>
      <w:pPr>
        <w:ind w:left="4680" w:hanging="420"/>
      </w:pPr>
      <w:rPr>
        <w:rFonts w:ascii="Wingdings" w:hAnsi="Wingdings" w:hint="default"/>
      </w:rPr>
    </w:lvl>
  </w:abstractNum>
  <w:abstractNum w:abstractNumId="3" w15:restartNumberingAfterBreak="0">
    <w:nsid w:val="18B5051F"/>
    <w:multiLevelType w:val="hybridMultilevel"/>
    <w:tmpl w:val="6F1A9118"/>
    <w:lvl w:ilvl="0" w:tplc="7D8E0DA0">
      <w:numFmt w:val="bullet"/>
      <w:lvlText w:val="・"/>
      <w:lvlJc w:val="left"/>
      <w:pPr>
        <w:ind w:left="2050" w:hanging="360"/>
      </w:pPr>
      <w:rPr>
        <w:rFonts w:ascii="ＭＳ 明朝" w:eastAsia="ＭＳ 明朝" w:hAnsi="ＭＳ 明朝" w:cstheme="minorBidi"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4" w15:restartNumberingAfterBreak="0">
    <w:nsid w:val="1CF4000F"/>
    <w:multiLevelType w:val="hybridMultilevel"/>
    <w:tmpl w:val="EBD285C0"/>
    <w:lvl w:ilvl="0" w:tplc="470E7A00">
      <w:numFmt w:val="bullet"/>
      <w:lvlText w:val="・"/>
      <w:lvlJc w:val="left"/>
      <w:pPr>
        <w:ind w:left="1510" w:hanging="630"/>
      </w:pPr>
      <w:rPr>
        <w:rFonts w:ascii="ＭＳ 明朝" w:eastAsia="ＭＳ 明朝" w:hAnsi="ＭＳ 明朝" w:cstheme="minorBidi" w:hint="eastAsia"/>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5" w15:restartNumberingAfterBreak="0">
    <w:nsid w:val="1EB826D6"/>
    <w:multiLevelType w:val="hybridMultilevel"/>
    <w:tmpl w:val="26D2A4F8"/>
    <w:lvl w:ilvl="0" w:tplc="EAAC86E8">
      <w:numFmt w:val="bullet"/>
      <w:lvlText w:val="・"/>
      <w:lvlJc w:val="left"/>
      <w:pPr>
        <w:ind w:left="1240" w:hanging="360"/>
      </w:pPr>
      <w:rPr>
        <w:rFonts w:ascii="ＭＳ 明朝" w:eastAsia="ＭＳ 明朝" w:hAnsi="ＭＳ 明朝" w:cs="ＭＳ明朝" w:hint="eastAsia"/>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6" w15:restartNumberingAfterBreak="0">
    <w:nsid w:val="21934D85"/>
    <w:multiLevelType w:val="hybridMultilevel"/>
    <w:tmpl w:val="42367CD0"/>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7" w15:restartNumberingAfterBreak="0">
    <w:nsid w:val="28CF452F"/>
    <w:multiLevelType w:val="hybridMultilevel"/>
    <w:tmpl w:val="A1DE4E62"/>
    <w:lvl w:ilvl="0" w:tplc="04090001">
      <w:start w:val="1"/>
      <w:numFmt w:val="bullet"/>
      <w:lvlText w:val=""/>
      <w:lvlJc w:val="left"/>
      <w:pPr>
        <w:ind w:left="1270" w:hanging="420"/>
      </w:pPr>
      <w:rPr>
        <w:rFonts w:ascii="Wingdings" w:hAnsi="Wingdings" w:hint="default"/>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8" w15:restartNumberingAfterBreak="0">
    <w:nsid w:val="29056D93"/>
    <w:multiLevelType w:val="hybridMultilevel"/>
    <w:tmpl w:val="F1722DAC"/>
    <w:lvl w:ilvl="0" w:tplc="72B4E564">
      <w:numFmt w:val="bullet"/>
      <w:lvlText w:val="・"/>
      <w:lvlJc w:val="left"/>
      <w:pPr>
        <w:ind w:left="1020" w:hanging="360"/>
      </w:pPr>
      <w:rPr>
        <w:rFonts w:ascii="ＭＳ 明朝" w:eastAsia="ＭＳ 明朝" w:hAnsi="ＭＳ 明朝" w:cs="ＭＳ明朝" w:hint="eastAsia"/>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9" w15:restartNumberingAfterBreak="0">
    <w:nsid w:val="29085007"/>
    <w:multiLevelType w:val="hybridMultilevel"/>
    <w:tmpl w:val="7BDE5482"/>
    <w:lvl w:ilvl="0" w:tplc="F43C69D4">
      <w:start w:val="1"/>
      <w:numFmt w:val="decimal"/>
      <w:lvlText w:val="(%1)"/>
      <w:lvlJc w:val="left"/>
      <w:pPr>
        <w:ind w:left="895" w:hanging="675"/>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0" w15:restartNumberingAfterBreak="0">
    <w:nsid w:val="2A257B73"/>
    <w:multiLevelType w:val="hybridMultilevel"/>
    <w:tmpl w:val="6F2ECD3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2D607991"/>
    <w:multiLevelType w:val="hybridMultilevel"/>
    <w:tmpl w:val="D8B8AC52"/>
    <w:lvl w:ilvl="0" w:tplc="559A711C">
      <w:start w:val="3"/>
      <w:numFmt w:val="bullet"/>
      <w:lvlText w:val="○"/>
      <w:lvlJc w:val="left"/>
      <w:pPr>
        <w:ind w:left="840" w:hanging="360"/>
      </w:pPr>
      <w:rPr>
        <w:rFonts w:ascii="ＭＳ 明朝" w:eastAsia="ＭＳ 明朝" w:hAnsi="ＭＳ 明朝" w:cs="ＭＳ明朝"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2" w15:restartNumberingAfterBreak="0">
    <w:nsid w:val="2E1B7FD4"/>
    <w:multiLevelType w:val="hybridMultilevel"/>
    <w:tmpl w:val="DE94809E"/>
    <w:lvl w:ilvl="0" w:tplc="72B4E564">
      <w:numFmt w:val="bullet"/>
      <w:lvlText w:val="・"/>
      <w:lvlJc w:val="left"/>
      <w:pPr>
        <w:ind w:left="580" w:hanging="360"/>
      </w:pPr>
      <w:rPr>
        <w:rFonts w:ascii="ＭＳ 明朝" w:eastAsia="ＭＳ 明朝" w:hAnsi="ＭＳ 明朝" w:cs="ＭＳ明朝"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3" w15:restartNumberingAfterBreak="0">
    <w:nsid w:val="2FE6575B"/>
    <w:multiLevelType w:val="hybridMultilevel"/>
    <w:tmpl w:val="D2BE791E"/>
    <w:lvl w:ilvl="0" w:tplc="4B708CA2">
      <w:numFmt w:val="bullet"/>
      <w:lvlText w:val="・"/>
      <w:lvlJc w:val="left"/>
      <w:pPr>
        <w:ind w:left="640" w:hanging="420"/>
      </w:pPr>
      <w:rPr>
        <w:rFonts w:ascii="ＭＳ 明朝" w:eastAsia="ＭＳ 明朝" w:hAnsi="ＭＳ 明朝" w:cstheme="minorBidi"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4" w15:restartNumberingAfterBreak="0">
    <w:nsid w:val="342B254C"/>
    <w:multiLevelType w:val="hybridMultilevel"/>
    <w:tmpl w:val="8AC4F09E"/>
    <w:lvl w:ilvl="0" w:tplc="470E7A00">
      <w:numFmt w:val="bullet"/>
      <w:lvlText w:val="・"/>
      <w:lvlJc w:val="left"/>
      <w:pPr>
        <w:ind w:left="1070" w:hanging="630"/>
      </w:pPr>
      <w:rPr>
        <w:rFonts w:ascii="ＭＳ 明朝" w:eastAsia="ＭＳ 明朝" w:hAnsi="ＭＳ 明朝" w:cstheme="minorBidi" w:hint="eastAsia"/>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15" w15:restartNumberingAfterBreak="0">
    <w:nsid w:val="36F47BDD"/>
    <w:multiLevelType w:val="hybridMultilevel"/>
    <w:tmpl w:val="E3DAB3C2"/>
    <w:lvl w:ilvl="0" w:tplc="470E7A00">
      <w:numFmt w:val="bullet"/>
      <w:lvlText w:val="・"/>
      <w:lvlJc w:val="left"/>
      <w:pPr>
        <w:ind w:left="1070" w:hanging="630"/>
      </w:pPr>
      <w:rPr>
        <w:rFonts w:ascii="ＭＳ 明朝" w:eastAsia="ＭＳ 明朝" w:hAnsi="ＭＳ 明朝" w:cstheme="minorBidi" w:hint="eastAsia"/>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16" w15:restartNumberingAfterBreak="0">
    <w:nsid w:val="38B779C2"/>
    <w:multiLevelType w:val="hybridMultilevel"/>
    <w:tmpl w:val="9ABEE288"/>
    <w:lvl w:ilvl="0" w:tplc="04090001">
      <w:start w:val="1"/>
      <w:numFmt w:val="bullet"/>
      <w:lvlText w:val=""/>
      <w:lvlJc w:val="left"/>
      <w:pPr>
        <w:ind w:left="640" w:hanging="42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7" w15:restartNumberingAfterBreak="0">
    <w:nsid w:val="42FB4981"/>
    <w:multiLevelType w:val="hybridMultilevel"/>
    <w:tmpl w:val="43A80D9A"/>
    <w:lvl w:ilvl="0" w:tplc="EAAC86E8">
      <w:numFmt w:val="bullet"/>
      <w:lvlText w:val="・"/>
      <w:lvlJc w:val="left"/>
      <w:pPr>
        <w:ind w:left="1020" w:hanging="360"/>
      </w:pPr>
      <w:rPr>
        <w:rFonts w:ascii="ＭＳ 明朝" w:eastAsia="ＭＳ 明朝" w:hAnsi="ＭＳ 明朝" w:cs="ＭＳ明朝"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8" w15:restartNumberingAfterBreak="0">
    <w:nsid w:val="43D87B12"/>
    <w:multiLevelType w:val="hybridMultilevel"/>
    <w:tmpl w:val="C4D847C4"/>
    <w:lvl w:ilvl="0" w:tplc="35DED73C">
      <w:numFmt w:val="bullet"/>
      <w:lvlText w:val="・"/>
      <w:lvlJc w:val="left"/>
      <w:pPr>
        <w:ind w:left="640" w:hanging="420"/>
      </w:pPr>
      <w:rPr>
        <w:rFonts w:ascii="ＭＳ 明朝" w:eastAsia="ＭＳ 明朝" w:hAnsi="ＭＳ 明朝" w:cstheme="minorBidi"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9" w15:restartNumberingAfterBreak="0">
    <w:nsid w:val="4525709F"/>
    <w:multiLevelType w:val="hybridMultilevel"/>
    <w:tmpl w:val="A282D148"/>
    <w:lvl w:ilvl="0" w:tplc="4B708CA2">
      <w:numFmt w:val="bullet"/>
      <w:lvlText w:val="・"/>
      <w:lvlJc w:val="left"/>
      <w:pPr>
        <w:ind w:left="1520" w:hanging="420"/>
      </w:pPr>
      <w:rPr>
        <w:rFonts w:ascii="ＭＳ 明朝" w:eastAsia="ＭＳ 明朝" w:hAnsi="ＭＳ 明朝" w:cstheme="minorBidi" w:hint="eastAsia"/>
      </w:rPr>
    </w:lvl>
    <w:lvl w:ilvl="1" w:tplc="0409000B" w:tentative="1">
      <w:start w:val="1"/>
      <w:numFmt w:val="bullet"/>
      <w:lvlText w:val=""/>
      <w:lvlJc w:val="left"/>
      <w:pPr>
        <w:ind w:left="1720" w:hanging="420"/>
      </w:pPr>
      <w:rPr>
        <w:rFonts w:ascii="Wingdings" w:hAnsi="Wingdings" w:hint="default"/>
      </w:rPr>
    </w:lvl>
    <w:lvl w:ilvl="2" w:tplc="0409000D" w:tentative="1">
      <w:start w:val="1"/>
      <w:numFmt w:val="bullet"/>
      <w:lvlText w:val=""/>
      <w:lvlJc w:val="left"/>
      <w:pPr>
        <w:ind w:left="2140" w:hanging="420"/>
      </w:pPr>
      <w:rPr>
        <w:rFonts w:ascii="Wingdings" w:hAnsi="Wingdings" w:hint="default"/>
      </w:rPr>
    </w:lvl>
    <w:lvl w:ilvl="3" w:tplc="04090001" w:tentative="1">
      <w:start w:val="1"/>
      <w:numFmt w:val="bullet"/>
      <w:lvlText w:val=""/>
      <w:lvlJc w:val="left"/>
      <w:pPr>
        <w:ind w:left="2560" w:hanging="420"/>
      </w:pPr>
      <w:rPr>
        <w:rFonts w:ascii="Wingdings" w:hAnsi="Wingdings" w:hint="default"/>
      </w:rPr>
    </w:lvl>
    <w:lvl w:ilvl="4" w:tplc="0409000B" w:tentative="1">
      <w:start w:val="1"/>
      <w:numFmt w:val="bullet"/>
      <w:lvlText w:val=""/>
      <w:lvlJc w:val="left"/>
      <w:pPr>
        <w:ind w:left="2980" w:hanging="420"/>
      </w:pPr>
      <w:rPr>
        <w:rFonts w:ascii="Wingdings" w:hAnsi="Wingdings" w:hint="default"/>
      </w:rPr>
    </w:lvl>
    <w:lvl w:ilvl="5" w:tplc="0409000D" w:tentative="1">
      <w:start w:val="1"/>
      <w:numFmt w:val="bullet"/>
      <w:lvlText w:val=""/>
      <w:lvlJc w:val="left"/>
      <w:pPr>
        <w:ind w:left="3400" w:hanging="420"/>
      </w:pPr>
      <w:rPr>
        <w:rFonts w:ascii="Wingdings" w:hAnsi="Wingdings" w:hint="default"/>
      </w:rPr>
    </w:lvl>
    <w:lvl w:ilvl="6" w:tplc="04090001" w:tentative="1">
      <w:start w:val="1"/>
      <w:numFmt w:val="bullet"/>
      <w:lvlText w:val=""/>
      <w:lvlJc w:val="left"/>
      <w:pPr>
        <w:ind w:left="3820" w:hanging="420"/>
      </w:pPr>
      <w:rPr>
        <w:rFonts w:ascii="Wingdings" w:hAnsi="Wingdings" w:hint="default"/>
      </w:rPr>
    </w:lvl>
    <w:lvl w:ilvl="7" w:tplc="0409000B" w:tentative="1">
      <w:start w:val="1"/>
      <w:numFmt w:val="bullet"/>
      <w:lvlText w:val=""/>
      <w:lvlJc w:val="left"/>
      <w:pPr>
        <w:ind w:left="4240" w:hanging="420"/>
      </w:pPr>
      <w:rPr>
        <w:rFonts w:ascii="Wingdings" w:hAnsi="Wingdings" w:hint="default"/>
      </w:rPr>
    </w:lvl>
    <w:lvl w:ilvl="8" w:tplc="0409000D" w:tentative="1">
      <w:start w:val="1"/>
      <w:numFmt w:val="bullet"/>
      <w:lvlText w:val=""/>
      <w:lvlJc w:val="left"/>
      <w:pPr>
        <w:ind w:left="4660" w:hanging="420"/>
      </w:pPr>
      <w:rPr>
        <w:rFonts w:ascii="Wingdings" w:hAnsi="Wingdings" w:hint="default"/>
      </w:rPr>
    </w:lvl>
  </w:abstractNum>
  <w:abstractNum w:abstractNumId="20" w15:restartNumberingAfterBreak="0">
    <w:nsid w:val="483E36FD"/>
    <w:multiLevelType w:val="hybridMultilevel"/>
    <w:tmpl w:val="8F683490"/>
    <w:lvl w:ilvl="0" w:tplc="08E2489A">
      <w:start w:val="1"/>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1" w15:restartNumberingAfterBreak="0">
    <w:nsid w:val="49865483"/>
    <w:multiLevelType w:val="hybridMultilevel"/>
    <w:tmpl w:val="29B42668"/>
    <w:lvl w:ilvl="0" w:tplc="2D684D62">
      <w:numFmt w:val="bullet"/>
      <w:lvlText w:val="・"/>
      <w:lvlJc w:val="left"/>
      <w:pPr>
        <w:ind w:left="1080" w:hanging="360"/>
      </w:pPr>
      <w:rPr>
        <w:rFonts w:ascii="ＭＳ 明朝" w:eastAsia="ＭＳ 明朝" w:hAnsi="ＭＳ 明朝" w:cstheme="minorBidi"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22" w15:restartNumberingAfterBreak="0">
    <w:nsid w:val="4AEC0B00"/>
    <w:multiLevelType w:val="hybridMultilevel"/>
    <w:tmpl w:val="27F8ACB4"/>
    <w:lvl w:ilvl="0" w:tplc="7D8E0DA0">
      <w:numFmt w:val="bullet"/>
      <w:lvlText w:val="・"/>
      <w:lvlJc w:val="left"/>
      <w:pPr>
        <w:ind w:left="1210" w:hanging="360"/>
      </w:pPr>
      <w:rPr>
        <w:rFonts w:ascii="ＭＳ 明朝" w:eastAsia="ＭＳ 明朝" w:hAnsi="ＭＳ 明朝" w:cstheme="minorBidi"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23" w15:restartNumberingAfterBreak="0">
    <w:nsid w:val="4EE7475B"/>
    <w:multiLevelType w:val="hybridMultilevel"/>
    <w:tmpl w:val="7A0C8712"/>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4" w15:restartNumberingAfterBreak="0">
    <w:nsid w:val="4F77556A"/>
    <w:multiLevelType w:val="hybridMultilevel"/>
    <w:tmpl w:val="02526A62"/>
    <w:lvl w:ilvl="0" w:tplc="7D8E0DA0">
      <w:numFmt w:val="bullet"/>
      <w:lvlText w:val="・"/>
      <w:lvlJc w:val="left"/>
      <w:pPr>
        <w:ind w:left="1975" w:hanging="360"/>
      </w:pPr>
      <w:rPr>
        <w:rFonts w:ascii="ＭＳ 明朝" w:eastAsia="ＭＳ 明朝" w:hAnsi="ＭＳ 明朝" w:cstheme="minorBidi" w:hint="eastAsia"/>
      </w:rPr>
    </w:lvl>
    <w:lvl w:ilvl="1" w:tplc="0409000B" w:tentative="1">
      <w:start w:val="1"/>
      <w:numFmt w:val="bullet"/>
      <w:lvlText w:val=""/>
      <w:lvlJc w:val="left"/>
      <w:pPr>
        <w:ind w:left="1605" w:hanging="420"/>
      </w:pPr>
      <w:rPr>
        <w:rFonts w:ascii="Wingdings" w:hAnsi="Wingdings" w:hint="default"/>
      </w:rPr>
    </w:lvl>
    <w:lvl w:ilvl="2" w:tplc="0409000D" w:tentative="1">
      <w:start w:val="1"/>
      <w:numFmt w:val="bullet"/>
      <w:lvlText w:val=""/>
      <w:lvlJc w:val="left"/>
      <w:pPr>
        <w:ind w:left="2025" w:hanging="420"/>
      </w:pPr>
      <w:rPr>
        <w:rFonts w:ascii="Wingdings" w:hAnsi="Wingdings" w:hint="default"/>
      </w:rPr>
    </w:lvl>
    <w:lvl w:ilvl="3" w:tplc="04090001" w:tentative="1">
      <w:start w:val="1"/>
      <w:numFmt w:val="bullet"/>
      <w:lvlText w:val=""/>
      <w:lvlJc w:val="left"/>
      <w:pPr>
        <w:ind w:left="2445" w:hanging="420"/>
      </w:pPr>
      <w:rPr>
        <w:rFonts w:ascii="Wingdings" w:hAnsi="Wingdings" w:hint="default"/>
      </w:rPr>
    </w:lvl>
    <w:lvl w:ilvl="4" w:tplc="0409000B" w:tentative="1">
      <w:start w:val="1"/>
      <w:numFmt w:val="bullet"/>
      <w:lvlText w:val=""/>
      <w:lvlJc w:val="left"/>
      <w:pPr>
        <w:ind w:left="2865" w:hanging="420"/>
      </w:pPr>
      <w:rPr>
        <w:rFonts w:ascii="Wingdings" w:hAnsi="Wingdings" w:hint="default"/>
      </w:rPr>
    </w:lvl>
    <w:lvl w:ilvl="5" w:tplc="0409000D" w:tentative="1">
      <w:start w:val="1"/>
      <w:numFmt w:val="bullet"/>
      <w:lvlText w:val=""/>
      <w:lvlJc w:val="left"/>
      <w:pPr>
        <w:ind w:left="3285" w:hanging="420"/>
      </w:pPr>
      <w:rPr>
        <w:rFonts w:ascii="Wingdings" w:hAnsi="Wingdings" w:hint="default"/>
      </w:rPr>
    </w:lvl>
    <w:lvl w:ilvl="6" w:tplc="04090001" w:tentative="1">
      <w:start w:val="1"/>
      <w:numFmt w:val="bullet"/>
      <w:lvlText w:val=""/>
      <w:lvlJc w:val="left"/>
      <w:pPr>
        <w:ind w:left="3705" w:hanging="420"/>
      </w:pPr>
      <w:rPr>
        <w:rFonts w:ascii="Wingdings" w:hAnsi="Wingdings" w:hint="default"/>
      </w:rPr>
    </w:lvl>
    <w:lvl w:ilvl="7" w:tplc="0409000B" w:tentative="1">
      <w:start w:val="1"/>
      <w:numFmt w:val="bullet"/>
      <w:lvlText w:val=""/>
      <w:lvlJc w:val="left"/>
      <w:pPr>
        <w:ind w:left="4125" w:hanging="420"/>
      </w:pPr>
      <w:rPr>
        <w:rFonts w:ascii="Wingdings" w:hAnsi="Wingdings" w:hint="default"/>
      </w:rPr>
    </w:lvl>
    <w:lvl w:ilvl="8" w:tplc="0409000D" w:tentative="1">
      <w:start w:val="1"/>
      <w:numFmt w:val="bullet"/>
      <w:lvlText w:val=""/>
      <w:lvlJc w:val="left"/>
      <w:pPr>
        <w:ind w:left="4545" w:hanging="420"/>
      </w:pPr>
      <w:rPr>
        <w:rFonts w:ascii="Wingdings" w:hAnsi="Wingdings" w:hint="default"/>
      </w:rPr>
    </w:lvl>
  </w:abstractNum>
  <w:abstractNum w:abstractNumId="25" w15:restartNumberingAfterBreak="0">
    <w:nsid w:val="5029726D"/>
    <w:multiLevelType w:val="hybridMultilevel"/>
    <w:tmpl w:val="FAEE4710"/>
    <w:lvl w:ilvl="0" w:tplc="211A287E">
      <w:numFmt w:val="bullet"/>
      <w:lvlText w:val="・"/>
      <w:lvlJc w:val="left"/>
      <w:pPr>
        <w:ind w:left="580" w:hanging="360"/>
      </w:pPr>
      <w:rPr>
        <w:rFonts w:ascii="ＭＳ 明朝" w:eastAsia="ＭＳ 明朝" w:hAnsi="ＭＳ 明朝" w:cs="ＭＳ明朝"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26" w15:restartNumberingAfterBreak="0">
    <w:nsid w:val="50BE5043"/>
    <w:multiLevelType w:val="hybridMultilevel"/>
    <w:tmpl w:val="D6446A48"/>
    <w:lvl w:ilvl="0" w:tplc="2D684D62">
      <w:numFmt w:val="bullet"/>
      <w:lvlText w:val="・"/>
      <w:lvlJc w:val="left"/>
      <w:pPr>
        <w:ind w:left="1560" w:hanging="360"/>
      </w:pPr>
      <w:rPr>
        <w:rFonts w:ascii="ＭＳ 明朝" w:eastAsia="ＭＳ 明朝" w:hAnsi="ＭＳ 明朝"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27" w15:restartNumberingAfterBreak="0">
    <w:nsid w:val="51FC6EBB"/>
    <w:multiLevelType w:val="hybridMultilevel"/>
    <w:tmpl w:val="B2AA9562"/>
    <w:lvl w:ilvl="0" w:tplc="35DED73C">
      <w:numFmt w:val="bullet"/>
      <w:lvlText w:val="・"/>
      <w:lvlJc w:val="left"/>
      <w:pPr>
        <w:ind w:left="1080" w:hanging="420"/>
      </w:pPr>
      <w:rPr>
        <w:rFonts w:ascii="ＭＳ 明朝" w:eastAsia="ＭＳ 明朝" w:hAnsi="ＭＳ 明朝" w:cstheme="minorBidi" w:hint="eastAsia"/>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28" w15:restartNumberingAfterBreak="0">
    <w:nsid w:val="534F4895"/>
    <w:multiLevelType w:val="hybridMultilevel"/>
    <w:tmpl w:val="1C067484"/>
    <w:lvl w:ilvl="0" w:tplc="4B708CA2">
      <w:numFmt w:val="bullet"/>
      <w:lvlText w:val="・"/>
      <w:lvlJc w:val="left"/>
      <w:pPr>
        <w:ind w:left="1300" w:hanging="420"/>
      </w:pPr>
      <w:rPr>
        <w:rFonts w:ascii="ＭＳ 明朝" w:eastAsia="ＭＳ 明朝" w:hAnsi="ＭＳ 明朝" w:cstheme="minorBidi" w:hint="eastAsia"/>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abstractNum w:abstractNumId="29" w15:restartNumberingAfterBreak="0">
    <w:nsid w:val="54FE62CE"/>
    <w:multiLevelType w:val="hybridMultilevel"/>
    <w:tmpl w:val="84B6A08A"/>
    <w:lvl w:ilvl="0" w:tplc="04090001">
      <w:start w:val="1"/>
      <w:numFmt w:val="bullet"/>
      <w:lvlText w:val=""/>
      <w:lvlJc w:val="left"/>
      <w:pPr>
        <w:ind w:left="860" w:hanging="420"/>
      </w:pPr>
      <w:rPr>
        <w:rFonts w:ascii="Wingdings" w:hAnsi="Wingdings" w:hint="default"/>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30" w15:restartNumberingAfterBreak="0">
    <w:nsid w:val="55AA136F"/>
    <w:multiLevelType w:val="hybridMultilevel"/>
    <w:tmpl w:val="59628BB2"/>
    <w:lvl w:ilvl="0" w:tplc="6344C83C">
      <w:start w:val="1"/>
      <w:numFmt w:val="bullet"/>
      <w:lvlText w:val="・"/>
      <w:lvlJc w:val="left"/>
      <w:pPr>
        <w:ind w:left="580" w:hanging="360"/>
      </w:pPr>
      <w:rPr>
        <w:rFonts w:ascii="ＭＳ 明朝" w:eastAsia="ＭＳ 明朝" w:hAnsi="ＭＳ 明朝" w:cstheme="minorBidi"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31" w15:restartNumberingAfterBreak="0">
    <w:nsid w:val="57547F23"/>
    <w:multiLevelType w:val="hybridMultilevel"/>
    <w:tmpl w:val="606450D8"/>
    <w:lvl w:ilvl="0" w:tplc="04090001">
      <w:start w:val="1"/>
      <w:numFmt w:val="bullet"/>
      <w:lvlText w:val=""/>
      <w:lvlJc w:val="left"/>
      <w:pPr>
        <w:ind w:left="640" w:hanging="420"/>
      </w:pPr>
      <w:rPr>
        <w:rFonts w:ascii="Wingdings" w:hAnsi="Wingdings" w:hint="default"/>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32" w15:restartNumberingAfterBreak="0">
    <w:nsid w:val="57577ED8"/>
    <w:multiLevelType w:val="hybridMultilevel"/>
    <w:tmpl w:val="79DC4DA6"/>
    <w:lvl w:ilvl="0" w:tplc="72B4E564">
      <w:numFmt w:val="bullet"/>
      <w:lvlText w:val="・"/>
      <w:lvlJc w:val="left"/>
      <w:pPr>
        <w:ind w:left="1020" w:hanging="360"/>
      </w:pPr>
      <w:rPr>
        <w:rFonts w:ascii="ＭＳ 明朝" w:eastAsia="ＭＳ 明朝" w:hAnsi="ＭＳ 明朝" w:cs="ＭＳ明朝" w:hint="eastAsia"/>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33" w15:restartNumberingAfterBreak="0">
    <w:nsid w:val="65DC00E7"/>
    <w:multiLevelType w:val="hybridMultilevel"/>
    <w:tmpl w:val="7D5E2118"/>
    <w:lvl w:ilvl="0" w:tplc="2D684D62">
      <w:numFmt w:val="bullet"/>
      <w:lvlText w:val="・"/>
      <w:lvlJc w:val="left"/>
      <w:pPr>
        <w:ind w:left="1605" w:hanging="360"/>
      </w:pPr>
      <w:rPr>
        <w:rFonts w:ascii="ＭＳ 明朝" w:eastAsia="ＭＳ 明朝" w:hAnsi="ＭＳ 明朝" w:cstheme="minorBidi" w:hint="eastAsia"/>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34" w15:restartNumberingAfterBreak="0">
    <w:nsid w:val="710804C3"/>
    <w:multiLevelType w:val="hybridMultilevel"/>
    <w:tmpl w:val="B4825D0E"/>
    <w:lvl w:ilvl="0" w:tplc="250223B4">
      <w:numFmt w:val="bullet"/>
      <w:lvlText w:val="・"/>
      <w:lvlJc w:val="left"/>
      <w:pPr>
        <w:ind w:left="2340" w:hanging="720"/>
      </w:pPr>
      <w:rPr>
        <w:rFonts w:ascii="ＭＳ 明朝" w:eastAsia="ＭＳ 明朝" w:hAnsi="ＭＳ 明朝" w:cstheme="minorBidi"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35" w15:restartNumberingAfterBreak="0">
    <w:nsid w:val="714F3F1C"/>
    <w:multiLevelType w:val="hybridMultilevel"/>
    <w:tmpl w:val="9A46E3EE"/>
    <w:lvl w:ilvl="0" w:tplc="04090001">
      <w:start w:val="1"/>
      <w:numFmt w:val="bullet"/>
      <w:lvlText w:val=""/>
      <w:lvlJc w:val="left"/>
      <w:pPr>
        <w:ind w:left="1320" w:hanging="420"/>
      </w:pPr>
      <w:rPr>
        <w:rFonts w:ascii="Wingdings" w:hAnsi="Wingdings" w:hint="default"/>
      </w:rPr>
    </w:lvl>
    <w:lvl w:ilvl="1" w:tplc="0409000B" w:tentative="1">
      <w:start w:val="1"/>
      <w:numFmt w:val="bullet"/>
      <w:lvlText w:val=""/>
      <w:lvlJc w:val="left"/>
      <w:pPr>
        <w:ind w:left="1740" w:hanging="420"/>
      </w:pPr>
      <w:rPr>
        <w:rFonts w:ascii="Wingdings" w:hAnsi="Wingdings" w:hint="default"/>
      </w:rPr>
    </w:lvl>
    <w:lvl w:ilvl="2" w:tplc="0409000D" w:tentative="1">
      <w:start w:val="1"/>
      <w:numFmt w:val="bullet"/>
      <w:lvlText w:val=""/>
      <w:lvlJc w:val="left"/>
      <w:pPr>
        <w:ind w:left="2160" w:hanging="420"/>
      </w:pPr>
      <w:rPr>
        <w:rFonts w:ascii="Wingdings" w:hAnsi="Wingdings" w:hint="default"/>
      </w:rPr>
    </w:lvl>
    <w:lvl w:ilvl="3" w:tplc="04090001" w:tentative="1">
      <w:start w:val="1"/>
      <w:numFmt w:val="bullet"/>
      <w:lvlText w:val=""/>
      <w:lvlJc w:val="left"/>
      <w:pPr>
        <w:ind w:left="2580" w:hanging="420"/>
      </w:pPr>
      <w:rPr>
        <w:rFonts w:ascii="Wingdings" w:hAnsi="Wingdings" w:hint="default"/>
      </w:rPr>
    </w:lvl>
    <w:lvl w:ilvl="4" w:tplc="0409000B" w:tentative="1">
      <w:start w:val="1"/>
      <w:numFmt w:val="bullet"/>
      <w:lvlText w:val=""/>
      <w:lvlJc w:val="left"/>
      <w:pPr>
        <w:ind w:left="3000" w:hanging="420"/>
      </w:pPr>
      <w:rPr>
        <w:rFonts w:ascii="Wingdings" w:hAnsi="Wingdings" w:hint="default"/>
      </w:rPr>
    </w:lvl>
    <w:lvl w:ilvl="5" w:tplc="0409000D" w:tentative="1">
      <w:start w:val="1"/>
      <w:numFmt w:val="bullet"/>
      <w:lvlText w:val=""/>
      <w:lvlJc w:val="left"/>
      <w:pPr>
        <w:ind w:left="3420" w:hanging="420"/>
      </w:pPr>
      <w:rPr>
        <w:rFonts w:ascii="Wingdings" w:hAnsi="Wingdings" w:hint="default"/>
      </w:rPr>
    </w:lvl>
    <w:lvl w:ilvl="6" w:tplc="04090001" w:tentative="1">
      <w:start w:val="1"/>
      <w:numFmt w:val="bullet"/>
      <w:lvlText w:val=""/>
      <w:lvlJc w:val="left"/>
      <w:pPr>
        <w:ind w:left="3840" w:hanging="420"/>
      </w:pPr>
      <w:rPr>
        <w:rFonts w:ascii="Wingdings" w:hAnsi="Wingdings" w:hint="default"/>
      </w:rPr>
    </w:lvl>
    <w:lvl w:ilvl="7" w:tplc="0409000B" w:tentative="1">
      <w:start w:val="1"/>
      <w:numFmt w:val="bullet"/>
      <w:lvlText w:val=""/>
      <w:lvlJc w:val="left"/>
      <w:pPr>
        <w:ind w:left="4260" w:hanging="420"/>
      </w:pPr>
      <w:rPr>
        <w:rFonts w:ascii="Wingdings" w:hAnsi="Wingdings" w:hint="default"/>
      </w:rPr>
    </w:lvl>
    <w:lvl w:ilvl="8" w:tplc="0409000D" w:tentative="1">
      <w:start w:val="1"/>
      <w:numFmt w:val="bullet"/>
      <w:lvlText w:val=""/>
      <w:lvlJc w:val="left"/>
      <w:pPr>
        <w:ind w:left="4680" w:hanging="420"/>
      </w:pPr>
      <w:rPr>
        <w:rFonts w:ascii="Wingdings" w:hAnsi="Wingdings" w:hint="default"/>
      </w:rPr>
    </w:lvl>
  </w:abstractNum>
  <w:abstractNum w:abstractNumId="36" w15:restartNumberingAfterBreak="0">
    <w:nsid w:val="72C2525B"/>
    <w:multiLevelType w:val="hybridMultilevel"/>
    <w:tmpl w:val="05C491B0"/>
    <w:lvl w:ilvl="0" w:tplc="4B708CA2">
      <w:numFmt w:val="bullet"/>
      <w:lvlText w:val="・"/>
      <w:lvlJc w:val="left"/>
      <w:pPr>
        <w:ind w:left="1080" w:hanging="420"/>
      </w:pPr>
      <w:rPr>
        <w:rFonts w:ascii="ＭＳ 明朝" w:eastAsia="ＭＳ 明朝" w:hAnsi="ＭＳ 明朝" w:cstheme="minorBidi" w:hint="eastAsia"/>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num w:numId="1">
    <w:abstractNumId w:val="31"/>
  </w:num>
  <w:num w:numId="2">
    <w:abstractNumId w:val="12"/>
  </w:num>
  <w:num w:numId="3">
    <w:abstractNumId w:val="32"/>
  </w:num>
  <w:num w:numId="4">
    <w:abstractNumId w:val="8"/>
  </w:num>
  <w:num w:numId="5">
    <w:abstractNumId w:val="0"/>
  </w:num>
  <w:num w:numId="6">
    <w:abstractNumId w:val="5"/>
  </w:num>
  <w:num w:numId="7">
    <w:abstractNumId w:val="17"/>
  </w:num>
  <w:num w:numId="8">
    <w:abstractNumId w:val="7"/>
  </w:num>
  <w:num w:numId="9">
    <w:abstractNumId w:val="22"/>
  </w:num>
  <w:num w:numId="10">
    <w:abstractNumId w:val="3"/>
  </w:num>
  <w:num w:numId="11">
    <w:abstractNumId w:val="24"/>
  </w:num>
  <w:num w:numId="12">
    <w:abstractNumId w:val="29"/>
  </w:num>
  <w:num w:numId="13">
    <w:abstractNumId w:val="10"/>
  </w:num>
  <w:num w:numId="14">
    <w:abstractNumId w:val="1"/>
  </w:num>
  <w:num w:numId="15">
    <w:abstractNumId w:val="25"/>
  </w:num>
  <w:num w:numId="16">
    <w:abstractNumId w:val="18"/>
  </w:num>
  <w:num w:numId="17">
    <w:abstractNumId w:val="27"/>
  </w:num>
  <w:num w:numId="18">
    <w:abstractNumId w:val="15"/>
  </w:num>
  <w:num w:numId="19">
    <w:abstractNumId w:val="4"/>
  </w:num>
  <w:num w:numId="20">
    <w:abstractNumId w:val="14"/>
  </w:num>
  <w:num w:numId="21">
    <w:abstractNumId w:val="16"/>
  </w:num>
  <w:num w:numId="22">
    <w:abstractNumId w:val="13"/>
  </w:num>
  <w:num w:numId="23">
    <w:abstractNumId w:val="36"/>
  </w:num>
  <w:num w:numId="24">
    <w:abstractNumId w:val="19"/>
  </w:num>
  <w:num w:numId="25">
    <w:abstractNumId w:val="28"/>
  </w:num>
  <w:num w:numId="26">
    <w:abstractNumId w:val="9"/>
  </w:num>
  <w:num w:numId="27">
    <w:abstractNumId w:val="20"/>
  </w:num>
  <w:num w:numId="28">
    <w:abstractNumId w:val="30"/>
  </w:num>
  <w:num w:numId="29">
    <w:abstractNumId w:val="35"/>
  </w:num>
  <w:num w:numId="30">
    <w:abstractNumId w:val="2"/>
  </w:num>
  <w:num w:numId="31">
    <w:abstractNumId w:val="34"/>
  </w:num>
  <w:num w:numId="32">
    <w:abstractNumId w:val="21"/>
  </w:num>
  <w:num w:numId="33">
    <w:abstractNumId w:val="26"/>
  </w:num>
  <w:num w:numId="34">
    <w:abstractNumId w:val="33"/>
  </w:num>
  <w:num w:numId="35">
    <w:abstractNumId w:val="23"/>
  </w:num>
  <w:num w:numId="36">
    <w:abstractNumId w:val="6"/>
  </w:num>
  <w:num w:numId="3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532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1FAB"/>
    <w:rsid w:val="0001357B"/>
    <w:rsid w:val="0001639C"/>
    <w:rsid w:val="00017350"/>
    <w:rsid w:val="0002355C"/>
    <w:rsid w:val="00033180"/>
    <w:rsid w:val="000515F1"/>
    <w:rsid w:val="00062CAE"/>
    <w:rsid w:val="00072DF9"/>
    <w:rsid w:val="00073C7F"/>
    <w:rsid w:val="00074D1A"/>
    <w:rsid w:val="00080756"/>
    <w:rsid w:val="00083E11"/>
    <w:rsid w:val="000952AF"/>
    <w:rsid w:val="000C4135"/>
    <w:rsid w:val="000D22FD"/>
    <w:rsid w:val="000F1028"/>
    <w:rsid w:val="00112198"/>
    <w:rsid w:val="00134D19"/>
    <w:rsid w:val="00151217"/>
    <w:rsid w:val="001558F8"/>
    <w:rsid w:val="001634BE"/>
    <w:rsid w:val="00172B21"/>
    <w:rsid w:val="001A338E"/>
    <w:rsid w:val="001B5185"/>
    <w:rsid w:val="001C0DCE"/>
    <w:rsid w:val="001C1C4C"/>
    <w:rsid w:val="001D6333"/>
    <w:rsid w:val="001F2960"/>
    <w:rsid w:val="001F3490"/>
    <w:rsid w:val="00206DB7"/>
    <w:rsid w:val="00217C65"/>
    <w:rsid w:val="002207A2"/>
    <w:rsid w:val="002267B9"/>
    <w:rsid w:val="00240D1E"/>
    <w:rsid w:val="00241526"/>
    <w:rsid w:val="00246A4B"/>
    <w:rsid w:val="00256529"/>
    <w:rsid w:val="002751E6"/>
    <w:rsid w:val="002814B0"/>
    <w:rsid w:val="002822E3"/>
    <w:rsid w:val="00283A04"/>
    <w:rsid w:val="002843B3"/>
    <w:rsid w:val="00284A83"/>
    <w:rsid w:val="002864F8"/>
    <w:rsid w:val="002868A5"/>
    <w:rsid w:val="00297784"/>
    <w:rsid w:val="002A73DC"/>
    <w:rsid w:val="002C2066"/>
    <w:rsid w:val="002C63FB"/>
    <w:rsid w:val="002E10F8"/>
    <w:rsid w:val="003003B8"/>
    <w:rsid w:val="00302F43"/>
    <w:rsid w:val="003163FE"/>
    <w:rsid w:val="003208A3"/>
    <w:rsid w:val="00326E2F"/>
    <w:rsid w:val="00330EC8"/>
    <w:rsid w:val="003336CD"/>
    <w:rsid w:val="00334B1B"/>
    <w:rsid w:val="003529C4"/>
    <w:rsid w:val="00374584"/>
    <w:rsid w:val="00393F05"/>
    <w:rsid w:val="003A0072"/>
    <w:rsid w:val="003C1651"/>
    <w:rsid w:val="003C736B"/>
    <w:rsid w:val="003F2833"/>
    <w:rsid w:val="003F5A4F"/>
    <w:rsid w:val="004027AF"/>
    <w:rsid w:val="00410DC0"/>
    <w:rsid w:val="0041127B"/>
    <w:rsid w:val="0041525C"/>
    <w:rsid w:val="004161D2"/>
    <w:rsid w:val="00420266"/>
    <w:rsid w:val="0042328B"/>
    <w:rsid w:val="00437CD7"/>
    <w:rsid w:val="00451464"/>
    <w:rsid w:val="0045379F"/>
    <w:rsid w:val="00470A32"/>
    <w:rsid w:val="00473358"/>
    <w:rsid w:val="0049710B"/>
    <w:rsid w:val="00497AF1"/>
    <w:rsid w:val="004A1F84"/>
    <w:rsid w:val="004B4078"/>
    <w:rsid w:val="004C2BE4"/>
    <w:rsid w:val="004C461F"/>
    <w:rsid w:val="004E215E"/>
    <w:rsid w:val="004E286C"/>
    <w:rsid w:val="004E5183"/>
    <w:rsid w:val="004E6D9E"/>
    <w:rsid w:val="005008FE"/>
    <w:rsid w:val="00526711"/>
    <w:rsid w:val="00535003"/>
    <w:rsid w:val="005353FB"/>
    <w:rsid w:val="0054526C"/>
    <w:rsid w:val="00550131"/>
    <w:rsid w:val="005623E6"/>
    <w:rsid w:val="00562AF7"/>
    <w:rsid w:val="00562B9A"/>
    <w:rsid w:val="005655AF"/>
    <w:rsid w:val="00567B0F"/>
    <w:rsid w:val="005720F1"/>
    <w:rsid w:val="00572128"/>
    <w:rsid w:val="0058030E"/>
    <w:rsid w:val="00581C79"/>
    <w:rsid w:val="005B60FA"/>
    <w:rsid w:val="005D25CD"/>
    <w:rsid w:val="005D77BC"/>
    <w:rsid w:val="005E1C29"/>
    <w:rsid w:val="005E4371"/>
    <w:rsid w:val="005E6487"/>
    <w:rsid w:val="00610408"/>
    <w:rsid w:val="00623061"/>
    <w:rsid w:val="00633FF5"/>
    <w:rsid w:val="006406DC"/>
    <w:rsid w:val="006B09C4"/>
    <w:rsid w:val="006B7988"/>
    <w:rsid w:val="006C32C0"/>
    <w:rsid w:val="006D621F"/>
    <w:rsid w:val="006D7490"/>
    <w:rsid w:val="006E0B5E"/>
    <w:rsid w:val="006F4A2B"/>
    <w:rsid w:val="0070165E"/>
    <w:rsid w:val="00702D49"/>
    <w:rsid w:val="00706811"/>
    <w:rsid w:val="0071254E"/>
    <w:rsid w:val="0072134B"/>
    <w:rsid w:val="00730FB7"/>
    <w:rsid w:val="00736E01"/>
    <w:rsid w:val="007423CF"/>
    <w:rsid w:val="0075310F"/>
    <w:rsid w:val="0078227A"/>
    <w:rsid w:val="007851CB"/>
    <w:rsid w:val="0078532D"/>
    <w:rsid w:val="007A246B"/>
    <w:rsid w:val="007B753E"/>
    <w:rsid w:val="007C32D6"/>
    <w:rsid w:val="007D1F36"/>
    <w:rsid w:val="007D52CB"/>
    <w:rsid w:val="007D6E38"/>
    <w:rsid w:val="007E203E"/>
    <w:rsid w:val="007E2DD5"/>
    <w:rsid w:val="007E672B"/>
    <w:rsid w:val="007F665C"/>
    <w:rsid w:val="00801186"/>
    <w:rsid w:val="0080338D"/>
    <w:rsid w:val="00803F57"/>
    <w:rsid w:val="00805828"/>
    <w:rsid w:val="00807B81"/>
    <w:rsid w:val="00814637"/>
    <w:rsid w:val="008307E2"/>
    <w:rsid w:val="00833C42"/>
    <w:rsid w:val="00846028"/>
    <w:rsid w:val="008513E6"/>
    <w:rsid w:val="00862F3F"/>
    <w:rsid w:val="0086322E"/>
    <w:rsid w:val="00877796"/>
    <w:rsid w:val="0088028A"/>
    <w:rsid w:val="008806DA"/>
    <w:rsid w:val="0088392B"/>
    <w:rsid w:val="00891F71"/>
    <w:rsid w:val="008C1B85"/>
    <w:rsid w:val="008C3D1D"/>
    <w:rsid w:val="008C45C2"/>
    <w:rsid w:val="008E1FAB"/>
    <w:rsid w:val="008F74C2"/>
    <w:rsid w:val="009263AD"/>
    <w:rsid w:val="0095132E"/>
    <w:rsid w:val="009641E4"/>
    <w:rsid w:val="00976C83"/>
    <w:rsid w:val="00983919"/>
    <w:rsid w:val="009B0D62"/>
    <w:rsid w:val="009B5989"/>
    <w:rsid w:val="009D6E4E"/>
    <w:rsid w:val="00A21A84"/>
    <w:rsid w:val="00A53D3E"/>
    <w:rsid w:val="00A61AF9"/>
    <w:rsid w:val="00A70B42"/>
    <w:rsid w:val="00A90753"/>
    <w:rsid w:val="00A912D4"/>
    <w:rsid w:val="00A91EE0"/>
    <w:rsid w:val="00AB0CD0"/>
    <w:rsid w:val="00AB3C60"/>
    <w:rsid w:val="00AE4A82"/>
    <w:rsid w:val="00AF416D"/>
    <w:rsid w:val="00B00A10"/>
    <w:rsid w:val="00B02CCC"/>
    <w:rsid w:val="00B146E2"/>
    <w:rsid w:val="00B1525C"/>
    <w:rsid w:val="00B210C9"/>
    <w:rsid w:val="00B21D52"/>
    <w:rsid w:val="00B24038"/>
    <w:rsid w:val="00B25D13"/>
    <w:rsid w:val="00B3775A"/>
    <w:rsid w:val="00B4227D"/>
    <w:rsid w:val="00B54978"/>
    <w:rsid w:val="00B55D46"/>
    <w:rsid w:val="00B63A3A"/>
    <w:rsid w:val="00B64793"/>
    <w:rsid w:val="00B67CB9"/>
    <w:rsid w:val="00B71318"/>
    <w:rsid w:val="00B75E8D"/>
    <w:rsid w:val="00B7633D"/>
    <w:rsid w:val="00B76E86"/>
    <w:rsid w:val="00B76ED8"/>
    <w:rsid w:val="00BA17CA"/>
    <w:rsid w:val="00BC2742"/>
    <w:rsid w:val="00BC486D"/>
    <w:rsid w:val="00BC74B2"/>
    <w:rsid w:val="00BF1368"/>
    <w:rsid w:val="00BF21CB"/>
    <w:rsid w:val="00BF3DA3"/>
    <w:rsid w:val="00BF4D96"/>
    <w:rsid w:val="00C10C06"/>
    <w:rsid w:val="00C14ED6"/>
    <w:rsid w:val="00C2441F"/>
    <w:rsid w:val="00C26729"/>
    <w:rsid w:val="00C279A3"/>
    <w:rsid w:val="00C37277"/>
    <w:rsid w:val="00C37884"/>
    <w:rsid w:val="00C40C6A"/>
    <w:rsid w:val="00C47158"/>
    <w:rsid w:val="00C53F41"/>
    <w:rsid w:val="00C55154"/>
    <w:rsid w:val="00C7784A"/>
    <w:rsid w:val="00C8750E"/>
    <w:rsid w:val="00C946A1"/>
    <w:rsid w:val="00C94AB6"/>
    <w:rsid w:val="00C9716B"/>
    <w:rsid w:val="00C97D82"/>
    <w:rsid w:val="00CC1079"/>
    <w:rsid w:val="00CD23D2"/>
    <w:rsid w:val="00D02CC0"/>
    <w:rsid w:val="00D05498"/>
    <w:rsid w:val="00D07F6D"/>
    <w:rsid w:val="00D14A66"/>
    <w:rsid w:val="00D34DC1"/>
    <w:rsid w:val="00D425EE"/>
    <w:rsid w:val="00D60A54"/>
    <w:rsid w:val="00D631C9"/>
    <w:rsid w:val="00D767B9"/>
    <w:rsid w:val="00D77D1C"/>
    <w:rsid w:val="00D875CE"/>
    <w:rsid w:val="00D876EA"/>
    <w:rsid w:val="00D9220E"/>
    <w:rsid w:val="00DA02E9"/>
    <w:rsid w:val="00DD1318"/>
    <w:rsid w:val="00DF668F"/>
    <w:rsid w:val="00E02669"/>
    <w:rsid w:val="00E04253"/>
    <w:rsid w:val="00E208C3"/>
    <w:rsid w:val="00E2449A"/>
    <w:rsid w:val="00E3225A"/>
    <w:rsid w:val="00E473B4"/>
    <w:rsid w:val="00E54EBC"/>
    <w:rsid w:val="00E71272"/>
    <w:rsid w:val="00E7164D"/>
    <w:rsid w:val="00E83EBA"/>
    <w:rsid w:val="00E8616E"/>
    <w:rsid w:val="00E95241"/>
    <w:rsid w:val="00EB6A48"/>
    <w:rsid w:val="00EC2A2D"/>
    <w:rsid w:val="00EC5F78"/>
    <w:rsid w:val="00EC6D89"/>
    <w:rsid w:val="00ED2733"/>
    <w:rsid w:val="00ED506C"/>
    <w:rsid w:val="00ED7276"/>
    <w:rsid w:val="00EE4BF3"/>
    <w:rsid w:val="00EF0346"/>
    <w:rsid w:val="00EF2868"/>
    <w:rsid w:val="00EF45F4"/>
    <w:rsid w:val="00EF4A2D"/>
    <w:rsid w:val="00F04ED3"/>
    <w:rsid w:val="00F13E0E"/>
    <w:rsid w:val="00F158C4"/>
    <w:rsid w:val="00F377E8"/>
    <w:rsid w:val="00F415E7"/>
    <w:rsid w:val="00F50783"/>
    <w:rsid w:val="00F55680"/>
    <w:rsid w:val="00F57D03"/>
    <w:rsid w:val="00F8181A"/>
    <w:rsid w:val="00F94BFA"/>
    <w:rsid w:val="00F9622F"/>
    <w:rsid w:val="00FA4778"/>
    <w:rsid w:val="00FA7FFB"/>
    <w:rsid w:val="00FB5919"/>
    <w:rsid w:val="00FB6A41"/>
    <w:rsid w:val="00FD5A52"/>
    <w:rsid w:val="00FD5E91"/>
    <w:rsid w:val="00FD7F1E"/>
    <w:rsid w:val="00FE48CC"/>
    <w:rsid w:val="00FE6ADB"/>
    <w:rsid w:val="00FF50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3249">
      <v:textbox inset="5.85pt,.7pt,5.85pt,.7pt"/>
    </o:shapedefaults>
    <o:shapelayout v:ext="edit">
      <o:idmap v:ext="edit" data="1"/>
    </o:shapelayout>
  </w:shapeDefaults>
  <w:decimalSymbol w:val="."/>
  <w:listSeparator w:val=","/>
  <w14:docId w14:val="1626C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25E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71318"/>
    <w:pPr>
      <w:ind w:leftChars="400" w:left="840"/>
    </w:pPr>
  </w:style>
  <w:style w:type="paragraph" w:styleId="a4">
    <w:name w:val="header"/>
    <w:basedOn w:val="a"/>
    <w:link w:val="a5"/>
    <w:uiPriority w:val="99"/>
    <w:unhideWhenUsed/>
    <w:rsid w:val="006E0B5E"/>
    <w:pPr>
      <w:tabs>
        <w:tab w:val="center" w:pos="4252"/>
        <w:tab w:val="right" w:pos="8504"/>
      </w:tabs>
      <w:snapToGrid w:val="0"/>
    </w:pPr>
  </w:style>
  <w:style w:type="character" w:customStyle="1" w:styleId="a5">
    <w:name w:val="ヘッダー (文字)"/>
    <w:basedOn w:val="a0"/>
    <w:link w:val="a4"/>
    <w:uiPriority w:val="99"/>
    <w:rsid w:val="006E0B5E"/>
  </w:style>
  <w:style w:type="paragraph" w:styleId="a6">
    <w:name w:val="footer"/>
    <w:basedOn w:val="a"/>
    <w:link w:val="a7"/>
    <w:uiPriority w:val="99"/>
    <w:unhideWhenUsed/>
    <w:rsid w:val="006E0B5E"/>
    <w:pPr>
      <w:tabs>
        <w:tab w:val="center" w:pos="4252"/>
        <w:tab w:val="right" w:pos="8504"/>
      </w:tabs>
      <w:snapToGrid w:val="0"/>
    </w:pPr>
  </w:style>
  <w:style w:type="character" w:customStyle="1" w:styleId="a7">
    <w:name w:val="フッター (文字)"/>
    <w:basedOn w:val="a0"/>
    <w:link w:val="a6"/>
    <w:uiPriority w:val="99"/>
    <w:rsid w:val="006E0B5E"/>
  </w:style>
  <w:style w:type="paragraph" w:styleId="a8">
    <w:name w:val="Balloon Text"/>
    <w:basedOn w:val="a"/>
    <w:link w:val="a9"/>
    <w:uiPriority w:val="99"/>
    <w:semiHidden/>
    <w:unhideWhenUsed/>
    <w:rsid w:val="00FD5E9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D5E91"/>
    <w:rPr>
      <w:rFonts w:asciiTheme="majorHAnsi" w:eastAsiaTheme="majorEastAsia" w:hAnsiTheme="majorHAnsi" w:cstheme="majorBidi"/>
      <w:sz w:val="18"/>
      <w:szCs w:val="18"/>
    </w:rPr>
  </w:style>
  <w:style w:type="character" w:styleId="aa">
    <w:name w:val="annotation reference"/>
    <w:basedOn w:val="a0"/>
    <w:semiHidden/>
    <w:rsid w:val="005623E6"/>
    <w:rPr>
      <w:sz w:val="18"/>
      <w:szCs w:val="18"/>
    </w:rPr>
  </w:style>
  <w:style w:type="paragraph" w:styleId="ab">
    <w:name w:val="annotation text"/>
    <w:basedOn w:val="a"/>
    <w:link w:val="ac"/>
    <w:semiHidden/>
    <w:rsid w:val="005623E6"/>
    <w:pPr>
      <w:jc w:val="left"/>
    </w:pPr>
    <w:rPr>
      <w:rFonts w:ascii="Century" w:eastAsia="ＭＳ 明朝" w:hAnsi="Century" w:cs="Times New Roman"/>
      <w:sz w:val="24"/>
    </w:rPr>
  </w:style>
  <w:style w:type="character" w:customStyle="1" w:styleId="ac">
    <w:name w:val="コメント文字列 (文字)"/>
    <w:basedOn w:val="a0"/>
    <w:link w:val="ab"/>
    <w:semiHidden/>
    <w:rsid w:val="005623E6"/>
    <w:rPr>
      <w:rFonts w:ascii="Century" w:eastAsia="ＭＳ 明朝" w:hAnsi="Century" w:cs="Times New Roman"/>
      <w:sz w:val="24"/>
    </w:rPr>
  </w:style>
  <w:style w:type="paragraph" w:styleId="ad">
    <w:name w:val="annotation subject"/>
    <w:basedOn w:val="ab"/>
    <w:next w:val="ab"/>
    <w:link w:val="ae"/>
    <w:uiPriority w:val="99"/>
    <w:semiHidden/>
    <w:unhideWhenUsed/>
    <w:rsid w:val="005623E6"/>
    <w:rPr>
      <w:rFonts w:asciiTheme="minorHAnsi" w:eastAsiaTheme="minorEastAsia" w:hAnsiTheme="minorHAnsi" w:cstheme="minorBidi"/>
      <w:b/>
      <w:bCs/>
      <w:sz w:val="21"/>
    </w:rPr>
  </w:style>
  <w:style w:type="character" w:customStyle="1" w:styleId="ae">
    <w:name w:val="コメント内容 (文字)"/>
    <w:basedOn w:val="ac"/>
    <w:link w:val="ad"/>
    <w:uiPriority w:val="99"/>
    <w:semiHidden/>
    <w:rsid w:val="005623E6"/>
    <w:rPr>
      <w:rFonts w:ascii="Century" w:eastAsia="ＭＳ 明朝" w:hAnsi="Century" w:cs="Times New Roman"/>
      <w:b/>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989894-D473-4DE5-8A79-91C06AB545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161</Words>
  <Characters>921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dcterms:created xsi:type="dcterms:W3CDTF">2022-07-06T01:22:00Z</dcterms:created>
  <dcterms:modified xsi:type="dcterms:W3CDTF">2022-08-01T00:20:00Z</dcterms:modified>
  <cp:contentStatus/>
</cp:coreProperties>
</file>