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1AC8A" w14:textId="02FDDB34" w:rsidR="00A414B8" w:rsidRDefault="00A414B8" w:rsidP="007A3755">
      <w:pPr>
        <w:autoSpaceDE w:val="0"/>
        <w:autoSpaceDN w:val="0"/>
        <w:adjustRightInd w:val="0"/>
        <w:jc w:val="center"/>
        <w:rPr>
          <w:rFonts w:asciiTheme="minorEastAsia" w:eastAsiaTheme="minorEastAsia" w:hAnsiTheme="minorEastAsia" w:cs="ＭＳ 明朝"/>
          <w:b/>
          <w:szCs w:val="24"/>
        </w:rPr>
      </w:pPr>
      <w:r w:rsidRPr="008C406B">
        <w:rPr>
          <w:noProof/>
        </w:rPr>
        <mc:AlternateContent>
          <mc:Choice Requires="wps">
            <w:drawing>
              <wp:anchor distT="0" distB="0" distL="114300" distR="114300" simplePos="0" relativeHeight="251659264" behindDoc="0" locked="0" layoutInCell="1" allowOverlap="1" wp14:anchorId="61878C48" wp14:editId="7A706E6B">
                <wp:simplePos x="0" y="0"/>
                <wp:positionH relativeFrom="margin">
                  <wp:posOffset>5213350</wp:posOffset>
                </wp:positionH>
                <wp:positionV relativeFrom="paragraph">
                  <wp:posOffset>-306705</wp:posOffset>
                </wp:positionV>
                <wp:extent cx="1260000" cy="432000"/>
                <wp:effectExtent l="0" t="0" r="16510"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000" cy="432000"/>
                        </a:xfrm>
                        <a:prstGeom prst="rect">
                          <a:avLst/>
                        </a:prstGeom>
                        <a:solidFill>
                          <a:sysClr val="window" lastClr="FFFFFF"/>
                        </a:solidFill>
                        <a:ln w="12700">
                          <a:solidFill>
                            <a:prstClr val="black"/>
                          </a:solidFill>
                        </a:ln>
                      </wps:spPr>
                      <wps:txbx>
                        <w:txbxContent>
                          <w:p w14:paraId="69858336" w14:textId="573EDC03" w:rsidR="008647A2" w:rsidRPr="001719DC" w:rsidRDefault="008647A2" w:rsidP="008647A2">
                            <w:pPr>
                              <w:jc w:val="center"/>
                              <w:rPr>
                                <w:rFonts w:ascii="UD デジタル 教科書体 NK-R" w:eastAsia="UD デジタル 教科書体 NK-R"/>
                                <w:sz w:val="28"/>
                              </w:rPr>
                            </w:pPr>
                            <w:r w:rsidRPr="001719DC">
                              <w:rPr>
                                <w:rFonts w:ascii="UD デジタル 教科書体 NK-R" w:eastAsia="UD デジタル 教科書体 NK-R" w:hint="eastAsia"/>
                                <w:sz w:val="28"/>
                              </w:rPr>
                              <w:t>配付資料</w:t>
                            </w:r>
                            <w:r w:rsidR="00F648BB" w:rsidRPr="001719DC">
                              <w:rPr>
                                <w:rFonts w:ascii="UD デジタル 教科書体 NK-R" w:eastAsia="UD デジタル 教科書体 NK-R" w:hint="eastAsia"/>
                                <w:sz w:val="28"/>
                              </w:rPr>
                              <w:t>④</w:t>
                            </w:r>
                          </w:p>
                          <w:p w14:paraId="42078DC7" w14:textId="77777777" w:rsidR="008647A2" w:rsidRPr="00403F9A" w:rsidRDefault="008647A2" w:rsidP="008647A2">
                            <w:pPr>
                              <w:jc w:val="center"/>
                              <w:rPr>
                                <w:rFonts w:eastAsia="ＭＳ ゴシック"/>
                                <w:sz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1878C48" id="_x0000_t202" coordsize="21600,21600" o:spt="202" path="m,l,21600r21600,l21600,xe">
                <v:stroke joinstyle="miter"/>
                <v:path gradientshapeok="t" o:connecttype="rect"/>
              </v:shapetype>
              <v:shape id="テキスト ボックス 1" o:spid="_x0000_s1026" type="#_x0000_t202" style="position:absolute;left:0;text-align:left;margin-left:410.5pt;margin-top:-24.15pt;width:99.2pt;height: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tqPwIAAJkEAAAOAAAAZHJzL2Uyb0RvYy54bWysVMFu2zAMvQ/YPwi6r067oRuMOkXWIsOA&#10;oB3QDj0rstwYlUWNUmJnX78nxU63dqdhPiiURD2Sj4+5uBw6K3aGQ0uukqcnMymM01S37rGS3++X&#10;7z5JEaJytbLkTCX3JsjL+ds3F70vzRltyNaGBUBcKHtfyU2MviyKoDemU+GEvHG4bIg7FbHlx6Jm&#10;1QO9s8XZbHZe9MS1Z9ImBJxeHy7lPOM3jdHxtmmCicJWErnFvHJe12kt5heqfGTlN60e01D/kEWn&#10;WoegR6hrFZXYcvsKqms1U6AmnmjqCmqaVptcA6o5nb2o5m6jvMm1gJzgjzSF/werb3Z3/huLOHym&#10;AQ3MRQS/Iv0UwE3R+1COPonTUAZ4p0KHhrv0ixIEHoLb/ZFPM0ShE9rZ+QyfFBp3H96jX5nw4vm1&#10;5xC/GOpEMirJ6FfOQO1WIab4qpxcUrBAtq2XrbV5sw9XlsVOobVQRE29FFaFiMNKLvOX2guIP55Z&#10;J/qU2kck8wozBTuCrq3ST68hAGjdSM2BjcRLHNYDoiVzTfUelDId1Ba8XrbAXSG3b4ohLzCCkYm3&#10;WBpLyIZGS4oN8c+/nSd/dB23UvSQayXDj61ig5K/OughaXsyeDLWk+G23RWBplMMo9fZxAOOdjIb&#10;pu4Bk7RIUXClnEasSurI0+YqHsYGs6jNYpHdoGGv4srdeT1pJzF4Pzwo9mNPI9RwQ5OUVfmitQff&#10;1AhHi22kps19f+ZxZBr6z70cZzUN2O/77PX8jzL/BQAA//8DAFBLAwQUAAYACAAAACEAXAdaG+EA&#10;AAALAQAADwAAAGRycy9kb3ducmV2LnhtbEyPwU7DMBBE70j8g7VI3FonTQVpGqdCkTiBQC29cNvG&#10;2yQiXkex26T9etwT3GY1o9k3+WYynTjT4FrLCuJ5BIK4srrlWsH+63WWgnAeWWNnmRRcyMGmuL/L&#10;MdN25C2dd74WoYRdhgoa7/tMSlc1ZNDNbU8cvKMdDPpwDrXUA46h3HRyEUVP0mDL4UODPZUNVT+7&#10;k1Fg9m/j5b382H6XSXW9UiLjBD+VenyYXtYgPE3+Lww3/IAORWA62BNrJzoF6SIOW7yC2TJNQNwS&#10;UbxagjgEtXoGWeTy/4biFwAA//8DAFBLAQItABQABgAIAAAAIQC2gziS/gAAAOEBAAATAAAAAAAA&#10;AAAAAAAAAAAAAABbQ29udGVudF9UeXBlc10ueG1sUEsBAi0AFAAGAAgAAAAhADj9If/WAAAAlAEA&#10;AAsAAAAAAAAAAAAAAAAALwEAAF9yZWxzLy5yZWxzUEsBAi0AFAAGAAgAAAAhANmGy2o/AgAAmQQA&#10;AA4AAAAAAAAAAAAAAAAALgIAAGRycy9lMm9Eb2MueG1sUEsBAi0AFAAGAAgAAAAhAFwHWhvhAAAA&#10;CwEAAA8AAAAAAAAAAAAAAAAAmQQAAGRycy9kb3ducmV2LnhtbFBLBQYAAAAABAAEAPMAAACnBQAA&#10;AAA=&#10;" fillcolor="window" strokeweight="1pt">
                <v:path arrowok="t"/>
                <v:textbox inset="0,0,0,0">
                  <w:txbxContent>
                    <w:p w14:paraId="69858336" w14:textId="573EDC03" w:rsidR="008647A2" w:rsidRPr="001719DC" w:rsidRDefault="008647A2" w:rsidP="008647A2">
                      <w:pPr>
                        <w:jc w:val="center"/>
                        <w:rPr>
                          <w:rFonts w:ascii="UD デジタル 教科書体 NK-R" w:eastAsia="UD デジタル 教科書体 NK-R"/>
                          <w:sz w:val="28"/>
                        </w:rPr>
                      </w:pPr>
                      <w:r w:rsidRPr="001719DC">
                        <w:rPr>
                          <w:rFonts w:ascii="UD デジタル 教科書体 NK-R" w:eastAsia="UD デジタル 教科書体 NK-R" w:hint="eastAsia"/>
                          <w:sz w:val="28"/>
                        </w:rPr>
                        <w:t>配付資料</w:t>
                      </w:r>
                      <w:r w:rsidR="00F648BB" w:rsidRPr="001719DC">
                        <w:rPr>
                          <w:rFonts w:ascii="UD デジタル 教科書体 NK-R" w:eastAsia="UD デジタル 教科書体 NK-R" w:hint="eastAsia"/>
                          <w:sz w:val="28"/>
                        </w:rPr>
                        <w:t>④</w:t>
                      </w:r>
                    </w:p>
                    <w:p w14:paraId="42078DC7" w14:textId="77777777" w:rsidR="008647A2" w:rsidRPr="00403F9A" w:rsidRDefault="008647A2" w:rsidP="008647A2">
                      <w:pPr>
                        <w:jc w:val="center"/>
                        <w:rPr>
                          <w:rFonts w:eastAsia="ＭＳ ゴシック"/>
                          <w:sz w:val="28"/>
                        </w:rPr>
                      </w:pPr>
                    </w:p>
                  </w:txbxContent>
                </v:textbox>
                <w10:wrap anchorx="margin"/>
              </v:shape>
            </w:pict>
          </mc:Fallback>
        </mc:AlternateContent>
      </w:r>
    </w:p>
    <w:p w14:paraId="24389679" w14:textId="77777777" w:rsidR="00A414B8" w:rsidRDefault="00A414B8" w:rsidP="007A3755">
      <w:pPr>
        <w:autoSpaceDE w:val="0"/>
        <w:autoSpaceDN w:val="0"/>
        <w:adjustRightInd w:val="0"/>
        <w:jc w:val="center"/>
        <w:rPr>
          <w:rFonts w:asciiTheme="minorEastAsia" w:eastAsiaTheme="minorEastAsia" w:hAnsiTheme="minorEastAsia" w:cs="ＭＳ 明朝"/>
          <w:b/>
          <w:szCs w:val="24"/>
        </w:rPr>
      </w:pPr>
    </w:p>
    <w:p w14:paraId="1922826D" w14:textId="298589A2" w:rsidR="00B14CBD" w:rsidRPr="008C406B" w:rsidRDefault="001E44C9" w:rsidP="007A3755">
      <w:pPr>
        <w:autoSpaceDE w:val="0"/>
        <w:autoSpaceDN w:val="0"/>
        <w:adjustRightInd w:val="0"/>
        <w:jc w:val="center"/>
        <w:rPr>
          <w:rFonts w:asciiTheme="minorEastAsia" w:eastAsiaTheme="minorEastAsia" w:hAnsiTheme="minorEastAsia" w:cs="ＭＳ明朝"/>
          <w:kern w:val="0"/>
          <w:szCs w:val="24"/>
        </w:rPr>
      </w:pPr>
      <w:r w:rsidRPr="008C406B">
        <w:rPr>
          <w:rFonts w:asciiTheme="minorEastAsia" w:eastAsiaTheme="minorEastAsia" w:hAnsiTheme="minorEastAsia" w:cs="ＭＳ 明朝" w:hint="eastAsia"/>
          <w:b/>
          <w:szCs w:val="24"/>
        </w:rPr>
        <w:t>令和</w:t>
      </w:r>
      <w:r w:rsidR="00607BAC" w:rsidRPr="008C406B">
        <w:rPr>
          <w:rFonts w:asciiTheme="minorEastAsia" w:eastAsiaTheme="minorEastAsia" w:hAnsiTheme="minorEastAsia" w:cs="ＭＳ 明朝" w:hint="eastAsia"/>
          <w:b/>
          <w:szCs w:val="24"/>
        </w:rPr>
        <w:t>６</w:t>
      </w:r>
      <w:r w:rsidR="00942825" w:rsidRPr="008C406B">
        <w:rPr>
          <w:rFonts w:asciiTheme="minorEastAsia" w:eastAsiaTheme="minorEastAsia" w:hAnsiTheme="minorEastAsia" w:cs="ＭＳ 明朝" w:hint="eastAsia"/>
          <w:b/>
          <w:szCs w:val="24"/>
        </w:rPr>
        <w:t>年度　第</w:t>
      </w:r>
      <w:r w:rsidR="0048700F" w:rsidRPr="008C406B">
        <w:rPr>
          <w:rFonts w:asciiTheme="minorEastAsia" w:eastAsiaTheme="minorEastAsia" w:hAnsiTheme="minorEastAsia" w:cs="ＭＳ 明朝" w:hint="eastAsia"/>
          <w:b/>
          <w:szCs w:val="24"/>
        </w:rPr>
        <w:t>２</w:t>
      </w:r>
      <w:r w:rsidR="00942825" w:rsidRPr="008C406B">
        <w:rPr>
          <w:rFonts w:asciiTheme="minorEastAsia" w:eastAsiaTheme="minorEastAsia" w:hAnsiTheme="minorEastAsia" w:cs="ＭＳ 明朝" w:hint="eastAsia"/>
          <w:b/>
          <w:szCs w:val="24"/>
        </w:rPr>
        <w:t>回住吉区防災専門会議　会議要旨</w:t>
      </w:r>
    </w:p>
    <w:p w14:paraId="5BF2561B" w14:textId="54DF786B" w:rsidR="00EE2894" w:rsidRPr="008C406B" w:rsidRDefault="00EE2894" w:rsidP="007A3755">
      <w:pPr>
        <w:autoSpaceDE w:val="0"/>
        <w:autoSpaceDN w:val="0"/>
        <w:adjustRightInd w:val="0"/>
        <w:jc w:val="center"/>
        <w:rPr>
          <w:rFonts w:asciiTheme="minorEastAsia" w:eastAsiaTheme="minorEastAsia" w:hAnsiTheme="minorEastAsia" w:cs="ＭＳ明朝"/>
          <w:kern w:val="0"/>
          <w:szCs w:val="24"/>
        </w:rPr>
      </w:pPr>
    </w:p>
    <w:p w14:paraId="7ADE20B9" w14:textId="3CF6C13E" w:rsidR="00C44612" w:rsidRPr="008C406B" w:rsidRDefault="006155B6" w:rsidP="007A3755">
      <w:pPr>
        <w:autoSpaceDE w:val="0"/>
        <w:autoSpaceDN w:val="0"/>
        <w:adjustRightInd w:val="0"/>
        <w:jc w:val="left"/>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１　日　時　　令和</w:t>
      </w:r>
      <w:r w:rsidR="008D7950" w:rsidRPr="008C406B">
        <w:rPr>
          <w:rFonts w:asciiTheme="minorEastAsia" w:eastAsiaTheme="minorEastAsia" w:hAnsiTheme="minorEastAsia" w:cs="ＭＳ明朝" w:hint="eastAsia"/>
          <w:kern w:val="0"/>
          <w:szCs w:val="24"/>
        </w:rPr>
        <w:t>６</w:t>
      </w:r>
      <w:r w:rsidR="0023495A" w:rsidRPr="008C406B">
        <w:rPr>
          <w:rFonts w:asciiTheme="minorEastAsia" w:eastAsiaTheme="minorEastAsia" w:hAnsiTheme="minorEastAsia" w:cs="ＭＳ明朝" w:hint="eastAsia"/>
          <w:kern w:val="0"/>
          <w:szCs w:val="24"/>
        </w:rPr>
        <w:t>年</w:t>
      </w:r>
      <w:r w:rsidR="0048700F" w:rsidRPr="008C406B">
        <w:rPr>
          <w:rFonts w:asciiTheme="minorEastAsia" w:eastAsiaTheme="minorEastAsia" w:hAnsiTheme="minorEastAsia" w:cs="ＭＳ明朝" w:hint="eastAsia"/>
          <w:kern w:val="0"/>
          <w:szCs w:val="24"/>
        </w:rPr>
        <w:t>10</w:t>
      </w:r>
      <w:r w:rsidR="00C44612" w:rsidRPr="008C406B">
        <w:rPr>
          <w:rFonts w:asciiTheme="minorEastAsia" w:eastAsiaTheme="minorEastAsia" w:hAnsiTheme="minorEastAsia" w:cs="ＭＳ明朝" w:hint="eastAsia"/>
          <w:kern w:val="0"/>
          <w:szCs w:val="24"/>
        </w:rPr>
        <w:t>月</w:t>
      </w:r>
      <w:r w:rsidR="0048700F" w:rsidRPr="008C406B">
        <w:rPr>
          <w:rFonts w:asciiTheme="minorEastAsia" w:eastAsiaTheme="minorEastAsia" w:hAnsiTheme="minorEastAsia" w:cs="ＭＳ明朝" w:hint="eastAsia"/>
          <w:kern w:val="0"/>
          <w:szCs w:val="24"/>
        </w:rPr>
        <w:t>２</w:t>
      </w:r>
      <w:r w:rsidR="00B85CBC" w:rsidRPr="008C406B">
        <w:rPr>
          <w:rFonts w:asciiTheme="minorEastAsia" w:eastAsiaTheme="minorEastAsia" w:hAnsiTheme="minorEastAsia" w:cs="ＭＳ明朝" w:hint="eastAsia"/>
          <w:kern w:val="0"/>
          <w:szCs w:val="24"/>
        </w:rPr>
        <w:t>日（水）</w:t>
      </w:r>
      <w:r w:rsidR="00C44612" w:rsidRPr="008C406B">
        <w:rPr>
          <w:rFonts w:asciiTheme="minorEastAsia" w:eastAsiaTheme="minorEastAsia" w:hAnsiTheme="minorEastAsia" w:cs="ＭＳ明朝" w:hint="eastAsia"/>
          <w:kern w:val="0"/>
          <w:szCs w:val="24"/>
        </w:rPr>
        <w:t>午後</w:t>
      </w:r>
      <w:r w:rsidR="00FB6D6E" w:rsidRPr="008C406B">
        <w:rPr>
          <w:rFonts w:asciiTheme="minorEastAsia" w:eastAsiaTheme="minorEastAsia" w:hAnsiTheme="minorEastAsia" w:cs="ＭＳ明朝" w:hint="eastAsia"/>
          <w:kern w:val="0"/>
          <w:szCs w:val="24"/>
        </w:rPr>
        <w:t>６</w:t>
      </w:r>
      <w:r w:rsidR="00C44612" w:rsidRPr="008C406B">
        <w:rPr>
          <w:rFonts w:asciiTheme="minorEastAsia" w:eastAsiaTheme="minorEastAsia" w:hAnsiTheme="minorEastAsia" w:cs="ＭＳ明朝" w:hint="eastAsia"/>
          <w:kern w:val="0"/>
          <w:szCs w:val="24"/>
        </w:rPr>
        <w:t>時30分から午後</w:t>
      </w:r>
      <w:r w:rsidR="00FB6D6E" w:rsidRPr="008C406B">
        <w:rPr>
          <w:rFonts w:asciiTheme="minorEastAsia" w:eastAsiaTheme="minorEastAsia" w:hAnsiTheme="minorEastAsia" w:cs="ＭＳ明朝" w:hint="eastAsia"/>
          <w:kern w:val="0"/>
          <w:szCs w:val="24"/>
        </w:rPr>
        <w:t>８</w:t>
      </w:r>
      <w:r w:rsidR="00C44612" w:rsidRPr="008C406B">
        <w:rPr>
          <w:rFonts w:asciiTheme="minorEastAsia" w:eastAsiaTheme="minorEastAsia" w:hAnsiTheme="minorEastAsia" w:cs="ＭＳ明朝" w:hint="eastAsia"/>
          <w:kern w:val="0"/>
          <w:szCs w:val="24"/>
        </w:rPr>
        <w:t>時</w:t>
      </w:r>
      <w:r w:rsidR="0048700F" w:rsidRPr="008C406B">
        <w:rPr>
          <w:rFonts w:asciiTheme="minorEastAsia" w:eastAsiaTheme="minorEastAsia" w:hAnsiTheme="minorEastAsia" w:cs="ＭＳ明朝" w:hint="eastAsia"/>
          <w:kern w:val="0"/>
          <w:szCs w:val="24"/>
        </w:rPr>
        <w:t>25</w:t>
      </w:r>
      <w:r w:rsidR="00C44612" w:rsidRPr="008C406B">
        <w:rPr>
          <w:rFonts w:asciiTheme="minorEastAsia" w:eastAsiaTheme="minorEastAsia" w:hAnsiTheme="minorEastAsia" w:cs="ＭＳ明朝" w:hint="eastAsia"/>
          <w:kern w:val="0"/>
          <w:szCs w:val="24"/>
        </w:rPr>
        <w:t>分</w:t>
      </w:r>
    </w:p>
    <w:p w14:paraId="369A4E05" w14:textId="5672D9AB" w:rsidR="004F61F0" w:rsidRPr="008C406B" w:rsidRDefault="004F61F0" w:rsidP="007A3755">
      <w:pPr>
        <w:autoSpaceDE w:val="0"/>
        <w:autoSpaceDN w:val="0"/>
        <w:adjustRightInd w:val="0"/>
        <w:jc w:val="left"/>
        <w:rPr>
          <w:rFonts w:asciiTheme="minorEastAsia" w:eastAsiaTheme="minorEastAsia" w:hAnsiTheme="minorEastAsia" w:cs="ＭＳ明朝"/>
          <w:kern w:val="0"/>
          <w:sz w:val="16"/>
          <w:szCs w:val="16"/>
        </w:rPr>
      </w:pPr>
    </w:p>
    <w:p w14:paraId="58AFF68C" w14:textId="3E2736CC" w:rsidR="00C44612" w:rsidRPr="008C406B" w:rsidRDefault="000D309B" w:rsidP="007A3755">
      <w:pPr>
        <w:autoSpaceDE w:val="0"/>
        <w:autoSpaceDN w:val="0"/>
        <w:adjustRightInd w:val="0"/>
        <w:jc w:val="left"/>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２　場　所　　住吉区役所</w:t>
      </w:r>
      <w:r w:rsidR="009E5EAA" w:rsidRPr="008C406B">
        <w:rPr>
          <w:rFonts w:asciiTheme="minorEastAsia" w:eastAsiaTheme="minorEastAsia" w:hAnsiTheme="minorEastAsia" w:cs="ＭＳ明朝" w:hint="eastAsia"/>
          <w:kern w:val="0"/>
          <w:szCs w:val="24"/>
        </w:rPr>
        <w:t>１</w:t>
      </w:r>
      <w:r w:rsidR="006155B6" w:rsidRPr="008C406B">
        <w:rPr>
          <w:rFonts w:asciiTheme="minorEastAsia" w:eastAsiaTheme="minorEastAsia" w:hAnsiTheme="minorEastAsia" w:cs="ＭＳ明朝" w:hint="eastAsia"/>
          <w:kern w:val="0"/>
          <w:szCs w:val="24"/>
        </w:rPr>
        <w:t xml:space="preserve">階　</w:t>
      </w:r>
      <w:r w:rsidR="009E5EAA" w:rsidRPr="008C406B">
        <w:rPr>
          <w:rFonts w:asciiTheme="minorEastAsia" w:eastAsiaTheme="minorEastAsia" w:hAnsiTheme="minorEastAsia" w:cs="ＭＳ明朝" w:hint="eastAsia"/>
          <w:kern w:val="0"/>
          <w:szCs w:val="24"/>
        </w:rPr>
        <w:t>第１</w:t>
      </w:r>
      <w:r w:rsidR="00C44612" w:rsidRPr="008C406B">
        <w:rPr>
          <w:rFonts w:asciiTheme="minorEastAsia" w:eastAsiaTheme="minorEastAsia" w:hAnsiTheme="minorEastAsia" w:cs="ＭＳ明朝" w:hint="eastAsia"/>
          <w:kern w:val="0"/>
          <w:szCs w:val="24"/>
        </w:rPr>
        <w:t>会議室</w:t>
      </w:r>
    </w:p>
    <w:p w14:paraId="719245CD" w14:textId="0D606657" w:rsidR="004F61F0" w:rsidRPr="008C406B" w:rsidRDefault="004F61F0" w:rsidP="007A3755">
      <w:pPr>
        <w:autoSpaceDE w:val="0"/>
        <w:autoSpaceDN w:val="0"/>
        <w:adjustRightInd w:val="0"/>
        <w:jc w:val="left"/>
        <w:rPr>
          <w:rFonts w:asciiTheme="minorEastAsia" w:eastAsiaTheme="minorEastAsia" w:hAnsiTheme="minorEastAsia" w:cs="ＭＳ明朝"/>
          <w:kern w:val="0"/>
          <w:sz w:val="16"/>
          <w:szCs w:val="16"/>
        </w:rPr>
      </w:pPr>
    </w:p>
    <w:p w14:paraId="138CCDB9" w14:textId="02AA0486" w:rsidR="00DB76EC" w:rsidRPr="008C406B" w:rsidRDefault="00C44612" w:rsidP="007A3755">
      <w:pPr>
        <w:autoSpaceDE w:val="0"/>
        <w:autoSpaceDN w:val="0"/>
        <w:adjustRightInd w:val="0"/>
        <w:jc w:val="left"/>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３　出席者</w:t>
      </w:r>
    </w:p>
    <w:p w14:paraId="3C33D4AC" w14:textId="0AC123D8" w:rsidR="00B85CBC" w:rsidRPr="008C406B" w:rsidRDefault="00C44612" w:rsidP="007A3755">
      <w:pPr>
        <w:autoSpaceDE w:val="0"/>
        <w:autoSpaceDN w:val="0"/>
        <w:adjustRightInd w:val="0"/>
        <w:jc w:val="left"/>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（委　員）</w:t>
      </w:r>
      <w:r w:rsidR="00972059" w:rsidRPr="008C406B">
        <w:rPr>
          <w:rFonts w:asciiTheme="minorEastAsia" w:eastAsiaTheme="minorEastAsia" w:hAnsiTheme="minorEastAsia" w:cs="ＭＳ明朝" w:hint="eastAsia"/>
          <w:kern w:val="0"/>
          <w:szCs w:val="24"/>
        </w:rPr>
        <w:t xml:space="preserve">　</w:t>
      </w:r>
      <w:r w:rsidR="00B85CBC" w:rsidRPr="008C406B">
        <w:rPr>
          <w:rFonts w:asciiTheme="minorEastAsia" w:eastAsiaTheme="minorEastAsia" w:hAnsiTheme="minorEastAsia" w:cs="ＭＳ明朝" w:hint="eastAsia"/>
          <w:kern w:val="0"/>
          <w:szCs w:val="24"/>
        </w:rPr>
        <w:t>生田委員長、</w:t>
      </w:r>
      <w:r w:rsidR="00607BAC" w:rsidRPr="008C406B">
        <w:rPr>
          <w:rFonts w:asciiTheme="minorEastAsia" w:eastAsiaTheme="minorEastAsia" w:hAnsiTheme="minorEastAsia" w:cs="ＭＳ明朝" w:hint="eastAsia"/>
          <w:kern w:val="0"/>
          <w:szCs w:val="24"/>
        </w:rPr>
        <w:t>井西委員、</w:t>
      </w:r>
      <w:r w:rsidR="00AA08F5" w:rsidRPr="008C406B">
        <w:rPr>
          <w:rFonts w:asciiTheme="minorEastAsia" w:eastAsiaTheme="minorEastAsia" w:hAnsiTheme="minorEastAsia" w:cs="ＭＳ明朝" w:hint="eastAsia"/>
          <w:kern w:val="0"/>
          <w:szCs w:val="24"/>
        </w:rPr>
        <w:t>小林</w:t>
      </w:r>
      <w:r w:rsidR="006F3D6E" w:rsidRPr="008C406B">
        <w:rPr>
          <w:rFonts w:asciiTheme="minorEastAsia" w:eastAsiaTheme="minorEastAsia" w:hAnsiTheme="minorEastAsia" w:cs="ＭＳ明朝" w:hint="eastAsia"/>
          <w:kern w:val="0"/>
          <w:szCs w:val="24"/>
        </w:rPr>
        <w:t>委員</w:t>
      </w:r>
      <w:r w:rsidR="00B85CBC" w:rsidRPr="008C406B">
        <w:rPr>
          <w:rFonts w:asciiTheme="minorEastAsia" w:eastAsiaTheme="minorEastAsia" w:hAnsiTheme="minorEastAsia" w:cs="ＭＳ明朝" w:hint="eastAsia"/>
          <w:kern w:val="0"/>
          <w:szCs w:val="24"/>
        </w:rPr>
        <w:t>、</w:t>
      </w:r>
      <w:r w:rsidR="008D7950" w:rsidRPr="008C406B">
        <w:rPr>
          <w:rFonts w:asciiTheme="minorEastAsia" w:eastAsiaTheme="minorEastAsia" w:hAnsiTheme="minorEastAsia" w:cs="ＭＳ明朝" w:hint="eastAsia"/>
          <w:kern w:val="0"/>
          <w:szCs w:val="24"/>
        </w:rPr>
        <w:t>篠原委員、畑委員、</w:t>
      </w:r>
      <w:r w:rsidR="00136FEC" w:rsidRPr="008C406B">
        <w:rPr>
          <w:rFonts w:asciiTheme="minorEastAsia" w:eastAsiaTheme="minorEastAsia" w:hAnsiTheme="minorEastAsia" w:cs="ＭＳ明朝" w:hint="eastAsia"/>
          <w:kern w:val="0"/>
          <w:szCs w:val="24"/>
        </w:rPr>
        <w:t>堀</w:t>
      </w:r>
      <w:r w:rsidR="003E056C" w:rsidRPr="008C406B">
        <w:rPr>
          <w:rFonts w:asciiTheme="minorEastAsia" w:eastAsiaTheme="minorEastAsia" w:hAnsiTheme="minorEastAsia" w:cs="ＭＳ明朝" w:hint="eastAsia"/>
          <w:kern w:val="0"/>
          <w:szCs w:val="24"/>
        </w:rPr>
        <w:t>委員</w:t>
      </w:r>
      <w:r w:rsidR="00E36808" w:rsidRPr="008C406B">
        <w:rPr>
          <w:rFonts w:asciiTheme="minorEastAsia" w:eastAsiaTheme="minorEastAsia" w:hAnsiTheme="minorEastAsia" w:cs="ＭＳ明朝" w:hint="eastAsia"/>
          <w:kern w:val="0"/>
          <w:szCs w:val="24"/>
        </w:rPr>
        <w:t>、</w:t>
      </w:r>
      <w:r w:rsidR="00AA08F5" w:rsidRPr="008C406B">
        <w:rPr>
          <w:rFonts w:asciiTheme="minorEastAsia" w:eastAsiaTheme="minorEastAsia" w:hAnsiTheme="minorEastAsia" w:cs="ＭＳ明朝" w:hint="eastAsia"/>
          <w:kern w:val="0"/>
          <w:szCs w:val="24"/>
        </w:rPr>
        <w:t>松岡</w:t>
      </w:r>
      <w:r w:rsidR="000108F3" w:rsidRPr="008C406B">
        <w:rPr>
          <w:rFonts w:asciiTheme="minorEastAsia" w:eastAsiaTheme="minorEastAsia" w:hAnsiTheme="minorEastAsia" w:cs="ＭＳ明朝" w:hint="eastAsia"/>
          <w:kern w:val="0"/>
          <w:szCs w:val="24"/>
        </w:rPr>
        <w:t>委員</w:t>
      </w:r>
    </w:p>
    <w:p w14:paraId="68C34E10" w14:textId="51E7CE32" w:rsidR="00F33477" w:rsidRPr="008C406B" w:rsidRDefault="006D4C05" w:rsidP="007A3755">
      <w:pPr>
        <w:autoSpaceDE w:val="0"/>
        <w:autoSpaceDN w:val="0"/>
        <w:adjustRightInd w:val="0"/>
        <w:ind w:left="1533" w:hangingChars="700" w:hanging="1533"/>
        <w:jc w:val="left"/>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（区役所他）区長、副区長、地域課長、地域課長代理、地域課担当係長、</w:t>
      </w:r>
      <w:r w:rsidR="00F33477" w:rsidRPr="008C406B">
        <w:rPr>
          <w:rFonts w:asciiTheme="minorEastAsia" w:eastAsiaTheme="minorEastAsia" w:hAnsiTheme="minorEastAsia" w:cs="ＭＳ明朝" w:hint="eastAsia"/>
          <w:kern w:val="0"/>
          <w:szCs w:val="24"/>
        </w:rPr>
        <w:t>住吉消防署地域担当司令</w:t>
      </w:r>
    </w:p>
    <w:p w14:paraId="367B1927" w14:textId="5D6DF3CF" w:rsidR="006E1088" w:rsidRPr="008C406B" w:rsidRDefault="006E1088" w:rsidP="007A3755">
      <w:pPr>
        <w:autoSpaceDE w:val="0"/>
        <w:autoSpaceDN w:val="0"/>
        <w:adjustRightInd w:val="0"/>
        <w:jc w:val="left"/>
        <w:rPr>
          <w:rFonts w:asciiTheme="minorEastAsia" w:eastAsiaTheme="minorEastAsia" w:hAnsiTheme="minorEastAsia" w:cs="ＭＳ明朝"/>
          <w:kern w:val="0"/>
          <w:sz w:val="6"/>
          <w:szCs w:val="6"/>
        </w:rPr>
      </w:pPr>
    </w:p>
    <w:p w14:paraId="5A171563" w14:textId="0B8E8F6E" w:rsidR="004A529D" w:rsidRPr="008C406B" w:rsidRDefault="00475925" w:rsidP="007A3755">
      <w:pPr>
        <w:autoSpaceDE w:val="0"/>
        <w:autoSpaceDN w:val="0"/>
        <w:adjustRightInd w:val="0"/>
        <w:jc w:val="left"/>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４　報告</w:t>
      </w:r>
      <w:r w:rsidR="009114AE" w:rsidRPr="008C406B">
        <w:rPr>
          <w:rFonts w:asciiTheme="minorEastAsia" w:eastAsiaTheme="minorEastAsia" w:hAnsiTheme="minorEastAsia" w:cs="ＭＳ明朝" w:hint="eastAsia"/>
          <w:kern w:val="0"/>
          <w:szCs w:val="24"/>
        </w:rPr>
        <w:t>事項</w:t>
      </w:r>
    </w:p>
    <w:p w14:paraId="613CB3CE" w14:textId="645B67CF" w:rsidR="0048700F" w:rsidRPr="008C406B" w:rsidRDefault="0048700F" w:rsidP="008C406B">
      <w:pPr>
        <w:pStyle w:val="a5"/>
        <w:numPr>
          <w:ilvl w:val="0"/>
          <w:numId w:val="13"/>
        </w:numPr>
        <w:ind w:leftChars="100" w:left="639"/>
        <w:rPr>
          <w:rFonts w:asciiTheme="minorEastAsia" w:eastAsiaTheme="minorEastAsia" w:hAnsiTheme="minorEastAsia" w:cs="ＭＳ明朝"/>
          <w:kern w:val="0"/>
          <w:szCs w:val="24"/>
        </w:rPr>
      </w:pPr>
      <w:bookmarkStart w:id="0" w:name="_Hlk179896165"/>
      <w:r w:rsidRPr="008C406B">
        <w:rPr>
          <w:rFonts w:asciiTheme="minorEastAsia" w:eastAsiaTheme="minorEastAsia" w:hAnsiTheme="minorEastAsia" w:cs="ＭＳ明朝" w:hint="eastAsia"/>
          <w:kern w:val="0"/>
          <w:szCs w:val="24"/>
        </w:rPr>
        <w:t>令和</w:t>
      </w:r>
      <w:r w:rsidR="00FA07F2" w:rsidRPr="008C406B">
        <w:rPr>
          <w:rFonts w:asciiTheme="minorEastAsia" w:eastAsiaTheme="minorEastAsia" w:hAnsiTheme="minorEastAsia" w:cs="ＭＳ明朝" w:hint="eastAsia"/>
          <w:kern w:val="0"/>
          <w:szCs w:val="24"/>
        </w:rPr>
        <w:t>６</w:t>
      </w:r>
      <w:r w:rsidRPr="008C406B">
        <w:rPr>
          <w:rFonts w:asciiTheme="minorEastAsia" w:eastAsiaTheme="minorEastAsia" w:hAnsiTheme="minorEastAsia" w:cs="ＭＳ明朝" w:hint="eastAsia"/>
          <w:kern w:val="0"/>
          <w:szCs w:val="24"/>
        </w:rPr>
        <w:t>年度第</w:t>
      </w:r>
      <w:r w:rsidR="00FA07F2" w:rsidRPr="008C406B">
        <w:rPr>
          <w:rFonts w:asciiTheme="minorEastAsia" w:eastAsiaTheme="minorEastAsia" w:hAnsiTheme="minorEastAsia" w:cs="ＭＳ明朝" w:hint="eastAsia"/>
          <w:kern w:val="0"/>
          <w:szCs w:val="24"/>
        </w:rPr>
        <w:t>１</w:t>
      </w:r>
      <w:r w:rsidRPr="008C406B">
        <w:rPr>
          <w:rFonts w:asciiTheme="minorEastAsia" w:eastAsiaTheme="minorEastAsia" w:hAnsiTheme="minorEastAsia" w:cs="ＭＳ明朝" w:hint="eastAsia"/>
          <w:kern w:val="0"/>
          <w:szCs w:val="24"/>
        </w:rPr>
        <w:t>回住吉区防災専門会議での意見に対する対応方針について</w:t>
      </w:r>
    </w:p>
    <w:p w14:paraId="322FE795" w14:textId="203E498B" w:rsidR="0048700F" w:rsidRPr="008C406B" w:rsidRDefault="0048700F" w:rsidP="008C406B">
      <w:pPr>
        <w:pStyle w:val="a5"/>
        <w:numPr>
          <w:ilvl w:val="0"/>
          <w:numId w:val="13"/>
        </w:numPr>
        <w:ind w:leftChars="100" w:left="639"/>
        <w:rPr>
          <w:rFonts w:asciiTheme="minorEastAsia" w:eastAsiaTheme="minorEastAsia" w:hAnsiTheme="minorEastAsia" w:cs="ＭＳ明朝"/>
          <w:kern w:val="0"/>
          <w:szCs w:val="24"/>
        </w:rPr>
      </w:pPr>
      <w:bookmarkStart w:id="1" w:name="_Hlk179896268"/>
      <w:bookmarkEnd w:id="0"/>
      <w:r w:rsidRPr="008C406B">
        <w:rPr>
          <w:rFonts w:asciiTheme="minorEastAsia" w:eastAsiaTheme="minorEastAsia" w:hAnsiTheme="minorEastAsia" w:cs="ＭＳ明朝" w:hint="eastAsia"/>
          <w:kern w:val="0"/>
          <w:szCs w:val="24"/>
        </w:rPr>
        <w:t>事前意見に対する対応方針</w:t>
      </w:r>
    </w:p>
    <w:bookmarkEnd w:id="1"/>
    <w:p w14:paraId="3290A7B7" w14:textId="789CA57F" w:rsidR="0048700F" w:rsidRPr="008C406B" w:rsidRDefault="0048700F" w:rsidP="008C406B">
      <w:pPr>
        <w:pStyle w:val="a5"/>
        <w:numPr>
          <w:ilvl w:val="0"/>
          <w:numId w:val="13"/>
        </w:numPr>
        <w:ind w:leftChars="100" w:left="639"/>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南海トラフ地震臨時情報（巨大地震注意）にかかる対応について</w:t>
      </w:r>
    </w:p>
    <w:p w14:paraId="1E279D1B" w14:textId="534B3B09" w:rsidR="0048700F" w:rsidRPr="008C406B" w:rsidRDefault="00FA07F2" w:rsidP="008C406B">
      <w:pPr>
        <w:pStyle w:val="a5"/>
        <w:numPr>
          <w:ilvl w:val="0"/>
          <w:numId w:val="13"/>
        </w:numPr>
        <w:ind w:leftChars="100" w:left="639"/>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台風10号にかかる対応について</w:t>
      </w:r>
    </w:p>
    <w:p w14:paraId="47C36C4F" w14:textId="1A1EEFDE" w:rsidR="00FA07F2" w:rsidRPr="008C406B" w:rsidRDefault="00FA07F2" w:rsidP="008C406B">
      <w:pPr>
        <w:pStyle w:val="a5"/>
        <w:numPr>
          <w:ilvl w:val="0"/>
          <w:numId w:val="13"/>
        </w:numPr>
        <w:ind w:leftChars="100" w:left="639"/>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令和６年度防災情報紙全戸配布について</w:t>
      </w:r>
    </w:p>
    <w:p w14:paraId="1F0943E2" w14:textId="5666C419" w:rsidR="00FA07F2" w:rsidRPr="008C406B" w:rsidRDefault="00FA07F2" w:rsidP="008C406B">
      <w:pPr>
        <w:pStyle w:val="a5"/>
        <w:numPr>
          <w:ilvl w:val="0"/>
          <w:numId w:val="13"/>
        </w:numPr>
        <w:ind w:leftChars="100" w:left="639"/>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第11回住吉区防災イベントについて</w:t>
      </w:r>
    </w:p>
    <w:p w14:paraId="5739CC9A" w14:textId="43E92017" w:rsidR="00A96B74" w:rsidRPr="008C406B" w:rsidRDefault="00A96B74" w:rsidP="008C406B">
      <w:pPr>
        <w:autoSpaceDE w:val="0"/>
        <w:autoSpaceDN w:val="0"/>
        <w:adjustRightInd w:val="0"/>
        <w:jc w:val="left"/>
        <w:rPr>
          <w:rFonts w:asciiTheme="minorEastAsia" w:eastAsiaTheme="minorEastAsia" w:hAnsiTheme="minorEastAsia" w:cs="ＭＳ明朝"/>
          <w:kern w:val="0"/>
          <w:sz w:val="6"/>
          <w:szCs w:val="6"/>
        </w:rPr>
      </w:pPr>
    </w:p>
    <w:p w14:paraId="5F6B1792" w14:textId="6CEC09DF" w:rsidR="006D4C05" w:rsidRPr="008C406B" w:rsidRDefault="00475925" w:rsidP="007A3755">
      <w:pPr>
        <w:autoSpaceDE w:val="0"/>
        <w:autoSpaceDN w:val="0"/>
        <w:adjustRightInd w:val="0"/>
        <w:jc w:val="left"/>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５　議題</w:t>
      </w:r>
      <w:r w:rsidR="009114AE" w:rsidRPr="008C406B">
        <w:rPr>
          <w:rFonts w:asciiTheme="minorEastAsia" w:eastAsiaTheme="minorEastAsia" w:hAnsiTheme="minorEastAsia" w:cs="ＭＳ明朝" w:hint="eastAsia"/>
          <w:kern w:val="0"/>
          <w:szCs w:val="24"/>
        </w:rPr>
        <w:t>事項</w:t>
      </w:r>
    </w:p>
    <w:p w14:paraId="41083BC3" w14:textId="6B442EC2" w:rsidR="00A40387" w:rsidRPr="008C406B" w:rsidRDefault="00607BAC" w:rsidP="008C406B">
      <w:pPr>
        <w:pStyle w:val="a5"/>
        <w:numPr>
          <w:ilvl w:val="0"/>
          <w:numId w:val="22"/>
        </w:numPr>
        <w:autoSpaceDE w:val="0"/>
        <w:autoSpaceDN w:val="0"/>
        <w:adjustRightInd w:val="0"/>
        <w:ind w:leftChars="100" w:left="639"/>
        <w:jc w:val="left"/>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令和６年度住吉区総合防災訓練</w:t>
      </w:r>
      <w:r w:rsidR="00FA07F2" w:rsidRPr="008C406B">
        <w:rPr>
          <w:rFonts w:asciiTheme="minorEastAsia" w:eastAsiaTheme="minorEastAsia" w:hAnsiTheme="minorEastAsia" w:cs="ＭＳ明朝" w:hint="eastAsia"/>
          <w:kern w:val="0"/>
          <w:szCs w:val="24"/>
        </w:rPr>
        <w:t>の実施概要について</w:t>
      </w:r>
    </w:p>
    <w:p w14:paraId="216DDA27" w14:textId="2F9D3451" w:rsidR="00FA07F2" w:rsidRPr="008C406B" w:rsidRDefault="00FA07F2" w:rsidP="008C406B">
      <w:pPr>
        <w:pStyle w:val="a5"/>
        <w:numPr>
          <w:ilvl w:val="0"/>
          <w:numId w:val="22"/>
        </w:numPr>
        <w:autoSpaceDE w:val="0"/>
        <w:autoSpaceDN w:val="0"/>
        <w:adjustRightInd w:val="0"/>
        <w:ind w:leftChars="100" w:left="639"/>
        <w:jc w:val="left"/>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令和７年度防災の主な取組について</w:t>
      </w:r>
    </w:p>
    <w:p w14:paraId="1FBE0181" w14:textId="58410605" w:rsidR="00FA07F2" w:rsidRPr="008C406B" w:rsidRDefault="00FA07F2" w:rsidP="008C406B">
      <w:pPr>
        <w:pStyle w:val="a5"/>
        <w:numPr>
          <w:ilvl w:val="0"/>
          <w:numId w:val="22"/>
        </w:numPr>
        <w:autoSpaceDE w:val="0"/>
        <w:autoSpaceDN w:val="0"/>
        <w:adjustRightInd w:val="0"/>
        <w:ind w:leftChars="100" w:left="639"/>
        <w:jc w:val="left"/>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大和川氾濫等の水害に備えた防災力強化アクションプラン（第３期）（案）について</w:t>
      </w:r>
    </w:p>
    <w:p w14:paraId="6E5F1BF9" w14:textId="470F919F" w:rsidR="008D7950" w:rsidRPr="008C406B" w:rsidRDefault="008D7950" w:rsidP="008C406B">
      <w:pPr>
        <w:pStyle w:val="a5"/>
        <w:autoSpaceDE w:val="0"/>
        <w:autoSpaceDN w:val="0"/>
        <w:adjustRightInd w:val="0"/>
        <w:ind w:leftChars="100" w:left="219"/>
        <w:jc w:val="left"/>
        <w:rPr>
          <w:rFonts w:asciiTheme="minorEastAsia" w:eastAsiaTheme="minorEastAsia" w:hAnsiTheme="minorEastAsia" w:cs="ＭＳ明朝"/>
          <w:kern w:val="0"/>
          <w:sz w:val="6"/>
          <w:szCs w:val="6"/>
        </w:rPr>
      </w:pPr>
    </w:p>
    <w:p w14:paraId="50E1F6B1" w14:textId="24C84981" w:rsidR="004F61F0" w:rsidRPr="008C406B" w:rsidRDefault="00607BAC" w:rsidP="008C406B">
      <w:pPr>
        <w:autoSpaceDE w:val="0"/>
        <w:autoSpaceDN w:val="0"/>
        <w:adjustRightInd w:val="0"/>
        <w:jc w:val="left"/>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６</w:t>
      </w:r>
      <w:r w:rsidR="006D4C05" w:rsidRPr="008C406B">
        <w:rPr>
          <w:rFonts w:asciiTheme="minorEastAsia" w:eastAsiaTheme="minorEastAsia" w:hAnsiTheme="minorEastAsia" w:cs="ＭＳ明朝" w:hint="eastAsia"/>
          <w:kern w:val="0"/>
          <w:szCs w:val="24"/>
        </w:rPr>
        <w:t xml:space="preserve">　</w:t>
      </w:r>
      <w:r w:rsidR="00E07000" w:rsidRPr="008C406B">
        <w:rPr>
          <w:rFonts w:asciiTheme="minorEastAsia" w:eastAsiaTheme="minorEastAsia" w:hAnsiTheme="minorEastAsia" w:cs="ＭＳ明朝" w:hint="eastAsia"/>
          <w:kern w:val="0"/>
          <w:szCs w:val="24"/>
        </w:rPr>
        <w:t>議事要旨</w:t>
      </w:r>
    </w:p>
    <w:p w14:paraId="07C1B6E0" w14:textId="7D81FF0B" w:rsidR="004A529D" w:rsidRPr="008C406B" w:rsidRDefault="00E047C5" w:rsidP="008C406B">
      <w:pPr>
        <w:pStyle w:val="a5"/>
        <w:numPr>
          <w:ilvl w:val="0"/>
          <w:numId w:val="28"/>
        </w:numPr>
        <w:autoSpaceDE w:val="0"/>
        <w:autoSpaceDN w:val="0"/>
        <w:adjustRightInd w:val="0"/>
        <w:ind w:leftChars="100" w:left="639"/>
        <w:jc w:val="left"/>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報告</w:t>
      </w:r>
    </w:p>
    <w:p w14:paraId="2268E5FE" w14:textId="6B2806E6" w:rsidR="00187193" w:rsidRPr="008C406B" w:rsidRDefault="00FA07F2" w:rsidP="008C406B">
      <w:pPr>
        <w:pStyle w:val="a5"/>
        <w:numPr>
          <w:ilvl w:val="0"/>
          <w:numId w:val="47"/>
        </w:numPr>
        <w:ind w:leftChars="100" w:left="579"/>
        <w:jc w:val="left"/>
        <w:rPr>
          <w:rFonts w:asciiTheme="minorEastAsia" w:eastAsiaTheme="minorEastAsia" w:hAnsiTheme="minorEastAsia" w:cs="ＭＳ明朝"/>
          <w:kern w:val="0"/>
          <w:szCs w:val="24"/>
          <w:u w:val="single"/>
        </w:rPr>
      </w:pPr>
      <w:r w:rsidRPr="008C406B">
        <w:rPr>
          <w:rFonts w:asciiTheme="minorEastAsia" w:eastAsiaTheme="minorEastAsia" w:hAnsiTheme="minorEastAsia" w:cs="ＭＳ明朝" w:hint="eastAsia"/>
          <w:kern w:val="0"/>
          <w:szCs w:val="24"/>
          <w:u w:val="single"/>
        </w:rPr>
        <w:t>令和６年度第１回住吉区防災専門会議での意見に対する対応方針について</w:t>
      </w:r>
    </w:p>
    <w:p w14:paraId="2F37A5BD" w14:textId="448E0593" w:rsidR="00A11636" w:rsidRPr="008C406B" w:rsidRDefault="00E11BEF" w:rsidP="008C406B">
      <w:pPr>
        <w:autoSpaceDE w:val="0"/>
        <w:autoSpaceDN w:val="0"/>
        <w:adjustRightInd w:val="0"/>
        <w:ind w:leftChars="150" w:left="548" w:hangingChars="100" w:hanging="219"/>
        <w:jc w:val="left"/>
        <w:rPr>
          <w:rFonts w:asciiTheme="minorEastAsia" w:eastAsiaTheme="minorEastAsia" w:hAnsiTheme="minorEastAsia"/>
          <w:szCs w:val="24"/>
        </w:rPr>
      </w:pPr>
      <w:r w:rsidRPr="008C406B">
        <w:rPr>
          <w:rFonts w:asciiTheme="minorEastAsia" w:eastAsiaTheme="minorEastAsia" w:hAnsiTheme="minorEastAsia" w:hint="eastAsia"/>
          <w:szCs w:val="24"/>
        </w:rPr>
        <w:t>・</w:t>
      </w:r>
      <w:r w:rsidR="007B4A54" w:rsidRPr="008C406B">
        <w:rPr>
          <w:rFonts w:asciiTheme="minorEastAsia" w:eastAsiaTheme="minorEastAsia" w:hAnsiTheme="minorEastAsia" w:hint="eastAsia"/>
          <w:szCs w:val="24"/>
          <w:u w:val="single"/>
        </w:rPr>
        <w:t>住吉区総合防災訓練で配布</w:t>
      </w:r>
      <w:r w:rsidR="006E1088" w:rsidRPr="008C406B">
        <w:rPr>
          <w:rFonts w:asciiTheme="minorEastAsia" w:eastAsiaTheme="minorEastAsia" w:hAnsiTheme="minorEastAsia" w:hint="eastAsia"/>
          <w:szCs w:val="24"/>
          <w:u w:val="single"/>
        </w:rPr>
        <w:t>している</w:t>
      </w:r>
      <w:r w:rsidR="007D71E8" w:rsidRPr="008C406B">
        <w:rPr>
          <w:rFonts w:asciiTheme="minorEastAsia" w:eastAsiaTheme="minorEastAsia" w:hAnsiTheme="minorEastAsia" w:hint="eastAsia"/>
          <w:szCs w:val="24"/>
          <w:u w:val="single"/>
        </w:rPr>
        <w:t>アンケート</w:t>
      </w:r>
      <w:r w:rsidR="002A3393" w:rsidRPr="008C406B">
        <w:rPr>
          <w:rFonts w:asciiTheme="minorEastAsia" w:eastAsiaTheme="minorEastAsia" w:hAnsiTheme="minorEastAsia" w:hint="eastAsia"/>
          <w:szCs w:val="24"/>
          <w:u w:val="single"/>
        </w:rPr>
        <w:t>の質問</w:t>
      </w:r>
      <w:r w:rsidR="007D71E8" w:rsidRPr="008C406B">
        <w:rPr>
          <w:rFonts w:asciiTheme="minorEastAsia" w:eastAsiaTheme="minorEastAsia" w:hAnsiTheme="minorEastAsia" w:hint="eastAsia"/>
          <w:szCs w:val="24"/>
          <w:u w:val="single"/>
        </w:rPr>
        <w:t>項目を変更してはどうか</w:t>
      </w:r>
      <w:r w:rsidR="00B438F2" w:rsidRPr="008C406B">
        <w:rPr>
          <w:rFonts w:asciiTheme="minorEastAsia" w:eastAsiaTheme="minorEastAsia" w:hAnsiTheme="minorEastAsia" w:hint="eastAsia"/>
          <w:szCs w:val="24"/>
        </w:rPr>
        <w:t>という</w:t>
      </w:r>
      <w:r w:rsidR="00B45936" w:rsidRPr="008C406B">
        <w:rPr>
          <w:rFonts w:asciiTheme="minorEastAsia" w:eastAsiaTheme="minorEastAsia" w:hAnsiTheme="minorEastAsia" w:hint="eastAsia"/>
          <w:szCs w:val="24"/>
        </w:rPr>
        <w:t>意見について</w:t>
      </w:r>
      <w:r w:rsidR="007B4A54" w:rsidRPr="008C406B">
        <w:rPr>
          <w:rFonts w:asciiTheme="minorEastAsia" w:eastAsiaTheme="minorEastAsia" w:hAnsiTheme="minorEastAsia" w:hint="eastAsia"/>
          <w:szCs w:val="24"/>
        </w:rPr>
        <w:t>、</w:t>
      </w:r>
      <w:r w:rsidR="007B4A54" w:rsidRPr="008C406B">
        <w:rPr>
          <w:rFonts w:asciiTheme="minorEastAsia" w:eastAsiaTheme="minorEastAsia" w:hAnsiTheme="minorEastAsia" w:hint="eastAsia"/>
          <w:szCs w:val="24"/>
          <w:u w:val="single"/>
        </w:rPr>
        <w:t>アンケート</w:t>
      </w:r>
      <w:r w:rsidR="007D71E8" w:rsidRPr="008C406B">
        <w:rPr>
          <w:rFonts w:asciiTheme="minorEastAsia" w:eastAsiaTheme="minorEastAsia" w:hAnsiTheme="minorEastAsia" w:hint="eastAsia"/>
          <w:szCs w:val="24"/>
          <w:u w:val="single"/>
        </w:rPr>
        <w:t>に来年度の訓練内容の希望等の項目を追加し</w:t>
      </w:r>
      <w:r w:rsidR="007B4A54" w:rsidRPr="008C406B">
        <w:rPr>
          <w:rFonts w:asciiTheme="minorEastAsia" w:eastAsiaTheme="minorEastAsia" w:hAnsiTheme="minorEastAsia" w:hint="eastAsia"/>
          <w:szCs w:val="24"/>
          <w:u w:val="single"/>
        </w:rPr>
        <w:t>、</w:t>
      </w:r>
      <w:r w:rsidR="007D71E8" w:rsidRPr="008C406B">
        <w:rPr>
          <w:rFonts w:asciiTheme="minorEastAsia" w:eastAsiaTheme="minorEastAsia" w:hAnsiTheme="minorEastAsia" w:hint="eastAsia"/>
          <w:szCs w:val="24"/>
          <w:u w:val="single"/>
        </w:rPr>
        <w:t>今年度から一時避難場所においても配布する</w:t>
      </w:r>
      <w:r w:rsidR="007B4A54" w:rsidRPr="008C406B">
        <w:rPr>
          <w:rFonts w:asciiTheme="minorEastAsia" w:eastAsiaTheme="minorEastAsia" w:hAnsiTheme="minorEastAsia" w:hint="eastAsia"/>
          <w:szCs w:val="24"/>
        </w:rPr>
        <w:t>旨を説明した。</w:t>
      </w:r>
    </w:p>
    <w:p w14:paraId="39F3AF5B" w14:textId="1778C38D" w:rsidR="00145A00" w:rsidRPr="008C406B" w:rsidRDefault="00187193" w:rsidP="008C406B">
      <w:pPr>
        <w:autoSpaceDE w:val="0"/>
        <w:autoSpaceDN w:val="0"/>
        <w:adjustRightInd w:val="0"/>
        <w:ind w:leftChars="150" w:left="548" w:hangingChars="100" w:hanging="219"/>
        <w:jc w:val="left"/>
        <w:rPr>
          <w:rFonts w:asciiTheme="minorEastAsia" w:eastAsiaTheme="minorEastAsia" w:hAnsiTheme="minorEastAsia"/>
          <w:szCs w:val="24"/>
        </w:rPr>
      </w:pPr>
      <w:r w:rsidRPr="008C406B">
        <w:rPr>
          <w:rFonts w:asciiTheme="minorEastAsia" w:eastAsiaTheme="minorEastAsia" w:hAnsiTheme="minorEastAsia" w:hint="eastAsia"/>
          <w:szCs w:val="24"/>
        </w:rPr>
        <w:t>・</w:t>
      </w:r>
      <w:r w:rsidR="007D71E8" w:rsidRPr="008C406B">
        <w:rPr>
          <w:rFonts w:asciiTheme="minorEastAsia" w:eastAsiaTheme="minorEastAsia" w:hAnsiTheme="minorEastAsia" w:hint="eastAsia"/>
          <w:szCs w:val="24"/>
          <w:u w:val="single"/>
        </w:rPr>
        <w:t>災害時協力事業所の募集チラシについて、</w:t>
      </w:r>
      <w:r w:rsidR="00EC79FE" w:rsidRPr="008C406B">
        <w:rPr>
          <w:rFonts w:asciiTheme="minorEastAsia" w:eastAsiaTheme="minorEastAsia" w:hAnsiTheme="minorEastAsia" w:hint="eastAsia"/>
          <w:szCs w:val="24"/>
          <w:u w:val="single"/>
        </w:rPr>
        <w:t>募集内容</w:t>
      </w:r>
      <w:r w:rsidR="007D71E8" w:rsidRPr="008C406B">
        <w:rPr>
          <w:rFonts w:asciiTheme="minorEastAsia" w:eastAsiaTheme="minorEastAsia" w:hAnsiTheme="minorEastAsia" w:hint="eastAsia"/>
          <w:szCs w:val="24"/>
          <w:u w:val="single"/>
        </w:rPr>
        <w:t>を記載してはどうか</w:t>
      </w:r>
      <w:r w:rsidR="007D71E8" w:rsidRPr="008C406B">
        <w:rPr>
          <w:rFonts w:asciiTheme="minorEastAsia" w:eastAsiaTheme="minorEastAsia" w:hAnsiTheme="minorEastAsia" w:hint="eastAsia"/>
          <w:szCs w:val="24"/>
        </w:rPr>
        <w:t>という意見について、</w:t>
      </w:r>
      <w:r w:rsidR="00A11636" w:rsidRPr="008C406B">
        <w:rPr>
          <w:rFonts w:asciiTheme="minorEastAsia" w:eastAsiaTheme="minorEastAsia" w:hAnsiTheme="minorEastAsia" w:hint="eastAsia"/>
          <w:szCs w:val="24"/>
          <w:u w:val="single"/>
        </w:rPr>
        <w:t>協力いただきたい内容を記載の上、</w:t>
      </w:r>
      <w:r w:rsidR="007D71E8" w:rsidRPr="008C406B">
        <w:rPr>
          <w:rFonts w:asciiTheme="minorEastAsia" w:eastAsiaTheme="minorEastAsia" w:hAnsiTheme="minorEastAsia" w:hint="eastAsia"/>
          <w:szCs w:val="24"/>
          <w:u w:val="single"/>
        </w:rPr>
        <w:t>修正した</w:t>
      </w:r>
      <w:r w:rsidR="007D71E8" w:rsidRPr="008C406B">
        <w:rPr>
          <w:rFonts w:asciiTheme="minorEastAsia" w:eastAsiaTheme="minorEastAsia" w:hAnsiTheme="minorEastAsia" w:hint="eastAsia"/>
          <w:szCs w:val="24"/>
        </w:rPr>
        <w:t>旨を説明した。</w:t>
      </w:r>
    </w:p>
    <w:p w14:paraId="41BB2BD9" w14:textId="0EF2C853" w:rsidR="00972059" w:rsidRPr="008C406B" w:rsidRDefault="009775C5" w:rsidP="008C406B">
      <w:pPr>
        <w:autoSpaceDE w:val="0"/>
        <w:autoSpaceDN w:val="0"/>
        <w:adjustRightInd w:val="0"/>
        <w:ind w:leftChars="150" w:left="548" w:hangingChars="100" w:hanging="219"/>
        <w:jc w:val="left"/>
        <w:rPr>
          <w:rFonts w:asciiTheme="minorEastAsia" w:eastAsiaTheme="minorEastAsia" w:hAnsiTheme="minorEastAsia"/>
          <w:szCs w:val="24"/>
        </w:rPr>
      </w:pPr>
      <w:r w:rsidRPr="008C406B">
        <w:rPr>
          <w:rFonts w:asciiTheme="minorEastAsia" w:eastAsiaTheme="minorEastAsia" w:hAnsiTheme="minorEastAsia" w:hint="eastAsia"/>
          <w:szCs w:val="24"/>
        </w:rPr>
        <w:t>・</w:t>
      </w:r>
      <w:r w:rsidR="00A11636" w:rsidRPr="008C406B">
        <w:rPr>
          <w:rFonts w:asciiTheme="minorEastAsia" w:eastAsiaTheme="minorEastAsia" w:hAnsiTheme="minorEastAsia" w:hint="eastAsia"/>
          <w:szCs w:val="24"/>
          <w:u w:val="single"/>
        </w:rPr>
        <w:t>排便処理セットの</w:t>
      </w:r>
      <w:r w:rsidR="00EB2766" w:rsidRPr="008C406B">
        <w:rPr>
          <w:rFonts w:asciiTheme="minorEastAsia" w:eastAsiaTheme="minorEastAsia" w:hAnsiTheme="minorEastAsia" w:hint="eastAsia"/>
          <w:szCs w:val="24"/>
          <w:u w:val="single"/>
        </w:rPr>
        <w:t>追加</w:t>
      </w:r>
      <w:r w:rsidR="00A11636" w:rsidRPr="008C406B">
        <w:rPr>
          <w:rFonts w:asciiTheme="minorEastAsia" w:eastAsiaTheme="minorEastAsia" w:hAnsiTheme="minorEastAsia" w:hint="eastAsia"/>
          <w:szCs w:val="24"/>
          <w:u w:val="single"/>
        </w:rPr>
        <w:t>配備の予定はあるのか</w:t>
      </w:r>
      <w:r w:rsidRPr="008C406B">
        <w:rPr>
          <w:rFonts w:asciiTheme="minorEastAsia" w:eastAsiaTheme="minorEastAsia" w:hAnsiTheme="minorEastAsia" w:hint="eastAsia"/>
          <w:szCs w:val="24"/>
        </w:rPr>
        <w:t>という意見について、</w:t>
      </w:r>
      <w:r w:rsidR="00EC79FE" w:rsidRPr="008C406B">
        <w:rPr>
          <w:rFonts w:asciiTheme="minorEastAsia" w:eastAsiaTheme="minorEastAsia" w:hAnsiTheme="minorEastAsia" w:hint="eastAsia"/>
          <w:szCs w:val="24"/>
          <w:u w:val="single"/>
        </w:rPr>
        <w:t>今年度は84,000回分の追加配備を予定して</w:t>
      </w:r>
      <w:r w:rsidR="006C2361" w:rsidRPr="008C406B">
        <w:rPr>
          <w:rFonts w:asciiTheme="minorEastAsia" w:eastAsiaTheme="minorEastAsia" w:hAnsiTheme="minorEastAsia" w:hint="eastAsia"/>
          <w:szCs w:val="24"/>
          <w:u w:val="single"/>
        </w:rPr>
        <w:t>いる</w:t>
      </w:r>
      <w:r w:rsidR="00EB2766" w:rsidRPr="008C406B">
        <w:rPr>
          <w:rFonts w:asciiTheme="minorEastAsia" w:eastAsiaTheme="minorEastAsia" w:hAnsiTheme="minorEastAsia" w:hint="eastAsia"/>
          <w:szCs w:val="24"/>
        </w:rPr>
        <w:t>旨を説明した。</w:t>
      </w:r>
    </w:p>
    <w:p w14:paraId="63671C7D" w14:textId="12FBD24D" w:rsidR="00C57C9C" w:rsidRPr="008C406B" w:rsidRDefault="00EB2766" w:rsidP="008C406B">
      <w:pPr>
        <w:autoSpaceDE w:val="0"/>
        <w:autoSpaceDN w:val="0"/>
        <w:adjustRightInd w:val="0"/>
        <w:ind w:leftChars="150" w:left="548" w:hangingChars="100" w:hanging="219"/>
        <w:jc w:val="left"/>
        <w:rPr>
          <w:rFonts w:asciiTheme="minorEastAsia" w:eastAsiaTheme="minorEastAsia" w:hAnsiTheme="minorEastAsia"/>
          <w:szCs w:val="24"/>
        </w:rPr>
      </w:pPr>
      <w:r w:rsidRPr="008C406B">
        <w:rPr>
          <w:rFonts w:asciiTheme="minorEastAsia" w:eastAsiaTheme="minorEastAsia" w:hAnsiTheme="minorEastAsia" w:hint="eastAsia"/>
          <w:szCs w:val="24"/>
        </w:rPr>
        <w:t>・</w:t>
      </w:r>
      <w:r w:rsidR="00C57C9C" w:rsidRPr="008C406B">
        <w:rPr>
          <w:rFonts w:asciiTheme="minorEastAsia" w:eastAsiaTheme="minorEastAsia" w:hAnsiTheme="minorEastAsia" w:hint="eastAsia"/>
          <w:szCs w:val="24"/>
          <w:u w:val="single"/>
        </w:rPr>
        <w:t>避難者の自助・共助の意識を高めるような広報が必要ではないか</w:t>
      </w:r>
      <w:r w:rsidR="00C57C9C" w:rsidRPr="008C406B">
        <w:rPr>
          <w:rFonts w:asciiTheme="minorEastAsia" w:eastAsiaTheme="minorEastAsia" w:hAnsiTheme="minorEastAsia" w:hint="eastAsia"/>
          <w:szCs w:val="24"/>
        </w:rPr>
        <w:t>という意見について、広報紙やホームページでの掲載に加え、チラシの全戸配布等を実施しており、</w:t>
      </w:r>
      <w:r w:rsidR="00C57C9C" w:rsidRPr="008C406B">
        <w:rPr>
          <w:rFonts w:asciiTheme="minorEastAsia" w:eastAsiaTheme="minorEastAsia" w:hAnsiTheme="minorEastAsia" w:hint="eastAsia"/>
          <w:szCs w:val="24"/>
          <w:u w:val="single"/>
        </w:rPr>
        <w:t>今年度は非常持ち出し品のチェックリストを配布する</w:t>
      </w:r>
      <w:r w:rsidR="00C57C9C" w:rsidRPr="008C406B">
        <w:rPr>
          <w:rFonts w:asciiTheme="minorEastAsia" w:eastAsiaTheme="minorEastAsia" w:hAnsiTheme="minorEastAsia" w:hint="eastAsia"/>
          <w:szCs w:val="24"/>
        </w:rPr>
        <w:t>旨を説明した。</w:t>
      </w:r>
    </w:p>
    <w:p w14:paraId="21D9B4F6" w14:textId="799D9AF7" w:rsidR="00E047C5" w:rsidRPr="008C406B" w:rsidRDefault="00FA07F2" w:rsidP="008C406B">
      <w:pPr>
        <w:pStyle w:val="a5"/>
        <w:numPr>
          <w:ilvl w:val="0"/>
          <w:numId w:val="47"/>
        </w:numPr>
        <w:autoSpaceDE w:val="0"/>
        <w:autoSpaceDN w:val="0"/>
        <w:adjustRightInd w:val="0"/>
        <w:ind w:leftChars="100" w:left="579"/>
        <w:jc w:val="left"/>
        <w:rPr>
          <w:rFonts w:asciiTheme="minorEastAsia" w:eastAsiaTheme="minorEastAsia" w:hAnsiTheme="minorEastAsia"/>
          <w:szCs w:val="24"/>
        </w:rPr>
      </w:pPr>
      <w:r w:rsidRPr="008C406B">
        <w:rPr>
          <w:rFonts w:asciiTheme="minorEastAsia" w:eastAsiaTheme="minorEastAsia" w:hAnsiTheme="minorEastAsia" w:cs="ＭＳ明朝" w:hint="eastAsia"/>
          <w:kern w:val="0"/>
          <w:szCs w:val="24"/>
          <w:u w:val="single"/>
        </w:rPr>
        <w:t>事前意見に対する対応方針</w:t>
      </w:r>
    </w:p>
    <w:p w14:paraId="51B75DBD" w14:textId="61BF85A6" w:rsidR="002D1EBF" w:rsidRPr="008C406B" w:rsidRDefault="007622D2" w:rsidP="008C406B">
      <w:pPr>
        <w:autoSpaceDE w:val="0"/>
        <w:autoSpaceDN w:val="0"/>
        <w:adjustRightInd w:val="0"/>
        <w:ind w:leftChars="150" w:left="548" w:hangingChars="100" w:hanging="219"/>
        <w:jc w:val="left"/>
        <w:rPr>
          <w:rFonts w:asciiTheme="minorEastAsia" w:eastAsiaTheme="minorEastAsia" w:hAnsiTheme="minorEastAsia"/>
          <w:szCs w:val="24"/>
        </w:rPr>
      </w:pPr>
      <w:r w:rsidRPr="008C406B">
        <w:rPr>
          <w:rFonts w:asciiTheme="minorEastAsia" w:eastAsiaTheme="minorEastAsia" w:hAnsiTheme="minorEastAsia" w:hint="eastAsia"/>
          <w:szCs w:val="24"/>
        </w:rPr>
        <w:t>・</w:t>
      </w:r>
      <w:r w:rsidR="00BF3AF6" w:rsidRPr="008C406B">
        <w:rPr>
          <w:rFonts w:asciiTheme="minorEastAsia" w:eastAsiaTheme="minorEastAsia" w:hAnsiTheme="minorEastAsia" w:hint="eastAsia"/>
          <w:szCs w:val="24"/>
          <w:u w:val="single"/>
        </w:rPr>
        <w:t>事前</w:t>
      </w:r>
      <w:r w:rsidR="00C57C9C" w:rsidRPr="008C406B">
        <w:rPr>
          <w:rFonts w:asciiTheme="minorEastAsia" w:eastAsiaTheme="minorEastAsia" w:hAnsiTheme="minorEastAsia" w:hint="eastAsia"/>
          <w:szCs w:val="24"/>
          <w:u w:val="single"/>
        </w:rPr>
        <w:t>資料の電子データでの受け取りは可能か</w:t>
      </w:r>
      <w:r w:rsidR="00C57C9C" w:rsidRPr="008C406B">
        <w:rPr>
          <w:rFonts w:asciiTheme="minorEastAsia" w:eastAsiaTheme="minorEastAsia" w:hAnsiTheme="minorEastAsia" w:hint="eastAsia"/>
          <w:szCs w:val="24"/>
        </w:rPr>
        <w:t>という意見について、</w:t>
      </w:r>
      <w:r w:rsidR="00C57C9C" w:rsidRPr="008C406B">
        <w:rPr>
          <w:rFonts w:asciiTheme="minorEastAsia" w:eastAsiaTheme="minorEastAsia" w:hAnsiTheme="minorEastAsia" w:hint="eastAsia"/>
          <w:szCs w:val="24"/>
          <w:u w:val="single"/>
        </w:rPr>
        <w:t>電子データ</w:t>
      </w:r>
      <w:r w:rsidR="00BF3AF6" w:rsidRPr="008C406B">
        <w:rPr>
          <w:rFonts w:asciiTheme="minorEastAsia" w:eastAsiaTheme="minorEastAsia" w:hAnsiTheme="minorEastAsia" w:hint="eastAsia"/>
          <w:szCs w:val="24"/>
          <w:u w:val="single"/>
        </w:rPr>
        <w:t>の</w:t>
      </w:r>
      <w:r w:rsidR="00C57C9C" w:rsidRPr="008C406B">
        <w:rPr>
          <w:rFonts w:asciiTheme="minorEastAsia" w:eastAsiaTheme="minorEastAsia" w:hAnsiTheme="minorEastAsia" w:hint="eastAsia"/>
          <w:szCs w:val="24"/>
          <w:u w:val="single"/>
        </w:rPr>
        <w:t>送付を希望される場合は、</w:t>
      </w:r>
      <w:r w:rsidR="006E1088" w:rsidRPr="008C406B">
        <w:rPr>
          <w:rFonts w:asciiTheme="minorEastAsia" w:eastAsiaTheme="minorEastAsia" w:hAnsiTheme="minorEastAsia" w:hint="eastAsia"/>
          <w:szCs w:val="24"/>
          <w:u w:val="single"/>
        </w:rPr>
        <w:t>住吉区役所地域課宛て</w:t>
      </w:r>
      <w:r w:rsidR="00C57C9C" w:rsidRPr="008C406B">
        <w:rPr>
          <w:rFonts w:asciiTheme="minorEastAsia" w:eastAsiaTheme="minorEastAsia" w:hAnsiTheme="minorEastAsia" w:hint="eastAsia"/>
          <w:szCs w:val="24"/>
          <w:u w:val="single"/>
        </w:rPr>
        <w:t>ご連絡いただきたい</w:t>
      </w:r>
      <w:r w:rsidR="00C57C9C" w:rsidRPr="008C406B">
        <w:rPr>
          <w:rFonts w:asciiTheme="minorEastAsia" w:eastAsiaTheme="minorEastAsia" w:hAnsiTheme="minorEastAsia" w:hint="eastAsia"/>
          <w:szCs w:val="24"/>
        </w:rPr>
        <w:t>旨を説明した。</w:t>
      </w:r>
    </w:p>
    <w:p w14:paraId="26DED6A9" w14:textId="0B771B8E" w:rsidR="00C57C9C" w:rsidRPr="008C406B" w:rsidRDefault="00C57C9C" w:rsidP="008C406B">
      <w:pPr>
        <w:autoSpaceDE w:val="0"/>
        <w:autoSpaceDN w:val="0"/>
        <w:adjustRightInd w:val="0"/>
        <w:ind w:leftChars="150" w:left="329"/>
        <w:jc w:val="left"/>
        <w:rPr>
          <w:rFonts w:asciiTheme="minorEastAsia" w:eastAsiaTheme="minorEastAsia" w:hAnsiTheme="minorEastAsia"/>
          <w:szCs w:val="24"/>
        </w:rPr>
      </w:pPr>
      <w:r w:rsidRPr="008C406B">
        <w:rPr>
          <w:rFonts w:asciiTheme="minorEastAsia" w:eastAsiaTheme="minorEastAsia" w:hAnsiTheme="minorEastAsia" w:hint="eastAsia"/>
          <w:szCs w:val="24"/>
        </w:rPr>
        <w:t>・</w:t>
      </w:r>
      <w:r w:rsidRPr="008C406B">
        <w:rPr>
          <w:rFonts w:asciiTheme="minorEastAsia" w:eastAsiaTheme="minorEastAsia" w:hAnsiTheme="minorEastAsia" w:hint="eastAsia"/>
          <w:szCs w:val="24"/>
          <w:u w:val="single"/>
        </w:rPr>
        <w:t>会議の開催時間を早められないか</w:t>
      </w:r>
      <w:r w:rsidRPr="008C406B">
        <w:rPr>
          <w:rFonts w:asciiTheme="minorEastAsia" w:eastAsiaTheme="minorEastAsia" w:hAnsiTheme="minorEastAsia" w:hint="eastAsia"/>
          <w:szCs w:val="24"/>
        </w:rPr>
        <w:t>という意見について、</w:t>
      </w:r>
      <w:r w:rsidR="00F7219C" w:rsidRPr="008C406B">
        <w:rPr>
          <w:rFonts w:asciiTheme="minorEastAsia" w:eastAsiaTheme="minorEastAsia" w:hAnsiTheme="minorEastAsia" w:hint="eastAsia"/>
          <w:szCs w:val="24"/>
          <w:u w:val="single"/>
        </w:rPr>
        <w:t>要望があれば開催時間の変更は可能</w:t>
      </w:r>
      <w:r w:rsidR="00F7219C" w:rsidRPr="008C406B">
        <w:rPr>
          <w:rFonts w:asciiTheme="minorEastAsia" w:eastAsiaTheme="minorEastAsia" w:hAnsiTheme="minorEastAsia" w:hint="eastAsia"/>
          <w:szCs w:val="24"/>
        </w:rPr>
        <w:t>である旨説明した。</w:t>
      </w:r>
    </w:p>
    <w:p w14:paraId="5F3A474C" w14:textId="2DC4C86F" w:rsidR="00F7219C" w:rsidRPr="008C406B" w:rsidRDefault="00F7219C" w:rsidP="008C406B">
      <w:pPr>
        <w:autoSpaceDE w:val="0"/>
        <w:autoSpaceDN w:val="0"/>
        <w:adjustRightInd w:val="0"/>
        <w:ind w:leftChars="250" w:left="548"/>
        <w:jc w:val="left"/>
        <w:rPr>
          <w:rFonts w:asciiTheme="minorEastAsia" w:eastAsiaTheme="minorEastAsia" w:hAnsiTheme="minorEastAsia"/>
          <w:szCs w:val="24"/>
          <w:u w:val="single"/>
        </w:rPr>
      </w:pPr>
      <w:r w:rsidRPr="008C406B">
        <w:rPr>
          <w:rFonts w:asciiTheme="minorEastAsia" w:eastAsiaTheme="minorEastAsia" w:hAnsiTheme="minorEastAsia" w:hint="eastAsia"/>
          <w:szCs w:val="24"/>
        </w:rPr>
        <w:t>▶</w:t>
      </w:r>
      <w:r w:rsidR="008C406B">
        <w:rPr>
          <w:rFonts w:asciiTheme="minorEastAsia" w:eastAsiaTheme="minorEastAsia" w:hAnsiTheme="minorEastAsia" w:hint="eastAsia"/>
          <w:szCs w:val="24"/>
        </w:rPr>
        <w:t xml:space="preserve">　</w:t>
      </w:r>
      <w:r w:rsidRPr="008C406B">
        <w:rPr>
          <w:rFonts w:asciiTheme="minorEastAsia" w:eastAsiaTheme="minorEastAsia" w:hAnsiTheme="minorEastAsia" w:hint="eastAsia"/>
          <w:szCs w:val="24"/>
          <w:u w:val="single"/>
        </w:rPr>
        <w:t>開催時間の希望アンケートをとってはどうかという意見があった。</w:t>
      </w:r>
    </w:p>
    <w:p w14:paraId="41EA6A43" w14:textId="2E4EE7D9" w:rsidR="00972059" w:rsidRPr="008C406B" w:rsidRDefault="00FA07F2" w:rsidP="008C406B">
      <w:pPr>
        <w:pStyle w:val="a5"/>
        <w:numPr>
          <w:ilvl w:val="0"/>
          <w:numId w:val="47"/>
        </w:numPr>
        <w:autoSpaceDE w:val="0"/>
        <w:autoSpaceDN w:val="0"/>
        <w:adjustRightInd w:val="0"/>
        <w:ind w:leftChars="100" w:left="579"/>
        <w:jc w:val="left"/>
        <w:rPr>
          <w:rFonts w:asciiTheme="minorEastAsia" w:eastAsiaTheme="minorEastAsia" w:hAnsiTheme="minorEastAsia"/>
          <w:szCs w:val="24"/>
        </w:rPr>
      </w:pPr>
      <w:r w:rsidRPr="008C406B">
        <w:rPr>
          <w:rFonts w:asciiTheme="minorEastAsia" w:eastAsiaTheme="minorEastAsia" w:hAnsiTheme="minorEastAsia" w:cs="ＭＳ明朝" w:hint="eastAsia"/>
          <w:kern w:val="0"/>
          <w:szCs w:val="24"/>
          <w:u w:val="single"/>
        </w:rPr>
        <w:lastRenderedPageBreak/>
        <w:t>南海トラフ地震臨時情報（巨大地震注意）にかかる対応について</w:t>
      </w:r>
    </w:p>
    <w:p w14:paraId="28C8BCE0" w14:textId="77777777" w:rsidR="00972059" w:rsidRPr="008C406B" w:rsidRDefault="00F7219C" w:rsidP="008C406B">
      <w:pPr>
        <w:pStyle w:val="a5"/>
        <w:autoSpaceDE w:val="0"/>
        <w:autoSpaceDN w:val="0"/>
        <w:adjustRightInd w:val="0"/>
        <w:ind w:leftChars="150" w:left="329"/>
        <w:jc w:val="left"/>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w:t>
      </w:r>
      <w:r w:rsidR="00F25201" w:rsidRPr="008C406B">
        <w:rPr>
          <w:rFonts w:asciiTheme="minorEastAsia" w:eastAsiaTheme="minorEastAsia" w:hAnsiTheme="minorEastAsia" w:cs="ＭＳ明朝" w:hint="eastAsia"/>
          <w:kern w:val="0"/>
          <w:szCs w:val="24"/>
        </w:rPr>
        <w:t>８月８日（木）から発表された、南海トラフ地震臨時情報（巨大地震注意）にかかる対応経過について説明した。</w:t>
      </w:r>
    </w:p>
    <w:p w14:paraId="67AE85F6" w14:textId="0A0B0623" w:rsidR="00DC2B4F" w:rsidRPr="008C406B" w:rsidRDefault="00DC2B4F" w:rsidP="008C406B">
      <w:pPr>
        <w:pStyle w:val="a5"/>
        <w:autoSpaceDE w:val="0"/>
        <w:autoSpaceDN w:val="0"/>
        <w:adjustRightInd w:val="0"/>
        <w:ind w:leftChars="250" w:left="548"/>
        <w:jc w:val="left"/>
        <w:rPr>
          <w:rFonts w:asciiTheme="minorEastAsia" w:eastAsiaTheme="minorEastAsia" w:hAnsiTheme="minorEastAsia"/>
          <w:szCs w:val="24"/>
        </w:rPr>
      </w:pPr>
      <w:r w:rsidRPr="008C406B">
        <w:rPr>
          <w:rFonts w:asciiTheme="minorEastAsia" w:eastAsiaTheme="minorEastAsia" w:hAnsiTheme="minorEastAsia" w:hint="eastAsia"/>
          <w:szCs w:val="24"/>
        </w:rPr>
        <w:t>▶</w:t>
      </w:r>
      <w:r w:rsidR="008C406B">
        <w:rPr>
          <w:rFonts w:asciiTheme="minorEastAsia" w:eastAsiaTheme="minorEastAsia" w:hAnsiTheme="minorEastAsia" w:hint="eastAsia"/>
          <w:szCs w:val="24"/>
        </w:rPr>
        <w:t xml:space="preserve">　</w:t>
      </w:r>
      <w:r w:rsidRPr="008C406B">
        <w:rPr>
          <w:rFonts w:asciiTheme="minorEastAsia" w:eastAsiaTheme="minorEastAsia" w:hAnsiTheme="minorEastAsia" w:hint="eastAsia"/>
          <w:szCs w:val="24"/>
          <w:u w:val="single"/>
        </w:rPr>
        <w:t>清水丘地域</w:t>
      </w:r>
      <w:r w:rsidR="00D82E43" w:rsidRPr="008C406B">
        <w:rPr>
          <w:rFonts w:asciiTheme="minorEastAsia" w:eastAsiaTheme="minorEastAsia" w:hAnsiTheme="minorEastAsia" w:hint="eastAsia"/>
          <w:szCs w:val="24"/>
          <w:u w:val="single"/>
        </w:rPr>
        <w:t>等</w:t>
      </w:r>
      <w:r w:rsidRPr="008C406B">
        <w:rPr>
          <w:rFonts w:asciiTheme="minorEastAsia" w:eastAsiaTheme="minorEastAsia" w:hAnsiTheme="minorEastAsia" w:hint="eastAsia"/>
          <w:szCs w:val="24"/>
          <w:u w:val="single"/>
        </w:rPr>
        <w:t>の好事例について、</w:t>
      </w:r>
      <w:r w:rsidR="00D82E43" w:rsidRPr="008C406B">
        <w:rPr>
          <w:rFonts w:asciiTheme="minorEastAsia" w:eastAsiaTheme="minorEastAsia" w:hAnsiTheme="minorEastAsia" w:hint="eastAsia"/>
          <w:szCs w:val="24"/>
          <w:u w:val="single"/>
        </w:rPr>
        <w:t>備蓄物資の準備や</w:t>
      </w:r>
      <w:r w:rsidR="00693A9B" w:rsidRPr="008C406B">
        <w:rPr>
          <w:rFonts w:asciiTheme="minorEastAsia" w:eastAsiaTheme="minorEastAsia" w:hAnsiTheme="minorEastAsia" w:hint="eastAsia"/>
          <w:szCs w:val="24"/>
          <w:u w:val="single"/>
        </w:rPr>
        <w:t>一時避難場所と災害時避難所について再確認するようチラシを配布した</w:t>
      </w:r>
      <w:r w:rsidR="00693A9B" w:rsidRPr="008C406B">
        <w:rPr>
          <w:rFonts w:asciiTheme="minorEastAsia" w:eastAsiaTheme="minorEastAsia" w:hAnsiTheme="minorEastAsia" w:hint="eastAsia"/>
          <w:szCs w:val="24"/>
        </w:rPr>
        <w:t>旨説明</w:t>
      </w:r>
      <w:r w:rsidRPr="008C406B">
        <w:rPr>
          <w:rFonts w:asciiTheme="minorEastAsia" w:eastAsiaTheme="minorEastAsia" w:hAnsiTheme="minorEastAsia" w:hint="eastAsia"/>
          <w:szCs w:val="24"/>
        </w:rPr>
        <w:t>があった。</w:t>
      </w:r>
    </w:p>
    <w:p w14:paraId="4B2AFABE" w14:textId="714A134D" w:rsidR="00972059" w:rsidRPr="008C406B" w:rsidRDefault="00FA07F2" w:rsidP="008C406B">
      <w:pPr>
        <w:pStyle w:val="a5"/>
        <w:numPr>
          <w:ilvl w:val="0"/>
          <w:numId w:val="47"/>
        </w:numPr>
        <w:ind w:leftChars="100" w:left="579"/>
        <w:rPr>
          <w:rFonts w:asciiTheme="minorEastAsia" w:eastAsiaTheme="minorEastAsia" w:hAnsiTheme="minorEastAsia" w:cs="ＭＳ明朝"/>
          <w:kern w:val="0"/>
          <w:szCs w:val="24"/>
          <w:u w:val="single"/>
        </w:rPr>
      </w:pPr>
      <w:r w:rsidRPr="008C406B">
        <w:rPr>
          <w:rFonts w:asciiTheme="minorEastAsia" w:eastAsiaTheme="minorEastAsia" w:hAnsiTheme="minorEastAsia" w:cs="ＭＳ明朝" w:hint="eastAsia"/>
          <w:kern w:val="0"/>
          <w:szCs w:val="24"/>
          <w:u w:val="single"/>
        </w:rPr>
        <w:t>台風10号にかかる対応について</w:t>
      </w:r>
    </w:p>
    <w:p w14:paraId="277D1EF6" w14:textId="0EFE41B2" w:rsidR="00F25201" w:rsidRPr="008C406B" w:rsidRDefault="00F25201" w:rsidP="008C406B">
      <w:pPr>
        <w:pStyle w:val="a5"/>
        <w:ind w:leftChars="100" w:left="219"/>
        <w:rPr>
          <w:rFonts w:asciiTheme="minorEastAsia" w:eastAsiaTheme="minorEastAsia" w:hAnsiTheme="minorEastAsia" w:cs="ＭＳ明朝"/>
          <w:kern w:val="0"/>
          <w:szCs w:val="24"/>
          <w:u w:val="single"/>
        </w:rPr>
      </w:pPr>
      <w:r w:rsidRPr="008C406B">
        <w:rPr>
          <w:rFonts w:asciiTheme="minorEastAsia" w:eastAsiaTheme="minorEastAsia" w:hAnsiTheme="minorEastAsia" w:cs="ＭＳ明朝" w:hint="eastAsia"/>
          <w:kern w:val="0"/>
          <w:szCs w:val="24"/>
        </w:rPr>
        <w:t>・８月22日（木）に発生した台風10号にかかる対応経過について説明した。</w:t>
      </w:r>
    </w:p>
    <w:p w14:paraId="0D1A32F6" w14:textId="41D36E07" w:rsidR="00972059" w:rsidRPr="008C406B" w:rsidRDefault="00FA07F2" w:rsidP="008C406B">
      <w:pPr>
        <w:pStyle w:val="a5"/>
        <w:numPr>
          <w:ilvl w:val="0"/>
          <w:numId w:val="47"/>
        </w:numPr>
        <w:ind w:leftChars="100" w:left="579"/>
        <w:rPr>
          <w:rFonts w:asciiTheme="minorEastAsia" w:eastAsiaTheme="minorEastAsia" w:hAnsiTheme="minorEastAsia" w:cs="ＭＳ明朝"/>
          <w:kern w:val="0"/>
          <w:szCs w:val="24"/>
          <w:u w:val="single"/>
        </w:rPr>
      </w:pPr>
      <w:r w:rsidRPr="008C406B">
        <w:rPr>
          <w:rFonts w:asciiTheme="minorEastAsia" w:eastAsiaTheme="minorEastAsia" w:hAnsiTheme="minorEastAsia" w:cs="ＭＳ明朝" w:hint="eastAsia"/>
          <w:kern w:val="0"/>
          <w:szCs w:val="24"/>
          <w:u w:val="single"/>
        </w:rPr>
        <w:t>令和６年度防災情報紙全戸配布について</w:t>
      </w:r>
    </w:p>
    <w:p w14:paraId="4EEA46D0" w14:textId="77777777" w:rsidR="00972059" w:rsidRPr="008C406B" w:rsidRDefault="00DC2B4F" w:rsidP="008C406B">
      <w:pPr>
        <w:pStyle w:val="a5"/>
        <w:ind w:leftChars="100" w:left="219"/>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・今年度全戸</w:t>
      </w:r>
      <w:r w:rsidR="009E5EAA" w:rsidRPr="008C406B">
        <w:rPr>
          <w:rFonts w:asciiTheme="minorEastAsia" w:eastAsiaTheme="minorEastAsia" w:hAnsiTheme="minorEastAsia" w:cs="ＭＳ明朝" w:hint="eastAsia"/>
          <w:kern w:val="0"/>
          <w:szCs w:val="24"/>
        </w:rPr>
        <w:t>配布</w:t>
      </w:r>
      <w:r w:rsidRPr="008C406B">
        <w:rPr>
          <w:rFonts w:asciiTheme="minorEastAsia" w:eastAsiaTheme="minorEastAsia" w:hAnsiTheme="minorEastAsia" w:cs="ＭＳ明朝" w:hint="eastAsia"/>
          <w:kern w:val="0"/>
          <w:szCs w:val="24"/>
        </w:rPr>
        <w:t>予定の啓発資料</w:t>
      </w:r>
      <w:r w:rsidR="009E5EAA" w:rsidRPr="008C406B">
        <w:rPr>
          <w:rFonts w:asciiTheme="minorEastAsia" w:eastAsiaTheme="minorEastAsia" w:hAnsiTheme="minorEastAsia" w:cs="ＭＳ明朝" w:hint="eastAsia"/>
          <w:kern w:val="0"/>
          <w:szCs w:val="24"/>
        </w:rPr>
        <w:t>について、</w:t>
      </w:r>
      <w:r w:rsidRPr="008C406B">
        <w:rPr>
          <w:rFonts w:asciiTheme="minorEastAsia" w:eastAsiaTheme="minorEastAsia" w:hAnsiTheme="minorEastAsia" w:cs="ＭＳ明朝" w:hint="eastAsia"/>
          <w:kern w:val="0"/>
          <w:szCs w:val="24"/>
        </w:rPr>
        <w:t>掲載内容</w:t>
      </w:r>
      <w:r w:rsidR="009E5EAA" w:rsidRPr="008C406B">
        <w:rPr>
          <w:rFonts w:asciiTheme="minorEastAsia" w:eastAsiaTheme="minorEastAsia" w:hAnsiTheme="minorEastAsia" w:cs="ＭＳ明朝" w:hint="eastAsia"/>
          <w:kern w:val="0"/>
          <w:szCs w:val="24"/>
        </w:rPr>
        <w:t>を</w:t>
      </w:r>
      <w:r w:rsidRPr="008C406B">
        <w:rPr>
          <w:rFonts w:asciiTheme="minorEastAsia" w:eastAsiaTheme="minorEastAsia" w:hAnsiTheme="minorEastAsia" w:cs="ＭＳ明朝" w:hint="eastAsia"/>
          <w:kern w:val="0"/>
          <w:szCs w:val="24"/>
        </w:rPr>
        <w:t>説明</w:t>
      </w:r>
      <w:r w:rsidR="00014F29" w:rsidRPr="008C406B">
        <w:rPr>
          <w:rFonts w:asciiTheme="minorEastAsia" w:eastAsiaTheme="minorEastAsia" w:hAnsiTheme="minorEastAsia" w:cs="ＭＳ明朝" w:hint="eastAsia"/>
          <w:kern w:val="0"/>
          <w:szCs w:val="24"/>
        </w:rPr>
        <w:t>した</w:t>
      </w:r>
      <w:r w:rsidRPr="008C406B">
        <w:rPr>
          <w:rFonts w:asciiTheme="minorEastAsia" w:eastAsiaTheme="minorEastAsia" w:hAnsiTheme="minorEastAsia" w:cs="ＭＳ明朝" w:hint="eastAsia"/>
          <w:kern w:val="0"/>
          <w:szCs w:val="24"/>
        </w:rPr>
        <w:t>。</w:t>
      </w:r>
    </w:p>
    <w:p w14:paraId="41CEFBD2" w14:textId="77777777" w:rsidR="00972059" w:rsidRPr="008C406B" w:rsidRDefault="00B8552C" w:rsidP="008C406B">
      <w:pPr>
        <w:pStyle w:val="a5"/>
        <w:ind w:leftChars="250" w:left="548"/>
        <w:rPr>
          <w:rFonts w:asciiTheme="minorEastAsia" w:eastAsiaTheme="minorEastAsia" w:hAnsiTheme="minorEastAsia"/>
          <w:szCs w:val="24"/>
        </w:rPr>
      </w:pPr>
      <w:r w:rsidRPr="008C406B">
        <w:rPr>
          <w:rFonts w:asciiTheme="minorEastAsia" w:eastAsiaTheme="minorEastAsia" w:hAnsiTheme="minorEastAsia" w:hint="eastAsia"/>
          <w:szCs w:val="24"/>
        </w:rPr>
        <w:t xml:space="preserve">▶　</w:t>
      </w:r>
      <w:r w:rsidR="00C024BD" w:rsidRPr="008C406B">
        <w:rPr>
          <w:rFonts w:asciiTheme="minorEastAsia" w:eastAsiaTheme="minorEastAsia" w:hAnsiTheme="minorEastAsia" w:hint="eastAsia"/>
          <w:szCs w:val="24"/>
          <w:u w:val="single"/>
        </w:rPr>
        <w:t>非常持ち出し品の優先度を決めるなど、防災に関心がない人にも見てもらえるような工夫が必要ではないか</w:t>
      </w:r>
      <w:r w:rsidR="00C024BD" w:rsidRPr="008C406B">
        <w:rPr>
          <w:rFonts w:asciiTheme="minorEastAsia" w:eastAsiaTheme="minorEastAsia" w:hAnsiTheme="minorEastAsia" w:hint="eastAsia"/>
          <w:szCs w:val="24"/>
        </w:rPr>
        <w:t>という意見があった。</w:t>
      </w:r>
    </w:p>
    <w:p w14:paraId="2B7CD802" w14:textId="2BBE6254" w:rsidR="006C2361" w:rsidRPr="008C406B" w:rsidRDefault="006C2361" w:rsidP="008C406B">
      <w:pPr>
        <w:pStyle w:val="a5"/>
        <w:ind w:leftChars="250" w:left="548"/>
        <w:rPr>
          <w:rFonts w:asciiTheme="minorEastAsia" w:eastAsiaTheme="minorEastAsia" w:hAnsiTheme="minorEastAsia" w:cs="ＭＳ明朝"/>
          <w:kern w:val="0"/>
          <w:szCs w:val="24"/>
          <w:u w:val="single"/>
        </w:rPr>
      </w:pPr>
      <w:r w:rsidRPr="008C406B">
        <w:rPr>
          <w:rFonts w:asciiTheme="minorEastAsia" w:eastAsiaTheme="minorEastAsia" w:hAnsiTheme="minorEastAsia" w:hint="eastAsia"/>
          <w:szCs w:val="24"/>
        </w:rPr>
        <w:t>▶</w:t>
      </w:r>
      <w:r w:rsidR="00C95EAA" w:rsidRPr="008C406B">
        <w:rPr>
          <w:rFonts w:asciiTheme="minorEastAsia" w:eastAsiaTheme="minorEastAsia" w:hAnsiTheme="minorEastAsia" w:hint="eastAsia"/>
          <w:szCs w:val="24"/>
        </w:rPr>
        <w:t xml:space="preserve">　</w:t>
      </w:r>
      <w:r w:rsidRPr="008C406B">
        <w:rPr>
          <w:rFonts w:asciiTheme="minorEastAsia" w:eastAsiaTheme="minorEastAsia" w:hAnsiTheme="minorEastAsia" w:hint="eastAsia"/>
          <w:szCs w:val="24"/>
          <w:u w:val="single"/>
        </w:rPr>
        <w:t>配布にあわせて、災害用伝言ダイヤルの使用訓練の場を設けて欲しい</w:t>
      </w:r>
      <w:r w:rsidRPr="008C406B">
        <w:rPr>
          <w:rFonts w:asciiTheme="minorEastAsia" w:eastAsiaTheme="minorEastAsia" w:hAnsiTheme="minorEastAsia" w:hint="eastAsia"/>
          <w:szCs w:val="24"/>
        </w:rPr>
        <w:t>という意見があった。</w:t>
      </w:r>
    </w:p>
    <w:p w14:paraId="3C7FB6B5" w14:textId="6730E286" w:rsidR="007A3755" w:rsidRPr="008C406B" w:rsidRDefault="00972059" w:rsidP="008C406B">
      <w:pPr>
        <w:pStyle w:val="a5"/>
        <w:ind w:leftChars="100" w:left="219"/>
        <w:rPr>
          <w:rFonts w:asciiTheme="minorEastAsia" w:eastAsiaTheme="minorEastAsia" w:hAnsiTheme="minorEastAsia" w:cs="ＭＳ明朝"/>
          <w:kern w:val="0"/>
          <w:szCs w:val="24"/>
          <w:u w:val="single"/>
        </w:rPr>
      </w:pPr>
      <w:r w:rsidRPr="008C406B">
        <w:rPr>
          <w:rFonts w:asciiTheme="minorEastAsia" w:eastAsiaTheme="minorEastAsia" w:hAnsiTheme="minorEastAsia" w:cs="ＭＳ明朝" w:hint="eastAsia"/>
          <w:kern w:val="0"/>
          <w:szCs w:val="24"/>
        </w:rPr>
        <w:t>(6)</w:t>
      </w:r>
      <w:r w:rsidR="00777F6D" w:rsidRPr="008C406B">
        <w:rPr>
          <w:rFonts w:asciiTheme="minorEastAsia" w:eastAsiaTheme="minorEastAsia" w:hAnsiTheme="minorEastAsia" w:cs="ＭＳ明朝" w:hint="eastAsia"/>
          <w:kern w:val="0"/>
          <w:szCs w:val="24"/>
          <w:u w:val="single"/>
        </w:rPr>
        <w:t>第11回住吉区防災イベントについて</w:t>
      </w:r>
    </w:p>
    <w:p w14:paraId="706B9F40" w14:textId="5AF32282" w:rsidR="00777F6D" w:rsidRPr="008C406B" w:rsidRDefault="00C024BD" w:rsidP="008C406B">
      <w:pPr>
        <w:pStyle w:val="a5"/>
        <w:ind w:leftChars="100" w:left="219"/>
        <w:rPr>
          <w:rFonts w:asciiTheme="minorEastAsia" w:eastAsiaTheme="minorEastAsia" w:hAnsiTheme="minorEastAsia" w:cs="ＭＳ明朝"/>
          <w:kern w:val="0"/>
          <w:szCs w:val="24"/>
        </w:rPr>
      </w:pPr>
      <w:r w:rsidRPr="008C406B">
        <w:rPr>
          <w:rFonts w:asciiTheme="minorEastAsia" w:eastAsiaTheme="minorEastAsia" w:hAnsiTheme="minorEastAsia" w:cs="ＭＳ明朝" w:hint="eastAsia"/>
          <w:kern w:val="0"/>
          <w:szCs w:val="24"/>
        </w:rPr>
        <w:t>・</w:t>
      </w:r>
      <w:r w:rsidRPr="008C406B">
        <w:rPr>
          <w:rFonts w:asciiTheme="minorEastAsia" w:eastAsiaTheme="minorEastAsia" w:hAnsiTheme="minorEastAsia" w:cs="ＭＳ明朝" w:hint="eastAsia"/>
          <w:kern w:val="0"/>
          <w:szCs w:val="24"/>
          <w:u w:val="single"/>
        </w:rPr>
        <w:t>11月30日実施の第11回住吉区防災イベント</w:t>
      </w:r>
      <w:r w:rsidR="00D82E43" w:rsidRPr="008C406B">
        <w:rPr>
          <w:rFonts w:asciiTheme="minorEastAsia" w:eastAsiaTheme="minorEastAsia" w:hAnsiTheme="minorEastAsia" w:cs="ＭＳ明朝" w:hint="eastAsia"/>
          <w:kern w:val="0"/>
          <w:szCs w:val="24"/>
          <w:u w:val="single"/>
        </w:rPr>
        <w:t>「あそぼうさい　まなぼうさい　おたがいさまの防災」</w:t>
      </w:r>
      <w:r w:rsidRPr="008C406B">
        <w:rPr>
          <w:rFonts w:asciiTheme="minorEastAsia" w:eastAsiaTheme="minorEastAsia" w:hAnsiTheme="minorEastAsia" w:cs="ＭＳ明朝" w:hint="eastAsia"/>
          <w:kern w:val="0"/>
          <w:szCs w:val="24"/>
        </w:rPr>
        <w:t>について、社会福祉協議会より説明があった。</w:t>
      </w:r>
    </w:p>
    <w:p w14:paraId="7F4B4CE5" w14:textId="6BEE256E" w:rsidR="00C024BD" w:rsidRPr="008C406B" w:rsidRDefault="00C024BD" w:rsidP="008C406B">
      <w:pPr>
        <w:ind w:leftChars="250" w:left="548"/>
        <w:rPr>
          <w:rFonts w:asciiTheme="minorEastAsia" w:eastAsiaTheme="minorEastAsia" w:hAnsiTheme="minorEastAsia" w:cs="ＭＳ明朝"/>
          <w:kern w:val="0"/>
          <w:szCs w:val="24"/>
        </w:rPr>
      </w:pPr>
      <w:r w:rsidRPr="008C406B">
        <w:rPr>
          <w:rFonts w:asciiTheme="minorEastAsia" w:eastAsiaTheme="minorEastAsia" w:hAnsiTheme="minorEastAsia" w:hint="eastAsia"/>
          <w:szCs w:val="24"/>
        </w:rPr>
        <w:t xml:space="preserve">▶　</w:t>
      </w:r>
      <w:r w:rsidR="002A3393" w:rsidRPr="008C406B">
        <w:rPr>
          <w:rFonts w:asciiTheme="minorEastAsia" w:eastAsiaTheme="minorEastAsia" w:hAnsiTheme="minorEastAsia" w:hint="eastAsia"/>
          <w:szCs w:val="24"/>
        </w:rPr>
        <w:t>住吉区総合防災訓練と同日の開催にしてはどうかという意見があった。</w:t>
      </w:r>
    </w:p>
    <w:p w14:paraId="70044D23" w14:textId="1136EDB4" w:rsidR="00361AF1" w:rsidRPr="008C406B" w:rsidRDefault="00361AF1" w:rsidP="007A3755">
      <w:pPr>
        <w:autoSpaceDE w:val="0"/>
        <w:autoSpaceDN w:val="0"/>
        <w:adjustRightInd w:val="0"/>
        <w:jc w:val="left"/>
        <w:rPr>
          <w:rFonts w:asciiTheme="minorEastAsia" w:eastAsiaTheme="minorEastAsia" w:hAnsiTheme="minorEastAsia"/>
          <w:szCs w:val="24"/>
        </w:rPr>
      </w:pPr>
    </w:p>
    <w:p w14:paraId="4981B781" w14:textId="77777777" w:rsidR="007A3755" w:rsidRPr="008C406B" w:rsidRDefault="00C02C38" w:rsidP="008C406B">
      <w:pPr>
        <w:pStyle w:val="a5"/>
        <w:widowControl/>
        <w:numPr>
          <w:ilvl w:val="0"/>
          <w:numId w:val="28"/>
        </w:numPr>
        <w:ind w:leftChars="100" w:left="639"/>
        <w:jc w:val="left"/>
        <w:rPr>
          <w:rFonts w:asciiTheme="minorEastAsia" w:eastAsiaTheme="minorEastAsia" w:hAnsiTheme="minorEastAsia"/>
          <w:szCs w:val="24"/>
        </w:rPr>
      </w:pPr>
      <w:r w:rsidRPr="008C406B">
        <w:rPr>
          <w:rFonts w:asciiTheme="minorEastAsia" w:eastAsiaTheme="minorEastAsia" w:hAnsiTheme="minorEastAsia" w:hint="eastAsia"/>
          <w:szCs w:val="24"/>
        </w:rPr>
        <w:t>議題</w:t>
      </w:r>
    </w:p>
    <w:p w14:paraId="6BD78AE1" w14:textId="46F7C449" w:rsidR="007A3755" w:rsidRPr="008C406B" w:rsidRDefault="00607BAC" w:rsidP="008C406B">
      <w:pPr>
        <w:pStyle w:val="a5"/>
        <w:widowControl/>
        <w:numPr>
          <w:ilvl w:val="0"/>
          <w:numId w:val="50"/>
        </w:numPr>
        <w:ind w:leftChars="100" w:left="654"/>
        <w:jc w:val="left"/>
        <w:rPr>
          <w:rFonts w:asciiTheme="minorEastAsia" w:eastAsiaTheme="minorEastAsia" w:hAnsiTheme="minorEastAsia" w:cs="ＭＳ明朝"/>
          <w:kern w:val="0"/>
          <w:szCs w:val="24"/>
          <w:u w:val="single"/>
        </w:rPr>
      </w:pPr>
      <w:r w:rsidRPr="008C406B">
        <w:rPr>
          <w:rFonts w:asciiTheme="minorEastAsia" w:eastAsiaTheme="minorEastAsia" w:hAnsiTheme="minorEastAsia" w:cs="ＭＳ明朝" w:hint="eastAsia"/>
          <w:kern w:val="0"/>
          <w:szCs w:val="24"/>
          <w:u w:val="single"/>
        </w:rPr>
        <w:t>令和６年</w:t>
      </w:r>
      <w:r w:rsidR="002A3393" w:rsidRPr="008C406B">
        <w:rPr>
          <w:rFonts w:asciiTheme="minorEastAsia" w:eastAsiaTheme="minorEastAsia" w:hAnsiTheme="minorEastAsia" w:cs="ＭＳ明朝" w:hint="eastAsia"/>
          <w:kern w:val="0"/>
          <w:szCs w:val="24"/>
          <w:u w:val="single"/>
        </w:rPr>
        <w:t>住吉区総合防災訓練の実施概要</w:t>
      </w:r>
      <w:r w:rsidRPr="008C406B">
        <w:rPr>
          <w:rFonts w:asciiTheme="minorEastAsia" w:eastAsiaTheme="minorEastAsia" w:hAnsiTheme="minorEastAsia" w:cs="ＭＳ明朝" w:hint="eastAsia"/>
          <w:kern w:val="0"/>
          <w:szCs w:val="24"/>
          <w:u w:val="single"/>
        </w:rPr>
        <w:t>について</w:t>
      </w:r>
    </w:p>
    <w:p w14:paraId="79FB6927" w14:textId="3EFF867F" w:rsidR="002A3393" w:rsidRPr="008C406B" w:rsidRDefault="00C02C38" w:rsidP="00A414B8">
      <w:pPr>
        <w:pStyle w:val="a5"/>
        <w:widowControl/>
        <w:ind w:leftChars="100" w:left="219"/>
        <w:jc w:val="left"/>
        <w:rPr>
          <w:rFonts w:asciiTheme="minorEastAsia" w:eastAsiaTheme="minorEastAsia" w:hAnsiTheme="minorEastAsia"/>
          <w:szCs w:val="24"/>
        </w:rPr>
      </w:pPr>
      <w:r w:rsidRPr="008C406B">
        <w:rPr>
          <w:rFonts w:asciiTheme="minorEastAsia" w:eastAsiaTheme="minorEastAsia" w:hAnsiTheme="minorEastAsia" w:cs="ＭＳ明朝" w:hint="eastAsia"/>
          <w:kern w:val="0"/>
          <w:szCs w:val="24"/>
        </w:rPr>
        <w:t>・</w:t>
      </w:r>
      <w:r w:rsidR="002A3393" w:rsidRPr="008C406B">
        <w:rPr>
          <w:rFonts w:asciiTheme="minorEastAsia" w:eastAsiaTheme="minorEastAsia" w:hAnsiTheme="minorEastAsia" w:cs="ＭＳ明朝" w:hint="eastAsia"/>
          <w:kern w:val="0"/>
          <w:szCs w:val="24"/>
        </w:rPr>
        <w:t>11月９日に実施する令和６年度住吉区総合防災訓練について、</w:t>
      </w:r>
      <w:r w:rsidR="002A3393" w:rsidRPr="008C406B">
        <w:rPr>
          <w:rFonts w:asciiTheme="minorEastAsia" w:eastAsiaTheme="minorEastAsia" w:hAnsiTheme="minorEastAsia" w:hint="eastAsia"/>
          <w:szCs w:val="24"/>
        </w:rPr>
        <w:t>概要や総合防災訓練に向けて各地域で実施した模擬訓練</w:t>
      </w:r>
      <w:r w:rsidR="00693A9B" w:rsidRPr="008C406B">
        <w:rPr>
          <w:rFonts w:asciiTheme="minorEastAsia" w:eastAsiaTheme="minorEastAsia" w:hAnsiTheme="minorEastAsia" w:hint="eastAsia"/>
          <w:szCs w:val="24"/>
        </w:rPr>
        <w:t>等</w:t>
      </w:r>
      <w:r w:rsidR="002A3393" w:rsidRPr="008C406B">
        <w:rPr>
          <w:rFonts w:asciiTheme="minorEastAsia" w:eastAsiaTheme="minorEastAsia" w:hAnsiTheme="minorEastAsia" w:hint="eastAsia"/>
          <w:szCs w:val="24"/>
        </w:rPr>
        <w:t>の実施内容</w:t>
      </w:r>
      <w:r w:rsidR="00014F29" w:rsidRPr="008C406B">
        <w:rPr>
          <w:rFonts w:asciiTheme="minorEastAsia" w:eastAsiaTheme="minorEastAsia" w:hAnsiTheme="minorEastAsia" w:hint="eastAsia"/>
          <w:szCs w:val="24"/>
        </w:rPr>
        <w:t>を</w:t>
      </w:r>
      <w:r w:rsidR="002A3393" w:rsidRPr="008C406B">
        <w:rPr>
          <w:rFonts w:asciiTheme="minorEastAsia" w:eastAsiaTheme="minorEastAsia" w:hAnsiTheme="minorEastAsia" w:hint="eastAsia"/>
          <w:szCs w:val="24"/>
        </w:rPr>
        <w:t>説明</w:t>
      </w:r>
      <w:r w:rsidR="00014F29" w:rsidRPr="008C406B">
        <w:rPr>
          <w:rFonts w:asciiTheme="minorEastAsia" w:eastAsiaTheme="minorEastAsia" w:hAnsiTheme="minorEastAsia" w:hint="eastAsia"/>
          <w:szCs w:val="24"/>
        </w:rPr>
        <w:t>した</w:t>
      </w:r>
      <w:r w:rsidR="002A3393" w:rsidRPr="008C406B">
        <w:rPr>
          <w:rFonts w:asciiTheme="minorEastAsia" w:eastAsiaTheme="minorEastAsia" w:hAnsiTheme="minorEastAsia" w:hint="eastAsia"/>
          <w:szCs w:val="24"/>
        </w:rPr>
        <w:t>。</w:t>
      </w:r>
    </w:p>
    <w:p w14:paraId="33E46624" w14:textId="77777777" w:rsidR="007A3755" w:rsidRPr="008C406B" w:rsidRDefault="002A3393" w:rsidP="008C406B">
      <w:pPr>
        <w:autoSpaceDE w:val="0"/>
        <w:autoSpaceDN w:val="0"/>
        <w:adjustRightInd w:val="0"/>
        <w:ind w:leftChars="250" w:left="548"/>
        <w:jc w:val="left"/>
        <w:rPr>
          <w:rFonts w:asciiTheme="minorEastAsia" w:eastAsiaTheme="minorEastAsia" w:hAnsiTheme="minorEastAsia"/>
          <w:szCs w:val="24"/>
        </w:rPr>
      </w:pPr>
      <w:r w:rsidRPr="008C406B">
        <w:rPr>
          <w:rFonts w:asciiTheme="minorEastAsia" w:eastAsiaTheme="minorEastAsia" w:hAnsiTheme="minorEastAsia" w:hint="eastAsia"/>
          <w:szCs w:val="24"/>
        </w:rPr>
        <w:t>▶　各地域、施設での総合防災訓練実施内容について共有した。</w:t>
      </w:r>
    </w:p>
    <w:p w14:paraId="2221EFEE" w14:textId="77777777" w:rsidR="007A3755" w:rsidRPr="008C406B" w:rsidRDefault="007A3755" w:rsidP="008C406B">
      <w:pPr>
        <w:autoSpaceDE w:val="0"/>
        <w:autoSpaceDN w:val="0"/>
        <w:adjustRightInd w:val="0"/>
        <w:jc w:val="left"/>
        <w:rPr>
          <w:rFonts w:asciiTheme="minorEastAsia" w:eastAsiaTheme="minorEastAsia" w:hAnsiTheme="minorEastAsia"/>
          <w:szCs w:val="24"/>
        </w:rPr>
      </w:pPr>
      <w:r w:rsidRPr="008C406B">
        <w:rPr>
          <w:rFonts w:asciiTheme="minorEastAsia" w:eastAsiaTheme="minorEastAsia" w:hAnsiTheme="minorEastAsia" w:hint="eastAsia"/>
          <w:szCs w:val="24"/>
        </w:rPr>
        <w:t xml:space="preserve">      </w:t>
      </w:r>
      <w:r w:rsidR="002A3393" w:rsidRPr="008C406B">
        <w:rPr>
          <w:rFonts w:asciiTheme="minorEastAsia" w:eastAsiaTheme="minorEastAsia" w:hAnsiTheme="minorEastAsia" w:hint="eastAsia"/>
          <w:szCs w:val="24"/>
        </w:rPr>
        <w:t>地域：</w:t>
      </w:r>
      <w:r w:rsidR="00430692" w:rsidRPr="008C406B">
        <w:rPr>
          <w:rFonts w:asciiTheme="minorEastAsia" w:eastAsiaTheme="minorEastAsia" w:hAnsiTheme="minorEastAsia" w:hint="eastAsia"/>
          <w:szCs w:val="24"/>
        </w:rPr>
        <w:t>町会役員や防災リーダーが中心となり、町会本部・地域災害対策本部を</w:t>
      </w:r>
      <w:r w:rsidR="00693A9B" w:rsidRPr="008C406B">
        <w:rPr>
          <w:rFonts w:asciiTheme="minorEastAsia" w:eastAsiaTheme="minorEastAsia" w:hAnsiTheme="minorEastAsia" w:hint="eastAsia"/>
          <w:szCs w:val="24"/>
        </w:rPr>
        <w:t>開設・</w:t>
      </w:r>
      <w:r w:rsidR="00430692" w:rsidRPr="008C406B">
        <w:rPr>
          <w:rFonts w:asciiTheme="minorEastAsia" w:eastAsiaTheme="minorEastAsia" w:hAnsiTheme="minorEastAsia" w:hint="eastAsia"/>
          <w:szCs w:val="24"/>
        </w:rPr>
        <w:t>運営</w:t>
      </w:r>
    </w:p>
    <w:p w14:paraId="13025B97" w14:textId="6C7055A6" w:rsidR="007A3755" w:rsidRPr="008C406B" w:rsidRDefault="007A3755" w:rsidP="008C406B">
      <w:pPr>
        <w:autoSpaceDE w:val="0"/>
        <w:autoSpaceDN w:val="0"/>
        <w:adjustRightInd w:val="0"/>
        <w:jc w:val="left"/>
        <w:rPr>
          <w:rFonts w:asciiTheme="minorEastAsia" w:eastAsiaTheme="minorEastAsia" w:hAnsiTheme="minorEastAsia"/>
          <w:szCs w:val="24"/>
        </w:rPr>
      </w:pPr>
      <w:r w:rsidRPr="008C406B">
        <w:rPr>
          <w:rFonts w:asciiTheme="minorEastAsia" w:eastAsiaTheme="minorEastAsia" w:hAnsiTheme="minorEastAsia" w:hint="eastAsia"/>
          <w:szCs w:val="24"/>
        </w:rPr>
        <w:t xml:space="preserve">            </w:t>
      </w:r>
      <w:r w:rsidR="00430692" w:rsidRPr="008C406B">
        <w:rPr>
          <w:rFonts w:asciiTheme="minorEastAsia" w:eastAsiaTheme="minorEastAsia" w:hAnsiTheme="minorEastAsia" w:hint="eastAsia"/>
          <w:szCs w:val="24"/>
        </w:rPr>
        <w:t>し、一般避難者を受付・誘導する。</w:t>
      </w:r>
      <w:r w:rsidR="002A3393" w:rsidRPr="008C406B">
        <w:rPr>
          <w:rFonts w:asciiTheme="minorEastAsia" w:eastAsiaTheme="minorEastAsia" w:hAnsiTheme="minorEastAsia"/>
          <w:szCs w:val="24"/>
        </w:rPr>
        <w:t xml:space="preserve"> </w:t>
      </w:r>
    </w:p>
    <w:p w14:paraId="157DE552" w14:textId="77777777" w:rsidR="007A3755" w:rsidRPr="008C406B" w:rsidRDefault="007A3755" w:rsidP="008C406B">
      <w:pPr>
        <w:autoSpaceDE w:val="0"/>
        <w:autoSpaceDN w:val="0"/>
        <w:adjustRightInd w:val="0"/>
        <w:jc w:val="left"/>
        <w:rPr>
          <w:rFonts w:asciiTheme="minorEastAsia" w:eastAsiaTheme="minorEastAsia" w:hAnsiTheme="minorEastAsia"/>
          <w:szCs w:val="24"/>
        </w:rPr>
      </w:pPr>
      <w:r w:rsidRPr="008C406B">
        <w:rPr>
          <w:rFonts w:asciiTheme="minorEastAsia" w:eastAsiaTheme="minorEastAsia" w:hAnsiTheme="minorEastAsia" w:hint="eastAsia"/>
          <w:szCs w:val="24"/>
        </w:rPr>
        <w:t xml:space="preserve">      </w:t>
      </w:r>
      <w:r w:rsidR="002A3393" w:rsidRPr="008C406B">
        <w:rPr>
          <w:rFonts w:asciiTheme="minorEastAsia" w:eastAsiaTheme="minorEastAsia" w:hAnsiTheme="minorEastAsia" w:hint="eastAsia"/>
          <w:szCs w:val="24"/>
        </w:rPr>
        <w:t>施設：</w:t>
      </w:r>
      <w:proofErr w:type="spellStart"/>
      <w:r w:rsidR="002A3393" w:rsidRPr="008C406B">
        <w:rPr>
          <w:rFonts w:asciiTheme="minorEastAsia" w:eastAsiaTheme="minorEastAsia" w:hAnsiTheme="minorEastAsia" w:hint="eastAsia"/>
          <w:szCs w:val="24"/>
        </w:rPr>
        <w:t>i</w:t>
      </w:r>
      <w:r w:rsidR="002A3393" w:rsidRPr="008C406B">
        <w:rPr>
          <w:rFonts w:asciiTheme="minorEastAsia" w:eastAsiaTheme="minorEastAsia" w:hAnsiTheme="minorEastAsia"/>
          <w:szCs w:val="24"/>
        </w:rPr>
        <w:t>isumi</w:t>
      </w:r>
      <w:proofErr w:type="spellEnd"/>
      <w:r w:rsidR="002A3393" w:rsidRPr="008C406B">
        <w:rPr>
          <w:rFonts w:asciiTheme="minorEastAsia" w:eastAsiaTheme="minorEastAsia" w:hAnsiTheme="minorEastAsia" w:hint="eastAsia"/>
          <w:szCs w:val="24"/>
        </w:rPr>
        <w:t>入力・無線通信訓練</w:t>
      </w:r>
      <w:r w:rsidR="00693A9B" w:rsidRPr="008C406B">
        <w:rPr>
          <w:rFonts w:asciiTheme="minorEastAsia" w:eastAsiaTheme="minorEastAsia" w:hAnsiTheme="minorEastAsia" w:hint="eastAsia"/>
          <w:szCs w:val="24"/>
        </w:rPr>
        <w:t>のほか、</w:t>
      </w:r>
      <w:r w:rsidR="00430692" w:rsidRPr="008C406B">
        <w:rPr>
          <w:rFonts w:asciiTheme="minorEastAsia" w:eastAsiaTheme="minorEastAsia" w:hAnsiTheme="minorEastAsia" w:hint="eastAsia"/>
          <w:szCs w:val="24"/>
        </w:rPr>
        <w:t>住吉総合福祉センター</w:t>
      </w:r>
      <w:r w:rsidR="00693A9B" w:rsidRPr="008C406B">
        <w:rPr>
          <w:rFonts w:asciiTheme="minorEastAsia" w:eastAsiaTheme="minorEastAsia" w:hAnsiTheme="minorEastAsia" w:hint="eastAsia"/>
          <w:szCs w:val="24"/>
        </w:rPr>
        <w:t>・浅香障がい者会館におけ</w:t>
      </w:r>
    </w:p>
    <w:p w14:paraId="29100664" w14:textId="77777777" w:rsidR="007A3755" w:rsidRPr="008C406B" w:rsidRDefault="007A3755" w:rsidP="008C406B">
      <w:pPr>
        <w:autoSpaceDE w:val="0"/>
        <w:autoSpaceDN w:val="0"/>
        <w:adjustRightInd w:val="0"/>
        <w:jc w:val="left"/>
        <w:rPr>
          <w:rFonts w:asciiTheme="minorEastAsia" w:eastAsiaTheme="minorEastAsia" w:hAnsiTheme="minorEastAsia"/>
          <w:szCs w:val="24"/>
        </w:rPr>
      </w:pPr>
      <w:r w:rsidRPr="008C406B">
        <w:rPr>
          <w:rFonts w:asciiTheme="minorEastAsia" w:eastAsiaTheme="minorEastAsia" w:hAnsiTheme="minorEastAsia" w:hint="eastAsia"/>
          <w:szCs w:val="24"/>
        </w:rPr>
        <w:t xml:space="preserve">            </w:t>
      </w:r>
      <w:r w:rsidR="00693A9B" w:rsidRPr="008C406B">
        <w:rPr>
          <w:rFonts w:asciiTheme="minorEastAsia" w:eastAsiaTheme="minorEastAsia" w:hAnsiTheme="minorEastAsia" w:hint="eastAsia"/>
          <w:szCs w:val="24"/>
        </w:rPr>
        <w:t>る</w:t>
      </w:r>
      <w:r w:rsidR="00430692" w:rsidRPr="008C406B">
        <w:rPr>
          <w:rFonts w:asciiTheme="minorEastAsia" w:eastAsiaTheme="minorEastAsia" w:hAnsiTheme="minorEastAsia" w:hint="eastAsia"/>
          <w:szCs w:val="24"/>
        </w:rPr>
        <w:t>福祉避難所開設訓練</w:t>
      </w:r>
      <w:r w:rsidR="00693A9B" w:rsidRPr="008C406B">
        <w:rPr>
          <w:rFonts w:asciiTheme="minorEastAsia" w:eastAsiaTheme="minorEastAsia" w:hAnsiTheme="minorEastAsia" w:hint="eastAsia"/>
          <w:szCs w:val="24"/>
        </w:rPr>
        <w:t>や、我孫子南中学校から浅香障がい者会館への搬送訓練</w:t>
      </w:r>
      <w:r w:rsidR="00430692" w:rsidRPr="008C406B">
        <w:rPr>
          <w:rFonts w:asciiTheme="minorEastAsia" w:eastAsiaTheme="minorEastAsia" w:hAnsiTheme="minorEastAsia" w:hint="eastAsia"/>
          <w:szCs w:val="24"/>
        </w:rPr>
        <w:t>を実施</w:t>
      </w:r>
    </w:p>
    <w:p w14:paraId="7CA9CEDD" w14:textId="32F9AF52" w:rsidR="002A3393" w:rsidRPr="008C406B" w:rsidRDefault="007A3755" w:rsidP="008C406B">
      <w:pPr>
        <w:autoSpaceDE w:val="0"/>
        <w:autoSpaceDN w:val="0"/>
        <w:adjustRightInd w:val="0"/>
        <w:jc w:val="left"/>
        <w:rPr>
          <w:rFonts w:asciiTheme="minorEastAsia" w:eastAsiaTheme="minorEastAsia" w:hAnsiTheme="minorEastAsia"/>
          <w:szCs w:val="24"/>
        </w:rPr>
      </w:pPr>
      <w:r w:rsidRPr="008C406B">
        <w:rPr>
          <w:rFonts w:asciiTheme="minorEastAsia" w:eastAsiaTheme="minorEastAsia" w:hAnsiTheme="minorEastAsia" w:hint="eastAsia"/>
          <w:szCs w:val="24"/>
        </w:rPr>
        <w:t xml:space="preserve">            </w:t>
      </w:r>
      <w:r w:rsidR="00430692" w:rsidRPr="008C406B">
        <w:rPr>
          <w:rFonts w:asciiTheme="minorEastAsia" w:eastAsiaTheme="minorEastAsia" w:hAnsiTheme="minorEastAsia" w:hint="eastAsia"/>
          <w:szCs w:val="24"/>
        </w:rPr>
        <w:t>する。</w:t>
      </w:r>
    </w:p>
    <w:p w14:paraId="386D394F" w14:textId="77777777" w:rsidR="007A3755" w:rsidRPr="008C406B" w:rsidRDefault="006E1088" w:rsidP="00A414B8">
      <w:pPr>
        <w:autoSpaceDE w:val="0"/>
        <w:autoSpaceDN w:val="0"/>
        <w:adjustRightInd w:val="0"/>
        <w:ind w:leftChars="250" w:left="548"/>
        <w:jc w:val="left"/>
        <w:rPr>
          <w:rFonts w:asciiTheme="minorEastAsia" w:eastAsiaTheme="minorEastAsia" w:hAnsiTheme="minorEastAsia"/>
          <w:szCs w:val="24"/>
          <w:u w:val="single"/>
        </w:rPr>
      </w:pPr>
      <w:r w:rsidRPr="008C406B">
        <w:rPr>
          <w:rFonts w:asciiTheme="minorEastAsia" w:eastAsiaTheme="minorEastAsia" w:hAnsiTheme="minorEastAsia" w:hint="eastAsia"/>
          <w:szCs w:val="24"/>
        </w:rPr>
        <w:t xml:space="preserve">▶　</w:t>
      </w:r>
      <w:r w:rsidRPr="008C406B">
        <w:rPr>
          <w:rFonts w:asciiTheme="minorEastAsia" w:eastAsiaTheme="minorEastAsia" w:hAnsiTheme="minorEastAsia" w:hint="eastAsia"/>
          <w:szCs w:val="24"/>
          <w:u w:val="single"/>
        </w:rPr>
        <w:t>外国人の訓練参加は</w:t>
      </w:r>
      <w:r w:rsidR="00C95EAA" w:rsidRPr="008C406B">
        <w:rPr>
          <w:rFonts w:asciiTheme="minorEastAsia" w:eastAsiaTheme="minorEastAsia" w:hAnsiTheme="minorEastAsia" w:hint="eastAsia"/>
          <w:szCs w:val="24"/>
          <w:u w:val="single"/>
        </w:rPr>
        <w:t>受入</w:t>
      </w:r>
      <w:r w:rsidRPr="008C406B">
        <w:rPr>
          <w:rFonts w:asciiTheme="minorEastAsia" w:eastAsiaTheme="minorEastAsia" w:hAnsiTheme="minorEastAsia" w:hint="eastAsia"/>
          <w:szCs w:val="24"/>
          <w:u w:val="single"/>
        </w:rPr>
        <w:t>可能かという意見に対して、タブレット端末での翻訳アプリ</w:t>
      </w:r>
      <w:r w:rsidR="00A04206" w:rsidRPr="008C406B">
        <w:rPr>
          <w:rFonts w:asciiTheme="minorEastAsia" w:eastAsiaTheme="minorEastAsia" w:hAnsiTheme="minorEastAsia" w:hint="eastAsia"/>
          <w:szCs w:val="24"/>
          <w:u w:val="single"/>
        </w:rPr>
        <w:t>や</w:t>
      </w:r>
      <w:r w:rsidRPr="008C406B">
        <w:rPr>
          <w:rFonts w:asciiTheme="minorEastAsia" w:eastAsiaTheme="minorEastAsia" w:hAnsiTheme="minorEastAsia" w:hint="eastAsia"/>
          <w:szCs w:val="24"/>
          <w:u w:val="single"/>
        </w:rPr>
        <w:t>コミュニケーションボード等</w:t>
      </w:r>
      <w:r w:rsidR="00A04206" w:rsidRPr="008C406B">
        <w:rPr>
          <w:rFonts w:asciiTheme="minorEastAsia" w:eastAsiaTheme="minorEastAsia" w:hAnsiTheme="minorEastAsia" w:hint="eastAsia"/>
          <w:szCs w:val="24"/>
          <w:u w:val="single"/>
        </w:rPr>
        <w:t>を用いた山之内地域での受入訓練事例や、日本語学校等</w:t>
      </w:r>
      <w:r w:rsidR="00F7675B" w:rsidRPr="008C406B">
        <w:rPr>
          <w:rFonts w:asciiTheme="minorEastAsia" w:eastAsiaTheme="minorEastAsia" w:hAnsiTheme="minorEastAsia" w:hint="eastAsia"/>
          <w:szCs w:val="24"/>
          <w:u w:val="single"/>
        </w:rPr>
        <w:t>に</w:t>
      </w:r>
      <w:r w:rsidR="00A04206" w:rsidRPr="008C406B">
        <w:rPr>
          <w:rFonts w:asciiTheme="minorEastAsia" w:eastAsiaTheme="minorEastAsia" w:hAnsiTheme="minorEastAsia" w:hint="eastAsia"/>
          <w:szCs w:val="24"/>
          <w:u w:val="single"/>
        </w:rPr>
        <w:t>災害時協力事業所になっていただくよう要請する</w:t>
      </w:r>
      <w:r w:rsidR="00F7675B" w:rsidRPr="008C406B">
        <w:rPr>
          <w:rFonts w:asciiTheme="minorEastAsia" w:eastAsiaTheme="minorEastAsia" w:hAnsiTheme="minorEastAsia" w:hint="eastAsia"/>
          <w:szCs w:val="24"/>
          <w:u w:val="single"/>
        </w:rPr>
        <w:t>等、受入体制を整えていく</w:t>
      </w:r>
      <w:r w:rsidRPr="008C406B">
        <w:rPr>
          <w:rFonts w:asciiTheme="minorEastAsia" w:eastAsiaTheme="minorEastAsia" w:hAnsiTheme="minorEastAsia" w:hint="eastAsia"/>
          <w:szCs w:val="24"/>
        </w:rPr>
        <w:t>旨説明した。</w:t>
      </w:r>
    </w:p>
    <w:p w14:paraId="0FF71EF9" w14:textId="77777777" w:rsidR="007A3755" w:rsidRPr="008C406B" w:rsidRDefault="002A3393" w:rsidP="001719DC">
      <w:pPr>
        <w:autoSpaceDE w:val="0"/>
        <w:autoSpaceDN w:val="0"/>
        <w:adjustRightInd w:val="0"/>
        <w:ind w:leftChars="100" w:left="219"/>
        <w:jc w:val="left"/>
        <w:rPr>
          <w:rFonts w:asciiTheme="minorEastAsia" w:eastAsiaTheme="minorEastAsia" w:hAnsiTheme="minorEastAsia"/>
          <w:szCs w:val="24"/>
          <w:u w:val="single"/>
        </w:rPr>
      </w:pPr>
      <w:r w:rsidRPr="008C406B">
        <w:rPr>
          <w:rFonts w:asciiTheme="minorEastAsia" w:eastAsiaTheme="minorEastAsia" w:hAnsiTheme="minorEastAsia" w:hint="eastAsia"/>
          <w:szCs w:val="24"/>
        </w:rPr>
        <w:t>・社会福祉協議会より、災害ボランティアセンターでの訓練の実施概要について説明があった。</w:t>
      </w:r>
    </w:p>
    <w:p w14:paraId="1AE118D5" w14:textId="77777777" w:rsidR="007A3755" w:rsidRPr="008C406B" w:rsidRDefault="00607BAC" w:rsidP="00A414B8">
      <w:pPr>
        <w:pStyle w:val="a5"/>
        <w:numPr>
          <w:ilvl w:val="0"/>
          <w:numId w:val="50"/>
        </w:numPr>
        <w:autoSpaceDE w:val="0"/>
        <w:autoSpaceDN w:val="0"/>
        <w:adjustRightInd w:val="0"/>
        <w:ind w:leftChars="100" w:left="654"/>
        <w:jc w:val="left"/>
        <w:rPr>
          <w:rFonts w:asciiTheme="minorEastAsia" w:eastAsiaTheme="minorEastAsia" w:hAnsiTheme="minorEastAsia"/>
          <w:szCs w:val="24"/>
          <w:u w:val="single"/>
        </w:rPr>
      </w:pPr>
      <w:r w:rsidRPr="008C406B">
        <w:rPr>
          <w:rFonts w:asciiTheme="minorEastAsia" w:eastAsiaTheme="minorEastAsia" w:hAnsiTheme="minorEastAsia" w:cs="ＭＳ明朝" w:hint="eastAsia"/>
          <w:kern w:val="0"/>
          <w:szCs w:val="24"/>
          <w:u w:val="single"/>
        </w:rPr>
        <w:t>令和</w:t>
      </w:r>
      <w:r w:rsidR="00430692" w:rsidRPr="008C406B">
        <w:rPr>
          <w:rFonts w:asciiTheme="minorEastAsia" w:eastAsiaTheme="minorEastAsia" w:hAnsiTheme="minorEastAsia" w:cs="ＭＳ明朝" w:hint="eastAsia"/>
          <w:kern w:val="0"/>
          <w:szCs w:val="24"/>
          <w:u w:val="single"/>
        </w:rPr>
        <w:t>７</w:t>
      </w:r>
      <w:r w:rsidRPr="008C406B">
        <w:rPr>
          <w:rFonts w:asciiTheme="minorEastAsia" w:eastAsiaTheme="minorEastAsia" w:hAnsiTheme="minorEastAsia" w:cs="ＭＳ明朝" w:hint="eastAsia"/>
          <w:kern w:val="0"/>
          <w:szCs w:val="24"/>
          <w:u w:val="single"/>
        </w:rPr>
        <w:t>年度</w:t>
      </w:r>
      <w:r w:rsidR="00430692" w:rsidRPr="008C406B">
        <w:rPr>
          <w:rFonts w:asciiTheme="minorEastAsia" w:eastAsiaTheme="minorEastAsia" w:hAnsiTheme="minorEastAsia" w:cs="ＭＳ明朝" w:hint="eastAsia"/>
          <w:kern w:val="0"/>
          <w:szCs w:val="24"/>
          <w:u w:val="single"/>
        </w:rPr>
        <w:t>防災の主な取組</w:t>
      </w:r>
      <w:r w:rsidRPr="008C406B">
        <w:rPr>
          <w:rFonts w:asciiTheme="minorEastAsia" w:eastAsiaTheme="minorEastAsia" w:hAnsiTheme="minorEastAsia" w:cs="ＭＳ明朝" w:hint="eastAsia"/>
          <w:kern w:val="0"/>
          <w:szCs w:val="24"/>
          <w:u w:val="single"/>
        </w:rPr>
        <w:t>について</w:t>
      </w:r>
    </w:p>
    <w:p w14:paraId="2E9FD1B7" w14:textId="77777777" w:rsidR="007A3755" w:rsidRPr="008C406B" w:rsidRDefault="007C5CC9" w:rsidP="00A414B8">
      <w:pPr>
        <w:pStyle w:val="a5"/>
        <w:autoSpaceDE w:val="0"/>
        <w:autoSpaceDN w:val="0"/>
        <w:adjustRightInd w:val="0"/>
        <w:ind w:leftChars="100" w:left="219"/>
        <w:jc w:val="left"/>
        <w:rPr>
          <w:rFonts w:asciiTheme="minorEastAsia" w:eastAsiaTheme="minorEastAsia" w:hAnsiTheme="minorEastAsia"/>
          <w:szCs w:val="24"/>
        </w:rPr>
      </w:pPr>
      <w:r w:rsidRPr="008C406B">
        <w:rPr>
          <w:rFonts w:asciiTheme="minorEastAsia" w:eastAsiaTheme="minorEastAsia" w:hAnsiTheme="minorEastAsia" w:cs="ＭＳ明朝" w:hint="eastAsia"/>
          <w:kern w:val="0"/>
          <w:szCs w:val="24"/>
        </w:rPr>
        <w:t>・</w:t>
      </w:r>
      <w:r w:rsidR="00430692" w:rsidRPr="008C406B">
        <w:rPr>
          <w:rFonts w:asciiTheme="minorEastAsia" w:eastAsiaTheme="minorEastAsia" w:hAnsiTheme="minorEastAsia" w:hint="eastAsia"/>
          <w:szCs w:val="24"/>
        </w:rPr>
        <w:t>令和７年度防災の主な取組（案）について、備蓄物資の配備や防災力向上に向けた研修会等の実施等、７項目について説明</w:t>
      </w:r>
      <w:r w:rsidR="00014F29" w:rsidRPr="008C406B">
        <w:rPr>
          <w:rFonts w:asciiTheme="minorEastAsia" w:eastAsiaTheme="minorEastAsia" w:hAnsiTheme="minorEastAsia" w:hint="eastAsia"/>
          <w:szCs w:val="24"/>
        </w:rPr>
        <w:t>した</w:t>
      </w:r>
      <w:r w:rsidR="00430692" w:rsidRPr="008C406B">
        <w:rPr>
          <w:rFonts w:asciiTheme="minorEastAsia" w:eastAsiaTheme="minorEastAsia" w:hAnsiTheme="minorEastAsia" w:hint="eastAsia"/>
          <w:szCs w:val="24"/>
        </w:rPr>
        <w:t>。</w:t>
      </w:r>
    </w:p>
    <w:p w14:paraId="1C43B730" w14:textId="5F1B1FCD" w:rsidR="00014F29" w:rsidRPr="008C406B" w:rsidRDefault="00D90E83" w:rsidP="00A414B8">
      <w:pPr>
        <w:pStyle w:val="a5"/>
        <w:autoSpaceDE w:val="0"/>
        <w:autoSpaceDN w:val="0"/>
        <w:adjustRightInd w:val="0"/>
        <w:ind w:leftChars="250" w:left="548"/>
        <w:jc w:val="left"/>
        <w:rPr>
          <w:rFonts w:asciiTheme="minorEastAsia" w:eastAsiaTheme="minorEastAsia" w:hAnsiTheme="minorEastAsia"/>
          <w:szCs w:val="24"/>
          <w:u w:val="single"/>
        </w:rPr>
      </w:pPr>
      <w:r w:rsidRPr="008C406B">
        <w:rPr>
          <w:rFonts w:asciiTheme="minorEastAsia" w:eastAsiaTheme="minorEastAsia" w:hAnsiTheme="minorEastAsia" w:hint="eastAsia"/>
          <w:szCs w:val="24"/>
        </w:rPr>
        <w:t xml:space="preserve">▶　</w:t>
      </w:r>
      <w:r w:rsidR="00430692" w:rsidRPr="008C406B">
        <w:rPr>
          <w:rFonts w:asciiTheme="minorEastAsia" w:eastAsiaTheme="minorEastAsia" w:hAnsiTheme="minorEastAsia" w:hint="eastAsia"/>
          <w:szCs w:val="24"/>
          <w:u w:val="single"/>
        </w:rPr>
        <w:t>熱中症対策物資として、</w:t>
      </w:r>
      <w:r w:rsidR="0016020E" w:rsidRPr="008C406B">
        <w:rPr>
          <w:rFonts w:asciiTheme="minorEastAsia" w:eastAsiaTheme="minorEastAsia" w:hAnsiTheme="minorEastAsia" w:hint="eastAsia"/>
          <w:szCs w:val="24"/>
          <w:u w:val="single"/>
        </w:rPr>
        <w:t>塩飴や粉末状の</w:t>
      </w:r>
      <w:r w:rsidR="004C19B7" w:rsidRPr="008C406B">
        <w:rPr>
          <w:rFonts w:asciiTheme="minorEastAsia" w:eastAsiaTheme="minorEastAsia" w:hAnsiTheme="minorEastAsia" w:hint="eastAsia"/>
          <w:szCs w:val="24"/>
          <w:u w:val="single"/>
        </w:rPr>
        <w:t>スポーツドリンク</w:t>
      </w:r>
      <w:r w:rsidR="0016020E" w:rsidRPr="008C406B">
        <w:rPr>
          <w:rFonts w:asciiTheme="minorEastAsia" w:eastAsiaTheme="minorEastAsia" w:hAnsiTheme="minorEastAsia" w:hint="eastAsia"/>
          <w:szCs w:val="24"/>
          <w:u w:val="single"/>
        </w:rPr>
        <w:t>等の配備は可能か</w:t>
      </w:r>
      <w:r w:rsidR="0016020E" w:rsidRPr="008C406B">
        <w:rPr>
          <w:rFonts w:asciiTheme="minorEastAsia" w:eastAsiaTheme="minorEastAsia" w:hAnsiTheme="minorEastAsia" w:hint="eastAsia"/>
          <w:szCs w:val="24"/>
        </w:rPr>
        <w:t>という意見に対して、</w:t>
      </w:r>
      <w:r w:rsidR="0016020E" w:rsidRPr="008C406B">
        <w:rPr>
          <w:rFonts w:asciiTheme="minorEastAsia" w:eastAsiaTheme="minorEastAsia" w:hAnsiTheme="minorEastAsia" w:hint="eastAsia"/>
          <w:szCs w:val="24"/>
          <w:u w:val="single"/>
        </w:rPr>
        <w:t>賞味期限の定めがあるものの備蓄は</w:t>
      </w:r>
      <w:r w:rsidR="00014F29" w:rsidRPr="008C406B">
        <w:rPr>
          <w:rFonts w:asciiTheme="minorEastAsia" w:eastAsiaTheme="minorEastAsia" w:hAnsiTheme="minorEastAsia" w:hint="eastAsia"/>
          <w:szCs w:val="24"/>
          <w:u w:val="single"/>
        </w:rPr>
        <w:t>入替等もあり</w:t>
      </w:r>
      <w:r w:rsidR="0016020E" w:rsidRPr="008C406B">
        <w:rPr>
          <w:rFonts w:asciiTheme="minorEastAsia" w:eastAsiaTheme="minorEastAsia" w:hAnsiTheme="minorEastAsia" w:hint="eastAsia"/>
          <w:szCs w:val="24"/>
          <w:u w:val="single"/>
        </w:rPr>
        <w:t>困難である</w:t>
      </w:r>
      <w:r w:rsidR="00C95EAA" w:rsidRPr="008C406B">
        <w:rPr>
          <w:rFonts w:asciiTheme="minorEastAsia" w:eastAsiaTheme="minorEastAsia" w:hAnsiTheme="minorEastAsia" w:hint="eastAsia"/>
          <w:szCs w:val="24"/>
          <w:u w:val="single"/>
        </w:rPr>
        <w:t>た</w:t>
      </w:r>
      <w:r w:rsidR="0016020E" w:rsidRPr="008C406B">
        <w:rPr>
          <w:rFonts w:asciiTheme="minorEastAsia" w:eastAsiaTheme="minorEastAsia" w:hAnsiTheme="minorEastAsia" w:hint="eastAsia"/>
          <w:szCs w:val="24"/>
          <w:u w:val="single"/>
        </w:rPr>
        <w:t>め、非常持ち出し品に入れていただくよう広報に努め</w:t>
      </w:r>
      <w:r w:rsidR="00B540FE" w:rsidRPr="008C406B">
        <w:rPr>
          <w:rFonts w:asciiTheme="minorEastAsia" w:eastAsiaTheme="minorEastAsia" w:hAnsiTheme="minorEastAsia" w:hint="eastAsia"/>
          <w:szCs w:val="24"/>
          <w:u w:val="single"/>
        </w:rPr>
        <w:t>る</w:t>
      </w:r>
      <w:r w:rsidR="0016020E" w:rsidRPr="008C406B">
        <w:rPr>
          <w:rFonts w:asciiTheme="minorEastAsia" w:eastAsiaTheme="minorEastAsia" w:hAnsiTheme="minorEastAsia" w:hint="eastAsia"/>
          <w:szCs w:val="24"/>
        </w:rPr>
        <w:t>と説明した。</w:t>
      </w:r>
    </w:p>
    <w:p w14:paraId="3984DC76" w14:textId="77777777" w:rsidR="001719DC" w:rsidRDefault="00014F29" w:rsidP="001719DC">
      <w:pPr>
        <w:autoSpaceDE w:val="0"/>
        <w:autoSpaceDN w:val="0"/>
        <w:adjustRightInd w:val="0"/>
        <w:ind w:leftChars="100" w:left="219"/>
        <w:jc w:val="left"/>
        <w:rPr>
          <w:rFonts w:asciiTheme="minorEastAsia" w:eastAsiaTheme="minorEastAsia" w:hAnsiTheme="minorEastAsia"/>
          <w:szCs w:val="24"/>
        </w:rPr>
      </w:pPr>
      <w:r w:rsidRPr="008C406B">
        <w:rPr>
          <w:rFonts w:asciiTheme="minorEastAsia" w:eastAsiaTheme="minorEastAsia" w:hAnsiTheme="minorEastAsia" w:hint="eastAsia"/>
          <w:szCs w:val="24"/>
        </w:rPr>
        <w:t>（3）</w:t>
      </w:r>
      <w:r w:rsidRPr="008C406B">
        <w:rPr>
          <w:rFonts w:asciiTheme="minorEastAsia" w:eastAsiaTheme="minorEastAsia" w:hAnsiTheme="minorEastAsia" w:hint="eastAsia"/>
          <w:szCs w:val="24"/>
          <w:u w:val="single"/>
        </w:rPr>
        <w:t>大和川氾濫等の水害に備えた防災力強化アクションプラン（第３期）（案）について</w:t>
      </w:r>
    </w:p>
    <w:p w14:paraId="5EB22266" w14:textId="5A3EE285" w:rsidR="00EA26F5" w:rsidRPr="008C406B" w:rsidRDefault="00014F29" w:rsidP="001719DC">
      <w:pPr>
        <w:autoSpaceDE w:val="0"/>
        <w:autoSpaceDN w:val="0"/>
        <w:adjustRightInd w:val="0"/>
        <w:ind w:leftChars="100" w:left="219"/>
        <w:jc w:val="left"/>
        <w:rPr>
          <w:rFonts w:asciiTheme="minorEastAsia" w:eastAsiaTheme="minorEastAsia" w:hAnsiTheme="minorEastAsia"/>
          <w:szCs w:val="24"/>
        </w:rPr>
      </w:pPr>
      <w:r w:rsidRPr="008C406B">
        <w:rPr>
          <w:rFonts w:asciiTheme="minorEastAsia" w:eastAsiaTheme="minorEastAsia" w:hAnsiTheme="minorEastAsia" w:hint="eastAsia"/>
          <w:szCs w:val="24"/>
        </w:rPr>
        <w:t>・趣旨や取組目標、第２期及びそれ以前の取組内容、第３期における取組内容を説明した。</w:t>
      </w:r>
    </w:p>
    <w:p w14:paraId="702FE45A" w14:textId="6B96F3F8" w:rsidR="00382FE2" w:rsidRPr="008C406B" w:rsidRDefault="00F7675B" w:rsidP="00A414B8">
      <w:pPr>
        <w:autoSpaceDE w:val="0"/>
        <w:autoSpaceDN w:val="0"/>
        <w:adjustRightInd w:val="0"/>
        <w:ind w:leftChars="250" w:left="767" w:hangingChars="100" w:hanging="219"/>
        <w:jc w:val="left"/>
        <w:rPr>
          <w:rFonts w:asciiTheme="minorEastAsia" w:eastAsiaTheme="minorEastAsia" w:hAnsiTheme="minorEastAsia"/>
          <w:szCs w:val="24"/>
        </w:rPr>
      </w:pPr>
      <w:r w:rsidRPr="008C406B">
        <w:rPr>
          <w:rFonts w:asciiTheme="minorEastAsia" w:eastAsiaTheme="minorEastAsia" w:hAnsiTheme="minorEastAsia" w:hint="eastAsia"/>
          <w:szCs w:val="24"/>
        </w:rPr>
        <w:t xml:space="preserve">▶　</w:t>
      </w:r>
      <w:r w:rsidR="00D13138" w:rsidRPr="008C406B">
        <w:rPr>
          <w:rFonts w:asciiTheme="minorEastAsia" w:eastAsiaTheme="minorEastAsia" w:hAnsiTheme="minorEastAsia" w:hint="eastAsia"/>
          <w:szCs w:val="24"/>
          <w:u w:val="single"/>
        </w:rPr>
        <w:t>浸水ナビを活用すれば大和川の</w:t>
      </w:r>
      <w:r w:rsidR="00927546" w:rsidRPr="008C406B">
        <w:rPr>
          <w:rFonts w:asciiTheme="minorEastAsia" w:eastAsiaTheme="minorEastAsia" w:hAnsiTheme="minorEastAsia" w:hint="eastAsia"/>
          <w:szCs w:val="24"/>
          <w:u w:val="single"/>
        </w:rPr>
        <w:t>氾濫時にどのように水が</w:t>
      </w:r>
      <w:r w:rsidR="00D13138" w:rsidRPr="008C406B">
        <w:rPr>
          <w:rFonts w:asciiTheme="minorEastAsia" w:eastAsiaTheme="minorEastAsia" w:hAnsiTheme="minorEastAsia" w:hint="eastAsia"/>
          <w:szCs w:val="24"/>
          <w:u w:val="single"/>
        </w:rPr>
        <w:t>来る</w:t>
      </w:r>
      <w:r w:rsidR="00382FE2" w:rsidRPr="008C406B">
        <w:rPr>
          <w:rFonts w:asciiTheme="minorEastAsia" w:eastAsiaTheme="minorEastAsia" w:hAnsiTheme="minorEastAsia" w:hint="eastAsia"/>
          <w:szCs w:val="24"/>
          <w:u w:val="single"/>
        </w:rPr>
        <w:t>のか確認できるため、ぜひ活用してほしい</w:t>
      </w:r>
      <w:r w:rsidR="00D82E43" w:rsidRPr="008C406B">
        <w:rPr>
          <w:rFonts w:asciiTheme="minorEastAsia" w:eastAsiaTheme="minorEastAsia" w:hAnsiTheme="minorEastAsia" w:hint="eastAsia"/>
          <w:szCs w:val="24"/>
        </w:rPr>
        <w:t>という</w:t>
      </w:r>
      <w:r w:rsidR="00382FE2" w:rsidRPr="008C406B">
        <w:rPr>
          <w:rFonts w:asciiTheme="minorEastAsia" w:eastAsiaTheme="minorEastAsia" w:hAnsiTheme="minorEastAsia" w:hint="eastAsia"/>
          <w:szCs w:val="24"/>
        </w:rPr>
        <w:t>意見があった。</w:t>
      </w:r>
    </w:p>
    <w:p w14:paraId="00EA57C3" w14:textId="264B446D" w:rsidR="00F937F2" w:rsidRPr="008C406B" w:rsidRDefault="00382FE2" w:rsidP="00A414B8">
      <w:pPr>
        <w:autoSpaceDE w:val="0"/>
        <w:autoSpaceDN w:val="0"/>
        <w:adjustRightInd w:val="0"/>
        <w:ind w:leftChars="250" w:left="767" w:hangingChars="100" w:hanging="219"/>
        <w:jc w:val="left"/>
        <w:rPr>
          <w:rFonts w:asciiTheme="minorEastAsia" w:eastAsiaTheme="minorEastAsia" w:hAnsiTheme="minorEastAsia"/>
          <w:szCs w:val="24"/>
        </w:rPr>
      </w:pPr>
      <w:r w:rsidRPr="008C406B">
        <w:rPr>
          <w:rFonts w:asciiTheme="minorEastAsia" w:eastAsiaTheme="minorEastAsia" w:hAnsiTheme="minorEastAsia" w:hint="eastAsia"/>
          <w:szCs w:val="24"/>
        </w:rPr>
        <w:t>▶　倉敷市真備町など、</w:t>
      </w:r>
      <w:r w:rsidRPr="008C406B">
        <w:rPr>
          <w:rFonts w:asciiTheme="minorEastAsia" w:eastAsiaTheme="minorEastAsia" w:hAnsiTheme="minorEastAsia" w:hint="eastAsia"/>
          <w:szCs w:val="24"/>
          <w:u w:val="single"/>
        </w:rPr>
        <w:t>河川氾濫による被災者の経験談を聞くのも防災意識向上に繋がるため、講話等の場を設けてはどうか</w:t>
      </w:r>
      <w:r w:rsidRPr="008C406B">
        <w:rPr>
          <w:rFonts w:asciiTheme="minorEastAsia" w:eastAsiaTheme="minorEastAsia" w:hAnsiTheme="minorEastAsia" w:hint="eastAsia"/>
          <w:szCs w:val="24"/>
        </w:rPr>
        <w:t>という意見があった。</w:t>
      </w:r>
    </w:p>
    <w:sectPr w:rsidR="00F937F2" w:rsidRPr="008C406B" w:rsidSect="00972059">
      <w:pgSz w:w="11906" w:h="16838" w:code="9"/>
      <w:pgMar w:top="1134" w:right="1134" w:bottom="1134" w:left="1134" w:header="851" w:footer="992" w:gutter="0"/>
      <w:cols w:space="425"/>
      <w:titlePg/>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1FCC" w14:textId="77777777" w:rsidR="00E51134" w:rsidRDefault="00E51134" w:rsidP="006A18A8">
      <w:r>
        <w:separator/>
      </w:r>
    </w:p>
  </w:endnote>
  <w:endnote w:type="continuationSeparator" w:id="0">
    <w:p w14:paraId="35FC53E4" w14:textId="77777777" w:rsidR="00E51134" w:rsidRDefault="00E51134" w:rsidP="006A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08BF" w14:textId="77777777" w:rsidR="00E51134" w:rsidRDefault="00E51134" w:rsidP="006A18A8">
      <w:r>
        <w:separator/>
      </w:r>
    </w:p>
  </w:footnote>
  <w:footnote w:type="continuationSeparator" w:id="0">
    <w:p w14:paraId="15565E36" w14:textId="77777777" w:rsidR="00E51134" w:rsidRDefault="00E51134" w:rsidP="006A1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864"/>
    <w:multiLevelType w:val="hybridMultilevel"/>
    <w:tmpl w:val="2D600F60"/>
    <w:lvl w:ilvl="0" w:tplc="0409000F">
      <w:start w:val="1"/>
      <w:numFmt w:val="decimal"/>
      <w:lvlText w:val="%1."/>
      <w:lvlJc w:val="left"/>
      <w:pPr>
        <w:ind w:left="1400" w:hanging="440"/>
      </w:p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 w15:restartNumberingAfterBreak="0">
    <w:nsid w:val="01FA00DF"/>
    <w:multiLevelType w:val="hybridMultilevel"/>
    <w:tmpl w:val="E092F7C2"/>
    <w:lvl w:ilvl="0" w:tplc="FC9C7140">
      <w:start w:val="1"/>
      <w:numFmt w:val="decimal"/>
      <w:lvlText w:val="(%1)"/>
      <w:lvlJc w:val="left"/>
      <w:pPr>
        <w:ind w:left="606" w:hanging="42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2" w15:restartNumberingAfterBreak="0">
    <w:nsid w:val="02CB57C3"/>
    <w:multiLevelType w:val="hybridMultilevel"/>
    <w:tmpl w:val="005AC300"/>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3" w15:restartNumberingAfterBreak="0">
    <w:nsid w:val="039D4F5F"/>
    <w:multiLevelType w:val="hybridMultilevel"/>
    <w:tmpl w:val="32507E8E"/>
    <w:lvl w:ilvl="0" w:tplc="FC9C7140">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0E760740"/>
    <w:multiLevelType w:val="hybridMultilevel"/>
    <w:tmpl w:val="77E60DEA"/>
    <w:lvl w:ilvl="0" w:tplc="FC9C7140">
      <w:start w:val="1"/>
      <w:numFmt w:val="decimal"/>
      <w:lvlText w:val="(%1)"/>
      <w:lvlJc w:val="left"/>
      <w:pPr>
        <w:ind w:left="660" w:hanging="420"/>
      </w:pPr>
      <w:rPr>
        <w:rFonts w:hint="default"/>
      </w:rPr>
    </w:lvl>
    <w:lvl w:ilvl="1" w:tplc="3C42151C">
      <w:start w:val="3"/>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66E3A26"/>
    <w:multiLevelType w:val="hybridMultilevel"/>
    <w:tmpl w:val="BE46111E"/>
    <w:lvl w:ilvl="0" w:tplc="54BE748E">
      <w:start w:val="1"/>
      <w:numFmt w:val="decimalFullWidth"/>
      <w:lvlText w:val="（%1）"/>
      <w:lvlJc w:val="left"/>
      <w:pPr>
        <w:ind w:left="-59" w:hanging="420"/>
      </w:pPr>
      <w:rPr>
        <w:rFonts w:hint="default"/>
      </w:rPr>
    </w:lvl>
    <w:lvl w:ilvl="1" w:tplc="04090017" w:tentative="1">
      <w:start w:val="1"/>
      <w:numFmt w:val="aiueoFullWidth"/>
      <w:lvlText w:val="(%2)"/>
      <w:lvlJc w:val="left"/>
      <w:pPr>
        <w:ind w:left="-65" w:hanging="420"/>
      </w:pPr>
    </w:lvl>
    <w:lvl w:ilvl="2" w:tplc="04090011" w:tentative="1">
      <w:start w:val="1"/>
      <w:numFmt w:val="decimalEnclosedCircle"/>
      <w:lvlText w:val="%3"/>
      <w:lvlJc w:val="left"/>
      <w:pPr>
        <w:ind w:left="355" w:hanging="420"/>
      </w:pPr>
    </w:lvl>
    <w:lvl w:ilvl="3" w:tplc="0409000F" w:tentative="1">
      <w:start w:val="1"/>
      <w:numFmt w:val="decimal"/>
      <w:lvlText w:val="%4."/>
      <w:lvlJc w:val="left"/>
      <w:pPr>
        <w:ind w:left="775" w:hanging="420"/>
      </w:pPr>
    </w:lvl>
    <w:lvl w:ilvl="4" w:tplc="04090017" w:tentative="1">
      <w:start w:val="1"/>
      <w:numFmt w:val="aiueoFullWidth"/>
      <w:lvlText w:val="(%5)"/>
      <w:lvlJc w:val="left"/>
      <w:pPr>
        <w:ind w:left="1195" w:hanging="420"/>
      </w:pPr>
    </w:lvl>
    <w:lvl w:ilvl="5" w:tplc="04090011" w:tentative="1">
      <w:start w:val="1"/>
      <w:numFmt w:val="decimalEnclosedCircle"/>
      <w:lvlText w:val="%6"/>
      <w:lvlJc w:val="left"/>
      <w:pPr>
        <w:ind w:left="1615" w:hanging="420"/>
      </w:pPr>
    </w:lvl>
    <w:lvl w:ilvl="6" w:tplc="0409000F" w:tentative="1">
      <w:start w:val="1"/>
      <w:numFmt w:val="decimal"/>
      <w:lvlText w:val="%7."/>
      <w:lvlJc w:val="left"/>
      <w:pPr>
        <w:ind w:left="2035" w:hanging="420"/>
      </w:pPr>
    </w:lvl>
    <w:lvl w:ilvl="7" w:tplc="04090017" w:tentative="1">
      <w:start w:val="1"/>
      <w:numFmt w:val="aiueoFullWidth"/>
      <w:lvlText w:val="(%8)"/>
      <w:lvlJc w:val="left"/>
      <w:pPr>
        <w:ind w:left="2455" w:hanging="420"/>
      </w:pPr>
    </w:lvl>
    <w:lvl w:ilvl="8" w:tplc="04090011" w:tentative="1">
      <w:start w:val="1"/>
      <w:numFmt w:val="decimalEnclosedCircle"/>
      <w:lvlText w:val="%9"/>
      <w:lvlJc w:val="left"/>
      <w:pPr>
        <w:ind w:left="2875" w:hanging="420"/>
      </w:pPr>
    </w:lvl>
  </w:abstractNum>
  <w:abstractNum w:abstractNumId="6" w15:restartNumberingAfterBreak="0">
    <w:nsid w:val="169D3883"/>
    <w:multiLevelType w:val="hybridMultilevel"/>
    <w:tmpl w:val="8DE03FDC"/>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7" w15:restartNumberingAfterBreak="0">
    <w:nsid w:val="20301BC3"/>
    <w:multiLevelType w:val="hybridMultilevel"/>
    <w:tmpl w:val="68064BA2"/>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8" w15:restartNumberingAfterBreak="0">
    <w:nsid w:val="226542E3"/>
    <w:multiLevelType w:val="hybridMultilevel"/>
    <w:tmpl w:val="F1529AF6"/>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9" w15:restartNumberingAfterBreak="0">
    <w:nsid w:val="24F3462E"/>
    <w:multiLevelType w:val="hybridMultilevel"/>
    <w:tmpl w:val="23FE4BBE"/>
    <w:lvl w:ilvl="0" w:tplc="6BFE5506">
      <w:start w:val="3"/>
      <w:numFmt w:val="decimal"/>
      <w:lvlText w:val="（%1）"/>
      <w:lvlJc w:val="left"/>
      <w:pPr>
        <w:ind w:left="1200" w:hanging="720"/>
      </w:pPr>
      <w:rPr>
        <w:rFonts w:cs="Times New Roman" w:hint="default"/>
        <w:u w:val="none"/>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0" w15:restartNumberingAfterBreak="0">
    <w:nsid w:val="27E94936"/>
    <w:multiLevelType w:val="hybridMultilevel"/>
    <w:tmpl w:val="B49064CC"/>
    <w:lvl w:ilvl="0" w:tplc="CBE48A28">
      <w:start w:val="1"/>
      <w:numFmt w:val="bullet"/>
      <w:lvlText w:val="・"/>
      <w:lvlJc w:val="left"/>
      <w:pPr>
        <w:ind w:left="1500" w:hanging="42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302D6E32"/>
    <w:multiLevelType w:val="hybridMultilevel"/>
    <w:tmpl w:val="4948D71A"/>
    <w:lvl w:ilvl="0" w:tplc="686A1004">
      <w:start w:val="1"/>
      <w:numFmt w:val="decimal"/>
      <w:lvlText w:val="(%1)"/>
      <w:lvlJc w:val="left"/>
      <w:pPr>
        <w:ind w:left="1080" w:hanging="360"/>
      </w:pPr>
      <w:rPr>
        <w:rFonts w:hint="default"/>
        <w:u w:val="none"/>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2" w15:restartNumberingAfterBreak="0">
    <w:nsid w:val="309D25FC"/>
    <w:multiLevelType w:val="hybridMultilevel"/>
    <w:tmpl w:val="12EE98CE"/>
    <w:lvl w:ilvl="0" w:tplc="CBE48A28">
      <w:start w:val="1"/>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34253ED0"/>
    <w:multiLevelType w:val="hybridMultilevel"/>
    <w:tmpl w:val="A536733C"/>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4" w15:restartNumberingAfterBreak="0">
    <w:nsid w:val="34642997"/>
    <w:multiLevelType w:val="hybridMultilevel"/>
    <w:tmpl w:val="6D12C400"/>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5" w15:restartNumberingAfterBreak="0">
    <w:nsid w:val="37C53AC3"/>
    <w:multiLevelType w:val="hybridMultilevel"/>
    <w:tmpl w:val="259C1DEA"/>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6" w15:restartNumberingAfterBreak="0">
    <w:nsid w:val="38805286"/>
    <w:multiLevelType w:val="hybridMultilevel"/>
    <w:tmpl w:val="43A6C424"/>
    <w:lvl w:ilvl="0" w:tplc="54BE748E">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B835595"/>
    <w:multiLevelType w:val="hybridMultilevel"/>
    <w:tmpl w:val="0D1C4052"/>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8" w15:restartNumberingAfterBreak="0">
    <w:nsid w:val="3D9B2D18"/>
    <w:multiLevelType w:val="hybridMultilevel"/>
    <w:tmpl w:val="4130504E"/>
    <w:lvl w:ilvl="0" w:tplc="9AAEAA3C">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4716FC3"/>
    <w:multiLevelType w:val="hybridMultilevel"/>
    <w:tmpl w:val="B236465C"/>
    <w:lvl w:ilvl="0" w:tplc="04090013">
      <w:start w:val="1"/>
      <w:numFmt w:val="upperRoman"/>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5EC2FBD"/>
    <w:multiLevelType w:val="hybridMultilevel"/>
    <w:tmpl w:val="A6685674"/>
    <w:lvl w:ilvl="0" w:tplc="D39CA6F4">
      <w:start w:val="1"/>
      <w:numFmt w:val="decimal"/>
      <w:lvlText w:val="（%1）"/>
      <w:lvlJc w:val="left"/>
      <w:pPr>
        <w:ind w:left="720" w:hanging="720"/>
      </w:pPr>
      <w:rPr>
        <w:rFonts w:asciiTheme="minorEastAsia" w:hAnsiTheme="minorEastAsia"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ED24C6"/>
    <w:multiLevelType w:val="hybridMultilevel"/>
    <w:tmpl w:val="9A985FBC"/>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2" w15:restartNumberingAfterBreak="0">
    <w:nsid w:val="47850111"/>
    <w:multiLevelType w:val="hybridMultilevel"/>
    <w:tmpl w:val="4514847A"/>
    <w:lvl w:ilvl="0" w:tplc="CBE48A28">
      <w:start w:val="1"/>
      <w:numFmt w:val="bullet"/>
      <w:lvlText w:val="・"/>
      <w:lvlJc w:val="left"/>
      <w:pPr>
        <w:ind w:left="1500" w:hanging="42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3" w15:restartNumberingAfterBreak="0">
    <w:nsid w:val="4AA447F1"/>
    <w:multiLevelType w:val="hybridMultilevel"/>
    <w:tmpl w:val="B01821FC"/>
    <w:lvl w:ilvl="0" w:tplc="430EBFEC">
      <w:start w:val="3"/>
      <w:numFmt w:val="bullet"/>
      <w:lvlText w:val="►"/>
      <w:lvlJc w:val="left"/>
      <w:pPr>
        <w:ind w:left="2160" w:hanging="420"/>
      </w:pPr>
      <w:rPr>
        <w:rFonts w:ascii="ＭＳ 明朝" w:eastAsia="ＭＳ 明朝" w:hAnsi="ＭＳ 明朝" w:cstheme="minorBidi" w:hint="eastAsia"/>
        <w:lang w:val="en-US"/>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24" w15:restartNumberingAfterBreak="0">
    <w:nsid w:val="4AC644B6"/>
    <w:multiLevelType w:val="hybridMultilevel"/>
    <w:tmpl w:val="93B033C0"/>
    <w:lvl w:ilvl="0" w:tplc="0D665BF0">
      <w:start w:val="2"/>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5" w15:restartNumberingAfterBreak="0">
    <w:nsid w:val="4ACE1327"/>
    <w:multiLevelType w:val="hybridMultilevel"/>
    <w:tmpl w:val="AB44CC5A"/>
    <w:lvl w:ilvl="0" w:tplc="CBE48A28">
      <w:start w:val="1"/>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6" w15:restartNumberingAfterBreak="0">
    <w:nsid w:val="4CEB25D0"/>
    <w:multiLevelType w:val="hybridMultilevel"/>
    <w:tmpl w:val="B51EED0E"/>
    <w:lvl w:ilvl="0" w:tplc="54BE748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37F063A"/>
    <w:multiLevelType w:val="hybridMultilevel"/>
    <w:tmpl w:val="16A6477C"/>
    <w:lvl w:ilvl="0" w:tplc="FC8422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FC043C"/>
    <w:multiLevelType w:val="hybridMultilevel"/>
    <w:tmpl w:val="4F0C0190"/>
    <w:lvl w:ilvl="0" w:tplc="CF9E77AE">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55893DB4"/>
    <w:multiLevelType w:val="hybridMultilevel"/>
    <w:tmpl w:val="4D6E020E"/>
    <w:lvl w:ilvl="0" w:tplc="CBE48A28">
      <w:start w:val="1"/>
      <w:numFmt w:val="bullet"/>
      <w:lvlText w:val="・"/>
      <w:lvlJc w:val="left"/>
      <w:pPr>
        <w:ind w:left="1555"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0" w15:restartNumberingAfterBreak="0">
    <w:nsid w:val="579B1E5A"/>
    <w:multiLevelType w:val="hybridMultilevel"/>
    <w:tmpl w:val="53F2D3B0"/>
    <w:lvl w:ilvl="0" w:tplc="FC9C7140">
      <w:start w:val="1"/>
      <w:numFmt w:val="decimal"/>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5EE96CC7"/>
    <w:multiLevelType w:val="hybridMultilevel"/>
    <w:tmpl w:val="8B688480"/>
    <w:lvl w:ilvl="0" w:tplc="FC9C7140">
      <w:start w:val="1"/>
      <w:numFmt w:val="decimal"/>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5F174267"/>
    <w:multiLevelType w:val="hybridMultilevel"/>
    <w:tmpl w:val="33362CC6"/>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33" w15:restartNumberingAfterBreak="0">
    <w:nsid w:val="64596F1D"/>
    <w:multiLevelType w:val="hybridMultilevel"/>
    <w:tmpl w:val="EE4A3F4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4" w15:restartNumberingAfterBreak="0">
    <w:nsid w:val="64F97E1C"/>
    <w:multiLevelType w:val="hybridMultilevel"/>
    <w:tmpl w:val="B7DCE5AE"/>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35" w15:restartNumberingAfterBreak="0">
    <w:nsid w:val="68CF1655"/>
    <w:multiLevelType w:val="hybridMultilevel"/>
    <w:tmpl w:val="AA1C9DCC"/>
    <w:lvl w:ilvl="0" w:tplc="FC9C7140">
      <w:start w:val="1"/>
      <w:numFmt w:val="decimal"/>
      <w:lvlText w:val="(%1)"/>
      <w:lvlJc w:val="left"/>
      <w:pPr>
        <w:ind w:left="682" w:hanging="420"/>
      </w:pPr>
      <w:rPr>
        <w:rFonts w:hint="default"/>
      </w:rPr>
    </w:lvl>
    <w:lvl w:ilvl="1" w:tplc="75444CFE">
      <w:start w:val="2"/>
      <w:numFmt w:val="bullet"/>
      <w:lvlText w:val="・"/>
      <w:lvlJc w:val="left"/>
      <w:pPr>
        <w:ind w:left="1042" w:hanging="360"/>
      </w:pPr>
      <w:rPr>
        <w:rFonts w:ascii="ＭＳ 明朝" w:eastAsia="ＭＳ 明朝" w:hAnsi="ＭＳ 明朝" w:cs="Times New Roman" w:hint="eastAsia"/>
      </w:rPr>
    </w:lvl>
    <w:lvl w:ilvl="2" w:tplc="3D5E9C88">
      <w:start w:val="4"/>
      <w:numFmt w:val="decimal"/>
      <w:lvlText w:val="（%3）"/>
      <w:lvlJc w:val="left"/>
      <w:pPr>
        <w:ind w:left="1822" w:hanging="720"/>
      </w:pPr>
      <w:rPr>
        <w:rFonts w:hint="default"/>
      </w:r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36" w15:restartNumberingAfterBreak="0">
    <w:nsid w:val="69692CCB"/>
    <w:multiLevelType w:val="hybridMultilevel"/>
    <w:tmpl w:val="A14200FE"/>
    <w:lvl w:ilvl="0" w:tplc="CF9E77AE">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6A063BB0"/>
    <w:multiLevelType w:val="hybridMultilevel"/>
    <w:tmpl w:val="2CFC4638"/>
    <w:lvl w:ilvl="0" w:tplc="CBE48A28">
      <w:start w:val="1"/>
      <w:numFmt w:val="bullet"/>
      <w:lvlText w:val="・"/>
      <w:lvlJc w:val="left"/>
      <w:pPr>
        <w:ind w:left="1385" w:hanging="420"/>
      </w:pPr>
      <w:rPr>
        <w:rFonts w:ascii="ＭＳ 明朝" w:eastAsia="ＭＳ 明朝" w:hAnsi="ＭＳ 明朝" w:cstheme="minorBidi"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38" w15:restartNumberingAfterBreak="0">
    <w:nsid w:val="6B415EDB"/>
    <w:multiLevelType w:val="hybridMultilevel"/>
    <w:tmpl w:val="7250FA96"/>
    <w:lvl w:ilvl="0" w:tplc="CBE48A28">
      <w:start w:val="1"/>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6D8A03A9"/>
    <w:multiLevelType w:val="hybridMultilevel"/>
    <w:tmpl w:val="8688955E"/>
    <w:lvl w:ilvl="0" w:tplc="7C7AE5E0">
      <w:start w:val="1"/>
      <w:numFmt w:val="decimal"/>
      <w:lvlText w:val="(%1)"/>
      <w:lvlJc w:val="left"/>
      <w:pPr>
        <w:ind w:left="764" w:hanging="435"/>
      </w:pPr>
      <w:rPr>
        <w:rFonts w:hint="default"/>
        <w:u w:val="none"/>
      </w:rPr>
    </w:lvl>
    <w:lvl w:ilvl="1" w:tplc="04090017" w:tentative="1">
      <w:start w:val="1"/>
      <w:numFmt w:val="aiueoFullWidth"/>
      <w:lvlText w:val="(%2)"/>
      <w:lvlJc w:val="left"/>
      <w:pPr>
        <w:ind w:left="1209" w:hanging="440"/>
      </w:pPr>
    </w:lvl>
    <w:lvl w:ilvl="2" w:tplc="04090011" w:tentative="1">
      <w:start w:val="1"/>
      <w:numFmt w:val="decimalEnclosedCircle"/>
      <w:lvlText w:val="%3"/>
      <w:lvlJc w:val="left"/>
      <w:pPr>
        <w:ind w:left="1649" w:hanging="440"/>
      </w:pPr>
    </w:lvl>
    <w:lvl w:ilvl="3" w:tplc="0409000F" w:tentative="1">
      <w:start w:val="1"/>
      <w:numFmt w:val="decimal"/>
      <w:lvlText w:val="%4."/>
      <w:lvlJc w:val="left"/>
      <w:pPr>
        <w:ind w:left="2089" w:hanging="440"/>
      </w:pPr>
    </w:lvl>
    <w:lvl w:ilvl="4" w:tplc="04090017" w:tentative="1">
      <w:start w:val="1"/>
      <w:numFmt w:val="aiueoFullWidth"/>
      <w:lvlText w:val="(%5)"/>
      <w:lvlJc w:val="left"/>
      <w:pPr>
        <w:ind w:left="2529" w:hanging="440"/>
      </w:pPr>
    </w:lvl>
    <w:lvl w:ilvl="5" w:tplc="04090011" w:tentative="1">
      <w:start w:val="1"/>
      <w:numFmt w:val="decimalEnclosedCircle"/>
      <w:lvlText w:val="%6"/>
      <w:lvlJc w:val="left"/>
      <w:pPr>
        <w:ind w:left="2969" w:hanging="440"/>
      </w:pPr>
    </w:lvl>
    <w:lvl w:ilvl="6" w:tplc="0409000F" w:tentative="1">
      <w:start w:val="1"/>
      <w:numFmt w:val="decimal"/>
      <w:lvlText w:val="%7."/>
      <w:lvlJc w:val="left"/>
      <w:pPr>
        <w:ind w:left="3409" w:hanging="440"/>
      </w:pPr>
    </w:lvl>
    <w:lvl w:ilvl="7" w:tplc="04090017" w:tentative="1">
      <w:start w:val="1"/>
      <w:numFmt w:val="aiueoFullWidth"/>
      <w:lvlText w:val="(%8)"/>
      <w:lvlJc w:val="left"/>
      <w:pPr>
        <w:ind w:left="3849" w:hanging="440"/>
      </w:pPr>
    </w:lvl>
    <w:lvl w:ilvl="8" w:tplc="04090011" w:tentative="1">
      <w:start w:val="1"/>
      <w:numFmt w:val="decimalEnclosedCircle"/>
      <w:lvlText w:val="%9"/>
      <w:lvlJc w:val="left"/>
      <w:pPr>
        <w:ind w:left="4289" w:hanging="440"/>
      </w:pPr>
    </w:lvl>
  </w:abstractNum>
  <w:abstractNum w:abstractNumId="40" w15:restartNumberingAfterBreak="0">
    <w:nsid w:val="6FB24FFA"/>
    <w:multiLevelType w:val="hybridMultilevel"/>
    <w:tmpl w:val="00BC9B2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0E022DA"/>
    <w:multiLevelType w:val="hybridMultilevel"/>
    <w:tmpl w:val="9176EA5E"/>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2" w15:restartNumberingAfterBreak="0">
    <w:nsid w:val="71145765"/>
    <w:multiLevelType w:val="hybridMultilevel"/>
    <w:tmpl w:val="1270CC6E"/>
    <w:lvl w:ilvl="0" w:tplc="CBE48A28">
      <w:start w:val="1"/>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3" w15:restartNumberingAfterBreak="0">
    <w:nsid w:val="72173444"/>
    <w:multiLevelType w:val="hybridMultilevel"/>
    <w:tmpl w:val="10E6C43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4" w15:restartNumberingAfterBreak="0">
    <w:nsid w:val="734C7930"/>
    <w:multiLevelType w:val="hybridMultilevel"/>
    <w:tmpl w:val="961AD0E6"/>
    <w:lvl w:ilvl="0" w:tplc="54BE748E">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5" w15:restartNumberingAfterBreak="0">
    <w:nsid w:val="757312F3"/>
    <w:multiLevelType w:val="hybridMultilevel"/>
    <w:tmpl w:val="4F586BD2"/>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46" w15:restartNumberingAfterBreak="0">
    <w:nsid w:val="75C713C8"/>
    <w:multiLevelType w:val="hybridMultilevel"/>
    <w:tmpl w:val="0B04D35E"/>
    <w:lvl w:ilvl="0" w:tplc="D5327438">
      <w:start w:val="1"/>
      <w:numFmt w:val="bullet"/>
      <w:lvlText w:val="○"/>
      <w:lvlJc w:val="left"/>
      <w:pPr>
        <w:ind w:left="1560" w:hanging="420"/>
      </w:pPr>
      <w:rPr>
        <w:rFonts w:ascii="ＭＳ 明朝" w:eastAsia="ＭＳ 明朝" w:hAnsi="ＭＳ 明朝"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7" w15:restartNumberingAfterBreak="0">
    <w:nsid w:val="781104FF"/>
    <w:multiLevelType w:val="hybridMultilevel"/>
    <w:tmpl w:val="CC9E71C6"/>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8" w15:restartNumberingAfterBreak="0">
    <w:nsid w:val="7AD34AD6"/>
    <w:multiLevelType w:val="hybridMultilevel"/>
    <w:tmpl w:val="7DC8DDC8"/>
    <w:lvl w:ilvl="0" w:tplc="54BE74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0D0AA6"/>
    <w:multiLevelType w:val="hybridMultilevel"/>
    <w:tmpl w:val="66509F1E"/>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num w:numId="1" w16cid:durableId="500775768">
    <w:abstractNumId w:val="20"/>
  </w:num>
  <w:num w:numId="2" w16cid:durableId="1822890999">
    <w:abstractNumId w:val="12"/>
  </w:num>
  <w:num w:numId="3" w16cid:durableId="399911292">
    <w:abstractNumId w:val="15"/>
  </w:num>
  <w:num w:numId="4" w16cid:durableId="1785227464">
    <w:abstractNumId w:val="44"/>
  </w:num>
  <w:num w:numId="5" w16cid:durableId="1630672778">
    <w:abstractNumId w:val="18"/>
  </w:num>
  <w:num w:numId="6" w16cid:durableId="1647974758">
    <w:abstractNumId w:val="16"/>
  </w:num>
  <w:num w:numId="7" w16cid:durableId="1493565518">
    <w:abstractNumId w:val="26"/>
  </w:num>
  <w:num w:numId="8" w16cid:durableId="49429327">
    <w:abstractNumId w:val="5"/>
  </w:num>
  <w:num w:numId="9" w16cid:durableId="411123734">
    <w:abstractNumId w:val="48"/>
  </w:num>
  <w:num w:numId="10" w16cid:durableId="455830449">
    <w:abstractNumId w:val="1"/>
  </w:num>
  <w:num w:numId="11" w16cid:durableId="1557009388">
    <w:abstractNumId w:val="25"/>
  </w:num>
  <w:num w:numId="12" w16cid:durableId="1907183767">
    <w:abstractNumId w:val="37"/>
  </w:num>
  <w:num w:numId="13" w16cid:durableId="2088379674">
    <w:abstractNumId w:val="4"/>
  </w:num>
  <w:num w:numId="14" w16cid:durableId="2095515987">
    <w:abstractNumId w:val="29"/>
  </w:num>
  <w:num w:numId="15" w16cid:durableId="1258438160">
    <w:abstractNumId w:val="42"/>
  </w:num>
  <w:num w:numId="16" w16cid:durableId="1239243344">
    <w:abstractNumId w:val="3"/>
  </w:num>
  <w:num w:numId="17" w16cid:durableId="1453597207">
    <w:abstractNumId w:val="27"/>
  </w:num>
  <w:num w:numId="18" w16cid:durableId="1425493597">
    <w:abstractNumId w:val="43"/>
  </w:num>
  <w:num w:numId="19" w16cid:durableId="661278215">
    <w:abstractNumId w:val="28"/>
  </w:num>
  <w:num w:numId="20" w16cid:durableId="2088574716">
    <w:abstractNumId w:val="36"/>
  </w:num>
  <w:num w:numId="21" w16cid:durableId="1374382901">
    <w:abstractNumId w:val="17"/>
  </w:num>
  <w:num w:numId="22" w16cid:durableId="187641908">
    <w:abstractNumId w:val="35"/>
  </w:num>
  <w:num w:numId="23" w16cid:durableId="103111593">
    <w:abstractNumId w:val="33"/>
  </w:num>
  <w:num w:numId="24" w16cid:durableId="1472867173">
    <w:abstractNumId w:val="46"/>
  </w:num>
  <w:num w:numId="25" w16cid:durableId="660619787">
    <w:abstractNumId w:val="38"/>
  </w:num>
  <w:num w:numId="26" w16cid:durableId="1501583806">
    <w:abstractNumId w:val="31"/>
  </w:num>
  <w:num w:numId="27" w16cid:durableId="1580089877">
    <w:abstractNumId w:val="19"/>
  </w:num>
  <w:num w:numId="28" w16cid:durableId="218636445">
    <w:abstractNumId w:val="47"/>
  </w:num>
  <w:num w:numId="29" w16cid:durableId="996877931">
    <w:abstractNumId w:val="30"/>
  </w:num>
  <w:num w:numId="30" w16cid:durableId="424494202">
    <w:abstractNumId w:val="10"/>
  </w:num>
  <w:num w:numId="31" w16cid:durableId="1980110035">
    <w:abstractNumId w:val="22"/>
  </w:num>
  <w:num w:numId="32" w16cid:durableId="118770739">
    <w:abstractNumId w:val="8"/>
  </w:num>
  <w:num w:numId="33" w16cid:durableId="80609487">
    <w:abstractNumId w:val="21"/>
  </w:num>
  <w:num w:numId="34" w16cid:durableId="1124345534">
    <w:abstractNumId w:val="34"/>
  </w:num>
  <w:num w:numId="35" w16cid:durableId="540168114">
    <w:abstractNumId w:val="2"/>
  </w:num>
  <w:num w:numId="36" w16cid:durableId="1204714756">
    <w:abstractNumId w:val="6"/>
  </w:num>
  <w:num w:numId="37" w16cid:durableId="766342057">
    <w:abstractNumId w:val="14"/>
  </w:num>
  <w:num w:numId="38" w16cid:durableId="248006578">
    <w:abstractNumId w:val="32"/>
  </w:num>
  <w:num w:numId="39" w16cid:durableId="1564681435">
    <w:abstractNumId w:val="7"/>
  </w:num>
  <w:num w:numId="40" w16cid:durableId="706562433">
    <w:abstractNumId w:val="45"/>
  </w:num>
  <w:num w:numId="41" w16cid:durableId="1949388208">
    <w:abstractNumId w:val="23"/>
  </w:num>
  <w:num w:numId="42" w16cid:durableId="1082528974">
    <w:abstractNumId w:val="13"/>
  </w:num>
  <w:num w:numId="43" w16cid:durableId="363792990">
    <w:abstractNumId w:val="49"/>
  </w:num>
  <w:num w:numId="44" w16cid:durableId="506291245">
    <w:abstractNumId w:val="24"/>
  </w:num>
  <w:num w:numId="45" w16cid:durableId="35005578">
    <w:abstractNumId w:val="41"/>
  </w:num>
  <w:num w:numId="46" w16cid:durableId="2098674682">
    <w:abstractNumId w:val="9"/>
  </w:num>
  <w:num w:numId="47" w16cid:durableId="417794829">
    <w:abstractNumId w:val="11"/>
  </w:num>
  <w:num w:numId="48" w16cid:durableId="1189098995">
    <w:abstractNumId w:val="40"/>
  </w:num>
  <w:num w:numId="49" w16cid:durableId="625238529">
    <w:abstractNumId w:val="0"/>
  </w:num>
  <w:num w:numId="50" w16cid:durableId="31457496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4D"/>
    <w:rsid w:val="000108F3"/>
    <w:rsid w:val="00014F29"/>
    <w:rsid w:val="000205A9"/>
    <w:rsid w:val="00021430"/>
    <w:rsid w:val="00023F23"/>
    <w:rsid w:val="00025AD4"/>
    <w:rsid w:val="00025BBD"/>
    <w:rsid w:val="000344A2"/>
    <w:rsid w:val="000525C4"/>
    <w:rsid w:val="00056F32"/>
    <w:rsid w:val="00064460"/>
    <w:rsid w:val="00072CF2"/>
    <w:rsid w:val="00072FA9"/>
    <w:rsid w:val="000738FC"/>
    <w:rsid w:val="000800D2"/>
    <w:rsid w:val="000858F1"/>
    <w:rsid w:val="00086D99"/>
    <w:rsid w:val="000A542B"/>
    <w:rsid w:val="000A6E59"/>
    <w:rsid w:val="000B4806"/>
    <w:rsid w:val="000D26AC"/>
    <w:rsid w:val="000D309B"/>
    <w:rsid w:val="000E17C6"/>
    <w:rsid w:val="000E1BF0"/>
    <w:rsid w:val="000F6551"/>
    <w:rsid w:val="00100B6B"/>
    <w:rsid w:val="00101BF5"/>
    <w:rsid w:val="0010218B"/>
    <w:rsid w:val="00107862"/>
    <w:rsid w:val="00117CE1"/>
    <w:rsid w:val="001232FB"/>
    <w:rsid w:val="00136C3D"/>
    <w:rsid w:val="00136FEC"/>
    <w:rsid w:val="001429E5"/>
    <w:rsid w:val="00145A00"/>
    <w:rsid w:val="00147DDD"/>
    <w:rsid w:val="001522DA"/>
    <w:rsid w:val="00153DC5"/>
    <w:rsid w:val="0016020E"/>
    <w:rsid w:val="00162199"/>
    <w:rsid w:val="00164200"/>
    <w:rsid w:val="00165C0A"/>
    <w:rsid w:val="001719DC"/>
    <w:rsid w:val="00172B06"/>
    <w:rsid w:val="00180C33"/>
    <w:rsid w:val="001844EF"/>
    <w:rsid w:val="00187193"/>
    <w:rsid w:val="001A515F"/>
    <w:rsid w:val="001A7A84"/>
    <w:rsid w:val="001A7AFB"/>
    <w:rsid w:val="001B3E2D"/>
    <w:rsid w:val="001C0A59"/>
    <w:rsid w:val="001C18DF"/>
    <w:rsid w:val="001C7D2B"/>
    <w:rsid w:val="001E44C9"/>
    <w:rsid w:val="001E6968"/>
    <w:rsid w:val="001F0DB6"/>
    <w:rsid w:val="001F148A"/>
    <w:rsid w:val="001F1E4A"/>
    <w:rsid w:val="002049DD"/>
    <w:rsid w:val="002150AF"/>
    <w:rsid w:val="002208A0"/>
    <w:rsid w:val="00223190"/>
    <w:rsid w:val="00223791"/>
    <w:rsid w:val="00223E4C"/>
    <w:rsid w:val="00224929"/>
    <w:rsid w:val="0022507D"/>
    <w:rsid w:val="00226086"/>
    <w:rsid w:val="0023495A"/>
    <w:rsid w:val="00245DA9"/>
    <w:rsid w:val="002539F5"/>
    <w:rsid w:val="00264621"/>
    <w:rsid w:val="00264984"/>
    <w:rsid w:val="00267D0D"/>
    <w:rsid w:val="002725F8"/>
    <w:rsid w:val="00282BA4"/>
    <w:rsid w:val="00296E7B"/>
    <w:rsid w:val="002A3393"/>
    <w:rsid w:val="002A58DA"/>
    <w:rsid w:val="002B0309"/>
    <w:rsid w:val="002B2443"/>
    <w:rsid w:val="002D1EBF"/>
    <w:rsid w:val="002D6C1A"/>
    <w:rsid w:val="002E34BF"/>
    <w:rsid w:val="002E5562"/>
    <w:rsid w:val="002E7F01"/>
    <w:rsid w:val="002F0EF7"/>
    <w:rsid w:val="002F36B2"/>
    <w:rsid w:val="002F7E0C"/>
    <w:rsid w:val="003054A4"/>
    <w:rsid w:val="00305763"/>
    <w:rsid w:val="00311C47"/>
    <w:rsid w:val="00321725"/>
    <w:rsid w:val="00325950"/>
    <w:rsid w:val="00330D9F"/>
    <w:rsid w:val="00340168"/>
    <w:rsid w:val="00350204"/>
    <w:rsid w:val="0035036B"/>
    <w:rsid w:val="00351C90"/>
    <w:rsid w:val="00352F54"/>
    <w:rsid w:val="003563EE"/>
    <w:rsid w:val="00356D82"/>
    <w:rsid w:val="00361AF1"/>
    <w:rsid w:val="0037318D"/>
    <w:rsid w:val="00373CBA"/>
    <w:rsid w:val="00374358"/>
    <w:rsid w:val="00382FE2"/>
    <w:rsid w:val="00386659"/>
    <w:rsid w:val="0039139B"/>
    <w:rsid w:val="003937D2"/>
    <w:rsid w:val="00393CDC"/>
    <w:rsid w:val="003A1CDC"/>
    <w:rsid w:val="003A4D6F"/>
    <w:rsid w:val="003B13AB"/>
    <w:rsid w:val="003B4D18"/>
    <w:rsid w:val="003B7F5A"/>
    <w:rsid w:val="003C0B92"/>
    <w:rsid w:val="003C3CB9"/>
    <w:rsid w:val="003E056C"/>
    <w:rsid w:val="003E17BA"/>
    <w:rsid w:val="003E437D"/>
    <w:rsid w:val="003F5C76"/>
    <w:rsid w:val="00405A82"/>
    <w:rsid w:val="00405E8C"/>
    <w:rsid w:val="004161FC"/>
    <w:rsid w:val="004171FD"/>
    <w:rsid w:val="004176B1"/>
    <w:rsid w:val="00421C7B"/>
    <w:rsid w:val="00422879"/>
    <w:rsid w:val="00430692"/>
    <w:rsid w:val="004308CF"/>
    <w:rsid w:val="004333BC"/>
    <w:rsid w:val="00442AC2"/>
    <w:rsid w:val="00442DFE"/>
    <w:rsid w:val="00446594"/>
    <w:rsid w:val="0045272C"/>
    <w:rsid w:val="0045710D"/>
    <w:rsid w:val="00461BBB"/>
    <w:rsid w:val="00463653"/>
    <w:rsid w:val="0046674C"/>
    <w:rsid w:val="004705BB"/>
    <w:rsid w:val="00475925"/>
    <w:rsid w:val="00485AED"/>
    <w:rsid w:val="0048700F"/>
    <w:rsid w:val="004A1CD9"/>
    <w:rsid w:val="004A4C8D"/>
    <w:rsid w:val="004A4F94"/>
    <w:rsid w:val="004A529D"/>
    <w:rsid w:val="004A6782"/>
    <w:rsid w:val="004C19B7"/>
    <w:rsid w:val="004C7353"/>
    <w:rsid w:val="004E7305"/>
    <w:rsid w:val="004F06AE"/>
    <w:rsid w:val="004F1BDF"/>
    <w:rsid w:val="004F61F0"/>
    <w:rsid w:val="005133DD"/>
    <w:rsid w:val="0052059A"/>
    <w:rsid w:val="0052254D"/>
    <w:rsid w:val="00523D9C"/>
    <w:rsid w:val="0052752C"/>
    <w:rsid w:val="0053617C"/>
    <w:rsid w:val="0054706F"/>
    <w:rsid w:val="00551E02"/>
    <w:rsid w:val="00552099"/>
    <w:rsid w:val="005538AC"/>
    <w:rsid w:val="00560259"/>
    <w:rsid w:val="00567E43"/>
    <w:rsid w:val="005720C3"/>
    <w:rsid w:val="00576656"/>
    <w:rsid w:val="00582838"/>
    <w:rsid w:val="00583EC1"/>
    <w:rsid w:val="0058506E"/>
    <w:rsid w:val="00586868"/>
    <w:rsid w:val="00587476"/>
    <w:rsid w:val="00596EEC"/>
    <w:rsid w:val="0059718C"/>
    <w:rsid w:val="005A0861"/>
    <w:rsid w:val="005B148F"/>
    <w:rsid w:val="005B1903"/>
    <w:rsid w:val="005C0998"/>
    <w:rsid w:val="005C70D7"/>
    <w:rsid w:val="005F75F4"/>
    <w:rsid w:val="00600525"/>
    <w:rsid w:val="00603D07"/>
    <w:rsid w:val="00607BAC"/>
    <w:rsid w:val="00607DCA"/>
    <w:rsid w:val="00612AB3"/>
    <w:rsid w:val="006155B6"/>
    <w:rsid w:val="006175D0"/>
    <w:rsid w:val="006340B0"/>
    <w:rsid w:val="00646FE4"/>
    <w:rsid w:val="00655921"/>
    <w:rsid w:val="00656F90"/>
    <w:rsid w:val="00660774"/>
    <w:rsid w:val="00671706"/>
    <w:rsid w:val="006749E6"/>
    <w:rsid w:val="00677E29"/>
    <w:rsid w:val="00687259"/>
    <w:rsid w:val="0069044E"/>
    <w:rsid w:val="00693A9B"/>
    <w:rsid w:val="00696A7A"/>
    <w:rsid w:val="006A18A8"/>
    <w:rsid w:val="006A4508"/>
    <w:rsid w:val="006B7F17"/>
    <w:rsid w:val="006C1922"/>
    <w:rsid w:val="006C2361"/>
    <w:rsid w:val="006D024B"/>
    <w:rsid w:val="006D4C05"/>
    <w:rsid w:val="006E1088"/>
    <w:rsid w:val="006E3D1B"/>
    <w:rsid w:val="006E4D28"/>
    <w:rsid w:val="006E62E6"/>
    <w:rsid w:val="006E6683"/>
    <w:rsid w:val="006F3273"/>
    <w:rsid w:val="006F3D6E"/>
    <w:rsid w:val="006F4C18"/>
    <w:rsid w:val="006F59B9"/>
    <w:rsid w:val="006F7269"/>
    <w:rsid w:val="00706851"/>
    <w:rsid w:val="00712DEA"/>
    <w:rsid w:val="00737D64"/>
    <w:rsid w:val="0074739E"/>
    <w:rsid w:val="00751C42"/>
    <w:rsid w:val="007622D2"/>
    <w:rsid w:val="00765553"/>
    <w:rsid w:val="0077784C"/>
    <w:rsid w:val="00777F6D"/>
    <w:rsid w:val="00782B22"/>
    <w:rsid w:val="007856E1"/>
    <w:rsid w:val="007879A6"/>
    <w:rsid w:val="00792D0E"/>
    <w:rsid w:val="007A3755"/>
    <w:rsid w:val="007A43AC"/>
    <w:rsid w:val="007A7818"/>
    <w:rsid w:val="007B22B7"/>
    <w:rsid w:val="007B3330"/>
    <w:rsid w:val="007B4822"/>
    <w:rsid w:val="007B4A54"/>
    <w:rsid w:val="007C2511"/>
    <w:rsid w:val="007C3A50"/>
    <w:rsid w:val="007C4D42"/>
    <w:rsid w:val="007C5CC9"/>
    <w:rsid w:val="007C6AB2"/>
    <w:rsid w:val="007D3A36"/>
    <w:rsid w:val="007D4BB1"/>
    <w:rsid w:val="007D71E8"/>
    <w:rsid w:val="007E26BC"/>
    <w:rsid w:val="007E7C5E"/>
    <w:rsid w:val="007F1FA9"/>
    <w:rsid w:val="007F36C3"/>
    <w:rsid w:val="008052E0"/>
    <w:rsid w:val="00811B54"/>
    <w:rsid w:val="008347CA"/>
    <w:rsid w:val="0084061D"/>
    <w:rsid w:val="00842552"/>
    <w:rsid w:val="00861D7F"/>
    <w:rsid w:val="008647A2"/>
    <w:rsid w:val="008807F3"/>
    <w:rsid w:val="00882A25"/>
    <w:rsid w:val="008846F1"/>
    <w:rsid w:val="0088506F"/>
    <w:rsid w:val="00885A32"/>
    <w:rsid w:val="008A05E0"/>
    <w:rsid w:val="008A6BDA"/>
    <w:rsid w:val="008A72AF"/>
    <w:rsid w:val="008A7EE5"/>
    <w:rsid w:val="008B6E42"/>
    <w:rsid w:val="008C406B"/>
    <w:rsid w:val="008C73B2"/>
    <w:rsid w:val="008D50A6"/>
    <w:rsid w:val="008D7950"/>
    <w:rsid w:val="008E21DF"/>
    <w:rsid w:val="008E395B"/>
    <w:rsid w:val="008E7F65"/>
    <w:rsid w:val="008F348D"/>
    <w:rsid w:val="009114AE"/>
    <w:rsid w:val="0092067E"/>
    <w:rsid w:val="00921722"/>
    <w:rsid w:val="00922388"/>
    <w:rsid w:val="009255F3"/>
    <w:rsid w:val="00927546"/>
    <w:rsid w:val="00932BCB"/>
    <w:rsid w:val="00942825"/>
    <w:rsid w:val="00942DA4"/>
    <w:rsid w:val="00943A8C"/>
    <w:rsid w:val="00972059"/>
    <w:rsid w:val="00972B6A"/>
    <w:rsid w:val="00975C22"/>
    <w:rsid w:val="009775C5"/>
    <w:rsid w:val="009803E1"/>
    <w:rsid w:val="00980F32"/>
    <w:rsid w:val="00983D9B"/>
    <w:rsid w:val="009862A7"/>
    <w:rsid w:val="009956D7"/>
    <w:rsid w:val="009960A8"/>
    <w:rsid w:val="009A3BCD"/>
    <w:rsid w:val="009B24BC"/>
    <w:rsid w:val="009B7E6F"/>
    <w:rsid w:val="009C6535"/>
    <w:rsid w:val="009C6D84"/>
    <w:rsid w:val="009C7541"/>
    <w:rsid w:val="009D016D"/>
    <w:rsid w:val="009D0FC0"/>
    <w:rsid w:val="009D2A4D"/>
    <w:rsid w:val="009D3377"/>
    <w:rsid w:val="009E5EAA"/>
    <w:rsid w:val="009E6482"/>
    <w:rsid w:val="009F38FE"/>
    <w:rsid w:val="009F47FF"/>
    <w:rsid w:val="009F50B2"/>
    <w:rsid w:val="009F5390"/>
    <w:rsid w:val="009F65DD"/>
    <w:rsid w:val="00A036C3"/>
    <w:rsid w:val="00A04206"/>
    <w:rsid w:val="00A11636"/>
    <w:rsid w:val="00A12F3E"/>
    <w:rsid w:val="00A16EE8"/>
    <w:rsid w:val="00A175AC"/>
    <w:rsid w:val="00A21492"/>
    <w:rsid w:val="00A24B4C"/>
    <w:rsid w:val="00A25816"/>
    <w:rsid w:val="00A25BF1"/>
    <w:rsid w:val="00A326C0"/>
    <w:rsid w:val="00A32A9C"/>
    <w:rsid w:val="00A40387"/>
    <w:rsid w:val="00A414B8"/>
    <w:rsid w:val="00A4242E"/>
    <w:rsid w:val="00A425E8"/>
    <w:rsid w:val="00A44391"/>
    <w:rsid w:val="00A5163C"/>
    <w:rsid w:val="00A51EEF"/>
    <w:rsid w:val="00A523C0"/>
    <w:rsid w:val="00A574B8"/>
    <w:rsid w:val="00A6066C"/>
    <w:rsid w:val="00A60E97"/>
    <w:rsid w:val="00A64008"/>
    <w:rsid w:val="00A72F2F"/>
    <w:rsid w:val="00A74DE0"/>
    <w:rsid w:val="00A7710F"/>
    <w:rsid w:val="00A870AF"/>
    <w:rsid w:val="00A875B1"/>
    <w:rsid w:val="00A96B74"/>
    <w:rsid w:val="00AA08F5"/>
    <w:rsid w:val="00AB2BD5"/>
    <w:rsid w:val="00AC0D96"/>
    <w:rsid w:val="00AC132B"/>
    <w:rsid w:val="00AC4FFD"/>
    <w:rsid w:val="00AD1C17"/>
    <w:rsid w:val="00AD2476"/>
    <w:rsid w:val="00AD3BD1"/>
    <w:rsid w:val="00AD7C36"/>
    <w:rsid w:val="00AE09A5"/>
    <w:rsid w:val="00AE0C17"/>
    <w:rsid w:val="00AE2962"/>
    <w:rsid w:val="00AE2E7B"/>
    <w:rsid w:val="00AF13E0"/>
    <w:rsid w:val="00AF1EBE"/>
    <w:rsid w:val="00AF3DB3"/>
    <w:rsid w:val="00B026F4"/>
    <w:rsid w:val="00B13A04"/>
    <w:rsid w:val="00B14CBD"/>
    <w:rsid w:val="00B2214D"/>
    <w:rsid w:val="00B273EC"/>
    <w:rsid w:val="00B302A3"/>
    <w:rsid w:val="00B3439E"/>
    <w:rsid w:val="00B346A0"/>
    <w:rsid w:val="00B360E0"/>
    <w:rsid w:val="00B379A5"/>
    <w:rsid w:val="00B438F2"/>
    <w:rsid w:val="00B45936"/>
    <w:rsid w:val="00B5041F"/>
    <w:rsid w:val="00B53F26"/>
    <w:rsid w:val="00B540FE"/>
    <w:rsid w:val="00B639FC"/>
    <w:rsid w:val="00B63FF0"/>
    <w:rsid w:val="00B70B6A"/>
    <w:rsid w:val="00B725D3"/>
    <w:rsid w:val="00B7600B"/>
    <w:rsid w:val="00B821C9"/>
    <w:rsid w:val="00B82A81"/>
    <w:rsid w:val="00B8552C"/>
    <w:rsid w:val="00B85CBC"/>
    <w:rsid w:val="00BB7778"/>
    <w:rsid w:val="00BC2364"/>
    <w:rsid w:val="00BD0531"/>
    <w:rsid w:val="00BD14F3"/>
    <w:rsid w:val="00BD5DB9"/>
    <w:rsid w:val="00BE346F"/>
    <w:rsid w:val="00BE50E5"/>
    <w:rsid w:val="00BE55C0"/>
    <w:rsid w:val="00BE5CD8"/>
    <w:rsid w:val="00BF3AF6"/>
    <w:rsid w:val="00BF4B30"/>
    <w:rsid w:val="00C0197A"/>
    <w:rsid w:val="00C024BD"/>
    <w:rsid w:val="00C02C38"/>
    <w:rsid w:val="00C05887"/>
    <w:rsid w:val="00C116FE"/>
    <w:rsid w:val="00C13481"/>
    <w:rsid w:val="00C263D5"/>
    <w:rsid w:val="00C278A4"/>
    <w:rsid w:val="00C32F11"/>
    <w:rsid w:val="00C331FA"/>
    <w:rsid w:val="00C3765D"/>
    <w:rsid w:val="00C40EB4"/>
    <w:rsid w:val="00C44612"/>
    <w:rsid w:val="00C45368"/>
    <w:rsid w:val="00C52B39"/>
    <w:rsid w:val="00C54165"/>
    <w:rsid w:val="00C57C9C"/>
    <w:rsid w:val="00C57EF7"/>
    <w:rsid w:val="00C707C3"/>
    <w:rsid w:val="00C70D46"/>
    <w:rsid w:val="00C74A6C"/>
    <w:rsid w:val="00C77B67"/>
    <w:rsid w:val="00C8229A"/>
    <w:rsid w:val="00C95EAA"/>
    <w:rsid w:val="00CA539D"/>
    <w:rsid w:val="00CA7042"/>
    <w:rsid w:val="00CB109D"/>
    <w:rsid w:val="00CC090B"/>
    <w:rsid w:val="00CC59DE"/>
    <w:rsid w:val="00CF77C7"/>
    <w:rsid w:val="00D0557D"/>
    <w:rsid w:val="00D069BB"/>
    <w:rsid w:val="00D06BEA"/>
    <w:rsid w:val="00D07570"/>
    <w:rsid w:val="00D13138"/>
    <w:rsid w:val="00D257B4"/>
    <w:rsid w:val="00D3110F"/>
    <w:rsid w:val="00D31268"/>
    <w:rsid w:val="00D42A19"/>
    <w:rsid w:val="00D44B0B"/>
    <w:rsid w:val="00D50AD9"/>
    <w:rsid w:val="00D524B3"/>
    <w:rsid w:val="00D54F13"/>
    <w:rsid w:val="00D724BE"/>
    <w:rsid w:val="00D74CE7"/>
    <w:rsid w:val="00D772C3"/>
    <w:rsid w:val="00D820B5"/>
    <w:rsid w:val="00D82203"/>
    <w:rsid w:val="00D82E43"/>
    <w:rsid w:val="00D8331C"/>
    <w:rsid w:val="00D90E83"/>
    <w:rsid w:val="00D93506"/>
    <w:rsid w:val="00D95BF9"/>
    <w:rsid w:val="00DA1969"/>
    <w:rsid w:val="00DA273C"/>
    <w:rsid w:val="00DB479E"/>
    <w:rsid w:val="00DB586C"/>
    <w:rsid w:val="00DB76EC"/>
    <w:rsid w:val="00DC2B4F"/>
    <w:rsid w:val="00DC572C"/>
    <w:rsid w:val="00DD02E1"/>
    <w:rsid w:val="00DE2647"/>
    <w:rsid w:val="00DE481C"/>
    <w:rsid w:val="00DE48BA"/>
    <w:rsid w:val="00DE535E"/>
    <w:rsid w:val="00DE5837"/>
    <w:rsid w:val="00DF3D72"/>
    <w:rsid w:val="00DF65C7"/>
    <w:rsid w:val="00DF6ED5"/>
    <w:rsid w:val="00E047C5"/>
    <w:rsid w:val="00E07000"/>
    <w:rsid w:val="00E11BEF"/>
    <w:rsid w:val="00E36808"/>
    <w:rsid w:val="00E51134"/>
    <w:rsid w:val="00E6456A"/>
    <w:rsid w:val="00E67D34"/>
    <w:rsid w:val="00E77573"/>
    <w:rsid w:val="00E821E3"/>
    <w:rsid w:val="00E82544"/>
    <w:rsid w:val="00E831FD"/>
    <w:rsid w:val="00E83539"/>
    <w:rsid w:val="00E8665E"/>
    <w:rsid w:val="00E92ABB"/>
    <w:rsid w:val="00E953D7"/>
    <w:rsid w:val="00EA1CE7"/>
    <w:rsid w:val="00EA26F5"/>
    <w:rsid w:val="00EA70FB"/>
    <w:rsid w:val="00EB2766"/>
    <w:rsid w:val="00EB6166"/>
    <w:rsid w:val="00EC05BA"/>
    <w:rsid w:val="00EC1CF0"/>
    <w:rsid w:val="00EC3701"/>
    <w:rsid w:val="00EC4D10"/>
    <w:rsid w:val="00EC77B4"/>
    <w:rsid w:val="00EC79FE"/>
    <w:rsid w:val="00ED0462"/>
    <w:rsid w:val="00ED2801"/>
    <w:rsid w:val="00EE2894"/>
    <w:rsid w:val="00EE3A9F"/>
    <w:rsid w:val="00EE6F37"/>
    <w:rsid w:val="00EE72A0"/>
    <w:rsid w:val="00EF715F"/>
    <w:rsid w:val="00F01C59"/>
    <w:rsid w:val="00F0278C"/>
    <w:rsid w:val="00F054BB"/>
    <w:rsid w:val="00F131DC"/>
    <w:rsid w:val="00F1671E"/>
    <w:rsid w:val="00F1759B"/>
    <w:rsid w:val="00F2046F"/>
    <w:rsid w:val="00F25201"/>
    <w:rsid w:val="00F33477"/>
    <w:rsid w:val="00F36E46"/>
    <w:rsid w:val="00F379AE"/>
    <w:rsid w:val="00F55178"/>
    <w:rsid w:val="00F62BDC"/>
    <w:rsid w:val="00F648BB"/>
    <w:rsid w:val="00F717A1"/>
    <w:rsid w:val="00F7219C"/>
    <w:rsid w:val="00F74404"/>
    <w:rsid w:val="00F74F22"/>
    <w:rsid w:val="00F7675B"/>
    <w:rsid w:val="00F76D99"/>
    <w:rsid w:val="00F808D1"/>
    <w:rsid w:val="00F80EAF"/>
    <w:rsid w:val="00F8233E"/>
    <w:rsid w:val="00F84388"/>
    <w:rsid w:val="00F86A9C"/>
    <w:rsid w:val="00F8739E"/>
    <w:rsid w:val="00F937F2"/>
    <w:rsid w:val="00F96129"/>
    <w:rsid w:val="00FA07F2"/>
    <w:rsid w:val="00FA1F85"/>
    <w:rsid w:val="00FA60E4"/>
    <w:rsid w:val="00FA7C56"/>
    <w:rsid w:val="00FB6D6E"/>
    <w:rsid w:val="00FC1208"/>
    <w:rsid w:val="00FC46B6"/>
    <w:rsid w:val="00FC6DFB"/>
    <w:rsid w:val="00FD0CE9"/>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83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DB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3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63D5"/>
    <w:rPr>
      <w:rFonts w:asciiTheme="majorHAnsi" w:eastAsiaTheme="majorEastAsia" w:hAnsiTheme="majorHAnsi" w:cstheme="majorBidi"/>
      <w:sz w:val="18"/>
      <w:szCs w:val="18"/>
    </w:rPr>
  </w:style>
  <w:style w:type="paragraph" w:styleId="a5">
    <w:name w:val="List Paragraph"/>
    <w:basedOn w:val="a"/>
    <w:uiPriority w:val="34"/>
    <w:qFormat/>
    <w:rsid w:val="00E07000"/>
    <w:pPr>
      <w:ind w:leftChars="400" w:left="840"/>
    </w:pPr>
  </w:style>
  <w:style w:type="paragraph" w:styleId="a6">
    <w:name w:val="header"/>
    <w:basedOn w:val="a"/>
    <w:link w:val="a7"/>
    <w:uiPriority w:val="99"/>
    <w:unhideWhenUsed/>
    <w:rsid w:val="006A18A8"/>
    <w:pPr>
      <w:tabs>
        <w:tab w:val="center" w:pos="4252"/>
        <w:tab w:val="right" w:pos="8504"/>
      </w:tabs>
      <w:snapToGrid w:val="0"/>
    </w:pPr>
  </w:style>
  <w:style w:type="character" w:customStyle="1" w:styleId="a7">
    <w:name w:val="ヘッダー (文字)"/>
    <w:basedOn w:val="a0"/>
    <w:link w:val="a6"/>
    <w:uiPriority w:val="99"/>
    <w:rsid w:val="006A18A8"/>
    <w:rPr>
      <w:rFonts w:ascii="Century" w:eastAsia="ＭＳ 明朝" w:hAnsi="Century" w:cs="Times New Roman"/>
      <w:sz w:val="24"/>
    </w:rPr>
  </w:style>
  <w:style w:type="paragraph" w:styleId="a8">
    <w:name w:val="footer"/>
    <w:basedOn w:val="a"/>
    <w:link w:val="a9"/>
    <w:uiPriority w:val="99"/>
    <w:unhideWhenUsed/>
    <w:rsid w:val="006A18A8"/>
    <w:pPr>
      <w:tabs>
        <w:tab w:val="center" w:pos="4252"/>
        <w:tab w:val="right" w:pos="8504"/>
      </w:tabs>
      <w:snapToGrid w:val="0"/>
    </w:pPr>
  </w:style>
  <w:style w:type="character" w:customStyle="1" w:styleId="a9">
    <w:name w:val="フッター (文字)"/>
    <w:basedOn w:val="a0"/>
    <w:link w:val="a8"/>
    <w:uiPriority w:val="99"/>
    <w:rsid w:val="006A18A8"/>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7859">
      <w:bodyDiv w:val="1"/>
      <w:marLeft w:val="0"/>
      <w:marRight w:val="0"/>
      <w:marTop w:val="0"/>
      <w:marBottom w:val="0"/>
      <w:divBdr>
        <w:top w:val="none" w:sz="0" w:space="0" w:color="auto"/>
        <w:left w:val="none" w:sz="0" w:space="0" w:color="auto"/>
        <w:bottom w:val="none" w:sz="0" w:space="0" w:color="auto"/>
        <w:right w:val="none" w:sz="0" w:space="0" w:color="auto"/>
      </w:divBdr>
    </w:div>
    <w:div w:id="11080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D21C-CB65-4351-AF7A-27361FB7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2021-11-15T11:58:00Z</dcterms:created>
  <dcterms:modified xsi:type="dcterms:W3CDTF">2024-12-13T05:30:00Z</dcterms:modified>
</cp:coreProperties>
</file>