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6E9C" w14:textId="659139C7" w:rsidR="00927294" w:rsidRDefault="00927294" w:rsidP="00DD4A5F">
      <w:pPr>
        <w:spacing w:line="280" w:lineRule="exact"/>
        <w:jc w:val="center"/>
        <w:rPr>
          <w:rFonts w:ascii="BIZ UDPゴシック" w:eastAsia="BIZ UDPゴシック" w:hAnsi="BIZ UDPゴシック"/>
          <w:sz w:val="28"/>
          <w:szCs w:val="28"/>
        </w:rPr>
      </w:pPr>
      <w:r w:rsidRPr="00B957A0">
        <w:rPr>
          <w:rFonts w:ascii="UD デジタル 教科書体 NP-R" w:eastAsia="UD デジタル 教科書体 NP-R" w:hAnsiTheme="minorEastAsia" w:hint="eastAsia"/>
          <w:noProof/>
          <w:sz w:val="24"/>
        </w:rPr>
        <mc:AlternateContent>
          <mc:Choice Requires="wps">
            <w:drawing>
              <wp:anchor distT="0" distB="0" distL="0" distR="0" simplePos="0" relativeHeight="251673600" behindDoc="0" locked="0" layoutInCell="1" allowOverlap="1" wp14:anchorId="348C0B29" wp14:editId="513CED16">
                <wp:simplePos x="0" y="0"/>
                <wp:positionH relativeFrom="margin">
                  <wp:align>right</wp:align>
                </wp:positionH>
                <wp:positionV relativeFrom="paragraph">
                  <wp:posOffset>0</wp:posOffset>
                </wp:positionV>
                <wp:extent cx="1260000" cy="457200"/>
                <wp:effectExtent l="0" t="0" r="165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457200"/>
                        </a:xfrm>
                        <a:prstGeom prst="rect">
                          <a:avLst/>
                        </a:prstGeom>
                        <a:solidFill>
                          <a:srgbClr val="FFFFFF"/>
                        </a:solidFill>
                        <a:ln w="9525">
                          <a:solidFill>
                            <a:srgbClr val="000000"/>
                          </a:solidFill>
                          <a:miter lim="800000"/>
                          <a:headEnd/>
                          <a:tailEnd/>
                        </a:ln>
                      </wps:spPr>
                      <wps:txbx>
                        <w:txbxContent>
                          <w:p w14:paraId="63C76A66" w14:textId="636C0610" w:rsidR="00DD3250" w:rsidRPr="00B957A0" w:rsidRDefault="00DD3250" w:rsidP="00DD3250">
                            <w:pPr>
                              <w:jc w:val="center"/>
                              <w:rPr>
                                <w:rFonts w:ascii="UD デジタル 教科書体 NP-R" w:eastAsia="UD デジタル 教科書体 NP-R" w:hAnsiTheme="minorEastAsia"/>
                                <w:sz w:val="28"/>
                                <w:szCs w:val="28"/>
                              </w:rPr>
                            </w:pPr>
                            <w:r w:rsidRPr="00B957A0">
                              <w:rPr>
                                <w:rFonts w:ascii="UD デジタル 教科書体 NP-R" w:eastAsia="UD デジタル 教科書体 NP-R" w:hAnsiTheme="minorEastAsia" w:hint="eastAsia"/>
                                <w:sz w:val="28"/>
                                <w:szCs w:val="28"/>
                              </w:rPr>
                              <w:t>配付資料</w:t>
                            </w:r>
                            <w:r>
                              <w:rPr>
                                <w:rFonts w:ascii="UD デジタル 教科書体 NP-R" w:eastAsia="UD デジタル 教科書体 NP-R" w:hAnsiTheme="minorEastAsia" w:hint="eastAsia"/>
                                <w:sz w:val="28"/>
                                <w:szCs w:val="28"/>
                              </w:rPr>
                              <w:t>⑥</w:t>
                            </w:r>
                            <w:r w:rsidR="00927294">
                              <w:rPr>
                                <w:rFonts w:ascii="UD デジタル 教科書体 NP-R" w:eastAsia="UD デジタル 教科書体 NP-R" w:hAnsiTheme="minorEastAsia" w:hint="eastAsia"/>
                                <w:sz w:val="28"/>
                                <w:szCs w:val="28"/>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8C0B29" id="_x0000_t202" coordsize="21600,21600" o:spt="202" path="m,l,21600r21600,l21600,xe">
                <v:stroke joinstyle="miter"/>
                <v:path gradientshapeok="t" o:connecttype="rect"/>
              </v:shapetype>
              <v:shape id="テキスト ボックス 2" o:spid="_x0000_s1026" type="#_x0000_t202" style="position:absolute;left:0;text-align:left;margin-left:48pt;margin-top:0;width:99.2pt;height:36pt;z-index:25167360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">
                <v:textbox inset="0,0,0,0">
                  <w:txbxContent>
                    <w:p w14:paraId="63C76A66" w14:textId="636C0610" w:rsidR="00DD3250" w:rsidRPr="00B957A0" w:rsidRDefault="00DD3250" w:rsidP="00DD3250">
                      <w:pPr>
                        <w:jc w:val="center"/>
                        <w:rPr>
                          <w:rFonts w:ascii="UD デジタル 教科書体 NP-R" w:eastAsia="UD デジタル 教科書体 NP-R" w:hAnsiTheme="minorEastAsia"/>
                          <w:sz w:val="28"/>
                          <w:szCs w:val="28"/>
                        </w:rPr>
                      </w:pPr>
                      <w:r w:rsidRPr="00B957A0">
                        <w:rPr>
                          <w:rFonts w:ascii="UD デジタル 教科書体 NP-R" w:eastAsia="UD デジタル 教科書体 NP-R" w:hAnsiTheme="minorEastAsia" w:hint="eastAsia"/>
                          <w:sz w:val="28"/>
                          <w:szCs w:val="28"/>
                        </w:rPr>
                        <w:t>配付資料</w:t>
                      </w:r>
                      <w:r>
                        <w:rPr>
                          <w:rFonts w:ascii="UD デジタル 教科書体 NP-R" w:eastAsia="UD デジタル 教科書体 NP-R" w:hAnsiTheme="minorEastAsia" w:hint="eastAsia"/>
                          <w:sz w:val="28"/>
                          <w:szCs w:val="28"/>
                        </w:rPr>
                        <w:t>⑥</w:t>
                      </w:r>
                      <w:r w:rsidR="00927294">
                        <w:rPr>
                          <w:rFonts w:ascii="UD デジタル 教科書体 NP-R" w:eastAsia="UD デジタル 教科書体 NP-R" w:hAnsiTheme="minorEastAsia" w:hint="eastAsia"/>
                          <w:sz w:val="28"/>
                          <w:szCs w:val="28"/>
                        </w:rPr>
                        <w:t>-１</w:t>
                      </w:r>
                    </w:p>
                  </w:txbxContent>
                </v:textbox>
                <w10:wrap anchorx="margin"/>
              </v:shape>
            </w:pict>
          </mc:Fallback>
        </mc:AlternateContent>
      </w:r>
    </w:p>
    <w:p w14:paraId="47107EA2" w14:textId="77777777" w:rsidR="00DD4A5F" w:rsidRDefault="00DD4A5F" w:rsidP="00DD4A5F">
      <w:pPr>
        <w:spacing w:line="280" w:lineRule="exact"/>
        <w:jc w:val="center"/>
        <w:rPr>
          <w:rFonts w:ascii="BIZ UDPゴシック" w:eastAsia="BIZ UDPゴシック" w:hAnsi="BIZ UDPゴシック"/>
          <w:sz w:val="28"/>
          <w:szCs w:val="28"/>
        </w:rPr>
      </w:pPr>
    </w:p>
    <w:p w14:paraId="753787A7" w14:textId="77777777" w:rsidR="00DD4A5F" w:rsidRDefault="00DD4A5F" w:rsidP="00DD4A5F">
      <w:pPr>
        <w:spacing w:line="280" w:lineRule="exact"/>
        <w:jc w:val="center"/>
        <w:rPr>
          <w:rFonts w:ascii="BIZ UDPゴシック" w:eastAsia="BIZ UDPゴシック" w:hAnsi="BIZ UDPゴシック"/>
          <w:sz w:val="28"/>
          <w:szCs w:val="28"/>
        </w:rPr>
      </w:pPr>
    </w:p>
    <w:p w14:paraId="5DB2719E" w14:textId="5ED6E5B7" w:rsidR="00DA4213" w:rsidRPr="004B49B5" w:rsidRDefault="003A4F85" w:rsidP="003F527E">
      <w:pPr>
        <w:jc w:val="center"/>
        <w:rPr>
          <w:rFonts w:ascii="BIZ UDPゴシック" w:eastAsia="BIZ UDPゴシック" w:hAnsi="BIZ UDPゴシック"/>
          <w:sz w:val="28"/>
          <w:szCs w:val="28"/>
        </w:rPr>
      </w:pPr>
      <w:r w:rsidRPr="004B49B5">
        <w:rPr>
          <w:rFonts w:ascii="BIZ UDPゴシック" w:eastAsia="BIZ UDPゴシック" w:hAnsi="BIZ UDPゴシック" w:hint="eastAsia"/>
          <w:sz w:val="28"/>
          <w:szCs w:val="28"/>
        </w:rPr>
        <w:t>令和</w:t>
      </w:r>
      <w:r w:rsidR="002861FF">
        <w:rPr>
          <w:rFonts w:ascii="BIZ UDPゴシック" w:eastAsia="BIZ UDPゴシック" w:hAnsi="BIZ UDPゴシック" w:hint="eastAsia"/>
          <w:sz w:val="28"/>
          <w:szCs w:val="28"/>
        </w:rPr>
        <w:t>７</w:t>
      </w:r>
      <w:r w:rsidRPr="004B49B5">
        <w:rPr>
          <w:rFonts w:ascii="BIZ UDPゴシック" w:eastAsia="BIZ UDPゴシック" w:hAnsi="BIZ UDPゴシック" w:hint="eastAsia"/>
          <w:sz w:val="28"/>
          <w:szCs w:val="28"/>
        </w:rPr>
        <w:t>年度第２回住吉区区政会議グループディスカッション</w:t>
      </w:r>
      <w:r w:rsidR="00AE270E">
        <w:rPr>
          <w:rFonts w:ascii="BIZ UDPゴシック" w:eastAsia="BIZ UDPゴシック" w:hAnsi="BIZ UDPゴシック" w:hint="eastAsia"/>
          <w:sz w:val="28"/>
          <w:szCs w:val="28"/>
        </w:rPr>
        <w:t xml:space="preserve">　テーマ</w:t>
      </w:r>
    </w:p>
    <w:p w14:paraId="69D17633" w14:textId="5042D211" w:rsidR="008A2407" w:rsidRDefault="008A2407" w:rsidP="00927294">
      <w:pPr>
        <w:spacing w:line="200" w:lineRule="exact"/>
        <w:jc w:val="center"/>
        <w:rPr>
          <w:rFonts w:ascii="BIZ UDPゴシック" w:eastAsia="BIZ UDPゴシック" w:hAnsi="BIZ UDPゴシック"/>
          <w:sz w:val="24"/>
          <w:szCs w:val="24"/>
        </w:rPr>
      </w:pPr>
    </w:p>
    <w:p w14:paraId="4D239DBC" w14:textId="668DA6A3" w:rsidR="00606E0A" w:rsidRPr="004B49B5" w:rsidRDefault="000315BC" w:rsidP="004B49B5">
      <w:pPr>
        <w:ind w:firstLineChars="100" w:firstLine="222"/>
        <w:rPr>
          <w:rFonts w:ascii="BIZ UDPゴシック" w:eastAsia="BIZ UDPゴシック" w:hAnsi="BIZ UDPゴシック"/>
          <w:sz w:val="24"/>
          <w:szCs w:val="24"/>
        </w:rPr>
      </w:pPr>
      <w:r w:rsidRPr="004B49B5">
        <w:rPr>
          <w:rFonts w:ascii="BIZ UDPゴシック" w:eastAsia="BIZ UDPゴシック" w:hAnsi="BIZ UDPゴシック" w:hint="eastAsia"/>
          <w:sz w:val="24"/>
          <w:szCs w:val="24"/>
        </w:rPr>
        <w:t>住吉区では「住吉区将来ビジョン</w:t>
      </w:r>
      <w:r w:rsidRPr="004B49B5">
        <w:rPr>
          <w:rFonts w:ascii="BIZ UDPゴシック" w:eastAsia="BIZ UDPゴシック" w:hAnsi="BIZ UDPゴシック"/>
          <w:sz w:val="24"/>
          <w:szCs w:val="24"/>
        </w:rPr>
        <w:t>2028」</w:t>
      </w:r>
      <w:r w:rsidRPr="004B49B5">
        <w:rPr>
          <w:rFonts w:ascii="BIZ UDPゴシック" w:eastAsia="BIZ UDPゴシック" w:hAnsi="BIZ UDPゴシック" w:hint="eastAsia"/>
          <w:sz w:val="24"/>
          <w:szCs w:val="24"/>
        </w:rPr>
        <w:t>にも掲げている</w:t>
      </w:r>
      <w:r w:rsidR="00DA4213" w:rsidRPr="004B49B5">
        <w:rPr>
          <w:rFonts w:ascii="BIZ UDPゴシック" w:eastAsia="BIZ UDPゴシック" w:hAnsi="BIZ UDPゴシック" w:hint="eastAsia"/>
          <w:sz w:val="24"/>
          <w:szCs w:val="24"/>
        </w:rPr>
        <w:t>とお</w:t>
      </w:r>
      <w:r w:rsidRPr="004B49B5">
        <w:rPr>
          <w:rFonts w:ascii="BIZ UDPゴシック" w:eastAsia="BIZ UDPゴシック" w:hAnsi="BIZ UDPゴシック" w:hint="eastAsia"/>
          <w:sz w:val="24"/>
          <w:szCs w:val="24"/>
        </w:rPr>
        <w:t>り、地域コミュニティや福祉の充実、子育て世代・若者への支援等、様々な課題の解決に向け</w:t>
      </w:r>
      <w:r w:rsidR="00DA4213" w:rsidRPr="004B49B5">
        <w:rPr>
          <w:rFonts w:ascii="BIZ UDPゴシック" w:eastAsia="BIZ UDPゴシック" w:hAnsi="BIZ UDPゴシック" w:hint="eastAsia"/>
          <w:sz w:val="24"/>
          <w:szCs w:val="24"/>
        </w:rPr>
        <w:t>た</w:t>
      </w:r>
      <w:r w:rsidRPr="004B49B5">
        <w:rPr>
          <w:rFonts w:ascii="BIZ UDPゴシック" w:eastAsia="BIZ UDPゴシック" w:hAnsi="BIZ UDPゴシック" w:hint="eastAsia"/>
          <w:sz w:val="24"/>
          <w:szCs w:val="24"/>
        </w:rPr>
        <w:t>取組を実施して</w:t>
      </w:r>
      <w:r w:rsidR="00DA4213" w:rsidRPr="004B49B5">
        <w:rPr>
          <w:rFonts w:ascii="BIZ UDPゴシック" w:eastAsia="BIZ UDPゴシック" w:hAnsi="BIZ UDPゴシック" w:hint="eastAsia"/>
          <w:sz w:val="24"/>
          <w:szCs w:val="24"/>
        </w:rPr>
        <w:t>います。そこで</w:t>
      </w:r>
      <w:r w:rsidR="00765F11" w:rsidRPr="004B49B5">
        <w:rPr>
          <w:rFonts w:ascii="BIZ UDPゴシック" w:eastAsia="BIZ UDPゴシック" w:hAnsi="BIZ UDPゴシック" w:hint="eastAsia"/>
          <w:sz w:val="24"/>
          <w:szCs w:val="24"/>
        </w:rPr>
        <w:t>今回は</w:t>
      </w:r>
      <w:r w:rsidR="00DA4213" w:rsidRPr="004B49B5">
        <w:rPr>
          <w:rFonts w:ascii="BIZ UDPゴシック" w:eastAsia="BIZ UDPゴシック" w:hAnsi="BIZ UDPゴシック" w:hint="eastAsia"/>
          <w:sz w:val="24"/>
          <w:szCs w:val="24"/>
        </w:rPr>
        <w:t>、様々な現場で日々活動されている区政会議委員</w:t>
      </w:r>
      <w:r w:rsidR="00C2347A" w:rsidRPr="004B49B5">
        <w:rPr>
          <w:rFonts w:ascii="BIZ UDPゴシック" w:eastAsia="BIZ UDPゴシック" w:hAnsi="BIZ UDPゴシック" w:hint="eastAsia"/>
          <w:sz w:val="24"/>
          <w:szCs w:val="24"/>
        </w:rPr>
        <w:t>の皆さん</w:t>
      </w:r>
      <w:r w:rsidR="00173D02" w:rsidRPr="004B49B5">
        <w:rPr>
          <w:rFonts w:ascii="BIZ UDPゴシック" w:eastAsia="BIZ UDPゴシック" w:hAnsi="BIZ UDPゴシック" w:hint="eastAsia"/>
          <w:sz w:val="24"/>
          <w:szCs w:val="24"/>
        </w:rPr>
        <w:t>、</w:t>
      </w:r>
      <w:r w:rsidR="00DA4213" w:rsidRPr="004B49B5">
        <w:rPr>
          <w:rFonts w:ascii="BIZ UDPゴシック" w:eastAsia="BIZ UDPゴシック" w:hAnsi="BIZ UDPゴシック" w:hint="eastAsia"/>
          <w:sz w:val="24"/>
          <w:szCs w:val="24"/>
        </w:rPr>
        <w:t>大阪公立大学生</w:t>
      </w:r>
      <w:bookmarkStart w:id="0" w:name="_Hlk171520371"/>
      <w:r w:rsidR="00C2347A" w:rsidRPr="004B49B5">
        <w:rPr>
          <w:rFonts w:ascii="BIZ UDPゴシック" w:eastAsia="BIZ UDPゴシック" w:hAnsi="BIZ UDPゴシック" w:hint="eastAsia"/>
          <w:sz w:val="24"/>
          <w:szCs w:val="24"/>
        </w:rPr>
        <w:t>の皆さんに「すみよいまち　“えーとこ住吉“」の実現に</w:t>
      </w:r>
      <w:r w:rsidR="00606E0A" w:rsidRPr="004B49B5">
        <w:rPr>
          <w:rFonts w:ascii="BIZ UDPゴシック" w:eastAsia="BIZ UDPゴシック" w:hAnsi="BIZ UDPゴシック" w:hint="eastAsia"/>
          <w:sz w:val="24"/>
          <w:szCs w:val="24"/>
        </w:rPr>
        <w:t>向けたアイデア出しを行っていただきます</w:t>
      </w:r>
      <w:r w:rsidR="00C2347A" w:rsidRPr="004B49B5">
        <w:rPr>
          <w:rFonts w:ascii="BIZ UDPゴシック" w:eastAsia="BIZ UDPゴシック" w:hAnsi="BIZ UDPゴシック" w:hint="eastAsia"/>
          <w:sz w:val="24"/>
          <w:szCs w:val="24"/>
        </w:rPr>
        <w:t>。</w:t>
      </w:r>
    </w:p>
    <w:p w14:paraId="252A3321" w14:textId="3FE88875" w:rsidR="003D0447" w:rsidRPr="004B49B5" w:rsidRDefault="00765F11" w:rsidP="004B49B5">
      <w:pPr>
        <w:ind w:firstLineChars="100" w:firstLine="222"/>
        <w:rPr>
          <w:rFonts w:ascii="BIZ UDPゴシック" w:eastAsia="BIZ UDPゴシック" w:hAnsi="BIZ UDPゴシック"/>
          <w:sz w:val="24"/>
          <w:szCs w:val="24"/>
        </w:rPr>
      </w:pPr>
      <w:r w:rsidRPr="004B49B5">
        <w:rPr>
          <w:rFonts w:ascii="BIZ UDPゴシック" w:eastAsia="BIZ UDPゴシック" w:hAnsi="BIZ UDPゴシック" w:hint="eastAsia"/>
          <w:sz w:val="24"/>
          <w:szCs w:val="24"/>
        </w:rPr>
        <w:t>各グループのテーマについては、</w:t>
      </w:r>
      <w:r w:rsidR="00192D22" w:rsidRPr="00192D22">
        <w:rPr>
          <w:rFonts w:ascii="BIZ UDPゴシック" w:eastAsia="BIZ UDPゴシック" w:hAnsi="BIZ UDPゴシック" w:hint="eastAsia"/>
          <w:sz w:val="24"/>
          <w:szCs w:val="24"/>
        </w:rPr>
        <w:t>区政会議委員の方からご提出いただいた</w:t>
      </w:r>
      <w:r w:rsidR="003D0447" w:rsidRPr="004B49B5">
        <w:rPr>
          <w:rFonts w:ascii="BIZ UDPゴシック" w:eastAsia="BIZ UDPゴシック" w:hAnsi="BIZ UDPゴシック" w:hint="eastAsia"/>
          <w:sz w:val="24"/>
          <w:szCs w:val="24"/>
        </w:rPr>
        <w:t>「グループディスカッションにかかるアンケート」をもとに、区役所</w:t>
      </w:r>
      <w:r w:rsidR="00192D22">
        <w:rPr>
          <w:rFonts w:ascii="BIZ UDPゴシック" w:eastAsia="BIZ UDPゴシック" w:hAnsi="BIZ UDPゴシック" w:hint="eastAsia"/>
          <w:sz w:val="24"/>
          <w:szCs w:val="24"/>
        </w:rPr>
        <w:t>で</w:t>
      </w:r>
      <w:r w:rsidR="003D0447" w:rsidRPr="004B49B5">
        <w:rPr>
          <w:rFonts w:ascii="BIZ UDPゴシック" w:eastAsia="BIZ UDPゴシック" w:hAnsi="BIZ UDPゴシック" w:hint="eastAsia"/>
          <w:sz w:val="24"/>
          <w:szCs w:val="24"/>
        </w:rPr>
        <w:t>設定しました。</w:t>
      </w:r>
    </w:p>
    <w:p w14:paraId="148B1DAB" w14:textId="77777777" w:rsidR="00192D22" w:rsidRDefault="00192D22" w:rsidP="00927294">
      <w:pPr>
        <w:spacing w:line="200" w:lineRule="exact"/>
        <w:ind w:firstLineChars="100" w:firstLine="262"/>
        <w:jc w:val="center"/>
        <w:rPr>
          <w:rFonts w:ascii="BIZ UDPゴシック" w:eastAsia="BIZ UDPゴシック" w:hAnsi="BIZ UDPゴシック"/>
          <w:b/>
          <w:bCs/>
          <w:sz w:val="28"/>
          <w:szCs w:val="28"/>
          <w:u w:val="single"/>
        </w:rPr>
      </w:pPr>
    </w:p>
    <w:p w14:paraId="3C86E02A" w14:textId="77777777" w:rsidR="00FE57E4" w:rsidRDefault="00DA4213" w:rsidP="00FE57E4">
      <w:pPr>
        <w:ind w:firstLineChars="100" w:firstLine="262"/>
        <w:jc w:val="center"/>
        <w:rPr>
          <w:rFonts w:ascii="BIZ UDPゴシック" w:eastAsia="BIZ UDPゴシック" w:hAnsi="BIZ UDPゴシック"/>
          <w:b/>
          <w:bCs/>
          <w:sz w:val="28"/>
          <w:szCs w:val="28"/>
          <w:u w:val="single"/>
        </w:rPr>
      </w:pPr>
      <w:r w:rsidRPr="004B49B5">
        <w:rPr>
          <w:rFonts w:ascii="BIZ UDPゴシック" w:eastAsia="BIZ UDPゴシック" w:hAnsi="BIZ UDPゴシック" w:hint="eastAsia"/>
          <w:b/>
          <w:bCs/>
          <w:sz w:val="28"/>
          <w:szCs w:val="28"/>
          <w:u w:val="single"/>
        </w:rPr>
        <w:t>今回のグループディスカッションのねらい</w:t>
      </w:r>
    </w:p>
    <w:p w14:paraId="15969CDA" w14:textId="4DFB4B5C" w:rsidR="00DA4213" w:rsidRPr="00FE57E4" w:rsidRDefault="00DA4213" w:rsidP="00FE57E4">
      <w:pPr>
        <w:ind w:firstLineChars="500" w:firstLine="1111"/>
        <w:rPr>
          <w:rFonts w:ascii="BIZ UDPゴシック" w:eastAsia="BIZ UDPゴシック" w:hAnsi="BIZ UDPゴシック"/>
          <w:b/>
          <w:bCs/>
          <w:sz w:val="28"/>
          <w:szCs w:val="28"/>
          <w:u w:val="single"/>
        </w:rPr>
      </w:pPr>
      <w:r w:rsidRPr="004B49B5">
        <w:rPr>
          <w:rFonts w:ascii="BIZ UDPゴシック" w:eastAsia="BIZ UDPゴシック" w:hAnsi="BIZ UDPゴシック" w:hint="eastAsia"/>
          <w:sz w:val="24"/>
          <w:szCs w:val="24"/>
        </w:rPr>
        <w:t>〇区の課題</w:t>
      </w:r>
      <w:r w:rsidR="00765F11" w:rsidRPr="004B49B5">
        <w:rPr>
          <w:rFonts w:ascii="BIZ UDPゴシック" w:eastAsia="BIZ UDPゴシック" w:hAnsi="BIZ UDPゴシック" w:hint="eastAsia"/>
          <w:sz w:val="24"/>
          <w:szCs w:val="24"/>
        </w:rPr>
        <w:t>の</w:t>
      </w:r>
      <w:r w:rsidR="0036007B" w:rsidRPr="004B49B5">
        <w:rPr>
          <w:rFonts w:ascii="BIZ UDPゴシック" w:eastAsia="BIZ UDPゴシック" w:hAnsi="BIZ UDPゴシック" w:hint="eastAsia"/>
          <w:sz w:val="24"/>
          <w:szCs w:val="24"/>
        </w:rPr>
        <w:t>改善</w:t>
      </w:r>
      <w:r w:rsidRPr="004B49B5">
        <w:rPr>
          <w:rFonts w:ascii="BIZ UDPゴシック" w:eastAsia="BIZ UDPゴシック" w:hAnsi="BIZ UDPゴシック" w:hint="eastAsia"/>
          <w:sz w:val="24"/>
          <w:szCs w:val="24"/>
        </w:rPr>
        <w:t>に</w:t>
      </w:r>
      <w:r w:rsidR="00765F11" w:rsidRPr="004B49B5">
        <w:rPr>
          <w:rFonts w:ascii="BIZ UDPゴシック" w:eastAsia="BIZ UDPゴシック" w:hAnsi="BIZ UDPゴシック" w:hint="eastAsia"/>
          <w:sz w:val="24"/>
          <w:szCs w:val="24"/>
        </w:rPr>
        <w:t>つながるアイデアについて</w:t>
      </w:r>
      <w:r w:rsidR="0036007B" w:rsidRPr="004B49B5">
        <w:rPr>
          <w:rFonts w:ascii="BIZ UDPゴシック" w:eastAsia="BIZ UDPゴシック" w:hAnsi="BIZ UDPゴシック" w:hint="eastAsia"/>
          <w:sz w:val="24"/>
          <w:szCs w:val="24"/>
        </w:rPr>
        <w:t>、</w:t>
      </w:r>
      <w:r w:rsidRPr="004B49B5">
        <w:rPr>
          <w:rFonts w:ascii="BIZ UDPゴシック" w:eastAsia="BIZ UDPゴシック" w:hAnsi="BIZ UDPゴシック" w:hint="eastAsia"/>
          <w:sz w:val="24"/>
          <w:szCs w:val="24"/>
        </w:rPr>
        <w:t>柔軟な発想で</w:t>
      </w:r>
      <w:r w:rsidR="00765F11" w:rsidRPr="004B49B5">
        <w:rPr>
          <w:rFonts w:ascii="BIZ UDPゴシック" w:eastAsia="BIZ UDPゴシック" w:hAnsi="BIZ UDPゴシック" w:hint="eastAsia"/>
          <w:sz w:val="24"/>
          <w:szCs w:val="24"/>
        </w:rPr>
        <w:t>意見交換を行う</w:t>
      </w:r>
    </w:p>
    <w:p w14:paraId="4413C31F" w14:textId="0681F07C" w:rsidR="00DA4213" w:rsidRPr="004B49B5" w:rsidRDefault="00DA4213" w:rsidP="00FE57E4">
      <w:pPr>
        <w:ind w:firstLineChars="500" w:firstLine="1111"/>
        <w:jc w:val="left"/>
        <w:rPr>
          <w:rFonts w:ascii="BIZ UDPゴシック" w:eastAsia="BIZ UDPゴシック" w:hAnsi="BIZ UDPゴシック"/>
          <w:sz w:val="24"/>
          <w:szCs w:val="24"/>
        </w:rPr>
      </w:pPr>
      <w:r w:rsidRPr="004B49B5">
        <w:rPr>
          <w:rFonts w:ascii="BIZ UDPゴシック" w:eastAsia="BIZ UDPゴシック" w:hAnsi="BIZ UDPゴシック" w:hint="eastAsia"/>
          <w:sz w:val="24"/>
          <w:szCs w:val="24"/>
        </w:rPr>
        <w:t>〇区政会議委員、学生、区役所の</w:t>
      </w:r>
      <w:r w:rsidR="0015086C" w:rsidRPr="004B49B5">
        <w:rPr>
          <w:rFonts w:ascii="BIZ UDPゴシック" w:eastAsia="BIZ UDPゴシック" w:hAnsi="BIZ UDPゴシック" w:hint="eastAsia"/>
          <w:sz w:val="24"/>
          <w:szCs w:val="24"/>
        </w:rPr>
        <w:t>今後の</w:t>
      </w:r>
      <w:r w:rsidRPr="004B49B5">
        <w:rPr>
          <w:rFonts w:ascii="BIZ UDPゴシック" w:eastAsia="BIZ UDPゴシック" w:hAnsi="BIZ UDPゴシック" w:hint="eastAsia"/>
          <w:sz w:val="24"/>
          <w:szCs w:val="24"/>
        </w:rPr>
        <w:t>つながりづくり</w:t>
      </w:r>
      <w:r w:rsidR="0015086C" w:rsidRPr="004B49B5">
        <w:rPr>
          <w:rFonts w:ascii="BIZ UDPゴシック" w:eastAsia="BIZ UDPゴシック" w:hAnsi="BIZ UDPゴシック" w:hint="eastAsia"/>
          <w:sz w:val="24"/>
          <w:szCs w:val="24"/>
        </w:rPr>
        <w:t>の場として機能させる</w:t>
      </w:r>
    </w:p>
    <w:bookmarkEnd w:id="0"/>
    <w:p w14:paraId="74B92D3A" w14:textId="650C495D" w:rsidR="004B49B5" w:rsidRDefault="00FE57E4" w:rsidP="00B6382C">
      <w:pPr>
        <w:jc w:val="left"/>
        <w:rPr>
          <w:rFonts w:ascii="BIZ UDPゴシック" w:eastAsia="BIZ UDPゴシック" w:hAnsi="BIZ UDPゴシック"/>
          <w:b/>
          <w:bCs/>
          <w:sz w:val="22"/>
          <w:szCs w:val="24"/>
          <w:u w:val="single"/>
        </w:rPr>
      </w:pPr>
      <w:r>
        <w:rPr>
          <w:rFonts w:ascii="BIZ UDPゴシック" w:eastAsia="BIZ UDPゴシック" w:hAnsi="BIZ UDPゴシック"/>
          <w:noProof/>
        </w:rPr>
        <mc:AlternateContent>
          <mc:Choice Requires="wps">
            <w:drawing>
              <wp:anchor distT="0" distB="0" distL="114300" distR="114300" simplePos="0" relativeHeight="251657215" behindDoc="0" locked="0" layoutInCell="1" allowOverlap="1" wp14:anchorId="77904E89" wp14:editId="5F585F87">
                <wp:simplePos x="0" y="0"/>
                <wp:positionH relativeFrom="margin">
                  <wp:posOffset>-180340</wp:posOffset>
                </wp:positionH>
                <wp:positionV relativeFrom="paragraph">
                  <wp:posOffset>99695</wp:posOffset>
                </wp:positionV>
                <wp:extent cx="6660000" cy="1944000"/>
                <wp:effectExtent l="0" t="0" r="7620" b="0"/>
                <wp:wrapNone/>
                <wp:docPr id="4" name="四角形: 角を丸くする 4"/>
                <wp:cNvGraphicFramePr/>
                <a:graphic xmlns:a="http://schemas.openxmlformats.org/drawingml/2006/main">
                  <a:graphicData uri="http://schemas.microsoft.com/office/word/2010/wordprocessingShape">
                    <wps:wsp>
                      <wps:cNvSpPr/>
                      <wps:spPr>
                        <a:xfrm>
                          <a:off x="0" y="0"/>
                          <a:ext cx="6660000" cy="194400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37420" w14:textId="10257771" w:rsidR="004B49B5" w:rsidRPr="004B49B5" w:rsidRDefault="004B49B5" w:rsidP="004B49B5">
                            <w:pPr>
                              <w:rPr>
                                <w:rFonts w:ascii="BIZ UDPゴシック" w:eastAsia="BIZ UDPゴシック" w:hAnsi="BIZ UDPゴシック"/>
                                <w:b/>
                                <w:bCs/>
                                <w:color w:val="000000" w:themeColor="text1"/>
                                <w:sz w:val="24"/>
                                <w:szCs w:val="24"/>
                              </w:rPr>
                            </w:pPr>
                            <w:r w:rsidRPr="004B49B5">
                              <w:rPr>
                                <w:rFonts w:ascii="BIZ UDPゴシック" w:eastAsia="BIZ UDPゴシック" w:hAnsi="BIZ UDPゴシック" w:hint="eastAsia"/>
                                <w:b/>
                                <w:bCs/>
                                <w:color w:val="000000" w:themeColor="text1"/>
                                <w:sz w:val="24"/>
                                <w:szCs w:val="24"/>
                                <w:u w:val="single"/>
                              </w:rPr>
                              <w:t>Aグループ</w:t>
                            </w:r>
                            <w:r w:rsidRPr="004B49B5">
                              <w:rPr>
                                <w:rFonts w:ascii="BIZ UDPゴシック" w:eastAsia="BIZ UDPゴシック" w:hAnsi="BIZ UDPゴシック" w:hint="eastAsia"/>
                                <w:b/>
                                <w:bCs/>
                                <w:color w:val="000000" w:themeColor="text1"/>
                                <w:sz w:val="24"/>
                                <w:szCs w:val="24"/>
                              </w:rPr>
                              <w:t xml:space="preserve">　「テーマ：</w:t>
                            </w:r>
                            <w:r w:rsidR="00931821" w:rsidRPr="00931821">
                              <w:rPr>
                                <w:rFonts w:ascii="BIZ UDPゴシック" w:eastAsia="BIZ UDPゴシック" w:hAnsi="BIZ UDPゴシック" w:hint="eastAsia"/>
                                <w:b/>
                                <w:bCs/>
                                <w:color w:val="000000" w:themeColor="text1"/>
                                <w:sz w:val="24"/>
                                <w:szCs w:val="24"/>
                              </w:rPr>
                              <w:t>世代を超えた交流</w:t>
                            </w:r>
                            <w:r w:rsidR="000E40BE">
                              <w:rPr>
                                <w:rFonts w:ascii="BIZ UDPゴシック" w:eastAsia="BIZ UDPゴシック" w:hAnsi="BIZ UDPゴシック" w:hint="eastAsia"/>
                                <w:b/>
                                <w:bCs/>
                                <w:color w:val="000000" w:themeColor="text1"/>
                                <w:sz w:val="24"/>
                                <w:szCs w:val="24"/>
                              </w:rPr>
                              <w:t>や、人と人がつながるための</w:t>
                            </w:r>
                            <w:r w:rsidR="00931821" w:rsidRPr="00931821">
                              <w:rPr>
                                <w:rFonts w:ascii="BIZ UDPゴシック" w:eastAsia="BIZ UDPゴシック" w:hAnsi="BIZ UDPゴシック" w:hint="eastAsia"/>
                                <w:b/>
                                <w:bCs/>
                                <w:color w:val="000000" w:themeColor="text1"/>
                                <w:sz w:val="24"/>
                                <w:szCs w:val="24"/>
                              </w:rPr>
                              <w:t>コミュニティづくり</w:t>
                            </w:r>
                            <w:r w:rsidR="00931821">
                              <w:rPr>
                                <w:rFonts w:ascii="BIZ UDPゴシック" w:eastAsia="BIZ UDPゴシック" w:hAnsi="BIZ UDPゴシック" w:hint="eastAsia"/>
                                <w:b/>
                                <w:bCs/>
                                <w:color w:val="000000" w:themeColor="text1"/>
                                <w:sz w:val="24"/>
                                <w:szCs w:val="24"/>
                              </w:rPr>
                              <w:t>について</w:t>
                            </w:r>
                            <w:r w:rsidRPr="004B49B5">
                              <w:rPr>
                                <w:rFonts w:ascii="BIZ UDPゴシック" w:eastAsia="BIZ UDPゴシック" w:hAnsi="BIZ UDPゴシック" w:hint="eastAsia"/>
                                <w:b/>
                                <w:bCs/>
                                <w:color w:val="000000" w:themeColor="text1"/>
                                <w:sz w:val="24"/>
                                <w:szCs w:val="24"/>
                              </w:rPr>
                              <w:t>」</w:t>
                            </w:r>
                          </w:p>
                          <w:p w14:paraId="1A574C0B" w14:textId="77777777" w:rsidR="00931821" w:rsidRDefault="004B49B5" w:rsidP="00931821">
                            <w:pPr>
                              <w:jc w:val="left"/>
                              <w:rPr>
                                <w:rFonts w:ascii="BIZ UDPゴシック" w:eastAsia="BIZ UDPゴシック" w:hAnsi="BIZ UDPゴシック"/>
                                <w:b/>
                                <w:bCs/>
                                <w:color w:val="000000" w:themeColor="text1"/>
                                <w:sz w:val="24"/>
                                <w:szCs w:val="24"/>
                              </w:rPr>
                            </w:pPr>
                            <w:r w:rsidRPr="004B49B5">
                              <w:rPr>
                                <w:rFonts w:ascii="BIZ UDPゴシック" w:eastAsia="BIZ UDPゴシック" w:hAnsi="BIZ UDPゴシック" w:hint="eastAsia"/>
                                <w:b/>
                                <w:bCs/>
                                <w:color w:val="000000" w:themeColor="text1"/>
                                <w:sz w:val="24"/>
                                <w:szCs w:val="24"/>
                              </w:rPr>
                              <w:t>～区政会議委員さんからの主な意見～</w:t>
                            </w:r>
                          </w:p>
                          <w:p w14:paraId="4662BDDE" w14:textId="394A4FE4" w:rsidR="00FC13F4" w:rsidRPr="00054A2C" w:rsidRDefault="00FC13F4" w:rsidP="00FC13F4">
                            <w:pPr>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・人同士のつながりが希薄になっている状況について、どのようにすればより良い方向に向かうか。</w:t>
                            </w:r>
                          </w:p>
                          <w:p w14:paraId="7CC33657" w14:textId="630997F4" w:rsidR="00FC13F4" w:rsidRPr="00054A2C" w:rsidRDefault="00FC13F4" w:rsidP="00FC13F4">
                            <w:pPr>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・自分の時間を割いてコミュニティづくりに参加する必要性を、どのようにすれば自分事と感じてもらえるか。</w:t>
                            </w:r>
                          </w:p>
                          <w:p w14:paraId="6669B182" w14:textId="00CB88E8" w:rsidR="00FC13F4" w:rsidRPr="00054A2C" w:rsidRDefault="00FC13F4" w:rsidP="00FC13F4">
                            <w:pPr>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・世代間、または世代を超えて人がつながるためにはどんな方法があるだろうか。</w:t>
                            </w:r>
                          </w:p>
                          <w:p w14:paraId="467EE506" w14:textId="2EA242DB" w:rsidR="00FC13F4" w:rsidRPr="00054A2C" w:rsidRDefault="00FC13F4" w:rsidP="00FC13F4">
                            <w:pPr>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・理想とされる人と人とのつながり方とはどのようなものか。</w:t>
                            </w:r>
                          </w:p>
                          <w:p w14:paraId="272A5473" w14:textId="60CB2394" w:rsidR="00FC13F4" w:rsidRPr="00054A2C" w:rsidRDefault="00FC13F4" w:rsidP="00FC13F4">
                            <w:pPr>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・若い世代と高齢者世代の地域コミュニケーションを密にするためにはどうしたらよいのか。若い学生と高齢者の地域の人々との考え方の違いをどのように交流して解決していくか。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04E89" id="四角形: 角を丸くする 4" o:spid="_x0000_s1027" style="position:absolute;margin-left:-14.2pt;margin-top:7.85pt;width:524.4pt;height:153.0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" fillcolor="#e2efd9 [665]" stroked="f" strokeweight="1pt">
                <v:stroke joinstyle="miter"/>
                <v:textbox inset="1mm,1mm,1mm,1mm">
                  <w:txbxContent>
                    <w:p w14:paraId="61637420" w14:textId="10257771" w:rsidR="004B49B5" w:rsidRPr="004B49B5" w:rsidRDefault="004B49B5" w:rsidP="004B49B5">
                      <w:pPr>
                        <w:rPr>
                          <w:rFonts w:ascii="BIZ UDPゴシック" w:eastAsia="BIZ UDPゴシック" w:hAnsi="BIZ UDPゴシック"/>
                          <w:b/>
                          <w:bCs/>
                          <w:color w:val="000000" w:themeColor="text1"/>
                          <w:sz w:val="24"/>
                          <w:szCs w:val="24"/>
                        </w:rPr>
                      </w:pPr>
                      <w:r w:rsidRPr="004B49B5">
                        <w:rPr>
                          <w:rFonts w:ascii="BIZ UDPゴシック" w:eastAsia="BIZ UDPゴシック" w:hAnsi="BIZ UDPゴシック" w:hint="eastAsia"/>
                          <w:b/>
                          <w:bCs/>
                          <w:color w:val="000000" w:themeColor="text1"/>
                          <w:sz w:val="24"/>
                          <w:szCs w:val="24"/>
                          <w:u w:val="single"/>
                        </w:rPr>
                        <w:t>Aグループ</w:t>
                      </w:r>
                      <w:r w:rsidRPr="004B49B5">
                        <w:rPr>
                          <w:rFonts w:ascii="BIZ UDPゴシック" w:eastAsia="BIZ UDPゴシック" w:hAnsi="BIZ UDPゴシック" w:hint="eastAsia"/>
                          <w:b/>
                          <w:bCs/>
                          <w:color w:val="000000" w:themeColor="text1"/>
                          <w:sz w:val="24"/>
                          <w:szCs w:val="24"/>
                        </w:rPr>
                        <w:t xml:space="preserve">　「テーマ：</w:t>
                      </w:r>
                      <w:r w:rsidR="00931821" w:rsidRPr="00931821">
                        <w:rPr>
                          <w:rFonts w:ascii="BIZ UDPゴシック" w:eastAsia="BIZ UDPゴシック" w:hAnsi="BIZ UDPゴシック" w:hint="eastAsia"/>
                          <w:b/>
                          <w:bCs/>
                          <w:color w:val="000000" w:themeColor="text1"/>
                          <w:sz w:val="24"/>
                          <w:szCs w:val="24"/>
                        </w:rPr>
                        <w:t>世代を超えた交流</w:t>
                      </w:r>
                      <w:r w:rsidR="000E40BE">
                        <w:rPr>
                          <w:rFonts w:ascii="BIZ UDPゴシック" w:eastAsia="BIZ UDPゴシック" w:hAnsi="BIZ UDPゴシック" w:hint="eastAsia"/>
                          <w:b/>
                          <w:bCs/>
                          <w:color w:val="000000" w:themeColor="text1"/>
                          <w:sz w:val="24"/>
                          <w:szCs w:val="24"/>
                        </w:rPr>
                        <w:t>や、人と人がつながるための</w:t>
                      </w:r>
                      <w:r w:rsidR="00931821" w:rsidRPr="00931821">
                        <w:rPr>
                          <w:rFonts w:ascii="BIZ UDPゴシック" w:eastAsia="BIZ UDPゴシック" w:hAnsi="BIZ UDPゴシック" w:hint="eastAsia"/>
                          <w:b/>
                          <w:bCs/>
                          <w:color w:val="000000" w:themeColor="text1"/>
                          <w:sz w:val="24"/>
                          <w:szCs w:val="24"/>
                        </w:rPr>
                        <w:t>コミュニティづくり</w:t>
                      </w:r>
                      <w:r w:rsidR="00931821">
                        <w:rPr>
                          <w:rFonts w:ascii="BIZ UDPゴシック" w:eastAsia="BIZ UDPゴシック" w:hAnsi="BIZ UDPゴシック" w:hint="eastAsia"/>
                          <w:b/>
                          <w:bCs/>
                          <w:color w:val="000000" w:themeColor="text1"/>
                          <w:sz w:val="24"/>
                          <w:szCs w:val="24"/>
                        </w:rPr>
                        <w:t>について</w:t>
                      </w:r>
                      <w:r w:rsidRPr="004B49B5">
                        <w:rPr>
                          <w:rFonts w:ascii="BIZ UDPゴシック" w:eastAsia="BIZ UDPゴシック" w:hAnsi="BIZ UDPゴシック" w:hint="eastAsia"/>
                          <w:b/>
                          <w:bCs/>
                          <w:color w:val="000000" w:themeColor="text1"/>
                          <w:sz w:val="24"/>
                          <w:szCs w:val="24"/>
                        </w:rPr>
                        <w:t>」</w:t>
                      </w:r>
                    </w:p>
                    <w:p w14:paraId="1A574C0B" w14:textId="77777777" w:rsidR="00931821" w:rsidRDefault="004B49B5" w:rsidP="00931821">
                      <w:pPr>
                        <w:jc w:val="left"/>
                        <w:rPr>
                          <w:rFonts w:ascii="BIZ UDPゴシック" w:eastAsia="BIZ UDPゴシック" w:hAnsi="BIZ UDPゴシック"/>
                          <w:b/>
                          <w:bCs/>
                          <w:color w:val="000000" w:themeColor="text1"/>
                          <w:sz w:val="24"/>
                          <w:szCs w:val="24"/>
                        </w:rPr>
                      </w:pPr>
                      <w:r w:rsidRPr="004B49B5">
                        <w:rPr>
                          <w:rFonts w:ascii="BIZ UDPゴシック" w:eastAsia="BIZ UDPゴシック" w:hAnsi="BIZ UDPゴシック" w:hint="eastAsia"/>
                          <w:b/>
                          <w:bCs/>
                          <w:color w:val="000000" w:themeColor="text1"/>
                          <w:sz w:val="24"/>
                          <w:szCs w:val="24"/>
                        </w:rPr>
                        <w:t>～区政会議委員さんからの主な意見～</w:t>
                      </w:r>
                    </w:p>
                    <w:p w14:paraId="4662BDDE" w14:textId="394A4FE4" w:rsidR="00FC13F4" w:rsidRPr="00054A2C" w:rsidRDefault="00FC13F4" w:rsidP="00FC13F4">
                      <w:pPr>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・人同士のつながりが希薄になっている状況について、どのようにすればより良い方向に向かうか。</w:t>
                      </w:r>
                    </w:p>
                    <w:p w14:paraId="7CC33657" w14:textId="630997F4" w:rsidR="00FC13F4" w:rsidRPr="00054A2C" w:rsidRDefault="00FC13F4" w:rsidP="00FC13F4">
                      <w:pPr>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・自分の時間を割いてコミュニティづくりに参加する必要性を、どのようにすれば自分事と感じてもらえるか。</w:t>
                      </w:r>
                    </w:p>
                    <w:p w14:paraId="6669B182" w14:textId="00CB88E8" w:rsidR="00FC13F4" w:rsidRPr="00054A2C" w:rsidRDefault="00FC13F4" w:rsidP="00FC13F4">
                      <w:pPr>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・世代間、または世代を超えて人がつながるためにはどんな方法があるだろうか。</w:t>
                      </w:r>
                    </w:p>
                    <w:p w14:paraId="467EE506" w14:textId="2EA242DB" w:rsidR="00FC13F4" w:rsidRPr="00054A2C" w:rsidRDefault="00FC13F4" w:rsidP="00FC13F4">
                      <w:pPr>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・理想とされる人と人とのつながり方とはどのようなものか。</w:t>
                      </w:r>
                    </w:p>
                    <w:p w14:paraId="272A5473" w14:textId="60CB2394" w:rsidR="00FC13F4" w:rsidRPr="00054A2C" w:rsidRDefault="00FC13F4" w:rsidP="00FC13F4">
                      <w:pPr>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・若い世代と高齢者世代の地域コミュニケーションを密にするためにはどうしたらよいのか。若い学生と高齢者の地域の人々との考え方の違いをどのように交流して解決していくか。</w:t>
                      </w:r>
                    </w:p>
                  </w:txbxContent>
                </v:textbox>
                <w10:wrap anchorx="margin"/>
              </v:roundrect>
            </w:pict>
          </mc:Fallback>
        </mc:AlternateContent>
      </w:r>
    </w:p>
    <w:p w14:paraId="1854D72F" w14:textId="77777777" w:rsidR="004B49B5" w:rsidRDefault="004B49B5" w:rsidP="00B6382C">
      <w:pPr>
        <w:jc w:val="left"/>
        <w:rPr>
          <w:rFonts w:ascii="BIZ UDPゴシック" w:eastAsia="BIZ UDPゴシック" w:hAnsi="BIZ UDPゴシック"/>
          <w:b/>
          <w:bCs/>
          <w:sz w:val="22"/>
          <w:szCs w:val="24"/>
          <w:u w:val="single"/>
        </w:rPr>
      </w:pPr>
    </w:p>
    <w:p w14:paraId="06134550" w14:textId="32B7F46A" w:rsidR="004B49B5" w:rsidRDefault="004B49B5" w:rsidP="00B6382C">
      <w:pPr>
        <w:jc w:val="left"/>
        <w:rPr>
          <w:rFonts w:ascii="BIZ UDPゴシック" w:eastAsia="BIZ UDPゴシック" w:hAnsi="BIZ UDPゴシック"/>
          <w:b/>
          <w:bCs/>
          <w:sz w:val="22"/>
          <w:szCs w:val="24"/>
          <w:u w:val="single"/>
        </w:rPr>
      </w:pPr>
    </w:p>
    <w:p w14:paraId="165FE76A" w14:textId="69476074" w:rsidR="004B49B5" w:rsidRDefault="004B49B5" w:rsidP="00B6382C">
      <w:pPr>
        <w:jc w:val="left"/>
        <w:rPr>
          <w:rFonts w:ascii="BIZ UDPゴシック" w:eastAsia="BIZ UDPゴシック" w:hAnsi="BIZ UDPゴシック"/>
          <w:b/>
          <w:bCs/>
          <w:sz w:val="22"/>
          <w:szCs w:val="24"/>
          <w:u w:val="single"/>
        </w:rPr>
      </w:pPr>
    </w:p>
    <w:p w14:paraId="695F22AB" w14:textId="7A801F60" w:rsidR="004B49B5" w:rsidRDefault="004B49B5" w:rsidP="00B6382C">
      <w:pPr>
        <w:jc w:val="left"/>
        <w:rPr>
          <w:rFonts w:ascii="BIZ UDPゴシック" w:eastAsia="BIZ UDPゴシック" w:hAnsi="BIZ UDPゴシック"/>
          <w:b/>
          <w:bCs/>
          <w:sz w:val="22"/>
          <w:szCs w:val="24"/>
          <w:u w:val="single"/>
        </w:rPr>
      </w:pPr>
    </w:p>
    <w:p w14:paraId="04DECB2E" w14:textId="597FBF0F" w:rsidR="004B49B5" w:rsidRDefault="004B49B5" w:rsidP="00B6382C">
      <w:pPr>
        <w:jc w:val="left"/>
        <w:rPr>
          <w:rFonts w:ascii="BIZ UDPゴシック" w:eastAsia="BIZ UDPゴシック" w:hAnsi="BIZ UDPゴシック"/>
          <w:b/>
          <w:bCs/>
          <w:sz w:val="22"/>
          <w:szCs w:val="24"/>
          <w:u w:val="single"/>
        </w:rPr>
      </w:pPr>
    </w:p>
    <w:p w14:paraId="1D5AF76F" w14:textId="13654562" w:rsidR="004B49B5" w:rsidRDefault="004B49B5" w:rsidP="00B6382C">
      <w:pPr>
        <w:jc w:val="left"/>
        <w:rPr>
          <w:rFonts w:ascii="BIZ UDPゴシック" w:eastAsia="BIZ UDPゴシック" w:hAnsi="BIZ UDPゴシック"/>
          <w:b/>
          <w:bCs/>
          <w:sz w:val="22"/>
          <w:szCs w:val="24"/>
          <w:u w:val="single"/>
        </w:rPr>
      </w:pPr>
    </w:p>
    <w:p w14:paraId="4EE1C701" w14:textId="663F0AFD" w:rsidR="004B49B5" w:rsidRDefault="004B49B5" w:rsidP="00B6382C">
      <w:pPr>
        <w:jc w:val="left"/>
        <w:rPr>
          <w:rFonts w:ascii="BIZ UDPゴシック" w:eastAsia="BIZ UDPゴシック" w:hAnsi="BIZ UDPゴシック"/>
          <w:b/>
          <w:bCs/>
          <w:sz w:val="22"/>
          <w:szCs w:val="24"/>
          <w:u w:val="single"/>
        </w:rPr>
      </w:pPr>
    </w:p>
    <w:p w14:paraId="7582159C" w14:textId="5A1BA025" w:rsidR="004B49B5" w:rsidRDefault="004B49B5" w:rsidP="00B6382C">
      <w:pPr>
        <w:jc w:val="left"/>
        <w:rPr>
          <w:rFonts w:ascii="BIZ UDPゴシック" w:eastAsia="BIZ UDPゴシック" w:hAnsi="BIZ UDPゴシック"/>
          <w:b/>
          <w:bCs/>
          <w:sz w:val="22"/>
          <w:szCs w:val="24"/>
          <w:u w:val="single"/>
        </w:rPr>
      </w:pPr>
    </w:p>
    <w:p w14:paraId="558DBD04" w14:textId="6467082B" w:rsidR="004B49B5" w:rsidRDefault="004B49B5" w:rsidP="00B6382C">
      <w:pPr>
        <w:jc w:val="left"/>
        <w:rPr>
          <w:rFonts w:ascii="BIZ UDPゴシック" w:eastAsia="BIZ UDPゴシック" w:hAnsi="BIZ UDPゴシック"/>
          <w:b/>
          <w:bCs/>
          <w:sz w:val="22"/>
          <w:szCs w:val="24"/>
          <w:u w:val="single"/>
        </w:rPr>
      </w:pPr>
    </w:p>
    <w:p w14:paraId="454633BB" w14:textId="0373E9C2" w:rsidR="004B49B5" w:rsidRDefault="00927294" w:rsidP="00B6382C">
      <w:pPr>
        <w:jc w:val="left"/>
        <w:rPr>
          <w:rFonts w:ascii="BIZ UDPゴシック" w:eastAsia="BIZ UDPゴシック" w:hAnsi="BIZ UDPゴシック"/>
          <w:b/>
          <w:bCs/>
          <w:sz w:val="22"/>
          <w:szCs w:val="24"/>
          <w:u w:val="single"/>
        </w:rPr>
      </w:pP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58896F29" wp14:editId="5C55A42B">
                <wp:simplePos x="0" y="0"/>
                <wp:positionH relativeFrom="margin">
                  <wp:posOffset>-180340</wp:posOffset>
                </wp:positionH>
                <wp:positionV relativeFrom="paragraph">
                  <wp:posOffset>152400</wp:posOffset>
                </wp:positionV>
                <wp:extent cx="6659880" cy="1943735"/>
                <wp:effectExtent l="0" t="0" r="7620" b="0"/>
                <wp:wrapNone/>
                <wp:docPr id="9" name="四角形: 角を丸くする 9"/>
                <wp:cNvGraphicFramePr/>
                <a:graphic xmlns:a="http://schemas.openxmlformats.org/drawingml/2006/main">
                  <a:graphicData uri="http://schemas.microsoft.com/office/word/2010/wordprocessingShape">
                    <wps:wsp>
                      <wps:cNvSpPr/>
                      <wps:spPr>
                        <a:xfrm>
                          <a:off x="0" y="0"/>
                          <a:ext cx="6659880" cy="194373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3B2A9" w14:textId="20B9358E" w:rsidR="004B49B5" w:rsidRDefault="00660CC4" w:rsidP="004B49B5">
                            <w:pPr>
                              <w:jc w:val="left"/>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u w:val="single"/>
                              </w:rPr>
                              <w:t>B</w:t>
                            </w:r>
                            <w:r w:rsidR="004B49B5" w:rsidRPr="004B49B5">
                              <w:rPr>
                                <w:rFonts w:ascii="BIZ UDPゴシック" w:eastAsia="BIZ UDPゴシック" w:hAnsi="BIZ UDPゴシック" w:hint="eastAsia"/>
                                <w:b/>
                                <w:bCs/>
                                <w:color w:val="000000" w:themeColor="text1"/>
                                <w:sz w:val="24"/>
                                <w:szCs w:val="24"/>
                                <w:u w:val="single"/>
                              </w:rPr>
                              <w:t>グループ</w:t>
                            </w:r>
                            <w:r w:rsidR="004B49B5" w:rsidRPr="004B49B5">
                              <w:rPr>
                                <w:rFonts w:ascii="BIZ UDPゴシック" w:eastAsia="BIZ UDPゴシック" w:hAnsi="BIZ UDPゴシック" w:hint="eastAsia"/>
                                <w:b/>
                                <w:bCs/>
                                <w:color w:val="000000" w:themeColor="text1"/>
                                <w:sz w:val="24"/>
                                <w:szCs w:val="24"/>
                              </w:rPr>
                              <w:t xml:space="preserve">　「テーマ：</w:t>
                            </w:r>
                            <w:r w:rsidR="00B863A6" w:rsidRPr="00B863A6">
                              <w:rPr>
                                <w:rFonts w:ascii="BIZ UDPゴシック" w:eastAsia="BIZ UDPゴシック" w:hAnsi="BIZ UDPゴシック" w:hint="eastAsia"/>
                                <w:b/>
                                <w:bCs/>
                                <w:color w:val="000000" w:themeColor="text1"/>
                                <w:sz w:val="24"/>
                                <w:szCs w:val="24"/>
                              </w:rPr>
                              <w:t>お互いに助けあって生活していると実感できるためには</w:t>
                            </w:r>
                            <w:r w:rsidR="004B49B5" w:rsidRPr="004B49B5">
                              <w:rPr>
                                <w:rFonts w:ascii="BIZ UDPゴシック" w:eastAsia="BIZ UDPゴシック" w:hAnsi="BIZ UDPゴシック" w:hint="eastAsia"/>
                                <w:b/>
                                <w:bCs/>
                                <w:color w:val="000000" w:themeColor="text1"/>
                                <w:sz w:val="24"/>
                                <w:szCs w:val="24"/>
                              </w:rPr>
                              <w:t>」</w:t>
                            </w:r>
                          </w:p>
                          <w:p w14:paraId="2D3FB0FC" w14:textId="39A60B1F" w:rsidR="00054A2C" w:rsidRPr="00054A2C" w:rsidRDefault="00054A2C" w:rsidP="004B49B5">
                            <w:pPr>
                              <w:jc w:val="left"/>
                              <w:rPr>
                                <w:rFonts w:ascii="BIZ UDPゴシック" w:eastAsia="BIZ UDPゴシック" w:hAnsi="BIZ UDPゴシック"/>
                                <w:b/>
                                <w:bCs/>
                                <w:color w:val="000000" w:themeColor="text1"/>
                                <w:sz w:val="24"/>
                                <w:szCs w:val="24"/>
                              </w:rPr>
                            </w:pPr>
                            <w:r w:rsidRPr="00054A2C">
                              <w:rPr>
                                <w:rFonts w:ascii="BIZ UDPゴシック" w:eastAsia="BIZ UDPゴシック" w:hAnsi="BIZ UDPゴシック" w:hint="eastAsia"/>
                                <w:b/>
                                <w:bCs/>
                                <w:color w:val="000000" w:themeColor="text1"/>
                                <w:sz w:val="24"/>
                                <w:szCs w:val="24"/>
                              </w:rPr>
                              <w:t>～区政会議委員さんからの主な意見～</w:t>
                            </w:r>
                          </w:p>
                          <w:p w14:paraId="163B7DCA" w14:textId="16368C2E" w:rsidR="00D105E2" w:rsidRPr="00054A2C" w:rsidRDefault="00B863A6" w:rsidP="00660CC4">
                            <w:pPr>
                              <w:ind w:leftChars="100" w:left="293" w:hangingChars="50" w:hanging="101"/>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・高齢者と若者が協働して住みよいまちにするための仕組みについて</w:t>
                            </w:r>
                          </w:p>
                          <w:p w14:paraId="04F4DB79" w14:textId="0D893B5E" w:rsidR="00B863A6" w:rsidRPr="00054A2C" w:rsidRDefault="00B863A6" w:rsidP="00660CC4">
                            <w:pPr>
                              <w:ind w:leftChars="100" w:left="293" w:hangingChars="50" w:hanging="101"/>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・学生が快適に暮らせるための地域の取組とはどのようなものがあるか。</w:t>
                            </w:r>
                          </w:p>
                          <w:p w14:paraId="62047AD1" w14:textId="53F121E5" w:rsidR="00B863A6" w:rsidRPr="00054A2C" w:rsidRDefault="00054A2C" w:rsidP="00660CC4">
                            <w:pPr>
                              <w:ind w:leftChars="100" w:left="293" w:hangingChars="50" w:hanging="101"/>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・地域の治安や、未来を担う将来世代への支援のために、住民同士のつながりをいかにつくり結びつけるか。</w:t>
                            </w:r>
                          </w:p>
                          <w:p w14:paraId="41FBFD8F" w14:textId="77777777" w:rsidR="00054A2C" w:rsidRPr="00054A2C" w:rsidRDefault="00054A2C" w:rsidP="00054A2C">
                            <w:pPr>
                              <w:ind w:leftChars="100" w:left="293" w:hangingChars="50" w:hanging="101"/>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・「多様性」とは何を意味し、私達はどこまで受け入れられているか。「多様性の尊重」のために必要な配慮や、それがなぜ難しいのかについて、学生の立場からの意見を聞きたい。</w:t>
                            </w:r>
                          </w:p>
                          <w:p w14:paraId="29FE0982" w14:textId="0F18D7EB" w:rsidR="00054A2C" w:rsidRPr="00054A2C" w:rsidRDefault="00054A2C" w:rsidP="00054A2C">
                            <w:pPr>
                              <w:ind w:leftChars="100" w:left="293" w:hangingChars="50" w:hanging="101"/>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・学校教育の中で、多様性をどう教わ</w:t>
                            </w:r>
                            <w:r w:rsidR="00FE57E4">
                              <w:rPr>
                                <w:rFonts w:ascii="BIZ UDPゴシック" w:eastAsia="BIZ UDPゴシック" w:hAnsi="BIZ UDPゴシック" w:hint="eastAsia"/>
                                <w:color w:val="000000" w:themeColor="text1"/>
                                <w:sz w:val="22"/>
                              </w:rPr>
                              <w:t>っているか。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96F29" id="四角形: 角を丸くする 9" o:spid="_x0000_s1028" style="position:absolute;margin-left:-14.2pt;margin-top:12pt;width:524.4pt;height:153.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" fillcolor="#e2efd9 [665]" stroked="f" strokeweight="1pt">
                <v:stroke joinstyle="miter"/>
                <v:textbox inset="1mm,1mm,1mm,1mm">
                  <w:txbxContent>
                    <w:p w14:paraId="00D3B2A9" w14:textId="20B9358E" w:rsidR="004B49B5" w:rsidRDefault="00660CC4" w:rsidP="004B49B5">
                      <w:pPr>
                        <w:jc w:val="left"/>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u w:val="single"/>
                        </w:rPr>
                        <w:t>B</w:t>
                      </w:r>
                      <w:r w:rsidR="004B49B5" w:rsidRPr="004B49B5">
                        <w:rPr>
                          <w:rFonts w:ascii="BIZ UDPゴシック" w:eastAsia="BIZ UDPゴシック" w:hAnsi="BIZ UDPゴシック" w:hint="eastAsia"/>
                          <w:b/>
                          <w:bCs/>
                          <w:color w:val="000000" w:themeColor="text1"/>
                          <w:sz w:val="24"/>
                          <w:szCs w:val="24"/>
                          <w:u w:val="single"/>
                        </w:rPr>
                        <w:t>グループ</w:t>
                      </w:r>
                      <w:r w:rsidR="004B49B5" w:rsidRPr="004B49B5">
                        <w:rPr>
                          <w:rFonts w:ascii="BIZ UDPゴシック" w:eastAsia="BIZ UDPゴシック" w:hAnsi="BIZ UDPゴシック" w:hint="eastAsia"/>
                          <w:b/>
                          <w:bCs/>
                          <w:color w:val="000000" w:themeColor="text1"/>
                          <w:sz w:val="24"/>
                          <w:szCs w:val="24"/>
                        </w:rPr>
                        <w:t xml:space="preserve">　「テーマ：</w:t>
                      </w:r>
                      <w:r w:rsidR="00B863A6" w:rsidRPr="00B863A6">
                        <w:rPr>
                          <w:rFonts w:ascii="BIZ UDPゴシック" w:eastAsia="BIZ UDPゴシック" w:hAnsi="BIZ UDPゴシック" w:hint="eastAsia"/>
                          <w:b/>
                          <w:bCs/>
                          <w:color w:val="000000" w:themeColor="text1"/>
                          <w:sz w:val="24"/>
                          <w:szCs w:val="24"/>
                        </w:rPr>
                        <w:t>お互いに助けあって生活していると実感できるためには</w:t>
                      </w:r>
                      <w:r w:rsidR="004B49B5" w:rsidRPr="004B49B5">
                        <w:rPr>
                          <w:rFonts w:ascii="BIZ UDPゴシック" w:eastAsia="BIZ UDPゴシック" w:hAnsi="BIZ UDPゴシック" w:hint="eastAsia"/>
                          <w:b/>
                          <w:bCs/>
                          <w:color w:val="000000" w:themeColor="text1"/>
                          <w:sz w:val="24"/>
                          <w:szCs w:val="24"/>
                        </w:rPr>
                        <w:t>」</w:t>
                      </w:r>
                    </w:p>
                    <w:p w14:paraId="2D3FB0FC" w14:textId="39A60B1F" w:rsidR="00054A2C" w:rsidRPr="00054A2C" w:rsidRDefault="00054A2C" w:rsidP="004B49B5">
                      <w:pPr>
                        <w:jc w:val="left"/>
                        <w:rPr>
                          <w:rFonts w:ascii="BIZ UDPゴシック" w:eastAsia="BIZ UDPゴシック" w:hAnsi="BIZ UDPゴシック"/>
                          <w:b/>
                          <w:bCs/>
                          <w:color w:val="000000" w:themeColor="text1"/>
                          <w:sz w:val="24"/>
                          <w:szCs w:val="24"/>
                        </w:rPr>
                      </w:pPr>
                      <w:r w:rsidRPr="00054A2C">
                        <w:rPr>
                          <w:rFonts w:ascii="BIZ UDPゴシック" w:eastAsia="BIZ UDPゴシック" w:hAnsi="BIZ UDPゴシック" w:hint="eastAsia"/>
                          <w:b/>
                          <w:bCs/>
                          <w:color w:val="000000" w:themeColor="text1"/>
                          <w:sz w:val="24"/>
                          <w:szCs w:val="24"/>
                        </w:rPr>
                        <w:t>～区政会議委員さんからの主な意見～</w:t>
                      </w:r>
                    </w:p>
                    <w:p w14:paraId="163B7DCA" w14:textId="16368C2E" w:rsidR="00D105E2" w:rsidRPr="00054A2C" w:rsidRDefault="00B863A6" w:rsidP="00660CC4">
                      <w:pPr>
                        <w:ind w:leftChars="100" w:left="293" w:hangingChars="50" w:hanging="101"/>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・高齢者と若者が協働して住みよいまちにするための仕組みについて</w:t>
                      </w:r>
                    </w:p>
                    <w:p w14:paraId="04F4DB79" w14:textId="0D893B5E" w:rsidR="00B863A6" w:rsidRPr="00054A2C" w:rsidRDefault="00B863A6" w:rsidP="00660CC4">
                      <w:pPr>
                        <w:ind w:leftChars="100" w:left="293" w:hangingChars="50" w:hanging="101"/>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・学生が快適に暮らせるための地域の取組とはどのようなものがあるか。</w:t>
                      </w:r>
                    </w:p>
                    <w:p w14:paraId="62047AD1" w14:textId="53F121E5" w:rsidR="00B863A6" w:rsidRPr="00054A2C" w:rsidRDefault="00054A2C" w:rsidP="00660CC4">
                      <w:pPr>
                        <w:ind w:leftChars="100" w:left="293" w:hangingChars="50" w:hanging="101"/>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・地域の治安や、未来を担う将来世代への支援のために、住民同士のつながりをいかにつくり結びつけるか。</w:t>
                      </w:r>
                    </w:p>
                    <w:p w14:paraId="41FBFD8F" w14:textId="77777777" w:rsidR="00054A2C" w:rsidRPr="00054A2C" w:rsidRDefault="00054A2C" w:rsidP="00054A2C">
                      <w:pPr>
                        <w:ind w:leftChars="100" w:left="293" w:hangingChars="50" w:hanging="101"/>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・「多様性」とは何を意味し、私達はどこまで受け入れられているか。「多様性の尊重」のために必要な配慮や、それがなぜ難しいのかについて、学生の立場からの意見を聞きたい。</w:t>
                      </w:r>
                    </w:p>
                    <w:p w14:paraId="29FE0982" w14:textId="0F18D7EB" w:rsidR="00054A2C" w:rsidRPr="00054A2C" w:rsidRDefault="00054A2C" w:rsidP="00054A2C">
                      <w:pPr>
                        <w:ind w:leftChars="100" w:left="293" w:hangingChars="50" w:hanging="101"/>
                        <w:jc w:val="left"/>
                        <w:rPr>
                          <w:rFonts w:ascii="BIZ UDPゴシック" w:eastAsia="BIZ UDPゴシック" w:hAnsi="BIZ UDPゴシック"/>
                          <w:color w:val="000000" w:themeColor="text1"/>
                          <w:sz w:val="22"/>
                        </w:rPr>
                      </w:pPr>
                      <w:r w:rsidRPr="00054A2C">
                        <w:rPr>
                          <w:rFonts w:ascii="BIZ UDPゴシック" w:eastAsia="BIZ UDPゴシック" w:hAnsi="BIZ UDPゴシック" w:hint="eastAsia"/>
                          <w:color w:val="000000" w:themeColor="text1"/>
                          <w:sz w:val="22"/>
                        </w:rPr>
                        <w:t>・学校教育の中で、多様性をどう教わ</w:t>
                      </w:r>
                      <w:r w:rsidR="00FE57E4">
                        <w:rPr>
                          <w:rFonts w:ascii="BIZ UDPゴシック" w:eastAsia="BIZ UDPゴシック" w:hAnsi="BIZ UDPゴシック" w:hint="eastAsia"/>
                          <w:color w:val="000000" w:themeColor="text1"/>
                          <w:sz w:val="22"/>
                        </w:rPr>
                        <w:t>っているか。</w:t>
                      </w:r>
                    </w:p>
                  </w:txbxContent>
                </v:textbox>
                <w10:wrap anchorx="margin"/>
              </v:roundrect>
            </w:pict>
          </mc:Fallback>
        </mc:AlternateContent>
      </w:r>
    </w:p>
    <w:p w14:paraId="51694E81" w14:textId="2D507A63" w:rsidR="004B49B5" w:rsidRDefault="004B49B5" w:rsidP="00B6382C">
      <w:pPr>
        <w:jc w:val="left"/>
        <w:rPr>
          <w:rFonts w:ascii="BIZ UDPゴシック" w:eastAsia="BIZ UDPゴシック" w:hAnsi="BIZ UDPゴシック"/>
          <w:b/>
          <w:bCs/>
          <w:sz w:val="22"/>
          <w:szCs w:val="24"/>
          <w:u w:val="single"/>
        </w:rPr>
      </w:pPr>
    </w:p>
    <w:p w14:paraId="17E56B18" w14:textId="79E463A9" w:rsidR="004B49B5" w:rsidRDefault="004B49B5" w:rsidP="00B6382C">
      <w:pPr>
        <w:jc w:val="left"/>
        <w:rPr>
          <w:rFonts w:ascii="BIZ UDPゴシック" w:eastAsia="BIZ UDPゴシック" w:hAnsi="BIZ UDPゴシック"/>
          <w:b/>
          <w:bCs/>
          <w:sz w:val="22"/>
          <w:szCs w:val="24"/>
          <w:u w:val="single"/>
        </w:rPr>
      </w:pPr>
    </w:p>
    <w:p w14:paraId="53485042" w14:textId="7830E831" w:rsidR="004B49B5" w:rsidRDefault="004B49B5" w:rsidP="00B6382C">
      <w:pPr>
        <w:jc w:val="left"/>
        <w:rPr>
          <w:rFonts w:ascii="BIZ UDPゴシック" w:eastAsia="BIZ UDPゴシック" w:hAnsi="BIZ UDPゴシック"/>
          <w:b/>
          <w:bCs/>
          <w:sz w:val="22"/>
          <w:szCs w:val="24"/>
          <w:u w:val="single"/>
        </w:rPr>
      </w:pPr>
    </w:p>
    <w:p w14:paraId="715C6510" w14:textId="3930BD96" w:rsidR="00CF0682" w:rsidRDefault="00CF0682" w:rsidP="00B6382C">
      <w:pPr>
        <w:jc w:val="left"/>
        <w:rPr>
          <w:rFonts w:ascii="BIZ UDPゴシック" w:eastAsia="BIZ UDPゴシック" w:hAnsi="BIZ UDPゴシック"/>
        </w:rPr>
      </w:pPr>
    </w:p>
    <w:p w14:paraId="23A13060" w14:textId="668EE110" w:rsidR="004B49B5" w:rsidRDefault="004B49B5" w:rsidP="003A4F85">
      <w:pPr>
        <w:jc w:val="left"/>
        <w:rPr>
          <w:rFonts w:ascii="BIZ UDPゴシック" w:eastAsia="BIZ UDPゴシック" w:hAnsi="BIZ UDPゴシック"/>
          <w:b/>
          <w:bCs/>
          <w:sz w:val="22"/>
          <w:szCs w:val="24"/>
          <w:u w:val="single"/>
        </w:rPr>
      </w:pPr>
    </w:p>
    <w:p w14:paraId="43567AD1" w14:textId="033B6B94" w:rsidR="004B49B5" w:rsidRDefault="004B49B5" w:rsidP="003A4F85">
      <w:pPr>
        <w:jc w:val="left"/>
        <w:rPr>
          <w:rFonts w:ascii="BIZ UDPゴシック" w:eastAsia="BIZ UDPゴシック" w:hAnsi="BIZ UDPゴシック"/>
          <w:b/>
          <w:bCs/>
          <w:sz w:val="22"/>
          <w:szCs w:val="24"/>
          <w:u w:val="single"/>
        </w:rPr>
      </w:pPr>
    </w:p>
    <w:p w14:paraId="43DAAD88" w14:textId="1B1522D5" w:rsidR="004B49B5" w:rsidRDefault="004B49B5" w:rsidP="003A4F85">
      <w:pPr>
        <w:jc w:val="left"/>
        <w:rPr>
          <w:rFonts w:ascii="BIZ UDPゴシック" w:eastAsia="BIZ UDPゴシック" w:hAnsi="BIZ UDPゴシック"/>
          <w:b/>
          <w:bCs/>
          <w:sz w:val="22"/>
          <w:szCs w:val="24"/>
          <w:u w:val="single"/>
        </w:rPr>
      </w:pPr>
    </w:p>
    <w:p w14:paraId="3227319C" w14:textId="34D20720" w:rsidR="004B49B5" w:rsidRDefault="004B49B5" w:rsidP="003A4F85">
      <w:pPr>
        <w:jc w:val="left"/>
        <w:rPr>
          <w:rFonts w:ascii="BIZ UDPゴシック" w:eastAsia="BIZ UDPゴシック" w:hAnsi="BIZ UDPゴシック"/>
          <w:b/>
          <w:bCs/>
          <w:sz w:val="22"/>
          <w:szCs w:val="24"/>
          <w:u w:val="single"/>
        </w:rPr>
      </w:pPr>
    </w:p>
    <w:p w14:paraId="347699AE" w14:textId="4D22626C" w:rsidR="004B49B5" w:rsidRDefault="004B49B5" w:rsidP="003A4F85">
      <w:pPr>
        <w:jc w:val="left"/>
        <w:rPr>
          <w:rFonts w:ascii="BIZ UDPゴシック" w:eastAsia="BIZ UDPゴシック" w:hAnsi="BIZ UDPゴシック"/>
          <w:b/>
          <w:bCs/>
          <w:sz w:val="22"/>
          <w:szCs w:val="24"/>
          <w:u w:val="single"/>
        </w:rPr>
      </w:pPr>
    </w:p>
    <w:p w14:paraId="25154E2D" w14:textId="3B269B0F" w:rsidR="004B49B5" w:rsidRDefault="00927294" w:rsidP="003A4F85">
      <w:pPr>
        <w:jc w:val="left"/>
        <w:rPr>
          <w:rFonts w:ascii="BIZ UDPゴシック" w:eastAsia="BIZ UDPゴシック" w:hAnsi="BIZ UDPゴシック"/>
          <w:b/>
          <w:bCs/>
          <w:sz w:val="22"/>
          <w:szCs w:val="24"/>
          <w:u w:val="single"/>
        </w:rPr>
      </w:pP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51F832DF" wp14:editId="5C87F590">
                <wp:simplePos x="0" y="0"/>
                <wp:positionH relativeFrom="margin">
                  <wp:posOffset>-180340</wp:posOffset>
                </wp:positionH>
                <wp:positionV relativeFrom="paragraph">
                  <wp:posOffset>193675</wp:posOffset>
                </wp:positionV>
                <wp:extent cx="6659880" cy="1943735"/>
                <wp:effectExtent l="0" t="0" r="7620" b="0"/>
                <wp:wrapNone/>
                <wp:docPr id="8" name="四角形: 角を丸くする 8"/>
                <wp:cNvGraphicFramePr/>
                <a:graphic xmlns:a="http://schemas.openxmlformats.org/drawingml/2006/main">
                  <a:graphicData uri="http://schemas.microsoft.com/office/word/2010/wordprocessingShape">
                    <wps:wsp>
                      <wps:cNvSpPr/>
                      <wps:spPr>
                        <a:xfrm>
                          <a:off x="0" y="0"/>
                          <a:ext cx="6659880" cy="1943735"/>
                        </a:xfrm>
                        <a:prstGeom prst="roundRect">
                          <a:avLst/>
                        </a:prstGeom>
                        <a:solidFill>
                          <a:srgbClr val="70AD47">
                            <a:lumMod val="20000"/>
                            <a:lumOff val="80000"/>
                          </a:srgbClr>
                        </a:solidFill>
                        <a:ln w="12700" cap="flat" cmpd="sng" algn="ctr">
                          <a:noFill/>
                          <a:prstDash val="solid"/>
                          <a:miter lim="800000"/>
                        </a:ln>
                        <a:effectLst/>
                      </wps:spPr>
                      <wps:txbx>
                        <w:txbxContent>
                          <w:p w14:paraId="4F2E1B76" w14:textId="7F2A1D83" w:rsidR="00660CC4" w:rsidRPr="004B49B5" w:rsidRDefault="00660CC4" w:rsidP="00660CC4">
                            <w:pPr>
                              <w:jc w:val="left"/>
                              <w:rPr>
                                <w:rFonts w:ascii="BIZ UDPゴシック" w:eastAsia="BIZ UDPゴシック" w:hAnsi="BIZ UDPゴシック"/>
                                <w:b/>
                                <w:bCs/>
                                <w:color w:val="000000" w:themeColor="text1"/>
                                <w:sz w:val="24"/>
                                <w:szCs w:val="24"/>
                                <w:u w:val="single"/>
                              </w:rPr>
                            </w:pPr>
                            <w:r>
                              <w:rPr>
                                <w:rFonts w:ascii="BIZ UDPゴシック" w:eastAsia="BIZ UDPゴシック" w:hAnsi="BIZ UDPゴシック" w:hint="eastAsia"/>
                                <w:b/>
                                <w:bCs/>
                                <w:color w:val="000000" w:themeColor="text1"/>
                                <w:sz w:val="24"/>
                                <w:szCs w:val="24"/>
                                <w:u w:val="single"/>
                              </w:rPr>
                              <w:t>C</w:t>
                            </w:r>
                            <w:r w:rsidRPr="004B49B5">
                              <w:rPr>
                                <w:rFonts w:ascii="BIZ UDPゴシック" w:eastAsia="BIZ UDPゴシック" w:hAnsi="BIZ UDPゴシック" w:hint="eastAsia"/>
                                <w:b/>
                                <w:bCs/>
                                <w:color w:val="000000" w:themeColor="text1"/>
                                <w:sz w:val="24"/>
                                <w:szCs w:val="24"/>
                                <w:u w:val="single"/>
                              </w:rPr>
                              <w:t>グループ</w:t>
                            </w:r>
                            <w:r w:rsidRPr="004B49B5">
                              <w:rPr>
                                <w:rFonts w:ascii="BIZ UDPゴシック" w:eastAsia="BIZ UDPゴシック" w:hAnsi="BIZ UDPゴシック" w:hint="eastAsia"/>
                                <w:b/>
                                <w:bCs/>
                                <w:color w:val="000000" w:themeColor="text1"/>
                                <w:sz w:val="24"/>
                                <w:szCs w:val="24"/>
                              </w:rPr>
                              <w:t xml:space="preserve">　「テーマ：</w:t>
                            </w:r>
                            <w:r w:rsidRPr="00F87E06">
                              <w:rPr>
                                <w:rFonts w:ascii="BIZ UDPゴシック" w:eastAsia="BIZ UDPゴシック" w:hAnsi="BIZ UDPゴシック" w:hint="eastAsia"/>
                                <w:b/>
                                <w:bCs/>
                                <w:color w:val="000000" w:themeColor="text1"/>
                                <w:sz w:val="24"/>
                                <w:szCs w:val="24"/>
                              </w:rPr>
                              <w:t>住吉区の魅力と地域資源を活かした</w:t>
                            </w:r>
                            <w:r>
                              <w:rPr>
                                <w:rFonts w:ascii="BIZ UDPゴシック" w:eastAsia="BIZ UDPゴシック" w:hAnsi="BIZ UDPゴシック" w:hint="eastAsia"/>
                                <w:b/>
                                <w:bCs/>
                                <w:color w:val="000000" w:themeColor="text1"/>
                                <w:sz w:val="24"/>
                                <w:szCs w:val="24"/>
                              </w:rPr>
                              <w:t>アイデアについて</w:t>
                            </w:r>
                            <w:r w:rsidRPr="004B49B5">
                              <w:rPr>
                                <w:rFonts w:ascii="BIZ UDPゴシック" w:eastAsia="BIZ UDPゴシック" w:hAnsi="BIZ UDPゴシック" w:hint="eastAsia"/>
                                <w:b/>
                                <w:bCs/>
                                <w:color w:val="000000" w:themeColor="text1"/>
                                <w:sz w:val="24"/>
                                <w:szCs w:val="24"/>
                              </w:rPr>
                              <w:t>」</w:t>
                            </w:r>
                          </w:p>
                          <w:p w14:paraId="36E062CC" w14:textId="77777777" w:rsidR="00660CC4" w:rsidRDefault="00660CC4" w:rsidP="00660CC4">
                            <w:pPr>
                              <w:jc w:val="left"/>
                              <w:rPr>
                                <w:rFonts w:ascii="BIZ UDPゴシック" w:eastAsia="BIZ UDPゴシック" w:hAnsi="BIZ UDPゴシック"/>
                                <w:b/>
                                <w:bCs/>
                                <w:color w:val="000000" w:themeColor="text1"/>
                                <w:sz w:val="24"/>
                                <w:szCs w:val="24"/>
                              </w:rPr>
                            </w:pPr>
                            <w:r w:rsidRPr="004B49B5">
                              <w:rPr>
                                <w:rFonts w:ascii="BIZ UDPゴシック" w:eastAsia="BIZ UDPゴシック" w:hAnsi="BIZ UDPゴシック" w:hint="eastAsia"/>
                                <w:b/>
                                <w:bCs/>
                                <w:color w:val="000000" w:themeColor="text1"/>
                                <w:sz w:val="24"/>
                                <w:szCs w:val="24"/>
                              </w:rPr>
                              <w:t>～区政会議委員さんからの主な意見～</w:t>
                            </w:r>
                          </w:p>
                          <w:p w14:paraId="593AF949" w14:textId="29A5B03E" w:rsidR="00660CC4" w:rsidRPr="00FE57E4" w:rsidRDefault="00660CC4" w:rsidP="00660CC4">
                            <w:pPr>
                              <w:jc w:val="left"/>
                              <w:rPr>
                                <w:rFonts w:ascii="BIZ UDPゴシック" w:eastAsia="BIZ UDPゴシック" w:hAnsi="BIZ UDPゴシック"/>
                                <w:color w:val="000000" w:themeColor="text1"/>
                                <w:sz w:val="22"/>
                              </w:rPr>
                            </w:pPr>
                            <w:r w:rsidRPr="00FE57E4">
                              <w:rPr>
                                <w:rFonts w:ascii="BIZ UDPゴシック" w:eastAsia="BIZ UDPゴシック" w:hAnsi="BIZ UDPゴシック" w:hint="eastAsia"/>
                                <w:color w:val="000000" w:themeColor="text1"/>
                                <w:sz w:val="22"/>
                              </w:rPr>
                              <w:t>・住吉区の魅力　地域の強みって何だろう。</w:t>
                            </w:r>
                          </w:p>
                          <w:p w14:paraId="467A42CE" w14:textId="77777777" w:rsidR="00660CC4" w:rsidRPr="00FE57E4" w:rsidRDefault="00660CC4" w:rsidP="00660CC4">
                            <w:pPr>
                              <w:jc w:val="left"/>
                              <w:rPr>
                                <w:rFonts w:ascii="BIZ UDPゴシック" w:eastAsia="BIZ UDPゴシック" w:hAnsi="BIZ UDPゴシック"/>
                                <w:color w:val="000000" w:themeColor="text1"/>
                                <w:sz w:val="22"/>
                              </w:rPr>
                            </w:pPr>
                            <w:r w:rsidRPr="00FE57E4">
                              <w:rPr>
                                <w:rFonts w:ascii="BIZ UDPゴシック" w:eastAsia="BIZ UDPゴシック" w:hAnsi="BIZ UDPゴシック" w:hint="eastAsia"/>
                                <w:color w:val="000000" w:themeColor="text1"/>
                                <w:sz w:val="22"/>
                              </w:rPr>
                              <w:t>・学生の皆さんが実際に住吉区に住まわれ、または過ごされて、素晴らしいと思うことや課題を聞いてみたい。</w:t>
                            </w:r>
                          </w:p>
                          <w:p w14:paraId="5B61B825" w14:textId="77777777" w:rsidR="00660CC4" w:rsidRPr="00FE57E4" w:rsidRDefault="00660CC4" w:rsidP="00660CC4">
                            <w:pPr>
                              <w:jc w:val="left"/>
                              <w:rPr>
                                <w:rFonts w:ascii="BIZ UDPゴシック" w:eastAsia="BIZ UDPゴシック" w:hAnsi="BIZ UDPゴシック"/>
                                <w:color w:val="000000" w:themeColor="text1"/>
                                <w:sz w:val="22"/>
                              </w:rPr>
                            </w:pPr>
                            <w:r w:rsidRPr="00FE57E4">
                              <w:rPr>
                                <w:rFonts w:ascii="BIZ UDPゴシック" w:eastAsia="BIZ UDPゴシック" w:hAnsi="BIZ UDPゴシック" w:hint="eastAsia"/>
                                <w:color w:val="000000" w:themeColor="text1"/>
                                <w:sz w:val="22"/>
                              </w:rPr>
                              <w:t>・「住吉の歴史・文化資源を活かす」視点から、何をどのように取り上げるのが効果的かについて</w:t>
                            </w:r>
                          </w:p>
                          <w:p w14:paraId="4EE23F14" w14:textId="77777777" w:rsidR="00660CC4" w:rsidRPr="00FE57E4" w:rsidRDefault="00660CC4" w:rsidP="00660CC4">
                            <w:pPr>
                              <w:jc w:val="left"/>
                              <w:rPr>
                                <w:rFonts w:ascii="BIZ UDPゴシック" w:eastAsia="BIZ UDPゴシック" w:hAnsi="BIZ UDPゴシック"/>
                                <w:color w:val="000000" w:themeColor="text1"/>
                                <w:sz w:val="22"/>
                              </w:rPr>
                            </w:pPr>
                            <w:r w:rsidRPr="00FE57E4">
                              <w:rPr>
                                <w:rFonts w:ascii="BIZ UDPゴシック" w:eastAsia="BIZ UDPゴシック" w:hAnsi="BIZ UDPゴシック" w:hint="eastAsia"/>
                                <w:color w:val="000000" w:themeColor="text1"/>
                                <w:sz w:val="22"/>
                              </w:rPr>
                              <w:t>・若者の視点に立った地域活性化のアイデアについて</w:t>
                            </w:r>
                          </w:p>
                          <w:p w14:paraId="589AC1B9" w14:textId="77777777" w:rsidR="00660CC4" w:rsidRPr="00FE57E4" w:rsidRDefault="00660CC4" w:rsidP="00660CC4">
                            <w:pPr>
                              <w:jc w:val="left"/>
                              <w:rPr>
                                <w:rFonts w:ascii="BIZ UDPゴシック" w:eastAsia="BIZ UDPゴシック" w:hAnsi="BIZ UDPゴシック"/>
                                <w:color w:val="000000" w:themeColor="text1"/>
                                <w:sz w:val="22"/>
                              </w:rPr>
                            </w:pPr>
                            <w:r w:rsidRPr="00FE57E4">
                              <w:rPr>
                                <w:rFonts w:ascii="BIZ UDPゴシック" w:eastAsia="BIZ UDPゴシック" w:hAnsi="BIZ UDPゴシック" w:hint="eastAsia"/>
                                <w:color w:val="000000" w:themeColor="text1"/>
                                <w:sz w:val="22"/>
                              </w:rPr>
                              <w:t>・さまざまな区政の取組をしていることを区民の方に関心を持ってもらいたいが、その取組内容を知ってもらう方法について</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832DF" id="四角形: 角を丸くする 8" o:spid="_x0000_s1029" style="position:absolute;margin-left:-14.2pt;margin-top:15.25pt;width:524.4pt;height:153.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" fillcolor="#e2f0d9" stroked="f" strokeweight="1pt">
                <v:stroke joinstyle="miter"/>
                <v:textbox inset="1mm,1mm,1mm,1mm">
                  <w:txbxContent>
                    <w:p w14:paraId="4F2E1B76" w14:textId="7F2A1D83" w:rsidR="00660CC4" w:rsidRPr="004B49B5" w:rsidRDefault="00660CC4" w:rsidP="00660CC4">
                      <w:pPr>
                        <w:jc w:val="left"/>
                        <w:rPr>
                          <w:rFonts w:ascii="BIZ UDPゴシック" w:eastAsia="BIZ UDPゴシック" w:hAnsi="BIZ UDPゴシック"/>
                          <w:b/>
                          <w:bCs/>
                          <w:color w:val="000000" w:themeColor="text1"/>
                          <w:sz w:val="24"/>
                          <w:szCs w:val="24"/>
                          <w:u w:val="single"/>
                        </w:rPr>
                      </w:pPr>
                      <w:r>
                        <w:rPr>
                          <w:rFonts w:ascii="BIZ UDPゴシック" w:eastAsia="BIZ UDPゴシック" w:hAnsi="BIZ UDPゴシック" w:hint="eastAsia"/>
                          <w:b/>
                          <w:bCs/>
                          <w:color w:val="000000" w:themeColor="text1"/>
                          <w:sz w:val="24"/>
                          <w:szCs w:val="24"/>
                          <w:u w:val="single"/>
                        </w:rPr>
                        <w:t>C</w:t>
                      </w:r>
                      <w:r w:rsidRPr="004B49B5">
                        <w:rPr>
                          <w:rFonts w:ascii="BIZ UDPゴシック" w:eastAsia="BIZ UDPゴシック" w:hAnsi="BIZ UDPゴシック" w:hint="eastAsia"/>
                          <w:b/>
                          <w:bCs/>
                          <w:color w:val="000000" w:themeColor="text1"/>
                          <w:sz w:val="24"/>
                          <w:szCs w:val="24"/>
                          <w:u w:val="single"/>
                        </w:rPr>
                        <w:t>グループ</w:t>
                      </w:r>
                      <w:r w:rsidRPr="004B49B5">
                        <w:rPr>
                          <w:rFonts w:ascii="BIZ UDPゴシック" w:eastAsia="BIZ UDPゴシック" w:hAnsi="BIZ UDPゴシック" w:hint="eastAsia"/>
                          <w:b/>
                          <w:bCs/>
                          <w:color w:val="000000" w:themeColor="text1"/>
                          <w:sz w:val="24"/>
                          <w:szCs w:val="24"/>
                        </w:rPr>
                        <w:t xml:space="preserve">　「テーマ：</w:t>
                      </w:r>
                      <w:r w:rsidRPr="00F87E06">
                        <w:rPr>
                          <w:rFonts w:ascii="BIZ UDPゴシック" w:eastAsia="BIZ UDPゴシック" w:hAnsi="BIZ UDPゴシック" w:hint="eastAsia"/>
                          <w:b/>
                          <w:bCs/>
                          <w:color w:val="000000" w:themeColor="text1"/>
                          <w:sz w:val="24"/>
                          <w:szCs w:val="24"/>
                        </w:rPr>
                        <w:t>住吉区の魅力と地域資源を活かした</w:t>
                      </w:r>
                      <w:r>
                        <w:rPr>
                          <w:rFonts w:ascii="BIZ UDPゴシック" w:eastAsia="BIZ UDPゴシック" w:hAnsi="BIZ UDPゴシック" w:hint="eastAsia"/>
                          <w:b/>
                          <w:bCs/>
                          <w:color w:val="000000" w:themeColor="text1"/>
                          <w:sz w:val="24"/>
                          <w:szCs w:val="24"/>
                        </w:rPr>
                        <w:t>アイデアについて</w:t>
                      </w:r>
                      <w:r w:rsidRPr="004B49B5">
                        <w:rPr>
                          <w:rFonts w:ascii="BIZ UDPゴシック" w:eastAsia="BIZ UDPゴシック" w:hAnsi="BIZ UDPゴシック" w:hint="eastAsia"/>
                          <w:b/>
                          <w:bCs/>
                          <w:color w:val="000000" w:themeColor="text1"/>
                          <w:sz w:val="24"/>
                          <w:szCs w:val="24"/>
                        </w:rPr>
                        <w:t>」</w:t>
                      </w:r>
                    </w:p>
                    <w:p w14:paraId="36E062CC" w14:textId="77777777" w:rsidR="00660CC4" w:rsidRDefault="00660CC4" w:rsidP="00660CC4">
                      <w:pPr>
                        <w:jc w:val="left"/>
                        <w:rPr>
                          <w:rFonts w:ascii="BIZ UDPゴシック" w:eastAsia="BIZ UDPゴシック" w:hAnsi="BIZ UDPゴシック"/>
                          <w:b/>
                          <w:bCs/>
                          <w:color w:val="000000" w:themeColor="text1"/>
                          <w:sz w:val="24"/>
                          <w:szCs w:val="24"/>
                        </w:rPr>
                      </w:pPr>
                      <w:r w:rsidRPr="004B49B5">
                        <w:rPr>
                          <w:rFonts w:ascii="BIZ UDPゴシック" w:eastAsia="BIZ UDPゴシック" w:hAnsi="BIZ UDPゴシック" w:hint="eastAsia"/>
                          <w:b/>
                          <w:bCs/>
                          <w:color w:val="000000" w:themeColor="text1"/>
                          <w:sz w:val="24"/>
                          <w:szCs w:val="24"/>
                        </w:rPr>
                        <w:t>～区政会議委員さんからの主な意見～</w:t>
                      </w:r>
                    </w:p>
                    <w:p w14:paraId="593AF949" w14:textId="29A5B03E" w:rsidR="00660CC4" w:rsidRPr="00FE57E4" w:rsidRDefault="00660CC4" w:rsidP="00660CC4">
                      <w:pPr>
                        <w:jc w:val="left"/>
                        <w:rPr>
                          <w:rFonts w:ascii="BIZ UDPゴシック" w:eastAsia="BIZ UDPゴシック" w:hAnsi="BIZ UDPゴシック"/>
                          <w:color w:val="000000" w:themeColor="text1"/>
                          <w:sz w:val="22"/>
                        </w:rPr>
                      </w:pPr>
                      <w:r w:rsidRPr="00FE57E4">
                        <w:rPr>
                          <w:rFonts w:ascii="BIZ UDPゴシック" w:eastAsia="BIZ UDPゴシック" w:hAnsi="BIZ UDPゴシック" w:hint="eastAsia"/>
                          <w:color w:val="000000" w:themeColor="text1"/>
                          <w:sz w:val="22"/>
                        </w:rPr>
                        <w:t>・住吉区の魅力　地域の強みって何だろう。</w:t>
                      </w:r>
                    </w:p>
                    <w:p w14:paraId="467A42CE" w14:textId="77777777" w:rsidR="00660CC4" w:rsidRPr="00FE57E4" w:rsidRDefault="00660CC4" w:rsidP="00660CC4">
                      <w:pPr>
                        <w:jc w:val="left"/>
                        <w:rPr>
                          <w:rFonts w:ascii="BIZ UDPゴシック" w:eastAsia="BIZ UDPゴシック" w:hAnsi="BIZ UDPゴシック"/>
                          <w:color w:val="000000" w:themeColor="text1"/>
                          <w:sz w:val="22"/>
                        </w:rPr>
                      </w:pPr>
                      <w:r w:rsidRPr="00FE57E4">
                        <w:rPr>
                          <w:rFonts w:ascii="BIZ UDPゴシック" w:eastAsia="BIZ UDPゴシック" w:hAnsi="BIZ UDPゴシック" w:hint="eastAsia"/>
                          <w:color w:val="000000" w:themeColor="text1"/>
                          <w:sz w:val="22"/>
                        </w:rPr>
                        <w:t>・学生の皆さんが実際に住吉区に住まわれ、または過ごされて、素晴らしいと思うことや課題を聞いてみたい。</w:t>
                      </w:r>
                    </w:p>
                    <w:p w14:paraId="5B61B825" w14:textId="77777777" w:rsidR="00660CC4" w:rsidRPr="00FE57E4" w:rsidRDefault="00660CC4" w:rsidP="00660CC4">
                      <w:pPr>
                        <w:jc w:val="left"/>
                        <w:rPr>
                          <w:rFonts w:ascii="BIZ UDPゴシック" w:eastAsia="BIZ UDPゴシック" w:hAnsi="BIZ UDPゴシック"/>
                          <w:color w:val="000000" w:themeColor="text1"/>
                          <w:sz w:val="22"/>
                        </w:rPr>
                      </w:pPr>
                      <w:r w:rsidRPr="00FE57E4">
                        <w:rPr>
                          <w:rFonts w:ascii="BIZ UDPゴシック" w:eastAsia="BIZ UDPゴシック" w:hAnsi="BIZ UDPゴシック" w:hint="eastAsia"/>
                          <w:color w:val="000000" w:themeColor="text1"/>
                          <w:sz w:val="22"/>
                        </w:rPr>
                        <w:t>・「住吉の歴史・文化資源を活かす」視点から、何をどのように取り上げるのが効果的かについて</w:t>
                      </w:r>
                    </w:p>
                    <w:p w14:paraId="4EE23F14" w14:textId="77777777" w:rsidR="00660CC4" w:rsidRPr="00FE57E4" w:rsidRDefault="00660CC4" w:rsidP="00660CC4">
                      <w:pPr>
                        <w:jc w:val="left"/>
                        <w:rPr>
                          <w:rFonts w:ascii="BIZ UDPゴシック" w:eastAsia="BIZ UDPゴシック" w:hAnsi="BIZ UDPゴシック"/>
                          <w:color w:val="000000" w:themeColor="text1"/>
                          <w:sz w:val="22"/>
                        </w:rPr>
                      </w:pPr>
                      <w:r w:rsidRPr="00FE57E4">
                        <w:rPr>
                          <w:rFonts w:ascii="BIZ UDPゴシック" w:eastAsia="BIZ UDPゴシック" w:hAnsi="BIZ UDPゴシック" w:hint="eastAsia"/>
                          <w:color w:val="000000" w:themeColor="text1"/>
                          <w:sz w:val="22"/>
                        </w:rPr>
                        <w:t>・若者の視点に立った地域活性化のアイデアについて</w:t>
                      </w:r>
                    </w:p>
                    <w:p w14:paraId="589AC1B9" w14:textId="77777777" w:rsidR="00660CC4" w:rsidRPr="00FE57E4" w:rsidRDefault="00660CC4" w:rsidP="00660CC4">
                      <w:pPr>
                        <w:jc w:val="left"/>
                        <w:rPr>
                          <w:rFonts w:ascii="BIZ UDPゴシック" w:eastAsia="BIZ UDPゴシック" w:hAnsi="BIZ UDPゴシック"/>
                          <w:color w:val="000000" w:themeColor="text1"/>
                          <w:sz w:val="22"/>
                        </w:rPr>
                      </w:pPr>
                      <w:r w:rsidRPr="00FE57E4">
                        <w:rPr>
                          <w:rFonts w:ascii="BIZ UDPゴシック" w:eastAsia="BIZ UDPゴシック" w:hAnsi="BIZ UDPゴシック" w:hint="eastAsia"/>
                          <w:color w:val="000000" w:themeColor="text1"/>
                          <w:sz w:val="22"/>
                        </w:rPr>
                        <w:t>・さまざまな区政の取組をしていることを区民の方に関心を持ってもらいたいが、その取組内容を知ってもらう方法について</w:t>
                      </w:r>
                    </w:p>
                  </w:txbxContent>
                </v:textbox>
                <w10:wrap anchorx="margin"/>
              </v:roundrect>
            </w:pict>
          </mc:Fallback>
        </mc:AlternateContent>
      </w:r>
    </w:p>
    <w:p w14:paraId="5EDCB51D" w14:textId="76F3F471" w:rsidR="004B49B5" w:rsidRDefault="004B49B5" w:rsidP="003A4F85">
      <w:pPr>
        <w:jc w:val="left"/>
        <w:rPr>
          <w:rFonts w:ascii="BIZ UDPゴシック" w:eastAsia="BIZ UDPゴシック" w:hAnsi="BIZ UDPゴシック"/>
          <w:b/>
          <w:bCs/>
          <w:sz w:val="22"/>
          <w:szCs w:val="24"/>
          <w:u w:val="single"/>
        </w:rPr>
      </w:pPr>
    </w:p>
    <w:p w14:paraId="7A7A0473" w14:textId="5180B172" w:rsidR="004B49B5" w:rsidRDefault="004B49B5" w:rsidP="003A4F85">
      <w:pPr>
        <w:jc w:val="left"/>
        <w:rPr>
          <w:rFonts w:ascii="BIZ UDPゴシック" w:eastAsia="BIZ UDPゴシック" w:hAnsi="BIZ UDPゴシック"/>
          <w:b/>
          <w:bCs/>
          <w:sz w:val="22"/>
          <w:szCs w:val="24"/>
          <w:u w:val="single"/>
        </w:rPr>
      </w:pPr>
    </w:p>
    <w:p w14:paraId="60ED22B4" w14:textId="13865E2B" w:rsidR="00B863A6" w:rsidRDefault="00B863A6" w:rsidP="00B863A6">
      <w:pPr>
        <w:jc w:val="left"/>
        <w:rPr>
          <w:rFonts w:ascii="BIZ UDPゴシック" w:eastAsia="BIZ UDPゴシック" w:hAnsi="BIZ UDPゴシック"/>
          <w:b/>
          <w:bCs/>
          <w:sz w:val="22"/>
          <w:szCs w:val="24"/>
          <w:u w:val="single"/>
        </w:rPr>
      </w:pPr>
    </w:p>
    <w:p w14:paraId="700015E0" w14:textId="77777777" w:rsidR="00B863A6" w:rsidRDefault="00B863A6" w:rsidP="00B863A6">
      <w:pPr>
        <w:jc w:val="left"/>
        <w:rPr>
          <w:rFonts w:ascii="BIZ UDPゴシック" w:eastAsia="BIZ UDPゴシック" w:hAnsi="BIZ UDPゴシック"/>
          <w:b/>
          <w:bCs/>
          <w:sz w:val="22"/>
          <w:szCs w:val="24"/>
          <w:u w:val="single"/>
        </w:rPr>
      </w:pPr>
    </w:p>
    <w:p w14:paraId="0AD55B2D" w14:textId="4C6063B4" w:rsidR="00B863A6" w:rsidRDefault="00B863A6" w:rsidP="00B863A6">
      <w:pPr>
        <w:jc w:val="left"/>
        <w:rPr>
          <w:rFonts w:ascii="BIZ UDPゴシック" w:eastAsia="BIZ UDPゴシック" w:hAnsi="BIZ UDPゴシック"/>
          <w:b/>
          <w:bCs/>
          <w:sz w:val="22"/>
          <w:szCs w:val="24"/>
          <w:u w:val="single"/>
        </w:rPr>
      </w:pPr>
    </w:p>
    <w:p w14:paraId="411FF485" w14:textId="77777777" w:rsidR="00B863A6" w:rsidRDefault="00B863A6" w:rsidP="00B863A6">
      <w:pPr>
        <w:jc w:val="left"/>
        <w:rPr>
          <w:rFonts w:ascii="BIZ UDPゴシック" w:eastAsia="BIZ UDPゴシック" w:hAnsi="BIZ UDPゴシック"/>
          <w:b/>
          <w:bCs/>
          <w:sz w:val="22"/>
          <w:szCs w:val="24"/>
          <w:u w:val="single"/>
        </w:rPr>
      </w:pPr>
    </w:p>
    <w:p w14:paraId="1847F352" w14:textId="77777777" w:rsidR="00B863A6" w:rsidRDefault="00B863A6" w:rsidP="00B863A6">
      <w:pPr>
        <w:jc w:val="left"/>
        <w:rPr>
          <w:rFonts w:ascii="BIZ UDPゴシック" w:eastAsia="BIZ UDPゴシック" w:hAnsi="BIZ UDPゴシック"/>
          <w:b/>
          <w:bCs/>
          <w:sz w:val="22"/>
          <w:szCs w:val="24"/>
          <w:u w:val="single"/>
        </w:rPr>
      </w:pPr>
    </w:p>
    <w:p w14:paraId="5F8B453B" w14:textId="77777777" w:rsidR="000C5295" w:rsidRPr="001F3038" w:rsidRDefault="000C5295" w:rsidP="003A4F85">
      <w:pPr>
        <w:jc w:val="left"/>
        <w:rPr>
          <w:rFonts w:ascii="BIZ UDPゴシック" w:eastAsia="BIZ UDPゴシック" w:hAnsi="BIZ UDPゴシック"/>
          <w:b/>
          <w:bCs/>
          <w:sz w:val="22"/>
          <w:szCs w:val="24"/>
        </w:rPr>
      </w:pPr>
    </w:p>
    <w:sectPr w:rsidR="000C5295" w:rsidRPr="001F3038" w:rsidSect="00927294">
      <w:pgSz w:w="11906" w:h="16838" w:code="9"/>
      <w:pgMar w:top="1134" w:right="1134" w:bottom="1134" w:left="1134" w:header="851" w:footer="992" w:gutter="0"/>
      <w:cols w:space="425"/>
      <w:docGrid w:type="linesAndChars" w:linePitch="316" w:charSpace="-3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942E" w14:textId="77777777" w:rsidR="00161C44" w:rsidRDefault="00161C44" w:rsidP="007B3EEE">
      <w:r>
        <w:separator/>
      </w:r>
    </w:p>
  </w:endnote>
  <w:endnote w:type="continuationSeparator" w:id="0">
    <w:p w14:paraId="55242AC5" w14:textId="77777777" w:rsidR="00161C44" w:rsidRDefault="00161C44" w:rsidP="007B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CA5E" w14:textId="77777777" w:rsidR="00161C44" w:rsidRDefault="00161C44" w:rsidP="007B3EEE">
      <w:r>
        <w:separator/>
      </w:r>
    </w:p>
  </w:footnote>
  <w:footnote w:type="continuationSeparator" w:id="0">
    <w:p w14:paraId="7DA16BD4" w14:textId="77777777" w:rsidR="00161C44" w:rsidRDefault="00161C44" w:rsidP="007B3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6"/>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8B"/>
    <w:rsid w:val="000060B4"/>
    <w:rsid w:val="0000773A"/>
    <w:rsid w:val="00010B3E"/>
    <w:rsid w:val="00015703"/>
    <w:rsid w:val="0002261B"/>
    <w:rsid w:val="000315BC"/>
    <w:rsid w:val="00032894"/>
    <w:rsid w:val="000344C4"/>
    <w:rsid w:val="00054A2C"/>
    <w:rsid w:val="00070879"/>
    <w:rsid w:val="000800B6"/>
    <w:rsid w:val="000B595B"/>
    <w:rsid w:val="000C5295"/>
    <w:rsid w:val="000E40BE"/>
    <w:rsid w:val="00144700"/>
    <w:rsid w:val="0015086C"/>
    <w:rsid w:val="00161C44"/>
    <w:rsid w:val="00173D02"/>
    <w:rsid w:val="00182FC5"/>
    <w:rsid w:val="00192D22"/>
    <w:rsid w:val="001D446D"/>
    <w:rsid w:val="001F3038"/>
    <w:rsid w:val="00201933"/>
    <w:rsid w:val="00204506"/>
    <w:rsid w:val="002376BC"/>
    <w:rsid w:val="002861FF"/>
    <w:rsid w:val="00295717"/>
    <w:rsid w:val="002D7BCB"/>
    <w:rsid w:val="002E65AC"/>
    <w:rsid w:val="00302238"/>
    <w:rsid w:val="00302AD2"/>
    <w:rsid w:val="0030600E"/>
    <w:rsid w:val="0036007B"/>
    <w:rsid w:val="00366E4D"/>
    <w:rsid w:val="003A4F85"/>
    <w:rsid w:val="003B53F0"/>
    <w:rsid w:val="003C259B"/>
    <w:rsid w:val="003D0447"/>
    <w:rsid w:val="003E2B95"/>
    <w:rsid w:val="003F527E"/>
    <w:rsid w:val="00475CEA"/>
    <w:rsid w:val="004B49B5"/>
    <w:rsid w:val="004E1784"/>
    <w:rsid w:val="004E7B2E"/>
    <w:rsid w:val="005264FC"/>
    <w:rsid w:val="00531B1E"/>
    <w:rsid w:val="00583AB9"/>
    <w:rsid w:val="005857FC"/>
    <w:rsid w:val="00596BBC"/>
    <w:rsid w:val="005A02C2"/>
    <w:rsid w:val="005C63F1"/>
    <w:rsid w:val="005D3FAF"/>
    <w:rsid w:val="00606E0A"/>
    <w:rsid w:val="00643AC5"/>
    <w:rsid w:val="0064728B"/>
    <w:rsid w:val="00660CC4"/>
    <w:rsid w:val="00672265"/>
    <w:rsid w:val="00700B03"/>
    <w:rsid w:val="00723A2F"/>
    <w:rsid w:val="00750E1F"/>
    <w:rsid w:val="00765F11"/>
    <w:rsid w:val="00771498"/>
    <w:rsid w:val="007B3EEE"/>
    <w:rsid w:val="007D1F22"/>
    <w:rsid w:val="008810A5"/>
    <w:rsid w:val="00895247"/>
    <w:rsid w:val="008A2407"/>
    <w:rsid w:val="008B0CAC"/>
    <w:rsid w:val="008E0538"/>
    <w:rsid w:val="009131EB"/>
    <w:rsid w:val="00927294"/>
    <w:rsid w:val="00931821"/>
    <w:rsid w:val="00933FD6"/>
    <w:rsid w:val="00944C45"/>
    <w:rsid w:val="009A5E5E"/>
    <w:rsid w:val="00A00AC0"/>
    <w:rsid w:val="00A6488B"/>
    <w:rsid w:val="00A97053"/>
    <w:rsid w:val="00AB6EEA"/>
    <w:rsid w:val="00AC1968"/>
    <w:rsid w:val="00AE270E"/>
    <w:rsid w:val="00B042F9"/>
    <w:rsid w:val="00B44FAC"/>
    <w:rsid w:val="00B55AA3"/>
    <w:rsid w:val="00B6382C"/>
    <w:rsid w:val="00B81920"/>
    <w:rsid w:val="00B863A6"/>
    <w:rsid w:val="00B97014"/>
    <w:rsid w:val="00BA04A7"/>
    <w:rsid w:val="00BF3B93"/>
    <w:rsid w:val="00C11ADB"/>
    <w:rsid w:val="00C1310E"/>
    <w:rsid w:val="00C2347A"/>
    <w:rsid w:val="00C333A0"/>
    <w:rsid w:val="00C44712"/>
    <w:rsid w:val="00C6194A"/>
    <w:rsid w:val="00C74280"/>
    <w:rsid w:val="00CB5EBA"/>
    <w:rsid w:val="00CE1EE2"/>
    <w:rsid w:val="00CE4B89"/>
    <w:rsid w:val="00CF0682"/>
    <w:rsid w:val="00D026F7"/>
    <w:rsid w:val="00D02C99"/>
    <w:rsid w:val="00D105E2"/>
    <w:rsid w:val="00D16E29"/>
    <w:rsid w:val="00D27699"/>
    <w:rsid w:val="00D36D0C"/>
    <w:rsid w:val="00D71DC7"/>
    <w:rsid w:val="00DA4213"/>
    <w:rsid w:val="00DA6CFD"/>
    <w:rsid w:val="00DD3250"/>
    <w:rsid w:val="00DD4A5F"/>
    <w:rsid w:val="00DD615C"/>
    <w:rsid w:val="00E675FA"/>
    <w:rsid w:val="00ED3796"/>
    <w:rsid w:val="00F46B2C"/>
    <w:rsid w:val="00F736F2"/>
    <w:rsid w:val="00F87E06"/>
    <w:rsid w:val="00FA59E8"/>
    <w:rsid w:val="00FC13F4"/>
    <w:rsid w:val="00FE5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20E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EEE"/>
    <w:pPr>
      <w:tabs>
        <w:tab w:val="center" w:pos="4252"/>
        <w:tab w:val="right" w:pos="8504"/>
      </w:tabs>
      <w:snapToGrid w:val="0"/>
    </w:pPr>
  </w:style>
  <w:style w:type="character" w:customStyle="1" w:styleId="a4">
    <w:name w:val="ヘッダー (文字)"/>
    <w:basedOn w:val="a0"/>
    <w:link w:val="a3"/>
    <w:uiPriority w:val="99"/>
    <w:rsid w:val="007B3EEE"/>
  </w:style>
  <w:style w:type="paragraph" w:styleId="a5">
    <w:name w:val="footer"/>
    <w:basedOn w:val="a"/>
    <w:link w:val="a6"/>
    <w:uiPriority w:val="99"/>
    <w:unhideWhenUsed/>
    <w:rsid w:val="007B3EEE"/>
    <w:pPr>
      <w:tabs>
        <w:tab w:val="center" w:pos="4252"/>
        <w:tab w:val="right" w:pos="8504"/>
      </w:tabs>
      <w:snapToGrid w:val="0"/>
    </w:pPr>
  </w:style>
  <w:style w:type="character" w:customStyle="1" w:styleId="a6">
    <w:name w:val="フッター (文字)"/>
    <w:basedOn w:val="a0"/>
    <w:link w:val="a5"/>
    <w:uiPriority w:val="99"/>
    <w:rsid w:val="007B3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2025-09-18T07:46:00Z</dcterms:created>
  <dcterms:modified xsi:type="dcterms:W3CDTF">2025-09-18T07:47:00Z</dcterms:modified>
</cp:coreProperties>
</file>