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436EA8D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553D9A">
        <w:rPr>
          <w:rFonts w:asciiTheme="minorEastAsia" w:hAnsiTheme="minorEastAsia" w:hint="eastAsia"/>
          <w:sz w:val="24"/>
        </w:rPr>
        <w:t>５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771C47">
        <w:rPr>
          <w:rFonts w:asciiTheme="minorEastAsia" w:hAnsiTheme="minorEastAsia" w:hint="eastAsia"/>
          <w:sz w:val="24"/>
        </w:rPr>
        <w:t>６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771C47">
        <w:rPr>
          <w:rFonts w:asciiTheme="minorEastAsia" w:hAnsiTheme="minorEastAsia" w:hint="eastAsia"/>
          <w:sz w:val="24"/>
        </w:rPr>
        <w:t>８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771C47">
        <w:rPr>
          <w:rFonts w:asciiTheme="minorEastAsia" w:hAnsiTheme="minorEastAsia" w:hint="eastAsia"/>
          <w:sz w:val="24"/>
        </w:rPr>
        <w:t>木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771C47">
        <w:rPr>
          <w:rFonts w:asciiTheme="minorEastAsia" w:hAnsiTheme="minorEastAsia" w:hint="eastAsia"/>
          <w:sz w:val="24"/>
        </w:rPr>
        <w:t>13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771C47">
        <w:rPr>
          <w:rFonts w:asciiTheme="minorEastAsia" w:hAnsiTheme="minorEastAsia" w:hint="eastAsia"/>
          <w:sz w:val="24"/>
        </w:rPr>
        <w:t>00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771C47">
        <w:rPr>
          <w:rFonts w:asciiTheme="minorEastAsia" w:hAnsiTheme="minorEastAsia" w:hint="eastAsia"/>
          <w:sz w:val="24"/>
        </w:rPr>
        <w:t>14</w:t>
      </w:r>
      <w:r w:rsidRPr="00FF6AD8">
        <w:rPr>
          <w:rFonts w:asciiTheme="minorEastAsia" w:hAnsiTheme="minorEastAsia" w:hint="eastAsia"/>
          <w:sz w:val="24"/>
        </w:rPr>
        <w:t>時</w:t>
      </w:r>
      <w:r w:rsidR="00771C47">
        <w:rPr>
          <w:rFonts w:asciiTheme="minorEastAsia" w:hAnsiTheme="minorEastAsia" w:hint="eastAsia"/>
          <w:sz w:val="24"/>
        </w:rPr>
        <w:t>00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4734C3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124CCE7E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2A0F23" w:rsidRPr="002A0F23">
        <w:rPr>
          <w:rFonts w:asciiTheme="minorEastAsia" w:hAnsiTheme="minorEastAsia" w:hint="eastAsia"/>
          <w:sz w:val="24"/>
        </w:rPr>
        <w:t>2023年</w:t>
      </w:r>
      <w:r w:rsidR="006D10F6">
        <w:rPr>
          <w:rFonts w:asciiTheme="minorEastAsia" w:hAnsiTheme="minorEastAsia" w:hint="eastAsia"/>
          <w:sz w:val="24"/>
        </w:rPr>
        <w:t>７</w:t>
      </w:r>
      <w:r w:rsidR="002A0F23" w:rsidRPr="002A0F23">
        <w:rPr>
          <w:rFonts w:asciiTheme="minorEastAsia" w:hAnsiTheme="minorEastAsia" w:hint="eastAsia"/>
          <w:sz w:val="24"/>
        </w:rPr>
        <w:t>月号（No. 32</w:t>
      </w:r>
      <w:r w:rsidR="006D10F6">
        <w:rPr>
          <w:rFonts w:asciiTheme="minorEastAsia" w:hAnsiTheme="minorEastAsia" w:hint="eastAsia"/>
          <w:sz w:val="24"/>
        </w:rPr>
        <w:t>6</w:t>
      </w:r>
      <w:r w:rsidR="002A0F23" w:rsidRPr="002A0F23">
        <w:rPr>
          <w:rFonts w:asciiTheme="minorEastAsia" w:hAnsiTheme="minorEastAsia" w:hint="eastAsia"/>
          <w:sz w:val="24"/>
        </w:rPr>
        <w:t>）の掲載記事について</w:t>
      </w:r>
    </w:p>
    <w:p w14:paraId="045F864E" w14:textId="0B58D23B" w:rsidR="00A5373C" w:rsidRPr="00FA2558" w:rsidRDefault="00A44AC2" w:rsidP="00A5373C">
      <w:pPr>
        <w:ind w:left="630"/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事務局から、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202</w:t>
      </w:r>
      <w:r w:rsidR="00E077F8" w:rsidRPr="00FA2558">
        <w:rPr>
          <w:rFonts w:asciiTheme="minorEastAsia" w:hAnsiTheme="minorEastAsia" w:hint="eastAsia"/>
          <w:sz w:val="24"/>
        </w:rPr>
        <w:t>3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6D10F6">
        <w:rPr>
          <w:rFonts w:asciiTheme="minorEastAsia" w:hAnsiTheme="minorEastAsia" w:hint="eastAsia"/>
          <w:sz w:val="24"/>
        </w:rPr>
        <w:t>７</w:t>
      </w:r>
      <w:r w:rsidR="003E6AB5" w:rsidRPr="00FA255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A2558" w:rsidRDefault="00A5373C" w:rsidP="00A5373C">
      <w:pPr>
        <w:ind w:left="630"/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事務局から、</w:t>
      </w:r>
      <w:r w:rsidR="003E6AB5" w:rsidRPr="00FA2558">
        <w:rPr>
          <w:rFonts w:hint="eastAsia"/>
          <w:sz w:val="24"/>
        </w:rPr>
        <w:t>今後の特集記事</w:t>
      </w:r>
      <w:r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事務局から、</w:t>
      </w:r>
      <w:r w:rsidR="003E6AB5" w:rsidRPr="00FA2558">
        <w:rPr>
          <w:rFonts w:asciiTheme="minorEastAsia" w:hAnsiTheme="minorEastAsia" w:hint="eastAsia"/>
          <w:sz w:val="24"/>
        </w:rPr>
        <w:t>今後の広報業務予定</w:t>
      </w:r>
      <w:r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</w:t>
      </w:r>
      <w:bookmarkStart w:id="0" w:name="_GoBack"/>
      <w:bookmarkEnd w:id="0"/>
      <w:r w:rsidR="003E6AB5" w:rsidRPr="00FA2558">
        <w:rPr>
          <w:rFonts w:asciiTheme="minorEastAsia" w:hAnsiTheme="minorEastAsia" w:hint="eastAsia"/>
          <w:sz w:val="24"/>
        </w:rPr>
        <w:t>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57CE" w14:textId="719388D2" w:rsidR="007E695C" w:rsidRDefault="007E695C" w:rsidP="007E695C">
    <w:pPr>
      <w:pStyle w:val="a3"/>
      <w:jc w:val="center"/>
    </w:pPr>
    <w:r>
      <w:rPr>
        <w:rFonts w:hint="eastAsia"/>
      </w:rPr>
      <w:t>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C26E1"/>
    <w:rsid w:val="000E60EE"/>
    <w:rsid w:val="00102B44"/>
    <w:rsid w:val="00104B4B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20777"/>
    <w:rsid w:val="002504C9"/>
    <w:rsid w:val="00255C78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45999"/>
    <w:rsid w:val="00545C04"/>
    <w:rsid w:val="00553D9A"/>
    <w:rsid w:val="00556FDE"/>
    <w:rsid w:val="0056549F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49DC"/>
    <w:rsid w:val="0067534E"/>
    <w:rsid w:val="0068688F"/>
    <w:rsid w:val="006933A1"/>
    <w:rsid w:val="0069506D"/>
    <w:rsid w:val="006A7C75"/>
    <w:rsid w:val="006B69E0"/>
    <w:rsid w:val="006D10F6"/>
    <w:rsid w:val="006D16F2"/>
    <w:rsid w:val="006F740A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711C8"/>
    <w:rsid w:val="00981252"/>
    <w:rsid w:val="00990F90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309B7"/>
    <w:rsid w:val="00A44AC2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2021-11-18T04:07:00Z</dcterms:created>
  <dcterms:modified xsi:type="dcterms:W3CDTF">2023-06-08T08:56:00Z</dcterms:modified>
</cp:coreProperties>
</file>