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85D8" w14:textId="13648F82" w:rsidR="005F56DF" w:rsidRPr="0016522A" w:rsidRDefault="00013549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令和</w:t>
      </w:r>
      <w:r w:rsidR="00885DAB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６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</w:t>
      </w:r>
      <w:r w:rsidR="00DE5000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３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中央区役所内部統制連絡会</w:t>
      </w:r>
      <w:r w:rsidR="001D4892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議</w:t>
      </w:r>
    </w:p>
    <w:p w14:paraId="3FA9AB67" w14:textId="77777777" w:rsidR="00ED4057" w:rsidRPr="00885DAB" w:rsidRDefault="00ED4057">
      <w:pPr>
        <w:rPr>
          <w:rFonts w:asciiTheme="majorEastAsia" w:eastAsiaTheme="majorEastAsia" w:hAnsiTheme="majorEastAsia"/>
          <w:lang w:eastAsia="zh-CN"/>
        </w:rPr>
      </w:pPr>
    </w:p>
    <w:p w14:paraId="6B2152AD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786DA2E4" w14:textId="41833A65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885DAB">
        <w:rPr>
          <w:rFonts w:asciiTheme="majorEastAsia" w:eastAsiaTheme="majorEastAsia" w:hAnsiTheme="majorEastAsia" w:hint="eastAsia"/>
          <w:sz w:val="22"/>
        </w:rPr>
        <w:t>７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11792">
        <w:rPr>
          <w:rFonts w:asciiTheme="majorEastAsia" w:eastAsiaTheme="majorEastAsia" w:hAnsiTheme="majorEastAsia" w:hint="eastAsia"/>
          <w:sz w:val="22"/>
        </w:rPr>
        <w:t>３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13549">
        <w:rPr>
          <w:rFonts w:asciiTheme="majorEastAsia" w:eastAsiaTheme="majorEastAsia" w:hAnsiTheme="majorEastAsia" w:hint="eastAsia"/>
          <w:sz w:val="22"/>
        </w:rPr>
        <w:t>1</w:t>
      </w:r>
      <w:r w:rsidR="00885DAB">
        <w:rPr>
          <w:rFonts w:asciiTheme="majorEastAsia" w:eastAsiaTheme="majorEastAsia" w:hAnsiTheme="majorEastAsia" w:hint="eastAsia"/>
          <w:sz w:val="22"/>
        </w:rPr>
        <w:t>4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5F2922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111792">
        <w:rPr>
          <w:rFonts w:asciiTheme="majorEastAsia" w:eastAsiaTheme="majorEastAsia" w:hAnsiTheme="major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210F0256" w14:textId="77777777" w:rsidR="00ED4057" w:rsidRPr="00885DAB" w:rsidRDefault="00ED4057">
      <w:pPr>
        <w:rPr>
          <w:rFonts w:asciiTheme="majorEastAsia" w:eastAsiaTheme="majorEastAsia" w:hAnsiTheme="majorEastAsia"/>
          <w:sz w:val="22"/>
        </w:rPr>
      </w:pPr>
    </w:p>
    <w:p w14:paraId="57D95A4F" w14:textId="77777777" w:rsidR="00ED4057" w:rsidRPr="0016522A" w:rsidRDefault="00DE5000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２　場　所　　　中央区役所　601会議室</w:t>
      </w:r>
    </w:p>
    <w:p w14:paraId="486A63F6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3489B759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  <w:lang w:eastAsia="zh-CN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  <w:lang w:eastAsia="zh-CN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各課長</w:t>
      </w:r>
    </w:p>
    <w:p w14:paraId="224BA926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4BA4EC26" w14:textId="77777777" w:rsidR="0087200D" w:rsidRDefault="00915253" w:rsidP="00D2505E">
      <w:pPr>
        <w:ind w:left="2200" w:hangingChars="1000" w:hanging="2200"/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D2505E">
        <w:rPr>
          <w:rFonts w:asciiTheme="majorEastAsia" w:eastAsiaTheme="majorEastAsia" w:hAnsiTheme="majorEastAsia" w:hint="eastAsia"/>
          <w:sz w:val="22"/>
        </w:rPr>
        <w:t xml:space="preserve"> （</w:t>
      </w:r>
      <w:r w:rsidR="0087200D">
        <w:rPr>
          <w:rFonts w:asciiTheme="majorEastAsia" w:eastAsiaTheme="majorEastAsia" w:hAnsiTheme="majorEastAsia" w:hint="eastAsia"/>
          <w:sz w:val="22"/>
        </w:rPr>
        <w:t>１</w:t>
      </w:r>
      <w:r w:rsidR="00D2505E">
        <w:rPr>
          <w:rFonts w:asciiTheme="majorEastAsia" w:eastAsiaTheme="majorEastAsia" w:hAnsiTheme="majorEastAsia"/>
          <w:sz w:val="22"/>
        </w:rPr>
        <w:t>）</w:t>
      </w:r>
      <w:r w:rsidR="00B02718" w:rsidRPr="00B02718">
        <w:rPr>
          <w:rFonts w:asciiTheme="majorEastAsia" w:eastAsiaTheme="majorEastAsia" w:hAnsiTheme="majorEastAsia" w:hint="eastAsia"/>
          <w:sz w:val="22"/>
        </w:rPr>
        <w:t>事務引継ぎに係るツールの周知について</w:t>
      </w:r>
    </w:p>
    <w:p w14:paraId="41D443D2" w14:textId="1D533981" w:rsidR="00E04CBA" w:rsidRPr="0087200D" w:rsidRDefault="00E04CBA" w:rsidP="00D2505E">
      <w:pPr>
        <w:ind w:left="2200" w:hangingChars="1000" w:hanging="220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→事務引継ぎツールについて共有を行った。</w:t>
      </w:r>
    </w:p>
    <w:p w14:paraId="11044360" w14:textId="77777777" w:rsidR="00A82802" w:rsidRDefault="00CE0E37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B16CD1">
        <w:rPr>
          <w:rFonts w:asciiTheme="majorEastAsia" w:eastAsiaTheme="majorEastAsia" w:hAnsiTheme="majorEastAsia" w:hint="eastAsia"/>
          <w:sz w:val="22"/>
        </w:rPr>
        <w:t>）</w:t>
      </w:r>
      <w:r w:rsidR="00A82802">
        <w:rPr>
          <w:rFonts w:asciiTheme="majorEastAsia" w:eastAsiaTheme="majorEastAsia" w:hAnsiTheme="majorEastAsia" w:hint="eastAsia"/>
          <w:sz w:val="22"/>
        </w:rPr>
        <w:t>整備状況の独立的評価（期中評価）の結果概要の共有について</w:t>
      </w:r>
    </w:p>
    <w:p w14:paraId="350BE7C5" w14:textId="3AE18707" w:rsidR="00E04CBA" w:rsidRDefault="00E04CBA" w:rsidP="0087200D">
      <w:pPr>
        <w:ind w:firstLineChars="650" w:firstLine="143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→結果について、周知し共有を行った。</w:t>
      </w:r>
    </w:p>
    <w:p w14:paraId="6B997DFC" w14:textId="77777777" w:rsidR="00B16CD1" w:rsidRDefault="00A82802" w:rsidP="00A82802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B16CD1">
        <w:rPr>
          <w:rFonts w:asciiTheme="majorEastAsia" w:eastAsiaTheme="majorEastAsia" w:hAnsiTheme="majorEastAsia" w:hint="eastAsia"/>
          <w:sz w:val="22"/>
        </w:rPr>
        <w:t>「内部統制対象事務一覧表　－事務の見える化リスト－」等の</w:t>
      </w:r>
    </w:p>
    <w:p w14:paraId="7A830AA7" w14:textId="77777777" w:rsidR="00B16CD1" w:rsidRDefault="00B16CD1" w:rsidP="00B16CD1">
      <w:pPr>
        <w:ind w:leftChars="100" w:left="210"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Pr="00B16CD1">
        <w:rPr>
          <w:rFonts w:asciiTheme="majorEastAsia" w:eastAsiaTheme="majorEastAsia" w:hAnsiTheme="majorEastAsia" w:hint="eastAsia"/>
          <w:sz w:val="22"/>
        </w:rPr>
        <w:t>度更新等について（依頼）</w:t>
      </w:r>
    </w:p>
    <w:p w14:paraId="71D0E7E1" w14:textId="289CD1CC" w:rsidR="00E04CBA" w:rsidRDefault="00E04CBA" w:rsidP="00B16CD1">
      <w:pPr>
        <w:ind w:leftChars="100" w:left="210" w:firstLineChars="900" w:firstLine="19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→事前依頼を行った。</w:t>
      </w:r>
    </w:p>
    <w:p w14:paraId="103CAE45" w14:textId="77777777" w:rsidR="00915253" w:rsidRDefault="0087200D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63DA7">
        <w:rPr>
          <w:rFonts w:asciiTheme="majorEastAsia" w:eastAsiaTheme="majorEastAsia" w:hAnsiTheme="majorEastAsia" w:hint="eastAsia"/>
          <w:sz w:val="22"/>
        </w:rPr>
        <w:t>４</w:t>
      </w:r>
      <w:r w:rsidR="00111792">
        <w:rPr>
          <w:rFonts w:asciiTheme="majorEastAsia" w:eastAsiaTheme="majorEastAsia" w:hAnsiTheme="majorEastAsia" w:hint="eastAsia"/>
          <w:sz w:val="22"/>
        </w:rPr>
        <w:t>）その他</w:t>
      </w:r>
    </w:p>
    <w:p w14:paraId="01D94FE3" w14:textId="38FA00A8" w:rsidR="00E04CBA" w:rsidRPr="0087200D" w:rsidRDefault="00E04CBA" w:rsidP="0087200D">
      <w:pPr>
        <w:ind w:firstLineChars="650" w:firstLine="143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 →特になし</w:t>
      </w:r>
    </w:p>
    <w:sectPr w:rsidR="00E04CBA" w:rsidRPr="0087200D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3062" w14:textId="77777777" w:rsidR="00ED4057" w:rsidRDefault="00ED4057" w:rsidP="00ED4057">
      <w:r>
        <w:separator/>
      </w:r>
    </w:p>
  </w:endnote>
  <w:endnote w:type="continuationSeparator" w:id="0">
    <w:p w14:paraId="19886992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3B73" w14:textId="77777777" w:rsidR="00ED4057" w:rsidRDefault="00ED4057" w:rsidP="00ED4057">
      <w:r>
        <w:separator/>
      </w:r>
    </w:p>
  </w:footnote>
  <w:footnote w:type="continuationSeparator" w:id="0">
    <w:p w14:paraId="0AD4B874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3549"/>
    <w:rsid w:val="0001733F"/>
    <w:rsid w:val="00034C7B"/>
    <w:rsid w:val="00040319"/>
    <w:rsid w:val="00101085"/>
    <w:rsid w:val="00111792"/>
    <w:rsid w:val="0014657D"/>
    <w:rsid w:val="0016522A"/>
    <w:rsid w:val="001C1E46"/>
    <w:rsid w:val="001C5044"/>
    <w:rsid w:val="001C57C8"/>
    <w:rsid w:val="001D4892"/>
    <w:rsid w:val="002217F3"/>
    <w:rsid w:val="002557D6"/>
    <w:rsid w:val="002F154C"/>
    <w:rsid w:val="003D566F"/>
    <w:rsid w:val="0043038D"/>
    <w:rsid w:val="0046237B"/>
    <w:rsid w:val="00463D78"/>
    <w:rsid w:val="00477163"/>
    <w:rsid w:val="00482099"/>
    <w:rsid w:val="004C5569"/>
    <w:rsid w:val="005236DE"/>
    <w:rsid w:val="005F2922"/>
    <w:rsid w:val="005F56DF"/>
    <w:rsid w:val="00620B40"/>
    <w:rsid w:val="00646388"/>
    <w:rsid w:val="0068263B"/>
    <w:rsid w:val="006A679B"/>
    <w:rsid w:val="006D09C0"/>
    <w:rsid w:val="007064BC"/>
    <w:rsid w:val="007C4754"/>
    <w:rsid w:val="00826A5E"/>
    <w:rsid w:val="0087200D"/>
    <w:rsid w:val="00872601"/>
    <w:rsid w:val="008820FF"/>
    <w:rsid w:val="008840E2"/>
    <w:rsid w:val="00885DAB"/>
    <w:rsid w:val="008A0F41"/>
    <w:rsid w:val="00915253"/>
    <w:rsid w:val="00963DA7"/>
    <w:rsid w:val="00A429E6"/>
    <w:rsid w:val="00A82802"/>
    <w:rsid w:val="00AA432B"/>
    <w:rsid w:val="00AD2F16"/>
    <w:rsid w:val="00AF744B"/>
    <w:rsid w:val="00B02718"/>
    <w:rsid w:val="00B16CD1"/>
    <w:rsid w:val="00B45BD3"/>
    <w:rsid w:val="00C00B60"/>
    <w:rsid w:val="00CE0E37"/>
    <w:rsid w:val="00D20614"/>
    <w:rsid w:val="00D20F39"/>
    <w:rsid w:val="00D2505E"/>
    <w:rsid w:val="00D436E9"/>
    <w:rsid w:val="00DE5000"/>
    <w:rsid w:val="00E04CBA"/>
    <w:rsid w:val="00E32C14"/>
    <w:rsid w:val="00E76B38"/>
    <w:rsid w:val="00EA455A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86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  <w:style w:type="paragraph" w:styleId="a7">
    <w:name w:val="Balloon Text"/>
    <w:basedOn w:val="a"/>
    <w:link w:val="a8"/>
    <w:uiPriority w:val="99"/>
    <w:semiHidden/>
    <w:unhideWhenUsed/>
    <w:rsid w:val="000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F79-2EB8-4C3F-B570-B0417FF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2021-03-18T08:10:00Z</dcterms:created>
  <dcterms:modified xsi:type="dcterms:W3CDTF">2025-05-26T05:52:00Z</dcterms:modified>
</cp:coreProperties>
</file>