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D8BC" w14:textId="298E9FC7" w:rsidR="007B06E2" w:rsidRDefault="00744D8D" w:rsidP="00744D8D">
      <w:pPr>
        <w:jc w:val="center"/>
        <w:rPr>
          <w:rFonts w:ascii="ＭＳ 明朝" w:eastAsia="ＭＳ 明朝" w:hAnsi="ＭＳ 明朝"/>
        </w:rPr>
      </w:pPr>
      <w:r w:rsidRPr="00744D8D">
        <w:rPr>
          <w:rFonts w:ascii="ＭＳ 明朝" w:eastAsia="ＭＳ 明朝" w:hAnsi="ＭＳ 明朝" w:hint="eastAsia"/>
        </w:rPr>
        <w:t>令和7年度　第</w:t>
      </w:r>
      <w:r w:rsidR="00FF33CA">
        <w:rPr>
          <w:rFonts w:ascii="ＭＳ 明朝" w:eastAsia="ＭＳ 明朝" w:hAnsi="ＭＳ 明朝" w:hint="eastAsia"/>
        </w:rPr>
        <w:t>2</w:t>
      </w:r>
      <w:r w:rsidRPr="00744D8D">
        <w:rPr>
          <w:rFonts w:ascii="ＭＳ 明朝" w:eastAsia="ＭＳ 明朝" w:hAnsi="ＭＳ 明朝" w:hint="eastAsia"/>
        </w:rPr>
        <w:t>回　民泊をはじめとする宿泊対策プロジェクト会議</w:t>
      </w:r>
    </w:p>
    <w:p w14:paraId="2F74BDC7" w14:textId="77777777" w:rsidR="00744D8D" w:rsidRPr="00FF33CA" w:rsidRDefault="00744D8D" w:rsidP="00744D8D">
      <w:pPr>
        <w:rPr>
          <w:rFonts w:ascii="ＭＳ 明朝" w:eastAsia="ＭＳ 明朝" w:hAnsi="ＭＳ 明朝"/>
        </w:rPr>
      </w:pPr>
    </w:p>
    <w:p w14:paraId="41606CA6" w14:textId="5202EC0F" w:rsidR="00744D8D" w:rsidRDefault="00744D8D" w:rsidP="00744D8D">
      <w:pPr>
        <w:rPr>
          <w:rFonts w:ascii="ＭＳ 明朝" w:eastAsia="ＭＳ 明朝" w:hAnsi="ＭＳ 明朝"/>
        </w:rPr>
      </w:pPr>
      <w:r>
        <w:rPr>
          <w:rFonts w:ascii="ＭＳ 明朝" w:eastAsia="ＭＳ 明朝" w:hAnsi="ＭＳ 明朝" w:hint="eastAsia"/>
        </w:rPr>
        <w:t>１　日　時　　令和7年</w:t>
      </w:r>
      <w:r w:rsidR="00B778DD">
        <w:rPr>
          <w:rFonts w:ascii="ＭＳ 明朝" w:eastAsia="ＭＳ 明朝" w:hAnsi="ＭＳ 明朝" w:hint="eastAsia"/>
        </w:rPr>
        <w:t>9</w:t>
      </w:r>
      <w:r>
        <w:rPr>
          <w:rFonts w:ascii="ＭＳ 明朝" w:eastAsia="ＭＳ 明朝" w:hAnsi="ＭＳ 明朝" w:hint="eastAsia"/>
        </w:rPr>
        <w:t>月</w:t>
      </w:r>
      <w:r w:rsidR="00B778DD">
        <w:rPr>
          <w:rFonts w:ascii="ＭＳ 明朝" w:eastAsia="ＭＳ 明朝" w:hAnsi="ＭＳ 明朝" w:hint="eastAsia"/>
        </w:rPr>
        <w:t>30</w:t>
      </w:r>
      <w:r>
        <w:rPr>
          <w:rFonts w:ascii="ＭＳ 明朝" w:eastAsia="ＭＳ 明朝" w:hAnsi="ＭＳ 明朝" w:hint="eastAsia"/>
        </w:rPr>
        <w:t>日（</w:t>
      </w:r>
      <w:r w:rsidR="00B778DD">
        <w:rPr>
          <w:rFonts w:ascii="ＭＳ 明朝" w:eastAsia="ＭＳ 明朝" w:hAnsi="ＭＳ 明朝" w:hint="eastAsia"/>
        </w:rPr>
        <w:t>火</w:t>
      </w:r>
      <w:r>
        <w:rPr>
          <w:rFonts w:ascii="ＭＳ 明朝" w:eastAsia="ＭＳ 明朝" w:hAnsi="ＭＳ 明朝" w:hint="eastAsia"/>
        </w:rPr>
        <w:t>曜日）１</w:t>
      </w:r>
      <w:r w:rsidR="00B778DD">
        <w:rPr>
          <w:rFonts w:ascii="ＭＳ 明朝" w:eastAsia="ＭＳ 明朝" w:hAnsi="ＭＳ 明朝" w:hint="eastAsia"/>
        </w:rPr>
        <w:t>１</w:t>
      </w:r>
      <w:r>
        <w:rPr>
          <w:rFonts w:ascii="ＭＳ 明朝" w:eastAsia="ＭＳ 明朝" w:hAnsi="ＭＳ 明朝" w:hint="eastAsia"/>
        </w:rPr>
        <w:t>時から１</w:t>
      </w:r>
      <w:r w:rsidR="00B778DD">
        <w:rPr>
          <w:rFonts w:ascii="ＭＳ 明朝" w:eastAsia="ＭＳ 明朝" w:hAnsi="ＭＳ 明朝" w:hint="eastAsia"/>
        </w:rPr>
        <w:t>２</w:t>
      </w:r>
      <w:r>
        <w:rPr>
          <w:rFonts w:ascii="ＭＳ 明朝" w:eastAsia="ＭＳ 明朝" w:hAnsi="ＭＳ 明朝" w:hint="eastAsia"/>
        </w:rPr>
        <w:t>時</w:t>
      </w:r>
      <w:r w:rsidR="00B778DD">
        <w:rPr>
          <w:rFonts w:ascii="ＭＳ 明朝" w:eastAsia="ＭＳ 明朝" w:hAnsi="ＭＳ 明朝" w:hint="eastAsia"/>
        </w:rPr>
        <w:t>まで</w:t>
      </w:r>
    </w:p>
    <w:p w14:paraId="5CED9CFC" w14:textId="77777777" w:rsidR="00744D8D" w:rsidRDefault="00744D8D" w:rsidP="00744D8D">
      <w:pPr>
        <w:rPr>
          <w:rFonts w:ascii="ＭＳ 明朝" w:eastAsia="ＭＳ 明朝" w:hAnsi="ＭＳ 明朝"/>
        </w:rPr>
      </w:pPr>
    </w:p>
    <w:p w14:paraId="4700E734" w14:textId="14A81C36" w:rsidR="00744D8D" w:rsidRDefault="00744D8D" w:rsidP="00744D8D">
      <w:pPr>
        <w:rPr>
          <w:rFonts w:ascii="ＭＳ 明朝" w:eastAsia="ＭＳ 明朝" w:hAnsi="ＭＳ 明朝"/>
        </w:rPr>
      </w:pPr>
      <w:r>
        <w:rPr>
          <w:rFonts w:ascii="ＭＳ 明朝" w:eastAsia="ＭＳ 明朝" w:hAnsi="ＭＳ 明朝" w:hint="eastAsia"/>
        </w:rPr>
        <w:t>２　場　所　　大阪市役所屋上階P1会議室</w:t>
      </w:r>
    </w:p>
    <w:p w14:paraId="16FC4D46" w14:textId="77777777" w:rsidR="00744D8D" w:rsidRDefault="00744D8D" w:rsidP="00744D8D">
      <w:pPr>
        <w:rPr>
          <w:rFonts w:ascii="ＭＳ 明朝" w:eastAsia="ＭＳ 明朝" w:hAnsi="ＭＳ 明朝"/>
        </w:rPr>
      </w:pPr>
    </w:p>
    <w:p w14:paraId="2B39D216" w14:textId="4670C1F1" w:rsidR="00744D8D" w:rsidRDefault="00744D8D" w:rsidP="00744D8D">
      <w:pPr>
        <w:rPr>
          <w:rFonts w:ascii="ＭＳ 明朝" w:eastAsia="ＭＳ 明朝" w:hAnsi="ＭＳ 明朝"/>
        </w:rPr>
      </w:pPr>
      <w:r>
        <w:rPr>
          <w:rFonts w:ascii="ＭＳ 明朝" w:eastAsia="ＭＳ 明朝" w:hAnsi="ＭＳ 明朝" w:hint="eastAsia"/>
        </w:rPr>
        <w:t>３　出席者　　横山市長（議長）</w:t>
      </w:r>
    </w:p>
    <w:p w14:paraId="4EDE779E" w14:textId="386B7916" w:rsidR="00744D8D" w:rsidRDefault="00744D8D" w:rsidP="00744D8D">
      <w:pPr>
        <w:rPr>
          <w:rFonts w:ascii="ＭＳ 明朝" w:eastAsia="ＭＳ 明朝" w:hAnsi="ＭＳ 明朝"/>
        </w:rPr>
      </w:pPr>
      <w:r>
        <w:rPr>
          <w:rFonts w:ascii="ＭＳ 明朝" w:eastAsia="ＭＳ 明朝" w:hAnsi="ＭＳ 明朝" w:hint="eastAsia"/>
        </w:rPr>
        <w:t xml:space="preserve">　　　　　　　山本副市長（副議長）</w:t>
      </w:r>
    </w:p>
    <w:p w14:paraId="42EB7BC8" w14:textId="14E24EC0" w:rsidR="00744D8D" w:rsidRDefault="00744D8D" w:rsidP="00744D8D">
      <w:pPr>
        <w:rPr>
          <w:rFonts w:ascii="ＭＳ 明朝" w:eastAsia="ＭＳ 明朝" w:hAnsi="ＭＳ 明朝"/>
        </w:rPr>
      </w:pPr>
      <w:r>
        <w:rPr>
          <w:rFonts w:ascii="ＭＳ 明朝" w:eastAsia="ＭＳ 明朝" w:hAnsi="ＭＳ 明朝" w:hint="eastAsia"/>
        </w:rPr>
        <w:t xml:space="preserve">　　　　　　　経済戦略局</w:t>
      </w:r>
      <w:r w:rsidR="00B778DD">
        <w:rPr>
          <w:rFonts w:ascii="ＭＳ 明朝" w:eastAsia="ＭＳ 明朝" w:hAnsi="ＭＳ 明朝" w:hint="eastAsia"/>
        </w:rPr>
        <w:t>長</w:t>
      </w:r>
      <w:r>
        <w:rPr>
          <w:rFonts w:ascii="ＭＳ 明朝" w:eastAsia="ＭＳ 明朝" w:hAnsi="ＭＳ 明朝" w:hint="eastAsia"/>
        </w:rPr>
        <w:t>（委員）</w:t>
      </w:r>
    </w:p>
    <w:p w14:paraId="61A4625E" w14:textId="28D91EBA" w:rsidR="000F291D" w:rsidRDefault="000F291D" w:rsidP="00744D8D">
      <w:pPr>
        <w:rPr>
          <w:rFonts w:ascii="ＭＳ 明朝" w:eastAsia="ＭＳ 明朝" w:hAnsi="ＭＳ 明朝"/>
        </w:rPr>
      </w:pPr>
      <w:r>
        <w:rPr>
          <w:rFonts w:ascii="ＭＳ 明朝" w:eastAsia="ＭＳ 明朝" w:hAnsi="ＭＳ 明朝" w:hint="eastAsia"/>
        </w:rPr>
        <w:t xml:space="preserve">　　　　　　　健康局長（委員）</w:t>
      </w:r>
    </w:p>
    <w:p w14:paraId="44442D95" w14:textId="4CF1BE5D" w:rsidR="000F291D" w:rsidRDefault="000F291D" w:rsidP="00744D8D">
      <w:pPr>
        <w:rPr>
          <w:rFonts w:ascii="ＭＳ 明朝" w:eastAsia="ＭＳ 明朝" w:hAnsi="ＭＳ 明朝"/>
        </w:rPr>
      </w:pPr>
      <w:r>
        <w:rPr>
          <w:rFonts w:ascii="ＭＳ 明朝" w:eastAsia="ＭＳ 明朝" w:hAnsi="ＭＳ 明朝" w:hint="eastAsia"/>
        </w:rPr>
        <w:t xml:space="preserve">　　　　　　　消防局長（委員）</w:t>
      </w:r>
    </w:p>
    <w:p w14:paraId="4F17561B" w14:textId="61728024" w:rsidR="000F291D" w:rsidRDefault="000F291D" w:rsidP="00744D8D">
      <w:pPr>
        <w:rPr>
          <w:rFonts w:ascii="ＭＳ 明朝" w:eastAsia="ＭＳ 明朝" w:hAnsi="ＭＳ 明朝"/>
        </w:rPr>
      </w:pPr>
      <w:r>
        <w:rPr>
          <w:rFonts w:ascii="ＭＳ 明朝" w:eastAsia="ＭＳ 明朝" w:hAnsi="ＭＳ 明朝" w:hint="eastAsia"/>
        </w:rPr>
        <w:t xml:space="preserve">　　　　　　　市民局長（委員）</w:t>
      </w:r>
    </w:p>
    <w:p w14:paraId="327942E3" w14:textId="0ADE72F7" w:rsidR="000F291D" w:rsidRDefault="000F291D" w:rsidP="00744D8D">
      <w:pPr>
        <w:rPr>
          <w:rFonts w:ascii="ＭＳ 明朝" w:eastAsia="ＭＳ 明朝" w:hAnsi="ＭＳ 明朝"/>
        </w:rPr>
      </w:pPr>
      <w:r>
        <w:rPr>
          <w:rFonts w:ascii="ＭＳ 明朝" w:eastAsia="ＭＳ 明朝" w:hAnsi="ＭＳ 明朝" w:hint="eastAsia"/>
        </w:rPr>
        <w:t xml:space="preserve">　　　　　　　環境局長（委員）</w:t>
      </w:r>
    </w:p>
    <w:p w14:paraId="2DB284D7" w14:textId="5DBB56DD" w:rsidR="000F291D" w:rsidRDefault="000F291D" w:rsidP="00744D8D">
      <w:pPr>
        <w:rPr>
          <w:rFonts w:ascii="ＭＳ 明朝" w:eastAsia="ＭＳ 明朝" w:hAnsi="ＭＳ 明朝"/>
        </w:rPr>
      </w:pPr>
      <w:r>
        <w:rPr>
          <w:rFonts w:ascii="ＭＳ 明朝" w:eastAsia="ＭＳ 明朝" w:hAnsi="ＭＳ 明朝" w:hint="eastAsia"/>
        </w:rPr>
        <w:t xml:space="preserve">　　　　　　　計画調整局長（委員）</w:t>
      </w:r>
    </w:p>
    <w:p w14:paraId="5FF5269A" w14:textId="77777777" w:rsidR="000F291D" w:rsidRDefault="000F291D" w:rsidP="00744D8D">
      <w:pPr>
        <w:rPr>
          <w:rFonts w:ascii="ＭＳ 明朝" w:eastAsia="ＭＳ 明朝" w:hAnsi="ＭＳ 明朝"/>
        </w:rPr>
      </w:pPr>
    </w:p>
    <w:p w14:paraId="6BC86877" w14:textId="17634580" w:rsidR="001073B7" w:rsidRDefault="000F291D" w:rsidP="00744D8D">
      <w:pPr>
        <w:rPr>
          <w:rFonts w:ascii="ＭＳ 明朝" w:eastAsia="ＭＳ 明朝" w:hAnsi="ＭＳ 明朝"/>
        </w:rPr>
      </w:pPr>
      <w:r>
        <w:rPr>
          <w:rFonts w:ascii="ＭＳ 明朝" w:eastAsia="ＭＳ 明朝" w:hAnsi="ＭＳ 明朝" w:hint="eastAsia"/>
        </w:rPr>
        <w:t>４　議題等　　民泊にかかる課題</w:t>
      </w:r>
      <w:r w:rsidR="00B778DD">
        <w:rPr>
          <w:rFonts w:ascii="ＭＳ 明朝" w:eastAsia="ＭＳ 明朝" w:hAnsi="ＭＳ 明朝" w:hint="eastAsia"/>
        </w:rPr>
        <w:t>への</w:t>
      </w:r>
      <w:r w:rsidR="001073B7">
        <w:rPr>
          <w:rFonts w:ascii="ＭＳ 明朝" w:eastAsia="ＭＳ 明朝" w:hAnsi="ＭＳ 明朝" w:hint="eastAsia"/>
        </w:rPr>
        <w:t>対応</w:t>
      </w:r>
      <w:r>
        <w:rPr>
          <w:rFonts w:ascii="ＭＳ 明朝" w:eastAsia="ＭＳ 明朝" w:hAnsi="ＭＳ 明朝" w:hint="eastAsia"/>
        </w:rPr>
        <w:t>案</w:t>
      </w:r>
    </w:p>
    <w:p w14:paraId="51E62B85" w14:textId="77777777" w:rsidR="000F291D" w:rsidRPr="001073B7" w:rsidRDefault="000F291D" w:rsidP="00744D8D">
      <w:pPr>
        <w:rPr>
          <w:rFonts w:ascii="ＭＳ 明朝" w:eastAsia="ＭＳ 明朝" w:hAnsi="ＭＳ 明朝"/>
        </w:rPr>
      </w:pPr>
    </w:p>
    <w:p w14:paraId="28EEB8D3" w14:textId="1611D589" w:rsidR="006B53CB" w:rsidRPr="006B53CB" w:rsidRDefault="000F291D" w:rsidP="006B53CB">
      <w:pPr>
        <w:ind w:left="1470" w:hangingChars="700" w:hanging="1470"/>
        <w:rPr>
          <w:rFonts w:ascii="ＭＳ 明朝" w:eastAsia="ＭＳ 明朝" w:hAnsi="ＭＳ 明朝"/>
          <w:b/>
          <w:bCs/>
        </w:rPr>
      </w:pPr>
      <w:r>
        <w:rPr>
          <w:rFonts w:ascii="ＭＳ 明朝" w:eastAsia="ＭＳ 明朝" w:hAnsi="ＭＳ 明朝" w:hint="eastAsia"/>
        </w:rPr>
        <w:t xml:space="preserve">５　議事要旨　</w:t>
      </w:r>
      <w:r w:rsidR="006B53CB" w:rsidRPr="00D07D3B">
        <w:rPr>
          <w:rFonts w:ascii="ＭＳ 明朝" w:eastAsia="ＭＳ 明朝" w:hAnsi="ＭＳ 明朝" w:hint="eastAsia"/>
        </w:rPr>
        <w:t>各局から会議資料に基づき説明し、民泊にかかる課題への対応策について議論した内容を踏まえ、次の方針を決定した。</w:t>
      </w:r>
    </w:p>
    <w:p w14:paraId="55B665B1" w14:textId="12FFC1C7" w:rsidR="005058E7" w:rsidRPr="006B53CB" w:rsidRDefault="006B53CB" w:rsidP="005058E7">
      <w:pPr>
        <w:ind w:leftChars="600" w:left="1470" w:hangingChars="100" w:hanging="210"/>
        <w:rPr>
          <w:rFonts w:ascii="ＭＳ 明朝" w:eastAsia="ＭＳ 明朝" w:hAnsi="ＭＳ 明朝" w:hint="eastAsia"/>
        </w:rPr>
      </w:pPr>
      <w:r w:rsidRPr="006B53CB">
        <w:rPr>
          <w:rFonts w:ascii="ＭＳ 明朝" w:eastAsia="ＭＳ 明朝" w:hAnsi="ＭＳ 明朝" w:hint="eastAsia"/>
        </w:rPr>
        <w:t>・必要な制度改正</w:t>
      </w:r>
      <w:r w:rsidR="0000387F">
        <w:rPr>
          <w:rFonts w:ascii="ＭＳ 明朝" w:eastAsia="ＭＳ 明朝" w:hAnsi="ＭＳ 明朝" w:hint="eastAsia"/>
        </w:rPr>
        <w:t>など、</w:t>
      </w:r>
      <w:r w:rsidRPr="006B53CB">
        <w:rPr>
          <w:rFonts w:ascii="ＭＳ 明朝" w:eastAsia="ＭＳ 明朝" w:hAnsi="ＭＳ 明朝" w:hint="eastAsia"/>
        </w:rPr>
        <w:t>監視指導体制を整える</w:t>
      </w:r>
      <w:r w:rsidR="0000387F">
        <w:rPr>
          <w:rFonts w:ascii="ＭＳ 明朝" w:eastAsia="ＭＳ 明朝" w:hAnsi="ＭＳ 明朝" w:hint="eastAsia"/>
        </w:rPr>
        <w:t>必要がある</w:t>
      </w:r>
      <w:r w:rsidRPr="006B53CB">
        <w:rPr>
          <w:rFonts w:ascii="ＭＳ 明朝" w:eastAsia="ＭＳ 明朝" w:hAnsi="ＭＳ 明朝" w:hint="eastAsia"/>
        </w:rPr>
        <w:t>ため、特区民泊の新規受付を停止する</w:t>
      </w:r>
      <w:r>
        <w:rPr>
          <w:rFonts w:ascii="ＭＳ 明朝" w:eastAsia="ＭＳ 明朝" w:hAnsi="ＭＳ 明朝" w:hint="eastAsia"/>
        </w:rPr>
        <w:t>。</w:t>
      </w:r>
      <w:r w:rsidR="005058E7">
        <w:rPr>
          <w:rFonts w:ascii="ＭＳ 明朝" w:eastAsia="ＭＳ 明朝" w:hAnsi="ＭＳ 明朝" w:hint="eastAsia"/>
        </w:rPr>
        <w:t>そのために必要となる、国の区域会議による区域計画の変更等に向けて手続きを進めていく。</w:t>
      </w:r>
    </w:p>
    <w:p w14:paraId="646CC131" w14:textId="2C35DF0E" w:rsidR="006B53CB" w:rsidRPr="006B53CB" w:rsidRDefault="006B53CB" w:rsidP="006B53CB">
      <w:pPr>
        <w:ind w:leftChars="600" w:left="1470" w:hangingChars="100" w:hanging="210"/>
        <w:rPr>
          <w:rFonts w:ascii="ＭＳ 明朝" w:eastAsia="ＭＳ 明朝" w:hAnsi="ＭＳ 明朝"/>
        </w:rPr>
      </w:pPr>
      <w:r w:rsidRPr="006B53CB">
        <w:rPr>
          <w:rFonts w:ascii="ＭＳ 明朝" w:eastAsia="ＭＳ 明朝" w:hAnsi="ＭＳ 明朝" w:hint="eastAsia"/>
        </w:rPr>
        <w:t>・既存民泊の適正化に取り組むため、処分要領を策定するとともに、「迷惑民泊根絶チーム」により、強力に監視指導を遂行する</w:t>
      </w:r>
      <w:r>
        <w:rPr>
          <w:rFonts w:ascii="ＭＳ 明朝" w:eastAsia="ＭＳ 明朝" w:hAnsi="ＭＳ 明朝" w:hint="eastAsia"/>
        </w:rPr>
        <w:t>。</w:t>
      </w:r>
    </w:p>
    <w:p w14:paraId="3B3C6891" w14:textId="06FB58A9" w:rsidR="006B53CB" w:rsidRPr="006B53CB" w:rsidRDefault="006B53CB" w:rsidP="006B53CB">
      <w:pPr>
        <w:ind w:leftChars="600" w:left="1470" w:hangingChars="100" w:hanging="210"/>
        <w:rPr>
          <w:rFonts w:ascii="ＭＳ 明朝" w:eastAsia="ＭＳ 明朝" w:hAnsi="ＭＳ 明朝"/>
        </w:rPr>
      </w:pPr>
      <w:r w:rsidRPr="006B53CB">
        <w:rPr>
          <w:rFonts w:ascii="ＭＳ 明朝" w:eastAsia="ＭＳ 明朝" w:hAnsi="ＭＳ 明朝" w:hint="eastAsia"/>
        </w:rPr>
        <w:t>・一定の周知期間は必要であり、区域会議までに決定する</w:t>
      </w:r>
      <w:r>
        <w:rPr>
          <w:rFonts w:ascii="ＭＳ 明朝" w:eastAsia="ＭＳ 明朝" w:hAnsi="ＭＳ 明朝" w:hint="eastAsia"/>
        </w:rPr>
        <w:t>。</w:t>
      </w:r>
    </w:p>
    <w:p w14:paraId="17844E82" w14:textId="77777777" w:rsidR="006B53CB" w:rsidRPr="006B53CB" w:rsidRDefault="006B53CB" w:rsidP="006B53CB">
      <w:pPr>
        <w:ind w:leftChars="600" w:left="1470" w:hangingChars="100" w:hanging="210"/>
        <w:rPr>
          <w:rFonts w:ascii="ＭＳ 明朝" w:eastAsia="ＭＳ 明朝" w:hAnsi="ＭＳ 明朝"/>
        </w:rPr>
      </w:pPr>
      <w:r w:rsidRPr="006B53CB">
        <w:rPr>
          <w:rFonts w:ascii="ＭＳ 明朝" w:eastAsia="ＭＳ 明朝" w:hAnsi="ＭＳ 明朝" w:hint="eastAsia"/>
        </w:rPr>
        <w:t>・再開については、監視指導体制の整備、必要な制度改正の実現、宿泊施設</w:t>
      </w:r>
    </w:p>
    <w:p w14:paraId="5D732538" w14:textId="3B41F6B3" w:rsidR="00EB3297" w:rsidRPr="0000387F" w:rsidRDefault="006B53CB" w:rsidP="00E67D21">
      <w:pPr>
        <w:ind w:leftChars="600" w:left="1470" w:hangingChars="100" w:hanging="210"/>
        <w:rPr>
          <w:rFonts w:ascii="ＭＳ 明朝" w:eastAsia="ＭＳ 明朝" w:hAnsi="ＭＳ 明朝"/>
        </w:rPr>
      </w:pPr>
      <w:r w:rsidRPr="006B53CB">
        <w:rPr>
          <w:rFonts w:ascii="ＭＳ 明朝" w:eastAsia="ＭＳ 明朝" w:hAnsi="ＭＳ 明朝" w:hint="eastAsia"/>
        </w:rPr>
        <w:t xml:space="preserve">　の稼働状況など</w:t>
      </w:r>
      <w:r w:rsidR="00E67D21">
        <w:rPr>
          <w:rFonts w:ascii="ＭＳ 明朝" w:eastAsia="ＭＳ 明朝" w:hAnsi="ＭＳ 明朝" w:hint="eastAsia"/>
        </w:rPr>
        <w:t>を考慮</w:t>
      </w:r>
      <w:r w:rsidRPr="006B53CB">
        <w:rPr>
          <w:rFonts w:ascii="ＭＳ 明朝" w:eastAsia="ＭＳ 明朝" w:hAnsi="ＭＳ 明朝" w:hint="eastAsia"/>
        </w:rPr>
        <w:t>した上で</w:t>
      </w:r>
      <w:r w:rsidR="00E67D21">
        <w:rPr>
          <w:rFonts w:ascii="ＭＳ 明朝" w:eastAsia="ＭＳ 明朝" w:hAnsi="ＭＳ 明朝" w:hint="eastAsia"/>
        </w:rPr>
        <w:t>総合的に</w:t>
      </w:r>
      <w:r w:rsidRPr="006B53CB">
        <w:rPr>
          <w:rFonts w:ascii="ＭＳ 明朝" w:eastAsia="ＭＳ 明朝" w:hAnsi="ＭＳ 明朝" w:hint="eastAsia"/>
        </w:rPr>
        <w:t>判断する</w:t>
      </w:r>
      <w:r>
        <w:rPr>
          <w:rFonts w:ascii="ＭＳ 明朝" w:eastAsia="ＭＳ 明朝" w:hAnsi="ＭＳ 明朝" w:hint="eastAsia"/>
        </w:rPr>
        <w:t>。</w:t>
      </w:r>
    </w:p>
    <w:p w14:paraId="2F6E99D4" w14:textId="20F4C7E6" w:rsidR="00744D8D" w:rsidRPr="00744D8D" w:rsidRDefault="00B778DD" w:rsidP="00B778DD">
      <w:pPr>
        <w:ind w:left="1470" w:hangingChars="700" w:hanging="1470"/>
        <w:rPr>
          <w:rFonts w:ascii="ＭＳ 明朝" w:eastAsia="ＭＳ 明朝" w:hAnsi="ＭＳ 明朝"/>
        </w:rPr>
      </w:pPr>
      <w:r w:rsidRPr="00B778DD">
        <w:rPr>
          <w:rFonts w:ascii="ＭＳ 明朝" w:eastAsia="ＭＳ 明朝" w:hAnsi="ＭＳ 明朝" w:hint="eastAsia"/>
        </w:rPr>
        <w:t xml:space="preserve">　</w:t>
      </w:r>
      <w:r>
        <w:rPr>
          <w:rFonts w:ascii="ＭＳ 明朝" w:eastAsia="ＭＳ 明朝" w:hAnsi="ＭＳ 明朝" w:hint="eastAsia"/>
        </w:rPr>
        <w:t xml:space="preserve">　　</w:t>
      </w:r>
    </w:p>
    <w:sectPr w:rsidR="00744D8D" w:rsidRPr="00744D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116A3" w14:textId="77777777" w:rsidR="00BE5CE6" w:rsidRDefault="00BE5CE6" w:rsidP="00BE5CE6">
      <w:r>
        <w:separator/>
      </w:r>
    </w:p>
  </w:endnote>
  <w:endnote w:type="continuationSeparator" w:id="0">
    <w:p w14:paraId="187972EC" w14:textId="77777777" w:rsidR="00BE5CE6" w:rsidRDefault="00BE5CE6" w:rsidP="00BE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0C713" w14:textId="77777777" w:rsidR="00BE5CE6" w:rsidRDefault="00BE5CE6" w:rsidP="00BE5CE6">
      <w:r>
        <w:separator/>
      </w:r>
    </w:p>
  </w:footnote>
  <w:footnote w:type="continuationSeparator" w:id="0">
    <w:p w14:paraId="7ED2B630" w14:textId="77777777" w:rsidR="00BE5CE6" w:rsidRDefault="00BE5CE6" w:rsidP="00BE5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82"/>
    <w:rsid w:val="0000387F"/>
    <w:rsid w:val="00013954"/>
    <w:rsid w:val="00022382"/>
    <w:rsid w:val="00052954"/>
    <w:rsid w:val="000F291D"/>
    <w:rsid w:val="001073B7"/>
    <w:rsid w:val="001174E2"/>
    <w:rsid w:val="0012766F"/>
    <w:rsid w:val="00127D2A"/>
    <w:rsid w:val="00187EE0"/>
    <w:rsid w:val="00243F41"/>
    <w:rsid w:val="00251F91"/>
    <w:rsid w:val="0027480C"/>
    <w:rsid w:val="004451F4"/>
    <w:rsid w:val="004C22BC"/>
    <w:rsid w:val="004F08DA"/>
    <w:rsid w:val="005058E7"/>
    <w:rsid w:val="00552BEE"/>
    <w:rsid w:val="00561755"/>
    <w:rsid w:val="0064680A"/>
    <w:rsid w:val="0069526A"/>
    <w:rsid w:val="006B53CB"/>
    <w:rsid w:val="007201A8"/>
    <w:rsid w:val="00731871"/>
    <w:rsid w:val="00744D8D"/>
    <w:rsid w:val="007541F4"/>
    <w:rsid w:val="00783AD4"/>
    <w:rsid w:val="007A393D"/>
    <w:rsid w:val="007B06E2"/>
    <w:rsid w:val="00851BBE"/>
    <w:rsid w:val="00876B28"/>
    <w:rsid w:val="008D72CB"/>
    <w:rsid w:val="008E5FA7"/>
    <w:rsid w:val="00904503"/>
    <w:rsid w:val="00967E3B"/>
    <w:rsid w:val="009F7EFB"/>
    <w:rsid w:val="00A51D3E"/>
    <w:rsid w:val="00A535F6"/>
    <w:rsid w:val="00B778DD"/>
    <w:rsid w:val="00BE5CE6"/>
    <w:rsid w:val="00C326BF"/>
    <w:rsid w:val="00C61F09"/>
    <w:rsid w:val="00D07D3B"/>
    <w:rsid w:val="00D54A69"/>
    <w:rsid w:val="00D6345C"/>
    <w:rsid w:val="00DA35DE"/>
    <w:rsid w:val="00E04650"/>
    <w:rsid w:val="00E67D21"/>
    <w:rsid w:val="00EB3297"/>
    <w:rsid w:val="00EF754A"/>
    <w:rsid w:val="00F04B4C"/>
    <w:rsid w:val="00F274A0"/>
    <w:rsid w:val="00F34B11"/>
    <w:rsid w:val="00F76E44"/>
    <w:rsid w:val="00F8160C"/>
    <w:rsid w:val="00FD5B3C"/>
    <w:rsid w:val="00FF3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C1205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23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23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238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23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23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23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23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23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23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23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23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23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23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23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23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23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23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23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23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23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3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23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382"/>
    <w:pPr>
      <w:spacing w:before="160" w:after="160"/>
      <w:jc w:val="center"/>
    </w:pPr>
    <w:rPr>
      <w:i/>
      <w:iCs/>
      <w:color w:val="404040" w:themeColor="text1" w:themeTint="BF"/>
    </w:rPr>
  </w:style>
  <w:style w:type="character" w:customStyle="1" w:styleId="a8">
    <w:name w:val="引用文 (文字)"/>
    <w:basedOn w:val="a0"/>
    <w:link w:val="a7"/>
    <w:uiPriority w:val="29"/>
    <w:rsid w:val="00022382"/>
    <w:rPr>
      <w:i/>
      <w:iCs/>
      <w:color w:val="404040" w:themeColor="text1" w:themeTint="BF"/>
    </w:rPr>
  </w:style>
  <w:style w:type="paragraph" w:styleId="a9">
    <w:name w:val="List Paragraph"/>
    <w:basedOn w:val="a"/>
    <w:uiPriority w:val="34"/>
    <w:qFormat/>
    <w:rsid w:val="00022382"/>
    <w:pPr>
      <w:ind w:left="720"/>
      <w:contextualSpacing/>
    </w:pPr>
  </w:style>
  <w:style w:type="character" w:styleId="21">
    <w:name w:val="Intense Emphasis"/>
    <w:basedOn w:val="a0"/>
    <w:uiPriority w:val="21"/>
    <w:qFormat/>
    <w:rsid w:val="00022382"/>
    <w:rPr>
      <w:i/>
      <w:iCs/>
      <w:color w:val="0F4761" w:themeColor="accent1" w:themeShade="BF"/>
    </w:rPr>
  </w:style>
  <w:style w:type="paragraph" w:styleId="22">
    <w:name w:val="Intense Quote"/>
    <w:basedOn w:val="a"/>
    <w:next w:val="a"/>
    <w:link w:val="23"/>
    <w:uiPriority w:val="30"/>
    <w:qFormat/>
    <w:rsid w:val="00022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2382"/>
    <w:rPr>
      <w:i/>
      <w:iCs/>
      <w:color w:val="0F4761" w:themeColor="accent1" w:themeShade="BF"/>
    </w:rPr>
  </w:style>
  <w:style w:type="character" w:styleId="24">
    <w:name w:val="Intense Reference"/>
    <w:basedOn w:val="a0"/>
    <w:uiPriority w:val="32"/>
    <w:qFormat/>
    <w:rsid w:val="00022382"/>
    <w:rPr>
      <w:b/>
      <w:bCs/>
      <w:smallCaps/>
      <w:color w:val="0F4761" w:themeColor="accent1" w:themeShade="BF"/>
      <w:spacing w:val="5"/>
    </w:rPr>
  </w:style>
  <w:style w:type="paragraph" w:styleId="aa">
    <w:name w:val="header"/>
    <w:basedOn w:val="a"/>
    <w:link w:val="ab"/>
    <w:uiPriority w:val="99"/>
    <w:unhideWhenUsed/>
    <w:rsid w:val="00BE5CE6"/>
    <w:pPr>
      <w:tabs>
        <w:tab w:val="center" w:pos="4252"/>
        <w:tab w:val="right" w:pos="8504"/>
      </w:tabs>
      <w:snapToGrid w:val="0"/>
    </w:pPr>
  </w:style>
  <w:style w:type="character" w:customStyle="1" w:styleId="ab">
    <w:name w:val="ヘッダー (文字)"/>
    <w:basedOn w:val="a0"/>
    <w:link w:val="aa"/>
    <w:uiPriority w:val="99"/>
    <w:rsid w:val="00BE5CE6"/>
  </w:style>
  <w:style w:type="paragraph" w:styleId="ac">
    <w:name w:val="footer"/>
    <w:basedOn w:val="a"/>
    <w:link w:val="ad"/>
    <w:uiPriority w:val="99"/>
    <w:unhideWhenUsed/>
    <w:rsid w:val="00BE5CE6"/>
    <w:pPr>
      <w:tabs>
        <w:tab w:val="center" w:pos="4252"/>
        <w:tab w:val="right" w:pos="8504"/>
      </w:tabs>
      <w:snapToGrid w:val="0"/>
    </w:pPr>
  </w:style>
  <w:style w:type="character" w:customStyle="1" w:styleId="ad">
    <w:name w:val="フッター (文字)"/>
    <w:basedOn w:val="a0"/>
    <w:link w:val="ac"/>
    <w:uiPriority w:val="99"/>
    <w:rsid w:val="00BE5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84787">
      <w:bodyDiv w:val="1"/>
      <w:marLeft w:val="0"/>
      <w:marRight w:val="0"/>
      <w:marTop w:val="0"/>
      <w:marBottom w:val="0"/>
      <w:divBdr>
        <w:top w:val="none" w:sz="0" w:space="0" w:color="auto"/>
        <w:left w:val="none" w:sz="0" w:space="0" w:color="auto"/>
        <w:bottom w:val="none" w:sz="0" w:space="0" w:color="auto"/>
        <w:right w:val="none" w:sz="0" w:space="0" w:color="auto"/>
      </w:divBdr>
    </w:div>
    <w:div w:id="742945494">
      <w:bodyDiv w:val="1"/>
      <w:marLeft w:val="0"/>
      <w:marRight w:val="0"/>
      <w:marTop w:val="0"/>
      <w:marBottom w:val="0"/>
      <w:divBdr>
        <w:top w:val="none" w:sz="0" w:space="0" w:color="auto"/>
        <w:left w:val="none" w:sz="0" w:space="0" w:color="auto"/>
        <w:bottom w:val="none" w:sz="0" w:space="0" w:color="auto"/>
        <w:right w:val="none" w:sz="0" w:space="0" w:color="auto"/>
      </w:divBdr>
    </w:div>
    <w:div w:id="787045717">
      <w:bodyDiv w:val="1"/>
      <w:marLeft w:val="0"/>
      <w:marRight w:val="0"/>
      <w:marTop w:val="0"/>
      <w:marBottom w:val="0"/>
      <w:divBdr>
        <w:top w:val="none" w:sz="0" w:space="0" w:color="auto"/>
        <w:left w:val="none" w:sz="0" w:space="0" w:color="auto"/>
        <w:bottom w:val="none" w:sz="0" w:space="0" w:color="auto"/>
        <w:right w:val="none" w:sz="0" w:space="0" w:color="auto"/>
      </w:divBdr>
    </w:div>
    <w:div w:id="118679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2025-07-29T02:02:00Z</dcterms:created>
  <dcterms:modified xsi:type="dcterms:W3CDTF">2025-10-07T09:35:00Z</dcterms:modified>
</cp:coreProperties>
</file>