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9002" w14:textId="3107CA40" w:rsidR="00F05EF8" w:rsidRPr="00A00318" w:rsidRDefault="001142D8" w:rsidP="00981E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F05B3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　第１</w:t>
      </w:r>
      <w:r w:rsidR="00A00318" w:rsidRPr="00A00318">
        <w:rPr>
          <w:rFonts w:hint="eastAsia"/>
          <w:sz w:val="28"/>
          <w:szCs w:val="28"/>
        </w:rPr>
        <w:t>回浪速区人権行政推進委員会</w:t>
      </w:r>
    </w:p>
    <w:p w14:paraId="329067BB" w14:textId="77777777" w:rsidR="00A00318" w:rsidRDefault="00A00318"/>
    <w:p w14:paraId="68E843F4" w14:textId="77777777" w:rsidR="00A00318" w:rsidRDefault="00A00318"/>
    <w:p w14:paraId="3183CB5F" w14:textId="0CE0F436" w:rsidR="00A00318" w:rsidRDefault="001142D8">
      <w:r>
        <w:rPr>
          <w:rFonts w:hint="eastAsia"/>
        </w:rPr>
        <w:t>１　日　時　令和</w:t>
      </w:r>
      <w:r w:rsidR="00AF05B3">
        <w:rPr>
          <w:rFonts w:hint="eastAsia"/>
        </w:rPr>
        <w:t>８</w:t>
      </w:r>
      <w:r>
        <w:rPr>
          <w:rFonts w:hint="eastAsia"/>
        </w:rPr>
        <w:t>年４</w:t>
      </w:r>
      <w:r w:rsidR="00A00318">
        <w:rPr>
          <w:rFonts w:hint="eastAsia"/>
        </w:rPr>
        <w:t>月</w:t>
      </w:r>
      <w:r>
        <w:rPr>
          <w:rFonts w:hint="eastAsia"/>
        </w:rPr>
        <w:t>2</w:t>
      </w:r>
      <w:r w:rsidR="00AF05B3">
        <w:rPr>
          <w:rFonts w:hint="eastAsia"/>
        </w:rPr>
        <w:t>4</w:t>
      </w:r>
      <w:r w:rsidR="00A00318">
        <w:rPr>
          <w:rFonts w:hint="eastAsia"/>
        </w:rPr>
        <w:t>日（金）　16時～16時30分</w:t>
      </w:r>
    </w:p>
    <w:p w14:paraId="281DCC49" w14:textId="77777777" w:rsidR="00A00318" w:rsidRPr="00AF05B3" w:rsidRDefault="00A00318"/>
    <w:p w14:paraId="1A32DF05" w14:textId="77777777" w:rsidR="00A00318" w:rsidRDefault="00A00318">
      <w:r>
        <w:rPr>
          <w:rFonts w:hint="eastAsia"/>
        </w:rPr>
        <w:t>２　場　所　浪速区役所６階会議室</w:t>
      </w:r>
    </w:p>
    <w:p w14:paraId="2CA275C5" w14:textId="77777777" w:rsidR="00A00318" w:rsidRDefault="00A00318"/>
    <w:p w14:paraId="6F8CCDD2" w14:textId="182D927A" w:rsidR="00A00318" w:rsidRDefault="001142D8">
      <w:r>
        <w:rPr>
          <w:rFonts w:hint="eastAsia"/>
        </w:rPr>
        <w:t>３　出席者　浪速区長、</w:t>
      </w:r>
      <w:r w:rsidR="00EA772E">
        <w:rPr>
          <w:rFonts w:hint="eastAsia"/>
        </w:rPr>
        <w:t>浪速区副区長、</w:t>
      </w:r>
      <w:r w:rsidR="00A00318">
        <w:rPr>
          <w:rFonts w:hint="eastAsia"/>
        </w:rPr>
        <w:t>各課長</w:t>
      </w:r>
      <w:r w:rsidR="0049444E">
        <w:rPr>
          <w:rFonts w:hint="eastAsia"/>
        </w:rPr>
        <w:t>、総務課長代理</w:t>
      </w:r>
    </w:p>
    <w:p w14:paraId="07C0E788" w14:textId="77777777" w:rsidR="00A00318" w:rsidRDefault="00A00318"/>
    <w:p w14:paraId="440DE2B1" w14:textId="70A000D4" w:rsidR="00AF05B3" w:rsidRDefault="00A00318">
      <w:r>
        <w:rPr>
          <w:rFonts w:hint="eastAsia"/>
        </w:rPr>
        <w:t xml:space="preserve">４　議　題　</w:t>
      </w:r>
      <w:r w:rsidR="00AF05B3">
        <w:rPr>
          <w:rFonts w:hint="eastAsia"/>
        </w:rPr>
        <w:t xml:space="preserve">　（１）</w:t>
      </w:r>
      <w:r w:rsidR="00AF05B3">
        <w:rPr>
          <w:rFonts w:hint="eastAsia"/>
        </w:rPr>
        <w:t>浪速区人権行政推進委員会設置要綱について</w:t>
      </w:r>
    </w:p>
    <w:p w14:paraId="011B536B" w14:textId="242BFD19" w:rsidR="00AF05B3" w:rsidRDefault="00AF05B3">
      <w:pPr>
        <w:rPr>
          <w:rFonts w:hint="eastAsia"/>
        </w:rPr>
      </w:pPr>
      <w:r>
        <w:rPr>
          <w:rFonts w:hint="eastAsia"/>
        </w:rPr>
        <w:t xml:space="preserve">　　　　　　　　　人権行政推進委員会の構成員等について確認した。</w:t>
      </w:r>
    </w:p>
    <w:p w14:paraId="1FA24EC2" w14:textId="77777777" w:rsidR="00AF05B3" w:rsidRPr="00AF05B3" w:rsidRDefault="00AF05B3"/>
    <w:p w14:paraId="370EEB16" w14:textId="2AB786D0" w:rsidR="00A00318" w:rsidRDefault="00A00318" w:rsidP="00AF05B3">
      <w:pPr>
        <w:ind w:firstLineChars="700" w:firstLine="1470"/>
      </w:pPr>
      <w:r>
        <w:rPr>
          <w:rFonts w:hint="eastAsia"/>
        </w:rPr>
        <w:t>（</w:t>
      </w:r>
      <w:r w:rsidR="00AF05B3">
        <w:rPr>
          <w:rFonts w:hint="eastAsia"/>
        </w:rPr>
        <w:t>２</w:t>
      </w:r>
      <w:r>
        <w:rPr>
          <w:rFonts w:hint="eastAsia"/>
        </w:rPr>
        <w:t>）</w:t>
      </w:r>
      <w:r w:rsidR="00AF05B3">
        <w:rPr>
          <w:rFonts w:hint="eastAsia"/>
        </w:rPr>
        <w:t>令和８年度「人権の視点！100！」実行プログラムの策定について</w:t>
      </w:r>
    </w:p>
    <w:p w14:paraId="69CBE4E4" w14:textId="502CCB26" w:rsidR="00AF05B3" w:rsidRPr="00A00318" w:rsidRDefault="00A24D31" w:rsidP="00AF05B3">
      <w:r>
        <w:rPr>
          <w:rFonts w:hint="eastAsia"/>
        </w:rPr>
        <w:t xml:space="preserve">　　　　　　　　　今年度の実行プログラムの内容について確認し</w:t>
      </w:r>
      <w:r w:rsidR="00AF05B3">
        <w:rPr>
          <w:rFonts w:hint="eastAsia"/>
        </w:rPr>
        <w:t>た。</w:t>
      </w:r>
    </w:p>
    <w:p w14:paraId="2F5BAED2" w14:textId="77777777" w:rsidR="00A00318" w:rsidRDefault="00A00318"/>
    <w:p w14:paraId="6B4E8847" w14:textId="57B8D759" w:rsidR="00A00318" w:rsidRDefault="00A00318" w:rsidP="00AF05B3">
      <w:pPr>
        <w:ind w:firstLineChars="700" w:firstLine="1470"/>
      </w:pPr>
      <w:r>
        <w:rPr>
          <w:rFonts w:hint="eastAsia"/>
        </w:rPr>
        <w:t>（</w:t>
      </w:r>
      <w:r w:rsidR="00AF05B3">
        <w:rPr>
          <w:rFonts w:hint="eastAsia"/>
        </w:rPr>
        <w:t>３</w:t>
      </w:r>
      <w:r>
        <w:rPr>
          <w:rFonts w:hint="eastAsia"/>
        </w:rPr>
        <w:t>）その他</w:t>
      </w:r>
    </w:p>
    <w:sectPr w:rsidR="00A003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BD5E" w14:textId="77777777" w:rsidR="00C3219E" w:rsidRDefault="00C3219E" w:rsidP="00C3219E">
      <w:r>
        <w:separator/>
      </w:r>
    </w:p>
  </w:endnote>
  <w:endnote w:type="continuationSeparator" w:id="0">
    <w:p w14:paraId="5302E0F5" w14:textId="77777777" w:rsidR="00C3219E" w:rsidRDefault="00C3219E" w:rsidP="00C3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EB67" w14:textId="77777777" w:rsidR="00C3219E" w:rsidRDefault="00C3219E" w:rsidP="00C3219E">
      <w:r>
        <w:separator/>
      </w:r>
    </w:p>
  </w:footnote>
  <w:footnote w:type="continuationSeparator" w:id="0">
    <w:p w14:paraId="0EDB4CA7" w14:textId="77777777" w:rsidR="00C3219E" w:rsidRDefault="00C3219E" w:rsidP="00C32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18"/>
    <w:rsid w:val="001142D8"/>
    <w:rsid w:val="003D79F6"/>
    <w:rsid w:val="0049444E"/>
    <w:rsid w:val="004A2854"/>
    <w:rsid w:val="00587957"/>
    <w:rsid w:val="00656095"/>
    <w:rsid w:val="00703FDC"/>
    <w:rsid w:val="0071208E"/>
    <w:rsid w:val="00981EC1"/>
    <w:rsid w:val="00A00318"/>
    <w:rsid w:val="00A05191"/>
    <w:rsid w:val="00A24D31"/>
    <w:rsid w:val="00AF05B3"/>
    <w:rsid w:val="00C3219E"/>
    <w:rsid w:val="00EA772E"/>
    <w:rsid w:val="00EC333C"/>
    <w:rsid w:val="00F05EF8"/>
    <w:rsid w:val="00F7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B2A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19E"/>
  </w:style>
  <w:style w:type="paragraph" w:styleId="a5">
    <w:name w:val="footer"/>
    <w:basedOn w:val="a"/>
    <w:link w:val="a6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2026-04-24T10:04:00Z</dcterms:created>
  <dcterms:modified xsi:type="dcterms:W3CDTF">2026-04-24T10:07:00Z</dcterms:modified>
</cp:coreProperties>
</file>