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DB41" w14:textId="77777777" w:rsidR="00C07109" w:rsidRPr="00847730" w:rsidRDefault="001C76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105681A2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76.4pt;margin-top:1.9pt;width:69.4pt;height:35.95pt;z-index:251658240;mso-position-horizontal-relative:text;mso-position-vertical-relative:text;v-text-anchor:middle">
            <v:textbox style="mso-next-textbox:#_x0000_s2053" inset="5.85pt,0,5.85pt,0">
              <w:txbxContent>
                <w:p w14:paraId="1B7FAAF8" w14:textId="77777777" w:rsidR="00A43116" w:rsidRPr="00D26914" w:rsidRDefault="00A43116" w:rsidP="00BF58A1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 w:rsidRPr="00D26914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様式</w:t>
                  </w:r>
                  <w:r w:rsidR="00837B0C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1</w:t>
                  </w:r>
                  <w:r w:rsidR="008B774E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5</w:t>
                  </w:r>
                </w:p>
              </w:txbxContent>
            </v:textbox>
          </v:shape>
        </w:pict>
      </w:r>
    </w:p>
    <w:p w14:paraId="29FD427A" w14:textId="77777777" w:rsidR="00C07109" w:rsidRPr="00847730" w:rsidRDefault="001C7690" w:rsidP="000846D6">
      <w:pPr>
        <w:ind w:left="126" w:hangingChars="60" w:hanging="1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61B7ECD4">
          <v:shape id="_x0000_s2050" type="#_x0000_t202" style="position:absolute;left:0;text-align:left;margin-left:0;margin-top:7.4pt;width:222.1pt;height:35.8pt;z-index:251657216;mso-position-horizontal:center;v-text-anchor:middle" filled="f" fillcolor="#b6dde8 [1304]">
            <v:textbox style="mso-next-textbox:#_x0000_s2050" inset="5.85pt,.7pt,5.85pt,.7pt">
              <w:txbxContent>
                <w:p w14:paraId="118FECEB" w14:textId="77777777" w:rsidR="00A43116" w:rsidRPr="0033191E" w:rsidRDefault="00A43116" w:rsidP="009000D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3</w:t>
                  </w:r>
                  <w:r w:rsidRPr="0033191E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-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1</w:t>
                  </w:r>
                  <w:r w:rsidRPr="0033191E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-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2</w:t>
                  </w:r>
                  <w:r w:rsidRPr="0033191E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</w:t>
                  </w:r>
                  <w:r w:rsidR="002733E6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稼働準備体制</w:t>
                  </w:r>
                </w:p>
              </w:txbxContent>
            </v:textbox>
          </v:shape>
        </w:pict>
      </w:r>
    </w:p>
    <w:p w14:paraId="73EC1184" w14:textId="77777777" w:rsidR="00C07109" w:rsidRPr="00847730" w:rsidRDefault="00C07109">
      <w:pPr>
        <w:rPr>
          <w:rFonts w:ascii="ＭＳ ゴシック" w:eastAsia="ＭＳ ゴシック" w:hAnsi="ＭＳ ゴシック"/>
        </w:rPr>
      </w:pPr>
    </w:p>
    <w:p w14:paraId="4268F4EE" w14:textId="77777777" w:rsidR="00C07109" w:rsidRPr="00847730" w:rsidRDefault="00C07109" w:rsidP="00621009">
      <w:pPr>
        <w:ind w:leftChars="-202" w:left="-424" w:firstLineChars="202" w:firstLine="424"/>
        <w:rPr>
          <w:rFonts w:ascii="ＭＳ ゴシック" w:eastAsia="ＭＳ ゴシック" w:hAnsi="ＭＳ ゴシック"/>
        </w:rPr>
      </w:pPr>
    </w:p>
    <w:p w14:paraId="4F893197" w14:textId="77777777" w:rsidR="00042DA6" w:rsidRDefault="00042DA6">
      <w:pPr>
        <w:rPr>
          <w:rFonts w:ascii="ＭＳ ゴシック" w:eastAsia="ＭＳ ゴシック" w:hAnsi="ＭＳ ゴシック"/>
        </w:rPr>
      </w:pPr>
    </w:p>
    <w:tbl>
      <w:tblPr>
        <w:tblStyle w:val="a8"/>
        <w:tblpPr w:leftFromText="142" w:rightFromText="142" w:vertAnchor="text" w:horzAnchor="margin" w:tblpXSpec="center" w:tblpY="191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8080"/>
      </w:tblGrid>
      <w:tr w:rsidR="00AE1D2C" w:rsidRPr="004A23E4" w14:paraId="77C5063E" w14:textId="77777777" w:rsidTr="00136E5D">
        <w:trPr>
          <w:jc w:val="center"/>
        </w:trPr>
        <w:tc>
          <w:tcPr>
            <w:tcW w:w="817" w:type="dxa"/>
            <w:shd w:val="clear" w:color="auto" w:fill="DAEEF3" w:themeFill="accent5" w:themeFillTint="33"/>
            <w:vAlign w:val="center"/>
          </w:tcPr>
          <w:p w14:paraId="5D40539B" w14:textId="77777777" w:rsidR="00AE1D2C" w:rsidRPr="00E13F3A" w:rsidRDefault="00136E5D" w:rsidP="00D23CD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書類No</w:t>
            </w:r>
          </w:p>
        </w:tc>
        <w:tc>
          <w:tcPr>
            <w:tcW w:w="8080" w:type="dxa"/>
            <w:shd w:val="clear" w:color="auto" w:fill="DAEEF3" w:themeFill="accent5" w:themeFillTint="33"/>
            <w:vAlign w:val="center"/>
          </w:tcPr>
          <w:p w14:paraId="07D454C7" w14:textId="77777777" w:rsidR="00AE1D2C" w:rsidRPr="004A23E4" w:rsidRDefault="00AE1D2C" w:rsidP="00D23CD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書　類　名</w:t>
            </w:r>
          </w:p>
        </w:tc>
      </w:tr>
      <w:tr w:rsidR="00AE1D2C" w:rsidRPr="00176F20" w14:paraId="4B077ACA" w14:textId="77777777" w:rsidTr="00136E5D">
        <w:trPr>
          <w:trHeight w:val="759"/>
          <w:jc w:val="center"/>
        </w:trPr>
        <w:tc>
          <w:tcPr>
            <w:tcW w:w="817" w:type="dxa"/>
            <w:vAlign w:val="center"/>
          </w:tcPr>
          <w:p w14:paraId="5C8D8251" w14:textId="77777777" w:rsidR="00AE1D2C" w:rsidRPr="008A0AAA" w:rsidRDefault="00AE1D2C" w:rsidP="0013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8080" w:type="dxa"/>
            <w:vAlign w:val="center"/>
          </w:tcPr>
          <w:p w14:paraId="3BCD38C4" w14:textId="77777777" w:rsidR="00AE1D2C" w:rsidRPr="00176F20" w:rsidRDefault="00AE1D2C" w:rsidP="00D23CD7">
            <w:pPr>
              <w:rPr>
                <w:rFonts w:asciiTheme="majorEastAsia" w:eastAsiaTheme="majorEastAsia" w:hAnsiTheme="majorEastAsia"/>
              </w:rPr>
            </w:pPr>
          </w:p>
        </w:tc>
      </w:tr>
      <w:tr w:rsidR="00BE4C0E" w:rsidRPr="00176F20" w14:paraId="732B9C97" w14:textId="77777777" w:rsidTr="00136E5D">
        <w:trPr>
          <w:trHeight w:val="759"/>
          <w:jc w:val="center"/>
        </w:trPr>
        <w:tc>
          <w:tcPr>
            <w:tcW w:w="817" w:type="dxa"/>
            <w:vAlign w:val="center"/>
          </w:tcPr>
          <w:p w14:paraId="78FE6B13" w14:textId="77777777" w:rsidR="00BE4C0E" w:rsidRDefault="00BE4C0E" w:rsidP="0013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080" w:type="dxa"/>
            <w:vAlign w:val="center"/>
          </w:tcPr>
          <w:p w14:paraId="535EB3FC" w14:textId="77777777" w:rsidR="00BE4C0E" w:rsidRPr="00176F20" w:rsidRDefault="00BE4C0E" w:rsidP="00D23CD7">
            <w:pPr>
              <w:rPr>
                <w:rFonts w:asciiTheme="majorEastAsia" w:eastAsiaTheme="majorEastAsia" w:hAnsiTheme="majorEastAsia"/>
              </w:rPr>
            </w:pPr>
          </w:p>
        </w:tc>
      </w:tr>
      <w:tr w:rsidR="00BE4C0E" w:rsidRPr="00176F20" w14:paraId="7912F442" w14:textId="77777777" w:rsidTr="00136E5D">
        <w:trPr>
          <w:trHeight w:val="759"/>
          <w:jc w:val="center"/>
        </w:trPr>
        <w:tc>
          <w:tcPr>
            <w:tcW w:w="817" w:type="dxa"/>
            <w:vAlign w:val="center"/>
          </w:tcPr>
          <w:p w14:paraId="6B234916" w14:textId="77777777" w:rsidR="00BE4C0E" w:rsidRDefault="00BE4C0E" w:rsidP="00136E5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8080" w:type="dxa"/>
            <w:vAlign w:val="center"/>
          </w:tcPr>
          <w:p w14:paraId="43B7B120" w14:textId="77777777" w:rsidR="00BE4C0E" w:rsidRPr="00176F20" w:rsidRDefault="00BE4C0E" w:rsidP="00D23CD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7318DCC" w14:textId="77777777" w:rsidR="00D820FA" w:rsidRPr="00977979" w:rsidRDefault="00977979" w:rsidP="00977979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977979">
        <w:rPr>
          <w:rFonts w:ascii="ＭＳ ゴシック" w:eastAsia="ＭＳ ゴシック" w:hAnsi="ＭＳ ゴシック" w:hint="eastAsia"/>
        </w:rPr>
        <w:t>自由様式で作成し、当様式を表紙として使用すること</w:t>
      </w:r>
    </w:p>
    <w:tbl>
      <w:tblPr>
        <w:tblpPr w:leftFromText="142" w:rightFromText="142" w:vertAnchor="text" w:horzAnchor="margin" w:tblpXSpec="center" w:tblpY="472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3"/>
      </w:tblGrid>
      <w:tr w:rsidR="009251C5" w:rsidRPr="00847730" w14:paraId="5CEB56B2" w14:textId="77777777" w:rsidTr="00BE4C0E">
        <w:trPr>
          <w:trHeight w:val="5802"/>
        </w:trPr>
        <w:tc>
          <w:tcPr>
            <w:tcW w:w="8931" w:type="dxa"/>
          </w:tcPr>
          <w:p w14:paraId="7319B4D5" w14:textId="77777777" w:rsidR="009251C5" w:rsidRPr="00977979" w:rsidRDefault="009251C5" w:rsidP="00977979">
            <w:pPr>
              <w:rPr>
                <w:rFonts w:ascii="ＭＳ ゴシック" w:eastAsia="ＭＳ ゴシック" w:hAnsi="ＭＳ ゴシック"/>
              </w:rPr>
            </w:pPr>
          </w:p>
          <w:p w14:paraId="3C3B3488" w14:textId="77777777" w:rsidR="00D23CD7" w:rsidRPr="00F53561" w:rsidRDefault="00D23CD7" w:rsidP="00977979">
            <w:pPr>
              <w:jc w:val="center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F53561">
              <w:rPr>
                <w:rFonts w:asciiTheme="majorEastAsia" w:eastAsiaTheme="majorEastAsia" w:hAnsiTheme="majorEastAsia" w:hint="eastAsia"/>
                <w:szCs w:val="21"/>
                <w:u w:val="single"/>
              </w:rPr>
              <w:t>＜作成上の注意＞</w:t>
            </w:r>
          </w:p>
          <w:p w14:paraId="465B27A3" w14:textId="77777777" w:rsidR="00D23CD7" w:rsidRPr="00830F65" w:rsidRDefault="00D23CD7" w:rsidP="0097797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</w:p>
          <w:p w14:paraId="320C7713" w14:textId="77777777" w:rsidR="00D23CD7" w:rsidRDefault="00BE73AA" w:rsidP="00BE73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</w:t>
            </w:r>
            <w:r w:rsidR="00DC4BD0">
              <w:rPr>
                <w:rFonts w:ascii="ＭＳ ゴシック" w:eastAsia="ＭＳ ゴシック" w:hAnsi="ＭＳ ゴシック" w:hint="eastAsia"/>
              </w:rPr>
              <w:t>作成例を参考に、稼働</w:t>
            </w:r>
            <w:r w:rsidR="00D23CD7">
              <w:rPr>
                <w:rFonts w:ascii="ＭＳ ゴシック" w:eastAsia="ＭＳ ゴシック" w:hAnsi="ＭＳ ゴシック" w:hint="eastAsia"/>
              </w:rPr>
              <w:t>準備期間</w:t>
            </w:r>
            <w:r w:rsidR="001258EC">
              <w:rPr>
                <w:rFonts w:ascii="ＭＳ ゴシック" w:eastAsia="ＭＳ ゴシック" w:hAnsi="ＭＳ ゴシック" w:hint="eastAsia"/>
              </w:rPr>
              <w:t>における</w:t>
            </w:r>
            <w:r>
              <w:rPr>
                <w:rFonts w:ascii="ＭＳ ゴシック" w:eastAsia="ＭＳ ゴシック" w:hAnsi="ＭＳ ゴシック" w:hint="eastAsia"/>
              </w:rPr>
              <w:t>管理者層の</w:t>
            </w:r>
            <w:r w:rsidR="001258EC">
              <w:rPr>
                <w:rFonts w:ascii="ＭＳ ゴシック" w:eastAsia="ＭＳ ゴシック" w:hAnsi="ＭＳ ゴシック" w:hint="eastAsia"/>
              </w:rPr>
              <w:t>従事状況</w:t>
            </w:r>
            <w:r w:rsidR="00D23CD7">
              <w:rPr>
                <w:rFonts w:ascii="ＭＳ ゴシック" w:eastAsia="ＭＳ ゴシック" w:hAnsi="ＭＳ ゴシック" w:hint="eastAsia"/>
              </w:rPr>
              <w:t>を</w:t>
            </w:r>
            <w:r>
              <w:rPr>
                <w:rFonts w:ascii="ＭＳ ゴシック" w:eastAsia="ＭＳ ゴシック" w:hAnsi="ＭＳ ゴシック" w:hint="eastAsia"/>
              </w:rPr>
              <w:t>月毎に</w:t>
            </w:r>
            <w:r w:rsidR="00D23CD7">
              <w:rPr>
                <w:rFonts w:ascii="ＭＳ ゴシック" w:eastAsia="ＭＳ ゴシック" w:hAnsi="ＭＳ ゴシック" w:hint="eastAsia"/>
              </w:rPr>
              <w:t>明確に</w:t>
            </w:r>
            <w:r>
              <w:rPr>
                <w:rFonts w:ascii="ＭＳ ゴシック" w:eastAsia="ＭＳ ゴシック" w:hAnsi="ＭＳ ゴシック" w:hint="eastAsia"/>
              </w:rPr>
              <w:t>示すこと。</w:t>
            </w:r>
          </w:p>
          <w:p w14:paraId="2340EC18" w14:textId="77777777" w:rsidR="00703A22" w:rsidRPr="00BE73AA" w:rsidRDefault="00703A22" w:rsidP="0097797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14:paraId="0CAE268B" w14:textId="77777777" w:rsidR="00D23CD7" w:rsidRPr="00D23CD7" w:rsidRDefault="00BE73AA" w:rsidP="00977979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29522D">
              <w:rPr>
                <w:rFonts w:ascii="ＭＳ ゴシック" w:eastAsia="ＭＳ ゴシック" w:hAnsi="ＭＳ ゴシック" w:hint="eastAsia"/>
              </w:rPr>
              <w:t>作成</w:t>
            </w:r>
            <w:r>
              <w:rPr>
                <w:rFonts w:ascii="ＭＳ ゴシック" w:eastAsia="ＭＳ ゴシック" w:hAnsi="ＭＳ ゴシック" w:hint="eastAsia"/>
              </w:rPr>
              <w:t>例】</w:t>
            </w:r>
          </w:p>
          <w:p w14:paraId="10096376" w14:textId="77777777" w:rsidR="009251C5" w:rsidRDefault="00BF4DD3" w:rsidP="00DC4BD0">
            <w:pPr>
              <w:rPr>
                <w:rFonts w:ascii="ＭＳ ゴシック" w:eastAsia="ＭＳ ゴシック" w:hAnsi="ＭＳ ゴシック"/>
              </w:rPr>
            </w:pPr>
            <w:r w:rsidRPr="00BF4DD3"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68057E12" wp14:editId="35C25873">
                  <wp:extent cx="5686425" cy="14763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64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396BD9" w14:textId="77777777" w:rsidR="00DC4BD0" w:rsidRPr="00847730" w:rsidRDefault="00DC4BD0" w:rsidP="00DC4BD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B69D5F6" w14:textId="77777777" w:rsidR="00C07109" w:rsidRPr="00847730" w:rsidRDefault="00C07109">
      <w:pPr>
        <w:rPr>
          <w:rFonts w:ascii="ＭＳ ゴシック" w:eastAsia="ＭＳ ゴシック" w:hAnsi="ＭＳ ゴシック"/>
        </w:rPr>
      </w:pPr>
    </w:p>
    <w:p w14:paraId="36421C67" w14:textId="77777777" w:rsidR="008214D5" w:rsidRDefault="008214D5" w:rsidP="00C07109">
      <w:pPr>
        <w:rPr>
          <w:rFonts w:ascii="ＭＳ ゴシック" w:eastAsia="ＭＳ ゴシック" w:hAnsi="ＭＳ ゴシック"/>
        </w:rPr>
      </w:pPr>
    </w:p>
    <w:p w14:paraId="214873B0" w14:textId="77777777" w:rsidR="00CB502A" w:rsidRDefault="00CB502A" w:rsidP="00C07109">
      <w:pPr>
        <w:rPr>
          <w:rFonts w:ascii="ＭＳ ゴシック" w:eastAsia="ＭＳ ゴシック" w:hAnsi="ＭＳ ゴシック"/>
        </w:rPr>
      </w:pPr>
    </w:p>
    <w:p w14:paraId="738AD95D" w14:textId="77777777" w:rsidR="008214D5" w:rsidRDefault="008214D5" w:rsidP="00C07109">
      <w:pPr>
        <w:rPr>
          <w:rFonts w:ascii="ＭＳ ゴシック" w:eastAsia="ＭＳ ゴシック" w:hAnsi="ＭＳ ゴシック"/>
        </w:rPr>
      </w:pPr>
    </w:p>
    <w:p w14:paraId="30C1A7FE" w14:textId="77777777" w:rsidR="00C07109" w:rsidRPr="00847730" w:rsidRDefault="00C07109" w:rsidP="00C07109">
      <w:pPr>
        <w:rPr>
          <w:rFonts w:ascii="ＭＳ ゴシック" w:eastAsia="ＭＳ ゴシック" w:hAnsi="ＭＳ ゴシック"/>
        </w:rPr>
      </w:pPr>
    </w:p>
    <w:sectPr w:rsidR="00C07109" w:rsidRPr="00847730" w:rsidSect="00634739">
      <w:pgSz w:w="11906" w:h="16838"/>
      <w:pgMar w:top="1135" w:right="1701" w:bottom="993" w:left="17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77402" w14:textId="77777777" w:rsidR="00A43116" w:rsidRDefault="00A43116" w:rsidP="00BF58A1">
      <w:r>
        <w:separator/>
      </w:r>
    </w:p>
  </w:endnote>
  <w:endnote w:type="continuationSeparator" w:id="0">
    <w:p w14:paraId="410443DF" w14:textId="77777777" w:rsidR="00A43116" w:rsidRDefault="00A43116" w:rsidP="00BF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FA6E" w14:textId="77777777" w:rsidR="00A43116" w:rsidRDefault="00A43116" w:rsidP="00BF58A1">
      <w:r>
        <w:separator/>
      </w:r>
    </w:p>
  </w:footnote>
  <w:footnote w:type="continuationSeparator" w:id="0">
    <w:p w14:paraId="306D0012" w14:textId="77777777" w:rsidR="00A43116" w:rsidRDefault="00A43116" w:rsidP="00BF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4DC7"/>
    <w:multiLevelType w:val="hybridMultilevel"/>
    <w:tmpl w:val="A42A4BF2"/>
    <w:lvl w:ilvl="0" w:tplc="B206296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B51320"/>
    <w:multiLevelType w:val="hybridMultilevel"/>
    <w:tmpl w:val="4EF2F136"/>
    <w:lvl w:ilvl="0" w:tplc="7BD8B3D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206658"/>
    <w:multiLevelType w:val="hybridMultilevel"/>
    <w:tmpl w:val="25BE467A"/>
    <w:lvl w:ilvl="0" w:tplc="D3200C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3902404">
    <w:abstractNumId w:val="2"/>
  </w:num>
  <w:num w:numId="2" w16cid:durableId="1267613277">
    <w:abstractNumId w:val="1"/>
  </w:num>
  <w:num w:numId="3" w16cid:durableId="854808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 style="v-text-anchor:middle" fill="f" fillcolor="none [1304]">
      <v:fill color="none [1304]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8A1"/>
    <w:rsid w:val="000078D9"/>
    <w:rsid w:val="00040DDC"/>
    <w:rsid w:val="00042DA6"/>
    <w:rsid w:val="000846D6"/>
    <w:rsid w:val="000A5FA8"/>
    <w:rsid w:val="000D3CA4"/>
    <w:rsid w:val="000E41C1"/>
    <w:rsid w:val="001258EC"/>
    <w:rsid w:val="00130604"/>
    <w:rsid w:val="00136E5D"/>
    <w:rsid w:val="00151F68"/>
    <w:rsid w:val="00176F20"/>
    <w:rsid w:val="00190ABB"/>
    <w:rsid w:val="001C259D"/>
    <w:rsid w:val="001C7690"/>
    <w:rsid w:val="001D5B76"/>
    <w:rsid w:val="001E1291"/>
    <w:rsid w:val="001E30E8"/>
    <w:rsid w:val="001F1A81"/>
    <w:rsid w:val="0023019D"/>
    <w:rsid w:val="00234CF7"/>
    <w:rsid w:val="00253FFA"/>
    <w:rsid w:val="002733E6"/>
    <w:rsid w:val="00282BAF"/>
    <w:rsid w:val="0029522D"/>
    <w:rsid w:val="002C339C"/>
    <w:rsid w:val="00326DDD"/>
    <w:rsid w:val="0033191E"/>
    <w:rsid w:val="00375DCF"/>
    <w:rsid w:val="003A4B2C"/>
    <w:rsid w:val="003D7FF0"/>
    <w:rsid w:val="00420145"/>
    <w:rsid w:val="00473A69"/>
    <w:rsid w:val="004B1B74"/>
    <w:rsid w:val="004E0E6F"/>
    <w:rsid w:val="00514EB6"/>
    <w:rsid w:val="00515CFC"/>
    <w:rsid w:val="005541B2"/>
    <w:rsid w:val="005E483E"/>
    <w:rsid w:val="00621009"/>
    <w:rsid w:val="00634739"/>
    <w:rsid w:val="00690898"/>
    <w:rsid w:val="00697FE6"/>
    <w:rsid w:val="006B2DFF"/>
    <w:rsid w:val="00703A22"/>
    <w:rsid w:val="00743FA7"/>
    <w:rsid w:val="0077595D"/>
    <w:rsid w:val="008214D5"/>
    <w:rsid w:val="00837B0C"/>
    <w:rsid w:val="00847730"/>
    <w:rsid w:val="00850E9B"/>
    <w:rsid w:val="00861C5A"/>
    <w:rsid w:val="008A0AAA"/>
    <w:rsid w:val="008B774E"/>
    <w:rsid w:val="009000DC"/>
    <w:rsid w:val="00901033"/>
    <w:rsid w:val="00904A78"/>
    <w:rsid w:val="009251C5"/>
    <w:rsid w:val="00972AC1"/>
    <w:rsid w:val="00977979"/>
    <w:rsid w:val="00981CF0"/>
    <w:rsid w:val="00A063BD"/>
    <w:rsid w:val="00A13067"/>
    <w:rsid w:val="00A43116"/>
    <w:rsid w:val="00A90E71"/>
    <w:rsid w:val="00AE1D2C"/>
    <w:rsid w:val="00B94DC4"/>
    <w:rsid w:val="00BC6A2E"/>
    <w:rsid w:val="00BD6EF0"/>
    <w:rsid w:val="00BE4C0E"/>
    <w:rsid w:val="00BE73AA"/>
    <w:rsid w:val="00BF4DD3"/>
    <w:rsid w:val="00BF58A1"/>
    <w:rsid w:val="00C07109"/>
    <w:rsid w:val="00C46260"/>
    <w:rsid w:val="00C6645E"/>
    <w:rsid w:val="00CB502A"/>
    <w:rsid w:val="00CC3273"/>
    <w:rsid w:val="00CD11B6"/>
    <w:rsid w:val="00CD549A"/>
    <w:rsid w:val="00D23CD7"/>
    <w:rsid w:val="00D26914"/>
    <w:rsid w:val="00D457D5"/>
    <w:rsid w:val="00D54DAB"/>
    <w:rsid w:val="00D820FA"/>
    <w:rsid w:val="00D857DA"/>
    <w:rsid w:val="00D86F68"/>
    <w:rsid w:val="00DC4B15"/>
    <w:rsid w:val="00DC4BD0"/>
    <w:rsid w:val="00E13F3A"/>
    <w:rsid w:val="00E23E89"/>
    <w:rsid w:val="00EA05D5"/>
    <w:rsid w:val="00EA5D90"/>
    <w:rsid w:val="00EB4410"/>
    <w:rsid w:val="00EB501B"/>
    <w:rsid w:val="00F53561"/>
    <w:rsid w:val="00F9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v-text-anchor:middle" fill="f" fillcolor="none [1304]">
      <v:fill color="none [1304]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B3AA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D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8A1"/>
  </w:style>
  <w:style w:type="paragraph" w:styleId="a6">
    <w:name w:val="footer"/>
    <w:basedOn w:val="a"/>
    <w:link w:val="a7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8A1"/>
  </w:style>
  <w:style w:type="table" w:styleId="a8">
    <w:name w:val="Table Grid"/>
    <w:basedOn w:val="a1"/>
    <w:uiPriority w:val="59"/>
    <w:rsid w:val="0017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05B33-BC85-4D4E-AC43-D6ADFC6A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2024-11-22T05:36:00Z</dcterms:created>
  <dcterms:modified xsi:type="dcterms:W3CDTF">2024-11-22T05:36:00Z</dcterms:modified>
</cp:coreProperties>
</file>