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24" w:type="dxa"/>
        <w:tblInd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CE0838" w:rsidRPr="006177DF" w14:paraId="29556472" w14:textId="77777777" w:rsidTr="00362948">
        <w:trPr>
          <w:trHeight w:hRule="exact" w:val="433"/>
        </w:trPr>
        <w:tc>
          <w:tcPr>
            <w:tcW w:w="2524" w:type="dxa"/>
            <w:gridSpan w:val="2"/>
            <w:tcBorders>
              <w:bottom w:val="single" w:sz="4" w:space="0" w:color="auto"/>
            </w:tcBorders>
            <w:vAlign w:val="center"/>
          </w:tcPr>
          <w:p w14:paraId="61342AA8" w14:textId="77777777" w:rsidR="00CE0838" w:rsidRPr="006177DF" w:rsidRDefault="00CE0838" w:rsidP="00CE0838">
            <w:pPr>
              <w:pStyle w:val="a3"/>
              <w:tabs>
                <w:tab w:val="clear" w:pos="4252"/>
                <w:tab w:val="clear" w:pos="8504"/>
              </w:tabs>
              <w:snapToGrid/>
              <w:spacing w:beforeLines="10" w:before="36"/>
              <w:jc w:val="center"/>
              <w:rPr>
                <w:sz w:val="12"/>
              </w:rPr>
            </w:pPr>
            <w:r w:rsidRPr="00B84BCB">
              <w:rPr>
                <w:rFonts w:hint="eastAsia"/>
                <w:spacing w:val="48"/>
                <w:kern w:val="0"/>
                <w:sz w:val="12"/>
                <w:fitText w:val="1480" w:id="1150566912"/>
              </w:rPr>
              <w:t>収入印紙貼付</w:t>
            </w:r>
            <w:r w:rsidRPr="00B84BCB">
              <w:rPr>
                <w:rFonts w:hint="eastAsia"/>
                <w:spacing w:val="30"/>
                <w:kern w:val="0"/>
                <w:sz w:val="12"/>
                <w:fitText w:val="1480" w:id="1150566912"/>
              </w:rPr>
              <w:t>欄</w:t>
            </w:r>
          </w:p>
        </w:tc>
      </w:tr>
      <w:tr w:rsidR="00CE0838" w:rsidRPr="006177DF" w14:paraId="434A5030" w14:textId="77777777" w:rsidTr="00362948">
        <w:trPr>
          <w:trHeight w:val="1963"/>
        </w:trPr>
        <w:tc>
          <w:tcPr>
            <w:tcW w:w="1726" w:type="dxa"/>
            <w:tcBorders>
              <w:right w:val="nil"/>
            </w:tcBorders>
          </w:tcPr>
          <w:p w14:paraId="4BFB3517" w14:textId="77777777" w:rsidR="00CE0838" w:rsidRPr="006177DF" w:rsidRDefault="00CE0838" w:rsidP="006E5C76">
            <w:pPr>
              <w:tabs>
                <w:tab w:val="right" w:pos="630"/>
                <w:tab w:val="right" w:pos="1302"/>
              </w:tabs>
              <w:spacing w:line="140" w:lineRule="exact"/>
              <w:rPr>
                <w:sz w:val="12"/>
              </w:rPr>
            </w:pPr>
            <w:r w:rsidRPr="006177DF">
              <w:rPr>
                <w:sz w:val="12"/>
              </w:rPr>
              <w:tab/>
            </w:r>
            <w:r w:rsidRPr="006177DF">
              <w:rPr>
                <w:rFonts w:hint="eastAsia"/>
                <w:sz w:val="12"/>
              </w:rPr>
              <w:t>1</w:t>
            </w:r>
            <w:r w:rsidRPr="006177DF">
              <w:rPr>
                <w:rFonts w:hint="eastAsia"/>
                <w:sz w:val="12"/>
              </w:rPr>
              <w:t>万円</w:t>
            </w:r>
            <w:r w:rsidRPr="006177DF">
              <w:rPr>
                <w:sz w:val="12"/>
              </w:rPr>
              <w:tab/>
            </w:r>
            <w:r w:rsidRPr="006177DF">
              <w:rPr>
                <w:rFonts w:hint="eastAsia"/>
                <w:sz w:val="12"/>
              </w:rPr>
              <w:t>未満のもの</w:t>
            </w:r>
          </w:p>
          <w:p w14:paraId="7F309EB9" w14:textId="77777777" w:rsidR="00CE0838" w:rsidRPr="006177DF" w:rsidRDefault="00CE0838" w:rsidP="006E5C76">
            <w:pPr>
              <w:tabs>
                <w:tab w:val="right" w:pos="630"/>
                <w:tab w:val="right" w:pos="1302"/>
              </w:tabs>
              <w:spacing w:line="140" w:lineRule="exact"/>
              <w:rPr>
                <w:sz w:val="12"/>
              </w:rPr>
            </w:pPr>
            <w:r w:rsidRPr="006177DF">
              <w:rPr>
                <w:sz w:val="12"/>
              </w:rPr>
              <w:tab/>
            </w:r>
            <w:r w:rsidRPr="006177DF">
              <w:rPr>
                <w:rFonts w:hint="eastAsia"/>
                <w:sz w:val="12"/>
              </w:rPr>
              <w:t>100</w:t>
            </w:r>
            <w:r w:rsidRPr="006177DF">
              <w:rPr>
                <w:rFonts w:hint="eastAsia"/>
                <w:sz w:val="12"/>
              </w:rPr>
              <w:t>万円</w:t>
            </w:r>
            <w:r w:rsidRPr="006177DF">
              <w:rPr>
                <w:sz w:val="12"/>
              </w:rPr>
              <w:tab/>
            </w:r>
            <w:r w:rsidRPr="006177DF">
              <w:rPr>
                <w:rFonts w:hint="eastAsia"/>
                <w:sz w:val="12"/>
              </w:rPr>
              <w:t>以下のもの</w:t>
            </w:r>
          </w:p>
          <w:p w14:paraId="07462A94"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200</w:t>
            </w:r>
            <w:r w:rsidRPr="006177DF">
              <w:rPr>
                <w:rFonts w:hint="eastAsia"/>
                <w:sz w:val="12"/>
              </w:rPr>
              <w:t>万円</w:t>
            </w:r>
            <w:r w:rsidRPr="006177DF">
              <w:rPr>
                <w:sz w:val="12"/>
              </w:rPr>
              <w:tab/>
            </w:r>
            <w:r w:rsidRPr="006177DF">
              <w:rPr>
                <w:rFonts w:hint="eastAsia"/>
                <w:sz w:val="12"/>
              </w:rPr>
              <w:t>〃</w:t>
            </w:r>
          </w:p>
          <w:p w14:paraId="29DC1D8C"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300</w:t>
            </w:r>
            <w:r w:rsidRPr="006177DF">
              <w:rPr>
                <w:rFonts w:hint="eastAsia"/>
                <w:sz w:val="12"/>
              </w:rPr>
              <w:t>万円</w:t>
            </w:r>
            <w:r w:rsidRPr="006177DF">
              <w:rPr>
                <w:sz w:val="12"/>
              </w:rPr>
              <w:tab/>
            </w:r>
            <w:r w:rsidRPr="006177DF">
              <w:rPr>
                <w:rFonts w:hint="eastAsia"/>
                <w:sz w:val="12"/>
              </w:rPr>
              <w:t>〃</w:t>
            </w:r>
          </w:p>
          <w:p w14:paraId="7C665D05"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500</w:t>
            </w:r>
            <w:r w:rsidRPr="006177DF">
              <w:rPr>
                <w:rFonts w:hint="eastAsia"/>
                <w:sz w:val="12"/>
              </w:rPr>
              <w:t>万円</w:t>
            </w:r>
            <w:r w:rsidRPr="006177DF">
              <w:rPr>
                <w:sz w:val="12"/>
              </w:rPr>
              <w:tab/>
            </w:r>
            <w:r w:rsidRPr="006177DF">
              <w:rPr>
                <w:rFonts w:hint="eastAsia"/>
                <w:sz w:val="12"/>
              </w:rPr>
              <w:t>〃</w:t>
            </w:r>
          </w:p>
          <w:p w14:paraId="7E0B8EDC"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1,000</w:t>
            </w:r>
            <w:r w:rsidRPr="006177DF">
              <w:rPr>
                <w:rFonts w:hint="eastAsia"/>
                <w:sz w:val="12"/>
              </w:rPr>
              <w:t>万円</w:t>
            </w:r>
            <w:r w:rsidRPr="006177DF">
              <w:rPr>
                <w:sz w:val="12"/>
              </w:rPr>
              <w:tab/>
            </w:r>
            <w:r w:rsidRPr="006177DF">
              <w:rPr>
                <w:rFonts w:hint="eastAsia"/>
                <w:sz w:val="12"/>
              </w:rPr>
              <w:t>〃</w:t>
            </w:r>
          </w:p>
          <w:p w14:paraId="1C748C7A"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5,000</w:t>
            </w:r>
            <w:r w:rsidRPr="006177DF">
              <w:rPr>
                <w:rFonts w:hint="eastAsia"/>
                <w:sz w:val="12"/>
              </w:rPr>
              <w:t>万円</w:t>
            </w:r>
            <w:r w:rsidRPr="006177DF">
              <w:rPr>
                <w:sz w:val="12"/>
              </w:rPr>
              <w:tab/>
            </w:r>
            <w:r w:rsidRPr="006177DF">
              <w:rPr>
                <w:rFonts w:hint="eastAsia"/>
                <w:sz w:val="12"/>
              </w:rPr>
              <w:t>〃</w:t>
            </w:r>
          </w:p>
          <w:p w14:paraId="3E3DF638"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1</w:t>
            </w:r>
            <w:r w:rsidRPr="006177DF">
              <w:rPr>
                <w:rFonts w:hint="eastAsia"/>
                <w:sz w:val="12"/>
              </w:rPr>
              <w:t>億円</w:t>
            </w:r>
            <w:r w:rsidRPr="006177DF">
              <w:rPr>
                <w:sz w:val="12"/>
              </w:rPr>
              <w:tab/>
            </w:r>
            <w:r w:rsidRPr="006177DF">
              <w:rPr>
                <w:rFonts w:hint="eastAsia"/>
                <w:sz w:val="12"/>
              </w:rPr>
              <w:t>〃</w:t>
            </w:r>
          </w:p>
          <w:p w14:paraId="6A1B8A46"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5</w:t>
            </w:r>
            <w:r w:rsidRPr="006177DF">
              <w:rPr>
                <w:rFonts w:hint="eastAsia"/>
                <w:sz w:val="12"/>
              </w:rPr>
              <w:t>億円</w:t>
            </w:r>
            <w:r w:rsidRPr="006177DF">
              <w:rPr>
                <w:sz w:val="12"/>
              </w:rPr>
              <w:tab/>
            </w:r>
            <w:r w:rsidRPr="006177DF">
              <w:rPr>
                <w:rFonts w:hint="eastAsia"/>
                <w:sz w:val="12"/>
              </w:rPr>
              <w:t>〃</w:t>
            </w:r>
          </w:p>
          <w:p w14:paraId="3D9487A8"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10</w:t>
            </w:r>
            <w:r w:rsidRPr="006177DF">
              <w:rPr>
                <w:rFonts w:hint="eastAsia"/>
                <w:sz w:val="12"/>
              </w:rPr>
              <w:t>億円</w:t>
            </w:r>
            <w:r w:rsidRPr="006177DF">
              <w:rPr>
                <w:sz w:val="12"/>
              </w:rPr>
              <w:tab/>
            </w:r>
            <w:r w:rsidRPr="006177DF">
              <w:rPr>
                <w:rFonts w:hint="eastAsia"/>
                <w:sz w:val="12"/>
              </w:rPr>
              <w:t>〃</w:t>
            </w:r>
          </w:p>
          <w:p w14:paraId="062504E9" w14:textId="77777777" w:rsidR="00CE0838" w:rsidRPr="006177DF" w:rsidRDefault="00CE0838" w:rsidP="006E5C76">
            <w:pPr>
              <w:tabs>
                <w:tab w:val="right" w:pos="630"/>
                <w:tab w:val="right" w:pos="1064"/>
                <w:tab w:val="right" w:pos="1316"/>
              </w:tabs>
              <w:spacing w:line="140" w:lineRule="exact"/>
              <w:rPr>
                <w:sz w:val="12"/>
              </w:rPr>
            </w:pPr>
            <w:r w:rsidRPr="006177DF">
              <w:rPr>
                <w:sz w:val="12"/>
              </w:rPr>
              <w:tab/>
            </w:r>
            <w:r w:rsidRPr="006177DF">
              <w:rPr>
                <w:rFonts w:hint="eastAsia"/>
                <w:sz w:val="12"/>
              </w:rPr>
              <w:t>50</w:t>
            </w:r>
            <w:r w:rsidRPr="006177DF">
              <w:rPr>
                <w:rFonts w:hint="eastAsia"/>
                <w:sz w:val="12"/>
              </w:rPr>
              <w:t>億円</w:t>
            </w:r>
            <w:r w:rsidRPr="006177DF">
              <w:rPr>
                <w:sz w:val="12"/>
              </w:rPr>
              <w:tab/>
            </w:r>
            <w:r w:rsidRPr="006177DF">
              <w:rPr>
                <w:rFonts w:hint="eastAsia"/>
                <w:sz w:val="12"/>
              </w:rPr>
              <w:t>〃</w:t>
            </w:r>
          </w:p>
          <w:p w14:paraId="553A200E" w14:textId="77777777" w:rsidR="00CE0838" w:rsidRPr="006177DF" w:rsidRDefault="00CE0838" w:rsidP="006E5C76">
            <w:pPr>
              <w:tabs>
                <w:tab w:val="right" w:pos="630"/>
                <w:tab w:val="right" w:pos="1316"/>
              </w:tabs>
              <w:spacing w:line="140" w:lineRule="exact"/>
              <w:rPr>
                <w:sz w:val="12"/>
              </w:rPr>
            </w:pPr>
            <w:r w:rsidRPr="006177DF">
              <w:rPr>
                <w:sz w:val="12"/>
              </w:rPr>
              <w:tab/>
            </w:r>
            <w:r w:rsidRPr="006177DF">
              <w:rPr>
                <w:rFonts w:hint="eastAsia"/>
                <w:sz w:val="12"/>
              </w:rPr>
              <w:t>50</w:t>
            </w:r>
            <w:r w:rsidRPr="006177DF">
              <w:rPr>
                <w:rFonts w:hint="eastAsia"/>
                <w:sz w:val="12"/>
              </w:rPr>
              <w:t>億円</w:t>
            </w:r>
            <w:r w:rsidRPr="006177DF">
              <w:rPr>
                <w:sz w:val="12"/>
              </w:rPr>
              <w:tab/>
            </w:r>
            <w:r w:rsidRPr="006177DF">
              <w:rPr>
                <w:rFonts w:hint="eastAsia"/>
                <w:sz w:val="12"/>
              </w:rPr>
              <w:t>を超えるもの</w:t>
            </w:r>
          </w:p>
          <w:p w14:paraId="31ECA8E1" w14:textId="77777777" w:rsidR="00CE0838" w:rsidRPr="006177DF" w:rsidRDefault="00CE0838" w:rsidP="006E5C76">
            <w:pPr>
              <w:tabs>
                <w:tab w:val="right" w:pos="630"/>
                <w:tab w:val="right" w:pos="1316"/>
              </w:tabs>
              <w:spacing w:line="140" w:lineRule="exact"/>
              <w:rPr>
                <w:sz w:val="12"/>
              </w:rPr>
            </w:pPr>
            <w:r w:rsidRPr="006177DF">
              <w:rPr>
                <w:sz w:val="12"/>
              </w:rPr>
              <w:tab/>
            </w:r>
            <w:r w:rsidRPr="006177DF">
              <w:rPr>
                <w:rFonts w:hint="eastAsia"/>
                <w:sz w:val="12"/>
              </w:rPr>
              <w:t>契約金額の記載のないもの</w:t>
            </w:r>
          </w:p>
        </w:tc>
        <w:tc>
          <w:tcPr>
            <w:tcW w:w="798" w:type="dxa"/>
            <w:tcBorders>
              <w:left w:val="nil"/>
            </w:tcBorders>
          </w:tcPr>
          <w:p w14:paraId="5F1799E0" w14:textId="77777777" w:rsidR="00CE0838" w:rsidRPr="006177DF" w:rsidRDefault="00CE0838" w:rsidP="006E5C76">
            <w:pPr>
              <w:spacing w:line="140" w:lineRule="exact"/>
              <w:jc w:val="right"/>
              <w:rPr>
                <w:sz w:val="12"/>
                <w:lang w:eastAsia="zh-CN"/>
              </w:rPr>
            </w:pPr>
            <w:r w:rsidRPr="006177DF">
              <w:rPr>
                <w:rFonts w:hint="eastAsia"/>
                <w:sz w:val="12"/>
                <w:lang w:eastAsia="zh-CN"/>
              </w:rPr>
              <w:t>非課税</w:t>
            </w:r>
          </w:p>
          <w:p w14:paraId="277713EC" w14:textId="77777777" w:rsidR="00CE0838" w:rsidRPr="006177DF" w:rsidRDefault="00CE0838" w:rsidP="006E5C76">
            <w:pPr>
              <w:spacing w:line="140" w:lineRule="exact"/>
              <w:jc w:val="right"/>
              <w:rPr>
                <w:sz w:val="12"/>
                <w:lang w:eastAsia="zh-CN"/>
              </w:rPr>
            </w:pPr>
            <w:r w:rsidRPr="006177DF">
              <w:rPr>
                <w:rFonts w:hint="eastAsia"/>
                <w:sz w:val="12"/>
                <w:lang w:eastAsia="zh-CN"/>
              </w:rPr>
              <w:t>200</w:t>
            </w:r>
            <w:r w:rsidRPr="006177DF">
              <w:rPr>
                <w:rFonts w:hint="eastAsia"/>
                <w:sz w:val="12"/>
                <w:lang w:eastAsia="zh-CN"/>
              </w:rPr>
              <w:t>円</w:t>
            </w:r>
          </w:p>
          <w:p w14:paraId="1E440DA4" w14:textId="77777777" w:rsidR="00CE0838" w:rsidRPr="006177DF" w:rsidRDefault="00CE0838" w:rsidP="006E5C76">
            <w:pPr>
              <w:spacing w:line="140" w:lineRule="exact"/>
              <w:jc w:val="right"/>
              <w:rPr>
                <w:sz w:val="12"/>
                <w:lang w:eastAsia="zh-CN"/>
              </w:rPr>
            </w:pPr>
            <w:r w:rsidRPr="006177DF">
              <w:rPr>
                <w:rFonts w:hint="eastAsia"/>
                <w:sz w:val="12"/>
                <w:lang w:eastAsia="zh-CN"/>
              </w:rPr>
              <w:t>400</w:t>
            </w:r>
            <w:r w:rsidRPr="006177DF">
              <w:rPr>
                <w:rFonts w:hint="eastAsia"/>
                <w:sz w:val="12"/>
                <w:lang w:eastAsia="zh-CN"/>
              </w:rPr>
              <w:t>円</w:t>
            </w:r>
          </w:p>
          <w:p w14:paraId="33CC1C4E" w14:textId="77777777" w:rsidR="00CE0838" w:rsidRPr="006177DF" w:rsidRDefault="00CE0838" w:rsidP="006E5C76">
            <w:pPr>
              <w:spacing w:line="140" w:lineRule="exact"/>
              <w:jc w:val="right"/>
              <w:rPr>
                <w:sz w:val="12"/>
                <w:lang w:eastAsia="zh-CN"/>
              </w:rPr>
            </w:pPr>
            <w:r w:rsidRPr="006177DF">
              <w:rPr>
                <w:rFonts w:hint="eastAsia"/>
                <w:sz w:val="12"/>
                <w:lang w:eastAsia="zh-CN"/>
              </w:rPr>
              <w:t>1,000</w:t>
            </w:r>
            <w:r w:rsidRPr="006177DF">
              <w:rPr>
                <w:rFonts w:hint="eastAsia"/>
                <w:sz w:val="12"/>
                <w:lang w:eastAsia="zh-CN"/>
              </w:rPr>
              <w:t>円</w:t>
            </w:r>
          </w:p>
          <w:p w14:paraId="38669A01" w14:textId="77777777" w:rsidR="00CE0838" w:rsidRPr="006177DF" w:rsidRDefault="00CE0838" w:rsidP="006E5C76">
            <w:pPr>
              <w:spacing w:line="140" w:lineRule="exact"/>
              <w:jc w:val="right"/>
              <w:rPr>
                <w:sz w:val="12"/>
                <w:lang w:eastAsia="zh-CN"/>
              </w:rPr>
            </w:pPr>
            <w:r w:rsidRPr="006177DF">
              <w:rPr>
                <w:rFonts w:hint="eastAsia"/>
                <w:sz w:val="12"/>
                <w:lang w:eastAsia="zh-CN"/>
              </w:rPr>
              <w:t>2,000</w:t>
            </w:r>
            <w:r w:rsidRPr="006177DF">
              <w:rPr>
                <w:rFonts w:hint="eastAsia"/>
                <w:sz w:val="12"/>
                <w:lang w:eastAsia="zh-CN"/>
              </w:rPr>
              <w:t>円</w:t>
            </w:r>
          </w:p>
          <w:p w14:paraId="532EDEA5" w14:textId="77777777" w:rsidR="00CE0838" w:rsidRPr="006177DF" w:rsidRDefault="00CE0838" w:rsidP="006E5C76">
            <w:pPr>
              <w:spacing w:line="140" w:lineRule="exact"/>
              <w:jc w:val="right"/>
              <w:rPr>
                <w:sz w:val="12"/>
                <w:lang w:eastAsia="zh-CN"/>
              </w:rPr>
            </w:pPr>
            <w:r w:rsidRPr="006177DF">
              <w:rPr>
                <w:rFonts w:hint="eastAsia"/>
                <w:sz w:val="12"/>
                <w:lang w:eastAsia="zh-CN"/>
              </w:rPr>
              <w:t>10,000</w:t>
            </w:r>
            <w:r w:rsidRPr="006177DF">
              <w:rPr>
                <w:rFonts w:hint="eastAsia"/>
                <w:sz w:val="12"/>
                <w:lang w:eastAsia="zh-CN"/>
              </w:rPr>
              <w:t>円</w:t>
            </w:r>
          </w:p>
          <w:p w14:paraId="48204851" w14:textId="77777777" w:rsidR="00CE0838" w:rsidRPr="006177DF" w:rsidRDefault="00CE0838" w:rsidP="006E5C76">
            <w:pPr>
              <w:spacing w:line="140" w:lineRule="exact"/>
              <w:jc w:val="right"/>
              <w:rPr>
                <w:sz w:val="12"/>
                <w:lang w:eastAsia="zh-CN"/>
              </w:rPr>
            </w:pPr>
            <w:r w:rsidRPr="006177DF">
              <w:rPr>
                <w:rFonts w:hint="eastAsia"/>
                <w:sz w:val="12"/>
                <w:lang w:eastAsia="zh-CN"/>
              </w:rPr>
              <w:t>20,000</w:t>
            </w:r>
            <w:r w:rsidRPr="006177DF">
              <w:rPr>
                <w:rFonts w:hint="eastAsia"/>
                <w:sz w:val="12"/>
                <w:lang w:eastAsia="zh-CN"/>
              </w:rPr>
              <w:t>円</w:t>
            </w:r>
          </w:p>
          <w:p w14:paraId="1983263E" w14:textId="77777777" w:rsidR="00CE0838" w:rsidRPr="006177DF" w:rsidRDefault="00CE0838" w:rsidP="006E5C76">
            <w:pPr>
              <w:spacing w:line="140" w:lineRule="exact"/>
              <w:jc w:val="right"/>
              <w:rPr>
                <w:sz w:val="12"/>
                <w:lang w:eastAsia="zh-CN"/>
              </w:rPr>
            </w:pPr>
            <w:r w:rsidRPr="006177DF">
              <w:rPr>
                <w:rFonts w:hint="eastAsia"/>
                <w:sz w:val="12"/>
                <w:lang w:eastAsia="zh-CN"/>
              </w:rPr>
              <w:t>60,000</w:t>
            </w:r>
            <w:r w:rsidRPr="006177DF">
              <w:rPr>
                <w:rFonts w:hint="eastAsia"/>
                <w:sz w:val="12"/>
                <w:lang w:eastAsia="zh-CN"/>
              </w:rPr>
              <w:t>円</w:t>
            </w:r>
          </w:p>
          <w:p w14:paraId="575ED1B1" w14:textId="77777777" w:rsidR="00CE0838" w:rsidRPr="006177DF" w:rsidRDefault="00CE0838" w:rsidP="006E5C76">
            <w:pPr>
              <w:spacing w:line="140" w:lineRule="exact"/>
              <w:jc w:val="right"/>
              <w:rPr>
                <w:sz w:val="12"/>
                <w:lang w:eastAsia="zh-CN"/>
              </w:rPr>
            </w:pPr>
            <w:r w:rsidRPr="006177DF">
              <w:rPr>
                <w:rFonts w:hint="eastAsia"/>
                <w:sz w:val="12"/>
                <w:lang w:eastAsia="zh-CN"/>
              </w:rPr>
              <w:t>100,000</w:t>
            </w:r>
            <w:r w:rsidRPr="006177DF">
              <w:rPr>
                <w:rFonts w:hint="eastAsia"/>
                <w:sz w:val="12"/>
                <w:lang w:eastAsia="zh-CN"/>
              </w:rPr>
              <w:t>円</w:t>
            </w:r>
          </w:p>
          <w:p w14:paraId="6B9F63D7" w14:textId="77777777" w:rsidR="00CE0838" w:rsidRPr="006177DF" w:rsidRDefault="00CE0838" w:rsidP="006E5C76">
            <w:pPr>
              <w:spacing w:line="140" w:lineRule="exact"/>
              <w:jc w:val="right"/>
              <w:rPr>
                <w:sz w:val="12"/>
              </w:rPr>
            </w:pPr>
            <w:r w:rsidRPr="006177DF">
              <w:rPr>
                <w:rFonts w:hint="eastAsia"/>
                <w:sz w:val="12"/>
              </w:rPr>
              <w:t>200,000</w:t>
            </w:r>
            <w:r w:rsidRPr="006177DF">
              <w:rPr>
                <w:rFonts w:hint="eastAsia"/>
                <w:sz w:val="12"/>
              </w:rPr>
              <w:t>円</w:t>
            </w:r>
          </w:p>
          <w:p w14:paraId="5CC62890" w14:textId="77777777" w:rsidR="00CE0838" w:rsidRPr="006177DF" w:rsidRDefault="00CE0838" w:rsidP="006E5C76">
            <w:pPr>
              <w:spacing w:line="140" w:lineRule="exact"/>
              <w:jc w:val="right"/>
              <w:rPr>
                <w:sz w:val="12"/>
              </w:rPr>
            </w:pPr>
            <w:r w:rsidRPr="006177DF">
              <w:rPr>
                <w:rFonts w:hint="eastAsia"/>
                <w:sz w:val="12"/>
              </w:rPr>
              <w:t>400,000</w:t>
            </w:r>
            <w:r w:rsidRPr="006177DF">
              <w:rPr>
                <w:rFonts w:hint="eastAsia"/>
                <w:sz w:val="12"/>
              </w:rPr>
              <w:t>円</w:t>
            </w:r>
          </w:p>
          <w:p w14:paraId="390F0716" w14:textId="77777777" w:rsidR="00CE0838" w:rsidRPr="006177DF" w:rsidRDefault="00CE0838" w:rsidP="006E5C76">
            <w:pPr>
              <w:spacing w:line="140" w:lineRule="exact"/>
              <w:jc w:val="right"/>
              <w:rPr>
                <w:sz w:val="12"/>
              </w:rPr>
            </w:pPr>
            <w:r w:rsidRPr="006177DF">
              <w:rPr>
                <w:rFonts w:hint="eastAsia"/>
                <w:sz w:val="12"/>
              </w:rPr>
              <w:t>600,000</w:t>
            </w:r>
            <w:r w:rsidRPr="006177DF">
              <w:rPr>
                <w:rFonts w:hint="eastAsia"/>
                <w:sz w:val="12"/>
              </w:rPr>
              <w:t>円</w:t>
            </w:r>
          </w:p>
          <w:p w14:paraId="108FAA9E" w14:textId="77777777" w:rsidR="00CE0838" w:rsidRPr="006177DF" w:rsidRDefault="00CE0838" w:rsidP="006E5C76">
            <w:pPr>
              <w:spacing w:line="140" w:lineRule="exact"/>
              <w:jc w:val="right"/>
              <w:rPr>
                <w:sz w:val="12"/>
              </w:rPr>
            </w:pPr>
            <w:r w:rsidRPr="006177DF">
              <w:rPr>
                <w:rFonts w:hint="eastAsia"/>
                <w:sz w:val="12"/>
              </w:rPr>
              <w:t>200</w:t>
            </w:r>
            <w:r w:rsidRPr="006177DF">
              <w:rPr>
                <w:rFonts w:hint="eastAsia"/>
                <w:sz w:val="12"/>
              </w:rPr>
              <w:t>円</w:t>
            </w:r>
          </w:p>
          <w:p w14:paraId="729117C8" w14:textId="77777777" w:rsidR="00CE0838" w:rsidRPr="006177DF" w:rsidRDefault="00CE0838" w:rsidP="006E5C76">
            <w:pPr>
              <w:spacing w:line="140" w:lineRule="exact"/>
              <w:jc w:val="right"/>
              <w:rPr>
                <w:sz w:val="12"/>
              </w:rPr>
            </w:pPr>
          </w:p>
        </w:tc>
      </w:tr>
    </w:tbl>
    <w:p w14:paraId="14F31715" w14:textId="77777777" w:rsidR="005974BD" w:rsidRPr="006177DF" w:rsidRDefault="002D3D1B" w:rsidP="00362948">
      <w:pPr>
        <w:ind w:rightChars="-135" w:right="-283"/>
        <w:jc w:val="center"/>
        <w:rPr>
          <w:sz w:val="36"/>
          <w:szCs w:val="36"/>
        </w:rPr>
      </w:pPr>
      <w:r w:rsidRPr="006177DF">
        <w:rPr>
          <w:rFonts w:hint="eastAsia"/>
          <w:sz w:val="36"/>
          <w:szCs w:val="36"/>
        </w:rPr>
        <w:t>業務</w:t>
      </w:r>
      <w:r w:rsidR="00CB5618" w:rsidRPr="006177DF">
        <w:rPr>
          <w:rFonts w:hint="eastAsia"/>
          <w:sz w:val="36"/>
          <w:szCs w:val="36"/>
        </w:rPr>
        <w:t>委託契約書</w:t>
      </w:r>
      <w:r w:rsidR="00E77F95" w:rsidRPr="006177DF">
        <w:rPr>
          <w:rFonts w:hint="eastAsia"/>
          <w:sz w:val="36"/>
          <w:szCs w:val="36"/>
        </w:rPr>
        <w:t>（</w:t>
      </w:r>
      <w:r w:rsidR="005F5A43" w:rsidRPr="006177DF">
        <w:rPr>
          <w:rFonts w:hint="eastAsia"/>
          <w:sz w:val="28"/>
          <w:szCs w:val="28"/>
        </w:rPr>
        <w:t>システム開発・改修用</w:t>
      </w:r>
      <w:r w:rsidR="00E77F95" w:rsidRPr="006177DF">
        <w:rPr>
          <w:rFonts w:hint="eastAsia"/>
          <w:sz w:val="36"/>
          <w:szCs w:val="36"/>
        </w:rPr>
        <w:t>）</w:t>
      </w:r>
    </w:p>
    <w:tbl>
      <w:tblPr>
        <w:tblpPr w:leftFromText="142" w:rightFromText="142" w:vertAnchor="text" w:horzAnchor="page" w:tblpX="786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tblGrid>
      <w:tr w:rsidR="00CB5618" w:rsidRPr="006177DF" w14:paraId="616A38BE" w14:textId="77777777" w:rsidTr="00362948">
        <w:trPr>
          <w:trHeight w:val="360"/>
        </w:trPr>
        <w:tc>
          <w:tcPr>
            <w:tcW w:w="3402" w:type="dxa"/>
          </w:tcPr>
          <w:p w14:paraId="4CC94BB5" w14:textId="7718F766" w:rsidR="00CB5618" w:rsidRPr="006177DF" w:rsidRDefault="00CB5618" w:rsidP="00362948">
            <w:pPr>
              <w:jc w:val="center"/>
              <w:rPr>
                <w:lang w:eastAsia="zh-CN"/>
              </w:rPr>
            </w:pPr>
            <w:r w:rsidRPr="006177DF">
              <w:rPr>
                <w:rFonts w:hint="eastAsia"/>
                <w:lang w:eastAsia="zh-CN"/>
              </w:rPr>
              <w:t>契約番号　第</w:t>
            </w:r>
            <w:r w:rsidR="00601B28">
              <w:rPr>
                <w:rFonts w:hint="eastAsia"/>
                <w:lang w:eastAsia="zh-CN"/>
              </w:rPr>
              <w:t xml:space="preserve">　　</w:t>
            </w:r>
            <w:r w:rsidRPr="006177DF">
              <w:rPr>
                <w:rFonts w:hint="eastAsia"/>
                <w:lang w:eastAsia="zh-CN"/>
              </w:rPr>
              <w:t xml:space="preserve">　　　　　　号</w:t>
            </w:r>
          </w:p>
        </w:tc>
      </w:tr>
    </w:tbl>
    <w:p w14:paraId="430FB0A2" w14:textId="77777777" w:rsidR="005974BD" w:rsidRPr="006177DF" w:rsidRDefault="00CB5618" w:rsidP="00CB5618">
      <w:pPr>
        <w:jc w:val="right"/>
        <w:rPr>
          <w:sz w:val="28"/>
          <w:lang w:eastAsia="zh-CN"/>
        </w:rPr>
      </w:pPr>
      <w:r w:rsidRPr="006177DF">
        <w:rPr>
          <w:rFonts w:hint="eastAsia"/>
          <w:sz w:val="28"/>
          <w:lang w:eastAsia="zh-CN"/>
        </w:rPr>
        <w:t xml:space="preserve">　　</w:t>
      </w:r>
    </w:p>
    <w:tbl>
      <w:tblPr>
        <w:tblpPr w:leftFromText="142" w:rightFromText="142" w:vertAnchor="text" w:horzAnchor="page" w:tblpX="1537" w:tblpY="31"/>
        <w:tblOverlap w:val="neve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44"/>
        <w:gridCol w:w="531"/>
        <w:gridCol w:w="534"/>
        <w:gridCol w:w="532"/>
        <w:gridCol w:w="532"/>
        <w:gridCol w:w="534"/>
        <w:gridCol w:w="532"/>
        <w:gridCol w:w="532"/>
        <w:gridCol w:w="534"/>
        <w:gridCol w:w="532"/>
        <w:gridCol w:w="532"/>
        <w:gridCol w:w="519"/>
      </w:tblGrid>
      <w:tr w:rsidR="005974BD" w:rsidRPr="006177DF" w14:paraId="7A4F8F65" w14:textId="77777777" w:rsidTr="00C51E5A">
        <w:trPr>
          <w:trHeight w:val="70"/>
        </w:trPr>
        <w:tc>
          <w:tcPr>
            <w:tcW w:w="3349" w:type="dxa"/>
            <w:tcBorders>
              <w:top w:val="single" w:sz="12" w:space="0" w:color="auto"/>
              <w:left w:val="single" w:sz="12" w:space="0" w:color="auto"/>
            </w:tcBorders>
            <w:vAlign w:val="center"/>
          </w:tcPr>
          <w:p w14:paraId="4BF80800" w14:textId="77777777" w:rsidR="005974BD" w:rsidRPr="006177DF" w:rsidRDefault="005974BD" w:rsidP="00362948">
            <w:pPr>
              <w:jc w:val="distribute"/>
            </w:pPr>
            <w:r w:rsidRPr="006177DF">
              <w:rPr>
                <w:rFonts w:hint="eastAsia"/>
              </w:rPr>
              <w:t>名称</w:t>
            </w:r>
          </w:p>
        </w:tc>
        <w:tc>
          <w:tcPr>
            <w:tcW w:w="6388" w:type="dxa"/>
            <w:gridSpan w:val="12"/>
            <w:tcBorders>
              <w:top w:val="single" w:sz="12" w:space="0" w:color="auto"/>
              <w:bottom w:val="single" w:sz="4" w:space="0" w:color="auto"/>
              <w:right w:val="single" w:sz="12" w:space="0" w:color="auto"/>
            </w:tcBorders>
            <w:vAlign w:val="center"/>
          </w:tcPr>
          <w:p w14:paraId="0557B6FA" w14:textId="77777777" w:rsidR="005974BD" w:rsidRPr="006177DF" w:rsidRDefault="005974BD" w:rsidP="00362948"/>
          <w:p w14:paraId="11135988" w14:textId="23E3DB61" w:rsidR="005974BD" w:rsidRPr="00601B28" w:rsidRDefault="00601B28" w:rsidP="00601B28">
            <w:r>
              <w:rPr>
                <w:rFonts w:hint="eastAsia"/>
              </w:rPr>
              <w:t>大阪市統合プラットフォーム導入・構築業務委託</w:t>
            </w:r>
          </w:p>
          <w:p w14:paraId="2E5E7F8A" w14:textId="77777777" w:rsidR="005974BD" w:rsidRPr="006177DF" w:rsidRDefault="005974BD" w:rsidP="00362948"/>
        </w:tc>
      </w:tr>
      <w:tr w:rsidR="00C51E5A" w:rsidRPr="006177DF" w14:paraId="075FE511" w14:textId="77777777" w:rsidTr="009706BF">
        <w:trPr>
          <w:trHeight w:val="161"/>
        </w:trPr>
        <w:tc>
          <w:tcPr>
            <w:tcW w:w="3348" w:type="dxa"/>
            <w:vMerge w:val="restart"/>
            <w:tcBorders>
              <w:left w:val="single" w:sz="12" w:space="0" w:color="auto"/>
            </w:tcBorders>
            <w:vAlign w:val="center"/>
          </w:tcPr>
          <w:p w14:paraId="593D13B8" w14:textId="77777777" w:rsidR="00C51E5A" w:rsidRPr="006177DF" w:rsidRDefault="00C51E5A" w:rsidP="00362948">
            <w:r w:rsidRPr="00B84BCB">
              <w:rPr>
                <w:rFonts w:ascii="ＭＳ 明朝" w:hAnsi="ＭＳ 明朝" w:hint="eastAsia"/>
                <w:spacing w:val="262"/>
                <w:kern w:val="0"/>
                <w:fitText w:val="3150" w:id="402354432"/>
              </w:rPr>
              <w:t>業務委託</w:t>
            </w:r>
            <w:r w:rsidRPr="00B84BCB">
              <w:rPr>
                <w:rFonts w:ascii="ＭＳ 明朝" w:hAnsi="ＭＳ 明朝" w:hint="eastAsia"/>
                <w:spacing w:val="2"/>
                <w:kern w:val="0"/>
                <w:fitText w:val="3150" w:id="402354432"/>
              </w:rPr>
              <w:t>料</w:t>
            </w:r>
          </w:p>
        </w:tc>
        <w:tc>
          <w:tcPr>
            <w:tcW w:w="545" w:type="dxa"/>
            <w:tcBorders>
              <w:bottom w:val="nil"/>
              <w:right w:val="dotted" w:sz="4" w:space="0" w:color="auto"/>
            </w:tcBorders>
            <w:vAlign w:val="center"/>
          </w:tcPr>
          <w:p w14:paraId="172A67C4" w14:textId="77777777" w:rsidR="00C51E5A" w:rsidRPr="006177DF" w:rsidRDefault="00C51E5A" w:rsidP="00362948">
            <w:pPr>
              <w:rPr>
                <w:sz w:val="10"/>
              </w:rPr>
            </w:pPr>
          </w:p>
        </w:tc>
        <w:tc>
          <w:tcPr>
            <w:tcW w:w="531" w:type="dxa"/>
            <w:tcBorders>
              <w:left w:val="dotted" w:sz="4" w:space="0" w:color="auto"/>
              <w:bottom w:val="nil"/>
              <w:right w:val="dotted" w:sz="4" w:space="0" w:color="auto"/>
            </w:tcBorders>
            <w:vAlign w:val="center"/>
          </w:tcPr>
          <w:p w14:paraId="50DB8F96" w14:textId="77777777" w:rsidR="00C51E5A" w:rsidRPr="006177DF" w:rsidRDefault="00C51E5A" w:rsidP="00362948">
            <w:pPr>
              <w:rPr>
                <w:sz w:val="10"/>
              </w:rPr>
            </w:pPr>
          </w:p>
        </w:tc>
        <w:tc>
          <w:tcPr>
            <w:tcW w:w="534" w:type="dxa"/>
            <w:tcBorders>
              <w:left w:val="dotted" w:sz="4" w:space="0" w:color="auto"/>
              <w:bottom w:val="nil"/>
              <w:right w:val="single" w:sz="4" w:space="0" w:color="auto"/>
            </w:tcBorders>
          </w:tcPr>
          <w:p w14:paraId="12204EFA" w14:textId="77777777" w:rsidR="00C51E5A" w:rsidRPr="006177DF" w:rsidRDefault="00C51E5A" w:rsidP="00C51E5A">
            <w:pPr>
              <w:widowControl/>
              <w:jc w:val="right"/>
              <w:rPr>
                <w:sz w:val="10"/>
              </w:rPr>
            </w:pPr>
            <w:r w:rsidRPr="006177DF">
              <w:rPr>
                <w:rFonts w:hint="eastAsia"/>
                <w:sz w:val="10"/>
              </w:rPr>
              <w:t>十億</w:t>
            </w:r>
          </w:p>
        </w:tc>
        <w:tc>
          <w:tcPr>
            <w:tcW w:w="532" w:type="dxa"/>
            <w:tcBorders>
              <w:left w:val="single" w:sz="4" w:space="0" w:color="auto"/>
              <w:bottom w:val="nil"/>
              <w:right w:val="dotted" w:sz="4" w:space="0" w:color="auto"/>
            </w:tcBorders>
            <w:vAlign w:val="center"/>
          </w:tcPr>
          <w:p w14:paraId="7C828C5B" w14:textId="77777777" w:rsidR="00C51E5A" w:rsidRPr="006177DF" w:rsidRDefault="00C51E5A" w:rsidP="00362948">
            <w:pPr>
              <w:rPr>
                <w:sz w:val="10"/>
              </w:rPr>
            </w:pPr>
          </w:p>
        </w:tc>
        <w:tc>
          <w:tcPr>
            <w:tcW w:w="532" w:type="dxa"/>
            <w:tcBorders>
              <w:left w:val="dotted" w:sz="4" w:space="0" w:color="auto"/>
              <w:bottom w:val="nil"/>
              <w:right w:val="dotted" w:sz="4" w:space="0" w:color="auto"/>
            </w:tcBorders>
            <w:vAlign w:val="center"/>
          </w:tcPr>
          <w:p w14:paraId="374F8076" w14:textId="77777777" w:rsidR="00C51E5A" w:rsidRPr="006177DF" w:rsidRDefault="00C51E5A" w:rsidP="00362948">
            <w:pPr>
              <w:rPr>
                <w:sz w:val="10"/>
              </w:rPr>
            </w:pPr>
          </w:p>
        </w:tc>
        <w:tc>
          <w:tcPr>
            <w:tcW w:w="534" w:type="dxa"/>
            <w:tcBorders>
              <w:left w:val="dotted" w:sz="4" w:space="0" w:color="auto"/>
              <w:bottom w:val="nil"/>
              <w:right w:val="single" w:sz="4" w:space="0" w:color="auto"/>
            </w:tcBorders>
          </w:tcPr>
          <w:p w14:paraId="7FFFFD04" w14:textId="77777777" w:rsidR="00C51E5A" w:rsidRPr="006177DF" w:rsidRDefault="00C51E5A" w:rsidP="00C51E5A">
            <w:pPr>
              <w:widowControl/>
              <w:jc w:val="right"/>
              <w:rPr>
                <w:sz w:val="10"/>
              </w:rPr>
            </w:pPr>
            <w:r w:rsidRPr="006177DF">
              <w:rPr>
                <w:rFonts w:hint="eastAsia"/>
                <w:sz w:val="10"/>
              </w:rPr>
              <w:t>百万</w:t>
            </w:r>
          </w:p>
        </w:tc>
        <w:tc>
          <w:tcPr>
            <w:tcW w:w="532" w:type="dxa"/>
            <w:tcBorders>
              <w:left w:val="single" w:sz="4" w:space="0" w:color="auto"/>
              <w:bottom w:val="nil"/>
              <w:right w:val="dotted" w:sz="4" w:space="0" w:color="auto"/>
            </w:tcBorders>
            <w:vAlign w:val="center"/>
          </w:tcPr>
          <w:p w14:paraId="1A9A6D9A" w14:textId="77777777" w:rsidR="00C51E5A" w:rsidRPr="006177DF" w:rsidRDefault="00C51E5A" w:rsidP="00362948">
            <w:pPr>
              <w:rPr>
                <w:sz w:val="10"/>
              </w:rPr>
            </w:pPr>
          </w:p>
        </w:tc>
        <w:tc>
          <w:tcPr>
            <w:tcW w:w="532" w:type="dxa"/>
            <w:tcBorders>
              <w:left w:val="dotted" w:sz="4" w:space="0" w:color="auto"/>
              <w:bottom w:val="nil"/>
              <w:right w:val="dotted" w:sz="4" w:space="0" w:color="auto"/>
            </w:tcBorders>
            <w:vAlign w:val="center"/>
          </w:tcPr>
          <w:p w14:paraId="316B7D32" w14:textId="77777777" w:rsidR="00C51E5A" w:rsidRPr="006177DF" w:rsidRDefault="00C51E5A" w:rsidP="00362948">
            <w:pPr>
              <w:rPr>
                <w:sz w:val="10"/>
              </w:rPr>
            </w:pPr>
          </w:p>
        </w:tc>
        <w:tc>
          <w:tcPr>
            <w:tcW w:w="534" w:type="dxa"/>
            <w:tcBorders>
              <w:left w:val="dotted" w:sz="4" w:space="0" w:color="auto"/>
              <w:bottom w:val="nil"/>
              <w:right w:val="single" w:sz="4" w:space="0" w:color="auto"/>
            </w:tcBorders>
          </w:tcPr>
          <w:p w14:paraId="03AEAF40" w14:textId="77777777" w:rsidR="00C51E5A" w:rsidRPr="006177DF" w:rsidRDefault="00C51E5A" w:rsidP="00C51E5A">
            <w:pPr>
              <w:widowControl/>
              <w:jc w:val="right"/>
              <w:rPr>
                <w:sz w:val="10"/>
              </w:rPr>
            </w:pPr>
            <w:r w:rsidRPr="006177DF">
              <w:rPr>
                <w:rFonts w:hint="eastAsia"/>
                <w:sz w:val="10"/>
              </w:rPr>
              <w:t>千</w:t>
            </w:r>
          </w:p>
        </w:tc>
        <w:tc>
          <w:tcPr>
            <w:tcW w:w="532" w:type="dxa"/>
            <w:tcBorders>
              <w:left w:val="single" w:sz="4" w:space="0" w:color="auto"/>
              <w:bottom w:val="nil"/>
              <w:right w:val="dotted" w:sz="4" w:space="0" w:color="auto"/>
            </w:tcBorders>
            <w:vAlign w:val="center"/>
          </w:tcPr>
          <w:p w14:paraId="5F85D3AF" w14:textId="77777777" w:rsidR="00C51E5A" w:rsidRPr="006177DF" w:rsidRDefault="00C51E5A" w:rsidP="00362948">
            <w:pPr>
              <w:rPr>
                <w:sz w:val="10"/>
              </w:rPr>
            </w:pPr>
          </w:p>
        </w:tc>
        <w:tc>
          <w:tcPr>
            <w:tcW w:w="532" w:type="dxa"/>
            <w:tcBorders>
              <w:left w:val="dotted" w:sz="4" w:space="0" w:color="auto"/>
              <w:bottom w:val="nil"/>
              <w:right w:val="dotted" w:sz="4" w:space="0" w:color="auto"/>
            </w:tcBorders>
            <w:vAlign w:val="center"/>
          </w:tcPr>
          <w:p w14:paraId="2C16CB93" w14:textId="77777777" w:rsidR="00C51E5A" w:rsidRPr="006177DF" w:rsidRDefault="00C51E5A" w:rsidP="00362948">
            <w:pPr>
              <w:rPr>
                <w:sz w:val="10"/>
              </w:rPr>
            </w:pPr>
          </w:p>
        </w:tc>
        <w:tc>
          <w:tcPr>
            <w:tcW w:w="519" w:type="dxa"/>
            <w:tcBorders>
              <w:left w:val="dotted" w:sz="4" w:space="0" w:color="auto"/>
              <w:bottom w:val="nil"/>
              <w:right w:val="single" w:sz="12" w:space="0" w:color="auto"/>
            </w:tcBorders>
          </w:tcPr>
          <w:p w14:paraId="018C8891" w14:textId="77777777" w:rsidR="00C51E5A" w:rsidRPr="006177DF" w:rsidRDefault="00C51E5A" w:rsidP="00C51E5A">
            <w:pPr>
              <w:widowControl/>
              <w:jc w:val="right"/>
              <w:rPr>
                <w:sz w:val="10"/>
              </w:rPr>
            </w:pPr>
            <w:r w:rsidRPr="006177DF">
              <w:rPr>
                <w:rFonts w:hint="eastAsia"/>
                <w:sz w:val="10"/>
              </w:rPr>
              <w:t>円</w:t>
            </w:r>
          </w:p>
        </w:tc>
      </w:tr>
      <w:tr w:rsidR="00C51E5A" w:rsidRPr="006177DF" w14:paraId="660B0243" w14:textId="77777777" w:rsidTr="002D4544">
        <w:trPr>
          <w:trHeight w:val="630"/>
        </w:trPr>
        <w:tc>
          <w:tcPr>
            <w:tcW w:w="3349" w:type="dxa"/>
            <w:vMerge/>
            <w:tcBorders>
              <w:left w:val="single" w:sz="12" w:space="0" w:color="auto"/>
              <w:bottom w:val="dotted" w:sz="4" w:space="0" w:color="auto"/>
            </w:tcBorders>
            <w:vAlign w:val="center"/>
          </w:tcPr>
          <w:p w14:paraId="04E36E1C" w14:textId="77777777" w:rsidR="00C51E5A" w:rsidRPr="006177DF" w:rsidRDefault="00C51E5A" w:rsidP="00362948">
            <w:pPr>
              <w:rPr>
                <w:rFonts w:ascii="ＭＳ 明朝" w:hAnsi="ＭＳ 明朝"/>
                <w:kern w:val="0"/>
              </w:rPr>
            </w:pPr>
          </w:p>
        </w:tc>
        <w:tc>
          <w:tcPr>
            <w:tcW w:w="544" w:type="dxa"/>
            <w:tcBorders>
              <w:top w:val="nil"/>
              <w:bottom w:val="dotted" w:sz="4" w:space="0" w:color="auto"/>
              <w:right w:val="dotted" w:sz="4" w:space="0" w:color="auto"/>
            </w:tcBorders>
            <w:vAlign w:val="center"/>
          </w:tcPr>
          <w:p w14:paraId="2403D83E" w14:textId="77777777" w:rsidR="00C51E5A" w:rsidRPr="00C51E5A" w:rsidRDefault="00C51E5A" w:rsidP="00C51E5A">
            <w:pPr>
              <w:jc w:val="center"/>
              <w:rPr>
                <w:szCs w:val="21"/>
              </w:rPr>
            </w:pPr>
          </w:p>
        </w:tc>
        <w:tc>
          <w:tcPr>
            <w:tcW w:w="531" w:type="dxa"/>
            <w:tcBorders>
              <w:top w:val="nil"/>
              <w:left w:val="dotted" w:sz="4" w:space="0" w:color="auto"/>
              <w:bottom w:val="dotted" w:sz="4" w:space="0" w:color="auto"/>
              <w:right w:val="dotted" w:sz="4" w:space="0" w:color="auto"/>
            </w:tcBorders>
            <w:vAlign w:val="center"/>
          </w:tcPr>
          <w:p w14:paraId="428B76DC" w14:textId="77777777" w:rsidR="00C51E5A" w:rsidRPr="00C51E5A" w:rsidRDefault="00C51E5A" w:rsidP="00C51E5A">
            <w:pPr>
              <w:jc w:val="center"/>
              <w:rPr>
                <w:szCs w:val="21"/>
              </w:rPr>
            </w:pPr>
          </w:p>
        </w:tc>
        <w:tc>
          <w:tcPr>
            <w:tcW w:w="534" w:type="dxa"/>
            <w:tcBorders>
              <w:top w:val="nil"/>
              <w:left w:val="dotted" w:sz="4" w:space="0" w:color="auto"/>
              <w:bottom w:val="dotted" w:sz="4" w:space="0" w:color="auto"/>
              <w:right w:val="single" w:sz="4" w:space="0" w:color="auto"/>
            </w:tcBorders>
            <w:vAlign w:val="center"/>
          </w:tcPr>
          <w:p w14:paraId="7B5BBE2E" w14:textId="77777777" w:rsidR="00C51E5A" w:rsidRPr="00C51E5A" w:rsidRDefault="00C51E5A" w:rsidP="00C51E5A">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099BF495" w14:textId="77777777" w:rsidR="00C51E5A" w:rsidRPr="00C51E5A" w:rsidRDefault="00C51E5A" w:rsidP="00C51E5A">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3F02B3FF" w14:textId="77777777" w:rsidR="00C51E5A" w:rsidRPr="00C51E5A" w:rsidRDefault="00C51E5A" w:rsidP="00C51E5A">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65C01C7E" w14:textId="77777777" w:rsidR="00C51E5A" w:rsidRPr="00C51E5A" w:rsidRDefault="00C51E5A" w:rsidP="00C51E5A">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16120C55" w14:textId="77777777" w:rsidR="00C51E5A" w:rsidRPr="00C51E5A" w:rsidRDefault="00C51E5A" w:rsidP="00C51E5A">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4D6FC456" w14:textId="77777777" w:rsidR="00C51E5A" w:rsidRPr="00C51E5A" w:rsidRDefault="00C51E5A" w:rsidP="00C51E5A">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53CBFE91" w14:textId="77777777" w:rsidR="00C51E5A" w:rsidRPr="00C51E5A" w:rsidRDefault="00C51E5A" w:rsidP="00C51E5A">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53F1ED05" w14:textId="77777777" w:rsidR="00C51E5A" w:rsidRPr="00C51E5A" w:rsidRDefault="00C51E5A" w:rsidP="00C51E5A">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031ECBAF" w14:textId="77777777" w:rsidR="00C51E5A" w:rsidRPr="00C51E5A" w:rsidRDefault="00C51E5A" w:rsidP="00C51E5A">
            <w:pPr>
              <w:jc w:val="center"/>
              <w:rPr>
                <w:szCs w:val="21"/>
              </w:rPr>
            </w:pPr>
          </w:p>
        </w:tc>
        <w:tc>
          <w:tcPr>
            <w:tcW w:w="519" w:type="dxa"/>
            <w:tcBorders>
              <w:top w:val="nil"/>
              <w:left w:val="dotted" w:sz="4" w:space="0" w:color="auto"/>
              <w:bottom w:val="dotted" w:sz="4" w:space="0" w:color="auto"/>
              <w:right w:val="single" w:sz="12" w:space="0" w:color="auto"/>
            </w:tcBorders>
            <w:vAlign w:val="center"/>
          </w:tcPr>
          <w:p w14:paraId="4F78BD82" w14:textId="77777777" w:rsidR="00C51E5A" w:rsidRPr="00C51E5A" w:rsidRDefault="00C51E5A" w:rsidP="00C51E5A">
            <w:pPr>
              <w:widowControl/>
              <w:jc w:val="center"/>
              <w:rPr>
                <w:szCs w:val="21"/>
              </w:rPr>
            </w:pPr>
          </w:p>
        </w:tc>
      </w:tr>
      <w:tr w:rsidR="005974BD" w:rsidRPr="006177DF" w14:paraId="083D8148" w14:textId="77777777" w:rsidTr="00C51E5A">
        <w:trPr>
          <w:trHeight w:val="315"/>
        </w:trPr>
        <w:tc>
          <w:tcPr>
            <w:tcW w:w="3349" w:type="dxa"/>
            <w:tcBorders>
              <w:top w:val="dotted" w:sz="4" w:space="0" w:color="auto"/>
              <w:left w:val="single" w:sz="12" w:space="0" w:color="auto"/>
              <w:bottom w:val="single" w:sz="4" w:space="0" w:color="auto"/>
            </w:tcBorders>
            <w:vAlign w:val="center"/>
          </w:tcPr>
          <w:p w14:paraId="4F62B39C" w14:textId="77777777" w:rsidR="005974BD" w:rsidRPr="006177DF" w:rsidRDefault="005974BD" w:rsidP="00362948">
            <w:pPr>
              <w:jc w:val="distribute"/>
              <w:rPr>
                <w:rFonts w:ascii="ＭＳ 明朝" w:hAnsi="ＭＳ 明朝"/>
              </w:rPr>
            </w:pPr>
            <w:r w:rsidRPr="006177DF">
              <w:rPr>
                <w:rFonts w:ascii="ＭＳ 明朝" w:hAnsi="ＭＳ 明朝" w:hint="eastAsia"/>
              </w:rPr>
              <w:t>うち取引にかかる</w:t>
            </w:r>
          </w:p>
          <w:p w14:paraId="18913766" w14:textId="77777777" w:rsidR="005974BD" w:rsidRPr="006177DF" w:rsidRDefault="005974BD" w:rsidP="00362948">
            <w:pPr>
              <w:jc w:val="distribute"/>
              <w:rPr>
                <w:rFonts w:ascii="ＭＳ 明朝" w:hAnsi="ＭＳ 明朝"/>
              </w:rPr>
            </w:pPr>
            <w:r w:rsidRPr="006177DF">
              <w:rPr>
                <w:rFonts w:ascii="ＭＳ 明朝" w:hAnsi="ＭＳ 明朝" w:hint="eastAsia"/>
              </w:rPr>
              <w:t>消費税及び地方消費税の額</w:t>
            </w:r>
          </w:p>
        </w:tc>
        <w:tc>
          <w:tcPr>
            <w:tcW w:w="544" w:type="dxa"/>
            <w:tcBorders>
              <w:top w:val="dotted" w:sz="4" w:space="0" w:color="auto"/>
              <w:bottom w:val="single" w:sz="4" w:space="0" w:color="auto"/>
              <w:right w:val="dotted" w:sz="4" w:space="0" w:color="auto"/>
            </w:tcBorders>
            <w:vAlign w:val="center"/>
          </w:tcPr>
          <w:p w14:paraId="160701B9" w14:textId="77777777" w:rsidR="005974BD" w:rsidRPr="00C51E5A" w:rsidRDefault="005974BD" w:rsidP="00C51E5A">
            <w:pPr>
              <w:jc w:val="center"/>
              <w:rPr>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25D9DC7E" w14:textId="77777777" w:rsidR="005974BD" w:rsidRPr="00C51E5A" w:rsidRDefault="005974BD" w:rsidP="00C51E5A">
            <w:pPr>
              <w:jc w:val="center"/>
              <w:rPr>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31EC8FC9" w14:textId="77777777" w:rsidR="005974BD" w:rsidRPr="00C51E5A" w:rsidRDefault="005974BD" w:rsidP="00C51E5A">
            <w:pPr>
              <w:jc w:val="center"/>
              <w:rPr>
                <w:szCs w:val="21"/>
              </w:rPr>
            </w:pPr>
          </w:p>
        </w:tc>
        <w:tc>
          <w:tcPr>
            <w:tcW w:w="532" w:type="dxa"/>
            <w:tcBorders>
              <w:top w:val="dotted" w:sz="4" w:space="0" w:color="auto"/>
              <w:left w:val="single" w:sz="4" w:space="0" w:color="auto"/>
              <w:bottom w:val="single" w:sz="4" w:space="0" w:color="auto"/>
              <w:right w:val="dotted" w:sz="4" w:space="0" w:color="auto"/>
            </w:tcBorders>
            <w:vAlign w:val="center"/>
          </w:tcPr>
          <w:p w14:paraId="5B54ECD5" w14:textId="77777777" w:rsidR="005974BD" w:rsidRPr="00C51E5A" w:rsidRDefault="005974BD" w:rsidP="00C51E5A">
            <w:pPr>
              <w:jc w:val="center"/>
              <w:rPr>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640E86E9" w14:textId="77777777" w:rsidR="005974BD" w:rsidRPr="00C51E5A" w:rsidRDefault="005974BD" w:rsidP="00C51E5A">
            <w:pPr>
              <w:jc w:val="center"/>
              <w:rPr>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C5A8930" w14:textId="77777777" w:rsidR="005974BD" w:rsidRPr="00C51E5A" w:rsidRDefault="005974BD" w:rsidP="00C51E5A">
            <w:pPr>
              <w:jc w:val="center"/>
              <w:rPr>
                <w:szCs w:val="21"/>
              </w:rPr>
            </w:pPr>
          </w:p>
        </w:tc>
        <w:tc>
          <w:tcPr>
            <w:tcW w:w="532" w:type="dxa"/>
            <w:tcBorders>
              <w:top w:val="dotted" w:sz="4" w:space="0" w:color="auto"/>
              <w:left w:val="single" w:sz="4" w:space="0" w:color="auto"/>
              <w:bottom w:val="single" w:sz="4" w:space="0" w:color="auto"/>
              <w:right w:val="dotted" w:sz="4" w:space="0" w:color="auto"/>
            </w:tcBorders>
            <w:vAlign w:val="center"/>
          </w:tcPr>
          <w:p w14:paraId="584DC988" w14:textId="77777777" w:rsidR="005974BD" w:rsidRPr="00C51E5A" w:rsidRDefault="005974BD" w:rsidP="00C51E5A">
            <w:pPr>
              <w:jc w:val="center"/>
              <w:rPr>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3B39511B" w14:textId="77777777" w:rsidR="005974BD" w:rsidRPr="00C51E5A" w:rsidRDefault="005974BD" w:rsidP="00C51E5A">
            <w:pPr>
              <w:jc w:val="center"/>
              <w:rPr>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20E94576" w14:textId="77777777" w:rsidR="005974BD" w:rsidRPr="00C51E5A" w:rsidRDefault="005974BD" w:rsidP="00C51E5A">
            <w:pPr>
              <w:jc w:val="center"/>
              <w:rPr>
                <w:szCs w:val="21"/>
              </w:rPr>
            </w:pPr>
          </w:p>
        </w:tc>
        <w:tc>
          <w:tcPr>
            <w:tcW w:w="532" w:type="dxa"/>
            <w:tcBorders>
              <w:top w:val="dotted" w:sz="4" w:space="0" w:color="auto"/>
              <w:left w:val="single" w:sz="4" w:space="0" w:color="auto"/>
              <w:bottom w:val="single" w:sz="4" w:space="0" w:color="auto"/>
              <w:right w:val="dotted" w:sz="4" w:space="0" w:color="auto"/>
            </w:tcBorders>
            <w:vAlign w:val="center"/>
          </w:tcPr>
          <w:p w14:paraId="301A92BD" w14:textId="77777777" w:rsidR="005974BD" w:rsidRPr="00C51E5A" w:rsidRDefault="005974BD" w:rsidP="00C51E5A">
            <w:pPr>
              <w:jc w:val="center"/>
              <w:rPr>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067C3275" w14:textId="77777777" w:rsidR="005974BD" w:rsidRPr="00C51E5A" w:rsidRDefault="005974BD" w:rsidP="00C51E5A">
            <w:pPr>
              <w:jc w:val="center"/>
              <w:rPr>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65A86527" w14:textId="77777777" w:rsidR="005974BD" w:rsidRPr="00C51E5A" w:rsidRDefault="005974BD" w:rsidP="00C51E5A">
            <w:pPr>
              <w:jc w:val="center"/>
              <w:rPr>
                <w:szCs w:val="21"/>
              </w:rPr>
            </w:pPr>
          </w:p>
        </w:tc>
      </w:tr>
      <w:tr w:rsidR="005974BD" w:rsidRPr="006177DF" w14:paraId="145BD268" w14:textId="77777777" w:rsidTr="00C51E5A">
        <w:trPr>
          <w:trHeight w:val="660"/>
        </w:trPr>
        <w:tc>
          <w:tcPr>
            <w:tcW w:w="3349" w:type="dxa"/>
            <w:tcBorders>
              <w:top w:val="single" w:sz="4" w:space="0" w:color="auto"/>
              <w:left w:val="single" w:sz="12" w:space="0" w:color="auto"/>
              <w:bottom w:val="single" w:sz="4" w:space="0" w:color="auto"/>
            </w:tcBorders>
            <w:vAlign w:val="center"/>
          </w:tcPr>
          <w:p w14:paraId="3A956127" w14:textId="77777777" w:rsidR="005974BD" w:rsidRPr="006177DF" w:rsidRDefault="005974BD" w:rsidP="00362948">
            <w:pPr>
              <w:jc w:val="distribute"/>
              <w:rPr>
                <w:rFonts w:ascii="ＭＳ 明朝" w:hAnsi="ＭＳ 明朝"/>
              </w:rPr>
            </w:pPr>
            <w:r w:rsidRPr="006177DF">
              <w:rPr>
                <w:rFonts w:ascii="ＭＳ 明朝" w:hAnsi="ＭＳ 明朝" w:hint="eastAsia"/>
              </w:rPr>
              <w:t>履行期間</w:t>
            </w:r>
          </w:p>
        </w:tc>
        <w:tc>
          <w:tcPr>
            <w:tcW w:w="6388" w:type="dxa"/>
            <w:gridSpan w:val="12"/>
            <w:tcBorders>
              <w:top w:val="single" w:sz="4" w:space="0" w:color="auto"/>
              <w:bottom w:val="single" w:sz="4" w:space="0" w:color="auto"/>
              <w:right w:val="single" w:sz="12" w:space="0" w:color="auto"/>
            </w:tcBorders>
          </w:tcPr>
          <w:p w14:paraId="3D307BE4" w14:textId="77777777" w:rsidR="00601B28" w:rsidRDefault="00601B28" w:rsidP="00362948">
            <w:r>
              <w:rPr>
                <w:rFonts w:ascii="ＭＳ 明朝" w:hAnsi="ＭＳ 明朝" w:hint="eastAsia"/>
              </w:rPr>
              <w:t>●</w:t>
            </w:r>
            <w:r w:rsidRPr="004F2467">
              <w:rPr>
                <w:rFonts w:ascii="ＭＳ 明朝" w:hAnsi="ＭＳ 明朝" w:hint="eastAsia"/>
              </w:rPr>
              <w:t xml:space="preserve">　</w:t>
            </w:r>
            <w:r>
              <w:rPr>
                <w:rFonts w:hint="eastAsia"/>
              </w:rPr>
              <w:t>契約締結日から令和</w:t>
            </w:r>
            <w:r>
              <w:rPr>
                <w:rFonts w:hint="eastAsia"/>
              </w:rPr>
              <w:t>10</w:t>
            </w:r>
            <w:r w:rsidRPr="006177DF">
              <w:rPr>
                <w:rFonts w:hint="eastAsia"/>
              </w:rPr>
              <w:t>年</w:t>
            </w:r>
            <w:r>
              <w:rPr>
                <w:rFonts w:hint="eastAsia"/>
              </w:rPr>
              <w:t>３</w:t>
            </w:r>
            <w:r w:rsidRPr="006177DF">
              <w:rPr>
                <w:rFonts w:hint="eastAsia"/>
              </w:rPr>
              <w:t>月</w:t>
            </w:r>
            <w:r>
              <w:rPr>
                <w:rFonts w:hint="eastAsia"/>
              </w:rPr>
              <w:t>31</w:t>
            </w:r>
            <w:r w:rsidRPr="006177DF">
              <w:rPr>
                <w:rFonts w:hint="eastAsia"/>
              </w:rPr>
              <w:t>日まで</w:t>
            </w:r>
          </w:p>
          <w:p w14:paraId="5BCE4C8E" w14:textId="0C47E533" w:rsidR="005974BD" w:rsidRPr="006177DF" w:rsidRDefault="005974BD" w:rsidP="00362948">
            <w:r w:rsidRPr="006177DF">
              <w:rPr>
                <w:rFonts w:hint="eastAsia"/>
              </w:rPr>
              <w:t>〇　契約後　　　日</w:t>
            </w:r>
          </w:p>
        </w:tc>
      </w:tr>
      <w:tr w:rsidR="005974BD" w:rsidRPr="006177DF" w14:paraId="047C5F02" w14:textId="77777777" w:rsidTr="00601B28">
        <w:trPr>
          <w:trHeight w:val="663"/>
        </w:trPr>
        <w:tc>
          <w:tcPr>
            <w:tcW w:w="3349" w:type="dxa"/>
            <w:tcBorders>
              <w:top w:val="single" w:sz="4" w:space="0" w:color="auto"/>
              <w:left w:val="single" w:sz="12" w:space="0" w:color="auto"/>
              <w:bottom w:val="single" w:sz="4" w:space="0" w:color="auto"/>
            </w:tcBorders>
            <w:vAlign w:val="center"/>
          </w:tcPr>
          <w:p w14:paraId="21A3AC0F" w14:textId="77777777" w:rsidR="005974BD" w:rsidRPr="006177DF" w:rsidRDefault="005974BD" w:rsidP="00362948">
            <w:pPr>
              <w:jc w:val="distribute"/>
              <w:rPr>
                <w:rFonts w:ascii="ＭＳ 明朝" w:hAnsi="ＭＳ 明朝"/>
              </w:rPr>
            </w:pPr>
            <w:r w:rsidRPr="006177DF">
              <w:rPr>
                <w:rFonts w:ascii="ＭＳ 明朝" w:hAnsi="ＭＳ 明朝" w:hint="eastAsia"/>
              </w:rPr>
              <w:t>履行場所</w:t>
            </w:r>
          </w:p>
        </w:tc>
        <w:tc>
          <w:tcPr>
            <w:tcW w:w="6388" w:type="dxa"/>
            <w:gridSpan w:val="12"/>
            <w:tcBorders>
              <w:top w:val="single" w:sz="4" w:space="0" w:color="auto"/>
              <w:bottom w:val="single" w:sz="4" w:space="0" w:color="auto"/>
              <w:right w:val="single" w:sz="12" w:space="0" w:color="auto"/>
            </w:tcBorders>
            <w:vAlign w:val="center"/>
          </w:tcPr>
          <w:p w14:paraId="4043CF81" w14:textId="04FCC476" w:rsidR="005974BD" w:rsidRPr="006177DF" w:rsidRDefault="00601B28" w:rsidP="00601B28">
            <w:r>
              <w:rPr>
                <w:rFonts w:hint="eastAsia"/>
              </w:rPr>
              <w:t>本市指定場所</w:t>
            </w:r>
          </w:p>
        </w:tc>
      </w:tr>
      <w:tr w:rsidR="005974BD" w:rsidRPr="006177DF" w14:paraId="5711355E" w14:textId="77777777" w:rsidTr="00C51E5A">
        <w:trPr>
          <w:trHeight w:val="701"/>
        </w:trPr>
        <w:tc>
          <w:tcPr>
            <w:tcW w:w="3349" w:type="dxa"/>
            <w:tcBorders>
              <w:top w:val="single" w:sz="4" w:space="0" w:color="auto"/>
              <w:left w:val="single" w:sz="12" w:space="0" w:color="auto"/>
              <w:bottom w:val="single" w:sz="4" w:space="0" w:color="auto"/>
            </w:tcBorders>
            <w:vAlign w:val="center"/>
          </w:tcPr>
          <w:p w14:paraId="32558CB8" w14:textId="77777777" w:rsidR="005974BD" w:rsidRPr="006177DF" w:rsidRDefault="005974BD" w:rsidP="00362948">
            <w:pPr>
              <w:jc w:val="distribute"/>
              <w:rPr>
                <w:rFonts w:ascii="ＭＳ 明朝" w:hAnsi="ＭＳ 明朝"/>
              </w:rPr>
            </w:pPr>
            <w:r w:rsidRPr="006177DF">
              <w:rPr>
                <w:rFonts w:ascii="ＭＳ 明朝" w:hAnsi="ＭＳ 明朝" w:hint="eastAsia"/>
              </w:rPr>
              <w:t>保証事項</w:t>
            </w:r>
          </w:p>
        </w:tc>
        <w:tc>
          <w:tcPr>
            <w:tcW w:w="6388" w:type="dxa"/>
            <w:gridSpan w:val="12"/>
            <w:tcBorders>
              <w:top w:val="single" w:sz="4" w:space="0" w:color="auto"/>
              <w:bottom w:val="single" w:sz="4" w:space="0" w:color="auto"/>
              <w:right w:val="single" w:sz="12" w:space="0" w:color="auto"/>
            </w:tcBorders>
            <w:vAlign w:val="center"/>
          </w:tcPr>
          <w:p w14:paraId="17044324" w14:textId="77777777" w:rsidR="00B57F4D" w:rsidRPr="006177DF" w:rsidRDefault="005974BD" w:rsidP="00362948">
            <w:pPr>
              <w:rPr>
                <w:rFonts w:ascii="ＭＳ 明朝" w:hAnsi="ＭＳ 明朝"/>
              </w:rPr>
            </w:pPr>
            <w:r w:rsidRPr="006177DF">
              <w:rPr>
                <w:rFonts w:hint="eastAsia"/>
              </w:rPr>
              <w:t xml:space="preserve">〇　契約保証金　　　　　　円　　</w:t>
            </w:r>
          </w:p>
          <w:p w14:paraId="19907CD2" w14:textId="77777777" w:rsidR="005974BD" w:rsidRPr="006177DF" w:rsidRDefault="005974BD" w:rsidP="00362948">
            <w:r w:rsidRPr="006177DF">
              <w:rPr>
                <w:rFonts w:hint="eastAsia"/>
              </w:rPr>
              <w:t xml:space="preserve">〇　</w:t>
            </w:r>
            <w:r w:rsidRPr="006177DF">
              <w:rPr>
                <w:rFonts w:ascii="ＭＳ 明朝" w:hAnsi="ＭＳ 明朝" w:hint="eastAsia"/>
              </w:rPr>
              <w:t>履行保証保険</w:t>
            </w:r>
            <w:r w:rsidR="00B57F4D" w:rsidRPr="006177DF">
              <w:rPr>
                <w:rFonts w:ascii="ＭＳ 明朝" w:hAnsi="ＭＳ 明朝" w:hint="eastAsia"/>
              </w:rPr>
              <w:t xml:space="preserve">　　　　</w:t>
            </w:r>
            <w:r w:rsidR="000C38DF" w:rsidRPr="006177DF">
              <w:rPr>
                <w:rFonts w:ascii="ＭＳ 明朝" w:hAnsi="ＭＳ 明朝" w:hint="eastAsia"/>
              </w:rPr>
              <w:t xml:space="preserve">  </w:t>
            </w:r>
            <w:r w:rsidR="000C38DF" w:rsidRPr="006177DF">
              <w:rPr>
                <w:rFonts w:hint="eastAsia"/>
              </w:rPr>
              <w:t>〇</w:t>
            </w:r>
            <w:r w:rsidRPr="006177DF">
              <w:rPr>
                <w:rFonts w:ascii="ＭＳ 明朝" w:hAnsi="ＭＳ 明朝" w:hint="eastAsia"/>
              </w:rPr>
              <w:t xml:space="preserve">　</w:t>
            </w:r>
            <w:r w:rsidRPr="006177DF">
              <w:rPr>
                <w:rFonts w:hint="eastAsia"/>
              </w:rPr>
              <w:t>免除</w:t>
            </w:r>
          </w:p>
        </w:tc>
      </w:tr>
      <w:tr w:rsidR="005974BD" w:rsidRPr="006177DF" w14:paraId="3A166BF1" w14:textId="77777777" w:rsidTr="00C51E5A">
        <w:trPr>
          <w:trHeight w:val="852"/>
        </w:trPr>
        <w:tc>
          <w:tcPr>
            <w:tcW w:w="3349" w:type="dxa"/>
            <w:tcBorders>
              <w:top w:val="single" w:sz="4" w:space="0" w:color="auto"/>
              <w:left w:val="single" w:sz="12" w:space="0" w:color="auto"/>
              <w:bottom w:val="single" w:sz="12" w:space="0" w:color="auto"/>
            </w:tcBorders>
            <w:vAlign w:val="center"/>
          </w:tcPr>
          <w:p w14:paraId="4A393003" w14:textId="77777777" w:rsidR="0010470F" w:rsidRPr="006177DF" w:rsidRDefault="005F5A43" w:rsidP="00362948">
            <w:pPr>
              <w:jc w:val="distribute"/>
              <w:rPr>
                <w:rFonts w:ascii="ＭＳ 明朝" w:hAnsi="ＭＳ 明朝"/>
              </w:rPr>
            </w:pPr>
            <w:r w:rsidRPr="006177DF">
              <w:rPr>
                <w:rFonts w:ascii="ＭＳ 明朝" w:hAnsi="ＭＳ 明朝" w:hint="eastAsia"/>
              </w:rPr>
              <w:t>その他</w:t>
            </w:r>
          </w:p>
        </w:tc>
        <w:tc>
          <w:tcPr>
            <w:tcW w:w="6388" w:type="dxa"/>
            <w:gridSpan w:val="12"/>
            <w:tcBorders>
              <w:top w:val="single" w:sz="4" w:space="0" w:color="auto"/>
              <w:bottom w:val="single" w:sz="12" w:space="0" w:color="auto"/>
              <w:right w:val="single" w:sz="12" w:space="0" w:color="auto"/>
            </w:tcBorders>
            <w:vAlign w:val="center"/>
          </w:tcPr>
          <w:p w14:paraId="0EF3CD44" w14:textId="77777777" w:rsidR="005974BD" w:rsidRPr="006177DF" w:rsidRDefault="005974BD" w:rsidP="00362948"/>
        </w:tc>
      </w:tr>
    </w:tbl>
    <w:p w14:paraId="0937C5E9" w14:textId="77777777" w:rsidR="007D3A71" w:rsidRPr="006177DF" w:rsidRDefault="005974BD" w:rsidP="00362948">
      <w:pPr>
        <w:pStyle w:val="aa"/>
        <w:ind w:leftChars="135" w:left="283" w:rightChars="-135" w:right="-283"/>
      </w:pPr>
      <w:r w:rsidRPr="006177DF">
        <w:rPr>
          <w:rFonts w:hint="eastAsia"/>
        </w:rPr>
        <w:t xml:space="preserve">　上記</w:t>
      </w:r>
      <w:r w:rsidR="007D3A71" w:rsidRPr="006177DF">
        <w:rPr>
          <w:rFonts w:hint="eastAsia"/>
        </w:rPr>
        <w:t>の</w:t>
      </w:r>
      <w:r w:rsidR="00214F15" w:rsidRPr="006177DF">
        <w:rPr>
          <w:rFonts w:hint="eastAsia"/>
        </w:rPr>
        <w:t>委託</w:t>
      </w:r>
      <w:r w:rsidRPr="006177DF">
        <w:rPr>
          <w:rFonts w:hint="eastAsia"/>
        </w:rPr>
        <w:t>業務について、</w:t>
      </w:r>
      <w:r w:rsidR="007D3A71" w:rsidRPr="006177DF">
        <w:rPr>
          <w:rFonts w:hint="eastAsia"/>
        </w:rPr>
        <w:t>発注</w:t>
      </w:r>
      <w:r w:rsidRPr="006177DF">
        <w:rPr>
          <w:rFonts w:hint="eastAsia"/>
        </w:rPr>
        <w:t>者と</w:t>
      </w:r>
      <w:r w:rsidR="007D3A71" w:rsidRPr="006177DF">
        <w:rPr>
          <w:rFonts w:hint="eastAsia"/>
        </w:rPr>
        <w:t>受注</w:t>
      </w:r>
      <w:r w:rsidRPr="006177DF">
        <w:rPr>
          <w:rFonts w:hint="eastAsia"/>
        </w:rPr>
        <w:t>者は</w:t>
      </w:r>
      <w:r w:rsidR="00EB6378" w:rsidRPr="006177DF">
        <w:rPr>
          <w:rFonts w:hint="eastAsia"/>
        </w:rPr>
        <w:t>、</w:t>
      </w:r>
      <w:r w:rsidR="007D3A71" w:rsidRPr="006177DF">
        <w:rPr>
          <w:rFonts w:hint="eastAsia"/>
        </w:rPr>
        <w:t>各々</w:t>
      </w:r>
      <w:r w:rsidR="00F81B86" w:rsidRPr="006177DF">
        <w:rPr>
          <w:rFonts w:hint="eastAsia"/>
        </w:rPr>
        <w:t>の</w:t>
      </w:r>
      <w:r w:rsidR="007D3A71" w:rsidRPr="006177DF">
        <w:rPr>
          <w:rFonts w:hint="eastAsia"/>
        </w:rPr>
        <w:t>対等な立場における合意に基づいて、</w:t>
      </w:r>
      <w:r w:rsidR="001C2AF2" w:rsidRPr="006177DF">
        <w:rPr>
          <w:rFonts w:hint="eastAsia"/>
        </w:rPr>
        <w:t>上記事項及び</w:t>
      </w:r>
      <w:r w:rsidRPr="006177DF">
        <w:rPr>
          <w:rFonts w:hint="eastAsia"/>
        </w:rPr>
        <w:t>裏面記載の各条項によ</w:t>
      </w:r>
      <w:r w:rsidR="007D3A71" w:rsidRPr="006177DF">
        <w:rPr>
          <w:rFonts w:hint="eastAsia"/>
        </w:rPr>
        <w:t>って公正な契約を締結し、信義に従って誠実にこれを履行するものとする。</w:t>
      </w:r>
    </w:p>
    <w:p w14:paraId="3BB02874" w14:textId="77777777" w:rsidR="005974BD" w:rsidRPr="006177DF" w:rsidRDefault="007D3A71" w:rsidP="00362948">
      <w:pPr>
        <w:pStyle w:val="aa"/>
        <w:ind w:leftChars="135" w:left="283" w:rightChars="-135" w:right="-283" w:firstLineChars="100" w:firstLine="210"/>
      </w:pPr>
      <w:r w:rsidRPr="006177DF">
        <w:rPr>
          <w:rFonts w:hint="eastAsia"/>
        </w:rPr>
        <w:t>本契約の証として</w:t>
      </w:r>
      <w:r w:rsidR="005974BD" w:rsidRPr="006177DF">
        <w:rPr>
          <w:rFonts w:hint="eastAsia"/>
        </w:rPr>
        <w:t>本書２通を作成し、当事者記名押印のうえ、各自１通を保有する。</w:t>
      </w:r>
    </w:p>
    <w:p w14:paraId="700CB571" w14:textId="77777777" w:rsidR="00CE0838" w:rsidRPr="006177DF" w:rsidRDefault="00CE0838" w:rsidP="0003601B">
      <w:pPr>
        <w:pStyle w:val="aa"/>
        <w:ind w:firstLineChars="100" w:firstLine="210"/>
      </w:pPr>
    </w:p>
    <w:p w14:paraId="32999EF2" w14:textId="77E5ED2E" w:rsidR="005C40B1" w:rsidRPr="006177DF" w:rsidRDefault="00C80F6A" w:rsidP="00CE0838">
      <w:pPr>
        <w:pStyle w:val="aa"/>
        <w:ind w:firstLineChars="3300" w:firstLine="6930"/>
        <w:rPr>
          <w:rFonts w:ascii="ＭＳ 明朝" w:hAnsi="ＭＳ 明朝"/>
        </w:rPr>
      </w:pPr>
      <w:r>
        <w:rPr>
          <w:rFonts w:ascii="ＭＳ 明朝" w:hAnsi="ＭＳ 明朝" w:hint="eastAsia"/>
        </w:rPr>
        <w:t>令和</w:t>
      </w:r>
      <w:r w:rsidR="005C40B1" w:rsidRPr="006177DF">
        <w:rPr>
          <w:rFonts w:ascii="ＭＳ 明朝" w:hAnsi="ＭＳ 明朝" w:hint="eastAsia"/>
        </w:rPr>
        <w:t xml:space="preserve">　</w:t>
      </w:r>
      <w:r w:rsidR="00601B28">
        <w:rPr>
          <w:rFonts w:ascii="ＭＳ 明朝" w:hAnsi="ＭＳ 明朝" w:hint="eastAsia"/>
        </w:rPr>
        <w:t>７</w:t>
      </w:r>
      <w:r w:rsidR="005C40B1" w:rsidRPr="006177DF">
        <w:rPr>
          <w:rFonts w:ascii="ＭＳ 明朝" w:hAnsi="ＭＳ 明朝" w:hint="eastAsia"/>
        </w:rPr>
        <w:t xml:space="preserve">年　　月　　日　</w:t>
      </w:r>
      <w:r w:rsidR="00CE0838" w:rsidRPr="006177DF">
        <w:rPr>
          <w:rFonts w:ascii="ＭＳ 明朝" w:hAnsi="ＭＳ 明朝" w:hint="eastAsia"/>
        </w:rPr>
        <w:t xml:space="preserve">　</w:t>
      </w:r>
    </w:p>
    <w:p w14:paraId="4A737D29" w14:textId="77777777" w:rsidR="00CE0838" w:rsidRPr="006177DF" w:rsidRDefault="00CE0838" w:rsidP="00CE0838">
      <w:pPr>
        <w:pStyle w:val="aa"/>
        <w:ind w:firstLineChars="3300" w:firstLine="6930"/>
        <w:rPr>
          <w:rFonts w:ascii="ＭＳ 明朝" w:hAnsi="ＭＳ 明朝"/>
        </w:rPr>
      </w:pPr>
    </w:p>
    <w:p w14:paraId="4B95602A" w14:textId="77777777" w:rsidR="00CE0838" w:rsidRPr="006177DF" w:rsidRDefault="00CE0838" w:rsidP="00CE0838">
      <w:pPr>
        <w:pStyle w:val="aa"/>
        <w:ind w:firstLineChars="3300" w:firstLine="6930"/>
        <w:rPr>
          <w:rFonts w:ascii="ＭＳ 明朝" w:hAnsi="ＭＳ 明朝"/>
        </w:rPr>
      </w:pPr>
    </w:p>
    <w:tbl>
      <w:tblPr>
        <w:tblW w:w="0" w:type="auto"/>
        <w:tblInd w:w="423" w:type="dxa"/>
        <w:tblLook w:val="00A0" w:firstRow="1" w:lastRow="0" w:firstColumn="1" w:lastColumn="0" w:noHBand="0" w:noVBand="0"/>
      </w:tblPr>
      <w:tblGrid>
        <w:gridCol w:w="1971"/>
        <w:gridCol w:w="2463"/>
        <w:gridCol w:w="4781"/>
      </w:tblGrid>
      <w:tr w:rsidR="003159F2" w:rsidRPr="006177DF" w14:paraId="3C4AA880" w14:textId="77777777" w:rsidTr="007723AB">
        <w:tc>
          <w:tcPr>
            <w:tcW w:w="1995" w:type="dxa"/>
          </w:tcPr>
          <w:p w14:paraId="3C971608" w14:textId="77777777" w:rsidR="003159F2" w:rsidRPr="006177DF" w:rsidRDefault="00BD1039" w:rsidP="00B459E8">
            <w:pPr>
              <w:spacing w:line="276" w:lineRule="auto"/>
              <w:rPr>
                <w:rFonts w:ascii="ＭＳ 明朝" w:hAnsi="ＭＳ 明朝"/>
                <w:kern w:val="0"/>
              </w:rPr>
            </w:pPr>
            <w:r w:rsidRPr="006177DF">
              <w:rPr>
                <w:rFonts w:ascii="ＭＳ 明朝" w:hAnsi="ＭＳ 明朝" w:hint="eastAsia"/>
                <w:kern w:val="0"/>
                <w:sz w:val="24"/>
              </w:rPr>
              <w:t>発注</w:t>
            </w:r>
            <w:r w:rsidR="003159F2" w:rsidRPr="006177DF">
              <w:rPr>
                <w:rFonts w:ascii="ＭＳ 明朝" w:hAnsi="ＭＳ 明朝" w:hint="eastAsia"/>
                <w:kern w:val="0"/>
                <w:sz w:val="24"/>
              </w:rPr>
              <w:t>者</w:t>
            </w:r>
          </w:p>
        </w:tc>
        <w:tc>
          <w:tcPr>
            <w:tcW w:w="2496" w:type="dxa"/>
          </w:tcPr>
          <w:p w14:paraId="0B350488" w14:textId="77777777" w:rsidR="003159F2" w:rsidRPr="006177DF" w:rsidRDefault="003159F2" w:rsidP="00B459E8">
            <w:pPr>
              <w:spacing w:line="276" w:lineRule="auto"/>
              <w:jc w:val="distribute"/>
              <w:rPr>
                <w:rFonts w:ascii="ＭＳ 明朝" w:hAnsi="ＭＳ 明朝"/>
                <w:kern w:val="0"/>
              </w:rPr>
            </w:pPr>
            <w:r w:rsidRPr="006177DF">
              <w:rPr>
                <w:rFonts w:ascii="ＭＳ 明朝" w:hAnsi="ＭＳ 明朝" w:hint="eastAsia"/>
                <w:kern w:val="0"/>
              </w:rPr>
              <w:t>大阪市</w:t>
            </w:r>
          </w:p>
          <w:p w14:paraId="0BFB7DCC" w14:textId="77777777" w:rsidR="003159F2" w:rsidRPr="006177DF" w:rsidRDefault="003159F2" w:rsidP="00B459E8">
            <w:pPr>
              <w:spacing w:line="276" w:lineRule="auto"/>
              <w:jc w:val="distribute"/>
              <w:rPr>
                <w:rFonts w:ascii="ＭＳ 明朝" w:hAnsi="ＭＳ 明朝"/>
                <w:kern w:val="0"/>
              </w:rPr>
            </w:pPr>
            <w:r w:rsidRPr="006177DF">
              <w:rPr>
                <w:rFonts w:ascii="ＭＳ 明朝" w:hAnsi="ＭＳ 明朝" w:hint="eastAsia"/>
                <w:kern w:val="0"/>
              </w:rPr>
              <w:t>契約担当者</w:t>
            </w:r>
          </w:p>
        </w:tc>
        <w:tc>
          <w:tcPr>
            <w:tcW w:w="4851" w:type="dxa"/>
            <w:vAlign w:val="bottom"/>
          </w:tcPr>
          <w:p w14:paraId="4A15AAEA" w14:textId="77777777" w:rsidR="003159F2" w:rsidRPr="006177DF" w:rsidRDefault="003C0DBC" w:rsidP="00B459E8">
            <w:pPr>
              <w:spacing w:line="276" w:lineRule="auto"/>
              <w:jc w:val="right"/>
              <w:rPr>
                <w:rFonts w:ascii="ＭＳ 明朝" w:hAnsi="ＭＳ 明朝"/>
                <w:kern w:val="0"/>
              </w:rPr>
            </w:pPr>
            <w:r w:rsidRPr="006177DF">
              <w:rPr>
                <w:rFonts w:ascii="ＭＳ 明朝" w:hAnsi="ＭＳ 明朝" w:hint="eastAsia"/>
              </w:rPr>
              <w:t>印</w:t>
            </w:r>
          </w:p>
        </w:tc>
      </w:tr>
      <w:tr w:rsidR="003159F2" w:rsidRPr="006177DF" w14:paraId="4405EF75" w14:textId="77777777" w:rsidTr="007723AB">
        <w:tc>
          <w:tcPr>
            <w:tcW w:w="1995" w:type="dxa"/>
          </w:tcPr>
          <w:p w14:paraId="172F1A02" w14:textId="77777777" w:rsidR="003159F2" w:rsidRPr="006177DF" w:rsidRDefault="003159F2" w:rsidP="00B459E8">
            <w:pPr>
              <w:spacing w:line="276" w:lineRule="auto"/>
              <w:rPr>
                <w:rFonts w:ascii="ＭＳ 明朝" w:hAnsi="ＭＳ 明朝"/>
                <w:kern w:val="0"/>
                <w:sz w:val="24"/>
              </w:rPr>
            </w:pPr>
          </w:p>
        </w:tc>
        <w:tc>
          <w:tcPr>
            <w:tcW w:w="2496" w:type="dxa"/>
          </w:tcPr>
          <w:p w14:paraId="05057A99" w14:textId="77777777" w:rsidR="003159F2" w:rsidRPr="006177DF" w:rsidRDefault="003159F2" w:rsidP="00B459E8">
            <w:pPr>
              <w:spacing w:line="276" w:lineRule="auto"/>
              <w:rPr>
                <w:rFonts w:ascii="ＭＳ 明朝" w:hAnsi="ＭＳ 明朝"/>
              </w:rPr>
            </w:pPr>
          </w:p>
        </w:tc>
        <w:tc>
          <w:tcPr>
            <w:tcW w:w="4851" w:type="dxa"/>
            <w:vAlign w:val="bottom"/>
          </w:tcPr>
          <w:p w14:paraId="3E3CF814" w14:textId="77777777" w:rsidR="003159F2" w:rsidRPr="006177DF" w:rsidRDefault="003159F2" w:rsidP="00B459E8">
            <w:pPr>
              <w:spacing w:line="276" w:lineRule="auto"/>
              <w:jc w:val="right"/>
              <w:rPr>
                <w:rFonts w:ascii="ＭＳ 明朝" w:hAnsi="ＭＳ 明朝"/>
              </w:rPr>
            </w:pPr>
          </w:p>
        </w:tc>
      </w:tr>
      <w:tr w:rsidR="003159F2" w:rsidRPr="006177DF" w14:paraId="578C007C" w14:textId="77777777" w:rsidTr="007723AB">
        <w:tc>
          <w:tcPr>
            <w:tcW w:w="1995" w:type="dxa"/>
          </w:tcPr>
          <w:p w14:paraId="32C02D54" w14:textId="77777777" w:rsidR="003159F2" w:rsidRPr="006177DF" w:rsidRDefault="00BD1039" w:rsidP="00B459E8">
            <w:pPr>
              <w:spacing w:line="276" w:lineRule="auto"/>
              <w:rPr>
                <w:rFonts w:ascii="ＭＳ 明朝" w:hAnsi="ＭＳ 明朝"/>
                <w:kern w:val="0"/>
              </w:rPr>
            </w:pPr>
            <w:r w:rsidRPr="006177DF">
              <w:rPr>
                <w:rFonts w:ascii="ＭＳ 明朝" w:hAnsi="ＭＳ 明朝" w:hint="eastAsia"/>
                <w:kern w:val="0"/>
                <w:sz w:val="24"/>
              </w:rPr>
              <w:t>受注</w:t>
            </w:r>
            <w:r w:rsidR="003159F2" w:rsidRPr="006177DF">
              <w:rPr>
                <w:rFonts w:ascii="ＭＳ 明朝" w:hAnsi="ＭＳ 明朝" w:hint="eastAsia"/>
                <w:kern w:val="0"/>
                <w:sz w:val="24"/>
              </w:rPr>
              <w:t>者</w:t>
            </w:r>
          </w:p>
        </w:tc>
        <w:tc>
          <w:tcPr>
            <w:tcW w:w="2496" w:type="dxa"/>
          </w:tcPr>
          <w:p w14:paraId="1197B07B" w14:textId="77777777" w:rsidR="003159F2" w:rsidRPr="006177DF" w:rsidRDefault="003159F2" w:rsidP="00B459E8">
            <w:pPr>
              <w:spacing w:line="276" w:lineRule="auto"/>
              <w:jc w:val="distribute"/>
              <w:rPr>
                <w:rFonts w:ascii="ＭＳ 明朝" w:hAnsi="ＭＳ 明朝"/>
              </w:rPr>
            </w:pPr>
            <w:r w:rsidRPr="006177DF">
              <w:rPr>
                <w:rFonts w:ascii="ＭＳ 明朝" w:hAnsi="ＭＳ 明朝" w:hint="eastAsia"/>
              </w:rPr>
              <w:t>住所又は事務所所在地</w:t>
            </w:r>
          </w:p>
          <w:p w14:paraId="035A24AC" w14:textId="77777777" w:rsidR="003159F2" w:rsidRPr="006177DF" w:rsidRDefault="003159F2" w:rsidP="00B459E8">
            <w:pPr>
              <w:spacing w:line="276" w:lineRule="auto"/>
              <w:jc w:val="distribute"/>
              <w:rPr>
                <w:rFonts w:ascii="ＭＳ 明朝" w:hAnsi="ＭＳ 明朝"/>
                <w:kern w:val="0"/>
              </w:rPr>
            </w:pPr>
            <w:r w:rsidRPr="006177DF">
              <w:rPr>
                <w:rFonts w:ascii="ＭＳ 明朝" w:hAnsi="ＭＳ 明朝" w:hint="eastAsia"/>
                <w:kern w:val="0"/>
              </w:rPr>
              <w:t>商号又は名称</w:t>
            </w:r>
          </w:p>
          <w:p w14:paraId="343D80A0" w14:textId="77777777" w:rsidR="003159F2" w:rsidRPr="006177DF" w:rsidRDefault="003159F2" w:rsidP="00B459E8">
            <w:pPr>
              <w:spacing w:line="276" w:lineRule="auto"/>
              <w:jc w:val="distribute"/>
              <w:rPr>
                <w:rFonts w:ascii="ＭＳ 明朝" w:hAnsi="ＭＳ 明朝"/>
                <w:kern w:val="0"/>
              </w:rPr>
            </w:pPr>
            <w:r w:rsidRPr="006177DF">
              <w:rPr>
                <w:rFonts w:ascii="ＭＳ 明朝" w:hAnsi="ＭＳ 明朝" w:hint="eastAsia"/>
                <w:kern w:val="0"/>
              </w:rPr>
              <w:t>氏名又は代表者氏名</w:t>
            </w:r>
          </w:p>
        </w:tc>
        <w:tc>
          <w:tcPr>
            <w:tcW w:w="4851" w:type="dxa"/>
            <w:vAlign w:val="bottom"/>
          </w:tcPr>
          <w:p w14:paraId="367C3F0F" w14:textId="77777777" w:rsidR="003159F2" w:rsidRPr="006177DF" w:rsidRDefault="003C0DBC" w:rsidP="00B459E8">
            <w:pPr>
              <w:spacing w:line="276" w:lineRule="auto"/>
              <w:jc w:val="right"/>
              <w:rPr>
                <w:rFonts w:ascii="ＭＳ 明朝" w:hAnsi="ＭＳ 明朝"/>
                <w:kern w:val="0"/>
              </w:rPr>
            </w:pPr>
            <w:r w:rsidRPr="006177DF">
              <w:rPr>
                <w:rFonts w:ascii="ＭＳ 明朝" w:hAnsi="ＭＳ 明朝" w:hint="eastAsia"/>
              </w:rPr>
              <w:t>印</w:t>
            </w:r>
          </w:p>
        </w:tc>
      </w:tr>
    </w:tbl>
    <w:p w14:paraId="30FB6D50" w14:textId="77777777" w:rsidR="0061744F" w:rsidRPr="006177DF" w:rsidRDefault="0061744F" w:rsidP="005F5A43">
      <w:pPr>
        <w:jc w:val="left"/>
        <w:rPr>
          <w:rFonts w:ascii="ＭＳ 明朝" w:hAnsi="ＭＳ 明朝"/>
          <w:kern w:val="0"/>
        </w:rPr>
        <w:sectPr w:rsidR="0061744F" w:rsidRPr="006177DF" w:rsidSect="00702474">
          <w:footerReference w:type="default" r:id="rId8"/>
          <w:pgSz w:w="11906" w:h="16838" w:code="9"/>
          <w:pgMar w:top="851" w:right="1077" w:bottom="851" w:left="1191" w:header="737" w:footer="567" w:gutter="0"/>
          <w:cols w:space="425"/>
          <w:docGrid w:type="lines" w:linePitch="360"/>
        </w:sectPr>
      </w:pPr>
    </w:p>
    <w:p w14:paraId="389D6EDA" w14:textId="77777777" w:rsidR="0061744F" w:rsidRPr="006177DF" w:rsidRDefault="0061744F" w:rsidP="0061744F">
      <w:pPr>
        <w:rPr>
          <w:rFonts w:ascii="ＭＳ 明朝" w:hAnsi="ＭＳ 明朝"/>
          <w:szCs w:val="21"/>
        </w:rPr>
        <w:sectPr w:rsidR="0061744F" w:rsidRPr="006177DF" w:rsidSect="00E177CD">
          <w:pgSz w:w="11906" w:h="16838" w:code="9"/>
          <w:pgMar w:top="1247" w:right="737" w:bottom="1247" w:left="1531" w:header="851" w:footer="567" w:gutter="0"/>
          <w:cols w:num="2" w:sep="1" w:space="425"/>
          <w:docGrid w:type="lines" w:linePitch="360"/>
        </w:sectPr>
      </w:pPr>
    </w:p>
    <w:p w14:paraId="0AB28467" w14:textId="77777777" w:rsidR="005F5A43" w:rsidRPr="00A02EE0" w:rsidRDefault="005F5A43" w:rsidP="0061744F">
      <w:pPr>
        <w:rPr>
          <w:rFonts w:ascii="ＭＳ 明朝" w:hAnsi="ＭＳ 明朝"/>
          <w:sz w:val="18"/>
          <w:szCs w:val="18"/>
        </w:rPr>
      </w:pPr>
      <w:r w:rsidRPr="00E60DA0">
        <w:rPr>
          <w:rFonts w:ascii="ＭＳ 明朝" w:hAnsi="ＭＳ 明朝" w:hint="eastAsia"/>
          <w:sz w:val="18"/>
          <w:szCs w:val="18"/>
        </w:rPr>
        <w:t>（総</w:t>
      </w:r>
      <w:r w:rsidR="002C5444" w:rsidRPr="00E60DA0">
        <w:rPr>
          <w:rFonts w:ascii="ＭＳ 明朝" w:hAnsi="ＭＳ 明朝" w:hint="eastAsia"/>
          <w:sz w:val="18"/>
          <w:szCs w:val="18"/>
        </w:rPr>
        <w:t xml:space="preserve">　</w:t>
      </w:r>
      <w:r w:rsidRPr="00E60DA0">
        <w:rPr>
          <w:rFonts w:ascii="ＭＳ 明朝" w:hAnsi="ＭＳ 明朝" w:hint="eastAsia"/>
          <w:sz w:val="18"/>
          <w:szCs w:val="18"/>
        </w:rPr>
        <w:t>則）</w:t>
      </w:r>
    </w:p>
    <w:p w14:paraId="7D8E29C6" w14:textId="77777777" w:rsidR="005F5A43" w:rsidRPr="0024691F" w:rsidRDefault="005F5A43" w:rsidP="009D22BB">
      <w:pPr>
        <w:ind w:left="184" w:hangingChars="113" w:hanging="184"/>
        <w:rPr>
          <w:rFonts w:ascii="ＭＳ 明朝" w:hAnsi="ＭＳ 明朝"/>
          <w:sz w:val="18"/>
          <w:szCs w:val="18"/>
        </w:rPr>
      </w:pPr>
      <w:r w:rsidRPr="0024691F">
        <w:rPr>
          <w:rFonts w:ascii="ＭＳ 明朝" w:hAnsi="ＭＳ 明朝" w:hint="eastAsia"/>
          <w:sz w:val="18"/>
          <w:szCs w:val="18"/>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51E58046" w14:textId="77777777" w:rsidR="005F5A43" w:rsidRPr="00E60DA0"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w:t>
      </w:r>
      <w:r w:rsidR="00E40625" w:rsidRPr="004623B8">
        <w:rPr>
          <w:rFonts w:ascii="ＭＳ 明朝" w:hAnsi="ＭＳ 明朝" w:hint="eastAsia"/>
          <w:sz w:val="18"/>
          <w:szCs w:val="18"/>
        </w:rPr>
        <w:t>業務委託料</w:t>
      </w:r>
      <w:r w:rsidRPr="00E60DA0">
        <w:rPr>
          <w:rFonts w:ascii="ＭＳ 明朝" w:hAnsi="ＭＳ 明朝" w:hint="eastAsia"/>
          <w:sz w:val="18"/>
          <w:szCs w:val="18"/>
        </w:rPr>
        <w:t>を支払うものとする。</w:t>
      </w:r>
    </w:p>
    <w:p w14:paraId="6C76D445" w14:textId="77777777" w:rsidR="005F5A43" w:rsidRPr="0024691F" w:rsidRDefault="005F5A43" w:rsidP="009D22BB">
      <w:pPr>
        <w:ind w:left="184" w:hangingChars="113" w:hanging="184"/>
        <w:rPr>
          <w:rFonts w:ascii="ＭＳ 明朝" w:hAnsi="ＭＳ 明朝"/>
          <w:sz w:val="18"/>
          <w:szCs w:val="18"/>
        </w:rPr>
      </w:pPr>
      <w:r w:rsidRPr="00A02EE0">
        <w:rPr>
          <w:rFonts w:ascii="ＭＳ 明朝" w:hAnsi="ＭＳ 明朝" w:hint="eastAsia"/>
          <w:sz w:val="18"/>
          <w:szCs w:val="18"/>
        </w:rPr>
        <w:t>３　発注者は、その意図する成果物を完成させるため、業務に関する指示を受注者又は第</w:t>
      </w:r>
      <w:r w:rsidR="00EA37B9" w:rsidRPr="00A02EE0">
        <w:rPr>
          <w:rFonts w:ascii="ＭＳ 明朝" w:hAnsi="ＭＳ 明朝"/>
          <w:sz w:val="18"/>
          <w:szCs w:val="18"/>
        </w:rPr>
        <w:t>19</w:t>
      </w:r>
      <w:r w:rsidRPr="0024691F">
        <w:rPr>
          <w:rFonts w:ascii="ＭＳ 明朝" w:hAnsi="ＭＳ 明朝" w:hint="eastAsia"/>
          <w:sz w:val="18"/>
          <w:szCs w:val="18"/>
        </w:rPr>
        <w:t>条に定める受注者の業務責任者に対して行うことができる。この場合において、受注者又は受注者の業務責任者は当該指示に従い業務を行わなければならない。</w:t>
      </w:r>
    </w:p>
    <w:p w14:paraId="25BA48E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768BF79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この契約の履行に関して発注者と受注者との間で用いる言語は、日本語とする。</w:t>
      </w:r>
    </w:p>
    <w:p w14:paraId="72A58F9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６　この契約書に定める金銭の支払いに用いる通貨は、日本円とする。</w:t>
      </w:r>
    </w:p>
    <w:p w14:paraId="5481FE3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７　この契約の履行に関して発注者と受注者との間で用いる計量単位は、設計図書に特別の定めがある場合を除き、計量法（平成４年法律第</w:t>
      </w:r>
      <w:r w:rsidR="00EA37B9" w:rsidRPr="004623B8">
        <w:rPr>
          <w:rFonts w:ascii="ＭＳ 明朝" w:hAnsi="ＭＳ 明朝"/>
          <w:sz w:val="18"/>
          <w:szCs w:val="18"/>
        </w:rPr>
        <w:t>51</w:t>
      </w:r>
      <w:r w:rsidRPr="004623B8">
        <w:rPr>
          <w:rFonts w:ascii="ＭＳ 明朝" w:hAnsi="ＭＳ 明朝" w:hint="eastAsia"/>
          <w:sz w:val="18"/>
          <w:szCs w:val="18"/>
        </w:rPr>
        <w:t>号）に定めるものとする。</w:t>
      </w:r>
    </w:p>
    <w:p w14:paraId="1A01D7D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８　この契約書及び設計図書における期間の定めについては、民法（明治</w:t>
      </w:r>
      <w:r w:rsidR="00EA37B9" w:rsidRPr="004623B8">
        <w:rPr>
          <w:rFonts w:ascii="ＭＳ 明朝" w:hAnsi="ＭＳ 明朝"/>
          <w:sz w:val="18"/>
          <w:szCs w:val="18"/>
        </w:rPr>
        <w:t>29</w:t>
      </w:r>
      <w:r w:rsidRPr="004623B8">
        <w:rPr>
          <w:rFonts w:ascii="ＭＳ 明朝" w:hAnsi="ＭＳ 明朝" w:hint="eastAsia"/>
          <w:sz w:val="18"/>
          <w:szCs w:val="18"/>
        </w:rPr>
        <w:t>年法律第</w:t>
      </w:r>
      <w:r w:rsidR="00EA37B9" w:rsidRPr="004623B8">
        <w:rPr>
          <w:rFonts w:ascii="ＭＳ 明朝" w:hAnsi="ＭＳ 明朝"/>
          <w:sz w:val="18"/>
          <w:szCs w:val="18"/>
        </w:rPr>
        <w:t>89</w:t>
      </w:r>
      <w:r w:rsidRPr="004623B8">
        <w:rPr>
          <w:rFonts w:ascii="ＭＳ 明朝" w:hAnsi="ＭＳ 明朝" w:hint="eastAsia"/>
          <w:sz w:val="18"/>
          <w:szCs w:val="18"/>
        </w:rPr>
        <w:t>号）及び商法（明治</w:t>
      </w:r>
      <w:r w:rsidR="00EA37B9" w:rsidRPr="004623B8">
        <w:rPr>
          <w:rFonts w:ascii="ＭＳ 明朝" w:hAnsi="ＭＳ 明朝"/>
          <w:sz w:val="18"/>
          <w:szCs w:val="18"/>
        </w:rPr>
        <w:t>32</w:t>
      </w:r>
      <w:r w:rsidRPr="004623B8">
        <w:rPr>
          <w:rFonts w:ascii="ＭＳ 明朝" w:hAnsi="ＭＳ 明朝" w:hint="eastAsia"/>
          <w:sz w:val="18"/>
          <w:szCs w:val="18"/>
        </w:rPr>
        <w:t>年法律第</w:t>
      </w:r>
      <w:r w:rsidR="00EA37B9" w:rsidRPr="004623B8">
        <w:rPr>
          <w:rFonts w:ascii="ＭＳ 明朝" w:hAnsi="ＭＳ 明朝"/>
          <w:sz w:val="18"/>
          <w:szCs w:val="18"/>
        </w:rPr>
        <w:t>48</w:t>
      </w:r>
      <w:r w:rsidRPr="004623B8">
        <w:rPr>
          <w:rFonts w:ascii="ＭＳ 明朝" w:hAnsi="ＭＳ 明朝" w:hint="eastAsia"/>
          <w:sz w:val="18"/>
          <w:szCs w:val="18"/>
        </w:rPr>
        <w:t>号）の定めるところによるものとする。</w:t>
      </w:r>
    </w:p>
    <w:p w14:paraId="53C27A3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 xml:space="preserve">９　この契約は、日本国の法令に準拠するものとする。 </w:t>
      </w:r>
    </w:p>
    <w:p w14:paraId="66D6AC40" w14:textId="77777777" w:rsidR="005F5A43" w:rsidRPr="004623B8" w:rsidRDefault="009D22BB" w:rsidP="009D22BB">
      <w:pPr>
        <w:ind w:left="184" w:hangingChars="113" w:hanging="184"/>
        <w:rPr>
          <w:rFonts w:ascii="ＭＳ 明朝" w:hAnsi="ＭＳ 明朝"/>
          <w:sz w:val="18"/>
          <w:szCs w:val="18"/>
        </w:rPr>
      </w:pPr>
      <w:r w:rsidRPr="004623B8">
        <w:rPr>
          <w:rFonts w:ascii="ＭＳ 明朝" w:hAnsi="ＭＳ 明朝" w:hint="eastAsia"/>
          <w:sz w:val="18"/>
          <w:szCs w:val="18"/>
        </w:rPr>
        <w:t>10</w:t>
      </w:r>
      <w:r w:rsidR="005F5A43" w:rsidRPr="004623B8">
        <w:rPr>
          <w:rFonts w:ascii="ＭＳ 明朝" w:hAnsi="ＭＳ 明朝" w:hint="eastAsia"/>
          <w:sz w:val="18"/>
          <w:szCs w:val="18"/>
        </w:rPr>
        <w:t xml:space="preserve">　この契約に係る</w:t>
      </w:r>
      <w:r w:rsidR="007F581F" w:rsidRPr="004623B8">
        <w:rPr>
          <w:rFonts w:ascii="ＭＳ 明朝" w:hAnsi="ＭＳ 明朝" w:hint="eastAsia"/>
          <w:sz w:val="18"/>
          <w:szCs w:val="18"/>
        </w:rPr>
        <w:t>一切の</w:t>
      </w:r>
      <w:r w:rsidR="005F5A43" w:rsidRPr="004623B8">
        <w:rPr>
          <w:rFonts w:ascii="ＭＳ 明朝" w:hAnsi="ＭＳ 明朝" w:hint="eastAsia"/>
          <w:sz w:val="18"/>
          <w:szCs w:val="18"/>
        </w:rPr>
        <w:t>訴訟の提起又は調停の申立てについては、</w:t>
      </w:r>
      <w:r w:rsidR="007F581F" w:rsidRPr="004623B8">
        <w:rPr>
          <w:rFonts w:ascii="ＭＳ 明朝" w:hAnsi="ＭＳ 明朝" w:hint="eastAsia"/>
          <w:sz w:val="18"/>
          <w:szCs w:val="18"/>
        </w:rPr>
        <w:t>大阪簡易裁判所または大阪地方</w:t>
      </w:r>
      <w:r w:rsidR="005F5A43" w:rsidRPr="004623B8">
        <w:rPr>
          <w:rFonts w:ascii="ＭＳ 明朝" w:hAnsi="ＭＳ 明朝" w:hint="eastAsia"/>
          <w:sz w:val="18"/>
          <w:szCs w:val="18"/>
        </w:rPr>
        <w:t>裁判所を</w:t>
      </w:r>
      <w:r w:rsidR="007F581F" w:rsidRPr="004623B8">
        <w:rPr>
          <w:rFonts w:ascii="ＭＳ 明朝" w:hAnsi="ＭＳ 明朝" w:hint="eastAsia"/>
          <w:sz w:val="18"/>
          <w:szCs w:val="18"/>
        </w:rPr>
        <w:t>第一審の</w:t>
      </w:r>
      <w:r w:rsidR="005F5A43" w:rsidRPr="004623B8">
        <w:rPr>
          <w:rFonts w:ascii="ＭＳ 明朝" w:hAnsi="ＭＳ 明朝" w:hint="eastAsia"/>
          <w:sz w:val="18"/>
          <w:szCs w:val="18"/>
        </w:rPr>
        <w:t>専属的</w:t>
      </w:r>
      <w:r w:rsidR="007F581F" w:rsidRPr="004623B8">
        <w:rPr>
          <w:rFonts w:ascii="ＭＳ 明朝" w:hAnsi="ＭＳ 明朝" w:hint="eastAsia"/>
          <w:sz w:val="18"/>
          <w:szCs w:val="18"/>
        </w:rPr>
        <w:t>合意</w:t>
      </w:r>
      <w:r w:rsidR="005F5A43" w:rsidRPr="004623B8">
        <w:rPr>
          <w:rFonts w:ascii="ＭＳ 明朝" w:hAnsi="ＭＳ 明朝" w:hint="eastAsia"/>
          <w:sz w:val="18"/>
          <w:szCs w:val="18"/>
        </w:rPr>
        <w:t>管轄裁判所とする</w:t>
      </w:r>
      <w:r w:rsidR="007F581F" w:rsidRPr="004623B8">
        <w:rPr>
          <w:rFonts w:ascii="ＭＳ 明朝" w:hAnsi="ＭＳ 明朝" w:hint="eastAsia"/>
          <w:sz w:val="18"/>
          <w:szCs w:val="18"/>
        </w:rPr>
        <w:t>ことに合意する</w:t>
      </w:r>
      <w:r w:rsidR="005F5A43" w:rsidRPr="004623B8">
        <w:rPr>
          <w:rFonts w:ascii="ＭＳ 明朝" w:hAnsi="ＭＳ 明朝" w:hint="eastAsia"/>
          <w:sz w:val="18"/>
          <w:szCs w:val="18"/>
        </w:rPr>
        <w:t>。</w:t>
      </w:r>
    </w:p>
    <w:p w14:paraId="549AF62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（法令上の責任等）</w:t>
      </w:r>
    </w:p>
    <w:p w14:paraId="57E22D6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第２条　受注者は、労働基準法（昭和</w:t>
      </w:r>
      <w:r w:rsidR="00EA37B9" w:rsidRPr="004623B8">
        <w:rPr>
          <w:rFonts w:ascii="ＭＳ 明朝" w:hAnsi="ＭＳ 明朝"/>
          <w:sz w:val="18"/>
          <w:szCs w:val="18"/>
        </w:rPr>
        <w:t>22</w:t>
      </w:r>
      <w:r w:rsidRPr="004623B8">
        <w:rPr>
          <w:rFonts w:ascii="ＭＳ 明朝" w:hAnsi="ＭＳ 明朝" w:hint="eastAsia"/>
          <w:sz w:val="18"/>
          <w:szCs w:val="18"/>
        </w:rPr>
        <w:t>年法律第</w:t>
      </w:r>
      <w:r w:rsidR="00EA37B9" w:rsidRPr="004623B8">
        <w:rPr>
          <w:rFonts w:ascii="ＭＳ 明朝" w:hAnsi="ＭＳ 明朝"/>
          <w:sz w:val="18"/>
          <w:szCs w:val="18"/>
        </w:rPr>
        <w:t>49</w:t>
      </w:r>
      <w:r w:rsidRPr="004623B8">
        <w:rPr>
          <w:rFonts w:ascii="ＭＳ 明朝" w:hAnsi="ＭＳ 明朝" w:hint="eastAsia"/>
          <w:sz w:val="18"/>
          <w:szCs w:val="18"/>
        </w:rPr>
        <w:t>号）、職業安定法（昭和</w:t>
      </w:r>
      <w:r w:rsidR="00EA37B9" w:rsidRPr="004623B8">
        <w:rPr>
          <w:rFonts w:ascii="ＭＳ 明朝" w:hAnsi="ＭＳ 明朝"/>
          <w:sz w:val="18"/>
          <w:szCs w:val="18"/>
        </w:rPr>
        <w:t>22</w:t>
      </w:r>
      <w:r w:rsidRPr="004623B8">
        <w:rPr>
          <w:rFonts w:ascii="ＭＳ 明朝" w:hAnsi="ＭＳ 明朝" w:hint="eastAsia"/>
          <w:sz w:val="18"/>
          <w:szCs w:val="18"/>
        </w:rPr>
        <w:t>年法律第</w:t>
      </w:r>
      <w:r w:rsidR="00EA37B9" w:rsidRPr="004623B8">
        <w:rPr>
          <w:rFonts w:ascii="ＭＳ 明朝" w:hAnsi="ＭＳ 明朝"/>
          <w:sz w:val="18"/>
          <w:szCs w:val="18"/>
        </w:rPr>
        <w:t>141</w:t>
      </w:r>
      <w:r w:rsidRPr="004623B8">
        <w:rPr>
          <w:rFonts w:ascii="ＭＳ 明朝" w:hAnsi="ＭＳ 明朝" w:hint="eastAsia"/>
          <w:sz w:val="18"/>
          <w:szCs w:val="18"/>
        </w:rPr>
        <w:t>号）、労働安全衛生法（昭和</w:t>
      </w:r>
      <w:r w:rsidR="00EA37B9" w:rsidRPr="004623B8">
        <w:rPr>
          <w:rFonts w:ascii="ＭＳ 明朝" w:hAnsi="ＭＳ 明朝"/>
          <w:sz w:val="18"/>
          <w:szCs w:val="18"/>
        </w:rPr>
        <w:t>47</w:t>
      </w:r>
      <w:r w:rsidRPr="004623B8">
        <w:rPr>
          <w:rFonts w:ascii="ＭＳ 明朝" w:hAnsi="ＭＳ 明朝" w:hint="eastAsia"/>
          <w:sz w:val="18"/>
          <w:szCs w:val="18"/>
        </w:rPr>
        <w:t>年法律第</w:t>
      </w:r>
      <w:r w:rsidR="00EA37B9" w:rsidRPr="004623B8">
        <w:rPr>
          <w:rFonts w:ascii="ＭＳ 明朝" w:hAnsi="ＭＳ 明朝"/>
          <w:sz w:val="18"/>
          <w:szCs w:val="18"/>
        </w:rPr>
        <w:t>57</w:t>
      </w:r>
      <w:r w:rsidRPr="004623B8">
        <w:rPr>
          <w:rFonts w:ascii="ＭＳ 明朝" w:hAnsi="ＭＳ 明朝" w:hint="eastAsia"/>
          <w:sz w:val="18"/>
          <w:szCs w:val="18"/>
        </w:rPr>
        <w:t>号）その他関係法令（社会保険・労働保険に関する法令を含む。）の規定のほか、職員等の公正な職務の執行の確保に関する条例（平成</w:t>
      </w:r>
      <w:r w:rsidR="00EA37B9" w:rsidRPr="004623B8">
        <w:rPr>
          <w:rFonts w:ascii="ＭＳ 明朝" w:hAnsi="ＭＳ 明朝"/>
          <w:sz w:val="18"/>
          <w:szCs w:val="18"/>
        </w:rPr>
        <w:t>18</w:t>
      </w:r>
      <w:r w:rsidRPr="004623B8">
        <w:rPr>
          <w:rFonts w:ascii="ＭＳ 明朝" w:hAnsi="ＭＳ 明朝" w:hint="eastAsia"/>
          <w:sz w:val="18"/>
          <w:szCs w:val="18"/>
        </w:rPr>
        <w:t>年大阪市条例第</w:t>
      </w:r>
      <w:r w:rsidR="00EA37B9" w:rsidRPr="004623B8">
        <w:rPr>
          <w:rFonts w:ascii="ＭＳ 明朝" w:hAnsi="ＭＳ 明朝"/>
          <w:sz w:val="18"/>
          <w:szCs w:val="18"/>
        </w:rPr>
        <w:t>16</w:t>
      </w:r>
      <w:r w:rsidRPr="004623B8">
        <w:rPr>
          <w:rFonts w:ascii="ＭＳ 明朝" w:hAnsi="ＭＳ 明朝" w:hint="eastAsia"/>
          <w:sz w:val="18"/>
          <w:szCs w:val="18"/>
        </w:rPr>
        <w:t>号。以下「コンプライアンス条例」という。</w:t>
      </w:r>
      <w:r w:rsidR="002C5444" w:rsidRPr="004623B8">
        <w:rPr>
          <w:rFonts w:ascii="ＭＳ 明朝" w:hAnsi="ＭＳ 明朝" w:hint="eastAsia"/>
          <w:sz w:val="18"/>
          <w:szCs w:val="18"/>
        </w:rPr>
        <w:t>）</w:t>
      </w:r>
      <w:r w:rsidRPr="004623B8">
        <w:rPr>
          <w:rFonts w:ascii="ＭＳ 明朝" w:hAnsi="ＭＳ 明朝" w:hint="eastAsia"/>
          <w:sz w:val="18"/>
          <w:szCs w:val="18"/>
        </w:rPr>
        <w:t>における委託先事業者に係る規定を守り、</w:t>
      </w:r>
      <w:r w:rsidR="00063650" w:rsidRPr="004623B8">
        <w:rPr>
          <w:rFonts w:ascii="ＭＳ 明朝" w:hAnsi="ＭＳ 明朝" w:hint="eastAsia"/>
          <w:sz w:val="18"/>
          <w:szCs w:val="18"/>
        </w:rPr>
        <w:t>善良な管理者の注意をもって</w:t>
      </w:r>
      <w:r w:rsidRPr="004623B8">
        <w:rPr>
          <w:rFonts w:ascii="ＭＳ 明朝" w:hAnsi="ＭＳ 明朝" w:hint="eastAsia"/>
          <w:sz w:val="18"/>
          <w:szCs w:val="18"/>
        </w:rPr>
        <w:t>業務を履行しなければならない。</w:t>
      </w:r>
    </w:p>
    <w:p w14:paraId="1AF3BBB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（指示等及び協議の書面主義）</w:t>
      </w:r>
    </w:p>
    <w:p w14:paraId="1374BD9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第３条　この契約書に定める</w:t>
      </w:r>
      <w:r w:rsidR="00555D93" w:rsidRPr="00CA7070">
        <w:rPr>
          <w:rFonts w:ascii="ＭＳ 明朝" w:hAnsi="ＭＳ 明朝" w:hint="eastAsia"/>
          <w:sz w:val="18"/>
          <w:szCs w:val="18"/>
        </w:rPr>
        <w:t>催告、</w:t>
      </w:r>
      <w:r w:rsidRPr="004623B8">
        <w:rPr>
          <w:rFonts w:ascii="ＭＳ 明朝" w:hAnsi="ＭＳ 明朝" w:hint="eastAsia"/>
          <w:sz w:val="18"/>
          <w:szCs w:val="18"/>
        </w:rPr>
        <w:t>指示、請求、通知、報告、申出、承諾、質問、回答及び解除（以下「指示等」という。）は、書面により行わなければならない。</w:t>
      </w:r>
    </w:p>
    <w:p w14:paraId="0099EB2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BDDF6F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発注者及び受注者は、この契約書の他の条項の規定に基づき協議を行うときは、当該協議の内容を書面に記録するものとする。</w:t>
      </w:r>
    </w:p>
    <w:p w14:paraId="7D58B22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（業務工程表の提出）</w:t>
      </w:r>
    </w:p>
    <w:p w14:paraId="4EB8807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第４条　受注者は、この契約締結後</w:t>
      </w:r>
      <w:r w:rsidR="00EA37B9" w:rsidRPr="004623B8">
        <w:rPr>
          <w:rFonts w:ascii="ＭＳ 明朝" w:hAnsi="ＭＳ 明朝"/>
          <w:sz w:val="18"/>
          <w:szCs w:val="18"/>
        </w:rPr>
        <w:t>14</w:t>
      </w:r>
      <w:r w:rsidRPr="004623B8">
        <w:rPr>
          <w:rFonts w:ascii="ＭＳ 明朝" w:hAnsi="ＭＳ 明朝" w:hint="eastAsia"/>
          <w:sz w:val="18"/>
          <w:szCs w:val="18"/>
        </w:rPr>
        <w:t>日以内に設計図書に基づいて業務工程表を作成し、発注者に提出しなければならない。ただし、発注者が必要でないと認めた場合はこの限りでない。</w:t>
      </w:r>
    </w:p>
    <w:p w14:paraId="172621B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発注者は、必要があると認めるときは、前項の業務工程表を受理した日から７日以内に、受注者に対してその修正を請求することができる。</w:t>
      </w:r>
    </w:p>
    <w:p w14:paraId="2CE7347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3CD425F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業務工程表は、発注者及び受注者を拘束するものではない。</w:t>
      </w:r>
    </w:p>
    <w:p w14:paraId="31C1A78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（事故等の報告義務）</w:t>
      </w:r>
    </w:p>
    <w:p w14:paraId="6D440F3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第５条　受注者は、</w:t>
      </w:r>
      <w:r w:rsidR="00444DB2" w:rsidRPr="004623B8">
        <w:rPr>
          <w:rFonts w:ascii="ＭＳ 明朝" w:hAnsi="ＭＳ 明朝" w:hint="eastAsia"/>
          <w:sz w:val="18"/>
          <w:szCs w:val="18"/>
        </w:rPr>
        <w:t>業務の遂行中に事故が発生したときは、その事故発生の帰責の如何にかか</w:t>
      </w:r>
      <w:r w:rsidRPr="004623B8">
        <w:rPr>
          <w:rFonts w:ascii="ＭＳ 明朝" w:hAnsi="ＭＳ 明朝" w:hint="eastAsia"/>
          <w:sz w:val="18"/>
          <w:szCs w:val="18"/>
        </w:rPr>
        <w:t>わらず、直ちにその旨を発注者に報告し、速やかに応急処置を加えた後、遅滞なく書面により詳細な報告並びにその後の具体的な事故防止策を、書面にて提出しなければならない。</w:t>
      </w:r>
    </w:p>
    <w:p w14:paraId="670803B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前項の事故が、個人情報</w:t>
      </w:r>
      <w:r w:rsidR="00063650" w:rsidRPr="004623B8">
        <w:rPr>
          <w:rFonts w:ascii="ＭＳ 明朝" w:hAnsi="ＭＳ 明朝" w:hint="eastAsia"/>
          <w:sz w:val="18"/>
          <w:szCs w:val="18"/>
        </w:rPr>
        <w:t>及び業務に係るすべてのデータ（以下「個人情報等」という。）</w:t>
      </w:r>
      <w:r w:rsidRPr="004623B8">
        <w:rPr>
          <w:rFonts w:ascii="ＭＳ 明朝" w:hAnsi="ＭＳ 明朝" w:hint="eastAsia"/>
          <w:sz w:val="18"/>
          <w:szCs w:val="18"/>
        </w:rPr>
        <w:t>の漏えい、滅失、き損等の場合には、受注者は、業務を中止するとともに、速やかに前項に規定する措置を講じなければならない。なお、業務中止の期間は、発注者が指示するまでとする。</w:t>
      </w:r>
    </w:p>
    <w:p w14:paraId="3983B52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第１項の事故により、以降の業務の円滑な進行を妨げる恐れがあるときは、受注者は、速やかに問題を解決し、業務進行に与える影響を最小限にするよう、努めなければならない。</w:t>
      </w:r>
    </w:p>
    <w:p w14:paraId="0CC8CCE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（個人情報等の保護に関する受注者の責務）</w:t>
      </w:r>
    </w:p>
    <w:p w14:paraId="0E69241E" w14:textId="77777777" w:rsidR="005F5A43" w:rsidRPr="004623B8" w:rsidRDefault="005F5A43" w:rsidP="005966BD">
      <w:pPr>
        <w:ind w:left="142" w:hangingChars="87" w:hanging="142"/>
        <w:rPr>
          <w:rFonts w:ascii="ＭＳ 明朝" w:hAnsi="ＭＳ 明朝"/>
          <w:sz w:val="18"/>
          <w:szCs w:val="18"/>
        </w:rPr>
      </w:pPr>
      <w:r w:rsidRPr="004623B8">
        <w:rPr>
          <w:rFonts w:ascii="ＭＳ 明朝" w:hAnsi="ＭＳ 明朝" w:hint="eastAsia"/>
          <w:sz w:val="18"/>
          <w:szCs w:val="18"/>
        </w:rPr>
        <w:t xml:space="preserve">第６条　</w:t>
      </w:r>
      <w:r w:rsidR="00CC2A0A" w:rsidRPr="00CC2A0A">
        <w:rPr>
          <w:rFonts w:ascii="ＭＳ 明朝" w:hAnsi="ＭＳ 明朝" w:hint="eastAsia"/>
          <w:sz w:val="18"/>
          <w:szCs w:val="18"/>
        </w:rPr>
        <w:t>受注者は、この契約の履行にあたって個人情報等を取り扱う場合は、市民の個人情報保護の重要性に鑑み個人情報の</w:t>
      </w:r>
      <w:r w:rsidR="00CC2A0A" w:rsidRPr="00CC2A0A">
        <w:rPr>
          <w:rFonts w:ascii="ＭＳ 明朝" w:hAnsi="ＭＳ 明朝" w:hint="eastAsia"/>
          <w:sz w:val="18"/>
          <w:szCs w:val="18"/>
        </w:rPr>
        <w:lastRenderedPageBreak/>
        <w:t>保護に関する法律（平成15年法律第57号。以下「個人情報保護法」という。）、大阪市個人情報の</w:t>
      </w:r>
      <w:r w:rsidR="00F21E2D">
        <w:rPr>
          <w:rFonts w:ascii="ＭＳ 明朝" w:hAnsi="ＭＳ 明朝" w:hint="eastAsia"/>
          <w:sz w:val="18"/>
          <w:szCs w:val="18"/>
        </w:rPr>
        <w:t>保護に関する法律の施行等に関する条例（令和５年大阪市条例第５号</w:t>
      </w:r>
      <w:r w:rsidR="00CC2A0A" w:rsidRPr="00CC2A0A">
        <w:rPr>
          <w:rFonts w:ascii="ＭＳ 明朝" w:hAnsi="ＭＳ 明朝" w:hint="eastAsia"/>
          <w:sz w:val="18"/>
          <w:szCs w:val="18"/>
        </w:rPr>
        <w:t>）、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729B4BD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受注者は、自己の業務従事者その他関係人について、前項の義務を遵守させるために必要な措置を講じなければならない。</w:t>
      </w:r>
    </w:p>
    <w:p w14:paraId="4AB9791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w:t>
      </w:r>
      <w:r w:rsidR="00063650" w:rsidRPr="004623B8">
        <w:rPr>
          <w:rFonts w:ascii="ＭＳ 明朝" w:hAnsi="ＭＳ 明朝" w:hint="eastAsia"/>
          <w:sz w:val="18"/>
          <w:szCs w:val="18"/>
        </w:rPr>
        <w:t>この契約の履行にあたって、</w:t>
      </w:r>
      <w:r w:rsidRPr="004623B8">
        <w:rPr>
          <w:rFonts w:ascii="ＭＳ 明朝" w:hAnsi="ＭＳ 明朝" w:hint="eastAsia"/>
          <w:sz w:val="18"/>
          <w:szCs w:val="18"/>
        </w:rPr>
        <w:t>大阪市情報セキュリティ管理規程及び大阪市情報セキュリティ対策基準（以下「情報セキュリティポリシー」という。）並びに情報セキュリティ実施手順に規定されている受注者が守るべき事項を遵守しなければならない。</w:t>
      </w:r>
    </w:p>
    <w:p w14:paraId="4867E05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（個人情報等の管理義務）</w:t>
      </w:r>
    </w:p>
    <w:p w14:paraId="54165A2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788D36E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受注者は、前項の記録媒体等を、施錠できる保管庫又は施錠及び入退室管理の可能な保管室に格納する等適正に管理しなければならない。</w:t>
      </w:r>
    </w:p>
    <w:p w14:paraId="5C800040" w14:textId="4FE0D6C4"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4F18F6">
        <w:rPr>
          <w:rFonts w:ascii="ＭＳ 明朝" w:hAnsi="ＭＳ 明朝" w:hint="eastAsia"/>
          <w:sz w:val="18"/>
          <w:szCs w:val="18"/>
        </w:rPr>
        <w:t>書面</w:t>
      </w:r>
      <w:r w:rsidRPr="004623B8">
        <w:rPr>
          <w:rFonts w:ascii="ＭＳ 明朝" w:hAnsi="ＭＳ 明朝" w:hint="eastAsia"/>
          <w:sz w:val="18"/>
          <w:szCs w:val="18"/>
        </w:rPr>
        <w:t>により発注者に報告する等適切な対応をとらなければならない。</w:t>
      </w:r>
    </w:p>
    <w:p w14:paraId="35968A4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受注者は、定期的に発注者からの要求に応じて、第１項の管理記録を発注者に提出しなければならない。</w:t>
      </w:r>
    </w:p>
    <w:p w14:paraId="6B43259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0A054E3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（発注者システム等へのアクセス）</w:t>
      </w:r>
    </w:p>
    <w:p w14:paraId="0895AD42" w14:textId="77777777" w:rsidR="005F5A43" w:rsidRPr="004623B8" w:rsidRDefault="002C5444"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5F5A43" w:rsidRPr="004623B8">
        <w:rPr>
          <w:rFonts w:ascii="ＭＳ 明朝" w:hAnsi="ＭＳ 明朝" w:hint="eastAsia"/>
          <w:sz w:val="18"/>
          <w:szCs w:val="18"/>
        </w:rPr>
        <w:t>７条の２　受注者が発注者のシステム等にアクセスする場合の情報の種類・範囲及びアクセス方法については、受注者は発注者の指示に従わなければならない。</w:t>
      </w:r>
    </w:p>
    <w:p w14:paraId="71246F5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（事故時の対応）</w:t>
      </w:r>
    </w:p>
    <w:p w14:paraId="1DCFC5C1" w14:textId="77777777" w:rsidR="005F5A43" w:rsidRPr="004623B8" w:rsidRDefault="002C5444"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5F5A43" w:rsidRPr="004623B8">
        <w:rPr>
          <w:rFonts w:ascii="ＭＳ 明朝" w:hAnsi="ＭＳ 明朝" w:hint="eastAsia"/>
          <w:sz w:val="18"/>
          <w:szCs w:val="18"/>
        </w:rPr>
        <w:t>７条の３　受注者は、個人情報等の漏</w:t>
      </w:r>
      <w:r w:rsidR="00665EB5" w:rsidRPr="004623B8">
        <w:rPr>
          <w:rFonts w:ascii="ＭＳ 明朝" w:hAnsi="ＭＳ 明朝" w:hint="eastAsia"/>
          <w:sz w:val="18"/>
          <w:szCs w:val="18"/>
        </w:rPr>
        <w:t>えい</w:t>
      </w:r>
      <w:r w:rsidR="005F5A43" w:rsidRPr="004623B8">
        <w:rPr>
          <w:rFonts w:ascii="ＭＳ 明朝" w:hAnsi="ＭＳ 明朝" w:hint="eastAsia"/>
          <w:sz w:val="18"/>
          <w:szCs w:val="18"/>
        </w:rPr>
        <w:t>等の事故が発生した場合に備え、発注者その他の関係者との連絡、証拠保全、被</w:t>
      </w:r>
      <w:r w:rsidR="005F5A43" w:rsidRPr="004623B8">
        <w:rPr>
          <w:rFonts w:ascii="ＭＳ 明朝" w:hAnsi="ＭＳ 明朝" w:hint="eastAsia"/>
          <w:sz w:val="18"/>
          <w:szCs w:val="18"/>
        </w:rPr>
        <w:t>害拡大の防止、復旧、再発防止の措置を迅速かつ適切に実施するために、緊急時発生対応計画を定めなければならない。</w:t>
      </w:r>
    </w:p>
    <w:p w14:paraId="46E247A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（目的外使用の禁止）</w:t>
      </w:r>
    </w:p>
    <w:p w14:paraId="71E43AB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第８条　受注者は、業務を行うための記録媒体等及び記録媒体等上の個人情報等を他の用途に使用し、又は</w:t>
      </w:r>
      <w:r w:rsidR="00063650" w:rsidRPr="004623B8">
        <w:rPr>
          <w:rFonts w:ascii="ＭＳ 明朝" w:hAnsi="ＭＳ 明朝" w:hint="eastAsia"/>
          <w:sz w:val="18"/>
          <w:szCs w:val="18"/>
        </w:rPr>
        <w:t>発注者の承諾なしに</w:t>
      </w:r>
      <w:r w:rsidRPr="004623B8">
        <w:rPr>
          <w:rFonts w:ascii="ＭＳ 明朝" w:hAnsi="ＭＳ 明朝" w:hint="eastAsia"/>
          <w:sz w:val="18"/>
          <w:szCs w:val="18"/>
        </w:rPr>
        <w:t>第三者に提供してはならない。</w:t>
      </w:r>
    </w:p>
    <w:p w14:paraId="5BAC94C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（外部持出しの禁止）</w:t>
      </w:r>
    </w:p>
    <w:p w14:paraId="06D3A51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第９条　受注者は、発注者が指定する場合以外は、記録媒体等及び記録媒体等上の個人情報等を外部に持ち出してはならない。</w:t>
      </w:r>
    </w:p>
    <w:p w14:paraId="0070B88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（複写複製の禁止）</w:t>
      </w:r>
    </w:p>
    <w:p w14:paraId="7F62BDDE" w14:textId="7F9C0CB1"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10</w:t>
      </w:r>
      <w:r w:rsidRPr="004623B8">
        <w:rPr>
          <w:rFonts w:ascii="ＭＳ 明朝" w:hAnsi="ＭＳ 明朝" w:hint="eastAsia"/>
          <w:sz w:val="18"/>
          <w:szCs w:val="18"/>
        </w:rPr>
        <w:t>条　受注者は、業務を行うための記録媒体等及び記録媒体等上の個人情報等を複写又は複製してはならない。ただし、発注者より</w:t>
      </w:r>
      <w:r w:rsidR="004F18F6">
        <w:rPr>
          <w:rFonts w:ascii="ＭＳ 明朝" w:hAnsi="ＭＳ 明朝" w:hint="eastAsia"/>
          <w:sz w:val="18"/>
          <w:szCs w:val="18"/>
        </w:rPr>
        <w:t>書面</w:t>
      </w:r>
      <w:r w:rsidRPr="004623B8">
        <w:rPr>
          <w:rFonts w:ascii="ＭＳ 明朝" w:hAnsi="ＭＳ 明朝" w:hint="eastAsia"/>
          <w:sz w:val="18"/>
          <w:szCs w:val="18"/>
        </w:rPr>
        <w:t>による同意を得た場合はこの限りでない。</w:t>
      </w:r>
    </w:p>
    <w:p w14:paraId="0A1AF6C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前項ただし書に基づき作成された複写複製物の管理については、第７条を準用する。</w:t>
      </w:r>
    </w:p>
    <w:p w14:paraId="4779B20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（個人情報等の保護状況に関する検査の実施）</w:t>
      </w:r>
    </w:p>
    <w:p w14:paraId="22AF241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11</w:t>
      </w:r>
      <w:r w:rsidRPr="004623B8">
        <w:rPr>
          <w:rFonts w:ascii="ＭＳ 明朝" w:hAnsi="ＭＳ 明朝" w:hint="eastAsia"/>
          <w:sz w:val="18"/>
          <w:szCs w:val="18"/>
        </w:rPr>
        <w:t>条　発注者は、必要があると認めるときは、受注者の個人情報等の保護状況について立入検査を実施することができる。</w:t>
      </w:r>
    </w:p>
    <w:p w14:paraId="34092C2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受注者は、発注者の立入検査の実施に協力しなければならない。</w:t>
      </w:r>
    </w:p>
    <w:p w14:paraId="5EEF8FC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276CE885" w14:textId="77777777" w:rsidR="005F5A43" w:rsidRPr="004623B8" w:rsidRDefault="00CC2A0A" w:rsidP="009D22BB">
      <w:pPr>
        <w:ind w:left="184" w:hangingChars="113" w:hanging="184"/>
        <w:rPr>
          <w:rFonts w:ascii="ＭＳ 明朝" w:hAnsi="ＭＳ 明朝"/>
          <w:sz w:val="18"/>
          <w:szCs w:val="18"/>
        </w:rPr>
      </w:pPr>
      <w:r w:rsidRPr="00CC2A0A">
        <w:rPr>
          <w:rFonts w:ascii="ＭＳ 明朝" w:hAnsi="ＭＳ 明朝" w:hint="eastAsia"/>
          <w:sz w:val="18"/>
          <w:szCs w:val="18"/>
        </w:rPr>
        <w:t>（個人情報の安全管理義務違反に対する措置等）</w:t>
      </w:r>
    </w:p>
    <w:p w14:paraId="1820F48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12</w:t>
      </w:r>
      <w:r w:rsidRPr="004623B8">
        <w:rPr>
          <w:rFonts w:ascii="ＭＳ 明朝" w:hAnsi="ＭＳ 明朝" w:hint="eastAsia"/>
          <w:sz w:val="18"/>
          <w:szCs w:val="18"/>
        </w:rPr>
        <w:t xml:space="preserve">条　</w:t>
      </w:r>
      <w:r w:rsidR="00CC2A0A" w:rsidRPr="00CC2A0A">
        <w:rPr>
          <w:rFonts w:ascii="ＭＳ 明朝" w:hAnsi="ＭＳ 明朝" w:hint="eastAsia"/>
          <w:sz w:val="18"/>
          <w:szCs w:val="18"/>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4350EFED" w14:textId="77777777" w:rsidR="005F5A43" w:rsidRPr="004623B8" w:rsidRDefault="00CC2A0A" w:rsidP="009D22BB">
      <w:pPr>
        <w:ind w:left="184" w:hangingChars="113" w:hanging="184"/>
        <w:rPr>
          <w:rFonts w:ascii="ＭＳ 明朝" w:hAnsi="ＭＳ 明朝"/>
          <w:sz w:val="18"/>
          <w:szCs w:val="18"/>
        </w:rPr>
      </w:pPr>
      <w:r>
        <w:rPr>
          <w:rFonts w:ascii="ＭＳ 明朝" w:hAnsi="ＭＳ 明朝" w:hint="eastAsia"/>
          <w:sz w:val="18"/>
          <w:szCs w:val="18"/>
        </w:rPr>
        <w:t>２</w:t>
      </w:r>
      <w:r w:rsidR="005F5A43" w:rsidRPr="004623B8">
        <w:rPr>
          <w:rFonts w:ascii="ＭＳ 明朝" w:hAnsi="ＭＳ 明朝" w:hint="eastAsia"/>
          <w:sz w:val="18"/>
          <w:szCs w:val="18"/>
        </w:rPr>
        <w:t xml:space="preserve">　発注者は、業務に関し個人情報等の漏</w:t>
      </w:r>
      <w:r w:rsidR="002C5444" w:rsidRPr="004623B8">
        <w:rPr>
          <w:rFonts w:ascii="ＭＳ 明朝" w:hAnsi="ＭＳ 明朝" w:hint="eastAsia"/>
          <w:sz w:val="18"/>
          <w:szCs w:val="18"/>
        </w:rPr>
        <w:t>えい</w:t>
      </w:r>
      <w:r w:rsidR="005F5A43" w:rsidRPr="004623B8">
        <w:rPr>
          <w:rFonts w:ascii="ＭＳ 明朝" w:hAnsi="ＭＳ 明朝" w:hint="eastAsia"/>
          <w:sz w:val="18"/>
          <w:szCs w:val="18"/>
        </w:rPr>
        <w:t>等の事故が発生した場合は、必要に応じて当該事故に関する情報を公表することができる。</w:t>
      </w:r>
    </w:p>
    <w:p w14:paraId="131122A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（契約の保証）</w:t>
      </w:r>
    </w:p>
    <w:p w14:paraId="136A319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13</w:t>
      </w:r>
      <w:r w:rsidRPr="004623B8">
        <w:rPr>
          <w:rFonts w:ascii="ＭＳ 明朝" w:hAnsi="ＭＳ 明朝" w:hint="eastAsia"/>
          <w:sz w:val="18"/>
          <w:szCs w:val="18"/>
        </w:rPr>
        <w:t>条　受注者は、この契約の締結と同時に、次の各号のいずれかに掲げる保証を付さなければならない。ただし、第</w:t>
      </w:r>
      <w:r w:rsidR="002769F8" w:rsidRPr="004623B8">
        <w:rPr>
          <w:rFonts w:ascii="ＭＳ 明朝" w:hAnsi="ＭＳ 明朝" w:hint="eastAsia"/>
          <w:sz w:val="18"/>
          <w:szCs w:val="18"/>
        </w:rPr>
        <w:t>２</w:t>
      </w:r>
      <w:r w:rsidRPr="004623B8">
        <w:rPr>
          <w:rFonts w:ascii="ＭＳ 明朝" w:hAnsi="ＭＳ 明朝" w:hint="eastAsia"/>
          <w:sz w:val="18"/>
          <w:szCs w:val="18"/>
        </w:rPr>
        <w:t>号の場合においては、履行保証保険契約の締結後、直ちにその保険証券を発注者に寄託しなければならない。</w:t>
      </w:r>
    </w:p>
    <w:p w14:paraId="6BFC2831" w14:textId="77777777" w:rsidR="00CC2A0A" w:rsidRDefault="005F5A43" w:rsidP="00CC2A0A">
      <w:pPr>
        <w:ind w:firstLineChars="100" w:firstLine="163"/>
        <w:rPr>
          <w:rFonts w:ascii="ＭＳ 明朝" w:hAnsi="ＭＳ 明朝"/>
          <w:sz w:val="18"/>
          <w:szCs w:val="18"/>
        </w:rPr>
      </w:pPr>
      <w:r w:rsidRPr="004623B8">
        <w:rPr>
          <w:rFonts w:ascii="ＭＳ 明朝" w:hAnsi="ＭＳ 明朝" w:hint="eastAsia"/>
          <w:sz w:val="18"/>
          <w:szCs w:val="18"/>
        </w:rPr>
        <w:t>(1)</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契約保証金の納付</w:t>
      </w:r>
      <w:r w:rsidR="002769F8" w:rsidRPr="004623B8" w:rsidDel="002769F8">
        <w:rPr>
          <w:rFonts w:ascii="ＭＳ 明朝" w:hAnsi="ＭＳ 明朝" w:hint="eastAsia"/>
          <w:sz w:val="18"/>
          <w:szCs w:val="18"/>
        </w:rPr>
        <w:t xml:space="preserve"> </w:t>
      </w:r>
    </w:p>
    <w:p w14:paraId="439ED98F" w14:textId="77777777" w:rsidR="00CC2A0A" w:rsidRDefault="009D22BB" w:rsidP="00CC2A0A">
      <w:pPr>
        <w:ind w:firstLineChars="100" w:firstLine="163"/>
        <w:rPr>
          <w:rFonts w:ascii="ＭＳ 明朝" w:hAnsi="ＭＳ 明朝"/>
          <w:sz w:val="18"/>
          <w:szCs w:val="18"/>
        </w:rPr>
      </w:pPr>
      <w:r w:rsidRPr="004623B8">
        <w:rPr>
          <w:rFonts w:ascii="ＭＳ 明朝" w:hAnsi="ＭＳ 明朝" w:hint="eastAsia"/>
          <w:sz w:val="18"/>
          <w:szCs w:val="18"/>
        </w:rPr>
        <w:t>(</w:t>
      </w:r>
      <w:r w:rsidR="002769F8" w:rsidRPr="004623B8">
        <w:rPr>
          <w:rFonts w:ascii="ＭＳ 明朝" w:hAnsi="ＭＳ 明朝" w:hint="eastAsia"/>
          <w:sz w:val="18"/>
          <w:szCs w:val="18"/>
        </w:rPr>
        <w:t>2</w:t>
      </w:r>
      <w:r w:rsidRPr="004623B8">
        <w:rPr>
          <w:rFonts w:ascii="ＭＳ 明朝" w:hAnsi="ＭＳ 明朝" w:hint="eastAsia"/>
          <w:sz w:val="18"/>
          <w:szCs w:val="18"/>
        </w:rPr>
        <w:t>)</w:t>
      </w:r>
      <w:r w:rsidR="00CC2A0A">
        <w:rPr>
          <w:rFonts w:ascii="ＭＳ 明朝" w:hAnsi="ＭＳ 明朝" w:hint="eastAsia"/>
          <w:sz w:val="18"/>
          <w:szCs w:val="18"/>
        </w:rPr>
        <w:t xml:space="preserve">　</w:t>
      </w:r>
      <w:r w:rsidR="005F5A43" w:rsidRPr="004623B8">
        <w:rPr>
          <w:rFonts w:ascii="ＭＳ 明朝" w:hAnsi="ＭＳ 明朝" w:hint="eastAsia"/>
          <w:sz w:val="18"/>
          <w:szCs w:val="18"/>
        </w:rPr>
        <w:t>この契約による債務の不履行により生ずる損害をてん</w:t>
      </w:r>
      <w:r w:rsidR="00CC2A0A">
        <w:rPr>
          <w:rFonts w:ascii="ＭＳ 明朝" w:hAnsi="ＭＳ 明朝" w:hint="eastAsia"/>
          <w:sz w:val="18"/>
          <w:szCs w:val="18"/>
        </w:rPr>
        <w:t xml:space="preserve">　</w:t>
      </w:r>
    </w:p>
    <w:p w14:paraId="400D233B" w14:textId="77777777" w:rsidR="005F5A43" w:rsidRPr="004623B8" w:rsidRDefault="005F5A43" w:rsidP="00CC2A0A">
      <w:pPr>
        <w:ind w:firstLineChars="200" w:firstLine="326"/>
        <w:rPr>
          <w:rFonts w:ascii="ＭＳ 明朝" w:hAnsi="ＭＳ 明朝"/>
          <w:sz w:val="18"/>
          <w:szCs w:val="18"/>
        </w:rPr>
      </w:pPr>
      <w:r w:rsidRPr="004623B8">
        <w:rPr>
          <w:rFonts w:ascii="ＭＳ 明朝" w:hAnsi="ＭＳ 明朝" w:hint="eastAsia"/>
          <w:sz w:val="18"/>
          <w:szCs w:val="18"/>
        </w:rPr>
        <w:t>補する履行保証保険契約の締結</w:t>
      </w:r>
    </w:p>
    <w:p w14:paraId="530D77E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前項の保証に係る契約保証金の額又は保険金額（第４項において「保証の額」という。）は、一般競争入札においては業</w:t>
      </w:r>
      <w:r w:rsidRPr="004623B8">
        <w:rPr>
          <w:rFonts w:ascii="ＭＳ 明朝" w:hAnsi="ＭＳ 明朝" w:hint="eastAsia"/>
          <w:sz w:val="18"/>
          <w:szCs w:val="18"/>
        </w:rPr>
        <w:lastRenderedPageBreak/>
        <w:t>務委託料の</w:t>
      </w:r>
      <w:r w:rsidR="00EA37B9" w:rsidRPr="004623B8">
        <w:rPr>
          <w:rFonts w:ascii="ＭＳ 明朝" w:hAnsi="ＭＳ 明朝"/>
          <w:sz w:val="18"/>
          <w:szCs w:val="18"/>
        </w:rPr>
        <w:t>10</w:t>
      </w:r>
      <w:r w:rsidRPr="004623B8">
        <w:rPr>
          <w:rFonts w:ascii="ＭＳ 明朝" w:hAnsi="ＭＳ 明朝" w:hint="eastAsia"/>
          <w:sz w:val="18"/>
          <w:szCs w:val="18"/>
        </w:rPr>
        <w:t>分の１以上、指名競争入札、随意契約においては</w:t>
      </w:r>
      <w:r w:rsidR="00EA37B9" w:rsidRPr="004623B8">
        <w:rPr>
          <w:rFonts w:ascii="ＭＳ 明朝" w:hAnsi="ＭＳ 明朝"/>
          <w:sz w:val="18"/>
          <w:szCs w:val="18"/>
        </w:rPr>
        <w:t>100</w:t>
      </w:r>
      <w:r w:rsidRPr="004623B8">
        <w:rPr>
          <w:rFonts w:ascii="ＭＳ 明朝" w:hAnsi="ＭＳ 明朝" w:hint="eastAsia"/>
          <w:sz w:val="18"/>
          <w:szCs w:val="18"/>
        </w:rPr>
        <w:t>分の５以上としなければならない。</w:t>
      </w:r>
    </w:p>
    <w:p w14:paraId="46BEDC13" w14:textId="77777777" w:rsidR="005F5A43" w:rsidRPr="004623B8" w:rsidRDefault="002C5444" w:rsidP="009D22BB">
      <w:pPr>
        <w:ind w:left="184" w:hangingChars="113" w:hanging="184"/>
        <w:rPr>
          <w:rFonts w:ascii="ＭＳ 明朝" w:hAnsi="ＭＳ 明朝"/>
          <w:sz w:val="18"/>
          <w:szCs w:val="18"/>
        </w:rPr>
      </w:pPr>
      <w:r w:rsidRPr="004623B8">
        <w:rPr>
          <w:rFonts w:ascii="ＭＳ 明朝" w:hAnsi="ＭＳ 明朝" w:hint="eastAsia"/>
          <w:sz w:val="18"/>
          <w:szCs w:val="18"/>
        </w:rPr>
        <w:t>３　第</w:t>
      </w:r>
      <w:r w:rsidR="005F5A43" w:rsidRPr="004623B8">
        <w:rPr>
          <w:rFonts w:ascii="ＭＳ 明朝" w:hAnsi="ＭＳ 明朝" w:hint="eastAsia"/>
          <w:sz w:val="18"/>
          <w:szCs w:val="18"/>
        </w:rPr>
        <w:t>１項の規定により、受注者が同項第２号に掲げる保証を付したときは、契約保証金の納付を免除する。</w:t>
      </w:r>
    </w:p>
    <w:p w14:paraId="230D8CF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業務委託料の変更があった場合には、一般競争入札においては保証の額が変更後の業務委託料の</w:t>
      </w:r>
      <w:r w:rsidR="00EA37B9" w:rsidRPr="004623B8">
        <w:rPr>
          <w:rFonts w:ascii="ＭＳ 明朝" w:hAnsi="ＭＳ 明朝"/>
          <w:sz w:val="18"/>
          <w:szCs w:val="18"/>
        </w:rPr>
        <w:t>10</w:t>
      </w:r>
      <w:r w:rsidRPr="004623B8">
        <w:rPr>
          <w:rFonts w:ascii="ＭＳ 明朝" w:hAnsi="ＭＳ 明朝" w:hint="eastAsia"/>
          <w:sz w:val="18"/>
          <w:szCs w:val="18"/>
        </w:rPr>
        <w:t>分の１、指名競争入札及び随意契約においては</w:t>
      </w:r>
      <w:r w:rsidR="00EA37B9" w:rsidRPr="004623B8">
        <w:rPr>
          <w:rFonts w:ascii="ＭＳ 明朝" w:hAnsi="ＭＳ 明朝"/>
          <w:sz w:val="18"/>
          <w:szCs w:val="18"/>
        </w:rPr>
        <w:t>100</w:t>
      </w:r>
      <w:r w:rsidRPr="004623B8">
        <w:rPr>
          <w:rFonts w:ascii="ＭＳ 明朝" w:hAnsi="ＭＳ 明朝" w:hint="eastAsia"/>
          <w:sz w:val="18"/>
          <w:szCs w:val="18"/>
        </w:rPr>
        <w:t>分の５に達するまで、発注者は、保証の額の増額を請求することができ、受注者は、保証の額の減額を請求することができる。</w:t>
      </w:r>
    </w:p>
    <w:p w14:paraId="59E66F5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第１項の規定にかかわらず、</w:t>
      </w:r>
      <w:r w:rsidR="00063650" w:rsidRPr="004623B8">
        <w:rPr>
          <w:rFonts w:ascii="ＭＳ 明朝" w:hAnsi="ＭＳ 明朝" w:hint="eastAsia"/>
          <w:sz w:val="18"/>
          <w:szCs w:val="18"/>
        </w:rPr>
        <w:t>発注者がその必要がないと認めたときは、受注者は、同項各号に掲げる保証を付することを要しない。</w:t>
      </w:r>
    </w:p>
    <w:p w14:paraId="784A6DF7" w14:textId="77777777" w:rsidR="00394B33" w:rsidRPr="004623B8" w:rsidRDefault="00394B33" w:rsidP="009D22BB">
      <w:pPr>
        <w:ind w:left="184" w:hangingChars="113" w:hanging="184"/>
        <w:rPr>
          <w:rFonts w:ascii="ＭＳ 明朝" w:hAnsi="ＭＳ 明朝"/>
          <w:sz w:val="18"/>
          <w:szCs w:val="18"/>
        </w:rPr>
      </w:pPr>
      <w:r w:rsidRPr="004623B8">
        <w:rPr>
          <w:rFonts w:ascii="ＭＳ 明朝" w:hAnsi="ＭＳ 明朝" w:hint="eastAsia"/>
          <w:sz w:val="18"/>
          <w:szCs w:val="18"/>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A69854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（権利義務の譲渡等）</w:t>
      </w:r>
    </w:p>
    <w:p w14:paraId="1D29F77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14</w:t>
      </w:r>
      <w:r w:rsidRPr="004623B8">
        <w:rPr>
          <w:rFonts w:ascii="ＭＳ 明朝" w:hAnsi="ＭＳ 明朝" w:hint="eastAsia"/>
          <w:sz w:val="18"/>
          <w:szCs w:val="18"/>
        </w:rPr>
        <w:t>条　受注者は、この契約により生ずる権利又は義務を第三者に譲渡し、承継させ、又はその権利を担保に供することができない。ただし、あらかじめ、発注者の承諾を得た場合は、この限りでない。</w:t>
      </w:r>
    </w:p>
    <w:p w14:paraId="6E0661F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05E86E1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（秘密の保持）</w:t>
      </w:r>
    </w:p>
    <w:p w14:paraId="40D40E7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15</w:t>
      </w:r>
      <w:r w:rsidRPr="004623B8">
        <w:rPr>
          <w:rFonts w:ascii="ＭＳ 明朝" w:hAnsi="ＭＳ 明朝" w:hint="eastAsia"/>
          <w:sz w:val="18"/>
          <w:szCs w:val="18"/>
        </w:rPr>
        <w:t>条　受注者は、この契約の履行に関して知り得た秘密を第三者に漏らしてはならない。</w:t>
      </w:r>
    </w:p>
    <w:p w14:paraId="223CE31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受注者は、発注者の承諾なく、成果物（未完成の成果物及び業務を行う上で得られた記録等を含む。）を他人に閲覧させ、複写させ、又は譲渡してはならない。</w:t>
      </w:r>
    </w:p>
    <w:p w14:paraId="14E0079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 xml:space="preserve">３　</w:t>
      </w:r>
      <w:r w:rsidR="002C5444" w:rsidRPr="004623B8">
        <w:rPr>
          <w:rFonts w:ascii="ＭＳ 明朝" w:hAnsi="ＭＳ 明朝" w:hint="eastAsia"/>
          <w:sz w:val="18"/>
          <w:szCs w:val="18"/>
        </w:rPr>
        <w:t>受注者は、自己の業務従事者その他関係人について、前２項の義務を遵守させるために必要な措置を講じなければならない。</w:t>
      </w:r>
    </w:p>
    <w:p w14:paraId="718F6AA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前３項の規定は、この契約が終了した後においても、同様とする。</w:t>
      </w:r>
    </w:p>
    <w:p w14:paraId="25FBFAEA"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（再委託の制限）</w:t>
      </w:r>
    </w:p>
    <w:p w14:paraId="4ED59FED"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465146C"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２　受注者は、業務の一部を再委託しようとする場合は、あらかじめ、再委託しようとする者の商号又は名称、その理由、処理</w:t>
      </w:r>
      <w:r w:rsidRPr="00DA190D">
        <w:rPr>
          <w:rFonts w:ascii="ＭＳ 明朝" w:hAnsi="ＭＳ 明朝" w:hint="eastAsia"/>
          <w:sz w:val="18"/>
          <w:szCs w:val="18"/>
        </w:rPr>
        <w:t>する内容、取り扱う情報その他必要な事項を明確にした上で、業務の着手前に、書面により発注者に申請し、その承諾を得なければならない。当該承諾に係る書面の記載事項を変更しようとする場合も同様とする。</w:t>
      </w:r>
    </w:p>
    <w:p w14:paraId="64CD5E74"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３　受注者は、再委託先の再委託に係る業務の実施について、受注者自らその再委託に係る業務を行う場合と同様の責任を負うものとする。</w:t>
      </w:r>
    </w:p>
    <w:p w14:paraId="35AD85A5"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（再々委託等の制限）</w:t>
      </w:r>
    </w:p>
    <w:p w14:paraId="5CECEE4B"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87EADE8" w14:textId="77777777" w:rsidR="00DA190D" w:rsidRPr="00DA190D" w:rsidRDefault="00DA190D" w:rsidP="00DA190D">
      <w:pPr>
        <w:ind w:left="184" w:hangingChars="113" w:hanging="184"/>
        <w:rPr>
          <w:rFonts w:ascii="ＭＳ 明朝" w:hAnsi="ＭＳ 明朝"/>
          <w:sz w:val="18"/>
          <w:szCs w:val="18"/>
        </w:rPr>
      </w:pPr>
      <w:r w:rsidRPr="00DA190D">
        <w:rPr>
          <w:rFonts w:ascii="ＭＳ 明朝" w:hAnsi="ＭＳ 明朝" w:hint="eastAsia"/>
          <w:sz w:val="18"/>
          <w:szCs w:val="18"/>
        </w:rPr>
        <w:t>２　受注者は、業務の一部を再々委託等させようとする場合は、あらかじめ、再々委託等させようとする者の商号又は名称、その理由、処理する内容、取り扱う情報その他必要な事項を明確にした上で、業務の着手前に、書面により発注者の確認を受けなければならない。当該確認に係る書面の記載事項を変更しようとする場合も同様とする。</w:t>
      </w:r>
    </w:p>
    <w:p w14:paraId="7EE25E04" w14:textId="77777777" w:rsidR="00DA190D" w:rsidRDefault="00DA190D" w:rsidP="009D22BB">
      <w:pPr>
        <w:ind w:left="184" w:hangingChars="113" w:hanging="184"/>
        <w:rPr>
          <w:rFonts w:ascii="ＭＳ 明朝" w:hAnsi="ＭＳ 明朝"/>
          <w:sz w:val="18"/>
          <w:szCs w:val="18"/>
        </w:rPr>
      </w:pPr>
      <w:r w:rsidRPr="00DA190D">
        <w:rPr>
          <w:rFonts w:ascii="ＭＳ 明朝" w:hAnsi="ＭＳ 明朝" w:hint="eastAsia"/>
          <w:sz w:val="18"/>
          <w:szCs w:val="18"/>
        </w:rPr>
        <w:t>３　受注者は、再々委託等先事業者の再々委託等に係る業務の実施について、受注者自らその再々委託等に係る業務を行う場合と同様の責任を負うものとする。</w:t>
      </w:r>
    </w:p>
    <w:p w14:paraId="4D3DBD4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（特許権等の使用）</w:t>
      </w:r>
    </w:p>
    <w:p w14:paraId="549265E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17</w:t>
      </w:r>
      <w:r w:rsidRPr="004623B8">
        <w:rPr>
          <w:rFonts w:ascii="ＭＳ 明朝" w:hAnsi="ＭＳ 明朝" w:hint="eastAsia"/>
          <w:sz w:val="18"/>
          <w:szCs w:val="18"/>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F5CB32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（特許権の発明等）</w:t>
      </w:r>
    </w:p>
    <w:p w14:paraId="72519D4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17</w:t>
      </w:r>
      <w:r w:rsidRPr="004623B8">
        <w:rPr>
          <w:rFonts w:ascii="ＭＳ 明朝" w:hAnsi="ＭＳ 明朝" w:hint="eastAsia"/>
          <w:sz w:val="18"/>
          <w:szCs w:val="18"/>
        </w:rPr>
        <w:t>条の２　受注者は、業務の遂行にあたり、特許権等の対象となるべき発明又は考案をした場合には、書面にて発注者に通知しなければならない。</w:t>
      </w:r>
    </w:p>
    <w:p w14:paraId="400BC34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前項の場合において、当該特許権等の取得のための手続き及び権利の帰属等に関する詳細については、発注者と受注者とが協議して定める。</w:t>
      </w:r>
    </w:p>
    <w:p w14:paraId="1E4E3DE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（監督職員）</w:t>
      </w:r>
    </w:p>
    <w:p w14:paraId="3AA97D9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18</w:t>
      </w:r>
      <w:r w:rsidRPr="004623B8">
        <w:rPr>
          <w:rFonts w:ascii="ＭＳ 明朝" w:hAnsi="ＭＳ 明朝" w:hint="eastAsia"/>
          <w:sz w:val="18"/>
          <w:szCs w:val="18"/>
        </w:rPr>
        <w:t>条</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発注者は、監督職員を置いたときは、その氏名を受注者に通知しなければならない。監督職員を変更したときも、同様とする。</w:t>
      </w:r>
    </w:p>
    <w:p w14:paraId="1344E0C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監督職員は、この契約書の他の条項に定めるもの及びこの</w:t>
      </w:r>
      <w:r w:rsidRPr="004623B8">
        <w:rPr>
          <w:rFonts w:ascii="ＭＳ 明朝" w:hAnsi="ＭＳ 明朝" w:hint="eastAsia"/>
          <w:sz w:val="18"/>
          <w:szCs w:val="18"/>
        </w:rPr>
        <w:lastRenderedPageBreak/>
        <w:t>契約書に基づく発注者の権限とされる事項のうち発注者が必要と認めて監督職員に委任したもののほか、設計図書に定めるところにより、次に掲げる権限を有する。</w:t>
      </w:r>
    </w:p>
    <w:p w14:paraId="54710079" w14:textId="77777777" w:rsidR="005F5A43" w:rsidRPr="004623B8" w:rsidRDefault="005F5A43" w:rsidP="00D81E3F">
      <w:pPr>
        <w:ind w:leftChars="86" w:left="350" w:hangingChars="113" w:hanging="184"/>
        <w:rPr>
          <w:rFonts w:ascii="ＭＳ 明朝" w:hAnsi="ＭＳ 明朝"/>
          <w:sz w:val="18"/>
          <w:szCs w:val="18"/>
        </w:rPr>
      </w:pPr>
      <w:r w:rsidRPr="004623B8">
        <w:rPr>
          <w:rFonts w:ascii="ＭＳ 明朝" w:hAnsi="ＭＳ 明朝" w:hint="eastAsia"/>
          <w:sz w:val="18"/>
          <w:szCs w:val="18"/>
        </w:rPr>
        <w:t>(1)</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発注者の意図する成果物を完成させるための受注者又は受注者の業務責任者に対する業務に関する指示</w:t>
      </w:r>
    </w:p>
    <w:p w14:paraId="0E2C004C" w14:textId="77777777" w:rsidR="005F5A43" w:rsidRPr="004623B8" w:rsidRDefault="005F5A43" w:rsidP="00D81E3F">
      <w:pPr>
        <w:ind w:leftChars="86" w:left="350" w:hangingChars="113" w:hanging="184"/>
        <w:rPr>
          <w:rFonts w:ascii="ＭＳ 明朝" w:hAnsi="ＭＳ 明朝"/>
          <w:sz w:val="18"/>
          <w:szCs w:val="18"/>
        </w:rPr>
      </w:pPr>
      <w:r w:rsidRPr="004623B8">
        <w:rPr>
          <w:rFonts w:ascii="ＭＳ 明朝" w:hAnsi="ＭＳ 明朝" w:hint="eastAsia"/>
          <w:sz w:val="18"/>
          <w:szCs w:val="18"/>
        </w:rPr>
        <w:t>(2)</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この契約書及び設計図書の記載内容に関する受注者の確認の申出又は質問に対する承諾又は回答</w:t>
      </w:r>
    </w:p>
    <w:p w14:paraId="49140B05" w14:textId="77777777" w:rsidR="005F5A43" w:rsidRPr="004623B8" w:rsidRDefault="005F5A43" w:rsidP="00D81E3F">
      <w:pPr>
        <w:ind w:leftChars="86" w:left="350" w:hangingChars="113" w:hanging="184"/>
        <w:rPr>
          <w:rFonts w:ascii="ＭＳ 明朝" w:hAnsi="ＭＳ 明朝"/>
          <w:sz w:val="18"/>
          <w:szCs w:val="18"/>
        </w:rPr>
      </w:pPr>
      <w:r w:rsidRPr="004623B8">
        <w:rPr>
          <w:rFonts w:ascii="ＭＳ 明朝" w:hAnsi="ＭＳ 明朝" w:hint="eastAsia"/>
          <w:sz w:val="18"/>
          <w:szCs w:val="18"/>
        </w:rPr>
        <w:t>(3)</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この契約の履行に関する受注者又は受注者の業務責任者との協議</w:t>
      </w:r>
    </w:p>
    <w:p w14:paraId="20F7AD7D" w14:textId="77777777" w:rsidR="005F5A43" w:rsidRPr="004623B8" w:rsidRDefault="005F5A43" w:rsidP="00D81E3F">
      <w:pPr>
        <w:ind w:leftChars="86" w:left="350" w:hangingChars="113" w:hanging="184"/>
        <w:rPr>
          <w:rFonts w:ascii="ＭＳ 明朝" w:hAnsi="ＭＳ 明朝"/>
          <w:sz w:val="18"/>
          <w:szCs w:val="18"/>
        </w:rPr>
      </w:pPr>
      <w:r w:rsidRPr="004623B8">
        <w:rPr>
          <w:rFonts w:ascii="ＭＳ 明朝" w:hAnsi="ＭＳ 明朝" w:hint="eastAsia"/>
          <w:sz w:val="18"/>
          <w:szCs w:val="18"/>
        </w:rPr>
        <w:t>(4)</w:t>
      </w:r>
      <w:r w:rsidR="00D81E3F" w:rsidRPr="004623B8">
        <w:rPr>
          <w:rFonts w:ascii="ＭＳ 明朝" w:hAnsi="ＭＳ 明朝" w:hint="eastAsia"/>
          <w:sz w:val="18"/>
          <w:szCs w:val="18"/>
        </w:rPr>
        <w:t xml:space="preserve">　</w:t>
      </w:r>
      <w:r w:rsidRPr="004623B8">
        <w:rPr>
          <w:rFonts w:ascii="ＭＳ 明朝" w:hAnsi="ＭＳ 明朝" w:hint="eastAsia"/>
          <w:sz w:val="18"/>
          <w:szCs w:val="18"/>
        </w:rPr>
        <w:t>業務の進捗の確認、設計図書の記載内容と履行内容との照合その他この契約の履行状況の調査</w:t>
      </w:r>
    </w:p>
    <w:p w14:paraId="58C752C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1BE6E6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第２項の規定に基づく監督職員の指示又は承諾は、原則として、書面により行わなければならない。</w:t>
      </w:r>
    </w:p>
    <w:p w14:paraId="319D8F4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14:paraId="048D689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（業務責任者）</w:t>
      </w:r>
    </w:p>
    <w:p w14:paraId="3FF2104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19</w:t>
      </w:r>
      <w:r w:rsidRPr="004623B8">
        <w:rPr>
          <w:rFonts w:ascii="ＭＳ 明朝" w:hAnsi="ＭＳ 明朝" w:hint="eastAsia"/>
          <w:sz w:val="18"/>
          <w:szCs w:val="18"/>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4466EF5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業務責任者は、この契約の履行に関し、業務の管理及び統轄を行うほか、業務委託料の変更、履行期間の変更、</w:t>
      </w:r>
      <w:r w:rsidR="00E40625" w:rsidRPr="004623B8">
        <w:rPr>
          <w:rFonts w:ascii="ＭＳ 明朝" w:hAnsi="ＭＳ 明朝" w:hint="eastAsia"/>
          <w:sz w:val="18"/>
          <w:szCs w:val="18"/>
        </w:rPr>
        <w:t>業務委託料</w:t>
      </w:r>
      <w:r w:rsidRPr="00E60DA0">
        <w:rPr>
          <w:rFonts w:ascii="ＭＳ 明朝" w:hAnsi="ＭＳ 明朝" w:hint="eastAsia"/>
          <w:sz w:val="18"/>
          <w:szCs w:val="18"/>
        </w:rPr>
        <w:t>の請求及び受領、</w:t>
      </w:r>
      <w:r w:rsidR="00D81E3F" w:rsidRPr="00E60DA0">
        <w:rPr>
          <w:rFonts w:ascii="ＭＳ 明朝" w:hAnsi="ＭＳ 明朝" w:hint="eastAsia"/>
          <w:sz w:val="18"/>
          <w:szCs w:val="18"/>
        </w:rPr>
        <w:t>第</w:t>
      </w:r>
      <w:r w:rsidR="00EA37B9" w:rsidRPr="00E60DA0">
        <w:rPr>
          <w:rFonts w:ascii="ＭＳ 明朝" w:hAnsi="ＭＳ 明朝"/>
          <w:sz w:val="18"/>
          <w:szCs w:val="18"/>
        </w:rPr>
        <w:t>20</w:t>
      </w:r>
      <w:r w:rsidR="00D81E3F" w:rsidRPr="0024691F">
        <w:rPr>
          <w:rFonts w:ascii="ＭＳ 明朝" w:hAnsi="ＭＳ 明朝" w:hint="eastAsia"/>
          <w:sz w:val="18"/>
          <w:szCs w:val="18"/>
        </w:rPr>
        <w:t>条</w:t>
      </w:r>
      <w:r w:rsidRPr="0024691F">
        <w:rPr>
          <w:rFonts w:ascii="ＭＳ 明朝" w:hAnsi="ＭＳ 明朝" w:hint="eastAsia"/>
          <w:sz w:val="18"/>
          <w:szCs w:val="18"/>
        </w:rPr>
        <w:t>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BF9F43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7F1AC09D" w14:textId="77777777" w:rsidR="00063650" w:rsidRPr="004623B8" w:rsidRDefault="00063650" w:rsidP="00063650">
      <w:pPr>
        <w:ind w:left="195" w:hangingChars="120" w:hanging="195"/>
        <w:rPr>
          <w:rFonts w:ascii="ＭＳ 明朝" w:hAnsi="ＭＳ 明朝"/>
          <w:bCs/>
          <w:sz w:val="18"/>
          <w:szCs w:val="18"/>
        </w:rPr>
      </w:pPr>
      <w:r w:rsidRPr="004623B8">
        <w:rPr>
          <w:rFonts w:ascii="ＭＳ 明朝" w:hAnsi="ＭＳ 明朝" w:hint="eastAsia"/>
          <w:bCs/>
          <w:sz w:val="18"/>
          <w:szCs w:val="18"/>
        </w:rPr>
        <w:t>（特定個人情報を取扱う者）</w:t>
      </w:r>
    </w:p>
    <w:p w14:paraId="405C30AF" w14:textId="77777777" w:rsidR="0030310E" w:rsidRPr="004623B8" w:rsidRDefault="00D81E3F" w:rsidP="00063650">
      <w:pPr>
        <w:ind w:left="184" w:hangingChars="113" w:hanging="184"/>
        <w:rPr>
          <w:rFonts w:ascii="ＭＳ 明朝" w:hAnsi="ＭＳ 明朝"/>
          <w:bCs/>
          <w:sz w:val="18"/>
          <w:szCs w:val="18"/>
        </w:rPr>
      </w:pPr>
      <w:r w:rsidRPr="004623B8">
        <w:rPr>
          <w:rFonts w:ascii="ＭＳ 明朝" w:hAnsi="ＭＳ 明朝" w:hint="eastAsia"/>
          <w:bCs/>
          <w:sz w:val="18"/>
          <w:szCs w:val="18"/>
        </w:rPr>
        <w:t>第</w:t>
      </w:r>
      <w:r w:rsidR="00EA37B9" w:rsidRPr="004623B8">
        <w:rPr>
          <w:rFonts w:ascii="ＭＳ 明朝" w:hAnsi="ＭＳ 明朝"/>
          <w:bCs/>
          <w:sz w:val="18"/>
          <w:szCs w:val="18"/>
        </w:rPr>
        <w:t>19</w:t>
      </w:r>
      <w:r w:rsidR="00063650" w:rsidRPr="004623B8">
        <w:rPr>
          <w:rFonts w:ascii="ＭＳ 明朝" w:hAnsi="ＭＳ 明朝" w:hint="eastAsia"/>
          <w:bCs/>
          <w:sz w:val="18"/>
          <w:szCs w:val="18"/>
        </w:rPr>
        <w:t>条の２　受注者は、業務の履行において、特定個人情報を取扱う場合には、特定個人情報を取扱う者の氏名その他必要な事項を発注者に通知しなければならない。</w:t>
      </w:r>
    </w:p>
    <w:p w14:paraId="2BC487E9" w14:textId="77777777" w:rsidR="005F5A43" w:rsidRPr="004623B8" w:rsidRDefault="005F5A43" w:rsidP="00063650">
      <w:pPr>
        <w:ind w:left="184" w:hangingChars="113" w:hanging="184"/>
        <w:rPr>
          <w:rFonts w:ascii="ＭＳ 明朝" w:hAnsi="ＭＳ 明朝"/>
          <w:sz w:val="18"/>
          <w:szCs w:val="18"/>
        </w:rPr>
      </w:pPr>
      <w:r w:rsidRPr="004623B8">
        <w:rPr>
          <w:rFonts w:ascii="ＭＳ 明朝" w:hAnsi="ＭＳ 明朝" w:hint="eastAsia"/>
          <w:sz w:val="18"/>
          <w:szCs w:val="18"/>
        </w:rPr>
        <w:t>（業務従事者）</w:t>
      </w:r>
    </w:p>
    <w:p w14:paraId="2D9EC36C" w14:textId="77777777" w:rsidR="005F5A43" w:rsidRPr="004623B8" w:rsidRDefault="00D81E3F"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19</w:t>
      </w:r>
      <w:r w:rsidR="005F5A43" w:rsidRPr="004623B8">
        <w:rPr>
          <w:rFonts w:ascii="ＭＳ 明朝" w:hAnsi="ＭＳ 明朝" w:hint="eastAsia"/>
          <w:sz w:val="18"/>
          <w:szCs w:val="18"/>
        </w:rPr>
        <w:t>条の</w:t>
      </w:r>
      <w:r w:rsidR="0030310E" w:rsidRPr="004623B8">
        <w:rPr>
          <w:rFonts w:ascii="ＭＳ 明朝" w:hAnsi="ＭＳ 明朝" w:hint="eastAsia"/>
          <w:sz w:val="18"/>
          <w:szCs w:val="18"/>
        </w:rPr>
        <w:t>３</w:t>
      </w:r>
      <w:r w:rsidR="005F5A43" w:rsidRPr="004623B8">
        <w:rPr>
          <w:rFonts w:ascii="ＭＳ 明朝" w:hAnsi="ＭＳ 明朝" w:hint="eastAsia"/>
          <w:sz w:val="18"/>
          <w:szCs w:val="18"/>
        </w:rPr>
        <w:t xml:space="preserve">　受注者は、業務の遂行に必要な知識、技能、資格及び経験を有する業務従事者を定め、その氏名その他必要な</w:t>
      </w:r>
      <w:r w:rsidR="005F5A43" w:rsidRPr="004623B8">
        <w:rPr>
          <w:rFonts w:ascii="ＭＳ 明朝" w:hAnsi="ＭＳ 明朝" w:hint="eastAsia"/>
          <w:sz w:val="18"/>
          <w:szCs w:val="18"/>
        </w:rPr>
        <w:t>事項を発注者に通知しなければならない。業務従事者を変更したときも、同様とする。</w:t>
      </w:r>
    </w:p>
    <w:p w14:paraId="3EBBCE8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業務従事者は、業務責任者の指示に従い、契約に定める事項を遵守しなければならない。</w:t>
      </w:r>
    </w:p>
    <w:p w14:paraId="45EF68D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（作業場所）</w:t>
      </w:r>
    </w:p>
    <w:p w14:paraId="0C95B861" w14:textId="77777777" w:rsidR="0030310E" w:rsidRPr="004623B8" w:rsidRDefault="0030310E" w:rsidP="0030310E">
      <w:pPr>
        <w:ind w:left="195" w:hangingChars="120" w:hanging="195"/>
        <w:rPr>
          <w:rFonts w:ascii="ＭＳ 明朝" w:hAnsi="ＭＳ 明朝"/>
          <w:bCs/>
          <w:sz w:val="18"/>
          <w:szCs w:val="18"/>
        </w:rPr>
      </w:pPr>
      <w:r w:rsidRPr="004623B8">
        <w:rPr>
          <w:rFonts w:ascii="ＭＳ 明朝" w:hAnsi="ＭＳ 明朝" w:hint="eastAsia"/>
          <w:bCs/>
          <w:sz w:val="18"/>
          <w:szCs w:val="18"/>
        </w:rPr>
        <w:t>第</w:t>
      </w:r>
      <w:r w:rsidR="00EA37B9" w:rsidRPr="004623B8">
        <w:rPr>
          <w:rFonts w:ascii="ＭＳ 明朝" w:hAnsi="ＭＳ 明朝"/>
          <w:bCs/>
          <w:sz w:val="18"/>
          <w:szCs w:val="18"/>
        </w:rPr>
        <w:t>19</w:t>
      </w:r>
      <w:r w:rsidRPr="004623B8">
        <w:rPr>
          <w:rFonts w:ascii="ＭＳ 明朝" w:hAnsi="ＭＳ 明朝" w:hint="eastAsia"/>
          <w:bCs/>
          <w:sz w:val="18"/>
          <w:szCs w:val="18"/>
        </w:rPr>
        <w:t>条の４　受注者は、業務を発注者が指定する場所以外で行う場合は、住所等を業務の着手前に発注者に通知しなければならない。</w:t>
      </w:r>
    </w:p>
    <w:p w14:paraId="66CF2486" w14:textId="77777777" w:rsidR="0030310E" w:rsidRPr="004623B8" w:rsidRDefault="0030310E" w:rsidP="0030310E">
      <w:pPr>
        <w:ind w:left="195" w:hangingChars="120" w:hanging="195"/>
        <w:rPr>
          <w:rFonts w:ascii="ＭＳ 明朝" w:hAnsi="ＭＳ 明朝"/>
          <w:bCs/>
          <w:sz w:val="18"/>
          <w:szCs w:val="18"/>
        </w:rPr>
      </w:pPr>
      <w:r w:rsidRPr="004623B8">
        <w:rPr>
          <w:rFonts w:ascii="ＭＳ 明朝" w:hAnsi="ＭＳ 明朝" w:hint="eastAsia"/>
          <w:bCs/>
          <w:sz w:val="18"/>
          <w:szCs w:val="18"/>
        </w:rPr>
        <w:t>２　受注者は、前項の規定による場合、その作業場所について、情報セキュリティポリシーおよび情報セキュリティ実施手順に規定されている安全対策を確保しなければ</w:t>
      </w:r>
      <w:r w:rsidR="00D81E3F" w:rsidRPr="004623B8">
        <w:rPr>
          <w:rFonts w:ascii="ＭＳ 明朝" w:hAnsi="ＭＳ 明朝" w:hint="eastAsia"/>
          <w:bCs/>
          <w:sz w:val="18"/>
          <w:szCs w:val="18"/>
        </w:rPr>
        <w:t>なら</w:t>
      </w:r>
      <w:r w:rsidRPr="004623B8">
        <w:rPr>
          <w:rFonts w:ascii="ＭＳ 明朝" w:hAnsi="ＭＳ 明朝" w:hint="eastAsia"/>
          <w:bCs/>
          <w:sz w:val="18"/>
          <w:szCs w:val="18"/>
        </w:rPr>
        <w:t>ない。</w:t>
      </w:r>
    </w:p>
    <w:p w14:paraId="33B906DE" w14:textId="77777777" w:rsidR="0030310E" w:rsidRPr="004623B8" w:rsidRDefault="0030310E" w:rsidP="0030310E">
      <w:pPr>
        <w:ind w:left="195" w:hangingChars="120" w:hanging="195"/>
        <w:rPr>
          <w:rFonts w:ascii="ＭＳ 明朝" w:hAnsi="ＭＳ 明朝"/>
          <w:bCs/>
          <w:sz w:val="18"/>
          <w:szCs w:val="18"/>
        </w:rPr>
      </w:pPr>
      <w:r w:rsidRPr="004623B8">
        <w:rPr>
          <w:rFonts w:ascii="ＭＳ 明朝" w:hAnsi="ＭＳ 明朝" w:hint="eastAsia"/>
          <w:bCs/>
          <w:sz w:val="18"/>
          <w:szCs w:val="18"/>
        </w:rPr>
        <w:t>（教育の実施）</w:t>
      </w:r>
    </w:p>
    <w:p w14:paraId="5C49327C" w14:textId="77777777" w:rsidR="005F5A43" w:rsidRPr="004623B8" w:rsidRDefault="0030310E" w:rsidP="0030310E">
      <w:pPr>
        <w:ind w:left="184" w:hangingChars="113" w:hanging="184"/>
        <w:rPr>
          <w:rFonts w:ascii="ＭＳ 明朝" w:hAnsi="ＭＳ 明朝"/>
          <w:sz w:val="18"/>
          <w:szCs w:val="18"/>
        </w:rPr>
      </w:pPr>
      <w:r w:rsidRPr="004623B8">
        <w:rPr>
          <w:rFonts w:ascii="ＭＳ 明朝" w:hAnsi="ＭＳ 明朝" w:hint="eastAsia"/>
          <w:bCs/>
          <w:sz w:val="18"/>
          <w:szCs w:val="18"/>
        </w:rPr>
        <w:t>第</w:t>
      </w:r>
      <w:r w:rsidR="00EA37B9" w:rsidRPr="004623B8">
        <w:rPr>
          <w:rFonts w:ascii="ＭＳ 明朝" w:hAnsi="ＭＳ 明朝"/>
          <w:bCs/>
          <w:sz w:val="18"/>
          <w:szCs w:val="18"/>
        </w:rPr>
        <w:t>19</w:t>
      </w:r>
      <w:r w:rsidRPr="004623B8">
        <w:rPr>
          <w:rFonts w:ascii="ＭＳ 明朝" w:hAnsi="ＭＳ 明朝" w:hint="eastAsia"/>
          <w:bCs/>
          <w:sz w:val="18"/>
          <w:szCs w:val="18"/>
        </w:rPr>
        <w:t>条の５　受注者は、個人情報等の保護、情報セキュリティに対する意識の向上、業務における業務従事者が遵守すべき事項その他業務の適切な履行に必要な教育及び研修を、業務従事者その他関係人に対し実施するよう努めなければならない。</w:t>
      </w:r>
    </w:p>
    <w:p w14:paraId="7F22B5F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（業務責任者等に対する措置請求）</w:t>
      </w:r>
    </w:p>
    <w:p w14:paraId="71AB5BF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20</w:t>
      </w:r>
      <w:r w:rsidRPr="004623B8">
        <w:rPr>
          <w:rFonts w:ascii="ＭＳ 明朝" w:hAnsi="ＭＳ 明朝" w:hint="eastAsia"/>
          <w:sz w:val="18"/>
          <w:szCs w:val="18"/>
        </w:rPr>
        <w:t>条　発注者は、業務責任者</w:t>
      </w:r>
      <w:r w:rsidR="002A0A50">
        <w:rPr>
          <w:rFonts w:ascii="ＭＳ 明朝" w:hAnsi="ＭＳ 明朝" w:hint="eastAsia"/>
          <w:sz w:val="18"/>
          <w:szCs w:val="18"/>
        </w:rPr>
        <w:t>、</w:t>
      </w:r>
      <w:r w:rsidRPr="004623B8">
        <w:rPr>
          <w:rFonts w:ascii="ＭＳ 明朝" w:hAnsi="ＭＳ 明朝" w:hint="eastAsia"/>
          <w:sz w:val="18"/>
          <w:szCs w:val="18"/>
        </w:rPr>
        <w:t>受注者の使用人</w:t>
      </w:r>
      <w:r w:rsidR="002A0A50">
        <w:rPr>
          <w:rFonts w:ascii="ＭＳ 明朝" w:hAnsi="ＭＳ 明朝" w:hint="eastAsia"/>
          <w:sz w:val="18"/>
          <w:szCs w:val="18"/>
        </w:rPr>
        <w:t>又は</w:t>
      </w:r>
      <w:r w:rsidR="00065F07" w:rsidRPr="00065F07">
        <w:rPr>
          <w:rFonts w:ascii="ＭＳ 明朝" w:hAnsi="ＭＳ 明朝" w:hint="eastAsia"/>
          <w:sz w:val="18"/>
          <w:szCs w:val="18"/>
        </w:rPr>
        <w:t>再委託先等</w:t>
      </w:r>
      <w:r w:rsidRPr="004623B8">
        <w:rPr>
          <w:rFonts w:ascii="ＭＳ 明朝" w:hAnsi="ＭＳ 明朝" w:hint="eastAsia"/>
          <w:sz w:val="18"/>
          <w:szCs w:val="18"/>
        </w:rPr>
        <w:t>がその業務</w:t>
      </w:r>
      <w:r w:rsidR="00F86ABC">
        <w:rPr>
          <w:rFonts w:ascii="ＭＳ 明朝" w:hAnsi="ＭＳ 明朝" w:hint="eastAsia"/>
          <w:sz w:val="18"/>
          <w:szCs w:val="18"/>
        </w:rPr>
        <w:t>を</w:t>
      </w:r>
      <w:r w:rsidRPr="004623B8">
        <w:rPr>
          <w:rFonts w:ascii="ＭＳ 明朝" w:hAnsi="ＭＳ 明朝" w:hint="eastAsia"/>
          <w:sz w:val="18"/>
          <w:szCs w:val="18"/>
        </w:rPr>
        <w:t>実施</w:t>
      </w:r>
      <w:r w:rsidR="00F86ABC">
        <w:rPr>
          <w:rFonts w:ascii="ＭＳ 明朝" w:hAnsi="ＭＳ 明朝" w:hint="eastAsia"/>
          <w:sz w:val="18"/>
          <w:szCs w:val="18"/>
        </w:rPr>
        <w:t>する</w:t>
      </w:r>
      <w:r w:rsidRPr="004623B8">
        <w:rPr>
          <w:rFonts w:ascii="ＭＳ 明朝" w:hAnsi="ＭＳ 明朝" w:hint="eastAsia"/>
          <w:sz w:val="18"/>
          <w:szCs w:val="18"/>
        </w:rPr>
        <w:t>につき著しく不適当と認められる</w:t>
      </w:r>
      <w:r w:rsidR="00F86ABC">
        <w:rPr>
          <w:rFonts w:ascii="ＭＳ 明朝" w:hAnsi="ＭＳ 明朝" w:hint="eastAsia"/>
          <w:sz w:val="18"/>
          <w:szCs w:val="18"/>
        </w:rPr>
        <w:t>場合</w:t>
      </w:r>
      <w:r w:rsidRPr="004623B8">
        <w:rPr>
          <w:rFonts w:ascii="ＭＳ 明朝" w:hAnsi="ＭＳ 明朝" w:hint="eastAsia"/>
          <w:sz w:val="18"/>
          <w:szCs w:val="18"/>
        </w:rPr>
        <w:t>は、受注者に対して、その理由を明示した書面により、必要な措置をとるべきことを請求することができる。</w:t>
      </w:r>
    </w:p>
    <w:p w14:paraId="55F3ABD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受注者は、前項の規定による請求があったときは、当該請求に係る事項について決定し、その結果を請求を受けた日から</w:t>
      </w:r>
      <w:r w:rsidR="00EA37B9" w:rsidRPr="004623B8">
        <w:rPr>
          <w:rFonts w:ascii="ＭＳ 明朝" w:hAnsi="ＭＳ 明朝"/>
          <w:sz w:val="18"/>
          <w:szCs w:val="18"/>
        </w:rPr>
        <w:t>10</w:t>
      </w:r>
      <w:r w:rsidRPr="004623B8">
        <w:rPr>
          <w:rFonts w:ascii="ＭＳ 明朝" w:hAnsi="ＭＳ 明朝" w:hint="eastAsia"/>
          <w:sz w:val="18"/>
          <w:szCs w:val="18"/>
        </w:rPr>
        <w:t>日以内に発注者に通知しなければならない。</w:t>
      </w:r>
    </w:p>
    <w:p w14:paraId="0013DE8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154C93D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発注者は、前項の規定による請求があったときは、当該請求に係る事項について決定し、その結果を請求を受けた日から</w:t>
      </w:r>
      <w:r w:rsidR="00EA37B9" w:rsidRPr="004623B8">
        <w:rPr>
          <w:rFonts w:ascii="ＭＳ 明朝" w:hAnsi="ＭＳ 明朝"/>
          <w:sz w:val="18"/>
          <w:szCs w:val="18"/>
        </w:rPr>
        <w:t>10</w:t>
      </w:r>
      <w:r w:rsidRPr="004623B8">
        <w:rPr>
          <w:rFonts w:ascii="ＭＳ 明朝" w:hAnsi="ＭＳ 明朝" w:hint="eastAsia"/>
          <w:sz w:val="18"/>
          <w:szCs w:val="18"/>
        </w:rPr>
        <w:t>日以内に受注者に通知しなければならない。</w:t>
      </w:r>
    </w:p>
    <w:p w14:paraId="35D0A52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（履行報告）</w:t>
      </w:r>
    </w:p>
    <w:p w14:paraId="205CAEF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21</w:t>
      </w:r>
      <w:r w:rsidRPr="004623B8">
        <w:rPr>
          <w:rFonts w:ascii="ＭＳ 明朝" w:hAnsi="ＭＳ 明朝" w:hint="eastAsia"/>
          <w:sz w:val="18"/>
          <w:szCs w:val="18"/>
        </w:rPr>
        <w:t>条　受注者は、設計図書に定めるところにより、この契約の履行について発注者に報告しなければならない。</w:t>
      </w:r>
    </w:p>
    <w:p w14:paraId="1EB018C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（貸与品等）</w:t>
      </w:r>
    </w:p>
    <w:p w14:paraId="64B3AA9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22</w:t>
      </w:r>
      <w:r w:rsidRPr="004623B8">
        <w:rPr>
          <w:rFonts w:ascii="ＭＳ 明朝" w:hAnsi="ＭＳ 明朝" w:hint="eastAsia"/>
          <w:sz w:val="18"/>
          <w:szCs w:val="18"/>
        </w:rPr>
        <w:t>条　発注者が受注者に貸与し、又は支給する器具、図面その他業務に必要な物品等（以下「貸与品等」という。）の品名、数量、品質、規格又は</w:t>
      </w:r>
      <w:r w:rsidR="00D81E3F" w:rsidRPr="004623B8">
        <w:rPr>
          <w:rFonts w:ascii="ＭＳ 明朝" w:hAnsi="ＭＳ 明朝" w:hint="eastAsia"/>
          <w:sz w:val="18"/>
          <w:szCs w:val="18"/>
        </w:rPr>
        <w:t>、</w:t>
      </w:r>
      <w:r w:rsidRPr="004623B8">
        <w:rPr>
          <w:rFonts w:ascii="ＭＳ 明朝" w:hAnsi="ＭＳ 明朝" w:hint="eastAsia"/>
          <w:sz w:val="18"/>
          <w:szCs w:val="18"/>
        </w:rPr>
        <w:t>性能、引渡場所及び引渡時期は、設計図書に定めるところによる。</w:t>
      </w:r>
    </w:p>
    <w:p w14:paraId="5BA3447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受注者は貸与品等の引渡しを受けたときは、引渡しの日から７日以内に、発注者に受領書又は借用書を提出しなければならない。</w:t>
      </w:r>
    </w:p>
    <w:p w14:paraId="218616C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受注者は、貸与品等を善良な管理者の注意をもって管理し</w:t>
      </w:r>
      <w:r w:rsidRPr="004623B8">
        <w:rPr>
          <w:rFonts w:ascii="ＭＳ 明朝" w:hAnsi="ＭＳ 明朝" w:hint="eastAsia"/>
          <w:sz w:val="18"/>
          <w:szCs w:val="18"/>
        </w:rPr>
        <w:lastRenderedPageBreak/>
        <w:t>なければならない。</w:t>
      </w:r>
    </w:p>
    <w:p w14:paraId="30253ED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受注者は、設計図書に定めるところにより、業務の完了、設計図書の変更等によって不用となった貸与品等を発注者に返還しなければならない。</w:t>
      </w:r>
    </w:p>
    <w:p w14:paraId="1FE98B5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D924C89" w14:textId="77777777" w:rsidR="005F5A43" w:rsidRPr="004623B8" w:rsidRDefault="005F5A43" w:rsidP="009D22BB">
      <w:pPr>
        <w:ind w:left="184" w:hangingChars="113" w:hanging="184"/>
        <w:rPr>
          <w:rFonts w:ascii="ＭＳ 明朝" w:hAnsi="ＭＳ 明朝"/>
          <w:sz w:val="18"/>
          <w:szCs w:val="18"/>
        </w:rPr>
      </w:pPr>
    </w:p>
    <w:p w14:paraId="508F00C1" w14:textId="77777777" w:rsidR="005F5A43" w:rsidRDefault="005F5A43" w:rsidP="009D22BB">
      <w:pPr>
        <w:ind w:left="184" w:hangingChars="113" w:hanging="184"/>
        <w:rPr>
          <w:rFonts w:ascii="ＭＳ 明朝" w:hAnsi="ＭＳ 明朝"/>
          <w:sz w:val="18"/>
          <w:szCs w:val="18"/>
          <w:lang w:eastAsia="zh-CN"/>
        </w:rPr>
      </w:pPr>
      <w:r w:rsidRPr="004623B8">
        <w:rPr>
          <w:rFonts w:ascii="ＭＳ 明朝" w:hAnsi="ＭＳ 明朝" w:hint="eastAsia"/>
          <w:sz w:val="18"/>
          <w:szCs w:val="18"/>
          <w:lang w:eastAsia="zh-CN"/>
        </w:rPr>
        <w:t>第</w:t>
      </w:r>
      <w:r w:rsidR="00EA37B9" w:rsidRPr="004623B8">
        <w:rPr>
          <w:rFonts w:ascii="ＭＳ 明朝" w:hAnsi="ＭＳ 明朝"/>
          <w:sz w:val="18"/>
          <w:szCs w:val="18"/>
          <w:lang w:eastAsia="zh-CN"/>
        </w:rPr>
        <w:t>23</w:t>
      </w:r>
      <w:r w:rsidRPr="004623B8">
        <w:rPr>
          <w:rFonts w:ascii="ＭＳ 明朝" w:hAnsi="ＭＳ 明朝" w:hint="eastAsia"/>
          <w:sz w:val="18"/>
          <w:szCs w:val="18"/>
          <w:lang w:eastAsia="zh-CN"/>
        </w:rPr>
        <w:t xml:space="preserve">条　</w:t>
      </w:r>
      <w:r w:rsidR="00B305D9" w:rsidRPr="004623B8">
        <w:rPr>
          <w:rFonts w:ascii="ＭＳ 明朝" w:hAnsi="ＭＳ 明朝" w:hint="eastAsia"/>
          <w:sz w:val="18"/>
          <w:szCs w:val="18"/>
          <w:lang w:eastAsia="zh-CN"/>
        </w:rPr>
        <w:t>削除</w:t>
      </w:r>
    </w:p>
    <w:p w14:paraId="191CD5EA" w14:textId="77777777" w:rsidR="004623B8" w:rsidRPr="004623B8" w:rsidRDefault="004623B8" w:rsidP="009D22BB">
      <w:pPr>
        <w:ind w:left="184" w:hangingChars="113" w:hanging="184"/>
        <w:rPr>
          <w:rFonts w:ascii="ＭＳ 明朝" w:hAnsi="ＭＳ 明朝"/>
          <w:sz w:val="18"/>
          <w:szCs w:val="18"/>
          <w:lang w:eastAsia="zh-CN"/>
        </w:rPr>
      </w:pPr>
    </w:p>
    <w:p w14:paraId="024737C5" w14:textId="77777777" w:rsidR="005F5A43" w:rsidRPr="004623B8" w:rsidRDefault="005F5A43" w:rsidP="009D22BB">
      <w:pPr>
        <w:ind w:left="184" w:hangingChars="113" w:hanging="184"/>
        <w:rPr>
          <w:rFonts w:ascii="ＭＳ 明朝" w:hAnsi="ＭＳ 明朝"/>
          <w:sz w:val="18"/>
          <w:szCs w:val="18"/>
          <w:lang w:eastAsia="zh-CN"/>
        </w:rPr>
      </w:pPr>
      <w:r w:rsidRPr="004623B8">
        <w:rPr>
          <w:rFonts w:ascii="ＭＳ 明朝" w:hAnsi="ＭＳ 明朝" w:hint="eastAsia"/>
          <w:sz w:val="18"/>
          <w:szCs w:val="18"/>
          <w:lang w:eastAsia="zh-CN"/>
        </w:rPr>
        <w:t>（条件変更等）</w:t>
      </w:r>
    </w:p>
    <w:p w14:paraId="0133382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24</w:t>
      </w:r>
      <w:r w:rsidRPr="004623B8">
        <w:rPr>
          <w:rFonts w:ascii="ＭＳ 明朝" w:hAnsi="ＭＳ 明朝" w:hint="eastAsia"/>
          <w:sz w:val="18"/>
          <w:szCs w:val="18"/>
        </w:rPr>
        <w:t>条　受注者は、業務を行うに当たり、次の各号のいずれかに該当する事実を発見したときは、その旨を直ちに発注者に通知し、その確認を請求しなければならない。</w:t>
      </w:r>
    </w:p>
    <w:p w14:paraId="24FE748F" w14:textId="77777777" w:rsidR="005F5A43" w:rsidRPr="004623B8" w:rsidRDefault="005F5A43" w:rsidP="006B7847">
      <w:pPr>
        <w:ind w:leftChars="100" w:left="377" w:hangingChars="113" w:hanging="184"/>
        <w:rPr>
          <w:rFonts w:ascii="ＭＳ 明朝" w:hAnsi="ＭＳ 明朝"/>
          <w:sz w:val="18"/>
          <w:szCs w:val="18"/>
        </w:rPr>
      </w:pPr>
      <w:r w:rsidRPr="004623B8">
        <w:rPr>
          <w:rFonts w:ascii="ＭＳ 明朝" w:hAnsi="ＭＳ 明朝" w:hint="eastAsia"/>
          <w:sz w:val="18"/>
          <w:szCs w:val="18"/>
        </w:rPr>
        <w:t>(1)</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図面、仕様書、現場説明書及びこれらの図書に係る質問回答書並びに現場説明に対する質問回答書が一致しないこと（これらの優先順位が定められている場合は除く。）</w:t>
      </w:r>
    </w:p>
    <w:p w14:paraId="50CA5F7E" w14:textId="77777777" w:rsidR="005F5A43" w:rsidRPr="004623B8" w:rsidRDefault="005F5A43" w:rsidP="006B7847">
      <w:pPr>
        <w:ind w:leftChars="100" w:left="377" w:hangingChars="113" w:hanging="184"/>
        <w:rPr>
          <w:rFonts w:ascii="ＭＳ 明朝" w:hAnsi="ＭＳ 明朝"/>
          <w:sz w:val="18"/>
          <w:szCs w:val="18"/>
        </w:rPr>
      </w:pPr>
      <w:r w:rsidRPr="004623B8">
        <w:rPr>
          <w:rFonts w:ascii="ＭＳ 明朝" w:hAnsi="ＭＳ 明朝" w:hint="eastAsia"/>
          <w:sz w:val="18"/>
          <w:szCs w:val="18"/>
        </w:rPr>
        <w:t>(2)</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設計図書に誤謬又は脱漏があること</w:t>
      </w:r>
    </w:p>
    <w:p w14:paraId="7EBE51C1" w14:textId="77777777" w:rsidR="005F5A43" w:rsidRPr="004623B8" w:rsidRDefault="005F5A43" w:rsidP="006B7847">
      <w:pPr>
        <w:ind w:leftChars="100" w:left="377" w:hangingChars="113" w:hanging="184"/>
        <w:rPr>
          <w:rFonts w:ascii="ＭＳ 明朝" w:hAnsi="ＭＳ 明朝"/>
          <w:sz w:val="18"/>
          <w:szCs w:val="18"/>
        </w:rPr>
      </w:pPr>
      <w:r w:rsidRPr="004623B8">
        <w:rPr>
          <w:rFonts w:ascii="ＭＳ 明朝" w:hAnsi="ＭＳ 明朝" w:hint="eastAsia"/>
          <w:sz w:val="18"/>
          <w:szCs w:val="18"/>
        </w:rPr>
        <w:t>(3)</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設計図書の表示が明確でないこと</w:t>
      </w:r>
    </w:p>
    <w:p w14:paraId="66534DB3" w14:textId="77777777" w:rsidR="005F5A43" w:rsidRPr="004623B8" w:rsidRDefault="005F5A43" w:rsidP="006B7847">
      <w:pPr>
        <w:ind w:leftChars="100" w:left="377" w:hangingChars="113" w:hanging="184"/>
        <w:rPr>
          <w:rFonts w:ascii="ＭＳ 明朝" w:hAnsi="ＭＳ 明朝"/>
          <w:sz w:val="18"/>
          <w:szCs w:val="18"/>
        </w:rPr>
      </w:pPr>
      <w:r w:rsidRPr="004623B8">
        <w:rPr>
          <w:rFonts w:ascii="ＭＳ 明朝" w:hAnsi="ＭＳ 明朝" w:hint="eastAsia"/>
          <w:sz w:val="18"/>
          <w:szCs w:val="18"/>
        </w:rPr>
        <w:t>(4)</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履行上の制約等設計図書に示された自然的又は人為的な履行条件が実際と相違すること</w:t>
      </w:r>
    </w:p>
    <w:p w14:paraId="24D8BE25" w14:textId="77777777" w:rsidR="005F5A43" w:rsidRPr="004623B8" w:rsidRDefault="005F5A43" w:rsidP="006B7847">
      <w:pPr>
        <w:ind w:leftChars="100" w:left="377" w:hangingChars="113" w:hanging="184"/>
        <w:rPr>
          <w:rFonts w:ascii="ＭＳ 明朝" w:hAnsi="ＭＳ 明朝"/>
          <w:sz w:val="18"/>
          <w:szCs w:val="18"/>
        </w:rPr>
      </w:pPr>
      <w:r w:rsidRPr="004623B8">
        <w:rPr>
          <w:rFonts w:ascii="ＭＳ 明朝" w:hAnsi="ＭＳ 明朝" w:hint="eastAsia"/>
          <w:sz w:val="18"/>
          <w:szCs w:val="18"/>
        </w:rPr>
        <w:t>(5)</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設計図書に明示されていない履行条件について予期することのできない特別な状態が生じたこと</w:t>
      </w:r>
    </w:p>
    <w:p w14:paraId="2A035D6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E23B2C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発注者は、受注者の意見を聴いて、調査の結果（これに対してとるべき措置を指示する必要があるときは、当該指示を含む。）をとりまとめ、調査の終了後</w:t>
      </w:r>
      <w:r w:rsidR="00EA37B9" w:rsidRPr="004623B8">
        <w:rPr>
          <w:rFonts w:ascii="ＭＳ 明朝" w:hAnsi="ＭＳ 明朝"/>
          <w:sz w:val="18"/>
          <w:szCs w:val="18"/>
        </w:rPr>
        <w:t>14</w:t>
      </w:r>
      <w:r w:rsidRPr="004623B8">
        <w:rPr>
          <w:rFonts w:ascii="ＭＳ 明朝" w:hAnsi="ＭＳ 明朝"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A8D6AA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14:paraId="3E409E7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500D393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（設計図書等の変更）</w:t>
      </w:r>
    </w:p>
    <w:p w14:paraId="2658CCF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25</w:t>
      </w:r>
      <w:r w:rsidRPr="004623B8">
        <w:rPr>
          <w:rFonts w:ascii="ＭＳ 明朝" w:hAnsi="ＭＳ 明朝" w:hint="eastAsia"/>
          <w:sz w:val="18"/>
          <w:szCs w:val="18"/>
        </w:rPr>
        <w:t>条　発注者は、前条第４項の規定によるほか、必要がある</w:t>
      </w:r>
      <w:r w:rsidRPr="004623B8">
        <w:rPr>
          <w:rFonts w:ascii="ＭＳ 明朝" w:hAnsi="ＭＳ 明朝" w:hint="eastAsia"/>
          <w:sz w:val="18"/>
          <w:szCs w:val="18"/>
        </w:rPr>
        <w:t>と認めるときは、設計図書又は業務に関する指示（以下この条及び第</w:t>
      </w:r>
      <w:r w:rsidR="00EA37B9" w:rsidRPr="004623B8">
        <w:rPr>
          <w:rFonts w:ascii="ＭＳ 明朝" w:hAnsi="ＭＳ 明朝"/>
          <w:sz w:val="18"/>
          <w:szCs w:val="18"/>
        </w:rPr>
        <w:t>27</w:t>
      </w:r>
      <w:r w:rsidRPr="004623B8">
        <w:rPr>
          <w:rFonts w:ascii="ＭＳ 明朝" w:hAnsi="ＭＳ 明朝" w:hint="eastAsia"/>
          <w:sz w:val="18"/>
          <w:szCs w:val="18"/>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37BC25B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（業務の中止）</w:t>
      </w:r>
    </w:p>
    <w:p w14:paraId="47FF3B8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26</w:t>
      </w:r>
      <w:r w:rsidRPr="004623B8">
        <w:rPr>
          <w:rFonts w:ascii="ＭＳ 明朝" w:hAnsi="ＭＳ 明朝" w:hint="eastAsia"/>
          <w:sz w:val="18"/>
          <w:szCs w:val="18"/>
        </w:rPr>
        <w:t>条　発注者は、必要があると認めるときは、業務の中止内容を受注者に通知して、業務の全部又は一部を一時中止させることができる。</w:t>
      </w:r>
    </w:p>
    <w:p w14:paraId="259BEC1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9BDB2E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（業務に係る受注者の提案）</w:t>
      </w:r>
    </w:p>
    <w:p w14:paraId="2D84513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27</w:t>
      </w:r>
      <w:r w:rsidRPr="004623B8">
        <w:rPr>
          <w:rFonts w:ascii="ＭＳ 明朝" w:hAnsi="ＭＳ 明朝" w:hint="eastAsia"/>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82D291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発注者は、前項に規定する受注者の提案を受けた場合において、必要があると認めるときは、設計図書等の変更を受注者に通知するものとする。</w:t>
      </w:r>
    </w:p>
    <w:p w14:paraId="078D227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発注者は、前項の規定により設計図書等が変更された場合において、必要があると認められるときは、履行期間又は業務委託料を変更しなければならない。</w:t>
      </w:r>
    </w:p>
    <w:p w14:paraId="4C70901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（受注者の請求による履行期間の延長）</w:t>
      </w:r>
    </w:p>
    <w:p w14:paraId="1554A02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28</w:t>
      </w:r>
      <w:r w:rsidRPr="004623B8">
        <w:rPr>
          <w:rFonts w:ascii="ＭＳ 明朝" w:hAnsi="ＭＳ 明朝" w:hint="eastAsia"/>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9154F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発注者は、前項の規定による請求があった場合において、必要が</w:t>
      </w:r>
      <w:r w:rsidR="006B7847" w:rsidRPr="004623B8">
        <w:rPr>
          <w:rFonts w:ascii="ＭＳ 明朝" w:hAnsi="ＭＳ 明朝" w:hint="eastAsia"/>
          <w:sz w:val="18"/>
          <w:szCs w:val="18"/>
        </w:rPr>
        <w:t>あると</w:t>
      </w:r>
      <w:r w:rsidRPr="004623B8">
        <w:rPr>
          <w:rFonts w:ascii="ＭＳ 明朝" w:hAnsi="ＭＳ 明朝" w:hint="eastAsia"/>
          <w:sz w:val="18"/>
          <w:szCs w:val="18"/>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476065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（発注者の請求による履行期間の短縮等）</w:t>
      </w:r>
    </w:p>
    <w:p w14:paraId="1EDDF35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29</w:t>
      </w:r>
      <w:r w:rsidRPr="004623B8">
        <w:rPr>
          <w:rFonts w:ascii="ＭＳ 明朝" w:hAnsi="ＭＳ 明朝" w:hint="eastAsia"/>
          <w:sz w:val="18"/>
          <w:szCs w:val="18"/>
        </w:rPr>
        <w:t>条　発注者は、特別の理由により履行期間を短縮する必要があるときは、履行期間の短縮変更を受注者に請求することができる。</w:t>
      </w:r>
    </w:p>
    <w:p w14:paraId="43CC881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発注者は、この契約書の他の条項の規定により履行期間を延長すべき場合において、特別の理由があるときは、延長する履行期間について、受注者に通常必要とされる履行期間に満</w:t>
      </w:r>
      <w:r w:rsidRPr="004623B8">
        <w:rPr>
          <w:rFonts w:ascii="ＭＳ 明朝" w:hAnsi="ＭＳ 明朝" w:hint="eastAsia"/>
          <w:sz w:val="18"/>
          <w:szCs w:val="18"/>
        </w:rPr>
        <w:lastRenderedPageBreak/>
        <w:t>たない履行期間への変更を請求することができる。</w:t>
      </w:r>
    </w:p>
    <w:p w14:paraId="188D215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発注者は、前２項の場合において、必要があると認められるときは、業務委託料を変更し、又は受注者に損害を及ぼしたときは必要な費用を負担しなければならない。</w:t>
      </w:r>
    </w:p>
    <w:p w14:paraId="7944B15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（履行期間の変更方法）</w:t>
      </w:r>
    </w:p>
    <w:p w14:paraId="5B53386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30</w:t>
      </w:r>
      <w:r w:rsidRPr="004623B8">
        <w:rPr>
          <w:rFonts w:ascii="ＭＳ 明朝" w:hAnsi="ＭＳ 明朝" w:hint="eastAsia"/>
          <w:sz w:val="18"/>
          <w:szCs w:val="18"/>
        </w:rPr>
        <w:t xml:space="preserve">条　</w:t>
      </w:r>
      <w:r w:rsidR="00AB44A9" w:rsidRPr="004623B8">
        <w:rPr>
          <w:rFonts w:ascii="ＭＳ 明朝" w:hAnsi="ＭＳ 明朝" w:hint="eastAsia"/>
          <w:sz w:val="18"/>
          <w:szCs w:val="18"/>
        </w:rPr>
        <w:t>本契約</w:t>
      </w:r>
      <w:r w:rsidR="00E60DA0">
        <w:rPr>
          <w:rFonts w:ascii="ＭＳ 明朝" w:hAnsi="ＭＳ 明朝" w:hint="eastAsia"/>
          <w:sz w:val="18"/>
          <w:szCs w:val="18"/>
        </w:rPr>
        <w:t>書</w:t>
      </w:r>
      <w:r w:rsidR="00AB44A9" w:rsidRPr="0024691F">
        <w:rPr>
          <w:rFonts w:ascii="ＭＳ 明朝" w:hAnsi="ＭＳ 明朝" w:hint="eastAsia"/>
          <w:sz w:val="18"/>
          <w:szCs w:val="18"/>
        </w:rPr>
        <w:t>の規定に基づく</w:t>
      </w:r>
      <w:r w:rsidRPr="0024691F">
        <w:rPr>
          <w:rFonts w:ascii="ＭＳ 明朝" w:hAnsi="ＭＳ 明朝" w:hint="eastAsia"/>
          <w:sz w:val="18"/>
          <w:szCs w:val="18"/>
        </w:rPr>
        <w:t>履行期間の変更については、発注者と受注者とが協議して定める。ただし、協議開始の日から</w:t>
      </w:r>
      <w:r w:rsidR="00EA37B9" w:rsidRPr="0024691F">
        <w:rPr>
          <w:rFonts w:ascii="ＭＳ 明朝" w:hAnsi="ＭＳ 明朝"/>
          <w:sz w:val="18"/>
          <w:szCs w:val="18"/>
        </w:rPr>
        <w:t>14</w:t>
      </w:r>
      <w:r w:rsidRPr="004623B8">
        <w:rPr>
          <w:rFonts w:ascii="ＭＳ 明朝" w:hAnsi="ＭＳ 明朝" w:hint="eastAsia"/>
          <w:sz w:val="18"/>
          <w:szCs w:val="18"/>
        </w:rPr>
        <w:t>日以内に協議が整わない場合には、発注者が定め、受注者に通知する。</w:t>
      </w:r>
    </w:p>
    <w:p w14:paraId="22A8C33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前項の協議開始の日については、発注者が受注者の意見を聴いて定め、受注者に通知するものとする。ただし、発注者が履行期間の変更事由が生じた日（第</w:t>
      </w:r>
      <w:r w:rsidR="00EA37B9" w:rsidRPr="004623B8">
        <w:rPr>
          <w:rFonts w:ascii="ＭＳ 明朝" w:hAnsi="ＭＳ 明朝"/>
          <w:sz w:val="18"/>
          <w:szCs w:val="18"/>
        </w:rPr>
        <w:t>28</w:t>
      </w:r>
      <w:r w:rsidRPr="004623B8">
        <w:rPr>
          <w:rFonts w:ascii="ＭＳ 明朝" w:hAnsi="ＭＳ 明朝" w:hint="eastAsia"/>
          <w:sz w:val="18"/>
          <w:szCs w:val="18"/>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3F567E2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（業務委託料の変更方法等）</w:t>
      </w:r>
    </w:p>
    <w:p w14:paraId="7432A88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31</w:t>
      </w:r>
      <w:r w:rsidRPr="004623B8">
        <w:rPr>
          <w:rFonts w:ascii="ＭＳ 明朝" w:hAnsi="ＭＳ 明朝" w:hint="eastAsia"/>
          <w:sz w:val="18"/>
          <w:szCs w:val="18"/>
        </w:rPr>
        <w:t xml:space="preserve">条　</w:t>
      </w:r>
      <w:r w:rsidR="00AB44A9" w:rsidRPr="004623B8">
        <w:rPr>
          <w:rFonts w:ascii="ＭＳ 明朝" w:hAnsi="ＭＳ 明朝" w:hint="eastAsia"/>
          <w:sz w:val="18"/>
          <w:szCs w:val="18"/>
        </w:rPr>
        <w:t>本契約</w:t>
      </w:r>
      <w:r w:rsidR="00E60DA0">
        <w:rPr>
          <w:rFonts w:ascii="ＭＳ 明朝" w:hAnsi="ＭＳ 明朝" w:hint="eastAsia"/>
          <w:sz w:val="18"/>
          <w:szCs w:val="18"/>
        </w:rPr>
        <w:t>書</w:t>
      </w:r>
      <w:r w:rsidR="00AB44A9" w:rsidRPr="0024691F">
        <w:rPr>
          <w:rFonts w:ascii="ＭＳ 明朝" w:hAnsi="ＭＳ 明朝" w:hint="eastAsia"/>
          <w:sz w:val="18"/>
          <w:szCs w:val="18"/>
        </w:rPr>
        <w:t>の規定に基づく</w:t>
      </w:r>
      <w:r w:rsidRPr="0024691F">
        <w:rPr>
          <w:rFonts w:ascii="ＭＳ 明朝" w:hAnsi="ＭＳ 明朝" w:hint="eastAsia"/>
          <w:sz w:val="18"/>
          <w:szCs w:val="18"/>
        </w:rPr>
        <w:t>業務委託料の変更については、発注者と受注者とが協議して定める。ただし、協議開始の日から</w:t>
      </w:r>
      <w:r w:rsidR="00EA37B9" w:rsidRPr="0024691F">
        <w:rPr>
          <w:rFonts w:ascii="ＭＳ 明朝" w:hAnsi="ＭＳ 明朝"/>
          <w:sz w:val="18"/>
          <w:szCs w:val="18"/>
        </w:rPr>
        <w:t>14</w:t>
      </w:r>
      <w:r w:rsidRPr="004623B8">
        <w:rPr>
          <w:rFonts w:ascii="ＭＳ 明朝" w:hAnsi="ＭＳ 明朝" w:hint="eastAsia"/>
          <w:sz w:val="18"/>
          <w:szCs w:val="18"/>
        </w:rPr>
        <w:t>日以内に協議が整わない場合には、発注者が定め、受注者に通知する。</w:t>
      </w:r>
    </w:p>
    <w:p w14:paraId="5679629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9C849B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63C1E6C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（臨機の措置）</w:t>
      </w:r>
    </w:p>
    <w:p w14:paraId="20BF113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32</w:t>
      </w:r>
      <w:r w:rsidRPr="004623B8">
        <w:rPr>
          <w:rFonts w:ascii="ＭＳ 明朝" w:hAnsi="ＭＳ 明朝" w:hint="eastAsia"/>
          <w:sz w:val="18"/>
          <w:szCs w:val="18"/>
        </w:rPr>
        <w:t>条　受注者は、業務を行うに</w:t>
      </w:r>
      <w:r w:rsidR="006B7847" w:rsidRPr="004623B8">
        <w:rPr>
          <w:rFonts w:ascii="ＭＳ 明朝" w:hAnsi="ＭＳ 明朝" w:hint="eastAsia"/>
          <w:sz w:val="18"/>
          <w:szCs w:val="18"/>
        </w:rPr>
        <w:t>当</w:t>
      </w:r>
      <w:r w:rsidRPr="004623B8">
        <w:rPr>
          <w:rFonts w:ascii="ＭＳ 明朝" w:hAnsi="ＭＳ 明朝" w:hint="eastAsia"/>
          <w:sz w:val="18"/>
          <w:szCs w:val="18"/>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D0482A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前項の場合においては、受注者は、そのとった措置の内容を発注者に直ちに通知しなければならない。</w:t>
      </w:r>
    </w:p>
    <w:p w14:paraId="1114734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発注者は、災害防止その他の業務を行う上で特に必要があると認めるときは、受注者に対して臨機の措置をとることを請求することができる。</w:t>
      </w:r>
    </w:p>
    <w:p w14:paraId="5896DF8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2F0B1AF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（一般的損害）</w:t>
      </w:r>
    </w:p>
    <w:p w14:paraId="58170B9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33</w:t>
      </w:r>
      <w:r w:rsidRPr="004623B8">
        <w:rPr>
          <w:rFonts w:ascii="ＭＳ 明朝" w:hAnsi="ＭＳ 明朝" w:hint="eastAsia"/>
          <w:sz w:val="18"/>
          <w:szCs w:val="18"/>
        </w:rPr>
        <w:t>条　成果物の引渡し前に、成果物に生じた損害その他業務を行うにつき生じた損害（次条第１項、第２項又は第</w:t>
      </w:r>
      <w:r w:rsidR="00EA37B9" w:rsidRPr="004623B8">
        <w:rPr>
          <w:rFonts w:ascii="ＭＳ 明朝" w:hAnsi="ＭＳ 明朝"/>
          <w:sz w:val="18"/>
          <w:szCs w:val="18"/>
        </w:rPr>
        <w:t>34</w:t>
      </w:r>
      <w:r w:rsidRPr="004623B8">
        <w:rPr>
          <w:rFonts w:ascii="ＭＳ 明朝" w:hAnsi="ＭＳ 明朝" w:hint="eastAsia"/>
          <w:sz w:val="18"/>
          <w:szCs w:val="18"/>
        </w:rPr>
        <w:t>条の２</w:t>
      </w:r>
      <w:r w:rsidR="00444DB2" w:rsidRPr="004623B8">
        <w:rPr>
          <w:rFonts w:ascii="ＭＳ 明朝" w:hAnsi="ＭＳ 明朝" w:hint="eastAsia"/>
          <w:sz w:val="18"/>
          <w:szCs w:val="18"/>
        </w:rPr>
        <w:t>第１項</w:t>
      </w:r>
      <w:r w:rsidRPr="004623B8">
        <w:rPr>
          <w:rFonts w:ascii="ＭＳ 明朝" w:hAnsi="ＭＳ 明朝" w:hint="eastAsia"/>
          <w:sz w:val="18"/>
          <w:szCs w:val="18"/>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723813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（第三者に及ぼした損害）</w:t>
      </w:r>
    </w:p>
    <w:p w14:paraId="7821A02D" w14:textId="77777777" w:rsidR="005F5A43" w:rsidRPr="004623B8" w:rsidRDefault="00F11B22"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34</w:t>
      </w:r>
      <w:r w:rsidRPr="004623B8">
        <w:rPr>
          <w:rFonts w:ascii="ＭＳ 明朝" w:hAnsi="ＭＳ 明朝" w:hint="eastAsia"/>
          <w:sz w:val="18"/>
          <w:szCs w:val="18"/>
        </w:rPr>
        <w:t>条　業務を行うにつき第三者に及ぼした損害</w:t>
      </w:r>
      <w:r w:rsidR="005F5A43" w:rsidRPr="004623B8">
        <w:rPr>
          <w:rFonts w:ascii="ＭＳ 明朝" w:hAnsi="ＭＳ 明朝" w:hint="eastAsia"/>
          <w:sz w:val="18"/>
          <w:szCs w:val="18"/>
        </w:rPr>
        <w:t>について、当該第三者に対して損害の賠償を行わなければならないときは、受注者がその賠償額を負担する。</w:t>
      </w:r>
    </w:p>
    <w:p w14:paraId="3D0AE63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62DCBC7" w14:textId="77777777" w:rsidR="005F5A43" w:rsidRPr="004623B8" w:rsidRDefault="00F11B22" w:rsidP="009D22BB">
      <w:pPr>
        <w:ind w:left="184" w:hangingChars="113" w:hanging="184"/>
        <w:rPr>
          <w:rFonts w:ascii="ＭＳ 明朝" w:hAnsi="ＭＳ 明朝"/>
          <w:sz w:val="18"/>
          <w:szCs w:val="18"/>
        </w:rPr>
      </w:pPr>
      <w:r w:rsidRPr="004623B8">
        <w:rPr>
          <w:rFonts w:ascii="ＭＳ 明朝" w:hAnsi="ＭＳ 明朝" w:hint="eastAsia"/>
          <w:sz w:val="18"/>
          <w:szCs w:val="18"/>
        </w:rPr>
        <w:t>３</w:t>
      </w:r>
      <w:r w:rsidR="005F5A43" w:rsidRPr="004623B8">
        <w:rPr>
          <w:rFonts w:ascii="ＭＳ 明朝" w:hAnsi="ＭＳ 明朝" w:hint="eastAsia"/>
          <w:sz w:val="18"/>
          <w:szCs w:val="18"/>
        </w:rPr>
        <w:t xml:space="preserve">　前</w:t>
      </w:r>
      <w:r w:rsidRPr="004623B8">
        <w:rPr>
          <w:rFonts w:ascii="ＭＳ 明朝" w:hAnsi="ＭＳ 明朝" w:hint="eastAsia"/>
          <w:sz w:val="18"/>
          <w:szCs w:val="18"/>
        </w:rPr>
        <w:t>２</w:t>
      </w:r>
      <w:r w:rsidR="005F5A43" w:rsidRPr="004623B8">
        <w:rPr>
          <w:rFonts w:ascii="ＭＳ 明朝" w:hAnsi="ＭＳ 明朝" w:hint="eastAsia"/>
          <w:sz w:val="18"/>
          <w:szCs w:val="18"/>
        </w:rPr>
        <w:t>項の場合その他業務を行うにつき第三者との間に紛争が生じた場合においては、発注者及び受注者は協力してその処理解決に当たるものとする。</w:t>
      </w:r>
    </w:p>
    <w:p w14:paraId="05EF734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（不可抗力による損害）</w:t>
      </w:r>
    </w:p>
    <w:p w14:paraId="4E271AE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34</w:t>
      </w:r>
      <w:r w:rsidRPr="004623B8">
        <w:rPr>
          <w:rFonts w:ascii="ＭＳ 明朝" w:hAnsi="ＭＳ 明朝" w:hint="eastAsia"/>
          <w:sz w:val="18"/>
          <w:szCs w:val="18"/>
        </w:rPr>
        <w:t>条の２ 成果物の引渡し前に、天災等（設計図書で基準を定めたものにあっては、当該基準を超えるものに限る。）で、発注者と受注者のいずれの責めにも帰することができないもの（以下この条において「不可抗力」という。）により、試験等に供される業務の出来形部分（以下本条及び第</w:t>
      </w:r>
      <w:r w:rsidR="00EA37B9" w:rsidRPr="004623B8">
        <w:rPr>
          <w:rFonts w:ascii="ＭＳ 明朝" w:hAnsi="ＭＳ 明朝"/>
          <w:sz w:val="18"/>
          <w:szCs w:val="18"/>
        </w:rPr>
        <w:t>47</w:t>
      </w:r>
      <w:r w:rsidRPr="004623B8">
        <w:rPr>
          <w:rFonts w:ascii="ＭＳ 明朝" w:hAnsi="ＭＳ 明朝" w:hint="eastAsia"/>
          <w:sz w:val="18"/>
          <w:szCs w:val="18"/>
        </w:rPr>
        <w:t>条において「業務の出来形部分」という。）、仮設物又は作業現場に搬入済みの器具に損害が生じたときは、受注者は、その事実の発生後直ちにその状況を発注者に通知しなければならない。</w:t>
      </w:r>
    </w:p>
    <w:p w14:paraId="4D40DAA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w:t>
      </w:r>
      <w:r w:rsidR="006B7847" w:rsidRPr="004623B8">
        <w:rPr>
          <w:rFonts w:ascii="ＭＳ 明朝" w:hAnsi="ＭＳ 明朝" w:hint="eastAsia"/>
          <w:sz w:val="18"/>
          <w:szCs w:val="18"/>
        </w:rPr>
        <w:t xml:space="preserve">　</w:t>
      </w:r>
      <w:r w:rsidRPr="004623B8">
        <w:rPr>
          <w:rFonts w:ascii="ＭＳ 明朝" w:hAnsi="ＭＳ 明朝" w:hint="eastAsia"/>
          <w:sz w:val="18"/>
          <w:szCs w:val="18"/>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C11095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w:t>
      </w:r>
      <w:r w:rsidR="006B7847" w:rsidRPr="004623B8">
        <w:rPr>
          <w:rFonts w:ascii="ＭＳ 明朝" w:hAnsi="ＭＳ 明朝" w:hint="eastAsia"/>
          <w:sz w:val="18"/>
          <w:szCs w:val="18"/>
        </w:rPr>
        <w:t xml:space="preserve">　受注者は、前項の規定により損害の状況が確認されたときは、損害による費用の負担を発注者に請求することができる。</w:t>
      </w:r>
    </w:p>
    <w:p w14:paraId="44A126AD" w14:textId="77777777" w:rsidR="005F5A43" w:rsidRPr="004623B8" w:rsidRDefault="006B7847" w:rsidP="009D22BB">
      <w:pPr>
        <w:ind w:left="184" w:hangingChars="113" w:hanging="184"/>
        <w:rPr>
          <w:rFonts w:ascii="ＭＳ 明朝" w:hAnsi="ＭＳ 明朝"/>
          <w:sz w:val="18"/>
          <w:szCs w:val="18"/>
        </w:rPr>
      </w:pPr>
      <w:r w:rsidRPr="004623B8">
        <w:rPr>
          <w:rFonts w:ascii="ＭＳ 明朝" w:hAnsi="ＭＳ 明朝" w:hint="eastAsia"/>
          <w:sz w:val="18"/>
          <w:szCs w:val="18"/>
        </w:rPr>
        <w:t>４　発注</w:t>
      </w:r>
      <w:r w:rsidR="005F5A43" w:rsidRPr="004623B8">
        <w:rPr>
          <w:rFonts w:ascii="ＭＳ 明朝" w:hAnsi="ＭＳ 明朝" w:hint="eastAsia"/>
          <w:sz w:val="18"/>
          <w:szCs w:val="18"/>
        </w:rPr>
        <w:t>者は、前項の規定により受注者から損害による費用の負担の請求があったときは、当該損害の額（業務の出来形部分、仮設物又は作業現場に搬入済みの器具であって立会いその他受注者の業務に関する記録等により確認することができ</w:t>
      </w:r>
      <w:r w:rsidR="005F5A43" w:rsidRPr="004623B8">
        <w:rPr>
          <w:rFonts w:ascii="ＭＳ 明朝" w:hAnsi="ＭＳ 明朝" w:hint="eastAsia"/>
          <w:sz w:val="18"/>
          <w:szCs w:val="18"/>
        </w:rPr>
        <w:lastRenderedPageBreak/>
        <w:t>るものに係る額に限る。）及び当該損害の取片付けに要する費用の額の合計額（第６項において「損害合計額」という。）のうち、業務委託</w:t>
      </w:r>
      <w:r w:rsidRPr="004623B8">
        <w:rPr>
          <w:rFonts w:ascii="ＭＳ 明朝" w:hAnsi="ＭＳ 明朝" w:hint="eastAsia"/>
          <w:sz w:val="18"/>
          <w:szCs w:val="18"/>
        </w:rPr>
        <w:t>料の</w:t>
      </w:r>
      <w:r w:rsidR="00EA37B9" w:rsidRPr="004623B8">
        <w:rPr>
          <w:rFonts w:ascii="ＭＳ 明朝" w:hAnsi="ＭＳ 明朝"/>
          <w:sz w:val="18"/>
          <w:szCs w:val="18"/>
        </w:rPr>
        <w:t>100</w:t>
      </w:r>
      <w:r w:rsidRPr="004623B8">
        <w:rPr>
          <w:rFonts w:ascii="ＭＳ 明朝" w:hAnsi="ＭＳ 明朝" w:hint="eastAsia"/>
          <w:sz w:val="18"/>
          <w:szCs w:val="18"/>
        </w:rPr>
        <w:t>分の１を超える額</w:t>
      </w:r>
      <w:r w:rsidR="005F5A43" w:rsidRPr="004623B8">
        <w:rPr>
          <w:rFonts w:ascii="ＭＳ 明朝" w:hAnsi="ＭＳ 明朝" w:hint="eastAsia"/>
          <w:sz w:val="18"/>
          <w:szCs w:val="18"/>
        </w:rPr>
        <w:t>を負担しなければならない。</w:t>
      </w:r>
    </w:p>
    <w:p w14:paraId="75559848" w14:textId="77777777" w:rsidR="00CB0727"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５　損害の額は、次に掲げる損害につき、それぞれ当該各号に定めるところにより算定する。</w:t>
      </w:r>
    </w:p>
    <w:p w14:paraId="6FBFEF66" w14:textId="77777777" w:rsidR="00A960AD" w:rsidRPr="004623B8" w:rsidRDefault="005966BD" w:rsidP="005966BD">
      <w:pPr>
        <w:ind w:firstLineChars="100" w:firstLine="163"/>
        <w:rPr>
          <w:rFonts w:ascii="ＭＳ 明朝" w:hAnsi="ＭＳ 明朝"/>
          <w:sz w:val="18"/>
          <w:szCs w:val="18"/>
        </w:rPr>
      </w:pPr>
      <w:r w:rsidRPr="004623B8">
        <w:rPr>
          <w:rFonts w:ascii="ＭＳ 明朝" w:hAnsi="ＭＳ 明朝"/>
          <w:sz w:val="18"/>
          <w:szCs w:val="18"/>
        </w:rPr>
        <w:t>(1)</w:t>
      </w:r>
      <w:r w:rsidRPr="004623B8">
        <w:rPr>
          <w:rFonts w:ascii="ＭＳ 明朝" w:hAnsi="ＭＳ 明朝" w:hint="eastAsia"/>
          <w:sz w:val="18"/>
          <w:szCs w:val="18"/>
        </w:rPr>
        <w:t xml:space="preserve">　</w:t>
      </w:r>
      <w:r w:rsidR="005F5A43" w:rsidRPr="004623B8">
        <w:rPr>
          <w:rFonts w:ascii="ＭＳ 明朝" w:hAnsi="ＭＳ 明朝" w:hint="eastAsia"/>
          <w:sz w:val="18"/>
          <w:szCs w:val="18"/>
        </w:rPr>
        <w:t>業務の出来形部分に関する損害</w:t>
      </w:r>
    </w:p>
    <w:p w14:paraId="315015F7" w14:textId="77777777" w:rsidR="00CB0727" w:rsidRPr="004623B8" w:rsidRDefault="005F5A43" w:rsidP="000B3083">
      <w:pPr>
        <w:ind w:leftChars="210" w:left="405" w:firstLineChars="117" w:firstLine="190"/>
        <w:rPr>
          <w:rFonts w:ascii="ＭＳ 明朝" w:hAnsi="ＭＳ 明朝"/>
          <w:sz w:val="18"/>
          <w:szCs w:val="18"/>
        </w:rPr>
      </w:pPr>
      <w:r w:rsidRPr="004623B8">
        <w:rPr>
          <w:rFonts w:ascii="ＭＳ 明朝" w:hAnsi="ＭＳ 明朝" w:hint="eastAsia"/>
          <w:sz w:val="18"/>
          <w:szCs w:val="18"/>
        </w:rPr>
        <w:t>損害を受けた出来形部分に相応する業務委託料の額とし、残存価値がある場合にはその評価額を差し引いた額とする。</w:t>
      </w:r>
    </w:p>
    <w:p w14:paraId="68676C96" w14:textId="77777777" w:rsidR="00A960AD" w:rsidRPr="004623B8" w:rsidRDefault="005966BD" w:rsidP="005966BD">
      <w:pPr>
        <w:ind w:firstLineChars="100" w:firstLine="163"/>
        <w:rPr>
          <w:rFonts w:ascii="ＭＳ 明朝" w:hAnsi="ＭＳ 明朝"/>
          <w:sz w:val="18"/>
          <w:szCs w:val="18"/>
        </w:rPr>
      </w:pPr>
      <w:r w:rsidRPr="004623B8">
        <w:rPr>
          <w:rFonts w:ascii="ＭＳ 明朝" w:hAnsi="ＭＳ 明朝"/>
          <w:sz w:val="18"/>
          <w:szCs w:val="18"/>
        </w:rPr>
        <w:t>(2)</w:t>
      </w:r>
      <w:r w:rsidRPr="004623B8">
        <w:rPr>
          <w:rFonts w:ascii="ＭＳ 明朝" w:hAnsi="ＭＳ 明朝" w:hint="eastAsia"/>
          <w:sz w:val="18"/>
          <w:szCs w:val="18"/>
        </w:rPr>
        <w:t xml:space="preserve">　</w:t>
      </w:r>
      <w:r w:rsidRPr="004623B8">
        <w:rPr>
          <w:rFonts w:ascii="ＭＳ 明朝" w:hAnsi="ＭＳ 明朝"/>
          <w:sz w:val="18"/>
          <w:szCs w:val="18"/>
        </w:rPr>
        <w:t>仮設物</w:t>
      </w:r>
      <w:r w:rsidR="005F5A43" w:rsidRPr="004623B8">
        <w:rPr>
          <w:rFonts w:ascii="ＭＳ 明朝" w:hAnsi="ＭＳ 明朝" w:hint="eastAsia"/>
          <w:sz w:val="18"/>
          <w:szCs w:val="18"/>
        </w:rPr>
        <w:t>又は器具に関する損害</w:t>
      </w:r>
    </w:p>
    <w:p w14:paraId="62BD97BF" w14:textId="77777777" w:rsidR="005F5A43" w:rsidRPr="004623B8" w:rsidRDefault="00BB047A" w:rsidP="00BB047A">
      <w:pPr>
        <w:ind w:leftChars="220" w:left="424" w:firstLineChars="117" w:firstLine="190"/>
        <w:rPr>
          <w:sz w:val="18"/>
          <w:szCs w:val="18"/>
        </w:rPr>
      </w:pPr>
      <w:r w:rsidRPr="004623B8">
        <w:rPr>
          <w:rFonts w:ascii="ＭＳ 明朝" w:hAnsi="ＭＳ 明朝" w:hint="eastAsia"/>
          <w:sz w:val="18"/>
          <w:szCs w:val="18"/>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w:t>
      </w:r>
      <w:r w:rsidRPr="004623B8">
        <w:rPr>
          <w:rFonts w:hint="eastAsia"/>
          <w:sz w:val="18"/>
          <w:szCs w:val="18"/>
        </w:rPr>
        <w:t>については、その修繕費の額とする。</w:t>
      </w:r>
    </w:p>
    <w:p w14:paraId="1E7371C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６　数次にわたる不可抗力により損害合計額が累積した場合におけ</w:t>
      </w:r>
      <w:r w:rsidR="006B7847" w:rsidRPr="004623B8">
        <w:rPr>
          <w:rFonts w:ascii="ＭＳ 明朝" w:hAnsi="ＭＳ 明朝" w:hint="eastAsia"/>
          <w:sz w:val="18"/>
          <w:szCs w:val="18"/>
        </w:rPr>
        <w:t>る第２次以降の不可抗</w:t>
      </w:r>
      <w:r w:rsidRPr="004623B8">
        <w:rPr>
          <w:rFonts w:ascii="ＭＳ 明朝" w:hAnsi="ＭＳ 明朝" w:hint="eastAsia"/>
          <w:sz w:val="18"/>
          <w:szCs w:val="18"/>
        </w:rPr>
        <w:t>力による損害合計額の負担については、</w:t>
      </w:r>
      <w:r w:rsidR="006B7847" w:rsidRPr="004623B8">
        <w:rPr>
          <w:rFonts w:ascii="ＭＳ 明朝" w:hAnsi="ＭＳ 明朝" w:hint="eastAsia"/>
          <w:sz w:val="18"/>
          <w:szCs w:val="18"/>
        </w:rPr>
        <w:t>第４</w:t>
      </w:r>
      <w:r w:rsidRPr="004623B8">
        <w:rPr>
          <w:rFonts w:ascii="ＭＳ 明朝" w:hAnsi="ＭＳ 明朝" w:hint="eastAsia"/>
          <w:sz w:val="18"/>
          <w:szCs w:val="18"/>
        </w:rPr>
        <w:t>項中「当該損害の額」とあるのは「損害の額の累計」と、「当該損害の取片付けに要する費用の額」とあるのは「損害の取</w:t>
      </w:r>
      <w:r w:rsidR="006B7847" w:rsidRPr="004623B8">
        <w:rPr>
          <w:rFonts w:ascii="ＭＳ 明朝" w:hAnsi="ＭＳ 明朝" w:hint="eastAsia"/>
          <w:sz w:val="18"/>
          <w:szCs w:val="18"/>
        </w:rPr>
        <w:t>片付けに要する費用の額の累計」と、「業務委託料の</w:t>
      </w:r>
      <w:r w:rsidR="00EA37B9" w:rsidRPr="004623B8">
        <w:rPr>
          <w:rFonts w:ascii="ＭＳ 明朝" w:hAnsi="ＭＳ 明朝"/>
          <w:sz w:val="18"/>
          <w:szCs w:val="18"/>
        </w:rPr>
        <w:t>100</w:t>
      </w:r>
      <w:r w:rsidR="006B7847" w:rsidRPr="004623B8">
        <w:rPr>
          <w:rFonts w:ascii="ＭＳ 明朝" w:hAnsi="ＭＳ 明朝" w:hint="eastAsia"/>
          <w:sz w:val="18"/>
          <w:szCs w:val="18"/>
        </w:rPr>
        <w:t>分の１を超える額」とあるのは「業務委託料の</w:t>
      </w:r>
      <w:r w:rsidR="00EA37B9" w:rsidRPr="004623B8">
        <w:rPr>
          <w:rFonts w:ascii="ＭＳ 明朝" w:hAnsi="ＭＳ 明朝"/>
          <w:sz w:val="18"/>
          <w:szCs w:val="18"/>
        </w:rPr>
        <w:t>100</w:t>
      </w:r>
      <w:r w:rsidR="006B7847" w:rsidRPr="004623B8">
        <w:rPr>
          <w:rFonts w:ascii="ＭＳ 明朝" w:hAnsi="ＭＳ 明朝" w:hint="eastAsia"/>
          <w:sz w:val="18"/>
          <w:szCs w:val="18"/>
        </w:rPr>
        <w:t>分の１を超える額から既に負担した額を差し引いた額」</w:t>
      </w:r>
      <w:r w:rsidRPr="004623B8">
        <w:rPr>
          <w:rFonts w:ascii="ＭＳ 明朝" w:hAnsi="ＭＳ 明朝" w:hint="eastAsia"/>
          <w:sz w:val="18"/>
          <w:szCs w:val="18"/>
        </w:rPr>
        <w:t>として同項を適用する。</w:t>
      </w:r>
    </w:p>
    <w:p w14:paraId="4DDF93CA"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（情報セキュリティポリシー違反に伴う損害）</w:t>
      </w:r>
    </w:p>
    <w:p w14:paraId="1535795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34</w:t>
      </w:r>
      <w:r w:rsidRPr="004623B8">
        <w:rPr>
          <w:rFonts w:ascii="ＭＳ 明朝" w:hAnsi="ＭＳ 明朝" w:hint="eastAsia"/>
          <w:sz w:val="18"/>
          <w:szCs w:val="18"/>
        </w:rPr>
        <w:t>条の３　受注者は、</w:t>
      </w:r>
      <w:r w:rsidR="00963840" w:rsidRPr="004623B8">
        <w:rPr>
          <w:rFonts w:ascii="ＭＳ 明朝" w:hAnsi="ＭＳ 明朝" w:hint="eastAsia"/>
          <w:sz w:val="18"/>
          <w:szCs w:val="18"/>
        </w:rPr>
        <w:t>履行期間内に、</w:t>
      </w:r>
      <w:r w:rsidRPr="004623B8">
        <w:rPr>
          <w:rFonts w:ascii="ＭＳ 明朝" w:hAnsi="ＭＳ 明朝" w:hint="eastAsia"/>
          <w:sz w:val="18"/>
          <w:szCs w:val="18"/>
        </w:rPr>
        <w:t>情報セキュリティポリシーに規定されている受注者が守るべき事項に違反し、発注者又は第三者に損害を与えた場合は、発注者の責めに帰すべき事由による場合を除き、その損害を賠償しなければならない。</w:t>
      </w:r>
    </w:p>
    <w:p w14:paraId="3F7CA0A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（業務委託料の変更に代える設計図書の変更）</w:t>
      </w:r>
    </w:p>
    <w:p w14:paraId="2B2ADF6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35</w:t>
      </w:r>
      <w:r w:rsidRPr="004623B8">
        <w:rPr>
          <w:rFonts w:ascii="ＭＳ 明朝" w:hAnsi="ＭＳ 明朝" w:hint="eastAsia"/>
          <w:sz w:val="18"/>
          <w:szCs w:val="18"/>
        </w:rPr>
        <w:t>条　発注者は、第</w:t>
      </w:r>
      <w:r w:rsidR="00EA37B9" w:rsidRPr="004623B8">
        <w:rPr>
          <w:rFonts w:ascii="ＭＳ 明朝" w:hAnsi="ＭＳ 明朝"/>
          <w:sz w:val="18"/>
          <w:szCs w:val="18"/>
        </w:rPr>
        <w:t>17</w:t>
      </w:r>
      <w:r w:rsidRPr="004623B8">
        <w:rPr>
          <w:rFonts w:ascii="ＭＳ 明朝" w:hAnsi="ＭＳ 明朝" w:hint="eastAsia"/>
          <w:sz w:val="18"/>
          <w:szCs w:val="18"/>
        </w:rPr>
        <w:t>条、第</w:t>
      </w:r>
      <w:r w:rsidR="0024691F">
        <w:rPr>
          <w:rFonts w:ascii="ＭＳ 明朝" w:hAnsi="ＭＳ 明朝" w:hint="eastAsia"/>
          <w:sz w:val="18"/>
          <w:szCs w:val="18"/>
        </w:rPr>
        <w:t>24</w:t>
      </w:r>
      <w:r w:rsidRPr="0024691F">
        <w:rPr>
          <w:rFonts w:ascii="ＭＳ 明朝" w:hAnsi="ＭＳ 明朝" w:hint="eastAsia"/>
          <w:sz w:val="18"/>
          <w:szCs w:val="18"/>
        </w:rPr>
        <w:t>条から第</w:t>
      </w:r>
      <w:r w:rsidR="00EA37B9" w:rsidRPr="0024691F">
        <w:rPr>
          <w:rFonts w:ascii="ＭＳ 明朝" w:hAnsi="ＭＳ 明朝"/>
          <w:sz w:val="18"/>
          <w:szCs w:val="18"/>
        </w:rPr>
        <w:t>29</w:t>
      </w:r>
      <w:r w:rsidRPr="0024691F">
        <w:rPr>
          <w:rFonts w:ascii="ＭＳ 明朝" w:hAnsi="ＭＳ 明朝" w:hint="eastAsia"/>
          <w:sz w:val="18"/>
          <w:szCs w:val="18"/>
        </w:rPr>
        <w:t>条まで、第</w:t>
      </w:r>
      <w:r w:rsidR="00EA37B9" w:rsidRPr="0024691F">
        <w:rPr>
          <w:rFonts w:ascii="ＭＳ 明朝" w:hAnsi="ＭＳ 明朝"/>
          <w:sz w:val="18"/>
          <w:szCs w:val="18"/>
        </w:rPr>
        <w:t>32</w:t>
      </w:r>
      <w:r w:rsidRPr="0024691F">
        <w:rPr>
          <w:rFonts w:ascii="ＭＳ 明朝" w:hAnsi="ＭＳ 明朝" w:hint="eastAsia"/>
          <w:sz w:val="18"/>
          <w:szCs w:val="18"/>
        </w:rPr>
        <w:t>条又は第</w:t>
      </w:r>
      <w:r w:rsidR="00EA37B9" w:rsidRPr="004623B8">
        <w:rPr>
          <w:rFonts w:ascii="ＭＳ 明朝" w:hAnsi="ＭＳ 明朝"/>
          <w:sz w:val="18"/>
          <w:szCs w:val="18"/>
        </w:rPr>
        <w:t>33</w:t>
      </w:r>
      <w:r w:rsidRPr="004623B8">
        <w:rPr>
          <w:rFonts w:ascii="ＭＳ 明朝" w:hAnsi="ＭＳ 明朝" w:hint="eastAsia"/>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EA37B9" w:rsidRPr="004623B8">
        <w:rPr>
          <w:rFonts w:ascii="ＭＳ 明朝" w:hAnsi="ＭＳ 明朝"/>
          <w:sz w:val="18"/>
          <w:szCs w:val="18"/>
        </w:rPr>
        <w:t>14</w:t>
      </w:r>
      <w:r w:rsidRPr="004623B8">
        <w:rPr>
          <w:rFonts w:ascii="ＭＳ 明朝" w:hAnsi="ＭＳ 明朝" w:hint="eastAsia"/>
          <w:sz w:val="18"/>
          <w:szCs w:val="18"/>
        </w:rPr>
        <w:t>日以内に協議が整わない場合には、発注者が定め、受注者に通知する。</w:t>
      </w:r>
    </w:p>
    <w:p w14:paraId="26CA7FD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w:t>
      </w:r>
      <w:r w:rsidRPr="004623B8">
        <w:rPr>
          <w:rFonts w:ascii="ＭＳ 明朝" w:hAnsi="ＭＳ 明朝" w:hint="eastAsia"/>
          <w:sz w:val="18"/>
          <w:szCs w:val="18"/>
        </w:rPr>
        <w:t>場合には、受注者は、協議開始の日を定め、発注者に通知することができる。</w:t>
      </w:r>
    </w:p>
    <w:p w14:paraId="41971EC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（検査及び引渡し）</w:t>
      </w:r>
    </w:p>
    <w:p w14:paraId="5D841FD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36</w:t>
      </w:r>
      <w:r w:rsidRPr="004623B8">
        <w:rPr>
          <w:rFonts w:ascii="ＭＳ 明朝" w:hAnsi="ＭＳ 明朝" w:hint="eastAsia"/>
          <w:sz w:val="18"/>
          <w:szCs w:val="18"/>
        </w:rPr>
        <w:t>条　受注者は、業務を完了したときは、その旨を発注者に通知しなければならない。</w:t>
      </w:r>
    </w:p>
    <w:p w14:paraId="30C7593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発注者又は発注者が検査を行う者として定めた職員（以下「検査職員」という。）は、前項の規定による通知を受けたときは、通知を受けた日から</w:t>
      </w:r>
      <w:r w:rsidR="00EA37B9" w:rsidRPr="004623B8">
        <w:rPr>
          <w:rFonts w:ascii="ＭＳ 明朝" w:hAnsi="ＭＳ 明朝"/>
          <w:sz w:val="18"/>
          <w:szCs w:val="18"/>
        </w:rPr>
        <w:t>10</w:t>
      </w:r>
      <w:r w:rsidRPr="004623B8">
        <w:rPr>
          <w:rFonts w:ascii="ＭＳ 明朝" w:hAnsi="ＭＳ 明朝" w:hint="eastAsia"/>
          <w:sz w:val="18"/>
          <w:szCs w:val="18"/>
        </w:rPr>
        <w:t>日以内に受注者の立会いの上、設計図書に定めるところにより、業務の完了を確認するための検査を完了し、当該検査の結果を受注者に通知しなければならない。</w:t>
      </w:r>
    </w:p>
    <w:p w14:paraId="6AB7984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受注者は、前項の検査に立ち会わなかったときは、検査の結果について異議を申し立てることができない。</w:t>
      </w:r>
    </w:p>
    <w:p w14:paraId="205AE10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４　発注者は、第２項の検査によって業務の完了を確認した後、受注者が成果物の引渡しを申し出たときは、直ちに当該成果物の引渡しを受けなければならない。</w:t>
      </w:r>
    </w:p>
    <w:p w14:paraId="597854B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 xml:space="preserve">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 </w:t>
      </w:r>
    </w:p>
    <w:p w14:paraId="7857A62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６　受注者は、業務が第２項の検査に合格しないときは、直ちに</w:t>
      </w:r>
      <w:r w:rsidR="00E40625" w:rsidRPr="004623B8">
        <w:rPr>
          <w:rFonts w:ascii="ＭＳ 明朝" w:hAnsi="ＭＳ 明朝" w:hint="eastAsia"/>
          <w:sz w:val="18"/>
          <w:szCs w:val="18"/>
        </w:rPr>
        <w:t>追完</w:t>
      </w:r>
      <w:r w:rsidRPr="004623B8">
        <w:rPr>
          <w:rFonts w:ascii="ＭＳ 明朝" w:hAnsi="ＭＳ 明朝" w:hint="eastAsia"/>
          <w:sz w:val="18"/>
          <w:szCs w:val="18"/>
        </w:rPr>
        <w:t>して発注者の検査を受けなければならない。この場合において、</w:t>
      </w:r>
      <w:r w:rsidR="00E40625" w:rsidRPr="004623B8">
        <w:rPr>
          <w:rFonts w:ascii="ＭＳ 明朝" w:hAnsi="ＭＳ 明朝" w:hint="eastAsia"/>
          <w:sz w:val="18"/>
          <w:szCs w:val="18"/>
        </w:rPr>
        <w:t>追完</w:t>
      </w:r>
      <w:r w:rsidRPr="004623B8">
        <w:rPr>
          <w:rFonts w:ascii="ＭＳ 明朝" w:hAnsi="ＭＳ 明朝" w:hint="eastAsia"/>
          <w:sz w:val="18"/>
          <w:szCs w:val="18"/>
        </w:rPr>
        <w:t>の完了を業務の完了とみなして前５項の規定を準用する。</w:t>
      </w:r>
    </w:p>
    <w:p w14:paraId="558E420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（減価採用）</w:t>
      </w:r>
    </w:p>
    <w:p w14:paraId="4D878C76" w14:textId="77777777" w:rsidR="005F5A43" w:rsidRPr="004623B8" w:rsidRDefault="006B7847"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37</w:t>
      </w:r>
      <w:r w:rsidRPr="004623B8">
        <w:rPr>
          <w:rFonts w:ascii="ＭＳ 明朝" w:hAnsi="ＭＳ 明朝" w:hint="eastAsia"/>
          <w:sz w:val="18"/>
          <w:szCs w:val="18"/>
        </w:rPr>
        <w:t>条　前条第６項の規定にかか</w:t>
      </w:r>
      <w:r w:rsidR="005F5A43" w:rsidRPr="004623B8">
        <w:rPr>
          <w:rFonts w:ascii="ＭＳ 明朝" w:hAnsi="ＭＳ 明朝" w:hint="eastAsia"/>
          <w:sz w:val="18"/>
          <w:szCs w:val="18"/>
        </w:rPr>
        <w:t>わらず、検査の結果、当該履行内容に僅少の不備がある場合で発注者がその使用上重大な支障がないと認め、かつ、期限その他の条件から</w:t>
      </w:r>
      <w:r w:rsidR="00E40625" w:rsidRPr="004623B8">
        <w:rPr>
          <w:rFonts w:ascii="ＭＳ 明朝" w:hAnsi="ＭＳ 明朝" w:hint="eastAsia"/>
          <w:sz w:val="18"/>
          <w:szCs w:val="18"/>
        </w:rPr>
        <w:t>追完</w:t>
      </w:r>
      <w:r w:rsidR="005F5A43" w:rsidRPr="004623B8">
        <w:rPr>
          <w:rFonts w:ascii="ＭＳ 明朝" w:hAnsi="ＭＳ 明朝" w:hint="eastAsia"/>
          <w:sz w:val="18"/>
          <w:szCs w:val="18"/>
        </w:rPr>
        <w:t>が困難と認めたときは、相当の価格を減価の上、これを採用することができる。減価の額は発注者が定める。</w:t>
      </w:r>
    </w:p>
    <w:p w14:paraId="6424721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（業務委託料の支払い）</w:t>
      </w:r>
    </w:p>
    <w:p w14:paraId="653ACE4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38</w:t>
      </w:r>
      <w:r w:rsidRPr="004623B8">
        <w:rPr>
          <w:rFonts w:ascii="ＭＳ 明朝" w:hAnsi="ＭＳ 明朝" w:hint="eastAsia"/>
          <w:sz w:val="18"/>
          <w:szCs w:val="18"/>
        </w:rPr>
        <w:t>条　受注者は、第</w:t>
      </w:r>
      <w:r w:rsidR="00EA37B9" w:rsidRPr="004623B8">
        <w:rPr>
          <w:rFonts w:ascii="ＭＳ 明朝" w:hAnsi="ＭＳ 明朝"/>
          <w:sz w:val="18"/>
          <w:szCs w:val="18"/>
        </w:rPr>
        <w:t>36</w:t>
      </w:r>
      <w:r w:rsidRPr="004623B8">
        <w:rPr>
          <w:rFonts w:ascii="ＭＳ 明朝" w:hAnsi="ＭＳ 明朝" w:hint="eastAsia"/>
          <w:sz w:val="18"/>
          <w:szCs w:val="18"/>
        </w:rPr>
        <w:t>条第２項の検査に合格したときは、業務委託料の支払いを請求することができる。</w:t>
      </w:r>
    </w:p>
    <w:p w14:paraId="1C084A6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発注者は、前項の規定による請求があったときは、請求を受けた日から</w:t>
      </w:r>
      <w:r w:rsidR="00EA37B9" w:rsidRPr="004623B8">
        <w:rPr>
          <w:rFonts w:ascii="ＭＳ 明朝" w:hAnsi="ＭＳ 明朝"/>
          <w:sz w:val="18"/>
          <w:szCs w:val="18"/>
        </w:rPr>
        <w:t>30</w:t>
      </w:r>
      <w:r w:rsidRPr="004623B8">
        <w:rPr>
          <w:rFonts w:ascii="ＭＳ 明朝" w:hAnsi="ＭＳ 明朝" w:hint="eastAsia"/>
          <w:sz w:val="18"/>
          <w:szCs w:val="18"/>
        </w:rPr>
        <w:t>日以内に業務委託料を支払わなければならない。</w:t>
      </w:r>
    </w:p>
    <w:p w14:paraId="051BAF6F" w14:textId="77777777" w:rsidR="009761F5"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発注者が、その責めに帰すべき事由により第</w:t>
      </w:r>
      <w:r w:rsidR="00EA37B9" w:rsidRPr="004623B8">
        <w:rPr>
          <w:rFonts w:ascii="ＭＳ 明朝" w:hAnsi="ＭＳ 明朝"/>
          <w:sz w:val="18"/>
          <w:szCs w:val="18"/>
        </w:rPr>
        <w:t>36</w:t>
      </w:r>
      <w:r w:rsidRPr="004623B8">
        <w:rPr>
          <w:rFonts w:ascii="ＭＳ 明朝" w:hAnsi="ＭＳ 明朝" w:hint="eastAsia"/>
          <w:sz w:val="18"/>
          <w:szCs w:val="18"/>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225F08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（部分引渡し）</w:t>
      </w:r>
    </w:p>
    <w:p w14:paraId="5488E4D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lastRenderedPageBreak/>
        <w:t>第</w:t>
      </w:r>
      <w:r w:rsidR="00EA37B9" w:rsidRPr="004623B8">
        <w:rPr>
          <w:rFonts w:ascii="ＭＳ 明朝" w:hAnsi="ＭＳ 明朝"/>
          <w:sz w:val="18"/>
          <w:szCs w:val="18"/>
        </w:rPr>
        <w:t>39</w:t>
      </w:r>
      <w:r w:rsidRPr="004623B8">
        <w:rPr>
          <w:rFonts w:ascii="ＭＳ 明朝" w:hAnsi="ＭＳ 明朝" w:hint="eastAsia"/>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EA37B9" w:rsidRPr="004623B8">
        <w:rPr>
          <w:rFonts w:ascii="ＭＳ 明朝" w:hAnsi="ＭＳ 明朝"/>
          <w:sz w:val="18"/>
          <w:szCs w:val="18"/>
        </w:rPr>
        <w:t>36</w:t>
      </w:r>
      <w:r w:rsidRPr="004623B8">
        <w:rPr>
          <w:rFonts w:ascii="ＭＳ 明朝" w:hAnsi="ＭＳ 明朝" w:hint="eastAsia"/>
          <w:sz w:val="18"/>
          <w:szCs w:val="18"/>
        </w:rPr>
        <w:t>条中「業務」とあるのは「指定部分に係る業務」と、「成果物」とあるのは「指定部分に係る成果物」と、同条第５項及び第</w:t>
      </w:r>
      <w:r w:rsidR="00EA37B9" w:rsidRPr="004623B8">
        <w:rPr>
          <w:rFonts w:ascii="ＭＳ 明朝" w:hAnsi="ＭＳ 明朝"/>
          <w:sz w:val="18"/>
          <w:szCs w:val="18"/>
        </w:rPr>
        <w:t>38</w:t>
      </w:r>
      <w:r w:rsidRPr="004623B8">
        <w:rPr>
          <w:rFonts w:ascii="ＭＳ 明朝" w:hAnsi="ＭＳ 明朝" w:hint="eastAsia"/>
          <w:sz w:val="18"/>
          <w:szCs w:val="18"/>
        </w:rPr>
        <w:t>条中「業務委託料」とあるのは「部分引渡しに係る業務委託料」と読み替えて、これらの規定を準用する。</w:t>
      </w:r>
    </w:p>
    <w:p w14:paraId="22BF499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EA37B9" w:rsidRPr="004623B8">
        <w:rPr>
          <w:rFonts w:ascii="ＭＳ 明朝" w:hAnsi="ＭＳ 明朝"/>
          <w:sz w:val="18"/>
          <w:szCs w:val="18"/>
        </w:rPr>
        <w:t>36</w:t>
      </w:r>
      <w:r w:rsidRPr="004623B8">
        <w:rPr>
          <w:rFonts w:ascii="ＭＳ 明朝" w:hAnsi="ＭＳ 明朝" w:hint="eastAsia"/>
          <w:sz w:val="18"/>
          <w:szCs w:val="18"/>
        </w:rPr>
        <w:t>条中「業務」とあるのは「引渡部分に係る業務」と、「成果物」とあるのは「引渡部分に係る成果物」と、同条第５項及び第</w:t>
      </w:r>
      <w:r w:rsidR="00EA37B9" w:rsidRPr="004623B8">
        <w:rPr>
          <w:rFonts w:ascii="ＭＳ 明朝" w:hAnsi="ＭＳ 明朝"/>
          <w:sz w:val="18"/>
          <w:szCs w:val="18"/>
        </w:rPr>
        <w:t>38</w:t>
      </w:r>
      <w:r w:rsidRPr="004623B8">
        <w:rPr>
          <w:rFonts w:ascii="ＭＳ 明朝" w:hAnsi="ＭＳ 明朝" w:hint="eastAsia"/>
          <w:sz w:val="18"/>
          <w:szCs w:val="18"/>
        </w:rPr>
        <w:t>条中「業務委託料」とあるのは「部分引渡しに係る業務委託料」と読み替えて、これらの規定を準用する。</w:t>
      </w:r>
    </w:p>
    <w:p w14:paraId="1F76347E" w14:textId="77777777" w:rsidR="005F5A43" w:rsidRPr="004623B8" w:rsidRDefault="005F5A43" w:rsidP="00F11B22">
      <w:pPr>
        <w:ind w:left="184" w:hangingChars="113" w:hanging="184"/>
        <w:rPr>
          <w:rFonts w:ascii="ＭＳ 明朝" w:hAnsi="ＭＳ 明朝"/>
          <w:sz w:val="18"/>
          <w:szCs w:val="18"/>
        </w:rPr>
      </w:pPr>
      <w:r w:rsidRPr="004623B8">
        <w:rPr>
          <w:rFonts w:ascii="ＭＳ 明朝" w:hAnsi="ＭＳ 明朝" w:hint="eastAsia"/>
          <w:sz w:val="18"/>
          <w:szCs w:val="18"/>
        </w:rPr>
        <w:t>３　前２項の規定により準用される第</w:t>
      </w:r>
      <w:r w:rsidR="00EA37B9" w:rsidRPr="004623B8">
        <w:rPr>
          <w:rFonts w:ascii="ＭＳ 明朝" w:hAnsi="ＭＳ 明朝"/>
          <w:sz w:val="18"/>
          <w:szCs w:val="18"/>
        </w:rPr>
        <w:t>38</w:t>
      </w:r>
      <w:r w:rsidRPr="004623B8">
        <w:rPr>
          <w:rFonts w:ascii="ＭＳ 明朝" w:hAnsi="ＭＳ 明朝" w:hint="eastAsia"/>
          <w:sz w:val="18"/>
          <w:szCs w:val="18"/>
        </w:rPr>
        <w:t>条第１項の規定により受注者が請求することができる部分引渡しに係る業務委託料は、発注者と受注者とで協議して定める。ただし、発注者が、前２項において準用する第</w:t>
      </w:r>
      <w:r w:rsidR="00EA37B9" w:rsidRPr="004623B8">
        <w:rPr>
          <w:rFonts w:ascii="ＭＳ 明朝" w:hAnsi="ＭＳ 明朝"/>
          <w:sz w:val="18"/>
          <w:szCs w:val="18"/>
        </w:rPr>
        <w:t>36</w:t>
      </w:r>
      <w:r w:rsidRPr="004623B8">
        <w:rPr>
          <w:rFonts w:ascii="ＭＳ 明朝" w:hAnsi="ＭＳ 明朝" w:hint="eastAsia"/>
          <w:sz w:val="18"/>
          <w:szCs w:val="18"/>
        </w:rPr>
        <w:t>条第２項の検査の結果の通知をした日から</w:t>
      </w:r>
      <w:r w:rsidR="00EA37B9" w:rsidRPr="004623B8">
        <w:rPr>
          <w:rFonts w:ascii="ＭＳ 明朝" w:hAnsi="ＭＳ 明朝"/>
          <w:sz w:val="18"/>
          <w:szCs w:val="18"/>
        </w:rPr>
        <w:t>14</w:t>
      </w:r>
      <w:r w:rsidRPr="004623B8">
        <w:rPr>
          <w:rFonts w:ascii="ＭＳ 明朝" w:hAnsi="ＭＳ 明朝" w:hint="eastAsia"/>
          <w:sz w:val="18"/>
          <w:szCs w:val="18"/>
        </w:rPr>
        <w:t>日以内に協議が整わない場合には、発注者が定め、受注者に通知する。</w:t>
      </w:r>
    </w:p>
    <w:p w14:paraId="14C8801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（部分引渡しに係る業務委託料の不払に対する業務中止）</w:t>
      </w:r>
    </w:p>
    <w:p w14:paraId="6AE5F22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40</w:t>
      </w:r>
      <w:r w:rsidRPr="004623B8">
        <w:rPr>
          <w:rFonts w:ascii="ＭＳ 明朝" w:hAnsi="ＭＳ 明朝" w:hint="eastAsia"/>
          <w:sz w:val="18"/>
          <w:szCs w:val="18"/>
        </w:rPr>
        <w:t>条　受注者は、発注者が第</w:t>
      </w:r>
      <w:r w:rsidR="00EA37B9" w:rsidRPr="004623B8">
        <w:rPr>
          <w:rFonts w:ascii="ＭＳ 明朝" w:hAnsi="ＭＳ 明朝"/>
          <w:sz w:val="18"/>
          <w:szCs w:val="18"/>
        </w:rPr>
        <w:t>39</w:t>
      </w:r>
      <w:r w:rsidRPr="004623B8">
        <w:rPr>
          <w:rFonts w:ascii="ＭＳ 明朝" w:hAnsi="ＭＳ 明朝" w:hint="eastAsia"/>
          <w:sz w:val="18"/>
          <w:szCs w:val="18"/>
        </w:rPr>
        <w:t>条において準用される第</w:t>
      </w:r>
      <w:r w:rsidR="00EA37B9" w:rsidRPr="004623B8">
        <w:rPr>
          <w:rFonts w:ascii="ＭＳ 明朝" w:hAnsi="ＭＳ 明朝"/>
          <w:sz w:val="18"/>
          <w:szCs w:val="18"/>
        </w:rPr>
        <w:t>38</w:t>
      </w:r>
      <w:r w:rsidRPr="004623B8">
        <w:rPr>
          <w:rFonts w:ascii="ＭＳ 明朝" w:hAnsi="ＭＳ 明朝" w:hint="eastAsia"/>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1287A42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8B21C4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w:t>
      </w:r>
      <w:r w:rsidR="00B305D9" w:rsidRPr="004623B8">
        <w:rPr>
          <w:rFonts w:ascii="ＭＳ 明朝" w:hAnsi="ＭＳ 明朝" w:hint="eastAsia"/>
          <w:sz w:val="18"/>
          <w:szCs w:val="18"/>
        </w:rPr>
        <w:t>契約不適合責任</w:t>
      </w:r>
      <w:r w:rsidRPr="004623B8">
        <w:rPr>
          <w:rFonts w:ascii="ＭＳ 明朝" w:hAnsi="ＭＳ 明朝" w:hint="eastAsia"/>
          <w:sz w:val="18"/>
          <w:szCs w:val="18"/>
        </w:rPr>
        <w:t>）</w:t>
      </w:r>
    </w:p>
    <w:p w14:paraId="63F49A8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41</w:t>
      </w:r>
      <w:r w:rsidRPr="004623B8">
        <w:rPr>
          <w:rFonts w:ascii="ＭＳ 明朝" w:hAnsi="ＭＳ 明朝" w:hint="eastAsia"/>
          <w:sz w:val="18"/>
          <w:szCs w:val="18"/>
        </w:rPr>
        <w:t>条　発注者は、</w:t>
      </w:r>
      <w:r w:rsidR="00B305D9" w:rsidRPr="004623B8">
        <w:rPr>
          <w:rFonts w:ascii="ＭＳ 明朝" w:hAnsi="ＭＳ 明朝" w:hint="eastAsia"/>
          <w:sz w:val="18"/>
          <w:szCs w:val="18"/>
        </w:rPr>
        <w:t>第37条による場合を除き、</w:t>
      </w:r>
      <w:r w:rsidRPr="004623B8">
        <w:rPr>
          <w:rFonts w:ascii="ＭＳ 明朝" w:hAnsi="ＭＳ 明朝" w:hint="eastAsia"/>
          <w:sz w:val="18"/>
          <w:szCs w:val="18"/>
        </w:rPr>
        <w:t>成果物</w:t>
      </w:r>
      <w:r w:rsidR="00B305D9" w:rsidRPr="004623B8">
        <w:rPr>
          <w:rFonts w:ascii="ＭＳ 明朝" w:hAnsi="ＭＳ 明朝" w:hint="eastAsia"/>
          <w:sz w:val="18"/>
          <w:szCs w:val="18"/>
        </w:rPr>
        <w:t>が</w:t>
      </w:r>
      <w:r w:rsidR="007F63C0" w:rsidRPr="004623B8">
        <w:rPr>
          <w:rFonts w:ascii="ＭＳ 明朝" w:hAnsi="ＭＳ 明朝" w:hint="eastAsia"/>
          <w:sz w:val="18"/>
          <w:szCs w:val="18"/>
        </w:rPr>
        <w:t>種類、品質又は数量に関して</w:t>
      </w:r>
      <w:r w:rsidR="00B305D9" w:rsidRPr="004623B8">
        <w:rPr>
          <w:rFonts w:ascii="ＭＳ 明朝" w:hAnsi="ＭＳ 明朝" w:hint="eastAsia"/>
          <w:sz w:val="18"/>
          <w:szCs w:val="18"/>
        </w:rPr>
        <w:t>契約内容に適合しないもので</w:t>
      </w:r>
      <w:r w:rsidRPr="004623B8">
        <w:rPr>
          <w:rFonts w:ascii="ＭＳ 明朝" w:hAnsi="ＭＳ 明朝" w:hint="eastAsia"/>
          <w:sz w:val="18"/>
          <w:szCs w:val="18"/>
        </w:rPr>
        <w:t>あるときは、受注者に対してその修補</w:t>
      </w:r>
      <w:r w:rsidR="007F63C0" w:rsidRPr="004623B8">
        <w:rPr>
          <w:rFonts w:ascii="ＭＳ 明朝" w:hAnsi="ＭＳ 明朝" w:hint="eastAsia"/>
          <w:sz w:val="18"/>
          <w:szCs w:val="18"/>
        </w:rPr>
        <w:t>による追完</w:t>
      </w:r>
      <w:r w:rsidRPr="004623B8">
        <w:rPr>
          <w:rFonts w:ascii="ＭＳ 明朝" w:hAnsi="ＭＳ 明朝" w:hint="eastAsia"/>
          <w:sz w:val="18"/>
          <w:szCs w:val="18"/>
        </w:rPr>
        <w:t>を請求することができる。</w:t>
      </w:r>
    </w:p>
    <w:p w14:paraId="39D8FDE4"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前項において受注者が負うべき責任は、第</w:t>
      </w:r>
      <w:r w:rsidR="00EA37B9" w:rsidRPr="004623B8">
        <w:rPr>
          <w:rFonts w:ascii="ＭＳ 明朝" w:hAnsi="ＭＳ 明朝"/>
          <w:sz w:val="18"/>
          <w:szCs w:val="18"/>
        </w:rPr>
        <w:t>36</w:t>
      </w:r>
      <w:r w:rsidRPr="004623B8">
        <w:rPr>
          <w:rFonts w:ascii="ＭＳ 明朝" w:hAnsi="ＭＳ 明朝" w:hint="eastAsia"/>
          <w:sz w:val="18"/>
          <w:szCs w:val="18"/>
        </w:rPr>
        <w:t>条第２項（第</w:t>
      </w:r>
      <w:r w:rsidR="00EA37B9" w:rsidRPr="004623B8">
        <w:rPr>
          <w:rFonts w:ascii="ＭＳ 明朝" w:hAnsi="ＭＳ 明朝"/>
          <w:sz w:val="18"/>
          <w:szCs w:val="18"/>
        </w:rPr>
        <w:t>39</w:t>
      </w:r>
      <w:r w:rsidRPr="004623B8">
        <w:rPr>
          <w:rFonts w:ascii="ＭＳ 明朝" w:hAnsi="ＭＳ 明朝" w:hint="eastAsia"/>
          <w:sz w:val="18"/>
          <w:szCs w:val="18"/>
        </w:rPr>
        <w:t>条第１項又は第２項において準用する場合を含む。）の規定による検査に合格したことをもって免れるものではない。</w:t>
      </w:r>
    </w:p>
    <w:p w14:paraId="5490ED4B" w14:textId="77777777" w:rsidR="00B305D9" w:rsidRPr="004623B8" w:rsidRDefault="005F5A43" w:rsidP="00B305D9">
      <w:pPr>
        <w:ind w:left="184" w:hangingChars="113" w:hanging="184"/>
        <w:rPr>
          <w:rFonts w:ascii="ＭＳ 明朝" w:hAnsi="ＭＳ 明朝"/>
          <w:sz w:val="18"/>
          <w:szCs w:val="18"/>
        </w:rPr>
      </w:pPr>
      <w:r w:rsidRPr="004623B8">
        <w:rPr>
          <w:rFonts w:ascii="ＭＳ 明朝" w:hAnsi="ＭＳ 明朝" w:hint="eastAsia"/>
          <w:sz w:val="18"/>
          <w:szCs w:val="18"/>
        </w:rPr>
        <w:t xml:space="preserve">３　</w:t>
      </w:r>
      <w:r w:rsidR="00B305D9" w:rsidRPr="004623B8">
        <w:rPr>
          <w:rFonts w:ascii="ＭＳ 明朝" w:hAnsi="ＭＳ 明朝" w:hint="eastAsia"/>
          <w:sz w:val="18"/>
          <w:szCs w:val="18"/>
        </w:rPr>
        <w:t>第１項</w:t>
      </w:r>
      <w:r w:rsidR="008950BC" w:rsidRPr="004623B8">
        <w:rPr>
          <w:rFonts w:ascii="ＭＳ 明朝" w:hAnsi="ＭＳ 明朝" w:hint="eastAsia"/>
          <w:sz w:val="18"/>
          <w:szCs w:val="18"/>
        </w:rPr>
        <w:t>に</w:t>
      </w:r>
      <w:r w:rsidR="00B305D9" w:rsidRPr="004623B8">
        <w:rPr>
          <w:rFonts w:ascii="ＭＳ 明朝" w:hAnsi="ＭＳ 明朝" w:hint="eastAsia"/>
          <w:sz w:val="18"/>
          <w:szCs w:val="18"/>
        </w:rPr>
        <w:t>規定</w:t>
      </w:r>
      <w:r w:rsidR="008950BC" w:rsidRPr="004623B8">
        <w:rPr>
          <w:rFonts w:ascii="ＭＳ 明朝" w:hAnsi="ＭＳ 明朝" w:hint="eastAsia"/>
          <w:sz w:val="18"/>
          <w:szCs w:val="18"/>
        </w:rPr>
        <w:t>する</w:t>
      </w:r>
      <w:r w:rsidR="00B305D9" w:rsidRPr="004623B8">
        <w:rPr>
          <w:rFonts w:ascii="ＭＳ 明朝" w:hAnsi="ＭＳ 明朝" w:hint="eastAsia"/>
          <w:sz w:val="18"/>
          <w:szCs w:val="18"/>
        </w:rPr>
        <w:t>場合において、発注者が相当の期間を定めて催告をし、その期間内に</w:t>
      </w:r>
      <w:r w:rsidR="002279C8" w:rsidRPr="004623B8">
        <w:rPr>
          <w:rFonts w:ascii="ＭＳ 明朝" w:hAnsi="ＭＳ 明朝" w:hint="eastAsia"/>
          <w:sz w:val="18"/>
          <w:szCs w:val="18"/>
        </w:rPr>
        <w:t>追完</w:t>
      </w:r>
      <w:r w:rsidR="00B305D9" w:rsidRPr="004623B8">
        <w:rPr>
          <w:rFonts w:ascii="ＭＳ 明朝" w:hAnsi="ＭＳ 明朝" w:hint="eastAsia"/>
          <w:sz w:val="18"/>
          <w:szCs w:val="18"/>
        </w:rPr>
        <w:t>がなされないときは、発注者は、当該不適合の程度に応じて代金の減額を請求することが</w:t>
      </w:r>
      <w:r w:rsidR="00B305D9" w:rsidRPr="004623B8">
        <w:rPr>
          <w:rFonts w:ascii="ＭＳ 明朝" w:hAnsi="ＭＳ 明朝" w:hint="eastAsia"/>
          <w:sz w:val="18"/>
          <w:szCs w:val="18"/>
        </w:rPr>
        <w:t>できる。ただし、次の各号のいずれかに該当する場合は、催告することなく、直ちに代金の減額を請求することができる。</w:t>
      </w:r>
    </w:p>
    <w:p w14:paraId="56EC2B70" w14:textId="77777777" w:rsidR="00B305D9" w:rsidRPr="0024691F" w:rsidRDefault="00B305D9" w:rsidP="00B305D9">
      <w:pPr>
        <w:ind w:left="184" w:hangingChars="113" w:hanging="184"/>
        <w:rPr>
          <w:rFonts w:ascii="ＭＳ 明朝" w:hAnsi="ＭＳ 明朝"/>
          <w:sz w:val="18"/>
          <w:szCs w:val="18"/>
        </w:rPr>
      </w:pPr>
      <w:r w:rsidRPr="004623B8">
        <w:rPr>
          <w:rFonts w:ascii="ＭＳ 明朝" w:hAnsi="ＭＳ 明朝" w:hint="eastAsia"/>
          <w:sz w:val="18"/>
          <w:szCs w:val="18"/>
        </w:rPr>
        <w:t xml:space="preserve">(1) </w:t>
      </w:r>
      <w:r w:rsidR="0026690E">
        <w:rPr>
          <w:rFonts w:ascii="ＭＳ 明朝" w:hAnsi="ＭＳ 明朝" w:hint="eastAsia"/>
          <w:sz w:val="18"/>
          <w:szCs w:val="18"/>
        </w:rPr>
        <w:t>追完</w:t>
      </w:r>
      <w:r w:rsidRPr="0024691F">
        <w:rPr>
          <w:rFonts w:ascii="ＭＳ 明朝" w:hAnsi="ＭＳ 明朝" w:hint="eastAsia"/>
          <w:sz w:val="18"/>
          <w:szCs w:val="18"/>
        </w:rPr>
        <w:t>が不能であるとき</w:t>
      </w:r>
    </w:p>
    <w:p w14:paraId="3D4B55AF" w14:textId="77777777" w:rsidR="00B305D9" w:rsidRPr="0024691F" w:rsidRDefault="00B305D9" w:rsidP="00B305D9">
      <w:pPr>
        <w:ind w:left="184" w:hangingChars="113" w:hanging="184"/>
        <w:rPr>
          <w:rFonts w:ascii="ＭＳ 明朝" w:hAnsi="ＭＳ 明朝"/>
          <w:sz w:val="18"/>
          <w:szCs w:val="18"/>
        </w:rPr>
      </w:pPr>
      <w:r w:rsidRPr="0024691F">
        <w:rPr>
          <w:rFonts w:ascii="ＭＳ 明朝" w:hAnsi="ＭＳ 明朝" w:hint="eastAsia"/>
          <w:sz w:val="18"/>
          <w:szCs w:val="18"/>
        </w:rPr>
        <w:t>(2) 受注者が</w:t>
      </w:r>
      <w:r w:rsidR="0026690E">
        <w:rPr>
          <w:rFonts w:ascii="ＭＳ 明朝" w:hAnsi="ＭＳ 明朝" w:hint="eastAsia"/>
          <w:sz w:val="18"/>
          <w:szCs w:val="18"/>
        </w:rPr>
        <w:t>追完</w:t>
      </w:r>
      <w:r w:rsidRPr="0024691F">
        <w:rPr>
          <w:rFonts w:ascii="ＭＳ 明朝" w:hAnsi="ＭＳ 明朝" w:hint="eastAsia"/>
          <w:sz w:val="18"/>
          <w:szCs w:val="18"/>
        </w:rPr>
        <w:t>を拒絶する意思を明確に表示したとき</w:t>
      </w:r>
    </w:p>
    <w:p w14:paraId="0E22E6EE" w14:textId="77777777" w:rsidR="00B305D9" w:rsidRPr="0024691F" w:rsidRDefault="00B305D9" w:rsidP="00B305D9">
      <w:pPr>
        <w:ind w:left="184" w:hangingChars="113" w:hanging="184"/>
        <w:rPr>
          <w:rFonts w:ascii="ＭＳ 明朝" w:hAnsi="ＭＳ 明朝"/>
          <w:sz w:val="18"/>
          <w:szCs w:val="18"/>
        </w:rPr>
      </w:pPr>
      <w:r w:rsidRPr="0024691F">
        <w:rPr>
          <w:rFonts w:ascii="ＭＳ 明朝" w:hAnsi="ＭＳ 明朝" w:hint="eastAsia"/>
          <w:sz w:val="18"/>
          <w:szCs w:val="18"/>
        </w:rPr>
        <w:t>(3)</w:t>
      </w:r>
      <w:r w:rsidR="003D129A" w:rsidRPr="0024691F">
        <w:rPr>
          <w:rFonts w:ascii="ＭＳ 明朝" w:hAnsi="ＭＳ 明朝" w:hint="eastAsia"/>
          <w:sz w:val="18"/>
          <w:szCs w:val="18"/>
        </w:rPr>
        <w:t xml:space="preserve">　</w:t>
      </w:r>
      <w:r w:rsidR="00E40625" w:rsidRPr="004623B8">
        <w:rPr>
          <w:rFonts w:ascii="ＭＳ 明朝" w:hAnsi="ＭＳ 明朝" w:hint="eastAsia"/>
          <w:sz w:val="18"/>
          <w:szCs w:val="18"/>
        </w:rPr>
        <w:t>契約</w:t>
      </w:r>
      <w:r w:rsidRPr="004623B8">
        <w:rPr>
          <w:rFonts w:ascii="ＭＳ 明朝" w:hAnsi="ＭＳ 明朝" w:hint="eastAsia"/>
          <w:sz w:val="18"/>
          <w:szCs w:val="18"/>
        </w:rPr>
        <w:t>の性質や発注者の意思表示により、特定の日時又は一定の期間内に履行しなければ契約をした目的を達することができない場合において、受注者が</w:t>
      </w:r>
      <w:r w:rsidR="0026690E">
        <w:rPr>
          <w:rFonts w:ascii="ＭＳ 明朝" w:hAnsi="ＭＳ 明朝" w:hint="eastAsia"/>
          <w:sz w:val="18"/>
          <w:szCs w:val="18"/>
        </w:rPr>
        <w:t>追完</w:t>
      </w:r>
      <w:r w:rsidRPr="0024691F">
        <w:rPr>
          <w:rFonts w:ascii="ＭＳ 明朝" w:hAnsi="ＭＳ 明朝" w:hint="eastAsia"/>
          <w:sz w:val="18"/>
          <w:szCs w:val="18"/>
        </w:rPr>
        <w:t>をしないでその時期を経過したとき。</w:t>
      </w:r>
    </w:p>
    <w:p w14:paraId="6C01EF75" w14:textId="77777777" w:rsidR="005F5A43" w:rsidRPr="004623B8" w:rsidRDefault="00B305D9" w:rsidP="00B305D9">
      <w:pPr>
        <w:ind w:left="184" w:hangingChars="113" w:hanging="184"/>
        <w:rPr>
          <w:rFonts w:ascii="ＭＳ 明朝" w:hAnsi="ＭＳ 明朝"/>
          <w:sz w:val="18"/>
          <w:szCs w:val="18"/>
        </w:rPr>
      </w:pPr>
      <w:r w:rsidRPr="0024691F">
        <w:rPr>
          <w:rFonts w:ascii="ＭＳ 明朝" w:hAnsi="ＭＳ 明朝" w:hint="eastAsia"/>
          <w:sz w:val="18"/>
          <w:szCs w:val="18"/>
        </w:rPr>
        <w:t>(4) 前各号に掲げ</w:t>
      </w:r>
      <w:r w:rsidRPr="004623B8">
        <w:rPr>
          <w:rFonts w:ascii="ＭＳ 明朝" w:hAnsi="ＭＳ 明朝" w:hint="eastAsia"/>
          <w:sz w:val="18"/>
          <w:szCs w:val="18"/>
        </w:rPr>
        <w:t>る場合のほか、発注者が催告をしても、契約の目的を達するのに足りる</w:t>
      </w:r>
      <w:r w:rsidR="0026690E">
        <w:rPr>
          <w:rFonts w:ascii="ＭＳ 明朝" w:hAnsi="ＭＳ 明朝" w:hint="eastAsia"/>
          <w:sz w:val="18"/>
          <w:szCs w:val="18"/>
        </w:rPr>
        <w:t>追完</w:t>
      </w:r>
      <w:r w:rsidRPr="0024691F">
        <w:rPr>
          <w:rFonts w:ascii="ＭＳ 明朝" w:hAnsi="ＭＳ 明朝" w:hint="eastAsia"/>
          <w:sz w:val="18"/>
          <w:szCs w:val="18"/>
        </w:rPr>
        <w:t>がなされる見込みがないことが明らかであるとき。</w:t>
      </w:r>
    </w:p>
    <w:p w14:paraId="214C41C9" w14:textId="77777777" w:rsidR="005F5A43" w:rsidRPr="004623B8" w:rsidRDefault="005F5A43" w:rsidP="0026560A">
      <w:pPr>
        <w:ind w:left="184" w:hangingChars="113" w:hanging="184"/>
        <w:rPr>
          <w:rFonts w:ascii="ＭＳ 明朝" w:hAnsi="ＭＳ 明朝"/>
          <w:sz w:val="18"/>
          <w:szCs w:val="18"/>
        </w:rPr>
      </w:pPr>
      <w:r w:rsidRPr="004623B8">
        <w:rPr>
          <w:rFonts w:ascii="ＭＳ 明朝" w:hAnsi="ＭＳ 明朝" w:hint="eastAsia"/>
          <w:sz w:val="18"/>
          <w:szCs w:val="18"/>
        </w:rPr>
        <w:t xml:space="preserve">４　</w:t>
      </w:r>
      <w:r w:rsidR="00555D93" w:rsidRPr="00CA7070">
        <w:rPr>
          <w:rFonts w:ascii="ＭＳ 明朝" w:hAnsi="ＭＳ 明朝" w:hint="eastAsia"/>
          <w:sz w:val="18"/>
          <w:szCs w:val="18"/>
        </w:rPr>
        <w:t>第１項及び前項の規定にかかわらず、当該不適合が発注者の責に帰すべき事由によるものであるときは、発注者は追完または代金の減額を請求することができない。</w:t>
      </w:r>
    </w:p>
    <w:p w14:paraId="05846D4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（履行遅延の場合における損害金等）</w:t>
      </w:r>
    </w:p>
    <w:p w14:paraId="445FF0B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42</w:t>
      </w:r>
      <w:r w:rsidRPr="004623B8">
        <w:rPr>
          <w:rFonts w:ascii="ＭＳ 明朝" w:hAnsi="ＭＳ 明朝" w:hint="eastAsia"/>
          <w:sz w:val="18"/>
          <w:szCs w:val="18"/>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2FA171D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前項の延滞違約金の額は、業務委託料（第</w:t>
      </w:r>
      <w:r w:rsidR="00EA37B9" w:rsidRPr="004623B8">
        <w:rPr>
          <w:rFonts w:ascii="ＭＳ 明朝" w:hAnsi="ＭＳ 明朝"/>
          <w:sz w:val="18"/>
          <w:szCs w:val="18"/>
        </w:rPr>
        <w:t>37</w:t>
      </w:r>
      <w:r w:rsidRPr="004623B8">
        <w:rPr>
          <w:rFonts w:ascii="ＭＳ 明朝" w:hAnsi="ＭＳ 明朝" w:hint="eastAsia"/>
          <w:sz w:val="18"/>
          <w:szCs w:val="18"/>
        </w:rPr>
        <w:t>条の規定に基づき減価したときはその減価後の金額）から第</w:t>
      </w:r>
      <w:r w:rsidR="00EA37B9" w:rsidRPr="004623B8">
        <w:rPr>
          <w:rFonts w:ascii="ＭＳ 明朝" w:hAnsi="ＭＳ 明朝"/>
          <w:sz w:val="18"/>
          <w:szCs w:val="18"/>
        </w:rPr>
        <w:t>39</w:t>
      </w:r>
      <w:r w:rsidRPr="004623B8">
        <w:rPr>
          <w:rFonts w:ascii="ＭＳ 明朝" w:hAnsi="ＭＳ 明朝" w:hint="eastAsia"/>
          <w:sz w:val="18"/>
          <w:szCs w:val="18"/>
        </w:rPr>
        <w:t>条に規定する部分引渡しに係る業務委託料を控除した額につき、遅延日数に応じ、契約日における政府契約の支払遅延防止等に関する法律（昭和</w:t>
      </w:r>
      <w:r w:rsidR="00EA37B9" w:rsidRPr="004623B8">
        <w:rPr>
          <w:rFonts w:ascii="ＭＳ 明朝" w:hAnsi="ＭＳ 明朝"/>
          <w:sz w:val="18"/>
          <w:szCs w:val="18"/>
        </w:rPr>
        <w:t>24</w:t>
      </w:r>
      <w:r w:rsidRPr="004623B8">
        <w:rPr>
          <w:rFonts w:ascii="ＭＳ 明朝" w:hAnsi="ＭＳ 明朝" w:hint="eastAsia"/>
          <w:sz w:val="18"/>
          <w:szCs w:val="18"/>
        </w:rPr>
        <w:t>年法律第</w:t>
      </w:r>
      <w:r w:rsidR="00EA37B9" w:rsidRPr="004623B8">
        <w:rPr>
          <w:rFonts w:ascii="ＭＳ 明朝" w:hAnsi="ＭＳ 明朝"/>
          <w:sz w:val="18"/>
          <w:szCs w:val="18"/>
        </w:rPr>
        <w:t>256</w:t>
      </w:r>
      <w:r w:rsidRPr="004623B8">
        <w:rPr>
          <w:rFonts w:ascii="ＭＳ 明朝" w:hAnsi="ＭＳ 明朝" w:hint="eastAsia"/>
          <w:sz w:val="18"/>
          <w:szCs w:val="18"/>
        </w:rPr>
        <w:t>号）第８条第１項の規定に基づき財務大臣が決定する率を乗じて計算した額とする。</w:t>
      </w:r>
    </w:p>
    <w:p w14:paraId="5F9A3AF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発注者の責めに帰すべき事由により、第</w:t>
      </w:r>
      <w:r w:rsidR="00EA37B9" w:rsidRPr="004623B8">
        <w:rPr>
          <w:rFonts w:ascii="ＭＳ 明朝" w:hAnsi="ＭＳ 明朝"/>
          <w:sz w:val="18"/>
          <w:szCs w:val="18"/>
        </w:rPr>
        <w:t>38</w:t>
      </w:r>
      <w:r w:rsidRPr="004623B8">
        <w:rPr>
          <w:rFonts w:ascii="ＭＳ 明朝" w:hAnsi="ＭＳ 明朝" w:hint="eastAsia"/>
          <w:sz w:val="18"/>
          <w:szCs w:val="18"/>
        </w:rPr>
        <w:t>条第２項（第</w:t>
      </w:r>
      <w:r w:rsidR="00EA37B9" w:rsidRPr="004623B8">
        <w:rPr>
          <w:rFonts w:ascii="ＭＳ 明朝" w:hAnsi="ＭＳ 明朝"/>
          <w:sz w:val="18"/>
          <w:szCs w:val="18"/>
        </w:rPr>
        <w:t>39</w:t>
      </w:r>
      <w:r w:rsidRPr="004623B8">
        <w:rPr>
          <w:rFonts w:ascii="ＭＳ 明朝" w:hAnsi="ＭＳ 明朝" w:hint="eastAsia"/>
          <w:sz w:val="18"/>
          <w:szCs w:val="18"/>
        </w:rPr>
        <w:t>条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AD6315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（不当な取引制限等に係る損害賠償</w:t>
      </w:r>
      <w:r w:rsidR="002769F8" w:rsidRPr="004623B8">
        <w:rPr>
          <w:rFonts w:ascii="ＭＳ 明朝" w:hAnsi="ＭＳ 明朝" w:hint="eastAsia"/>
          <w:sz w:val="18"/>
          <w:szCs w:val="18"/>
        </w:rPr>
        <w:t>金</w:t>
      </w:r>
      <w:r w:rsidRPr="004623B8">
        <w:rPr>
          <w:rFonts w:ascii="ＭＳ 明朝" w:hAnsi="ＭＳ 明朝" w:hint="eastAsia"/>
          <w:sz w:val="18"/>
          <w:szCs w:val="18"/>
        </w:rPr>
        <w:t>）</w:t>
      </w:r>
    </w:p>
    <w:p w14:paraId="462E9A6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42</w:t>
      </w:r>
      <w:r w:rsidRPr="004623B8">
        <w:rPr>
          <w:rFonts w:ascii="ＭＳ 明朝" w:hAnsi="ＭＳ 明朝" w:hint="eastAsia"/>
          <w:sz w:val="18"/>
          <w:szCs w:val="18"/>
        </w:rPr>
        <w:t>条の２　受注者は、次の各号のいずれかに該当するときは、発注者に対し、損害賠償金として、この契約の業務委託料の</w:t>
      </w:r>
      <w:r w:rsidR="00EA37B9" w:rsidRPr="004623B8">
        <w:rPr>
          <w:rFonts w:ascii="ＭＳ 明朝" w:hAnsi="ＭＳ 明朝"/>
          <w:sz w:val="18"/>
          <w:szCs w:val="18"/>
        </w:rPr>
        <w:t>100</w:t>
      </w:r>
      <w:r w:rsidRPr="004623B8">
        <w:rPr>
          <w:rFonts w:ascii="ＭＳ 明朝" w:hAnsi="ＭＳ 明朝" w:hint="eastAsia"/>
          <w:sz w:val="18"/>
          <w:szCs w:val="18"/>
        </w:rPr>
        <w:t>分の</w:t>
      </w:r>
      <w:r w:rsidR="00EA37B9" w:rsidRPr="004623B8">
        <w:rPr>
          <w:rFonts w:ascii="ＭＳ 明朝" w:hAnsi="ＭＳ 明朝"/>
          <w:sz w:val="18"/>
          <w:szCs w:val="18"/>
        </w:rPr>
        <w:t>20</w:t>
      </w:r>
      <w:r w:rsidRPr="004623B8">
        <w:rPr>
          <w:rFonts w:ascii="ＭＳ 明朝" w:hAnsi="ＭＳ 明朝" w:hint="eastAsia"/>
          <w:sz w:val="18"/>
          <w:szCs w:val="18"/>
        </w:rPr>
        <w:t>に相当する額を、発注者の指定する期間内に納付しなければならない。この契約が履行された場合において次の各号のいずれかに該当するときも、同様とする。</w:t>
      </w:r>
    </w:p>
    <w:p w14:paraId="04E59705" w14:textId="77777777" w:rsidR="005F5A43" w:rsidRPr="004623B8" w:rsidRDefault="005F5A43" w:rsidP="005966BD">
      <w:pPr>
        <w:ind w:leftChars="100" w:left="455" w:hangingChars="161" w:hanging="262"/>
        <w:rPr>
          <w:rFonts w:ascii="ＭＳ 明朝" w:hAnsi="ＭＳ 明朝"/>
          <w:sz w:val="18"/>
          <w:szCs w:val="18"/>
        </w:rPr>
      </w:pPr>
      <w:r w:rsidRPr="004623B8">
        <w:rPr>
          <w:rFonts w:ascii="ＭＳ 明朝" w:hAnsi="ＭＳ 明朝" w:hint="eastAsia"/>
          <w:sz w:val="18"/>
          <w:szCs w:val="18"/>
        </w:rPr>
        <w:t>(1)</w:t>
      </w:r>
      <w:r w:rsidR="00477F3B" w:rsidRPr="004623B8">
        <w:rPr>
          <w:rFonts w:ascii="ＭＳ 明朝" w:hAnsi="ＭＳ 明朝" w:hint="eastAsia"/>
          <w:sz w:val="18"/>
          <w:szCs w:val="18"/>
        </w:rPr>
        <w:t xml:space="preserve">　</w:t>
      </w:r>
      <w:r w:rsidRPr="004623B8">
        <w:rPr>
          <w:rFonts w:ascii="ＭＳ 明朝" w:hAnsi="ＭＳ 明朝" w:hint="eastAsia"/>
          <w:sz w:val="18"/>
          <w:szCs w:val="18"/>
        </w:rPr>
        <w:t>受注者が、この契約について、私的独占の禁止及び公正取引の確保に関する法律（昭和</w:t>
      </w:r>
      <w:r w:rsidR="00EA37B9" w:rsidRPr="004623B8">
        <w:rPr>
          <w:rFonts w:ascii="ＭＳ 明朝" w:hAnsi="ＭＳ 明朝"/>
          <w:sz w:val="18"/>
          <w:szCs w:val="18"/>
        </w:rPr>
        <w:t>22</w:t>
      </w:r>
      <w:r w:rsidRPr="004623B8">
        <w:rPr>
          <w:rFonts w:ascii="ＭＳ 明朝" w:hAnsi="ＭＳ 明朝" w:hint="eastAsia"/>
          <w:sz w:val="18"/>
          <w:szCs w:val="18"/>
        </w:rPr>
        <w:t>年法律第</w:t>
      </w:r>
      <w:r w:rsidR="00EA37B9" w:rsidRPr="004623B8">
        <w:rPr>
          <w:rFonts w:ascii="ＭＳ 明朝" w:hAnsi="ＭＳ 明朝"/>
          <w:sz w:val="18"/>
          <w:szCs w:val="18"/>
        </w:rPr>
        <w:t>54</w:t>
      </w:r>
      <w:r w:rsidRPr="004623B8">
        <w:rPr>
          <w:rFonts w:ascii="ＭＳ 明朝" w:hAnsi="ＭＳ 明朝" w:hint="eastAsia"/>
          <w:sz w:val="18"/>
          <w:szCs w:val="18"/>
        </w:rPr>
        <w:t>号。以下「独占禁止法」という。）第３条又は第８条第１号の規定に違反するとして、排除措置命令等（独占禁止法第</w:t>
      </w:r>
      <w:r w:rsidR="00EA37B9" w:rsidRPr="004623B8">
        <w:rPr>
          <w:rFonts w:ascii="ＭＳ 明朝" w:hAnsi="ＭＳ 明朝"/>
          <w:sz w:val="18"/>
          <w:szCs w:val="18"/>
        </w:rPr>
        <w:t>49</w:t>
      </w:r>
      <w:r w:rsidRPr="004623B8">
        <w:rPr>
          <w:rFonts w:ascii="ＭＳ 明朝" w:hAnsi="ＭＳ 明朝" w:hint="eastAsia"/>
          <w:sz w:val="18"/>
          <w:szCs w:val="18"/>
        </w:rPr>
        <w:t>条に規定する排除措置命令又は独占禁止法第</w:t>
      </w:r>
      <w:r w:rsidR="00EA37B9" w:rsidRPr="004623B8">
        <w:rPr>
          <w:rFonts w:ascii="ＭＳ 明朝" w:hAnsi="ＭＳ 明朝"/>
          <w:sz w:val="18"/>
          <w:szCs w:val="18"/>
        </w:rPr>
        <w:t>62</w:t>
      </w:r>
      <w:r w:rsidRPr="004623B8">
        <w:rPr>
          <w:rFonts w:ascii="ＭＳ 明朝" w:hAnsi="ＭＳ 明朝" w:hint="eastAsia"/>
          <w:sz w:val="18"/>
          <w:szCs w:val="18"/>
        </w:rPr>
        <w:t>条第１項に規定する納付命令（</w:t>
      </w:r>
      <w:r w:rsidR="006C445E">
        <w:rPr>
          <w:rFonts w:ascii="ＭＳ 明朝" w:hAnsi="ＭＳ 明朝" w:hint="eastAsia"/>
          <w:sz w:val="18"/>
          <w:szCs w:val="18"/>
        </w:rPr>
        <w:t>同法第７条の９第２項</w:t>
      </w:r>
      <w:r w:rsidRPr="004623B8">
        <w:rPr>
          <w:rFonts w:ascii="ＭＳ 明朝" w:hAnsi="ＭＳ 明朝" w:hint="eastAsia"/>
          <w:sz w:val="18"/>
          <w:szCs w:val="18"/>
        </w:rPr>
        <w:t>又は第</w:t>
      </w:r>
      <w:r w:rsidR="00EA37B9" w:rsidRPr="004623B8">
        <w:rPr>
          <w:rFonts w:ascii="ＭＳ 明朝" w:hAnsi="ＭＳ 明朝"/>
          <w:sz w:val="18"/>
          <w:szCs w:val="18"/>
        </w:rPr>
        <w:t>20</w:t>
      </w:r>
      <w:r w:rsidRPr="004623B8">
        <w:rPr>
          <w:rFonts w:ascii="ＭＳ 明朝" w:hAnsi="ＭＳ 明朝" w:hint="eastAsia"/>
          <w:sz w:val="18"/>
          <w:szCs w:val="18"/>
        </w:rPr>
        <w:t>条の</w:t>
      </w:r>
      <w:r w:rsidRPr="004623B8">
        <w:rPr>
          <w:rFonts w:ascii="ＭＳ 明朝" w:hAnsi="ＭＳ 明朝" w:hint="eastAsia"/>
          <w:sz w:val="18"/>
          <w:szCs w:val="18"/>
        </w:rPr>
        <w:lastRenderedPageBreak/>
        <w:t>２から第</w:t>
      </w:r>
      <w:r w:rsidR="00EA37B9" w:rsidRPr="004623B8">
        <w:rPr>
          <w:rFonts w:ascii="ＭＳ 明朝" w:hAnsi="ＭＳ 明朝"/>
          <w:sz w:val="18"/>
          <w:szCs w:val="18"/>
        </w:rPr>
        <w:t>20</w:t>
      </w:r>
      <w:r w:rsidRPr="004623B8">
        <w:rPr>
          <w:rFonts w:ascii="ＭＳ 明朝" w:hAnsi="ＭＳ 明朝" w:hint="eastAsia"/>
          <w:sz w:val="18"/>
          <w:szCs w:val="18"/>
        </w:rPr>
        <w:t>条の６までの規定による命令を除く。以下「納付命令」という。）をいう。以下同じ。）を受け、これらが確定したとき（確定した納付命令が独占禁止法第</w:t>
      </w:r>
      <w:r w:rsidR="00EA37B9" w:rsidRPr="004623B8">
        <w:rPr>
          <w:rFonts w:ascii="ＭＳ 明朝" w:hAnsi="ＭＳ 明朝"/>
          <w:sz w:val="18"/>
          <w:szCs w:val="18"/>
        </w:rPr>
        <w:t>63</w:t>
      </w:r>
      <w:r w:rsidRPr="004623B8">
        <w:rPr>
          <w:rFonts w:ascii="ＭＳ 明朝" w:hAnsi="ＭＳ 明朝" w:hint="eastAsia"/>
          <w:sz w:val="18"/>
          <w:szCs w:val="18"/>
        </w:rPr>
        <w:t>条第２項に基づき取り消されたときを含む。以下同じ。）。</w:t>
      </w:r>
    </w:p>
    <w:p w14:paraId="76DF4021" w14:textId="77777777" w:rsidR="005F5A43" w:rsidRPr="004623B8" w:rsidRDefault="005F5A43" w:rsidP="005966BD">
      <w:pPr>
        <w:ind w:leftChars="100" w:left="455" w:hangingChars="161" w:hanging="262"/>
        <w:rPr>
          <w:rFonts w:ascii="ＭＳ 明朝" w:hAnsi="ＭＳ 明朝"/>
          <w:sz w:val="18"/>
          <w:szCs w:val="18"/>
        </w:rPr>
      </w:pPr>
      <w:r w:rsidRPr="004623B8">
        <w:rPr>
          <w:rFonts w:ascii="ＭＳ 明朝" w:hAnsi="ＭＳ 明朝" w:hint="eastAsia"/>
          <w:sz w:val="18"/>
          <w:szCs w:val="18"/>
        </w:rPr>
        <w:t>(2)</w:t>
      </w:r>
      <w:r w:rsidR="00477F3B" w:rsidRPr="004623B8">
        <w:rPr>
          <w:rFonts w:ascii="ＭＳ 明朝" w:hAnsi="ＭＳ 明朝" w:hint="eastAsia"/>
          <w:sz w:val="18"/>
          <w:szCs w:val="18"/>
        </w:rPr>
        <w:t xml:space="preserve">　</w:t>
      </w:r>
      <w:r w:rsidRPr="004623B8">
        <w:rPr>
          <w:rFonts w:ascii="ＭＳ 明朝" w:hAnsi="ＭＳ 明朝" w:hint="eastAsia"/>
          <w:sz w:val="18"/>
          <w:szCs w:val="18"/>
        </w:rPr>
        <w:t>この契約について、確定した排除措置命令等（受注者以外の者に対するものに限る。）において、独占禁止法第３条又は第８条第１号の規定に違反する行為があったとされたとき。</w:t>
      </w:r>
    </w:p>
    <w:p w14:paraId="6DAC1D5C" w14:textId="77777777" w:rsidR="005F5A43" w:rsidRPr="004623B8" w:rsidRDefault="005F5A43" w:rsidP="005966BD">
      <w:pPr>
        <w:ind w:leftChars="100" w:left="455" w:hangingChars="161" w:hanging="262"/>
        <w:rPr>
          <w:rFonts w:ascii="ＭＳ 明朝" w:hAnsi="ＭＳ 明朝"/>
          <w:sz w:val="18"/>
          <w:szCs w:val="18"/>
        </w:rPr>
      </w:pPr>
      <w:r w:rsidRPr="004623B8">
        <w:rPr>
          <w:rFonts w:ascii="ＭＳ 明朝" w:hAnsi="ＭＳ 明朝" w:hint="eastAsia"/>
          <w:sz w:val="18"/>
          <w:szCs w:val="18"/>
        </w:rPr>
        <w:t>(3)</w:t>
      </w:r>
      <w:r w:rsidR="00477F3B" w:rsidRPr="004623B8">
        <w:rPr>
          <w:rFonts w:ascii="ＭＳ 明朝" w:hAnsi="ＭＳ 明朝" w:hint="eastAsia"/>
          <w:sz w:val="18"/>
          <w:szCs w:val="18"/>
        </w:rPr>
        <w:t xml:space="preserve">　</w:t>
      </w:r>
      <w:r w:rsidRPr="004623B8">
        <w:rPr>
          <w:rFonts w:ascii="ＭＳ 明朝" w:hAnsi="ＭＳ 明朝" w:hint="eastAsia"/>
          <w:sz w:val="18"/>
          <w:szCs w:val="18"/>
        </w:rPr>
        <w:t>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7EEF377F" w14:textId="77777777" w:rsidR="005F5A43" w:rsidRPr="004623B8" w:rsidRDefault="005F5A43" w:rsidP="00460141">
      <w:pPr>
        <w:ind w:leftChars="100" w:left="455" w:hangingChars="161" w:hanging="262"/>
        <w:rPr>
          <w:rFonts w:ascii="ＭＳ 明朝" w:hAnsi="ＭＳ 明朝"/>
          <w:sz w:val="18"/>
          <w:szCs w:val="18"/>
        </w:rPr>
      </w:pPr>
      <w:r w:rsidRPr="004623B8">
        <w:rPr>
          <w:rFonts w:ascii="ＭＳ 明朝" w:hAnsi="ＭＳ 明朝" w:hint="eastAsia"/>
          <w:sz w:val="18"/>
          <w:szCs w:val="18"/>
        </w:rPr>
        <w:t>(4)</w:t>
      </w:r>
      <w:r w:rsidR="00477F3B" w:rsidRPr="004623B8">
        <w:rPr>
          <w:rFonts w:ascii="ＭＳ 明朝" w:hAnsi="ＭＳ 明朝" w:hint="eastAsia"/>
          <w:sz w:val="18"/>
          <w:szCs w:val="18"/>
        </w:rPr>
        <w:t xml:space="preserve">　</w:t>
      </w:r>
      <w:r w:rsidRPr="004623B8">
        <w:rPr>
          <w:rFonts w:ascii="ＭＳ 明朝" w:hAnsi="ＭＳ 明朝" w:hint="eastAsia"/>
          <w:sz w:val="18"/>
          <w:szCs w:val="18"/>
        </w:rPr>
        <w:t>受注者又は受注者の役員若しくは使用人が、この契約について、刑法（明治</w:t>
      </w:r>
      <w:r w:rsidR="00EA37B9" w:rsidRPr="004623B8">
        <w:rPr>
          <w:rFonts w:ascii="ＭＳ 明朝" w:hAnsi="ＭＳ 明朝"/>
          <w:sz w:val="18"/>
          <w:szCs w:val="18"/>
        </w:rPr>
        <w:t>40</w:t>
      </w:r>
      <w:r w:rsidRPr="004623B8">
        <w:rPr>
          <w:rFonts w:ascii="ＭＳ 明朝" w:hAnsi="ＭＳ 明朝" w:hint="eastAsia"/>
          <w:sz w:val="18"/>
          <w:szCs w:val="18"/>
        </w:rPr>
        <w:t>年法律第</w:t>
      </w:r>
      <w:r w:rsidR="00EA37B9" w:rsidRPr="004623B8">
        <w:rPr>
          <w:rFonts w:ascii="ＭＳ 明朝" w:hAnsi="ＭＳ 明朝"/>
          <w:sz w:val="18"/>
          <w:szCs w:val="18"/>
        </w:rPr>
        <w:t>45</w:t>
      </w:r>
      <w:r w:rsidRPr="004623B8">
        <w:rPr>
          <w:rFonts w:ascii="ＭＳ 明朝" w:hAnsi="ＭＳ 明朝" w:hint="eastAsia"/>
          <w:sz w:val="18"/>
          <w:szCs w:val="18"/>
        </w:rPr>
        <w:t>号）第</w:t>
      </w:r>
      <w:r w:rsidR="00EA37B9" w:rsidRPr="004623B8">
        <w:rPr>
          <w:rFonts w:ascii="ＭＳ 明朝" w:hAnsi="ＭＳ 明朝"/>
          <w:sz w:val="18"/>
          <w:szCs w:val="18"/>
        </w:rPr>
        <w:t>96</w:t>
      </w:r>
      <w:r w:rsidRPr="004623B8">
        <w:rPr>
          <w:rFonts w:ascii="ＭＳ 明朝" w:hAnsi="ＭＳ 明朝" w:hint="eastAsia"/>
          <w:sz w:val="18"/>
          <w:szCs w:val="18"/>
        </w:rPr>
        <w:t>条の６又は独占禁止法第</w:t>
      </w:r>
      <w:r w:rsidR="00EA37B9" w:rsidRPr="004623B8">
        <w:rPr>
          <w:rFonts w:ascii="ＭＳ 明朝" w:hAnsi="ＭＳ 明朝"/>
          <w:sz w:val="18"/>
          <w:szCs w:val="18"/>
        </w:rPr>
        <w:t>89</w:t>
      </w:r>
      <w:r w:rsidRPr="004623B8">
        <w:rPr>
          <w:rFonts w:ascii="ＭＳ 明朝" w:hAnsi="ＭＳ 明朝" w:hint="eastAsia"/>
          <w:sz w:val="18"/>
          <w:szCs w:val="18"/>
        </w:rPr>
        <w:t>条第１項若しくは第</w:t>
      </w:r>
      <w:r w:rsidR="00EA37B9" w:rsidRPr="004623B8">
        <w:rPr>
          <w:rFonts w:ascii="ＭＳ 明朝" w:hAnsi="ＭＳ 明朝"/>
          <w:sz w:val="18"/>
          <w:szCs w:val="18"/>
        </w:rPr>
        <w:t>95</w:t>
      </w:r>
      <w:r w:rsidRPr="004623B8">
        <w:rPr>
          <w:rFonts w:ascii="ＭＳ 明朝" w:hAnsi="ＭＳ 明朝" w:hint="eastAsia"/>
          <w:sz w:val="18"/>
          <w:szCs w:val="18"/>
        </w:rPr>
        <w:t>条第１項第１号の規定に該当することにより有罪判決を受け、当該判決が確定したとき。</w:t>
      </w:r>
    </w:p>
    <w:p w14:paraId="3A3104B0" w14:textId="77777777" w:rsidR="005F5A43" w:rsidRPr="004623B8" w:rsidRDefault="005F5A43" w:rsidP="00460141">
      <w:pPr>
        <w:ind w:left="184" w:hangingChars="113" w:hanging="184"/>
        <w:rPr>
          <w:rFonts w:ascii="ＭＳ 明朝" w:hAnsi="ＭＳ 明朝"/>
          <w:sz w:val="18"/>
          <w:szCs w:val="18"/>
        </w:rPr>
      </w:pPr>
      <w:r w:rsidRPr="004623B8">
        <w:rPr>
          <w:rFonts w:ascii="ＭＳ 明朝" w:hAnsi="ＭＳ 明朝" w:hint="eastAsia"/>
          <w:sz w:val="18"/>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EA37B9" w:rsidRPr="004623B8">
        <w:rPr>
          <w:rFonts w:ascii="ＭＳ 明朝" w:hAnsi="ＭＳ 明朝"/>
          <w:sz w:val="18"/>
          <w:szCs w:val="18"/>
        </w:rPr>
        <w:t>96</w:t>
      </w:r>
      <w:r w:rsidRPr="004623B8">
        <w:rPr>
          <w:rFonts w:ascii="ＭＳ 明朝" w:hAnsi="ＭＳ 明朝" w:hint="eastAsia"/>
          <w:sz w:val="18"/>
          <w:szCs w:val="18"/>
        </w:rPr>
        <w:t>条の６に規定する行為により発注者が受けた損害額から前項の規定に基づき納付される額を控除して残余の額があるときは、発注者は、当該残余の額についてさらに損害賠償を請求する。</w:t>
      </w:r>
    </w:p>
    <w:p w14:paraId="058DB007" w14:textId="2B692066"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第１項の規定により受注者が損害賠償金を納付する場合においては、当該損害賠償金のうち、当該契約に係る支払済みの代金</w:t>
      </w:r>
      <w:r w:rsidR="00C83F19">
        <w:rPr>
          <w:rFonts w:ascii="ＭＳ 明朝" w:hAnsi="ＭＳ 明朝" w:hint="eastAsia"/>
          <w:sz w:val="18"/>
          <w:szCs w:val="18"/>
        </w:rPr>
        <w:t>の業務委託料</w:t>
      </w:r>
      <w:r w:rsidRPr="004623B8">
        <w:rPr>
          <w:rFonts w:ascii="ＭＳ 明朝" w:hAnsi="ＭＳ 明朝" w:hint="eastAsia"/>
          <w:sz w:val="18"/>
          <w:szCs w:val="18"/>
        </w:rPr>
        <w:t>に対する割合に相当する部分について、当該代金の支払いの日から</w:t>
      </w:r>
      <w:r w:rsidR="002769F8" w:rsidRPr="004623B8">
        <w:rPr>
          <w:rFonts w:ascii="ＭＳ 明朝" w:hAnsi="ＭＳ 明朝" w:hint="eastAsia"/>
          <w:sz w:val="18"/>
          <w:szCs w:val="18"/>
        </w:rPr>
        <w:t>、支払の日における民事法定利率（民法第404条第３項の規定に基づき法務省令で定める率を言う。以下同じ。）</w:t>
      </w:r>
      <w:r w:rsidRPr="004623B8">
        <w:rPr>
          <w:rFonts w:ascii="ＭＳ 明朝" w:hAnsi="ＭＳ 明朝" w:hint="eastAsia"/>
          <w:sz w:val="18"/>
          <w:szCs w:val="18"/>
        </w:rPr>
        <w:t xml:space="preserve">の割合による利息を付さなければならない。 </w:t>
      </w:r>
    </w:p>
    <w:p w14:paraId="27A6B91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（発注者の解除権）</w:t>
      </w:r>
    </w:p>
    <w:p w14:paraId="421751D7" w14:textId="77777777" w:rsidR="005F5A43" w:rsidRPr="004623B8" w:rsidRDefault="005F5A43" w:rsidP="000B3083">
      <w:pPr>
        <w:ind w:left="163" w:hangingChars="100" w:hanging="163"/>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43</w:t>
      </w:r>
      <w:r w:rsidRPr="004623B8">
        <w:rPr>
          <w:rFonts w:ascii="ＭＳ 明朝" w:hAnsi="ＭＳ 明朝" w:hint="eastAsia"/>
          <w:sz w:val="18"/>
          <w:szCs w:val="18"/>
        </w:rPr>
        <w:t>条　発注者は、受注者が次の各号のいずれかに該当するときは、</w:t>
      </w:r>
      <w:r w:rsidR="002769F8" w:rsidRPr="004623B8">
        <w:rPr>
          <w:rFonts w:ascii="ＭＳ 明朝" w:hAnsi="ＭＳ 明朝" w:hint="eastAsia"/>
          <w:sz w:val="18"/>
          <w:szCs w:val="18"/>
        </w:rPr>
        <w:t>相当の期間を定めてその履行の催告をし、その期間内に履行がないときは、</w:t>
      </w:r>
      <w:r w:rsidRPr="004623B8">
        <w:rPr>
          <w:rFonts w:ascii="ＭＳ 明朝" w:hAnsi="ＭＳ 明朝" w:hint="eastAsia"/>
          <w:sz w:val="18"/>
          <w:szCs w:val="18"/>
        </w:rPr>
        <w:t>この契約を解除することができる。</w:t>
      </w:r>
      <w:r w:rsidR="002769F8" w:rsidRPr="004623B8">
        <w:rPr>
          <w:rFonts w:ascii="ＭＳ 明朝" w:hAnsi="ＭＳ 明朝" w:hint="eastAsia"/>
          <w:sz w:val="18"/>
          <w:szCs w:val="18"/>
        </w:rPr>
        <w:t>ただし、当該不履行がこの契約及び取引上の社会通念に照らして軽微であるときは、この限りでない。</w:t>
      </w:r>
    </w:p>
    <w:p w14:paraId="13AB7E93" w14:textId="77777777" w:rsidR="00477F3B" w:rsidRPr="004623B8" w:rsidRDefault="005F5A43" w:rsidP="000B3083">
      <w:pPr>
        <w:ind w:leftChars="100" w:left="356" w:hangingChars="100" w:hanging="163"/>
        <w:rPr>
          <w:rFonts w:ascii="ＭＳ 明朝" w:hAnsi="ＭＳ 明朝"/>
          <w:sz w:val="18"/>
          <w:szCs w:val="18"/>
        </w:rPr>
      </w:pPr>
      <w:r w:rsidRPr="004623B8">
        <w:rPr>
          <w:rFonts w:ascii="ＭＳ 明朝" w:hAnsi="ＭＳ 明朝" w:hint="eastAsia"/>
          <w:sz w:val="18"/>
          <w:szCs w:val="18"/>
        </w:rPr>
        <w:t>(1)</w:t>
      </w:r>
      <w:r w:rsidR="00477F3B" w:rsidRPr="004623B8">
        <w:rPr>
          <w:rFonts w:ascii="ＭＳ 明朝" w:hAnsi="ＭＳ 明朝" w:hint="eastAsia"/>
          <w:sz w:val="18"/>
          <w:szCs w:val="18"/>
        </w:rPr>
        <w:t xml:space="preserve">　正当な理由なくこの契約の全部又は一部を履行しないとき。</w:t>
      </w:r>
    </w:p>
    <w:p w14:paraId="35237C3C" w14:textId="77777777" w:rsidR="00477F3B" w:rsidRPr="004623B8" w:rsidRDefault="00477F3B" w:rsidP="000B3083">
      <w:pPr>
        <w:ind w:leftChars="100" w:left="356" w:hangingChars="100" w:hanging="163"/>
        <w:rPr>
          <w:rFonts w:ascii="ＭＳ 明朝" w:hAnsi="ＭＳ 明朝"/>
          <w:sz w:val="18"/>
          <w:szCs w:val="18"/>
        </w:rPr>
      </w:pPr>
      <w:r w:rsidRPr="004623B8">
        <w:rPr>
          <w:rFonts w:ascii="ＭＳ 明朝" w:hAnsi="ＭＳ 明朝" w:hint="eastAsia"/>
          <w:sz w:val="18"/>
          <w:szCs w:val="18"/>
        </w:rPr>
        <w:t>(2)　履行期間内に業務を完了しないとき、又は完了する見込みが明らかにないと認められるとき。</w:t>
      </w:r>
    </w:p>
    <w:p w14:paraId="2D61D16E" w14:textId="77777777" w:rsidR="00477F3B" w:rsidRPr="004623B8" w:rsidRDefault="00477F3B" w:rsidP="000B3083">
      <w:pPr>
        <w:ind w:leftChars="100" w:left="356" w:hangingChars="100" w:hanging="163"/>
        <w:rPr>
          <w:rFonts w:ascii="ＭＳ 明朝" w:hAnsi="ＭＳ 明朝"/>
          <w:sz w:val="18"/>
          <w:szCs w:val="18"/>
        </w:rPr>
      </w:pPr>
      <w:r w:rsidRPr="004623B8">
        <w:rPr>
          <w:rFonts w:ascii="ＭＳ 明朝" w:hAnsi="ＭＳ 明朝" w:hint="eastAsia"/>
          <w:sz w:val="18"/>
          <w:szCs w:val="18"/>
        </w:rPr>
        <w:t xml:space="preserve">(3)　</w:t>
      </w:r>
      <w:r w:rsidR="0026560A" w:rsidRPr="004623B8">
        <w:rPr>
          <w:rFonts w:ascii="ＭＳ 明朝" w:hAnsi="ＭＳ 明朝" w:hint="eastAsia"/>
          <w:sz w:val="18"/>
          <w:szCs w:val="18"/>
        </w:rPr>
        <w:t>正当な理由なく第41条第１項に定める</w:t>
      </w:r>
      <w:r w:rsidR="00CA183D" w:rsidRPr="004623B8">
        <w:rPr>
          <w:rFonts w:ascii="ＭＳ 明朝" w:hAnsi="ＭＳ 明朝" w:hint="eastAsia"/>
          <w:sz w:val="18"/>
          <w:szCs w:val="18"/>
        </w:rPr>
        <w:t>追完</w:t>
      </w:r>
      <w:r w:rsidR="0026560A" w:rsidRPr="004623B8">
        <w:rPr>
          <w:rFonts w:ascii="ＭＳ 明朝" w:hAnsi="ＭＳ 明朝" w:hint="eastAsia"/>
          <w:sz w:val="18"/>
          <w:szCs w:val="18"/>
        </w:rPr>
        <w:t>がなされないとき。</w:t>
      </w:r>
    </w:p>
    <w:p w14:paraId="1CAC3551" w14:textId="77777777" w:rsidR="00A379DB" w:rsidRPr="0024691F" w:rsidRDefault="00A379DB" w:rsidP="000B3083">
      <w:pPr>
        <w:ind w:leftChars="100" w:left="356" w:hangingChars="100" w:hanging="163"/>
        <w:rPr>
          <w:rFonts w:ascii="ＭＳ 明朝" w:hAnsi="ＭＳ 明朝"/>
          <w:sz w:val="18"/>
          <w:szCs w:val="18"/>
        </w:rPr>
      </w:pPr>
      <w:r w:rsidRPr="004623B8">
        <w:rPr>
          <w:rFonts w:ascii="ＭＳ 明朝" w:hAnsi="ＭＳ 明朝" w:hint="eastAsia"/>
          <w:sz w:val="18"/>
          <w:szCs w:val="18"/>
        </w:rPr>
        <w:t>(</w:t>
      </w:r>
      <w:r w:rsidR="00833A4E" w:rsidRPr="004623B8">
        <w:rPr>
          <w:rFonts w:ascii="ＭＳ 明朝" w:hAnsi="ＭＳ 明朝"/>
          <w:sz w:val="18"/>
          <w:szCs w:val="18"/>
        </w:rPr>
        <w:t>4</w:t>
      </w:r>
      <w:r w:rsidRPr="00E60DA0">
        <w:rPr>
          <w:rFonts w:ascii="ＭＳ 明朝" w:hAnsi="ＭＳ 明朝" w:hint="eastAsia"/>
          <w:sz w:val="18"/>
          <w:szCs w:val="18"/>
        </w:rPr>
        <w:t>)  この契約の履行にあたり発注者の指示に従わないとき又は発注者の職務の執行を妨げたとき。</w:t>
      </w:r>
    </w:p>
    <w:p w14:paraId="15861B6D" w14:textId="77777777" w:rsidR="00477F3B" w:rsidRPr="004623B8" w:rsidRDefault="00833A4E" w:rsidP="004623B8">
      <w:pPr>
        <w:ind w:leftChars="100" w:left="356" w:hangingChars="100" w:hanging="163"/>
        <w:rPr>
          <w:rFonts w:ascii="ＭＳ 明朝" w:hAnsi="ＭＳ 明朝"/>
          <w:sz w:val="18"/>
          <w:szCs w:val="18"/>
        </w:rPr>
      </w:pPr>
      <w:r w:rsidRPr="004623B8">
        <w:rPr>
          <w:rFonts w:ascii="ＭＳ 明朝" w:hAnsi="ＭＳ 明朝" w:hint="eastAsia"/>
          <w:sz w:val="18"/>
          <w:szCs w:val="18"/>
        </w:rPr>
        <w:t>(5</w:t>
      </w:r>
      <w:r w:rsidR="00A379DB" w:rsidRPr="00E60DA0">
        <w:rPr>
          <w:rFonts w:ascii="ＭＳ 明朝" w:hAnsi="ＭＳ 明朝" w:hint="eastAsia"/>
          <w:sz w:val="18"/>
          <w:szCs w:val="18"/>
        </w:rPr>
        <w:t>)</w:t>
      </w:r>
      <w:r w:rsidR="00A379DB" w:rsidRPr="004623B8">
        <w:rPr>
          <w:rFonts w:ascii="ＭＳ 明朝" w:hAnsi="ＭＳ 明朝" w:hint="eastAsia"/>
          <w:sz w:val="18"/>
          <w:szCs w:val="18"/>
        </w:rPr>
        <w:t xml:space="preserve">　</w:t>
      </w:r>
      <w:r w:rsidR="00A379DB" w:rsidRPr="00E60DA0">
        <w:rPr>
          <w:rFonts w:ascii="ＭＳ 明朝" w:hAnsi="ＭＳ 明朝" w:hint="eastAsia"/>
          <w:sz w:val="18"/>
          <w:szCs w:val="18"/>
        </w:rPr>
        <w:t>コンプライアンス条例の規定に基づく調査に正当な理由なく協力しないとき又は同条例の規定に基づく勧告に正当な理由なく従わないとき。</w:t>
      </w:r>
    </w:p>
    <w:p w14:paraId="54D6E483" w14:textId="77777777" w:rsidR="00477F3B" w:rsidRPr="004623B8" w:rsidRDefault="00477F3B" w:rsidP="00460141">
      <w:pPr>
        <w:spacing w:line="276" w:lineRule="auto"/>
        <w:ind w:leftChars="100" w:left="356" w:hangingChars="100" w:hanging="163"/>
        <w:rPr>
          <w:sz w:val="18"/>
          <w:szCs w:val="18"/>
        </w:rPr>
      </w:pPr>
      <w:r w:rsidRPr="004623B8">
        <w:rPr>
          <w:rFonts w:ascii="ＭＳ 明朝" w:hAnsi="ＭＳ 明朝" w:hint="eastAsia"/>
          <w:sz w:val="18"/>
          <w:szCs w:val="18"/>
        </w:rPr>
        <w:t>(</w:t>
      </w:r>
      <w:r w:rsidR="00833A4E" w:rsidRPr="004623B8">
        <w:rPr>
          <w:rFonts w:ascii="ＭＳ 明朝" w:hAnsi="ＭＳ 明朝"/>
          <w:sz w:val="18"/>
          <w:szCs w:val="18"/>
        </w:rPr>
        <w:t>6</w:t>
      </w:r>
      <w:r w:rsidRPr="004623B8">
        <w:rPr>
          <w:rFonts w:ascii="ＭＳ 明朝" w:hAnsi="ＭＳ 明朝" w:hint="eastAsia"/>
          <w:sz w:val="18"/>
          <w:szCs w:val="18"/>
        </w:rPr>
        <w:t>)　前各号のほかこ</w:t>
      </w:r>
      <w:r w:rsidRPr="004623B8">
        <w:rPr>
          <w:rFonts w:hint="eastAsia"/>
          <w:sz w:val="18"/>
          <w:szCs w:val="18"/>
        </w:rPr>
        <w:t>の契約に違反し</w:t>
      </w:r>
      <w:r w:rsidR="00833A4E" w:rsidRPr="004623B8">
        <w:rPr>
          <w:rFonts w:hint="eastAsia"/>
          <w:sz w:val="18"/>
          <w:szCs w:val="18"/>
        </w:rPr>
        <w:t>た</w:t>
      </w:r>
      <w:r w:rsidR="00CA183D" w:rsidRPr="004623B8">
        <w:rPr>
          <w:rFonts w:hint="eastAsia"/>
          <w:sz w:val="18"/>
          <w:szCs w:val="18"/>
        </w:rPr>
        <w:t>とき</w:t>
      </w:r>
      <w:r w:rsidRPr="004623B8">
        <w:rPr>
          <w:rFonts w:hint="eastAsia"/>
          <w:sz w:val="18"/>
          <w:szCs w:val="18"/>
        </w:rPr>
        <w:t>。</w:t>
      </w:r>
    </w:p>
    <w:p w14:paraId="53094D1B" w14:textId="77777777" w:rsidR="005F5A43" w:rsidRPr="004623B8" w:rsidRDefault="005F5A43" w:rsidP="00477F3B">
      <w:pPr>
        <w:ind w:left="142" w:hangingChars="87" w:hanging="142"/>
        <w:rPr>
          <w:rFonts w:ascii="ＭＳ 明朝" w:hAnsi="ＭＳ 明朝"/>
          <w:sz w:val="18"/>
          <w:szCs w:val="18"/>
        </w:rPr>
      </w:pPr>
      <w:r w:rsidRPr="004623B8">
        <w:rPr>
          <w:rFonts w:ascii="ＭＳ 明朝" w:hAnsi="ＭＳ 明朝" w:hint="eastAsia"/>
          <w:sz w:val="18"/>
          <w:szCs w:val="18"/>
        </w:rPr>
        <w:t xml:space="preserve">２　</w:t>
      </w:r>
      <w:r w:rsidR="0026560A" w:rsidRPr="004623B8">
        <w:rPr>
          <w:rFonts w:ascii="ＭＳ 明朝" w:hAnsi="ＭＳ 明朝" w:hint="eastAsia"/>
          <w:sz w:val="18"/>
          <w:szCs w:val="18"/>
        </w:rPr>
        <w:t>発注者は、次の各号のいずれかに該当するときは、</w:t>
      </w:r>
      <w:r w:rsidR="00A379DB" w:rsidRPr="004623B8">
        <w:rPr>
          <w:rFonts w:hAnsi="ＭＳ 明朝" w:hint="eastAsia"/>
          <w:sz w:val="18"/>
          <w:szCs w:val="18"/>
        </w:rPr>
        <w:t>前項の催告をすることなく、</w:t>
      </w:r>
      <w:r w:rsidR="0026560A" w:rsidRPr="00E60DA0">
        <w:rPr>
          <w:rFonts w:ascii="ＭＳ 明朝" w:hAnsi="ＭＳ 明朝" w:hint="eastAsia"/>
          <w:sz w:val="18"/>
          <w:szCs w:val="18"/>
        </w:rPr>
        <w:t>直ちに契約の解除をすることができる。</w:t>
      </w:r>
    </w:p>
    <w:p w14:paraId="26DFE4A5" w14:textId="77777777" w:rsidR="004623B8" w:rsidRDefault="00833A4E" w:rsidP="004623B8">
      <w:pPr>
        <w:ind w:leftChars="27" w:left="194" w:hangingChars="87" w:hanging="142"/>
        <w:rPr>
          <w:rFonts w:ascii="ＭＳ 明朝" w:hAnsi="ＭＳ 明朝"/>
          <w:sz w:val="18"/>
          <w:szCs w:val="18"/>
        </w:rPr>
      </w:pPr>
      <w:r w:rsidRPr="004623B8">
        <w:rPr>
          <w:rFonts w:ascii="ＭＳ 明朝" w:hAnsi="ＭＳ 明朝" w:hint="eastAsia"/>
          <w:sz w:val="18"/>
          <w:szCs w:val="18"/>
        </w:rPr>
        <w:t>(1) 第14条の規定に違反し、発注者の承諾を得ずに本契約から生じる債権を譲渡したとき</w:t>
      </w:r>
      <w:r w:rsidR="004623B8">
        <w:rPr>
          <w:rFonts w:ascii="ＭＳ 明朝" w:hAnsi="ＭＳ 明朝" w:hint="eastAsia"/>
          <w:sz w:val="18"/>
          <w:szCs w:val="18"/>
        </w:rPr>
        <w:t>。</w:t>
      </w:r>
    </w:p>
    <w:p w14:paraId="76534DA1" w14:textId="77777777" w:rsid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hint="eastAsia"/>
          <w:sz w:val="18"/>
          <w:szCs w:val="18"/>
        </w:rPr>
        <w:t xml:space="preserve">(2) </w:t>
      </w:r>
      <w:r w:rsidR="007E5B3B" w:rsidRPr="004623B8">
        <w:rPr>
          <w:rFonts w:ascii="ＭＳ 明朝" w:hAnsi="ＭＳ 明朝" w:cs="Courier New" w:hint="eastAsia"/>
          <w:sz w:val="18"/>
          <w:szCs w:val="18"/>
        </w:rPr>
        <w:t>受注者の債務の全部が履行不能であるとき。</w:t>
      </w:r>
    </w:p>
    <w:p w14:paraId="74D60276" w14:textId="77777777" w:rsid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hint="eastAsia"/>
          <w:sz w:val="18"/>
          <w:szCs w:val="18"/>
        </w:rPr>
        <w:t xml:space="preserve">(3) </w:t>
      </w:r>
      <w:r w:rsidR="007E5B3B" w:rsidRPr="004623B8">
        <w:rPr>
          <w:rFonts w:ascii="ＭＳ 明朝" w:hAnsi="ＭＳ 明朝" w:cs="Courier New" w:hint="eastAsia"/>
          <w:sz w:val="18"/>
          <w:szCs w:val="18"/>
        </w:rPr>
        <w:t>受注者がこの契約の</w:t>
      </w:r>
      <w:r w:rsidR="00A379DB" w:rsidRPr="004623B8">
        <w:rPr>
          <w:rFonts w:hAnsi="ＭＳ 明朝" w:hint="eastAsia"/>
          <w:sz w:val="18"/>
          <w:szCs w:val="18"/>
        </w:rPr>
        <w:t>全部の</w:t>
      </w:r>
      <w:r w:rsidR="007E5B3B" w:rsidRPr="00E60DA0">
        <w:rPr>
          <w:rFonts w:ascii="ＭＳ 明朝" w:hAnsi="ＭＳ 明朝" w:cs="Courier New" w:hint="eastAsia"/>
          <w:sz w:val="18"/>
          <w:szCs w:val="18"/>
        </w:rPr>
        <w:t>履行を拒絶する意思を明確に表</w:t>
      </w:r>
      <w:r w:rsidR="007E5B3B" w:rsidRPr="0024691F">
        <w:rPr>
          <w:rFonts w:ascii="ＭＳ 明朝" w:hAnsi="ＭＳ 明朝" w:cs="Courier New" w:hint="eastAsia"/>
          <w:sz w:val="18"/>
          <w:szCs w:val="18"/>
        </w:rPr>
        <w:t>示したとき。</w:t>
      </w:r>
    </w:p>
    <w:p w14:paraId="51295523" w14:textId="77777777" w:rsid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hint="eastAsia"/>
          <w:sz w:val="18"/>
          <w:szCs w:val="18"/>
        </w:rPr>
        <w:t xml:space="preserve">(4) </w:t>
      </w:r>
      <w:r w:rsidR="0026560A" w:rsidRPr="004623B8">
        <w:rPr>
          <w:rFonts w:ascii="ＭＳ 明朝" w:hAnsi="ＭＳ 明朝" w:cs="Courier New" w:hint="eastAsia"/>
          <w:sz w:val="18"/>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9B40BB0" w14:textId="77777777" w:rsid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hint="eastAsia"/>
          <w:sz w:val="18"/>
          <w:szCs w:val="18"/>
        </w:rPr>
        <w:t>(5) 契約</w:t>
      </w:r>
      <w:r w:rsidR="0026560A" w:rsidRPr="004623B8">
        <w:rPr>
          <w:rFonts w:ascii="ＭＳ 明朝" w:hAnsi="ＭＳ 明朝" w:cs="Courier New" w:hint="eastAsia"/>
          <w:sz w:val="18"/>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4B312EF6" w14:textId="77777777" w:rsid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sz w:val="18"/>
          <w:szCs w:val="18"/>
        </w:rPr>
        <w:t xml:space="preserve">(6) </w:t>
      </w:r>
      <w:r w:rsidR="0026560A" w:rsidRPr="004623B8">
        <w:rPr>
          <w:rFonts w:ascii="ＭＳ 明朝" w:hAnsi="ＭＳ 明朝" w:cs="Courier New" w:hint="eastAsia"/>
          <w:sz w:val="18"/>
          <w:szCs w:val="18"/>
        </w:rPr>
        <w:t>前各号に掲げる場合のほか、発注者が前</w:t>
      </w:r>
      <w:r w:rsidR="00A379DB" w:rsidRPr="004623B8">
        <w:rPr>
          <w:rFonts w:ascii="ＭＳ 明朝" w:hAnsi="ＭＳ 明朝" w:cs="Courier New" w:hint="eastAsia"/>
          <w:sz w:val="18"/>
          <w:szCs w:val="18"/>
        </w:rPr>
        <w:t>項</w:t>
      </w:r>
      <w:r w:rsidR="0026560A" w:rsidRPr="004623B8">
        <w:rPr>
          <w:rFonts w:ascii="ＭＳ 明朝" w:hAnsi="ＭＳ 明朝" w:cs="Courier New" w:hint="eastAsia"/>
          <w:sz w:val="18"/>
          <w:szCs w:val="18"/>
        </w:rPr>
        <w:t>の催告をしても、</w:t>
      </w:r>
      <w:r w:rsidR="00A379DB" w:rsidRPr="004623B8">
        <w:rPr>
          <w:rFonts w:hAnsi="ＭＳ 明朝" w:hint="eastAsia"/>
          <w:sz w:val="18"/>
          <w:szCs w:val="18"/>
        </w:rPr>
        <w:t>受注者がその債務を履行しない又は</w:t>
      </w:r>
      <w:r w:rsidR="0026560A" w:rsidRPr="00E60DA0">
        <w:rPr>
          <w:rFonts w:ascii="ＭＳ 明朝" w:hAnsi="ＭＳ 明朝" w:cs="Courier New" w:hint="eastAsia"/>
          <w:sz w:val="18"/>
          <w:szCs w:val="18"/>
        </w:rPr>
        <w:t>契約の目的を達するのに足りる履行がなされる見込みがないことが明らかであるとき。</w:t>
      </w:r>
    </w:p>
    <w:p w14:paraId="38E36CE8" w14:textId="77777777" w:rsidR="004623B8" w:rsidRDefault="00833A4E" w:rsidP="004623B8">
      <w:pPr>
        <w:ind w:leftChars="27" w:left="194" w:hangingChars="87" w:hanging="142"/>
        <w:rPr>
          <w:rFonts w:ascii="ＭＳ 明朝" w:hAnsi="ＭＳ 明朝" w:cs="Courier New"/>
          <w:sz w:val="18"/>
          <w:szCs w:val="18"/>
        </w:rPr>
      </w:pPr>
      <w:r w:rsidRPr="0024691F">
        <w:rPr>
          <w:rFonts w:ascii="ＭＳ 明朝" w:hAnsi="ＭＳ 明朝" w:cs="Courier New" w:hint="eastAsia"/>
          <w:sz w:val="18"/>
          <w:szCs w:val="18"/>
        </w:rPr>
        <w:t xml:space="preserve">(7) </w:t>
      </w:r>
      <w:r w:rsidR="0026560A" w:rsidRPr="0024691F">
        <w:rPr>
          <w:rFonts w:ascii="ＭＳ 明朝" w:hAnsi="ＭＳ 明朝" w:cs="Courier New" w:hint="eastAsia"/>
          <w:sz w:val="18"/>
          <w:szCs w:val="18"/>
        </w:rPr>
        <w:t>受注者が第4</w:t>
      </w:r>
      <w:r w:rsidR="0026560A" w:rsidRPr="004623B8">
        <w:rPr>
          <w:rFonts w:ascii="ＭＳ 明朝" w:hAnsi="ＭＳ 明朝" w:cs="Courier New" w:hint="eastAsia"/>
          <w:sz w:val="18"/>
          <w:szCs w:val="18"/>
        </w:rPr>
        <w:t>5条第１項の規定によらないでこの契約の解除を申し出たとき。</w:t>
      </w:r>
    </w:p>
    <w:p w14:paraId="07D5DC72" w14:textId="77777777" w:rsidR="00833A4E" w:rsidRPr="004623B8" w:rsidRDefault="00833A4E" w:rsidP="004623B8">
      <w:pPr>
        <w:ind w:leftChars="27" w:left="194" w:hangingChars="87" w:hanging="142"/>
        <w:rPr>
          <w:rFonts w:ascii="ＭＳ 明朝" w:hAnsi="ＭＳ 明朝" w:cs="Courier New"/>
          <w:sz w:val="18"/>
          <w:szCs w:val="18"/>
        </w:rPr>
      </w:pPr>
      <w:r w:rsidRPr="004623B8">
        <w:rPr>
          <w:rFonts w:ascii="ＭＳ 明朝" w:hAnsi="ＭＳ 明朝" w:cs="Courier New" w:hint="eastAsia"/>
          <w:sz w:val="18"/>
          <w:szCs w:val="18"/>
          <w:lang w:eastAsia="zh-CN"/>
        </w:rPr>
        <w:t xml:space="preserve">(8) </w:t>
      </w:r>
      <w:r w:rsidR="0026560A" w:rsidRPr="004623B8">
        <w:rPr>
          <w:rFonts w:ascii="ＭＳ 明朝" w:hAnsi="ＭＳ 明朝" w:cs="Courier New" w:hint="eastAsia"/>
          <w:sz w:val="18"/>
          <w:szCs w:val="18"/>
          <w:lang w:eastAsia="zh-CN"/>
        </w:rPr>
        <w:t>大阪市暴力団排除条例（平成23年大阪市条例第10号。</w:t>
      </w:r>
      <w:r w:rsidR="0026560A" w:rsidRPr="004623B8">
        <w:rPr>
          <w:rFonts w:ascii="ＭＳ 明朝" w:hAnsi="ＭＳ 明朝" w:cs="Courier New" w:hint="eastAsia"/>
          <w:sz w:val="18"/>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3276C4ED" w14:textId="77777777" w:rsidR="00D0245F" w:rsidRPr="004623B8" w:rsidRDefault="007F63C0" w:rsidP="004623B8">
      <w:pPr>
        <w:rPr>
          <w:rFonts w:ascii="ＭＳ 明朝" w:hAnsi="ＭＳ 明朝" w:cs="Courier New"/>
          <w:sz w:val="18"/>
          <w:szCs w:val="18"/>
        </w:rPr>
      </w:pPr>
      <w:r w:rsidRPr="004623B8">
        <w:rPr>
          <w:rFonts w:ascii="ＭＳ 明朝" w:hAnsi="ＭＳ 明朝" w:cs="Courier New"/>
          <w:sz w:val="18"/>
          <w:szCs w:val="18"/>
        </w:rPr>
        <w:t xml:space="preserve">(9) </w:t>
      </w:r>
      <w:r w:rsidR="00D0245F" w:rsidRPr="004623B8">
        <w:rPr>
          <w:rFonts w:hAnsi="ＭＳ 明朝" w:hint="eastAsia"/>
          <w:sz w:val="18"/>
          <w:szCs w:val="18"/>
        </w:rPr>
        <w:t>この契約の締結又は履行について不正な行為があったとき。</w:t>
      </w:r>
    </w:p>
    <w:p w14:paraId="116D84D4" w14:textId="77777777" w:rsidR="007F63C0" w:rsidRPr="004623B8" w:rsidRDefault="007F63C0" w:rsidP="004623B8">
      <w:pPr>
        <w:pStyle w:val="ad"/>
        <w:spacing w:line="300" w:lineRule="exact"/>
        <w:ind w:left="142" w:firstLineChars="0"/>
        <w:rPr>
          <w:rFonts w:hAnsi="ＭＳ 明朝"/>
          <w:szCs w:val="18"/>
        </w:rPr>
      </w:pPr>
      <w:r w:rsidRPr="004623B8">
        <w:rPr>
          <w:rFonts w:hAnsi="ＭＳ 明朝" w:hint="eastAsia"/>
          <w:szCs w:val="18"/>
        </w:rPr>
        <w:t xml:space="preserve">(10) </w:t>
      </w:r>
      <w:r w:rsidR="00D0245F" w:rsidRPr="004623B8">
        <w:rPr>
          <w:rFonts w:hAnsi="ＭＳ 明朝" w:hint="eastAsia"/>
          <w:szCs w:val="18"/>
        </w:rPr>
        <w:t>発注者に重大な損害又は危害を及ぼしたとき。</w:t>
      </w:r>
    </w:p>
    <w:p w14:paraId="318D6C7E" w14:textId="77777777" w:rsidR="00D0245F" w:rsidRPr="00E60DA0" w:rsidRDefault="007F63C0" w:rsidP="004623B8">
      <w:pPr>
        <w:pStyle w:val="ad"/>
        <w:spacing w:line="300" w:lineRule="exact"/>
        <w:ind w:left="142" w:firstLineChars="0"/>
        <w:rPr>
          <w:rFonts w:hAnsi="ＭＳ 明朝"/>
          <w:szCs w:val="18"/>
        </w:rPr>
      </w:pPr>
      <w:r w:rsidRPr="004623B8">
        <w:rPr>
          <w:rFonts w:hAnsi="ＭＳ 明朝"/>
          <w:szCs w:val="18"/>
        </w:rPr>
        <w:t xml:space="preserve">(11) </w:t>
      </w:r>
      <w:r w:rsidR="00D0245F" w:rsidRPr="004623B8">
        <w:rPr>
          <w:rFonts w:hAnsi="ＭＳ 明朝" w:hint="eastAsia"/>
          <w:szCs w:val="18"/>
        </w:rPr>
        <w:t>監督官庁から営業許可の取り消し、停止等の処分を受けたとき。</w:t>
      </w:r>
    </w:p>
    <w:p w14:paraId="1987EF73" w14:textId="77777777" w:rsidR="0026560A" w:rsidRPr="004623B8" w:rsidRDefault="0026560A" w:rsidP="00260332">
      <w:pPr>
        <w:spacing w:line="300" w:lineRule="exact"/>
        <w:ind w:left="163" w:hangingChars="100" w:hanging="163"/>
        <w:rPr>
          <w:rFonts w:ascii="ＭＳ 明朝" w:hAnsi="ＭＳ 明朝" w:cs="Courier New"/>
          <w:sz w:val="18"/>
          <w:szCs w:val="18"/>
        </w:rPr>
      </w:pPr>
      <w:r w:rsidRPr="00E60DA0">
        <w:rPr>
          <w:rFonts w:ascii="ＭＳ 明朝" w:hAnsi="ＭＳ 明朝" w:cs="Courier New" w:hint="eastAsia"/>
          <w:sz w:val="18"/>
          <w:szCs w:val="18"/>
        </w:rPr>
        <w:t xml:space="preserve">３　</w:t>
      </w:r>
      <w:r w:rsidR="00D0245F" w:rsidRPr="004623B8">
        <w:rPr>
          <w:rFonts w:hAnsi="ＭＳ 明朝" w:hint="eastAsia"/>
          <w:sz w:val="18"/>
          <w:szCs w:val="18"/>
        </w:rPr>
        <w:t>前各項各号に掲げる事項が発注者の責めに帰すべき事由によるものであるときは、発注者は、契約の解除をすることができない。</w:t>
      </w:r>
    </w:p>
    <w:p w14:paraId="0EF9C1C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（誓約書の提出）</w:t>
      </w:r>
    </w:p>
    <w:p w14:paraId="1E8CCA1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43</w:t>
      </w:r>
      <w:r w:rsidRPr="004623B8">
        <w:rPr>
          <w:rFonts w:ascii="ＭＳ 明朝" w:hAnsi="ＭＳ 明朝" w:hint="eastAsia"/>
          <w:sz w:val="18"/>
          <w:szCs w:val="18"/>
        </w:rPr>
        <w:t>条の２　受注者及び暴力団排除条例第７条に規定する下請負人等（以下「下請負人等」という。）は、暴力団員暴力団密接関係者でないことをそれぞれが表明した誓約書を、発注者に提出しなければならない。ただし、発注者が必要でないと判</w:t>
      </w:r>
      <w:r w:rsidRPr="004623B8">
        <w:rPr>
          <w:rFonts w:ascii="ＭＳ 明朝" w:hAnsi="ＭＳ 明朝" w:hint="eastAsia"/>
          <w:sz w:val="18"/>
          <w:szCs w:val="18"/>
        </w:rPr>
        <w:lastRenderedPageBreak/>
        <w:t>断した場合はこの限りでない。</w:t>
      </w:r>
    </w:p>
    <w:p w14:paraId="1A309391"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（暴力団排除に伴う契約の解除）</w:t>
      </w:r>
    </w:p>
    <w:p w14:paraId="5499EDA7" w14:textId="77777777" w:rsidR="006E221A"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43</w:t>
      </w:r>
      <w:r w:rsidRPr="004623B8">
        <w:rPr>
          <w:rFonts w:ascii="ＭＳ 明朝" w:hAnsi="ＭＳ 明朝" w:hint="eastAsia"/>
          <w:sz w:val="18"/>
          <w:szCs w:val="18"/>
        </w:rPr>
        <w:t>条の３　発注者は、</w:t>
      </w:r>
      <w:r w:rsidR="006E221A" w:rsidRPr="004623B8">
        <w:rPr>
          <w:rFonts w:ascii="ＭＳ 明朝" w:hAnsi="ＭＳ 明朝" w:hint="eastAsia"/>
          <w:sz w:val="18"/>
          <w:szCs w:val="18"/>
        </w:rPr>
        <w:t>次の各号のいずれかに該当するときは、催告をすることなく直ちに契約を解除する。</w:t>
      </w:r>
    </w:p>
    <w:p w14:paraId="303F008D" w14:textId="77777777" w:rsidR="004623B8" w:rsidRDefault="006E221A" w:rsidP="007F581F">
      <w:pPr>
        <w:ind w:left="163" w:right="-1" w:hangingChars="100" w:hanging="163"/>
        <w:rPr>
          <w:rFonts w:ascii="ＭＳ 明朝" w:hAnsi="ＭＳ 明朝"/>
          <w:sz w:val="18"/>
          <w:szCs w:val="18"/>
        </w:rPr>
      </w:pPr>
      <w:r w:rsidRPr="004623B8">
        <w:rPr>
          <w:rFonts w:ascii="ＭＳ 明朝" w:hAnsi="ＭＳ 明朝"/>
          <w:sz w:val="18"/>
          <w:szCs w:val="18"/>
        </w:rPr>
        <w:t xml:space="preserve">(1) </w:t>
      </w:r>
      <w:r w:rsidR="005F5A43" w:rsidRPr="004623B8">
        <w:rPr>
          <w:rFonts w:ascii="ＭＳ 明朝" w:hAnsi="ＭＳ 明朝" w:hint="eastAsia"/>
          <w:sz w:val="18"/>
          <w:szCs w:val="18"/>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4623B8">
        <w:rPr>
          <w:rFonts w:ascii="ＭＳ 明朝" w:hAnsi="ＭＳ 明朝" w:hint="eastAsia"/>
          <w:sz w:val="18"/>
          <w:szCs w:val="18"/>
        </w:rPr>
        <w:t>とき</w:t>
      </w:r>
    </w:p>
    <w:p w14:paraId="7C04F5BD" w14:textId="77777777" w:rsidR="009761F5" w:rsidRDefault="006E221A" w:rsidP="007F581F">
      <w:pPr>
        <w:ind w:left="163" w:right="-1" w:hangingChars="100" w:hanging="163"/>
        <w:rPr>
          <w:rFonts w:ascii="ＭＳ 明朝" w:hAnsi="ＭＳ 明朝"/>
          <w:sz w:val="18"/>
          <w:szCs w:val="18"/>
        </w:rPr>
      </w:pPr>
      <w:r w:rsidRPr="004623B8">
        <w:rPr>
          <w:rFonts w:ascii="ＭＳ 明朝" w:hAnsi="ＭＳ 明朝" w:hint="eastAsia"/>
          <w:sz w:val="18"/>
          <w:szCs w:val="18"/>
        </w:rPr>
        <w:t>(2)</w:t>
      </w:r>
      <w:r w:rsidR="005966BD" w:rsidRPr="004623B8">
        <w:rPr>
          <w:rFonts w:ascii="ＭＳ 明朝" w:hAnsi="ＭＳ 明朝" w:hint="eastAsia"/>
          <w:sz w:val="18"/>
          <w:szCs w:val="18"/>
        </w:rPr>
        <w:t xml:space="preserve">　</w:t>
      </w:r>
      <w:r w:rsidR="005F5A43" w:rsidRPr="004623B8">
        <w:rPr>
          <w:rFonts w:ascii="ＭＳ 明朝" w:hAnsi="ＭＳ 明朝" w:hint="eastAsia"/>
          <w:sz w:val="18"/>
          <w:szCs w:val="18"/>
        </w:rPr>
        <w:t>暴力団排除条例第８条第１項第７号に基づき、下請負人等が暴力団員又は暴力団密接関係者に該当すると認められた場合に</w:t>
      </w:r>
      <w:r w:rsidRPr="004623B8">
        <w:rPr>
          <w:rFonts w:ascii="ＭＳ 明朝" w:hAnsi="ＭＳ 明朝" w:hint="eastAsia"/>
          <w:sz w:val="18"/>
          <w:szCs w:val="18"/>
        </w:rPr>
        <w:t>おいて</w:t>
      </w:r>
      <w:r w:rsidR="005F5A43" w:rsidRPr="004623B8">
        <w:rPr>
          <w:rFonts w:ascii="ＭＳ 明朝" w:hAnsi="ＭＳ 明朝" w:hint="eastAsia"/>
          <w:sz w:val="18"/>
          <w:szCs w:val="18"/>
        </w:rPr>
        <w:t>、受注者に対して、当該下請負人等との契約の解除を求め、受注者が当該下請負人等との契約の解除の求めを拒否した</w:t>
      </w:r>
      <w:r w:rsidRPr="004623B8">
        <w:rPr>
          <w:rFonts w:ascii="ＭＳ 明朝" w:hAnsi="ＭＳ 明朝" w:hint="eastAsia"/>
          <w:sz w:val="18"/>
          <w:szCs w:val="18"/>
        </w:rPr>
        <w:t>とき</w:t>
      </w:r>
    </w:p>
    <w:p w14:paraId="65544FAA" w14:textId="77777777" w:rsidR="007F581F" w:rsidRPr="004623B8" w:rsidRDefault="007F581F" w:rsidP="007F581F">
      <w:pPr>
        <w:ind w:left="163" w:right="-1" w:hangingChars="100" w:hanging="163"/>
        <w:rPr>
          <w:rFonts w:ascii="ＭＳ 明朝" w:hAnsi="ＭＳ 明朝"/>
          <w:sz w:val="18"/>
          <w:szCs w:val="18"/>
        </w:rPr>
      </w:pPr>
      <w:r w:rsidRPr="004623B8">
        <w:rPr>
          <w:rFonts w:ascii="ＭＳ 明朝" w:hAnsi="ＭＳ 明朝" w:hint="eastAsia"/>
          <w:sz w:val="18"/>
          <w:szCs w:val="18"/>
        </w:rPr>
        <w:t>（契約が解除された場合等の違約金）</w:t>
      </w:r>
    </w:p>
    <w:p w14:paraId="6E811E46" w14:textId="77777777" w:rsidR="007F581F" w:rsidRPr="004623B8" w:rsidRDefault="007F581F" w:rsidP="007F581F">
      <w:pPr>
        <w:ind w:left="163" w:right="-1" w:hangingChars="100" w:hanging="163"/>
        <w:rPr>
          <w:rFonts w:ascii="ＭＳ 明朝" w:hAnsi="ＭＳ 明朝"/>
          <w:sz w:val="18"/>
          <w:szCs w:val="18"/>
        </w:rPr>
      </w:pPr>
      <w:r w:rsidRPr="004623B8">
        <w:rPr>
          <w:rFonts w:ascii="ＭＳ 明朝" w:hAnsi="ＭＳ 明朝" w:hint="eastAsia"/>
          <w:sz w:val="18"/>
          <w:szCs w:val="18"/>
        </w:rPr>
        <w:t>第43条の４　次の各号のいずれかに該当する場合においては、受注者は、一般競争入札においては</w:t>
      </w:r>
      <w:r w:rsidR="00CA6D62" w:rsidRPr="004623B8">
        <w:rPr>
          <w:rFonts w:ascii="ＭＳ 明朝" w:hAnsi="ＭＳ 明朝" w:hint="eastAsia"/>
          <w:sz w:val="18"/>
          <w:szCs w:val="18"/>
        </w:rPr>
        <w:t>業務委託料</w:t>
      </w:r>
      <w:r w:rsidRPr="004623B8">
        <w:rPr>
          <w:rFonts w:ascii="ＭＳ 明朝" w:hAnsi="ＭＳ 明朝" w:hint="eastAsia"/>
          <w:sz w:val="18"/>
          <w:szCs w:val="18"/>
        </w:rPr>
        <w:t>の10分の１、指名競争入札、随意契約においては100分の５に相当する額を違約金として発注者の指定する期間内に支払わなければならない。</w:t>
      </w:r>
    </w:p>
    <w:p w14:paraId="6A734462" w14:textId="77777777" w:rsidR="007F581F" w:rsidRPr="004623B8" w:rsidRDefault="007F581F" w:rsidP="007F581F">
      <w:pPr>
        <w:ind w:left="163" w:right="-1" w:hangingChars="100" w:hanging="163"/>
        <w:rPr>
          <w:rFonts w:ascii="ＭＳ 明朝" w:hAnsi="ＭＳ 明朝"/>
          <w:sz w:val="18"/>
          <w:szCs w:val="18"/>
        </w:rPr>
      </w:pPr>
      <w:r w:rsidRPr="004623B8">
        <w:rPr>
          <w:rFonts w:ascii="ＭＳ 明朝" w:hAnsi="ＭＳ 明朝" w:hint="eastAsia"/>
          <w:sz w:val="18"/>
          <w:szCs w:val="18"/>
        </w:rPr>
        <w:t xml:space="preserve">　(1)　第43条の規定によりこの契約が解除された場合</w:t>
      </w:r>
    </w:p>
    <w:p w14:paraId="6313659A" w14:textId="77777777" w:rsidR="0026560A" w:rsidRPr="004623B8" w:rsidRDefault="0026560A" w:rsidP="004623B8">
      <w:pPr>
        <w:ind w:left="326" w:right="-1" w:hangingChars="200" w:hanging="326"/>
        <w:rPr>
          <w:rFonts w:ascii="ＭＳ 明朝" w:hAnsi="ＭＳ 明朝"/>
          <w:sz w:val="18"/>
          <w:szCs w:val="18"/>
        </w:rPr>
      </w:pPr>
      <w:r w:rsidRPr="004623B8">
        <w:rPr>
          <w:rFonts w:ascii="ＭＳ 明朝" w:hAnsi="ＭＳ 明朝" w:hint="eastAsia"/>
          <w:sz w:val="18"/>
          <w:szCs w:val="18"/>
        </w:rPr>
        <w:t xml:space="preserve">　　（受注者の責めに帰することができない事由による場合を除く。）　</w:t>
      </w:r>
    </w:p>
    <w:p w14:paraId="7A2DA467" w14:textId="77777777" w:rsidR="007F581F" w:rsidRPr="004623B8" w:rsidRDefault="007F581F" w:rsidP="00407C4B">
      <w:pPr>
        <w:ind w:leftChars="100" w:left="356" w:right="-1" w:hangingChars="100" w:hanging="163"/>
        <w:rPr>
          <w:rFonts w:ascii="ＭＳ 明朝" w:hAnsi="ＭＳ 明朝"/>
          <w:sz w:val="18"/>
          <w:szCs w:val="18"/>
        </w:rPr>
      </w:pPr>
      <w:r w:rsidRPr="004623B8">
        <w:rPr>
          <w:rFonts w:ascii="ＭＳ 明朝" w:hAnsi="ＭＳ 明朝" w:hint="eastAsia"/>
          <w:sz w:val="18"/>
          <w:szCs w:val="18"/>
        </w:rPr>
        <w:t>(2)　受注者がその債務の履行を拒否し、又は受注者の責めに帰すべき事由によって受注者の債務について履行不能となった場合</w:t>
      </w:r>
    </w:p>
    <w:p w14:paraId="4408ECFE" w14:textId="77777777" w:rsidR="007F581F" w:rsidRPr="004623B8" w:rsidRDefault="007F581F" w:rsidP="007F581F">
      <w:pPr>
        <w:ind w:left="163" w:right="-1" w:hangingChars="100" w:hanging="163"/>
        <w:rPr>
          <w:rFonts w:ascii="ＭＳ 明朝" w:hAnsi="ＭＳ 明朝"/>
          <w:sz w:val="18"/>
          <w:szCs w:val="18"/>
        </w:rPr>
      </w:pPr>
      <w:r w:rsidRPr="004623B8">
        <w:rPr>
          <w:rFonts w:ascii="ＭＳ 明朝" w:hAnsi="ＭＳ 明朝" w:hint="eastAsia"/>
          <w:sz w:val="18"/>
          <w:szCs w:val="18"/>
        </w:rPr>
        <w:t>２　次の各号に掲げる者がこの契約を解除した場合は、前項第２号に該当する場合とみなす。</w:t>
      </w:r>
    </w:p>
    <w:p w14:paraId="2578A391" w14:textId="77777777" w:rsidR="007F581F" w:rsidRPr="004623B8" w:rsidRDefault="007F581F" w:rsidP="00407C4B">
      <w:pPr>
        <w:ind w:left="326" w:right="-1" w:hangingChars="200" w:hanging="326"/>
        <w:rPr>
          <w:rFonts w:ascii="ＭＳ 明朝" w:hAnsi="ＭＳ 明朝"/>
          <w:sz w:val="18"/>
          <w:szCs w:val="18"/>
        </w:rPr>
      </w:pPr>
      <w:r w:rsidRPr="004623B8">
        <w:rPr>
          <w:rFonts w:ascii="ＭＳ 明朝" w:hAnsi="ＭＳ 明朝" w:hint="eastAsia"/>
          <w:sz w:val="18"/>
          <w:szCs w:val="18"/>
        </w:rPr>
        <w:t xml:space="preserve">　(1)　受注者について破産手続開始の決定があった場合において、破産法（平成16年法律第75号）の規定により選任された破産管財人</w:t>
      </w:r>
    </w:p>
    <w:p w14:paraId="2027BC9B" w14:textId="77777777" w:rsidR="007F581F" w:rsidRPr="004623B8" w:rsidRDefault="007F581F" w:rsidP="00407C4B">
      <w:pPr>
        <w:ind w:leftChars="100" w:left="356" w:right="-1" w:hangingChars="100" w:hanging="163"/>
        <w:rPr>
          <w:rFonts w:ascii="ＭＳ 明朝" w:hAnsi="ＭＳ 明朝"/>
          <w:sz w:val="18"/>
          <w:szCs w:val="18"/>
        </w:rPr>
      </w:pPr>
      <w:r w:rsidRPr="004623B8">
        <w:rPr>
          <w:rFonts w:ascii="ＭＳ 明朝" w:hAnsi="ＭＳ 明朝" w:hint="eastAsia"/>
          <w:sz w:val="18"/>
          <w:szCs w:val="18"/>
        </w:rPr>
        <w:t>(2)　受注者について更生手続開始の決定があった場合において、会社更生法（平成14年法律第154</w:t>
      </w:r>
      <w:r w:rsidR="000F5665" w:rsidRPr="004623B8">
        <w:rPr>
          <w:rFonts w:ascii="ＭＳ 明朝" w:hAnsi="ＭＳ 明朝" w:hint="eastAsia"/>
          <w:sz w:val="18"/>
          <w:szCs w:val="18"/>
        </w:rPr>
        <w:t>号）</w:t>
      </w:r>
      <w:r w:rsidRPr="004623B8">
        <w:rPr>
          <w:rFonts w:ascii="ＭＳ 明朝" w:hAnsi="ＭＳ 明朝" w:hint="eastAsia"/>
          <w:sz w:val="18"/>
          <w:szCs w:val="18"/>
        </w:rPr>
        <w:t>の規定により選任された管財人</w:t>
      </w:r>
    </w:p>
    <w:p w14:paraId="2F7B525D" w14:textId="77777777" w:rsidR="007F581F" w:rsidRPr="004623B8" w:rsidRDefault="007F581F" w:rsidP="00407C4B">
      <w:pPr>
        <w:ind w:leftChars="100" w:left="356" w:right="-1" w:hangingChars="100" w:hanging="163"/>
        <w:rPr>
          <w:rFonts w:ascii="ＭＳ 明朝" w:hAnsi="ＭＳ 明朝"/>
          <w:sz w:val="18"/>
          <w:szCs w:val="18"/>
        </w:rPr>
      </w:pPr>
      <w:r w:rsidRPr="004623B8">
        <w:rPr>
          <w:rFonts w:ascii="ＭＳ 明朝" w:hAnsi="ＭＳ 明朝" w:hint="eastAsia"/>
          <w:sz w:val="18"/>
          <w:szCs w:val="18"/>
        </w:rPr>
        <w:t>(3)　受注者について再生手続開始の決定があった場合において、民事再生法（平成11年法律第225号）の規定により選任された再生債務者等</w:t>
      </w:r>
    </w:p>
    <w:p w14:paraId="29137B46" w14:textId="77777777" w:rsidR="007F581F" w:rsidRPr="004623B8" w:rsidRDefault="00EE2302" w:rsidP="007F581F">
      <w:pPr>
        <w:ind w:left="184" w:hangingChars="113" w:hanging="184"/>
        <w:rPr>
          <w:rFonts w:ascii="ＭＳ 明朝" w:hAnsi="ＭＳ 明朝"/>
          <w:sz w:val="18"/>
          <w:szCs w:val="18"/>
        </w:rPr>
      </w:pPr>
      <w:r w:rsidRPr="004623B8">
        <w:rPr>
          <w:rFonts w:ascii="ＭＳ 明朝" w:hAnsi="ＭＳ 明朝" w:hint="eastAsia"/>
          <w:sz w:val="18"/>
          <w:szCs w:val="18"/>
        </w:rPr>
        <w:t>３　前条</w:t>
      </w:r>
      <w:r w:rsidRPr="00E60DA0">
        <w:rPr>
          <w:rFonts w:ascii="ＭＳ 明朝" w:hAnsi="ＭＳ 明朝" w:hint="eastAsia"/>
          <w:sz w:val="18"/>
          <w:szCs w:val="18"/>
        </w:rPr>
        <w:t>の規定により契約が解除された場合においては、受注者は、業務委託料の</w:t>
      </w:r>
      <w:r w:rsidRPr="00E60DA0">
        <w:rPr>
          <w:rFonts w:ascii="ＭＳ 明朝" w:hAnsi="ＭＳ 明朝"/>
          <w:sz w:val="18"/>
          <w:szCs w:val="18"/>
        </w:rPr>
        <w:t>100</w:t>
      </w:r>
      <w:r w:rsidRPr="00E60DA0">
        <w:rPr>
          <w:rFonts w:ascii="ＭＳ 明朝" w:hAnsi="ＭＳ 明朝" w:hint="eastAsia"/>
          <w:sz w:val="18"/>
          <w:szCs w:val="18"/>
        </w:rPr>
        <w:t>分の</w:t>
      </w:r>
      <w:r w:rsidRPr="0024691F">
        <w:rPr>
          <w:rFonts w:ascii="ＭＳ 明朝" w:hAnsi="ＭＳ 明朝"/>
          <w:sz w:val="18"/>
          <w:szCs w:val="18"/>
        </w:rPr>
        <w:t>20</w:t>
      </w:r>
      <w:r w:rsidRPr="0024691F">
        <w:rPr>
          <w:rFonts w:ascii="ＭＳ 明朝" w:hAnsi="ＭＳ 明朝" w:hint="eastAsia"/>
          <w:sz w:val="18"/>
          <w:szCs w:val="18"/>
        </w:rPr>
        <w:t>に相当する額を違約金として発注者の指定する期間内に支払わなければならない。</w:t>
      </w:r>
    </w:p>
    <w:p w14:paraId="6B6CFCD3" w14:textId="77777777" w:rsidR="00394B33" w:rsidRPr="004623B8" w:rsidRDefault="00394B33" w:rsidP="00394B33">
      <w:pPr>
        <w:ind w:left="184" w:hangingChars="113" w:hanging="184"/>
        <w:rPr>
          <w:rFonts w:ascii="ＭＳ 明朝" w:hAnsi="ＭＳ 明朝"/>
          <w:sz w:val="18"/>
          <w:szCs w:val="18"/>
        </w:rPr>
      </w:pPr>
      <w:r w:rsidRPr="004623B8">
        <w:rPr>
          <w:rFonts w:ascii="ＭＳ 明朝" w:hAnsi="ＭＳ 明朝" w:hint="eastAsia"/>
          <w:sz w:val="18"/>
          <w:szCs w:val="18"/>
        </w:rPr>
        <w:t>（契約解除に伴う損害賠償金）</w:t>
      </w:r>
    </w:p>
    <w:p w14:paraId="4F2C2708" w14:textId="77777777" w:rsidR="00394B33" w:rsidRPr="00E60DA0" w:rsidRDefault="00394B33" w:rsidP="00394B33">
      <w:pPr>
        <w:ind w:left="184" w:hangingChars="113" w:hanging="184"/>
        <w:rPr>
          <w:rFonts w:ascii="ＭＳ 明朝" w:hAnsi="ＭＳ 明朝"/>
          <w:sz w:val="18"/>
          <w:szCs w:val="18"/>
        </w:rPr>
      </w:pPr>
      <w:r w:rsidRPr="004623B8">
        <w:rPr>
          <w:rFonts w:ascii="ＭＳ 明朝" w:hAnsi="ＭＳ 明朝" w:hint="eastAsia"/>
          <w:sz w:val="18"/>
          <w:szCs w:val="18"/>
        </w:rPr>
        <w:t>第43</w:t>
      </w:r>
      <w:r w:rsidRPr="00E60DA0">
        <w:rPr>
          <w:rFonts w:ascii="ＭＳ 明朝" w:hAnsi="ＭＳ 明朝" w:hint="eastAsia"/>
          <w:sz w:val="18"/>
          <w:szCs w:val="18"/>
        </w:rPr>
        <w:t>条の５　前条</w:t>
      </w:r>
      <w:r w:rsidR="00B3743B" w:rsidRPr="004623B8">
        <w:rPr>
          <w:rFonts w:ascii="ＭＳ 明朝" w:hAnsi="ＭＳ 明朝" w:hint="eastAsia"/>
          <w:sz w:val="18"/>
          <w:szCs w:val="18"/>
        </w:rPr>
        <w:t>第１項又は第３項</w:t>
      </w:r>
      <w:r w:rsidRPr="00E60DA0">
        <w:rPr>
          <w:rFonts w:ascii="ＭＳ 明朝" w:hAnsi="ＭＳ 明朝" w:hint="eastAsia"/>
          <w:sz w:val="18"/>
          <w:szCs w:val="18"/>
        </w:rPr>
        <w:t>に</w:t>
      </w:r>
      <w:r w:rsidR="00B3743B" w:rsidRPr="004623B8">
        <w:rPr>
          <w:rFonts w:ascii="ＭＳ 明朝" w:hAnsi="ＭＳ 明朝" w:hint="eastAsia"/>
          <w:sz w:val="18"/>
          <w:szCs w:val="18"/>
        </w:rPr>
        <w:t>規定する</w:t>
      </w:r>
      <w:r w:rsidRPr="00E60DA0">
        <w:rPr>
          <w:rFonts w:ascii="ＭＳ 明朝" w:hAnsi="ＭＳ 明朝" w:hint="eastAsia"/>
          <w:sz w:val="18"/>
          <w:szCs w:val="18"/>
        </w:rPr>
        <w:t>場合</w:t>
      </w:r>
      <w:r w:rsidR="00B3743B" w:rsidRPr="004623B8">
        <w:rPr>
          <w:rFonts w:hAnsi="ＭＳ 明朝" w:hint="eastAsia"/>
          <w:snapToGrid w:val="0"/>
          <w:kern w:val="0"/>
          <w:sz w:val="18"/>
          <w:szCs w:val="18"/>
        </w:rPr>
        <w:t>（前条第２項によりみなされた場合を含む。）</w:t>
      </w:r>
      <w:r w:rsidRPr="00E60DA0">
        <w:rPr>
          <w:rFonts w:ascii="ＭＳ 明朝" w:hAnsi="ＭＳ 明朝" w:hint="eastAsia"/>
          <w:sz w:val="18"/>
          <w:szCs w:val="18"/>
        </w:rPr>
        <w:t>において、発注者に生じた実際の損害額が、前条第１項</w:t>
      </w:r>
      <w:r w:rsidR="00B3743B" w:rsidRPr="004623B8">
        <w:rPr>
          <w:rFonts w:ascii="ＭＳ 明朝" w:hAnsi="ＭＳ 明朝" w:hint="eastAsia"/>
          <w:sz w:val="18"/>
          <w:szCs w:val="18"/>
        </w:rPr>
        <w:t>又は第３項</w:t>
      </w:r>
      <w:r w:rsidRPr="00E60DA0">
        <w:rPr>
          <w:rFonts w:ascii="ＭＳ 明朝" w:hAnsi="ＭＳ 明朝" w:hint="eastAsia"/>
          <w:sz w:val="18"/>
          <w:szCs w:val="18"/>
        </w:rPr>
        <w:t>に定める違約金の額を超える場合には、受注者は超過額を発注者の指定す</w:t>
      </w:r>
      <w:r w:rsidRPr="00E60DA0">
        <w:rPr>
          <w:rFonts w:ascii="ＭＳ 明朝" w:hAnsi="ＭＳ 明朝" w:hint="eastAsia"/>
          <w:sz w:val="18"/>
          <w:szCs w:val="18"/>
        </w:rPr>
        <w:t>る期間内に支払わなければならない。</w:t>
      </w:r>
    </w:p>
    <w:p w14:paraId="6BE24BD3" w14:textId="77777777" w:rsidR="00D81C7E" w:rsidRPr="00E60DA0" w:rsidRDefault="00D81C7E" w:rsidP="00D81C7E">
      <w:pPr>
        <w:ind w:left="163" w:hangingChars="100" w:hanging="163"/>
        <w:rPr>
          <w:rFonts w:ascii="ＭＳ 明朝" w:hAnsi="ＭＳ 明朝" w:cs="Courier New"/>
          <w:sz w:val="18"/>
          <w:szCs w:val="18"/>
        </w:rPr>
      </w:pPr>
      <w:r w:rsidRPr="004623B8">
        <w:rPr>
          <w:rFonts w:ascii="ＭＳ 明朝" w:hAnsi="ＭＳ 明朝" w:cs="Courier New" w:hint="eastAsia"/>
          <w:sz w:val="18"/>
          <w:szCs w:val="18"/>
        </w:rPr>
        <w:t>（発注者の損害賠償請求）</w:t>
      </w:r>
    </w:p>
    <w:p w14:paraId="6383C966" w14:textId="77777777" w:rsidR="00D81C7E" w:rsidRPr="004623B8" w:rsidRDefault="00D81C7E" w:rsidP="00D81C7E">
      <w:pPr>
        <w:ind w:left="163" w:hangingChars="100" w:hanging="163"/>
        <w:rPr>
          <w:rFonts w:ascii="ＭＳ 明朝" w:hAnsi="ＭＳ 明朝" w:cs="Courier New"/>
          <w:sz w:val="18"/>
          <w:szCs w:val="18"/>
        </w:rPr>
      </w:pPr>
      <w:r w:rsidRPr="0024691F">
        <w:rPr>
          <w:rFonts w:ascii="ＭＳ 明朝" w:hAnsi="ＭＳ 明朝" w:cs="Courier New" w:hint="eastAsia"/>
          <w:sz w:val="18"/>
          <w:szCs w:val="18"/>
        </w:rPr>
        <w:t>第43条の</w:t>
      </w:r>
      <w:r w:rsidR="00394B33" w:rsidRPr="004623B8">
        <w:rPr>
          <w:rFonts w:ascii="ＭＳ 明朝" w:hAnsi="ＭＳ 明朝" w:cs="Courier New" w:hint="eastAsia"/>
          <w:sz w:val="18"/>
          <w:szCs w:val="18"/>
        </w:rPr>
        <w:t>６</w:t>
      </w:r>
      <w:r w:rsidRPr="004623B8">
        <w:rPr>
          <w:rFonts w:ascii="ＭＳ 明朝" w:hAnsi="ＭＳ 明朝" w:cs="Courier New" w:hint="eastAsia"/>
          <w:sz w:val="18"/>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51D22FAF" w14:textId="77777777" w:rsidR="00D81C7E" w:rsidRPr="004623B8" w:rsidRDefault="00D81C7E" w:rsidP="00D81C7E">
      <w:pPr>
        <w:numPr>
          <w:ilvl w:val="0"/>
          <w:numId w:val="14"/>
        </w:numPr>
        <w:rPr>
          <w:rFonts w:ascii="ＭＳ 明朝" w:hAnsi="ＭＳ 明朝" w:cs="Courier New"/>
          <w:sz w:val="18"/>
          <w:szCs w:val="18"/>
        </w:rPr>
      </w:pPr>
      <w:r w:rsidRPr="004623B8">
        <w:rPr>
          <w:rFonts w:ascii="ＭＳ 明朝" w:hAnsi="ＭＳ 明朝" w:cs="Courier New" w:hint="eastAsia"/>
          <w:sz w:val="18"/>
          <w:szCs w:val="18"/>
        </w:rPr>
        <w:t>第41条第１項に規定する契約不適合があるとき。</w:t>
      </w:r>
    </w:p>
    <w:p w14:paraId="077C406B" w14:textId="77777777" w:rsidR="00D81C7E" w:rsidRPr="004623B8" w:rsidRDefault="00D81C7E" w:rsidP="00D81C7E">
      <w:pPr>
        <w:numPr>
          <w:ilvl w:val="0"/>
          <w:numId w:val="14"/>
        </w:numPr>
        <w:rPr>
          <w:rFonts w:ascii="ＭＳ 明朝" w:hAnsi="ＭＳ 明朝" w:cs="Courier New"/>
          <w:sz w:val="18"/>
          <w:szCs w:val="18"/>
        </w:rPr>
      </w:pPr>
      <w:r w:rsidRPr="004623B8">
        <w:rPr>
          <w:rFonts w:ascii="ＭＳ 明朝" w:hAnsi="ＭＳ 明朝" w:cs="Courier New" w:hint="eastAsia"/>
          <w:sz w:val="18"/>
          <w:szCs w:val="18"/>
        </w:rPr>
        <w:t>前号に掲げる場合のほか、債務の本旨に従った履行をしないとき又は債務の履行が不能であるとき。</w:t>
      </w:r>
    </w:p>
    <w:p w14:paraId="44BFF54E" w14:textId="77777777" w:rsidR="00D81C7E" w:rsidRPr="00E60DA0" w:rsidRDefault="00D81C7E" w:rsidP="00D81C7E">
      <w:pPr>
        <w:spacing w:line="300" w:lineRule="exact"/>
        <w:ind w:left="163" w:hangingChars="100" w:hanging="163"/>
        <w:rPr>
          <w:rFonts w:ascii="ＭＳ 明朝" w:hAnsi="ＭＳ 明朝" w:cs="Courier New"/>
          <w:sz w:val="18"/>
          <w:szCs w:val="18"/>
        </w:rPr>
      </w:pPr>
      <w:r w:rsidRPr="004623B8">
        <w:rPr>
          <w:rFonts w:ascii="ＭＳ 明朝" w:hAnsi="ＭＳ 明朝" w:cs="Courier New" w:hint="eastAsia"/>
          <w:sz w:val="18"/>
          <w:szCs w:val="18"/>
        </w:rPr>
        <w:t>（</w:t>
      </w:r>
      <w:r w:rsidR="00555D93" w:rsidRPr="00CA7070">
        <w:rPr>
          <w:rFonts w:ascii="ＭＳ 明朝" w:hAnsi="ＭＳ 明朝" w:cs="Courier New" w:hint="eastAsia"/>
          <w:sz w:val="18"/>
          <w:szCs w:val="18"/>
        </w:rPr>
        <w:t>契約不適合責任の制限</w:t>
      </w:r>
      <w:r w:rsidRPr="004623B8">
        <w:rPr>
          <w:rFonts w:ascii="ＭＳ 明朝" w:hAnsi="ＭＳ 明朝" w:cs="Courier New" w:hint="eastAsia"/>
          <w:sz w:val="18"/>
          <w:szCs w:val="18"/>
        </w:rPr>
        <w:t>）</w:t>
      </w:r>
    </w:p>
    <w:p w14:paraId="1332802A" w14:textId="77777777" w:rsidR="00D81C7E" w:rsidRDefault="00D81C7E" w:rsidP="00D81C7E">
      <w:pPr>
        <w:ind w:left="184" w:hangingChars="113" w:hanging="184"/>
        <w:rPr>
          <w:rFonts w:hAnsi="ＭＳ 明朝"/>
          <w:sz w:val="18"/>
          <w:szCs w:val="18"/>
        </w:rPr>
      </w:pPr>
      <w:r w:rsidRPr="00E60DA0">
        <w:rPr>
          <w:rFonts w:hAnsi="ＭＳ 明朝" w:hint="eastAsia"/>
          <w:sz w:val="18"/>
          <w:szCs w:val="18"/>
        </w:rPr>
        <w:t>第</w:t>
      </w:r>
      <w:r w:rsidRPr="004623B8">
        <w:rPr>
          <w:rFonts w:ascii="ＭＳ 明朝" w:hAnsi="ＭＳ 明朝" w:hint="eastAsia"/>
          <w:sz w:val="18"/>
          <w:szCs w:val="18"/>
        </w:rPr>
        <w:t>43</w:t>
      </w:r>
      <w:r w:rsidRPr="00E60DA0">
        <w:rPr>
          <w:rFonts w:hAnsi="ＭＳ 明朝" w:hint="eastAsia"/>
          <w:sz w:val="18"/>
          <w:szCs w:val="18"/>
        </w:rPr>
        <w:t>条の</w:t>
      </w:r>
      <w:r w:rsidR="00394B33" w:rsidRPr="00E60DA0">
        <w:rPr>
          <w:rFonts w:hAnsi="ＭＳ 明朝" w:hint="eastAsia"/>
          <w:sz w:val="18"/>
          <w:szCs w:val="18"/>
        </w:rPr>
        <w:t>７</w:t>
      </w:r>
      <w:r w:rsidRPr="00E60DA0">
        <w:rPr>
          <w:rFonts w:hAnsi="ＭＳ 明朝" w:hint="eastAsia"/>
          <w:sz w:val="18"/>
          <w:szCs w:val="18"/>
        </w:rPr>
        <w:t xml:space="preserve">　引渡された成果物が種類又は品質に関して契約の内容に適合しないもので</w:t>
      </w:r>
      <w:r w:rsidRPr="0024691F">
        <w:rPr>
          <w:rFonts w:hAnsi="ＭＳ 明朝" w:hint="eastAsia"/>
          <w:sz w:val="18"/>
          <w:szCs w:val="18"/>
        </w:rPr>
        <w:t>あるとき、</w:t>
      </w:r>
      <w:r w:rsidR="007B1FF0" w:rsidRPr="0024691F">
        <w:rPr>
          <w:rFonts w:hAnsi="ＭＳ 明朝" w:hint="eastAsia"/>
          <w:sz w:val="18"/>
          <w:szCs w:val="18"/>
        </w:rPr>
        <w:t>追完</w:t>
      </w:r>
      <w:r w:rsidRPr="0024691F">
        <w:rPr>
          <w:rFonts w:hAnsi="ＭＳ 明朝" w:hint="eastAsia"/>
          <w:sz w:val="18"/>
          <w:szCs w:val="18"/>
        </w:rPr>
        <w:t>、損害賠償及び代金の減額の請求並びに契約の解除は、発注者が</w:t>
      </w:r>
      <w:r w:rsidRPr="004623B8">
        <w:rPr>
          <w:rFonts w:hAnsi="ＭＳ 明朝" w:hint="eastAsia"/>
          <w:sz w:val="18"/>
          <w:szCs w:val="18"/>
        </w:rPr>
        <w:t>当該成果物の引渡しを受けたときから１年以内に</w:t>
      </w:r>
      <w:r w:rsidR="003D129A" w:rsidRPr="004623B8">
        <w:rPr>
          <w:rFonts w:hAnsi="ＭＳ 明朝" w:hint="eastAsia"/>
          <w:sz w:val="18"/>
          <w:szCs w:val="18"/>
        </w:rPr>
        <w:t>受注者に通知しなければ、することができない。ただし、発注者が成果物</w:t>
      </w:r>
      <w:r w:rsidRPr="004623B8">
        <w:rPr>
          <w:rFonts w:hAnsi="ＭＳ 明朝" w:hint="eastAsia"/>
          <w:sz w:val="18"/>
          <w:szCs w:val="18"/>
        </w:rPr>
        <w:t>の引渡しを受けた時点において、受注者がその不適合を知り、又は重大な過失によって知らなかったときは、この限りでない。</w:t>
      </w:r>
    </w:p>
    <w:p w14:paraId="136B8209" w14:textId="77777777" w:rsidR="00555D93" w:rsidRPr="004623B8" w:rsidRDefault="00555D93" w:rsidP="00D81C7E">
      <w:pPr>
        <w:ind w:left="184" w:hangingChars="113" w:hanging="184"/>
        <w:rPr>
          <w:rFonts w:ascii="ＭＳ 明朝" w:hAnsi="ＭＳ 明朝"/>
          <w:sz w:val="18"/>
          <w:szCs w:val="18"/>
        </w:rPr>
      </w:pPr>
      <w:r w:rsidRPr="00CA7070">
        <w:rPr>
          <w:rFonts w:ascii="ＭＳ 明朝" w:hAnsi="ＭＳ 明朝" w:hint="eastAsia"/>
          <w:sz w:val="18"/>
          <w:szCs w:val="18"/>
        </w:rPr>
        <w:t>２　引渡された成果物が種類又は品質に関して契約の内容に適合しないものであり、かつ、当該不適合が</w:t>
      </w:r>
      <w:r w:rsidR="0000434B" w:rsidRPr="00CA7070">
        <w:rPr>
          <w:rFonts w:ascii="ＭＳ 明朝" w:hAnsi="ＭＳ 明朝" w:hint="eastAsia"/>
          <w:sz w:val="18"/>
          <w:szCs w:val="18"/>
        </w:rPr>
        <w:t>貸与品等</w:t>
      </w:r>
      <w:r w:rsidRPr="00CA7070">
        <w:rPr>
          <w:rFonts w:ascii="ＭＳ 明朝" w:hAnsi="ＭＳ 明朝" w:hint="eastAsia"/>
          <w:sz w:val="18"/>
          <w:szCs w:val="18"/>
        </w:rPr>
        <w:t>の性質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E683E4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（業務完了前の発注者の任意解除権）</w:t>
      </w:r>
    </w:p>
    <w:p w14:paraId="202A0DAD"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44</w:t>
      </w:r>
      <w:r w:rsidRPr="004623B8">
        <w:rPr>
          <w:rFonts w:ascii="ＭＳ 明朝" w:hAnsi="ＭＳ 明朝" w:hint="eastAsia"/>
          <w:sz w:val="18"/>
          <w:szCs w:val="18"/>
        </w:rPr>
        <w:t>条　発注者は、業務が完了するまでの間は、第</w:t>
      </w:r>
      <w:r w:rsidR="00EA37B9" w:rsidRPr="004623B8">
        <w:rPr>
          <w:rFonts w:ascii="ＭＳ 明朝" w:hAnsi="ＭＳ 明朝"/>
          <w:sz w:val="18"/>
          <w:szCs w:val="18"/>
        </w:rPr>
        <w:t>43</w:t>
      </w:r>
      <w:r w:rsidRPr="004623B8">
        <w:rPr>
          <w:rFonts w:ascii="ＭＳ 明朝" w:hAnsi="ＭＳ 明朝" w:hint="eastAsia"/>
          <w:sz w:val="18"/>
          <w:szCs w:val="18"/>
        </w:rPr>
        <w:t>条</w:t>
      </w:r>
      <w:r w:rsidR="00EF1F3E" w:rsidRPr="004623B8">
        <w:rPr>
          <w:rFonts w:ascii="ＭＳ 明朝" w:hAnsi="ＭＳ 明朝" w:hint="eastAsia"/>
          <w:sz w:val="18"/>
          <w:szCs w:val="18"/>
        </w:rPr>
        <w:t>第１項</w:t>
      </w:r>
      <w:r w:rsidR="00EE2302" w:rsidRPr="004623B8">
        <w:rPr>
          <w:rFonts w:hAnsi="ＭＳ 明朝" w:hint="eastAsia"/>
          <w:sz w:val="18"/>
          <w:szCs w:val="18"/>
        </w:rPr>
        <w:t>及び第２項、</w:t>
      </w:r>
      <w:r w:rsidR="007F581F" w:rsidRPr="00E60DA0">
        <w:rPr>
          <w:rFonts w:ascii="ＭＳ 明朝" w:hAnsi="ＭＳ 明朝" w:hint="eastAsia"/>
          <w:sz w:val="18"/>
          <w:szCs w:val="18"/>
        </w:rPr>
        <w:t>第43</w:t>
      </w:r>
      <w:r w:rsidR="007F581F" w:rsidRPr="0024691F">
        <w:rPr>
          <w:rFonts w:ascii="ＭＳ 明朝" w:hAnsi="ＭＳ 明朝" w:hint="eastAsia"/>
          <w:sz w:val="18"/>
          <w:szCs w:val="18"/>
        </w:rPr>
        <w:t>条の３</w:t>
      </w:r>
      <w:r w:rsidRPr="0024691F">
        <w:rPr>
          <w:rFonts w:ascii="ＭＳ 明朝" w:hAnsi="ＭＳ 明朝" w:hint="eastAsia"/>
          <w:sz w:val="18"/>
          <w:szCs w:val="18"/>
        </w:rPr>
        <w:t>規定によるほか、必要があるときは、この契約を解除することができる。</w:t>
      </w:r>
    </w:p>
    <w:p w14:paraId="085B5E33"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発注者は、前項の規定によりこの契約を解除したことにより受注者に損害を及ぼしたときは、その損害を賠償しなければならない。</w:t>
      </w:r>
    </w:p>
    <w:p w14:paraId="34396E6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（受注者の解除権）</w:t>
      </w:r>
    </w:p>
    <w:p w14:paraId="1A4DD8F0"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45</w:t>
      </w:r>
      <w:r w:rsidRPr="004623B8">
        <w:rPr>
          <w:rFonts w:ascii="ＭＳ 明朝" w:hAnsi="ＭＳ 明朝" w:hint="eastAsia"/>
          <w:sz w:val="18"/>
          <w:szCs w:val="18"/>
        </w:rPr>
        <w:t>条　受注者は、次の各号のいずれかに該当するときは、この契約を解除することができる。</w:t>
      </w:r>
      <w:r w:rsidR="006E221A" w:rsidRPr="004623B8">
        <w:rPr>
          <w:rFonts w:ascii="ＭＳ 明朝" w:hAnsi="ＭＳ 明朝" w:hint="eastAsia"/>
          <w:sz w:val="18"/>
          <w:szCs w:val="18"/>
        </w:rPr>
        <w:t>ただし、受注者の責に帰すべき事由によるものであるときは、この限りでない。</w:t>
      </w:r>
    </w:p>
    <w:p w14:paraId="37882F67" w14:textId="77777777" w:rsidR="005F5A43" w:rsidRPr="004623B8" w:rsidRDefault="005F5A43" w:rsidP="005966BD">
      <w:pPr>
        <w:ind w:leftChars="100" w:left="455" w:hangingChars="161" w:hanging="262"/>
        <w:rPr>
          <w:rFonts w:ascii="ＭＳ 明朝" w:hAnsi="ＭＳ 明朝"/>
          <w:sz w:val="18"/>
          <w:szCs w:val="18"/>
        </w:rPr>
      </w:pPr>
      <w:r w:rsidRPr="004623B8">
        <w:rPr>
          <w:rFonts w:ascii="ＭＳ 明朝" w:hAnsi="ＭＳ 明朝" w:hint="eastAsia"/>
          <w:sz w:val="18"/>
          <w:szCs w:val="18"/>
        </w:rPr>
        <w:t>(1)</w:t>
      </w:r>
      <w:r w:rsidR="005966BD" w:rsidRPr="004623B8">
        <w:rPr>
          <w:rFonts w:ascii="ＭＳ 明朝" w:hAnsi="ＭＳ 明朝" w:hint="eastAsia"/>
          <w:sz w:val="18"/>
          <w:szCs w:val="18"/>
        </w:rPr>
        <w:t xml:space="preserve">　</w:t>
      </w:r>
      <w:r w:rsidRPr="004623B8">
        <w:rPr>
          <w:rFonts w:ascii="ＭＳ 明朝" w:hAnsi="ＭＳ 明朝" w:hint="eastAsia"/>
          <w:sz w:val="18"/>
          <w:szCs w:val="18"/>
        </w:rPr>
        <w:t>第</w:t>
      </w:r>
      <w:r w:rsidR="00EA37B9" w:rsidRPr="004623B8">
        <w:rPr>
          <w:rFonts w:ascii="ＭＳ 明朝" w:hAnsi="ＭＳ 明朝"/>
          <w:sz w:val="18"/>
          <w:szCs w:val="18"/>
        </w:rPr>
        <w:t>25</w:t>
      </w:r>
      <w:r w:rsidRPr="004623B8">
        <w:rPr>
          <w:rFonts w:ascii="ＭＳ 明朝" w:hAnsi="ＭＳ 明朝" w:hint="eastAsia"/>
          <w:sz w:val="18"/>
          <w:szCs w:val="18"/>
        </w:rPr>
        <w:t>条の規定により設計図書等を変更したため業務委託料が３分の２以上減少したとき。</w:t>
      </w:r>
    </w:p>
    <w:p w14:paraId="7E8F4F71" w14:textId="77777777" w:rsidR="005F5A43" w:rsidRPr="004623B8" w:rsidRDefault="005F5A43" w:rsidP="005966BD">
      <w:pPr>
        <w:ind w:leftChars="100" w:left="455" w:hangingChars="161" w:hanging="262"/>
        <w:rPr>
          <w:rFonts w:ascii="ＭＳ 明朝" w:hAnsi="ＭＳ 明朝"/>
          <w:sz w:val="18"/>
          <w:szCs w:val="18"/>
        </w:rPr>
      </w:pPr>
      <w:r w:rsidRPr="004623B8">
        <w:rPr>
          <w:rFonts w:ascii="ＭＳ 明朝" w:hAnsi="ＭＳ 明朝" w:hint="eastAsia"/>
          <w:sz w:val="18"/>
          <w:szCs w:val="18"/>
        </w:rPr>
        <w:t>(2)</w:t>
      </w:r>
      <w:r w:rsidR="005966BD" w:rsidRPr="004623B8">
        <w:rPr>
          <w:rFonts w:ascii="ＭＳ 明朝" w:hAnsi="ＭＳ 明朝" w:hint="eastAsia"/>
          <w:sz w:val="18"/>
          <w:szCs w:val="18"/>
        </w:rPr>
        <w:t xml:space="preserve">　</w:t>
      </w:r>
      <w:r w:rsidRPr="004623B8">
        <w:rPr>
          <w:rFonts w:ascii="ＭＳ 明朝" w:hAnsi="ＭＳ 明朝" w:hint="eastAsia"/>
          <w:sz w:val="18"/>
          <w:szCs w:val="18"/>
        </w:rPr>
        <w:t>第</w:t>
      </w:r>
      <w:r w:rsidR="00EA37B9" w:rsidRPr="004623B8">
        <w:rPr>
          <w:rFonts w:ascii="ＭＳ 明朝" w:hAnsi="ＭＳ 明朝"/>
          <w:sz w:val="18"/>
          <w:szCs w:val="18"/>
        </w:rPr>
        <w:t>26</w:t>
      </w:r>
      <w:r w:rsidRPr="004623B8">
        <w:rPr>
          <w:rFonts w:ascii="ＭＳ 明朝" w:hAnsi="ＭＳ 明朝" w:hint="eastAsia"/>
          <w:sz w:val="18"/>
          <w:szCs w:val="18"/>
        </w:rPr>
        <w:t>条の規定による業務の中止期間が履行期間の</w:t>
      </w:r>
      <w:r w:rsidR="00EA37B9" w:rsidRPr="004623B8">
        <w:rPr>
          <w:rFonts w:ascii="ＭＳ 明朝" w:hAnsi="ＭＳ 明朝"/>
          <w:sz w:val="18"/>
          <w:szCs w:val="18"/>
        </w:rPr>
        <w:t>10</w:t>
      </w:r>
      <w:r w:rsidRPr="004623B8">
        <w:rPr>
          <w:rFonts w:ascii="ＭＳ 明朝" w:hAnsi="ＭＳ 明朝" w:hint="eastAsia"/>
          <w:sz w:val="18"/>
          <w:szCs w:val="18"/>
        </w:rPr>
        <w:t>分の５（履行期間の</w:t>
      </w:r>
      <w:r w:rsidR="00EA37B9" w:rsidRPr="004623B8">
        <w:rPr>
          <w:rFonts w:ascii="ＭＳ 明朝" w:hAnsi="ＭＳ 明朝"/>
          <w:sz w:val="18"/>
          <w:szCs w:val="18"/>
        </w:rPr>
        <w:t>10</w:t>
      </w:r>
      <w:r w:rsidRPr="004623B8">
        <w:rPr>
          <w:rFonts w:ascii="ＭＳ 明朝" w:hAnsi="ＭＳ 明朝"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5AE797C3" w14:textId="77777777" w:rsidR="005F5A43" w:rsidRPr="004623B8" w:rsidRDefault="005F5A43" w:rsidP="005966BD">
      <w:pPr>
        <w:ind w:leftChars="100" w:left="455" w:hangingChars="161" w:hanging="262"/>
        <w:rPr>
          <w:sz w:val="18"/>
          <w:szCs w:val="18"/>
        </w:rPr>
      </w:pPr>
      <w:r w:rsidRPr="004623B8">
        <w:rPr>
          <w:rFonts w:ascii="ＭＳ 明朝" w:hAnsi="ＭＳ 明朝" w:hint="eastAsia"/>
          <w:sz w:val="18"/>
          <w:szCs w:val="18"/>
        </w:rPr>
        <w:t>(3)</w:t>
      </w:r>
      <w:r w:rsidR="005966BD" w:rsidRPr="004623B8">
        <w:rPr>
          <w:rFonts w:ascii="ＭＳ 明朝" w:hAnsi="ＭＳ 明朝" w:hint="eastAsia"/>
          <w:sz w:val="18"/>
          <w:szCs w:val="18"/>
        </w:rPr>
        <w:t xml:space="preserve">　</w:t>
      </w:r>
      <w:r w:rsidRPr="004623B8">
        <w:rPr>
          <w:rFonts w:ascii="ＭＳ 明朝" w:hAnsi="ＭＳ 明朝" w:hint="eastAsia"/>
          <w:sz w:val="18"/>
          <w:szCs w:val="18"/>
        </w:rPr>
        <w:t>発注者がこの契約に違反し、その違反によってこの契約の履行が不可能と</w:t>
      </w:r>
      <w:r w:rsidRPr="004623B8">
        <w:rPr>
          <w:rFonts w:hint="eastAsia"/>
          <w:sz w:val="18"/>
          <w:szCs w:val="18"/>
        </w:rPr>
        <w:t>なったとき。</w:t>
      </w:r>
    </w:p>
    <w:p w14:paraId="01B5FB78"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lastRenderedPageBreak/>
        <w:t>２　受注者は、前項の規定によりこの契約を解除した場合において、損害があるときは、その損害の賠償を発注者に請求することができる。</w:t>
      </w:r>
      <w:r w:rsidR="006E221A" w:rsidRPr="004623B8">
        <w:rPr>
          <w:rFonts w:ascii="ＭＳ 明朝" w:hAnsi="ＭＳ 明朝" w:hint="eastAsia"/>
          <w:sz w:val="18"/>
          <w:szCs w:val="18"/>
        </w:rPr>
        <w:t>ただし、前項各号に掲げる事項が発注者の責に帰することができない事由によるものであるときは、この限りでない。</w:t>
      </w:r>
    </w:p>
    <w:p w14:paraId="3D7CE616"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（解除の効果）</w:t>
      </w:r>
    </w:p>
    <w:p w14:paraId="7B93BC5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46</w:t>
      </w:r>
      <w:r w:rsidRPr="004623B8">
        <w:rPr>
          <w:rFonts w:ascii="ＭＳ 明朝" w:hAnsi="ＭＳ 明朝" w:hint="eastAsia"/>
          <w:sz w:val="18"/>
          <w:szCs w:val="18"/>
        </w:rPr>
        <w:t>条　この契約が解除された場合には、第１条第２項に規定する発注者及び受注者の義務は消滅する。ただし、第</w:t>
      </w:r>
      <w:r w:rsidR="00EA37B9" w:rsidRPr="004623B8">
        <w:rPr>
          <w:rFonts w:ascii="ＭＳ 明朝" w:hAnsi="ＭＳ 明朝"/>
          <w:sz w:val="18"/>
          <w:szCs w:val="18"/>
        </w:rPr>
        <w:t>39</w:t>
      </w:r>
      <w:r w:rsidRPr="004623B8">
        <w:rPr>
          <w:rFonts w:ascii="ＭＳ 明朝" w:hAnsi="ＭＳ 明朝" w:hint="eastAsia"/>
          <w:sz w:val="18"/>
          <w:szCs w:val="18"/>
        </w:rPr>
        <w:t>条に規定する部分引渡しに係る部分については、この限りでない。</w:t>
      </w:r>
    </w:p>
    <w:p w14:paraId="6DAE8C4F"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発注者は、前項の規定にかかわらず、この契約が解除された場合において、受注者が既に業務を完了した部分（第</w:t>
      </w:r>
      <w:r w:rsidR="00EA37B9" w:rsidRPr="004623B8">
        <w:rPr>
          <w:rFonts w:ascii="ＭＳ 明朝" w:hAnsi="ＭＳ 明朝"/>
          <w:sz w:val="18"/>
          <w:szCs w:val="18"/>
        </w:rPr>
        <w:t>39</w:t>
      </w:r>
      <w:r w:rsidRPr="004623B8">
        <w:rPr>
          <w:rFonts w:ascii="ＭＳ 明朝" w:hAnsi="ＭＳ 明朝" w:hint="eastAsia"/>
          <w:sz w:val="18"/>
          <w:szCs w:val="18"/>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477F3B" w:rsidRPr="004623B8">
        <w:rPr>
          <w:rFonts w:ascii="ＭＳ 明朝" w:hAnsi="ＭＳ 明朝" w:hint="eastAsia"/>
          <w:sz w:val="18"/>
          <w:szCs w:val="18"/>
        </w:rPr>
        <w:t>。</w:t>
      </w:r>
      <w:r w:rsidRPr="004623B8">
        <w:rPr>
          <w:rFonts w:ascii="ＭＳ 明朝" w:hAnsi="ＭＳ 明朝" w:hint="eastAsia"/>
          <w:sz w:val="18"/>
          <w:szCs w:val="18"/>
        </w:rPr>
        <w:t>）を受注者に支払わなければなら</w:t>
      </w:r>
      <w:r w:rsidR="00477F3B" w:rsidRPr="004623B8">
        <w:rPr>
          <w:rFonts w:ascii="ＭＳ 明朝" w:hAnsi="ＭＳ 明朝" w:hint="eastAsia"/>
          <w:sz w:val="18"/>
          <w:szCs w:val="18"/>
        </w:rPr>
        <w:t>な</w:t>
      </w:r>
      <w:r w:rsidRPr="004623B8">
        <w:rPr>
          <w:rFonts w:ascii="ＭＳ 明朝" w:hAnsi="ＭＳ 明朝" w:hint="eastAsia"/>
          <w:sz w:val="18"/>
          <w:szCs w:val="18"/>
        </w:rPr>
        <w:t>い。</w:t>
      </w:r>
    </w:p>
    <w:p w14:paraId="5C49A005"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３　前項に規定する既履行部分委託料は、発注者と受注者とが協議して定める。ただし、協議開始の日から</w:t>
      </w:r>
      <w:r w:rsidR="00EA37B9" w:rsidRPr="004623B8">
        <w:rPr>
          <w:rFonts w:ascii="ＭＳ 明朝" w:hAnsi="ＭＳ 明朝"/>
          <w:sz w:val="18"/>
          <w:szCs w:val="18"/>
        </w:rPr>
        <w:t>14</w:t>
      </w:r>
      <w:r w:rsidR="00477F3B" w:rsidRPr="004623B8">
        <w:rPr>
          <w:rFonts w:ascii="ＭＳ 明朝" w:hAnsi="ＭＳ 明朝" w:hint="eastAsia"/>
          <w:sz w:val="18"/>
          <w:szCs w:val="18"/>
        </w:rPr>
        <w:t>日以内</w:t>
      </w:r>
      <w:r w:rsidRPr="004623B8">
        <w:rPr>
          <w:rFonts w:ascii="ＭＳ 明朝" w:hAnsi="ＭＳ 明朝" w:hint="eastAsia"/>
          <w:sz w:val="18"/>
          <w:szCs w:val="18"/>
        </w:rPr>
        <w:t>に協議が整わない場合には、発注者が定め、受注者に通知する。</w:t>
      </w:r>
    </w:p>
    <w:p w14:paraId="0F8CBA42"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（解除に伴う措置）</w:t>
      </w:r>
    </w:p>
    <w:p w14:paraId="24D232AC"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47</w:t>
      </w:r>
      <w:r w:rsidRPr="004623B8">
        <w:rPr>
          <w:rFonts w:ascii="ＭＳ 明朝" w:hAnsi="ＭＳ 明朝" w:hint="eastAsia"/>
          <w:sz w:val="18"/>
          <w:szCs w:val="18"/>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EEEA8E8" w14:textId="77777777" w:rsidR="005F5A43" w:rsidRPr="004623B8" w:rsidRDefault="007030E9" w:rsidP="009D22BB">
      <w:pPr>
        <w:ind w:left="184" w:hangingChars="113" w:hanging="184"/>
        <w:rPr>
          <w:rFonts w:ascii="ＭＳ 明朝" w:hAnsi="ＭＳ 明朝"/>
          <w:sz w:val="18"/>
          <w:szCs w:val="18"/>
        </w:rPr>
      </w:pPr>
      <w:r w:rsidRPr="004623B8">
        <w:rPr>
          <w:rFonts w:ascii="ＭＳ 明朝" w:hAnsi="ＭＳ 明朝" w:hint="eastAsia"/>
          <w:sz w:val="18"/>
          <w:szCs w:val="18"/>
        </w:rPr>
        <w:t>２　受</w:t>
      </w:r>
      <w:r w:rsidR="005F5A43" w:rsidRPr="004623B8">
        <w:rPr>
          <w:rFonts w:ascii="ＭＳ 明朝" w:hAnsi="ＭＳ 明朝" w:hint="eastAsia"/>
          <w:sz w:val="18"/>
          <w:szCs w:val="18"/>
        </w:rPr>
        <w:t>注者は、この契約が解除された場合において、作業現場に受注者が所有又は管理する業務の出来形部分（第</w:t>
      </w:r>
      <w:r w:rsidR="00EA37B9" w:rsidRPr="004623B8">
        <w:rPr>
          <w:rFonts w:ascii="ＭＳ 明朝" w:hAnsi="ＭＳ 明朝"/>
          <w:sz w:val="18"/>
          <w:szCs w:val="18"/>
        </w:rPr>
        <w:t>39</w:t>
      </w:r>
      <w:r w:rsidR="005F5A43" w:rsidRPr="004623B8">
        <w:rPr>
          <w:rFonts w:ascii="ＭＳ 明朝" w:hAnsi="ＭＳ 明朝" w:hint="eastAsia"/>
          <w:sz w:val="18"/>
          <w:szCs w:val="18"/>
        </w:rPr>
        <w:t>条に規定する部分引渡しに係る部分及び前条第２項に規定する検</w:t>
      </w:r>
      <w:r w:rsidRPr="004623B8">
        <w:rPr>
          <w:rFonts w:ascii="ＭＳ 明朝" w:hAnsi="ＭＳ 明朝" w:hint="eastAsia"/>
          <w:sz w:val="18"/>
          <w:szCs w:val="18"/>
        </w:rPr>
        <w:t>査に合格した既履行部分を除く。）、器具、仮設物その他の物件（</w:t>
      </w:r>
      <w:r w:rsidR="00065F07" w:rsidRPr="00065F07">
        <w:rPr>
          <w:rFonts w:ascii="ＭＳ 明朝" w:hAnsi="ＭＳ 明朝" w:hint="eastAsia"/>
          <w:sz w:val="18"/>
          <w:szCs w:val="18"/>
        </w:rPr>
        <w:t>再委託先等</w:t>
      </w:r>
      <w:r w:rsidRPr="004623B8">
        <w:rPr>
          <w:rFonts w:ascii="ＭＳ 明朝" w:hAnsi="ＭＳ 明朝" w:hint="eastAsia"/>
          <w:sz w:val="18"/>
          <w:szCs w:val="18"/>
        </w:rPr>
        <w:t>が所有又は管理するこれらの物件を含む。以下本条において同じ。）があるときは、受注者は、当該物件を撤去するとともに、作業現場を修復し、取片付けて、発注者に明け渡さなければならない。</w:t>
      </w:r>
    </w:p>
    <w:p w14:paraId="14D29D82" w14:textId="77777777" w:rsidR="00CB0727" w:rsidRPr="004623B8" w:rsidRDefault="007030E9" w:rsidP="009D22BB">
      <w:pPr>
        <w:ind w:left="184" w:hangingChars="113" w:hanging="184"/>
        <w:rPr>
          <w:rFonts w:ascii="ＭＳ 明朝" w:hAnsi="ＭＳ 明朝"/>
          <w:sz w:val="18"/>
          <w:szCs w:val="18"/>
        </w:rPr>
      </w:pPr>
      <w:r w:rsidRPr="004623B8">
        <w:rPr>
          <w:rFonts w:ascii="ＭＳ 明朝" w:hAnsi="ＭＳ 明朝" w:hint="eastAsia"/>
          <w:sz w:val="18"/>
          <w:szCs w:val="18"/>
        </w:rPr>
        <w:t>３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6EF133CE" w14:textId="77777777" w:rsidR="00CB0727" w:rsidRPr="004623B8" w:rsidRDefault="005966BD" w:rsidP="005966BD">
      <w:pPr>
        <w:ind w:leftChars="84" w:left="424" w:hangingChars="161" w:hanging="262"/>
        <w:rPr>
          <w:rFonts w:ascii="ＭＳ 明朝" w:hAnsi="ＭＳ 明朝"/>
          <w:sz w:val="18"/>
          <w:szCs w:val="18"/>
        </w:rPr>
      </w:pPr>
      <w:r w:rsidRPr="004623B8">
        <w:rPr>
          <w:rFonts w:ascii="ＭＳ 明朝" w:hAnsi="ＭＳ 明朝"/>
          <w:sz w:val="18"/>
          <w:szCs w:val="18"/>
        </w:rPr>
        <w:t>(1)</w:t>
      </w:r>
      <w:r w:rsidRPr="004623B8">
        <w:rPr>
          <w:rFonts w:ascii="ＭＳ 明朝" w:hAnsi="ＭＳ 明朝" w:hint="eastAsia"/>
          <w:sz w:val="18"/>
          <w:szCs w:val="18"/>
        </w:rPr>
        <w:t xml:space="preserve">　</w:t>
      </w:r>
      <w:r w:rsidRPr="004623B8">
        <w:rPr>
          <w:rFonts w:ascii="ＭＳ 明朝" w:hAnsi="ＭＳ 明朝"/>
          <w:sz w:val="18"/>
          <w:szCs w:val="18"/>
        </w:rPr>
        <w:t>業務の出来形部分に関する撤去費用等はこの契約の解除が第43条</w:t>
      </w:r>
      <w:r w:rsidR="007F581F" w:rsidRPr="004623B8">
        <w:rPr>
          <w:rFonts w:ascii="ＭＳ 明朝" w:hAnsi="ＭＳ 明朝" w:hint="eastAsia"/>
          <w:sz w:val="18"/>
          <w:szCs w:val="18"/>
        </w:rPr>
        <w:t>、</w:t>
      </w:r>
      <w:r w:rsidRPr="004623B8">
        <w:rPr>
          <w:rFonts w:ascii="ＭＳ 明朝" w:hAnsi="ＭＳ 明朝"/>
          <w:sz w:val="18"/>
          <w:szCs w:val="18"/>
        </w:rPr>
        <w:t>第43条の</w:t>
      </w:r>
      <w:r w:rsidRPr="004623B8">
        <w:rPr>
          <w:rFonts w:ascii="ＭＳ 明朝" w:hAnsi="ＭＳ 明朝" w:hint="eastAsia"/>
          <w:sz w:val="18"/>
          <w:szCs w:val="18"/>
        </w:rPr>
        <w:t>３</w:t>
      </w:r>
      <w:r w:rsidR="007F581F" w:rsidRPr="004623B8">
        <w:rPr>
          <w:rFonts w:ascii="ＭＳ 明朝" w:hAnsi="ＭＳ 明朝" w:hint="eastAsia"/>
          <w:sz w:val="18"/>
          <w:szCs w:val="18"/>
        </w:rPr>
        <w:t>又は第43条の４</w:t>
      </w:r>
      <w:r w:rsidRPr="004623B8">
        <w:rPr>
          <w:rFonts w:ascii="ＭＳ 明朝" w:hAnsi="ＭＳ 明朝"/>
          <w:sz w:val="18"/>
          <w:szCs w:val="18"/>
        </w:rPr>
        <w:t>の規定によるときは受注者が負担し､第44条又は第45条の規定によるときは発注者が負担する｡</w:t>
      </w:r>
    </w:p>
    <w:p w14:paraId="365D4CCA" w14:textId="77777777" w:rsidR="005F5A43" w:rsidRPr="004623B8" w:rsidRDefault="005966BD" w:rsidP="005966BD">
      <w:pPr>
        <w:ind w:leftChars="84" w:left="424" w:hangingChars="161" w:hanging="262"/>
        <w:rPr>
          <w:rFonts w:ascii="ＭＳ 明朝" w:hAnsi="ＭＳ 明朝"/>
          <w:sz w:val="18"/>
          <w:szCs w:val="18"/>
        </w:rPr>
      </w:pPr>
      <w:r w:rsidRPr="004623B8">
        <w:rPr>
          <w:rFonts w:ascii="ＭＳ 明朝" w:hAnsi="ＭＳ 明朝"/>
          <w:sz w:val="18"/>
          <w:szCs w:val="18"/>
        </w:rPr>
        <w:t>(2)</w:t>
      </w:r>
      <w:r w:rsidRPr="004623B8">
        <w:rPr>
          <w:rFonts w:ascii="ＭＳ 明朝" w:hAnsi="ＭＳ 明朝" w:hint="eastAsia"/>
          <w:sz w:val="18"/>
          <w:szCs w:val="18"/>
        </w:rPr>
        <w:t xml:space="preserve">　</w:t>
      </w:r>
      <w:r w:rsidRPr="004623B8">
        <w:rPr>
          <w:rFonts w:ascii="ＭＳ 明朝" w:hAnsi="ＭＳ 明朝"/>
          <w:sz w:val="18"/>
          <w:szCs w:val="18"/>
        </w:rPr>
        <w:t xml:space="preserve">器具､仮設物その他物件に関する撤去費用等は受注者が負担する｡ </w:t>
      </w:r>
    </w:p>
    <w:p w14:paraId="3457AB0A" w14:textId="77777777" w:rsidR="005F5A43" w:rsidRPr="004623B8" w:rsidRDefault="007030E9" w:rsidP="009D22BB">
      <w:pPr>
        <w:ind w:left="184" w:hangingChars="113" w:hanging="184"/>
        <w:rPr>
          <w:rFonts w:ascii="ＭＳ 明朝" w:hAnsi="ＭＳ 明朝"/>
          <w:sz w:val="18"/>
          <w:szCs w:val="18"/>
        </w:rPr>
      </w:pPr>
      <w:r w:rsidRPr="004623B8">
        <w:rPr>
          <w:rFonts w:ascii="ＭＳ 明朝" w:hAnsi="ＭＳ 明朝" w:hint="eastAsia"/>
          <w:sz w:val="18"/>
          <w:szCs w:val="18"/>
        </w:rPr>
        <w:t xml:space="preserve">４　第２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　</w:t>
      </w:r>
    </w:p>
    <w:p w14:paraId="22496751" w14:textId="77777777" w:rsidR="007030E9" w:rsidRPr="004623B8" w:rsidRDefault="007030E9" w:rsidP="007030E9">
      <w:pPr>
        <w:ind w:left="184" w:hangingChars="113" w:hanging="184"/>
        <w:rPr>
          <w:rFonts w:ascii="ＭＳ 明朝" w:hAnsi="ＭＳ 明朝"/>
          <w:sz w:val="18"/>
          <w:szCs w:val="18"/>
        </w:rPr>
      </w:pPr>
      <w:r w:rsidRPr="004623B8">
        <w:rPr>
          <w:rFonts w:ascii="ＭＳ 明朝" w:hAnsi="ＭＳ 明朝" w:hint="eastAsia"/>
          <w:sz w:val="18"/>
          <w:szCs w:val="18"/>
        </w:rPr>
        <w:t>５　第１項前段に規定する受注者のとるべき措置の期限、方法等については、この契約の解除が第</w:t>
      </w:r>
      <w:r w:rsidR="00EA37B9" w:rsidRPr="004623B8">
        <w:rPr>
          <w:rFonts w:ascii="ＭＳ 明朝" w:hAnsi="ＭＳ 明朝"/>
          <w:sz w:val="18"/>
          <w:szCs w:val="18"/>
        </w:rPr>
        <w:t>43</w:t>
      </w:r>
      <w:r w:rsidRPr="004623B8">
        <w:rPr>
          <w:rFonts w:ascii="ＭＳ 明朝" w:hAnsi="ＭＳ 明朝" w:hint="eastAsia"/>
          <w:sz w:val="18"/>
          <w:szCs w:val="18"/>
        </w:rPr>
        <w:t>条</w:t>
      </w:r>
      <w:r w:rsidR="007F581F" w:rsidRPr="004623B8">
        <w:rPr>
          <w:rFonts w:ascii="ＭＳ 明朝" w:hAnsi="ＭＳ 明朝" w:hint="eastAsia"/>
          <w:sz w:val="18"/>
          <w:szCs w:val="18"/>
        </w:rPr>
        <w:t>、</w:t>
      </w:r>
      <w:r w:rsidRPr="004623B8">
        <w:rPr>
          <w:rFonts w:ascii="ＭＳ 明朝" w:hAnsi="ＭＳ 明朝" w:hint="eastAsia"/>
          <w:sz w:val="18"/>
          <w:szCs w:val="18"/>
        </w:rPr>
        <w:t>第</w:t>
      </w:r>
      <w:r w:rsidR="00EA37B9" w:rsidRPr="004623B8">
        <w:rPr>
          <w:rFonts w:ascii="ＭＳ 明朝" w:hAnsi="ＭＳ 明朝"/>
          <w:sz w:val="18"/>
          <w:szCs w:val="18"/>
        </w:rPr>
        <w:t>43</w:t>
      </w:r>
      <w:r w:rsidRPr="004623B8">
        <w:rPr>
          <w:rFonts w:ascii="ＭＳ 明朝" w:hAnsi="ＭＳ 明朝" w:hint="eastAsia"/>
          <w:sz w:val="18"/>
          <w:szCs w:val="18"/>
        </w:rPr>
        <w:t>条の３</w:t>
      </w:r>
      <w:r w:rsidR="007F581F" w:rsidRPr="004623B8">
        <w:rPr>
          <w:rFonts w:ascii="ＭＳ 明朝" w:hAnsi="ＭＳ 明朝" w:hint="eastAsia"/>
          <w:sz w:val="18"/>
          <w:szCs w:val="18"/>
        </w:rPr>
        <w:t>又は第43条の４</w:t>
      </w:r>
      <w:r w:rsidRPr="004623B8">
        <w:rPr>
          <w:rFonts w:ascii="ＭＳ 明朝" w:hAnsi="ＭＳ 明朝" w:hint="eastAsia"/>
          <w:sz w:val="18"/>
          <w:szCs w:val="18"/>
        </w:rPr>
        <w:t>の規定によるときは発注者が定め、第</w:t>
      </w:r>
      <w:r w:rsidR="00EA37B9" w:rsidRPr="004623B8">
        <w:rPr>
          <w:rFonts w:ascii="ＭＳ 明朝" w:hAnsi="ＭＳ 明朝"/>
          <w:sz w:val="18"/>
          <w:szCs w:val="18"/>
        </w:rPr>
        <w:t>44</w:t>
      </w:r>
      <w:r w:rsidRPr="004623B8">
        <w:rPr>
          <w:rFonts w:ascii="ＭＳ 明朝" w:hAnsi="ＭＳ 明朝" w:hint="eastAsia"/>
          <w:sz w:val="18"/>
          <w:szCs w:val="18"/>
        </w:rPr>
        <w:t>条又は第</w:t>
      </w:r>
      <w:r w:rsidR="00EA37B9" w:rsidRPr="004623B8">
        <w:rPr>
          <w:rFonts w:ascii="ＭＳ 明朝" w:hAnsi="ＭＳ 明朝"/>
          <w:sz w:val="18"/>
          <w:szCs w:val="18"/>
        </w:rPr>
        <w:t>45</w:t>
      </w:r>
      <w:r w:rsidRPr="004623B8">
        <w:rPr>
          <w:rFonts w:ascii="ＭＳ 明朝" w:hAnsi="ＭＳ 明朝" w:hint="eastAsia"/>
          <w:sz w:val="18"/>
          <w:szCs w:val="18"/>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750D493E"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（保険）</w:t>
      </w:r>
    </w:p>
    <w:p w14:paraId="19BFBFE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48</w:t>
      </w:r>
      <w:r w:rsidRPr="004623B8">
        <w:rPr>
          <w:rFonts w:ascii="ＭＳ 明朝" w:hAnsi="ＭＳ 明朝" w:hint="eastAsia"/>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C325F87"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（賠償金等の徴収）</w:t>
      </w:r>
    </w:p>
    <w:p w14:paraId="6387B0FB"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49</w:t>
      </w:r>
      <w:r w:rsidRPr="004623B8">
        <w:rPr>
          <w:rFonts w:ascii="ＭＳ 明朝" w:hAnsi="ＭＳ 明朝"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8168D6" w:rsidRPr="004623B8">
        <w:rPr>
          <w:rFonts w:ascii="ＭＳ 明朝" w:hAnsi="ＭＳ 明朝" w:hint="eastAsia"/>
          <w:sz w:val="18"/>
          <w:szCs w:val="18"/>
        </w:rPr>
        <w:t>の日数につき、支払期日の翌日における民事法定利率</w:t>
      </w:r>
      <w:r w:rsidRPr="004623B8">
        <w:rPr>
          <w:rFonts w:ascii="ＭＳ 明朝" w:hAnsi="ＭＳ 明朝" w:hint="eastAsia"/>
          <w:sz w:val="18"/>
          <w:szCs w:val="18"/>
        </w:rPr>
        <w:t>の割合で計算した利息を付した額と、発注者の支払うべき業務委託料とを相殺し、なお不足があるときは追徴する。</w:t>
      </w:r>
    </w:p>
    <w:p w14:paraId="679D7F99" w14:textId="77777777" w:rsidR="005F5A43" w:rsidRPr="004623B8"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２　前項の追徴をする場合には、発注者は、受注者から遅延日数につき</w:t>
      </w:r>
      <w:r w:rsidR="00DD65FC" w:rsidRPr="004623B8">
        <w:rPr>
          <w:rFonts w:ascii="ＭＳ 明朝" w:hAnsi="ＭＳ 明朝" w:hint="eastAsia"/>
          <w:sz w:val="18"/>
          <w:szCs w:val="18"/>
        </w:rPr>
        <w:t>、支払期日の翌日における民事法定利率</w:t>
      </w:r>
      <w:r w:rsidRPr="004623B8">
        <w:rPr>
          <w:rFonts w:ascii="ＭＳ 明朝" w:hAnsi="ＭＳ 明朝" w:hint="eastAsia"/>
          <w:sz w:val="18"/>
          <w:szCs w:val="18"/>
        </w:rPr>
        <w:t>の割合で計算した額の延滞金を徴収する。</w:t>
      </w:r>
    </w:p>
    <w:p w14:paraId="2034F86F" w14:textId="77777777" w:rsidR="005F5A43" w:rsidRPr="004623B8" w:rsidRDefault="005F5A43" w:rsidP="009D22BB">
      <w:pPr>
        <w:ind w:left="184" w:hangingChars="113" w:hanging="184"/>
        <w:rPr>
          <w:rFonts w:ascii="ＭＳ 明朝" w:hAnsi="ＭＳ 明朝"/>
          <w:sz w:val="18"/>
          <w:szCs w:val="18"/>
        </w:rPr>
      </w:pPr>
    </w:p>
    <w:p w14:paraId="2B2B8AB9" w14:textId="77777777" w:rsidR="005F5A43" w:rsidRDefault="005F5A43" w:rsidP="003D129A">
      <w:pPr>
        <w:ind w:left="184" w:hangingChars="113" w:hanging="184"/>
        <w:rPr>
          <w:rFonts w:ascii="ＭＳ 明朝" w:hAnsi="ＭＳ 明朝"/>
          <w:sz w:val="18"/>
          <w:szCs w:val="18"/>
        </w:rPr>
      </w:pPr>
      <w:r w:rsidRPr="004623B8">
        <w:rPr>
          <w:rFonts w:ascii="ＭＳ 明朝" w:hAnsi="ＭＳ 明朝" w:hint="eastAsia"/>
          <w:sz w:val="18"/>
          <w:szCs w:val="18"/>
        </w:rPr>
        <w:t>第</w:t>
      </w:r>
      <w:r w:rsidR="00EA37B9" w:rsidRPr="004623B8">
        <w:rPr>
          <w:rFonts w:ascii="ＭＳ 明朝" w:hAnsi="ＭＳ 明朝"/>
          <w:sz w:val="18"/>
          <w:szCs w:val="18"/>
        </w:rPr>
        <w:t>50</w:t>
      </w:r>
      <w:r w:rsidRPr="004623B8">
        <w:rPr>
          <w:rFonts w:ascii="ＭＳ 明朝" w:hAnsi="ＭＳ 明朝" w:hint="eastAsia"/>
          <w:sz w:val="18"/>
          <w:szCs w:val="18"/>
        </w:rPr>
        <w:t xml:space="preserve">条　</w:t>
      </w:r>
      <w:r w:rsidR="00736CEF" w:rsidRPr="004623B8">
        <w:rPr>
          <w:rFonts w:ascii="ＭＳ 明朝" w:hAnsi="ＭＳ 明朝" w:hint="eastAsia"/>
          <w:sz w:val="18"/>
          <w:szCs w:val="18"/>
        </w:rPr>
        <w:t>削除</w:t>
      </w:r>
    </w:p>
    <w:p w14:paraId="4075B13A" w14:textId="77777777" w:rsidR="004623B8" w:rsidRDefault="004623B8" w:rsidP="003D129A">
      <w:pPr>
        <w:ind w:left="184" w:hangingChars="113" w:hanging="184"/>
        <w:rPr>
          <w:rFonts w:ascii="ＭＳ 明朝" w:hAnsi="ＭＳ 明朝"/>
          <w:sz w:val="18"/>
          <w:szCs w:val="18"/>
        </w:rPr>
      </w:pPr>
    </w:p>
    <w:p w14:paraId="26B82C89" w14:textId="77777777" w:rsidR="004F18F6" w:rsidRPr="00FF1DCC" w:rsidRDefault="004F18F6" w:rsidP="004F18F6">
      <w:pPr>
        <w:pStyle w:val="ad"/>
        <w:spacing w:line="300" w:lineRule="exact"/>
        <w:ind w:left="163" w:hanging="163"/>
        <w:rPr>
          <w:rFonts w:hAnsi="ＭＳ 明朝"/>
        </w:rPr>
      </w:pPr>
      <w:r w:rsidRPr="00FF1DCC">
        <w:rPr>
          <w:rFonts w:hAnsi="ＭＳ 明朝" w:hint="eastAsia"/>
        </w:rPr>
        <w:t>（情報通信の技術を利用する方法）</w:t>
      </w:r>
    </w:p>
    <w:p w14:paraId="0291476F" w14:textId="146F1CF0" w:rsidR="004F18F6" w:rsidRDefault="004F18F6" w:rsidP="004F18F6">
      <w:pPr>
        <w:pStyle w:val="ad"/>
        <w:spacing w:line="300" w:lineRule="exact"/>
        <w:ind w:left="163" w:hanging="163"/>
        <w:rPr>
          <w:rFonts w:hAnsi="ＭＳ 明朝"/>
        </w:rPr>
      </w:pPr>
      <w:r w:rsidRPr="00FF1DCC">
        <w:rPr>
          <w:rFonts w:hAnsi="ＭＳ 明朝" w:hint="eastAsia"/>
        </w:rPr>
        <w:t>第5</w:t>
      </w:r>
      <w:r>
        <w:rPr>
          <w:rFonts w:hAnsi="ＭＳ 明朝" w:hint="eastAsia"/>
        </w:rPr>
        <w:t>1</w:t>
      </w:r>
      <w:r w:rsidRPr="00FF1DCC">
        <w:rPr>
          <w:rFonts w:hAnsi="ＭＳ 明朝" w:hint="eastAsia"/>
        </w:rPr>
        <w:t>条　この契約書において書面により行わなければならないこととされている指示等</w:t>
      </w:r>
      <w:r w:rsidR="001842D9">
        <w:rPr>
          <w:rFonts w:hAnsi="ＭＳ 明朝" w:hint="eastAsia"/>
        </w:rPr>
        <w:t>並びに</w:t>
      </w:r>
      <w:r w:rsidR="001842D9" w:rsidRPr="002645D7">
        <w:rPr>
          <w:rFonts w:hAnsi="ＭＳ 明朝" w:hint="eastAsia"/>
        </w:rPr>
        <w:t>第10条第１項に規定する書面による同意</w:t>
      </w:r>
      <w:r w:rsidR="001842D9">
        <w:rPr>
          <w:rFonts w:hAnsi="ＭＳ 明朝" w:hint="eastAsia"/>
        </w:rPr>
        <w:t>、第16条第２項に規定する書面による申請</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w:t>
      </w:r>
      <w:r w:rsidRPr="00FF1DCC">
        <w:rPr>
          <w:rFonts w:hAnsi="ＭＳ 明朝" w:hint="eastAsia"/>
        </w:rPr>
        <w:lastRenderedPageBreak/>
        <w:t>当該方法は書面の交付に準ずるものでなければならない。</w:t>
      </w:r>
    </w:p>
    <w:p w14:paraId="7F7AFFAA" w14:textId="77777777" w:rsidR="004F18F6" w:rsidRPr="004F18F6" w:rsidRDefault="004F18F6" w:rsidP="003D129A">
      <w:pPr>
        <w:ind w:left="184" w:hangingChars="113" w:hanging="184"/>
        <w:rPr>
          <w:rFonts w:ascii="ＭＳ 明朝" w:hAnsi="ＭＳ 明朝"/>
          <w:sz w:val="18"/>
          <w:szCs w:val="18"/>
        </w:rPr>
      </w:pPr>
    </w:p>
    <w:p w14:paraId="7E1CC5A0" w14:textId="77777777" w:rsidR="005F5A43" w:rsidRPr="004623B8" w:rsidRDefault="005F5A43" w:rsidP="008A3106">
      <w:pPr>
        <w:rPr>
          <w:rFonts w:ascii="ＭＳ 明朝" w:hAnsi="ＭＳ 明朝"/>
          <w:sz w:val="18"/>
          <w:szCs w:val="18"/>
        </w:rPr>
      </w:pPr>
      <w:r w:rsidRPr="004623B8">
        <w:rPr>
          <w:rFonts w:ascii="ＭＳ 明朝" w:hAnsi="ＭＳ 明朝" w:hint="eastAsia"/>
          <w:sz w:val="18"/>
          <w:szCs w:val="18"/>
        </w:rPr>
        <w:t>（補</w:t>
      </w:r>
      <w:r w:rsidR="008A3106" w:rsidRPr="004623B8">
        <w:rPr>
          <w:rFonts w:ascii="ＭＳ 明朝" w:hAnsi="ＭＳ 明朝" w:hint="eastAsia"/>
          <w:sz w:val="18"/>
          <w:szCs w:val="18"/>
        </w:rPr>
        <w:t xml:space="preserve">　</w:t>
      </w:r>
      <w:r w:rsidRPr="004623B8">
        <w:rPr>
          <w:rFonts w:ascii="ＭＳ 明朝" w:hAnsi="ＭＳ 明朝" w:hint="eastAsia"/>
          <w:sz w:val="18"/>
          <w:szCs w:val="18"/>
        </w:rPr>
        <w:t>則）</w:t>
      </w:r>
    </w:p>
    <w:p w14:paraId="30D676E0" w14:textId="708BDC53" w:rsidR="008A3106" w:rsidRPr="006177DF" w:rsidRDefault="005F5A43" w:rsidP="009D22BB">
      <w:pPr>
        <w:ind w:left="184" w:hangingChars="113" w:hanging="184"/>
        <w:rPr>
          <w:rFonts w:ascii="ＭＳ 明朝" w:hAnsi="ＭＳ 明朝"/>
          <w:sz w:val="18"/>
          <w:szCs w:val="18"/>
        </w:rPr>
      </w:pPr>
      <w:r w:rsidRPr="004623B8">
        <w:rPr>
          <w:rFonts w:ascii="ＭＳ 明朝" w:hAnsi="ＭＳ 明朝" w:hint="eastAsia"/>
          <w:sz w:val="18"/>
          <w:szCs w:val="18"/>
        </w:rPr>
        <w:t>第</w:t>
      </w:r>
      <w:r w:rsidR="003719DE">
        <w:rPr>
          <w:rFonts w:ascii="ＭＳ 明朝" w:hAnsi="ＭＳ 明朝" w:hint="eastAsia"/>
          <w:sz w:val="18"/>
          <w:szCs w:val="18"/>
        </w:rPr>
        <w:t>5</w:t>
      </w:r>
      <w:r w:rsidR="004F18F6">
        <w:rPr>
          <w:rFonts w:ascii="ＭＳ 明朝" w:hAnsi="ＭＳ 明朝" w:hint="eastAsia"/>
          <w:sz w:val="18"/>
          <w:szCs w:val="18"/>
        </w:rPr>
        <w:t>2</w:t>
      </w:r>
      <w:r w:rsidRPr="004623B8">
        <w:rPr>
          <w:rFonts w:ascii="ＭＳ 明朝" w:hAnsi="ＭＳ 明朝" w:hint="eastAsia"/>
          <w:sz w:val="18"/>
          <w:szCs w:val="18"/>
        </w:rPr>
        <w:t>条　この契約書に定めのない事項については、大阪市契約規則（昭和</w:t>
      </w:r>
      <w:r w:rsidR="00EA37B9" w:rsidRPr="004623B8">
        <w:rPr>
          <w:rFonts w:ascii="ＭＳ 明朝" w:hAnsi="ＭＳ 明朝"/>
          <w:sz w:val="18"/>
          <w:szCs w:val="18"/>
        </w:rPr>
        <w:t>39</w:t>
      </w:r>
      <w:r w:rsidRPr="004623B8">
        <w:rPr>
          <w:rFonts w:ascii="ＭＳ 明朝" w:hAnsi="ＭＳ 明朝" w:hint="eastAsia"/>
          <w:sz w:val="18"/>
          <w:szCs w:val="18"/>
        </w:rPr>
        <w:t>年大阪市規則第</w:t>
      </w:r>
      <w:r w:rsidR="00EA37B9" w:rsidRPr="004623B8">
        <w:rPr>
          <w:rFonts w:ascii="ＭＳ 明朝" w:hAnsi="ＭＳ 明朝"/>
          <w:sz w:val="18"/>
          <w:szCs w:val="18"/>
        </w:rPr>
        <w:t>18</w:t>
      </w:r>
      <w:r w:rsidRPr="004623B8">
        <w:rPr>
          <w:rFonts w:ascii="ＭＳ 明朝" w:hAnsi="ＭＳ 明朝" w:hint="eastAsia"/>
          <w:sz w:val="18"/>
          <w:szCs w:val="18"/>
        </w:rPr>
        <w:t>号）及び大阪市会計規則（昭和</w:t>
      </w:r>
      <w:r w:rsidR="00EA37B9" w:rsidRPr="004623B8">
        <w:rPr>
          <w:rFonts w:ascii="ＭＳ 明朝" w:hAnsi="ＭＳ 明朝"/>
          <w:sz w:val="18"/>
          <w:szCs w:val="18"/>
        </w:rPr>
        <w:t>39</w:t>
      </w:r>
      <w:r w:rsidRPr="004623B8">
        <w:rPr>
          <w:rFonts w:ascii="ＭＳ 明朝" w:hAnsi="ＭＳ 明朝" w:hint="eastAsia"/>
          <w:sz w:val="18"/>
          <w:szCs w:val="18"/>
        </w:rPr>
        <w:t>年大阪市規則第</w:t>
      </w:r>
      <w:r w:rsidR="00EA37B9" w:rsidRPr="004623B8">
        <w:rPr>
          <w:rFonts w:ascii="ＭＳ 明朝" w:hAnsi="ＭＳ 明朝"/>
          <w:sz w:val="18"/>
          <w:szCs w:val="18"/>
        </w:rPr>
        <w:t>14</w:t>
      </w:r>
      <w:r w:rsidRPr="004623B8">
        <w:rPr>
          <w:rFonts w:ascii="ＭＳ 明朝" w:hAnsi="ＭＳ 明朝" w:hint="eastAsia"/>
          <w:sz w:val="18"/>
          <w:szCs w:val="18"/>
        </w:rPr>
        <w:t>号）に従うものとし、その他は必要に応じて発注者と受注者とが協議して定めるものとする。</w:t>
      </w:r>
    </w:p>
    <w:p w14:paraId="2E9B2AA5" w14:textId="77777777" w:rsidR="005E0ED4" w:rsidRPr="006177DF" w:rsidRDefault="005E0ED4" w:rsidP="00D61453">
      <w:pPr>
        <w:rPr>
          <w:rFonts w:ascii="ＭＳ 明朝" w:hAnsi="ＭＳ 明朝"/>
          <w:sz w:val="18"/>
          <w:szCs w:val="18"/>
        </w:rPr>
      </w:pPr>
    </w:p>
    <w:p w14:paraId="11BFC96C" w14:textId="77777777" w:rsidR="006177DF" w:rsidRPr="006177DF" w:rsidRDefault="006177DF" w:rsidP="00D61453">
      <w:pPr>
        <w:rPr>
          <w:rFonts w:ascii="ＭＳ 明朝" w:hAnsi="ＭＳ 明朝"/>
          <w:sz w:val="18"/>
          <w:szCs w:val="18"/>
        </w:rPr>
      </w:pPr>
    </w:p>
    <w:p w14:paraId="7B5C7603" w14:textId="77777777" w:rsidR="006177DF" w:rsidRDefault="006177DF" w:rsidP="00D61453">
      <w:pPr>
        <w:rPr>
          <w:rFonts w:ascii="ＭＳ 明朝" w:hAnsi="ＭＳ 明朝"/>
          <w:sz w:val="18"/>
          <w:szCs w:val="18"/>
        </w:rPr>
      </w:pPr>
    </w:p>
    <w:p w14:paraId="7080696B" w14:textId="77777777" w:rsidR="001E3123" w:rsidRDefault="001E3123" w:rsidP="00D61453">
      <w:pPr>
        <w:rPr>
          <w:rFonts w:ascii="ＭＳ 明朝" w:hAnsi="ＭＳ 明朝"/>
          <w:sz w:val="18"/>
          <w:szCs w:val="18"/>
        </w:rPr>
      </w:pPr>
    </w:p>
    <w:p w14:paraId="39F0C730" w14:textId="77777777" w:rsidR="001E3123" w:rsidRDefault="001E3123" w:rsidP="00D61453">
      <w:pPr>
        <w:rPr>
          <w:rFonts w:ascii="ＭＳ 明朝" w:hAnsi="ＭＳ 明朝"/>
          <w:sz w:val="18"/>
          <w:szCs w:val="18"/>
        </w:rPr>
      </w:pPr>
    </w:p>
    <w:p w14:paraId="26040770" w14:textId="77777777" w:rsidR="001E3123" w:rsidRDefault="001E3123" w:rsidP="00D61453">
      <w:pPr>
        <w:rPr>
          <w:rFonts w:ascii="ＭＳ 明朝" w:hAnsi="ＭＳ 明朝"/>
          <w:sz w:val="18"/>
          <w:szCs w:val="18"/>
        </w:rPr>
      </w:pPr>
    </w:p>
    <w:p w14:paraId="664285D8" w14:textId="77777777" w:rsidR="001E3123" w:rsidRDefault="001E3123" w:rsidP="00D61453">
      <w:pPr>
        <w:rPr>
          <w:rFonts w:ascii="ＭＳ 明朝" w:hAnsi="ＭＳ 明朝"/>
          <w:sz w:val="18"/>
          <w:szCs w:val="18"/>
        </w:rPr>
      </w:pPr>
    </w:p>
    <w:p w14:paraId="52CE4709" w14:textId="77777777" w:rsidR="001E3123" w:rsidRDefault="001E3123" w:rsidP="00D61453">
      <w:pPr>
        <w:rPr>
          <w:rFonts w:ascii="ＭＳ 明朝" w:hAnsi="ＭＳ 明朝"/>
          <w:sz w:val="18"/>
          <w:szCs w:val="18"/>
        </w:rPr>
      </w:pPr>
    </w:p>
    <w:p w14:paraId="5096FC14" w14:textId="77777777" w:rsidR="001E3123" w:rsidRDefault="001E3123" w:rsidP="00D61453">
      <w:pPr>
        <w:rPr>
          <w:rFonts w:ascii="ＭＳ 明朝" w:hAnsi="ＭＳ 明朝"/>
          <w:sz w:val="18"/>
          <w:szCs w:val="18"/>
        </w:rPr>
      </w:pPr>
    </w:p>
    <w:p w14:paraId="0D66E58F" w14:textId="77777777" w:rsidR="001E3123" w:rsidRDefault="001E3123" w:rsidP="00D61453">
      <w:pPr>
        <w:rPr>
          <w:rFonts w:ascii="ＭＳ 明朝" w:hAnsi="ＭＳ 明朝"/>
          <w:sz w:val="18"/>
          <w:szCs w:val="18"/>
        </w:rPr>
      </w:pPr>
    </w:p>
    <w:p w14:paraId="6293EB1E" w14:textId="77777777" w:rsidR="001E3123" w:rsidRDefault="001E3123" w:rsidP="00D61453">
      <w:pPr>
        <w:rPr>
          <w:rFonts w:ascii="ＭＳ 明朝" w:hAnsi="ＭＳ 明朝"/>
          <w:sz w:val="18"/>
          <w:szCs w:val="18"/>
        </w:rPr>
      </w:pPr>
    </w:p>
    <w:p w14:paraId="74E06B8B" w14:textId="77777777" w:rsidR="001E3123" w:rsidRDefault="001E3123" w:rsidP="00D61453">
      <w:pPr>
        <w:rPr>
          <w:rFonts w:ascii="ＭＳ 明朝" w:hAnsi="ＭＳ 明朝"/>
          <w:sz w:val="18"/>
          <w:szCs w:val="18"/>
        </w:rPr>
      </w:pPr>
    </w:p>
    <w:p w14:paraId="418A6977" w14:textId="77777777" w:rsidR="001E3123" w:rsidRDefault="001E3123" w:rsidP="00D61453">
      <w:pPr>
        <w:rPr>
          <w:rFonts w:ascii="ＭＳ 明朝" w:hAnsi="ＭＳ 明朝"/>
          <w:sz w:val="18"/>
          <w:szCs w:val="18"/>
        </w:rPr>
      </w:pPr>
    </w:p>
    <w:p w14:paraId="7F18AB71" w14:textId="77777777" w:rsidR="001E3123" w:rsidRDefault="001E3123" w:rsidP="00D61453">
      <w:pPr>
        <w:rPr>
          <w:rFonts w:ascii="ＭＳ 明朝" w:hAnsi="ＭＳ 明朝"/>
          <w:sz w:val="18"/>
          <w:szCs w:val="18"/>
        </w:rPr>
      </w:pPr>
    </w:p>
    <w:p w14:paraId="7A307AD3" w14:textId="77777777" w:rsidR="001E3123" w:rsidRDefault="001E3123" w:rsidP="00D61453">
      <w:pPr>
        <w:rPr>
          <w:rFonts w:ascii="ＭＳ 明朝" w:hAnsi="ＭＳ 明朝"/>
          <w:sz w:val="18"/>
          <w:szCs w:val="18"/>
        </w:rPr>
      </w:pPr>
    </w:p>
    <w:p w14:paraId="59FE930C" w14:textId="77777777" w:rsidR="001E3123" w:rsidRDefault="001E3123" w:rsidP="00D61453">
      <w:pPr>
        <w:rPr>
          <w:rFonts w:ascii="ＭＳ 明朝" w:hAnsi="ＭＳ 明朝"/>
          <w:sz w:val="18"/>
          <w:szCs w:val="18"/>
        </w:rPr>
      </w:pPr>
    </w:p>
    <w:p w14:paraId="6431122C" w14:textId="77777777" w:rsidR="001E3123" w:rsidRDefault="001E3123" w:rsidP="00D61453">
      <w:pPr>
        <w:rPr>
          <w:rFonts w:ascii="ＭＳ 明朝" w:hAnsi="ＭＳ 明朝"/>
          <w:sz w:val="18"/>
          <w:szCs w:val="18"/>
        </w:rPr>
      </w:pPr>
    </w:p>
    <w:p w14:paraId="297720EF" w14:textId="77777777" w:rsidR="001E3123" w:rsidRDefault="001E3123" w:rsidP="00D61453">
      <w:pPr>
        <w:rPr>
          <w:rFonts w:ascii="ＭＳ 明朝" w:hAnsi="ＭＳ 明朝"/>
          <w:sz w:val="18"/>
          <w:szCs w:val="18"/>
        </w:rPr>
      </w:pPr>
    </w:p>
    <w:p w14:paraId="14BF9E60" w14:textId="77777777" w:rsidR="001E3123" w:rsidRDefault="001E3123" w:rsidP="00D61453">
      <w:pPr>
        <w:rPr>
          <w:rFonts w:ascii="ＭＳ 明朝" w:hAnsi="ＭＳ 明朝"/>
          <w:sz w:val="18"/>
          <w:szCs w:val="18"/>
        </w:rPr>
      </w:pPr>
    </w:p>
    <w:p w14:paraId="1DA7765C" w14:textId="77777777" w:rsidR="001E3123" w:rsidRDefault="001E3123" w:rsidP="00D61453">
      <w:pPr>
        <w:rPr>
          <w:rFonts w:ascii="ＭＳ 明朝" w:hAnsi="ＭＳ 明朝"/>
          <w:sz w:val="18"/>
          <w:szCs w:val="18"/>
        </w:rPr>
      </w:pPr>
    </w:p>
    <w:p w14:paraId="5A98AFA4" w14:textId="77777777" w:rsidR="001E3123" w:rsidRDefault="001E3123" w:rsidP="00D61453">
      <w:pPr>
        <w:rPr>
          <w:rFonts w:ascii="ＭＳ 明朝" w:hAnsi="ＭＳ 明朝"/>
          <w:sz w:val="18"/>
          <w:szCs w:val="18"/>
        </w:rPr>
      </w:pPr>
    </w:p>
    <w:p w14:paraId="767E466C" w14:textId="77777777" w:rsidR="001E3123" w:rsidRDefault="001E3123" w:rsidP="00D61453">
      <w:pPr>
        <w:rPr>
          <w:rFonts w:ascii="ＭＳ 明朝" w:hAnsi="ＭＳ 明朝"/>
          <w:sz w:val="18"/>
          <w:szCs w:val="18"/>
        </w:rPr>
      </w:pPr>
    </w:p>
    <w:p w14:paraId="44C71768" w14:textId="77777777" w:rsidR="001E3123" w:rsidRDefault="001E3123" w:rsidP="00D61453">
      <w:pPr>
        <w:rPr>
          <w:rFonts w:ascii="ＭＳ 明朝" w:hAnsi="ＭＳ 明朝"/>
          <w:sz w:val="18"/>
          <w:szCs w:val="18"/>
        </w:rPr>
      </w:pPr>
    </w:p>
    <w:p w14:paraId="502B3F5C" w14:textId="77777777" w:rsidR="001E3123" w:rsidRDefault="001E3123" w:rsidP="00D61453">
      <w:pPr>
        <w:rPr>
          <w:rFonts w:ascii="ＭＳ 明朝" w:hAnsi="ＭＳ 明朝"/>
          <w:sz w:val="18"/>
          <w:szCs w:val="18"/>
        </w:rPr>
      </w:pPr>
    </w:p>
    <w:p w14:paraId="47A17332" w14:textId="77777777" w:rsidR="001E3123" w:rsidRDefault="001E3123" w:rsidP="00D61453">
      <w:pPr>
        <w:rPr>
          <w:rFonts w:ascii="ＭＳ 明朝" w:hAnsi="ＭＳ 明朝"/>
          <w:sz w:val="18"/>
          <w:szCs w:val="18"/>
        </w:rPr>
      </w:pPr>
    </w:p>
    <w:p w14:paraId="30F4F483" w14:textId="77777777" w:rsidR="001E3123" w:rsidRDefault="001E3123" w:rsidP="00D61453">
      <w:pPr>
        <w:rPr>
          <w:rFonts w:ascii="ＭＳ 明朝" w:hAnsi="ＭＳ 明朝"/>
          <w:sz w:val="18"/>
          <w:szCs w:val="18"/>
        </w:rPr>
      </w:pPr>
    </w:p>
    <w:p w14:paraId="1D80E6AD" w14:textId="77777777" w:rsidR="001E3123" w:rsidRDefault="001E3123" w:rsidP="00D61453">
      <w:pPr>
        <w:rPr>
          <w:rFonts w:ascii="ＭＳ 明朝" w:hAnsi="ＭＳ 明朝"/>
          <w:sz w:val="18"/>
          <w:szCs w:val="18"/>
        </w:rPr>
      </w:pPr>
    </w:p>
    <w:p w14:paraId="2602E85D" w14:textId="77777777" w:rsidR="001E3123" w:rsidRDefault="001E3123" w:rsidP="00D61453">
      <w:pPr>
        <w:rPr>
          <w:rFonts w:ascii="ＭＳ 明朝" w:hAnsi="ＭＳ 明朝"/>
          <w:sz w:val="18"/>
          <w:szCs w:val="18"/>
        </w:rPr>
      </w:pPr>
    </w:p>
    <w:p w14:paraId="00C7D583" w14:textId="77777777" w:rsidR="001E3123" w:rsidRDefault="001E3123" w:rsidP="00D61453">
      <w:pPr>
        <w:rPr>
          <w:rFonts w:ascii="ＭＳ 明朝" w:hAnsi="ＭＳ 明朝"/>
          <w:sz w:val="18"/>
          <w:szCs w:val="18"/>
        </w:rPr>
      </w:pPr>
    </w:p>
    <w:p w14:paraId="51A206B6" w14:textId="77777777" w:rsidR="001E3123" w:rsidRDefault="001E3123" w:rsidP="00D61453">
      <w:pPr>
        <w:rPr>
          <w:rFonts w:ascii="ＭＳ 明朝" w:hAnsi="ＭＳ 明朝"/>
          <w:sz w:val="18"/>
          <w:szCs w:val="18"/>
        </w:rPr>
      </w:pPr>
    </w:p>
    <w:p w14:paraId="1FCDFD17" w14:textId="77777777" w:rsidR="001E3123" w:rsidRDefault="001E3123" w:rsidP="00D61453">
      <w:pPr>
        <w:rPr>
          <w:rFonts w:ascii="ＭＳ 明朝" w:hAnsi="ＭＳ 明朝"/>
          <w:sz w:val="18"/>
          <w:szCs w:val="18"/>
        </w:rPr>
      </w:pPr>
    </w:p>
    <w:p w14:paraId="24BC56AD" w14:textId="77777777" w:rsidR="001E3123" w:rsidRDefault="001E3123" w:rsidP="00D61453">
      <w:pPr>
        <w:rPr>
          <w:rFonts w:ascii="ＭＳ 明朝" w:hAnsi="ＭＳ 明朝"/>
          <w:sz w:val="18"/>
          <w:szCs w:val="18"/>
        </w:rPr>
      </w:pPr>
    </w:p>
    <w:p w14:paraId="41392815" w14:textId="77777777" w:rsidR="001E3123" w:rsidRDefault="001E3123" w:rsidP="00D61453">
      <w:pPr>
        <w:rPr>
          <w:rFonts w:ascii="ＭＳ 明朝" w:hAnsi="ＭＳ 明朝"/>
          <w:sz w:val="18"/>
          <w:szCs w:val="18"/>
        </w:rPr>
      </w:pPr>
    </w:p>
    <w:p w14:paraId="115BCAD2" w14:textId="77777777" w:rsidR="001E3123" w:rsidRDefault="001E3123" w:rsidP="00D61453">
      <w:pPr>
        <w:rPr>
          <w:rFonts w:ascii="ＭＳ 明朝" w:hAnsi="ＭＳ 明朝"/>
          <w:sz w:val="18"/>
          <w:szCs w:val="18"/>
        </w:rPr>
      </w:pPr>
    </w:p>
    <w:p w14:paraId="22BD3609" w14:textId="77777777" w:rsidR="001E3123" w:rsidRDefault="001E3123" w:rsidP="00D61453">
      <w:pPr>
        <w:rPr>
          <w:rFonts w:ascii="ＭＳ 明朝" w:hAnsi="ＭＳ 明朝"/>
          <w:sz w:val="18"/>
          <w:szCs w:val="18"/>
        </w:rPr>
      </w:pPr>
    </w:p>
    <w:p w14:paraId="46F7AD5E" w14:textId="77777777" w:rsidR="001E3123" w:rsidRDefault="001E3123" w:rsidP="00D61453">
      <w:pPr>
        <w:rPr>
          <w:rFonts w:ascii="ＭＳ 明朝" w:hAnsi="ＭＳ 明朝"/>
          <w:sz w:val="18"/>
          <w:szCs w:val="18"/>
        </w:rPr>
      </w:pPr>
    </w:p>
    <w:p w14:paraId="1B269241" w14:textId="77777777" w:rsidR="001E3123" w:rsidRDefault="001E3123" w:rsidP="00D61453">
      <w:pPr>
        <w:rPr>
          <w:rFonts w:ascii="ＭＳ 明朝" w:hAnsi="ＭＳ 明朝"/>
          <w:sz w:val="18"/>
          <w:szCs w:val="18"/>
        </w:rPr>
      </w:pPr>
    </w:p>
    <w:p w14:paraId="0379CBB7" w14:textId="77777777" w:rsidR="001E3123" w:rsidRDefault="001E3123" w:rsidP="00D61453">
      <w:pPr>
        <w:rPr>
          <w:rFonts w:ascii="ＭＳ 明朝" w:hAnsi="ＭＳ 明朝"/>
          <w:sz w:val="18"/>
          <w:szCs w:val="18"/>
        </w:rPr>
      </w:pPr>
    </w:p>
    <w:p w14:paraId="059EE0AC" w14:textId="77777777" w:rsidR="001E3123" w:rsidRPr="006177DF" w:rsidRDefault="001E3123" w:rsidP="00D61453">
      <w:pPr>
        <w:rPr>
          <w:rFonts w:ascii="ＭＳ 明朝" w:hAnsi="ＭＳ 明朝"/>
          <w:sz w:val="18"/>
          <w:szCs w:val="18"/>
        </w:rPr>
        <w:sectPr w:rsidR="001E3123" w:rsidRPr="006177DF" w:rsidSect="00E177CD">
          <w:type w:val="continuous"/>
          <w:pgSz w:w="11906" w:h="16838" w:code="9"/>
          <w:pgMar w:top="1247" w:right="737" w:bottom="1247" w:left="1531" w:header="851" w:footer="567" w:gutter="0"/>
          <w:cols w:num="2" w:sep="1" w:space="384"/>
          <w:docGrid w:type="linesAndChars" w:linePitch="326" w:charSpace="-3525"/>
        </w:sectPr>
      </w:pPr>
    </w:p>
    <w:p w14:paraId="3B1DCEF2" w14:textId="77777777" w:rsidR="005E0ED4" w:rsidRPr="006177DF" w:rsidRDefault="00682827" w:rsidP="005E0ED4">
      <w:r w:rsidRPr="006177DF">
        <w:rPr>
          <w:noProof/>
        </w:rPr>
        <w:lastRenderedPageBreak/>
        <mc:AlternateContent>
          <mc:Choice Requires="wps">
            <w:drawing>
              <wp:anchor distT="0" distB="0" distL="114300" distR="114300" simplePos="0" relativeHeight="251657728" behindDoc="0" locked="0" layoutInCell="1" allowOverlap="1" wp14:anchorId="1CB37697" wp14:editId="6A54D85A">
                <wp:simplePos x="0" y="0"/>
                <wp:positionH relativeFrom="column">
                  <wp:posOffset>-2540</wp:posOffset>
                </wp:positionH>
                <wp:positionV relativeFrom="paragraph">
                  <wp:posOffset>-29047</wp:posOffset>
                </wp:positionV>
                <wp:extent cx="5671185" cy="8609965"/>
                <wp:effectExtent l="0" t="0" r="24765"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1DBFA46C" w14:textId="77777777" w:rsidR="005E0ED4" w:rsidRDefault="005E0ED4" w:rsidP="005E0ED4">
                            <w:pPr>
                              <w:jc w:val="center"/>
                              <w:rPr>
                                <w:rFonts w:ascii="ＭＳ 明朝" w:hAnsi="ＭＳ 明朝"/>
                                <w:b/>
                                <w:bCs/>
                                <w:sz w:val="22"/>
                              </w:rPr>
                            </w:pPr>
                          </w:p>
                          <w:p w14:paraId="5C139102" w14:textId="77777777" w:rsidR="005E0ED4" w:rsidRPr="007000C7" w:rsidRDefault="005E0ED4" w:rsidP="005E0ED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5AEE865" w14:textId="77777777" w:rsidR="005E0ED4" w:rsidRDefault="005E0ED4" w:rsidP="005E0ED4">
                            <w:pPr>
                              <w:rPr>
                                <w:rFonts w:ascii="ＭＳ 明朝" w:hAnsi="ＭＳ 明朝"/>
                                <w:sz w:val="20"/>
                              </w:rPr>
                            </w:pPr>
                          </w:p>
                          <w:p w14:paraId="52164F65" w14:textId="77777777" w:rsidR="005E0ED4" w:rsidRPr="007000C7" w:rsidRDefault="005E0ED4" w:rsidP="005E0ED4">
                            <w:pPr>
                              <w:rPr>
                                <w:rFonts w:eastAsia="ＭＳ ゴシック"/>
                                <w:sz w:val="20"/>
                              </w:rPr>
                            </w:pPr>
                            <w:r w:rsidRPr="007000C7">
                              <w:rPr>
                                <w:rFonts w:ascii="ＭＳ 明朝" w:hAnsi="ＭＳ 明朝" w:hint="eastAsia"/>
                                <w:sz w:val="20"/>
                              </w:rPr>
                              <w:t xml:space="preserve">１　暴力団等の排除について　　　　</w:t>
                            </w:r>
                          </w:p>
                          <w:p w14:paraId="3CF0B454" w14:textId="77777777" w:rsidR="005E0ED4" w:rsidRPr="007000C7" w:rsidRDefault="005E0ED4" w:rsidP="005E0ED4">
                            <w:pPr>
                              <w:snapToGrid w:val="0"/>
                              <w:spacing w:line="300" w:lineRule="auto"/>
                              <w:ind w:firstLineChars="50" w:firstLine="100"/>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7942BDCC" w14:textId="77777777" w:rsidR="005E0ED4" w:rsidRPr="007000C7" w:rsidRDefault="005E0ED4" w:rsidP="005E0ED4">
                            <w:pPr>
                              <w:snapToGrid w:val="0"/>
                              <w:spacing w:line="300" w:lineRule="auto"/>
                              <w:ind w:firstLineChars="50" w:firstLine="100"/>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10783FA9"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702EF64E"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54AC0C37"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原材料の購入契約又はその他の契約をしてはならない。</w:t>
                            </w:r>
                          </w:p>
                          <w:p w14:paraId="675D79D0"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0817069E"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76659E02"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契約又はその他の契約をさせてはならない。</w:t>
                            </w:r>
                          </w:p>
                          <w:p w14:paraId="336B9EED" w14:textId="77777777" w:rsidR="005E0ED4" w:rsidRPr="007000C7" w:rsidRDefault="005E0ED4" w:rsidP="005E0ED4">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42BCA8AA"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5A9F4EEF"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 xml:space="preserve">せなければならない。 </w:t>
                            </w:r>
                          </w:p>
                          <w:p w14:paraId="2CA4041D"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2B3E857B"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8939B53"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71BA783F"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19A3F277"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ならない。</w:t>
                            </w:r>
                          </w:p>
                          <w:p w14:paraId="41997029" w14:textId="77777777" w:rsidR="005E0ED4" w:rsidRPr="007000C7" w:rsidRDefault="005E0ED4" w:rsidP="005E0ED4">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6709FD3"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9B02DB5"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ともに警察への届出を行うよう、指導しなければならない。</w:t>
                            </w:r>
                          </w:p>
                          <w:p w14:paraId="16D63A3E"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3852CEC" w14:textId="77777777" w:rsidR="005E0ED4" w:rsidRDefault="005E0ED4" w:rsidP="005E0ED4">
                            <w:pPr>
                              <w:ind w:leftChars="200" w:left="420"/>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17192FC1" w14:textId="77777777" w:rsidR="005E0ED4" w:rsidRPr="007000C7" w:rsidRDefault="005E0ED4" w:rsidP="005E0ED4">
                            <w:pPr>
                              <w:ind w:leftChars="200" w:left="420"/>
                              <w:rPr>
                                <w:rFonts w:ascii="ＭＳ 明朝" w:hAnsi="ＭＳ 明朝"/>
                                <w:sz w:val="20"/>
                              </w:rPr>
                            </w:pPr>
                            <w:r w:rsidRPr="007000C7">
                              <w:rPr>
                                <w:rFonts w:ascii="ＭＳ 明朝" w:hAnsi="ＭＳ 明朝" w:hint="eastAsia"/>
                                <w:sz w:val="20"/>
                              </w:rPr>
                              <w:t>止措置を行うことがある。</w:t>
                            </w:r>
                          </w:p>
                          <w:p w14:paraId="3C49C6AC"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755779DD"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 xml:space="preserve">　 協力しなければならない。</w:t>
                            </w:r>
                          </w:p>
                          <w:p w14:paraId="37EB1B22"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517CA6F7"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361E33BD"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3FB3A39D"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とする。</w:t>
                            </w:r>
                          </w:p>
                          <w:p w14:paraId="6998A296" w14:textId="77777777" w:rsidR="005E0ED4" w:rsidRPr="007000C7" w:rsidRDefault="005E0ED4" w:rsidP="005E0ED4">
                            <w:pPr>
                              <w:snapToGrid w:val="0"/>
                              <w:spacing w:line="300" w:lineRule="auto"/>
                              <w:rPr>
                                <w:rFonts w:ascii="ＭＳ 明朝" w:hAnsi="ＭＳ 明朝"/>
                                <w:sz w:val="20"/>
                              </w:rPr>
                            </w:pPr>
                          </w:p>
                          <w:p w14:paraId="1FA24B8E" w14:textId="77777777" w:rsidR="005E0ED4" w:rsidRPr="007000C7" w:rsidRDefault="005E0ED4" w:rsidP="005E0ED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039521D" w14:textId="77777777" w:rsidR="005E0ED4" w:rsidRPr="007000C7" w:rsidRDefault="005E0ED4" w:rsidP="00505691">
                            <w:pPr>
                              <w:ind w:leftChars="200" w:left="420" w:firstLineChars="100" w:firstLine="200"/>
                              <w:rPr>
                                <w:rFonts w:ascii="ＭＳ 明朝" w:hAnsi="ＭＳ 明朝"/>
                                <w:sz w:val="20"/>
                              </w:rPr>
                            </w:pPr>
                            <w:r w:rsidRPr="007000C7">
                              <w:rPr>
                                <w:rFonts w:ascii="ＭＳ 明朝" w:hAnsi="ＭＳ 明朝" w:hint="eastAsia"/>
                                <w:sz w:val="20"/>
                              </w:rPr>
                              <w:t>受注者及び下請負人等は、暴力団員又は暴力団密接関係者でない</w:t>
                            </w:r>
                            <w:r w:rsidR="00505691">
                              <w:rPr>
                                <w:rFonts w:ascii="ＭＳ 明朝" w:hAnsi="ＭＳ 明朝" w:hint="eastAsia"/>
                                <w:sz w:val="20"/>
                              </w:rPr>
                              <w:t>旨の</w:t>
                            </w:r>
                            <w:r w:rsidRPr="007000C7">
                              <w:rPr>
                                <w:rFonts w:ascii="ＭＳ 明朝" w:hAnsi="ＭＳ 明朝" w:hint="eastAsia"/>
                                <w:sz w:val="20"/>
                              </w:rPr>
                              <w:t>誓約書を提出しなければならない。ただし、発注者が必要でないと判断した場合はこの限りでない。</w:t>
                            </w:r>
                          </w:p>
                          <w:p w14:paraId="220FFFF9" w14:textId="77777777" w:rsidR="005E0ED4" w:rsidRPr="00C33472" w:rsidRDefault="005E0ED4" w:rsidP="005E0ED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7697" id="_x0000_t202" coordsize="21600,21600" o:spt="202" path="m,l,21600r21600,l21600,xe">
                <v:stroke joinstyle="miter"/>
                <v:path gradientshapeok="t" o:connecttype="rect"/>
              </v:shapetype>
              <v:shape id="テキスト ボックス 1" o:spid="_x0000_s1026" type="#_x0000_t202" style="position:absolute;left:0;text-align:left;margin-left:-.2pt;margin-top:-2.3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">
                <v:textbox inset="5.85pt,.7pt,5.85pt,.7pt">
                  <w:txbxContent>
                    <w:p w14:paraId="1DBFA46C" w14:textId="77777777" w:rsidR="005E0ED4" w:rsidRDefault="005E0ED4" w:rsidP="005E0ED4">
                      <w:pPr>
                        <w:jc w:val="center"/>
                        <w:rPr>
                          <w:rFonts w:ascii="ＭＳ 明朝" w:hAnsi="ＭＳ 明朝"/>
                          <w:b/>
                          <w:bCs/>
                          <w:sz w:val="22"/>
                        </w:rPr>
                      </w:pPr>
                    </w:p>
                    <w:p w14:paraId="5C139102" w14:textId="77777777" w:rsidR="005E0ED4" w:rsidRPr="007000C7" w:rsidRDefault="005E0ED4" w:rsidP="005E0ED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5AEE865" w14:textId="77777777" w:rsidR="005E0ED4" w:rsidRDefault="005E0ED4" w:rsidP="005E0ED4">
                      <w:pPr>
                        <w:rPr>
                          <w:rFonts w:ascii="ＭＳ 明朝" w:hAnsi="ＭＳ 明朝"/>
                          <w:sz w:val="20"/>
                        </w:rPr>
                      </w:pPr>
                    </w:p>
                    <w:p w14:paraId="52164F65" w14:textId="77777777" w:rsidR="005E0ED4" w:rsidRPr="007000C7" w:rsidRDefault="005E0ED4" w:rsidP="005E0ED4">
                      <w:pPr>
                        <w:rPr>
                          <w:rFonts w:eastAsia="ＭＳ ゴシック"/>
                          <w:sz w:val="20"/>
                        </w:rPr>
                      </w:pPr>
                      <w:r w:rsidRPr="007000C7">
                        <w:rPr>
                          <w:rFonts w:ascii="ＭＳ 明朝" w:hAnsi="ＭＳ 明朝" w:hint="eastAsia"/>
                          <w:sz w:val="20"/>
                        </w:rPr>
                        <w:t xml:space="preserve">１　暴力団等の排除について　　　　</w:t>
                      </w:r>
                    </w:p>
                    <w:p w14:paraId="3CF0B454" w14:textId="77777777" w:rsidR="005E0ED4" w:rsidRPr="007000C7" w:rsidRDefault="005E0ED4" w:rsidP="005E0ED4">
                      <w:pPr>
                        <w:snapToGrid w:val="0"/>
                        <w:spacing w:line="300" w:lineRule="auto"/>
                        <w:ind w:firstLineChars="50" w:firstLine="100"/>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7942BDCC" w14:textId="77777777" w:rsidR="005E0ED4" w:rsidRPr="007000C7" w:rsidRDefault="005E0ED4" w:rsidP="005E0ED4">
                      <w:pPr>
                        <w:snapToGrid w:val="0"/>
                        <w:spacing w:line="300" w:lineRule="auto"/>
                        <w:ind w:firstLineChars="50" w:firstLine="100"/>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10783FA9"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702EF64E"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54AC0C37" w14:textId="77777777" w:rsidR="005E0ED4" w:rsidRPr="007000C7" w:rsidRDefault="005E0ED4" w:rsidP="005E0ED4">
                      <w:pPr>
                        <w:snapToGrid w:val="0"/>
                        <w:spacing w:line="300" w:lineRule="auto"/>
                        <w:ind w:firstLineChars="200" w:firstLine="400"/>
                        <w:rPr>
                          <w:rFonts w:ascii="ＭＳ 明朝" w:hAnsi="ＭＳ 明朝"/>
                          <w:sz w:val="20"/>
                        </w:rPr>
                      </w:pPr>
                      <w:r w:rsidRPr="007000C7">
                        <w:rPr>
                          <w:rFonts w:ascii="ＭＳ 明朝" w:hAnsi="ＭＳ 明朝" w:hint="eastAsia"/>
                          <w:sz w:val="20"/>
                        </w:rPr>
                        <w:t>原材料の購入契約又はその他の契約をしてはならない。</w:t>
                      </w:r>
                    </w:p>
                    <w:p w14:paraId="675D79D0"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0817069E"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76659E02"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契約又はその他の契約をさせてはならない。</w:t>
                      </w:r>
                    </w:p>
                    <w:p w14:paraId="336B9EED" w14:textId="77777777" w:rsidR="005E0ED4" w:rsidRPr="007000C7" w:rsidRDefault="005E0ED4" w:rsidP="005E0ED4">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42BCA8AA"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5A9F4EEF"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 xml:space="preserve">せなければならない。 </w:t>
                      </w:r>
                    </w:p>
                    <w:p w14:paraId="2CA4041D"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2B3E857B"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8939B53"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71BA783F"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19A3F277"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ならない。</w:t>
                      </w:r>
                    </w:p>
                    <w:p w14:paraId="41997029" w14:textId="77777777" w:rsidR="005E0ED4" w:rsidRPr="007000C7" w:rsidRDefault="005E0ED4" w:rsidP="005E0ED4">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6709FD3"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9B02DB5"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ともに警察への届出を行うよう、指導しなければならない。</w:t>
                      </w:r>
                    </w:p>
                    <w:p w14:paraId="16D63A3E"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3852CEC" w14:textId="77777777" w:rsidR="005E0ED4" w:rsidRDefault="005E0ED4" w:rsidP="005E0ED4">
                      <w:pPr>
                        <w:ind w:leftChars="200" w:left="420"/>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17192FC1" w14:textId="77777777" w:rsidR="005E0ED4" w:rsidRPr="007000C7" w:rsidRDefault="005E0ED4" w:rsidP="005E0ED4">
                      <w:pPr>
                        <w:ind w:leftChars="200" w:left="420"/>
                        <w:rPr>
                          <w:rFonts w:ascii="ＭＳ 明朝" w:hAnsi="ＭＳ 明朝"/>
                          <w:sz w:val="20"/>
                        </w:rPr>
                      </w:pPr>
                      <w:r w:rsidRPr="007000C7">
                        <w:rPr>
                          <w:rFonts w:ascii="ＭＳ 明朝" w:hAnsi="ＭＳ 明朝" w:hint="eastAsia"/>
                          <w:sz w:val="20"/>
                        </w:rPr>
                        <w:t>止措置を行うことがある。</w:t>
                      </w:r>
                    </w:p>
                    <w:p w14:paraId="3C49C6AC"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755779DD"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 xml:space="preserve">　 協力しなければならない。</w:t>
                      </w:r>
                    </w:p>
                    <w:p w14:paraId="37EB1B22" w14:textId="77777777" w:rsidR="005E0ED4" w:rsidRPr="007000C7" w:rsidRDefault="005E0ED4" w:rsidP="005E0ED4">
                      <w:pPr>
                        <w:ind w:firstLineChars="50" w:firstLine="100"/>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517CA6F7"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361E33BD"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3FB3A39D" w14:textId="77777777" w:rsidR="005E0ED4" w:rsidRPr="007000C7" w:rsidRDefault="005E0ED4" w:rsidP="005E0ED4">
                      <w:pPr>
                        <w:ind w:firstLineChars="200" w:firstLine="400"/>
                        <w:rPr>
                          <w:rFonts w:ascii="ＭＳ 明朝" w:hAnsi="ＭＳ 明朝"/>
                          <w:sz w:val="20"/>
                        </w:rPr>
                      </w:pPr>
                      <w:r w:rsidRPr="007000C7">
                        <w:rPr>
                          <w:rFonts w:ascii="ＭＳ 明朝" w:hAnsi="ＭＳ 明朝" w:hint="eastAsia"/>
                          <w:sz w:val="20"/>
                        </w:rPr>
                        <w:t>とする。</w:t>
                      </w:r>
                    </w:p>
                    <w:p w14:paraId="6998A296" w14:textId="77777777" w:rsidR="005E0ED4" w:rsidRPr="007000C7" w:rsidRDefault="005E0ED4" w:rsidP="005E0ED4">
                      <w:pPr>
                        <w:snapToGrid w:val="0"/>
                        <w:spacing w:line="300" w:lineRule="auto"/>
                        <w:rPr>
                          <w:rFonts w:ascii="ＭＳ 明朝" w:hAnsi="ＭＳ 明朝"/>
                          <w:sz w:val="20"/>
                        </w:rPr>
                      </w:pPr>
                    </w:p>
                    <w:p w14:paraId="1FA24B8E" w14:textId="77777777" w:rsidR="005E0ED4" w:rsidRPr="007000C7" w:rsidRDefault="005E0ED4" w:rsidP="005E0ED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039521D" w14:textId="77777777" w:rsidR="005E0ED4" w:rsidRPr="007000C7" w:rsidRDefault="005E0ED4" w:rsidP="00505691">
                      <w:pPr>
                        <w:ind w:leftChars="200" w:left="420" w:firstLineChars="100" w:firstLine="200"/>
                        <w:rPr>
                          <w:rFonts w:ascii="ＭＳ 明朝" w:hAnsi="ＭＳ 明朝"/>
                          <w:sz w:val="20"/>
                        </w:rPr>
                      </w:pPr>
                      <w:r w:rsidRPr="007000C7">
                        <w:rPr>
                          <w:rFonts w:ascii="ＭＳ 明朝" w:hAnsi="ＭＳ 明朝" w:hint="eastAsia"/>
                          <w:sz w:val="20"/>
                        </w:rPr>
                        <w:t>受注者及び下請負人等は、暴力団員又は暴力団密接関係者でない</w:t>
                      </w:r>
                      <w:r w:rsidR="00505691">
                        <w:rPr>
                          <w:rFonts w:ascii="ＭＳ 明朝" w:hAnsi="ＭＳ 明朝" w:hint="eastAsia"/>
                          <w:sz w:val="20"/>
                        </w:rPr>
                        <w:t>旨の</w:t>
                      </w:r>
                      <w:r w:rsidRPr="007000C7">
                        <w:rPr>
                          <w:rFonts w:ascii="ＭＳ 明朝" w:hAnsi="ＭＳ 明朝" w:hint="eastAsia"/>
                          <w:sz w:val="20"/>
                        </w:rPr>
                        <w:t>誓約書を提出しなければならない。ただし、発注者が必要でないと判断した場合はこの限りでない。</w:t>
                      </w:r>
                    </w:p>
                    <w:p w14:paraId="220FFFF9" w14:textId="77777777" w:rsidR="005E0ED4" w:rsidRPr="00C33472" w:rsidRDefault="005E0ED4" w:rsidP="005E0ED4">
                      <w:pPr>
                        <w:jc w:val="left"/>
                        <w:rPr>
                          <w:rFonts w:ascii="ＭＳ 明朝" w:hAnsi="ＭＳ 明朝"/>
                        </w:rPr>
                      </w:pPr>
                    </w:p>
                  </w:txbxContent>
                </v:textbox>
              </v:shape>
            </w:pict>
          </mc:Fallback>
        </mc:AlternateContent>
      </w:r>
    </w:p>
    <w:p w14:paraId="0198F70E" w14:textId="77777777" w:rsidR="005E0ED4" w:rsidRPr="006177DF" w:rsidRDefault="005E0ED4" w:rsidP="005E0ED4"/>
    <w:p w14:paraId="644A7F18" w14:textId="77777777" w:rsidR="005E0ED4" w:rsidRPr="006177DF" w:rsidRDefault="005E0ED4" w:rsidP="005E0ED4"/>
    <w:p w14:paraId="18FA9F9A" w14:textId="77777777" w:rsidR="005E0ED4" w:rsidRPr="006177DF" w:rsidRDefault="005E0ED4" w:rsidP="005E0ED4"/>
    <w:p w14:paraId="61C99AC1" w14:textId="77777777" w:rsidR="005E0ED4" w:rsidRPr="006177DF" w:rsidRDefault="005E0ED4" w:rsidP="005E0ED4"/>
    <w:p w14:paraId="0E42C6B7" w14:textId="77777777" w:rsidR="005E0ED4" w:rsidRPr="006177DF" w:rsidRDefault="005E0ED4" w:rsidP="005E0ED4"/>
    <w:p w14:paraId="32CE23D6" w14:textId="77777777" w:rsidR="005E0ED4" w:rsidRPr="006177DF" w:rsidRDefault="005E0ED4" w:rsidP="005E0ED4"/>
    <w:p w14:paraId="29419BEA" w14:textId="77777777" w:rsidR="005E0ED4" w:rsidRPr="006177DF" w:rsidRDefault="005E0ED4" w:rsidP="005E0ED4"/>
    <w:p w14:paraId="55072B4F" w14:textId="77777777" w:rsidR="005E0ED4" w:rsidRPr="006177DF" w:rsidRDefault="005E0ED4" w:rsidP="005E0ED4"/>
    <w:p w14:paraId="0F156499" w14:textId="77777777" w:rsidR="005E0ED4" w:rsidRPr="006177DF" w:rsidRDefault="005E0ED4" w:rsidP="005E0ED4"/>
    <w:p w14:paraId="42C0EE77" w14:textId="77777777" w:rsidR="005E0ED4" w:rsidRPr="006177DF" w:rsidRDefault="005E0ED4" w:rsidP="005E0ED4"/>
    <w:p w14:paraId="7E891D80" w14:textId="77777777" w:rsidR="005E0ED4" w:rsidRPr="006177DF" w:rsidRDefault="005E0ED4" w:rsidP="005E0ED4"/>
    <w:p w14:paraId="6D3DA245" w14:textId="77777777" w:rsidR="005E0ED4" w:rsidRPr="006177DF" w:rsidRDefault="005E0ED4" w:rsidP="005E0ED4"/>
    <w:p w14:paraId="70872B1F" w14:textId="77777777" w:rsidR="005E0ED4" w:rsidRPr="006177DF" w:rsidRDefault="005E0ED4" w:rsidP="005E0ED4"/>
    <w:p w14:paraId="0C8E406C" w14:textId="77777777" w:rsidR="005E0ED4" w:rsidRPr="006177DF" w:rsidRDefault="005E0ED4" w:rsidP="005E0ED4"/>
    <w:p w14:paraId="484A21F6" w14:textId="77777777" w:rsidR="005E0ED4" w:rsidRPr="006177DF" w:rsidRDefault="005E0ED4" w:rsidP="005E0ED4"/>
    <w:p w14:paraId="5F05B315" w14:textId="77777777" w:rsidR="005E0ED4" w:rsidRPr="006177DF" w:rsidRDefault="005E0ED4" w:rsidP="005E0ED4"/>
    <w:p w14:paraId="78B408DD" w14:textId="77777777" w:rsidR="005E0ED4" w:rsidRPr="006177DF" w:rsidRDefault="005E0ED4" w:rsidP="005E0ED4"/>
    <w:p w14:paraId="2DC4F721" w14:textId="77777777" w:rsidR="005E0ED4" w:rsidRPr="006177DF" w:rsidRDefault="005E0ED4" w:rsidP="005E0ED4"/>
    <w:p w14:paraId="784975BE" w14:textId="77777777" w:rsidR="005E0ED4" w:rsidRPr="006177DF" w:rsidRDefault="005E0ED4" w:rsidP="005E0ED4"/>
    <w:p w14:paraId="3536E22D" w14:textId="77777777" w:rsidR="005E0ED4" w:rsidRPr="006177DF" w:rsidRDefault="005E0ED4" w:rsidP="005E0ED4"/>
    <w:p w14:paraId="158F9E69" w14:textId="77777777" w:rsidR="005E0ED4" w:rsidRPr="006177DF" w:rsidRDefault="005E0ED4" w:rsidP="005E0ED4"/>
    <w:p w14:paraId="41BCCF40" w14:textId="77777777" w:rsidR="005E0ED4" w:rsidRPr="006177DF" w:rsidRDefault="005E0ED4" w:rsidP="005E0ED4"/>
    <w:p w14:paraId="0367B16E" w14:textId="77777777" w:rsidR="005E0ED4" w:rsidRPr="006177DF" w:rsidRDefault="005E0ED4" w:rsidP="005E0ED4"/>
    <w:p w14:paraId="3C0E8102" w14:textId="77777777" w:rsidR="005E0ED4" w:rsidRPr="006177DF" w:rsidRDefault="005E0ED4" w:rsidP="005E0ED4"/>
    <w:p w14:paraId="1377FE79" w14:textId="77777777" w:rsidR="005E0ED4" w:rsidRPr="006177DF" w:rsidRDefault="005E0ED4" w:rsidP="005E0ED4"/>
    <w:p w14:paraId="7D6A2C23" w14:textId="77777777" w:rsidR="005E0ED4" w:rsidRPr="006177DF" w:rsidRDefault="005E0ED4" w:rsidP="005E0ED4"/>
    <w:p w14:paraId="6D2C4627" w14:textId="77777777" w:rsidR="005E0ED4" w:rsidRPr="006177DF" w:rsidRDefault="005E0ED4" w:rsidP="005E0ED4"/>
    <w:p w14:paraId="568C47B8" w14:textId="77777777" w:rsidR="005E0ED4" w:rsidRPr="006177DF" w:rsidRDefault="005E0ED4" w:rsidP="005E0ED4"/>
    <w:p w14:paraId="5EA839EE" w14:textId="77777777" w:rsidR="005E0ED4" w:rsidRPr="006177DF" w:rsidRDefault="005E0ED4" w:rsidP="005E0ED4"/>
    <w:p w14:paraId="76C3425D" w14:textId="77777777" w:rsidR="005E0ED4" w:rsidRPr="006177DF" w:rsidRDefault="005E0ED4" w:rsidP="005E0ED4"/>
    <w:p w14:paraId="3BD5E0FF" w14:textId="77777777" w:rsidR="005E0ED4" w:rsidRPr="006177DF" w:rsidRDefault="005E0ED4" w:rsidP="005E0ED4"/>
    <w:p w14:paraId="1725702E" w14:textId="77777777" w:rsidR="005E0ED4" w:rsidRPr="006177DF" w:rsidRDefault="005E0ED4" w:rsidP="005E0ED4"/>
    <w:p w14:paraId="124D4A83" w14:textId="77777777" w:rsidR="005E0ED4" w:rsidRPr="006177DF" w:rsidRDefault="005E0ED4" w:rsidP="005E0ED4"/>
    <w:p w14:paraId="3A30471A" w14:textId="77777777" w:rsidR="005E0ED4" w:rsidRPr="006177DF" w:rsidRDefault="005E0ED4" w:rsidP="005E0ED4"/>
    <w:p w14:paraId="69247D2B" w14:textId="77777777" w:rsidR="005E0ED4" w:rsidRPr="006177DF" w:rsidRDefault="005E0ED4" w:rsidP="005E0ED4"/>
    <w:p w14:paraId="0D86BFD6" w14:textId="77777777" w:rsidR="00601B28" w:rsidRDefault="00601B28">
      <w:pPr>
        <w:widowControl/>
        <w:jc w:val="left"/>
        <w:rPr>
          <w:sz w:val="22"/>
        </w:rPr>
      </w:pPr>
      <w:r>
        <w:rPr>
          <w:sz w:val="22"/>
        </w:rPr>
        <w:br w:type="page"/>
      </w:r>
    </w:p>
    <w:p w14:paraId="7D2CAB79" w14:textId="77777777" w:rsidR="00601B28" w:rsidRPr="009E39F0" w:rsidRDefault="00601B28" w:rsidP="00601B28">
      <w:pPr>
        <w:pStyle w:val="a3"/>
        <w:jc w:val="right"/>
        <w:rPr>
          <w:sz w:val="20"/>
          <w:szCs w:val="20"/>
        </w:rPr>
      </w:pPr>
      <w:r w:rsidRPr="009E39F0">
        <w:rPr>
          <w:rFonts w:hint="eastAsia"/>
          <w:sz w:val="20"/>
          <w:szCs w:val="20"/>
        </w:rPr>
        <w:lastRenderedPageBreak/>
        <w:t>業務委託契約書（システム開発・改修用）</w:t>
      </w:r>
    </w:p>
    <w:p w14:paraId="35BB2D4E" w14:textId="77777777" w:rsidR="00601B28" w:rsidRPr="009E39F0" w:rsidRDefault="00601B28" w:rsidP="00601B28">
      <w:pPr>
        <w:pStyle w:val="a3"/>
        <w:rPr>
          <w:sz w:val="20"/>
          <w:szCs w:val="20"/>
        </w:rPr>
      </w:pPr>
    </w:p>
    <w:p w14:paraId="68C5D5FC" w14:textId="77777777" w:rsidR="00601B28" w:rsidRPr="009E39F0" w:rsidRDefault="00601B28" w:rsidP="00601B28">
      <w:pPr>
        <w:ind w:left="226" w:hangingChars="113" w:hanging="226"/>
        <w:rPr>
          <w:rFonts w:ascii="ＭＳ 明朝" w:hAnsi="ＭＳ 明朝"/>
          <w:sz w:val="20"/>
          <w:szCs w:val="20"/>
        </w:rPr>
      </w:pPr>
      <w:r w:rsidRPr="009E39F0">
        <w:rPr>
          <w:rFonts w:hint="eastAsia"/>
          <w:sz w:val="20"/>
          <w:szCs w:val="20"/>
        </w:rPr>
        <w:t>著作権に関する特約条項</w:t>
      </w:r>
    </w:p>
    <w:p w14:paraId="08AF1DC9" w14:textId="77777777" w:rsidR="00601B28" w:rsidRPr="009E39F0" w:rsidRDefault="00601B28" w:rsidP="00601B28">
      <w:pPr>
        <w:ind w:left="226" w:hangingChars="113" w:hanging="226"/>
        <w:rPr>
          <w:rFonts w:ascii="ＭＳ 明朝" w:hAnsi="ＭＳ 明朝"/>
          <w:sz w:val="20"/>
          <w:szCs w:val="20"/>
        </w:rPr>
      </w:pPr>
    </w:p>
    <w:p w14:paraId="41165773"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（著作物の譲渡等）</w:t>
      </w:r>
    </w:p>
    <w:p w14:paraId="1125AFCC"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第１条　受注者は、成果物（第</w:t>
      </w:r>
      <w:r w:rsidRPr="009E39F0">
        <w:rPr>
          <w:rFonts w:ascii="ＭＳ 明朝" w:hAnsi="ＭＳ 明朝"/>
          <w:sz w:val="20"/>
          <w:szCs w:val="20"/>
        </w:rPr>
        <w:t>39</w:t>
      </w:r>
      <w:r w:rsidRPr="009E39F0">
        <w:rPr>
          <w:rFonts w:ascii="ＭＳ 明朝" w:hAnsi="ＭＳ 明朝" w:hint="eastAsia"/>
          <w:sz w:val="20"/>
          <w:szCs w:val="20"/>
        </w:rPr>
        <w:t>条第1項に規定する指定部分に係る成果物及び第</w:t>
      </w:r>
      <w:r w:rsidRPr="009E39F0">
        <w:rPr>
          <w:rFonts w:ascii="ＭＳ 明朝" w:hAnsi="ＭＳ 明朝"/>
          <w:sz w:val="20"/>
          <w:szCs w:val="20"/>
        </w:rPr>
        <w:t>39</w:t>
      </w:r>
      <w:r w:rsidRPr="009E39F0">
        <w:rPr>
          <w:rFonts w:ascii="ＭＳ 明朝" w:hAnsi="ＭＳ 明朝" w:hint="eastAsia"/>
          <w:sz w:val="20"/>
          <w:szCs w:val="20"/>
        </w:rPr>
        <w:t>条第２項の規定する引渡部分に係る成果物を含む。以下この条において同じ。）が著作権法（昭和</w:t>
      </w:r>
      <w:r w:rsidRPr="009E39F0">
        <w:rPr>
          <w:rFonts w:ascii="ＭＳ 明朝" w:hAnsi="ＭＳ 明朝"/>
          <w:sz w:val="20"/>
          <w:szCs w:val="20"/>
        </w:rPr>
        <w:t>45</w:t>
      </w:r>
      <w:r w:rsidRPr="009E39F0">
        <w:rPr>
          <w:rFonts w:ascii="ＭＳ 明朝" w:hAnsi="ＭＳ 明朝" w:hint="eastAsia"/>
          <w:sz w:val="20"/>
          <w:szCs w:val="20"/>
        </w:rPr>
        <w:t>年法律第</w:t>
      </w:r>
      <w:r w:rsidRPr="009E39F0">
        <w:rPr>
          <w:rFonts w:ascii="ＭＳ 明朝" w:hAnsi="ＭＳ 明朝"/>
          <w:sz w:val="20"/>
          <w:szCs w:val="20"/>
        </w:rPr>
        <w:t>48</w:t>
      </w:r>
      <w:r w:rsidRPr="009E39F0">
        <w:rPr>
          <w:rFonts w:ascii="ＭＳ 明朝" w:hAnsi="ＭＳ 明朝" w:hint="eastAsia"/>
          <w:sz w:val="20"/>
          <w:szCs w:val="20"/>
        </w:rPr>
        <w:t>号）第２条第１項第１号に規定する著作物（以下「著作物」という。）に該当する場合には、当該著作物に係る受注者の著作権（著作権法第</w:t>
      </w:r>
      <w:r w:rsidRPr="009E39F0">
        <w:rPr>
          <w:rFonts w:ascii="ＭＳ 明朝" w:hAnsi="ＭＳ 明朝"/>
          <w:sz w:val="20"/>
          <w:szCs w:val="20"/>
        </w:rPr>
        <w:t>21</w:t>
      </w:r>
      <w:r w:rsidRPr="009E39F0">
        <w:rPr>
          <w:rFonts w:ascii="ＭＳ 明朝" w:hAnsi="ＭＳ 明朝" w:hint="eastAsia"/>
          <w:sz w:val="20"/>
          <w:szCs w:val="20"/>
        </w:rPr>
        <w:t>条から第</w:t>
      </w:r>
      <w:r w:rsidRPr="009E39F0">
        <w:rPr>
          <w:rFonts w:ascii="ＭＳ 明朝" w:hAnsi="ＭＳ 明朝"/>
          <w:sz w:val="20"/>
          <w:szCs w:val="20"/>
        </w:rPr>
        <w:t>28</w:t>
      </w:r>
      <w:r w:rsidRPr="009E39F0">
        <w:rPr>
          <w:rFonts w:ascii="ＭＳ 明朝" w:hAnsi="ＭＳ 明朝" w:hint="eastAsia"/>
          <w:sz w:val="20"/>
          <w:szCs w:val="20"/>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6DD5D07E"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3EAC5222"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3D7AC9A"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第４条　受注者は、成果物（業務を行う上で得られた記録等を含む。）が著作物に該当するとしないとにかかわらず、発注者が承諾した場合には、当該成果物を使用又は複製し、また、第</w:t>
      </w:r>
      <w:r w:rsidRPr="009E39F0">
        <w:rPr>
          <w:rFonts w:ascii="ＭＳ 明朝" w:hAnsi="ＭＳ 明朝"/>
          <w:sz w:val="20"/>
          <w:szCs w:val="20"/>
        </w:rPr>
        <w:t>15</w:t>
      </w:r>
      <w:r w:rsidRPr="009E39F0">
        <w:rPr>
          <w:rFonts w:ascii="ＭＳ 明朝" w:hAnsi="ＭＳ 明朝" w:hint="eastAsia"/>
          <w:sz w:val="20"/>
          <w:szCs w:val="20"/>
        </w:rPr>
        <w:t>条第１項の規定にかかわらず当該成果物の内容を公表することができる。</w:t>
      </w:r>
    </w:p>
    <w:p w14:paraId="34059060" w14:textId="77777777" w:rsidR="00601B28" w:rsidRPr="009E39F0" w:rsidRDefault="00601B28" w:rsidP="00601B28">
      <w:pPr>
        <w:ind w:left="226" w:hangingChars="113" w:hanging="226"/>
        <w:rPr>
          <w:rFonts w:ascii="ＭＳ 明朝" w:hAnsi="ＭＳ 明朝"/>
          <w:sz w:val="20"/>
          <w:szCs w:val="20"/>
        </w:rPr>
      </w:pPr>
      <w:r w:rsidRPr="009E39F0">
        <w:rPr>
          <w:rFonts w:ascii="ＭＳ 明朝" w:hAnsi="ＭＳ 明朝" w:hint="eastAsia"/>
          <w:sz w:val="20"/>
          <w:szCs w:val="20"/>
        </w:rPr>
        <w:t>第５条　発注者は、受注者が成果物の作成に当たって開発したプログラム（著作権法第</w:t>
      </w:r>
      <w:r w:rsidRPr="009E39F0">
        <w:rPr>
          <w:rFonts w:ascii="ＭＳ 明朝" w:hAnsi="ＭＳ 明朝"/>
          <w:sz w:val="20"/>
          <w:szCs w:val="20"/>
        </w:rPr>
        <w:t>10</w:t>
      </w:r>
      <w:r w:rsidRPr="009E39F0">
        <w:rPr>
          <w:rFonts w:ascii="ＭＳ 明朝" w:hAnsi="ＭＳ 明朝" w:hint="eastAsia"/>
          <w:sz w:val="20"/>
          <w:szCs w:val="20"/>
        </w:rPr>
        <w:t>条第１項第９号に規定するプログラムの著作物をいう。）及びデータベース（著作権法第</w:t>
      </w:r>
      <w:r w:rsidRPr="009E39F0">
        <w:rPr>
          <w:rFonts w:ascii="ＭＳ 明朝" w:hAnsi="ＭＳ 明朝"/>
          <w:sz w:val="20"/>
          <w:szCs w:val="20"/>
        </w:rPr>
        <w:t>12</w:t>
      </w:r>
      <w:r w:rsidRPr="009E39F0">
        <w:rPr>
          <w:rFonts w:ascii="ＭＳ 明朝" w:hAnsi="ＭＳ 明朝" w:hint="eastAsia"/>
          <w:sz w:val="20"/>
          <w:szCs w:val="20"/>
        </w:rPr>
        <w:t>条の２に規定するデータベースの著作物をいう。）について、受注者が承諾した場合には、別に定めるところにより、当該プログラム及びデータベースを利用することができる。</w:t>
      </w:r>
    </w:p>
    <w:p w14:paraId="5480733D" w14:textId="77777777" w:rsidR="00601B28" w:rsidRPr="009E39F0" w:rsidRDefault="00601B28" w:rsidP="00601B28">
      <w:pPr>
        <w:rPr>
          <w:rFonts w:ascii="ＭＳ 明朝" w:hAnsi="ＭＳ 明朝"/>
          <w:sz w:val="20"/>
          <w:szCs w:val="20"/>
        </w:rPr>
      </w:pPr>
    </w:p>
    <w:p w14:paraId="5ED1C61F" w14:textId="77777777" w:rsidR="00601B28" w:rsidRDefault="00601B28" w:rsidP="00601B28">
      <w:pPr>
        <w:jc w:val="center"/>
        <w:rPr>
          <w:sz w:val="22"/>
        </w:rPr>
      </w:pPr>
    </w:p>
    <w:p w14:paraId="30AA80BC" w14:textId="77777777" w:rsidR="00601B28" w:rsidRDefault="00601B28" w:rsidP="00601B28">
      <w:pPr>
        <w:widowControl/>
        <w:jc w:val="left"/>
        <w:rPr>
          <w:sz w:val="22"/>
        </w:rPr>
      </w:pPr>
      <w:r>
        <w:rPr>
          <w:sz w:val="22"/>
        </w:rPr>
        <w:br w:type="page"/>
      </w:r>
    </w:p>
    <w:p w14:paraId="18196E3D" w14:textId="77777777" w:rsidR="00601B28" w:rsidRPr="006F06AF" w:rsidRDefault="00601B28" w:rsidP="00601B28">
      <w:pPr>
        <w:pStyle w:val="a3"/>
        <w:jc w:val="right"/>
        <w:rPr>
          <w:sz w:val="20"/>
          <w:szCs w:val="20"/>
        </w:rPr>
      </w:pPr>
      <w:r w:rsidRPr="006F06AF">
        <w:rPr>
          <w:rFonts w:hint="eastAsia"/>
          <w:sz w:val="20"/>
          <w:szCs w:val="20"/>
        </w:rPr>
        <w:lastRenderedPageBreak/>
        <w:t>業務委託契約書（システム開発・改修用）</w:t>
      </w:r>
    </w:p>
    <w:p w14:paraId="22A6C7A5" w14:textId="77777777" w:rsidR="00601B28" w:rsidRPr="006F06AF" w:rsidRDefault="00601B28" w:rsidP="00601B28">
      <w:pPr>
        <w:ind w:left="226" w:hangingChars="113" w:hanging="226"/>
        <w:rPr>
          <w:sz w:val="20"/>
          <w:szCs w:val="20"/>
        </w:rPr>
      </w:pPr>
    </w:p>
    <w:p w14:paraId="7345C23B" w14:textId="77777777" w:rsidR="00601B28" w:rsidRPr="00991C50" w:rsidRDefault="00601B28" w:rsidP="00601B28">
      <w:pPr>
        <w:ind w:left="226" w:hangingChars="113" w:hanging="226"/>
        <w:rPr>
          <w:sz w:val="20"/>
          <w:szCs w:val="20"/>
        </w:rPr>
      </w:pPr>
      <w:r w:rsidRPr="00991C50">
        <w:rPr>
          <w:rFonts w:hint="eastAsia"/>
          <w:sz w:val="20"/>
          <w:szCs w:val="20"/>
        </w:rPr>
        <w:t>部分払に関する特約条項</w:t>
      </w:r>
    </w:p>
    <w:p w14:paraId="5639419A" w14:textId="77777777" w:rsidR="00601B28" w:rsidRPr="00991C50" w:rsidRDefault="00601B28" w:rsidP="00601B28">
      <w:pPr>
        <w:ind w:left="226" w:hangingChars="113" w:hanging="226"/>
        <w:rPr>
          <w:rFonts w:ascii="ＭＳ 明朝" w:hAnsi="ＭＳ 明朝"/>
          <w:sz w:val="20"/>
          <w:szCs w:val="20"/>
        </w:rPr>
      </w:pPr>
    </w:p>
    <w:p w14:paraId="6D9687A3"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（部分払）</w:t>
      </w:r>
    </w:p>
    <w:p w14:paraId="42DE5820"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第１条　受注者は、業務の完了前に、既に履行した部分（本条第３項に定める検査に合格したものをいう。）に相応する金額（以下「業務委託料相当額」という。）の</w:t>
      </w:r>
      <w:r w:rsidRPr="00991C50">
        <w:rPr>
          <w:rFonts w:ascii="ＭＳ 明朝" w:hAnsi="ＭＳ 明朝"/>
          <w:sz w:val="20"/>
          <w:szCs w:val="20"/>
        </w:rPr>
        <w:t>10</w:t>
      </w:r>
      <w:r w:rsidRPr="00991C50">
        <w:rPr>
          <w:rFonts w:ascii="ＭＳ 明朝" w:hAnsi="ＭＳ 明朝" w:hint="eastAsia"/>
          <w:sz w:val="20"/>
          <w:szCs w:val="20"/>
        </w:rPr>
        <w:t>分の９以内の額について、次項から第７項までに定めるところにより部分払を請求することができる。ただし、この請求は、月１回を越えることができない。</w:t>
      </w:r>
    </w:p>
    <w:p w14:paraId="66E78A48"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２　受注者は、部分払を請求しようとするときは、あらかじめ、当該請求に係る履行部分の確認を書面により発注者に請求しなければならない。</w:t>
      </w:r>
    </w:p>
    <w:p w14:paraId="5BB0D102"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３　発注者は、前項の場合において、当該請求を受けた日から</w:t>
      </w:r>
      <w:r w:rsidRPr="00991C50">
        <w:rPr>
          <w:rFonts w:ascii="ＭＳ 明朝" w:hAnsi="ＭＳ 明朝"/>
          <w:sz w:val="20"/>
          <w:szCs w:val="20"/>
        </w:rPr>
        <w:t>10</w:t>
      </w:r>
      <w:r w:rsidRPr="00991C50">
        <w:rPr>
          <w:rFonts w:ascii="ＭＳ 明朝" w:hAnsi="ＭＳ 明朝" w:hint="eastAsia"/>
          <w:sz w:val="20"/>
          <w:szCs w:val="20"/>
        </w:rPr>
        <w:t>日以内に、受注者の立会いの上、設計図書に定めるところにより、前項の確認をするための検査を行い、当該確認の結果を受注者に通知しなければならない。</w:t>
      </w:r>
    </w:p>
    <w:p w14:paraId="294F264D"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４　前項の場合において、検査に直接要する費用は、受注者の負担とする。</w:t>
      </w:r>
    </w:p>
    <w:p w14:paraId="5C7D1304"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５　受注者は、第３項の規定による確認があったときは、部分払を請求することができる。この場合においては、発注者は、当該請求を受けた日から</w:t>
      </w:r>
      <w:r w:rsidRPr="00991C50">
        <w:rPr>
          <w:rFonts w:ascii="ＭＳ 明朝" w:hAnsi="ＭＳ 明朝"/>
          <w:sz w:val="20"/>
          <w:szCs w:val="20"/>
        </w:rPr>
        <w:t>30</w:t>
      </w:r>
      <w:r w:rsidRPr="00991C50">
        <w:rPr>
          <w:rFonts w:ascii="ＭＳ 明朝" w:hAnsi="ＭＳ 明朝" w:hint="eastAsia"/>
          <w:sz w:val="20"/>
          <w:szCs w:val="20"/>
        </w:rPr>
        <w:t>日以内に部分払金を支払わなければならない。</w:t>
      </w:r>
    </w:p>
    <w:p w14:paraId="454F5F63"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６　業務委託料相当額は、発注者と受注者とが協議して定める。ただし、発注者が前項の請求を受けた日から</w:t>
      </w:r>
      <w:r w:rsidRPr="00991C50">
        <w:rPr>
          <w:rFonts w:ascii="ＭＳ 明朝" w:hAnsi="ＭＳ 明朝"/>
          <w:sz w:val="20"/>
          <w:szCs w:val="20"/>
        </w:rPr>
        <w:t>10</w:t>
      </w:r>
      <w:r w:rsidRPr="00991C50">
        <w:rPr>
          <w:rFonts w:ascii="ＭＳ 明朝" w:hAnsi="ＭＳ 明朝" w:hint="eastAsia"/>
          <w:sz w:val="20"/>
          <w:szCs w:val="20"/>
        </w:rPr>
        <w:t>日以内に協議が整わない場合には、発注者が定め、受注者に通知する。</w:t>
      </w:r>
    </w:p>
    <w:p w14:paraId="110B3821"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7674F153" w14:textId="77777777" w:rsidR="00601B28" w:rsidRPr="00991C50" w:rsidRDefault="00601B28" w:rsidP="00601B28">
      <w:pPr>
        <w:ind w:left="226" w:hangingChars="113" w:hanging="226"/>
        <w:rPr>
          <w:rFonts w:ascii="ＭＳ 明朝" w:hAnsi="ＭＳ 明朝"/>
          <w:sz w:val="20"/>
          <w:szCs w:val="20"/>
        </w:rPr>
      </w:pPr>
    </w:p>
    <w:p w14:paraId="7F5AE4D9"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（部分払金の不払に対する業務中止）</w:t>
      </w:r>
    </w:p>
    <w:p w14:paraId="5D0A6805"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第２条　受注者は、発注者が前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3456626"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86CB3F2" w14:textId="77777777" w:rsidR="00601B28" w:rsidRPr="00991C50" w:rsidRDefault="00601B28" w:rsidP="00601B28">
      <w:pPr>
        <w:ind w:left="226" w:hangingChars="113" w:hanging="226"/>
        <w:rPr>
          <w:rFonts w:ascii="ＭＳ 明朝" w:hAnsi="ＭＳ 明朝"/>
          <w:sz w:val="20"/>
          <w:szCs w:val="20"/>
        </w:rPr>
      </w:pPr>
    </w:p>
    <w:p w14:paraId="0D401360" w14:textId="77777777" w:rsidR="00601B28" w:rsidRPr="00991C50" w:rsidRDefault="00601B28" w:rsidP="00601B28">
      <w:pPr>
        <w:ind w:left="226" w:hangingChars="113" w:hanging="226"/>
        <w:rPr>
          <w:rFonts w:ascii="ＭＳ 明朝" w:hAnsi="ＭＳ 明朝"/>
          <w:sz w:val="20"/>
          <w:szCs w:val="20"/>
        </w:rPr>
      </w:pPr>
      <w:r w:rsidRPr="00991C50">
        <w:rPr>
          <w:rFonts w:ascii="ＭＳ 明朝" w:hAnsi="ＭＳ 明朝" w:hint="eastAsia"/>
          <w:sz w:val="20"/>
          <w:szCs w:val="20"/>
        </w:rPr>
        <w:t>（契約不適合責任）</w:t>
      </w:r>
    </w:p>
    <w:p w14:paraId="19E1D1B4" w14:textId="53FCE084" w:rsidR="0059716B" w:rsidRPr="00ED731C" w:rsidRDefault="00601B28" w:rsidP="0059716B">
      <w:pPr>
        <w:ind w:left="226" w:hangingChars="113" w:hanging="226"/>
        <w:rPr>
          <w:color w:val="000000" w:themeColor="text1"/>
          <w:sz w:val="20"/>
          <w:szCs w:val="20"/>
        </w:rPr>
      </w:pPr>
      <w:r w:rsidRPr="00991C50">
        <w:rPr>
          <w:rFonts w:ascii="ＭＳ 明朝" w:hAnsi="ＭＳ 明朝" w:hint="eastAsia"/>
          <w:sz w:val="20"/>
          <w:szCs w:val="20"/>
        </w:rPr>
        <w:t>第３条　本特約条項を適用する場合にあっては、第41条第２項中「第36条第２項（第39条第１項又は第２項において準用する場合を含む。）の規定による検査」とあるのは、「第36条第２項（第39条第１項又は第２項において準用する場合を含む。）及び特約条項第１条第３項の規定による検査」と読み替える。</w:t>
      </w:r>
      <w:r>
        <w:rPr>
          <w:rFonts w:ascii="ＭＳ 明朝" w:hAnsi="ＭＳ 明朝"/>
          <w:sz w:val="20"/>
          <w:szCs w:val="20"/>
        </w:rPr>
        <w:br w:type="page"/>
      </w:r>
    </w:p>
    <w:p w14:paraId="6856959B" w14:textId="77777777" w:rsidR="0059716B" w:rsidRPr="00B82359" w:rsidRDefault="0059716B" w:rsidP="0059716B">
      <w:pPr>
        <w:jc w:val="center"/>
        <w:rPr>
          <w:rFonts w:ascii="ＭＳ 明朝" w:hAnsi="ＭＳ 明朝"/>
          <w:sz w:val="20"/>
          <w:szCs w:val="20"/>
        </w:rPr>
      </w:pPr>
      <w:r w:rsidRPr="00B82359">
        <w:rPr>
          <w:rFonts w:ascii="ＭＳ 明朝" w:hAnsi="ＭＳ 明朝" w:hint="eastAsia"/>
          <w:sz w:val="20"/>
          <w:szCs w:val="20"/>
        </w:rPr>
        <w:lastRenderedPageBreak/>
        <w:t>特記仕様書</w:t>
      </w:r>
    </w:p>
    <w:p w14:paraId="5CB64E9F" w14:textId="77777777" w:rsidR="0059716B" w:rsidRPr="00B82359" w:rsidRDefault="0059716B" w:rsidP="0059716B">
      <w:pPr>
        <w:ind w:left="360"/>
        <w:rPr>
          <w:rFonts w:ascii="ＭＳ 明朝" w:hAnsi="ＭＳ 明朝"/>
          <w:sz w:val="20"/>
          <w:szCs w:val="20"/>
        </w:rPr>
      </w:pPr>
    </w:p>
    <w:p w14:paraId="58F31881" w14:textId="77777777" w:rsidR="0059716B" w:rsidRPr="00B82359" w:rsidRDefault="0059716B" w:rsidP="0059716B">
      <w:pPr>
        <w:ind w:left="360" w:firstLineChars="94" w:firstLine="188"/>
        <w:rPr>
          <w:rFonts w:ascii="ＭＳ 明朝" w:hAnsi="ＭＳ 明朝"/>
          <w:sz w:val="20"/>
          <w:szCs w:val="20"/>
        </w:rPr>
      </w:pPr>
      <w:r w:rsidRPr="00B82359">
        <w:rPr>
          <w:rFonts w:ascii="ＭＳ 明朝" w:hAnsi="ＭＳ 明朝" w:hint="eastAsia"/>
          <w:sz w:val="20"/>
          <w:szCs w:val="20"/>
        </w:rPr>
        <w:t>発注者と本契約を締結した受注者は、この契約の履行に関して、発注者の職員から違法又は不適正な要求を受けたときは、その内容を記録し、直ちにデジタル統括室戦略担当総務グループ（連絡先：06-6208-7825）に報告しなければならない。</w:t>
      </w:r>
    </w:p>
    <w:p w14:paraId="00FFF88A" w14:textId="77777777" w:rsidR="0059716B" w:rsidRPr="00B82359" w:rsidRDefault="0059716B" w:rsidP="0059716B">
      <w:pPr>
        <w:rPr>
          <w:rFonts w:ascii="ＭＳ 明朝" w:hAnsi="ＭＳ 明朝"/>
          <w:sz w:val="20"/>
          <w:szCs w:val="20"/>
        </w:rPr>
      </w:pPr>
    </w:p>
    <w:p w14:paraId="76EE7A48" w14:textId="77777777" w:rsidR="0059716B" w:rsidRPr="00B82359" w:rsidRDefault="0059716B" w:rsidP="0059716B">
      <w:pPr>
        <w:ind w:left="360"/>
        <w:jc w:val="center"/>
        <w:rPr>
          <w:rFonts w:ascii="ＭＳ 明朝" w:hAnsi="ＭＳ 明朝"/>
          <w:sz w:val="20"/>
          <w:szCs w:val="20"/>
        </w:rPr>
      </w:pPr>
      <w:r w:rsidRPr="00B82359">
        <w:rPr>
          <w:rFonts w:ascii="ＭＳ 明朝" w:hAnsi="ＭＳ 明朝" w:hint="eastAsia"/>
          <w:sz w:val="20"/>
          <w:szCs w:val="20"/>
        </w:rPr>
        <w:t>公正な職務の執行の確保に関する特記仕様書</w:t>
      </w:r>
    </w:p>
    <w:p w14:paraId="35D6062F" w14:textId="77777777" w:rsidR="0059716B" w:rsidRPr="00B82359" w:rsidRDefault="0059716B" w:rsidP="0059716B">
      <w:pPr>
        <w:ind w:left="360"/>
        <w:rPr>
          <w:rFonts w:ascii="ＭＳ 明朝" w:hAnsi="ＭＳ 明朝"/>
          <w:sz w:val="20"/>
          <w:szCs w:val="20"/>
        </w:rPr>
      </w:pPr>
    </w:p>
    <w:p w14:paraId="6EB7F8FC" w14:textId="77777777" w:rsidR="0059716B" w:rsidRPr="00B82359" w:rsidRDefault="0059716B" w:rsidP="0059716B">
      <w:pPr>
        <w:ind w:left="360"/>
        <w:rPr>
          <w:rFonts w:ascii="ＭＳ 明朝" w:hAnsi="ＭＳ 明朝"/>
          <w:sz w:val="20"/>
          <w:szCs w:val="20"/>
        </w:rPr>
      </w:pPr>
      <w:r w:rsidRPr="00B82359">
        <w:rPr>
          <w:rFonts w:ascii="ＭＳ 明朝" w:hAnsi="ＭＳ 明朝" w:hint="eastAsia"/>
          <w:sz w:val="20"/>
          <w:szCs w:val="20"/>
        </w:rPr>
        <w:t>（条例の遵守）</w:t>
      </w:r>
    </w:p>
    <w:p w14:paraId="22D7D96E" w14:textId="77777777" w:rsidR="0059716B" w:rsidRPr="00B82359" w:rsidRDefault="0059716B" w:rsidP="0059716B">
      <w:pPr>
        <w:ind w:leftChars="202" w:left="682" w:hangingChars="129" w:hanging="258"/>
        <w:rPr>
          <w:rFonts w:ascii="ＭＳ 明朝" w:hAnsi="ＭＳ 明朝"/>
          <w:sz w:val="20"/>
          <w:szCs w:val="20"/>
        </w:rPr>
      </w:pPr>
      <w:r w:rsidRPr="00B82359">
        <w:rPr>
          <w:rFonts w:ascii="ＭＳ 明朝" w:hAnsi="ＭＳ 明朝" w:hint="eastAsia"/>
          <w:sz w:val="20"/>
          <w:szCs w:val="20"/>
        </w:rPr>
        <w:t>第１条　受注者および受注者の役職員は、本契約にかかる業務（以下「当該業務」という。）の履行に際しては、「職員等の公正な職務の執行の確保に関する条例」（平成18年大阪市条例第16号）（以下「条例」という。）第５条に規定する責務を果たさなければならない。</w:t>
      </w:r>
    </w:p>
    <w:p w14:paraId="4DBD0A6E" w14:textId="77777777" w:rsidR="0059716B" w:rsidRPr="00B82359" w:rsidRDefault="0059716B" w:rsidP="0059716B">
      <w:pPr>
        <w:ind w:left="360"/>
        <w:rPr>
          <w:rFonts w:ascii="ＭＳ 明朝" w:hAnsi="ＭＳ 明朝"/>
          <w:sz w:val="20"/>
          <w:szCs w:val="20"/>
        </w:rPr>
      </w:pPr>
    </w:p>
    <w:p w14:paraId="68460403" w14:textId="77777777" w:rsidR="0059716B" w:rsidRPr="00B82359" w:rsidRDefault="0059716B" w:rsidP="0059716B">
      <w:pPr>
        <w:ind w:left="360"/>
        <w:rPr>
          <w:rFonts w:ascii="ＭＳ 明朝" w:hAnsi="ＭＳ 明朝"/>
          <w:sz w:val="20"/>
          <w:szCs w:val="20"/>
        </w:rPr>
      </w:pPr>
      <w:r w:rsidRPr="00B82359">
        <w:rPr>
          <w:rFonts w:ascii="ＭＳ 明朝" w:hAnsi="ＭＳ 明朝" w:hint="eastAsia"/>
          <w:sz w:val="20"/>
          <w:szCs w:val="20"/>
        </w:rPr>
        <w:t>（公益通報等の報告）</w:t>
      </w:r>
    </w:p>
    <w:p w14:paraId="6114D010" w14:textId="77777777" w:rsidR="0059716B" w:rsidRPr="00B82359" w:rsidRDefault="0059716B" w:rsidP="0059716B">
      <w:pPr>
        <w:ind w:leftChars="203" w:left="682" w:hangingChars="128" w:hanging="256"/>
        <w:rPr>
          <w:rFonts w:ascii="ＭＳ 明朝" w:hAnsi="ＭＳ 明朝"/>
          <w:sz w:val="20"/>
          <w:szCs w:val="20"/>
        </w:rPr>
      </w:pPr>
      <w:r w:rsidRPr="00B82359">
        <w:rPr>
          <w:rFonts w:ascii="ＭＳ 明朝" w:hAnsi="ＭＳ 明朝" w:hint="eastAsia"/>
          <w:sz w:val="20"/>
          <w:szCs w:val="20"/>
        </w:rPr>
        <w:t>第２条　受注者は、当該業務について、条例第２条第１項に規定する公益通報を受けたときは、速やかに、公益通報の内容を発注者（デジタル統括室戦略担当総務グループ）へ報告しなければならない。</w:t>
      </w:r>
    </w:p>
    <w:p w14:paraId="767EE202" w14:textId="77777777" w:rsidR="0059716B" w:rsidRPr="00B82359" w:rsidRDefault="0059716B" w:rsidP="0059716B">
      <w:pPr>
        <w:ind w:leftChars="203" w:left="682" w:hangingChars="128" w:hanging="256"/>
        <w:rPr>
          <w:rFonts w:ascii="ＭＳ 明朝" w:hAnsi="ＭＳ 明朝"/>
          <w:sz w:val="20"/>
          <w:szCs w:val="20"/>
        </w:rPr>
      </w:pPr>
      <w:r w:rsidRPr="00B82359">
        <w:rPr>
          <w:rFonts w:ascii="ＭＳ 明朝" w:hAnsi="ＭＳ 明朝" w:hint="eastAsia"/>
          <w:sz w:val="20"/>
          <w:szCs w:val="20"/>
        </w:rPr>
        <w:t>２　受注者は、公益通報をした者又は公益通報に係る通報対象事実に係る調査に協力した者から、条例第12条第１項に規定する申出を受けたときは、直ちに、当該申出の内容を発注者（デジタル統括室戦略担当総務グループ）へ報告しなければならない。</w:t>
      </w:r>
    </w:p>
    <w:p w14:paraId="7CB14BA7" w14:textId="77777777" w:rsidR="0059716B" w:rsidRPr="00B82359" w:rsidRDefault="0059716B" w:rsidP="0059716B">
      <w:pPr>
        <w:ind w:left="360"/>
        <w:rPr>
          <w:rFonts w:ascii="ＭＳ 明朝" w:hAnsi="ＭＳ 明朝"/>
          <w:sz w:val="20"/>
          <w:szCs w:val="20"/>
        </w:rPr>
      </w:pPr>
    </w:p>
    <w:p w14:paraId="38B03948" w14:textId="77777777" w:rsidR="0059716B" w:rsidRPr="00B82359" w:rsidRDefault="0059716B" w:rsidP="0059716B">
      <w:pPr>
        <w:ind w:left="360"/>
        <w:rPr>
          <w:rFonts w:ascii="ＭＳ 明朝" w:hAnsi="ＭＳ 明朝"/>
          <w:sz w:val="20"/>
          <w:szCs w:val="20"/>
        </w:rPr>
      </w:pPr>
      <w:r w:rsidRPr="00B82359">
        <w:rPr>
          <w:rFonts w:ascii="ＭＳ 明朝" w:hAnsi="ＭＳ 明朝" w:hint="eastAsia"/>
          <w:sz w:val="20"/>
          <w:szCs w:val="20"/>
        </w:rPr>
        <w:t>（調査の協力）</w:t>
      </w:r>
    </w:p>
    <w:p w14:paraId="5B92637C" w14:textId="77777777" w:rsidR="0059716B" w:rsidRPr="00B82359" w:rsidRDefault="0059716B" w:rsidP="0059716B">
      <w:pPr>
        <w:ind w:leftChars="203" w:left="682" w:hangingChars="128" w:hanging="256"/>
        <w:rPr>
          <w:rFonts w:ascii="ＭＳ 明朝" w:hAnsi="ＭＳ 明朝"/>
          <w:sz w:val="20"/>
          <w:szCs w:val="20"/>
        </w:rPr>
      </w:pPr>
      <w:r w:rsidRPr="00B82359">
        <w:rPr>
          <w:rFonts w:ascii="ＭＳ 明朝" w:hAnsi="ＭＳ 明朝" w:hint="eastAsia"/>
          <w:sz w:val="20"/>
          <w:szCs w:val="20"/>
        </w:rPr>
        <w:t>第３条　受注者及び受注者の役職員は、発注者又は大阪市公正職務審査委員会が条例に基づき行う調査に協力しなければならない。</w:t>
      </w:r>
    </w:p>
    <w:p w14:paraId="19FF6E35" w14:textId="77777777" w:rsidR="0059716B" w:rsidRPr="00B82359" w:rsidRDefault="0059716B" w:rsidP="0059716B">
      <w:pPr>
        <w:ind w:left="360"/>
        <w:rPr>
          <w:rFonts w:ascii="ＭＳ 明朝" w:hAnsi="ＭＳ 明朝"/>
          <w:sz w:val="20"/>
          <w:szCs w:val="20"/>
        </w:rPr>
      </w:pPr>
    </w:p>
    <w:p w14:paraId="773398C7" w14:textId="77777777" w:rsidR="0059716B" w:rsidRPr="00B82359" w:rsidRDefault="0059716B" w:rsidP="0059716B">
      <w:pPr>
        <w:ind w:left="360"/>
        <w:rPr>
          <w:rFonts w:ascii="ＭＳ 明朝" w:hAnsi="ＭＳ 明朝"/>
          <w:sz w:val="20"/>
          <w:szCs w:val="20"/>
        </w:rPr>
      </w:pPr>
      <w:r w:rsidRPr="00B82359">
        <w:rPr>
          <w:rFonts w:ascii="ＭＳ 明朝" w:hAnsi="ＭＳ 明朝" w:hint="eastAsia"/>
          <w:sz w:val="20"/>
          <w:szCs w:val="20"/>
        </w:rPr>
        <w:t>（公益通報に係る情報の取扱い）</w:t>
      </w:r>
    </w:p>
    <w:p w14:paraId="11790CF9" w14:textId="77777777" w:rsidR="0059716B" w:rsidRPr="00B82359" w:rsidRDefault="0059716B" w:rsidP="0059716B">
      <w:pPr>
        <w:ind w:leftChars="203" w:left="682" w:hangingChars="128" w:hanging="256"/>
        <w:rPr>
          <w:rFonts w:ascii="ＭＳ 明朝" w:hAnsi="ＭＳ 明朝"/>
          <w:sz w:val="20"/>
          <w:szCs w:val="20"/>
        </w:rPr>
      </w:pPr>
      <w:r w:rsidRPr="00B82359">
        <w:rPr>
          <w:rFonts w:ascii="ＭＳ 明朝" w:hAnsi="ＭＳ 明朝" w:hint="eastAsia"/>
          <w:sz w:val="20"/>
          <w:szCs w:val="20"/>
        </w:rPr>
        <w:t>第４条　受注者の役職員又は受注者の役職員であった者は、正当な理由なく公益通報に係る事務の処理に関して知り得た秘密を漏らしてはならない。</w:t>
      </w:r>
    </w:p>
    <w:p w14:paraId="6BF3578A" w14:textId="77777777" w:rsidR="0059716B" w:rsidRPr="00B82359" w:rsidRDefault="0059716B" w:rsidP="0059716B">
      <w:pPr>
        <w:ind w:left="360"/>
        <w:rPr>
          <w:rFonts w:ascii="ＭＳ 明朝" w:hAnsi="ＭＳ 明朝"/>
          <w:sz w:val="20"/>
          <w:szCs w:val="20"/>
        </w:rPr>
      </w:pPr>
    </w:p>
    <w:p w14:paraId="717233FA" w14:textId="77777777" w:rsidR="0059716B" w:rsidRPr="00B82359" w:rsidRDefault="0059716B" w:rsidP="0059716B">
      <w:pPr>
        <w:ind w:left="360"/>
        <w:rPr>
          <w:rFonts w:ascii="ＭＳ 明朝" w:hAnsi="ＭＳ 明朝"/>
          <w:sz w:val="20"/>
          <w:szCs w:val="20"/>
        </w:rPr>
      </w:pPr>
      <w:r w:rsidRPr="00B82359">
        <w:rPr>
          <w:rFonts w:ascii="ＭＳ 明朝" w:hAnsi="ＭＳ 明朝" w:hint="eastAsia"/>
          <w:sz w:val="20"/>
          <w:szCs w:val="20"/>
        </w:rPr>
        <w:t>（発注者の解除権）</w:t>
      </w:r>
    </w:p>
    <w:p w14:paraId="4540FEEC" w14:textId="77777777" w:rsidR="0059716B" w:rsidRPr="00B82359" w:rsidRDefault="0059716B" w:rsidP="0059716B">
      <w:pPr>
        <w:ind w:leftChars="203" w:left="682" w:hangingChars="128" w:hanging="256"/>
        <w:rPr>
          <w:rFonts w:ascii="ＭＳ 明朝" w:hAnsi="ＭＳ 明朝"/>
          <w:sz w:val="20"/>
          <w:szCs w:val="20"/>
        </w:rPr>
      </w:pPr>
      <w:r w:rsidRPr="00B82359">
        <w:rPr>
          <w:rFonts w:ascii="ＭＳ 明朝" w:hAnsi="ＭＳ 明朝" w:hint="eastAsia"/>
          <w:sz w:val="20"/>
          <w:szCs w:val="20"/>
        </w:rPr>
        <w:t>第５条　発注者は、受注者が、条例の規定に基づく調査に正当な理由なく協力しないとき又は条例の規定に基づく勧告に正当な理由なく従わないときは、本契約を解除することができる。</w:t>
      </w:r>
    </w:p>
    <w:p w14:paraId="69807C5F" w14:textId="77777777" w:rsidR="0059716B" w:rsidRPr="00B82359" w:rsidRDefault="0059716B" w:rsidP="0059716B">
      <w:pPr>
        <w:ind w:left="360"/>
        <w:rPr>
          <w:rFonts w:ascii="ＭＳ 明朝" w:hAnsi="ＭＳ 明朝"/>
          <w:sz w:val="20"/>
          <w:szCs w:val="20"/>
        </w:rPr>
      </w:pPr>
    </w:p>
    <w:p w14:paraId="01304426" w14:textId="77777777" w:rsidR="0059716B" w:rsidRPr="00B82359" w:rsidRDefault="0059716B" w:rsidP="0059716B">
      <w:pPr>
        <w:ind w:left="360"/>
        <w:rPr>
          <w:rFonts w:ascii="ＭＳ 明朝" w:hAnsi="ＭＳ 明朝"/>
          <w:sz w:val="20"/>
          <w:szCs w:val="20"/>
          <w:lang w:eastAsia="zh-CN"/>
        </w:rPr>
      </w:pPr>
      <w:r w:rsidRPr="00B82359">
        <w:rPr>
          <w:rFonts w:ascii="ＭＳ 明朝" w:hAnsi="ＭＳ 明朝" w:hint="eastAsia"/>
          <w:sz w:val="20"/>
          <w:szCs w:val="20"/>
          <w:lang w:eastAsia="zh-CN"/>
        </w:rPr>
        <w:t>（発注者：大阪市　受注者：当該業務実施事業者）</w:t>
      </w:r>
    </w:p>
    <w:p w14:paraId="204B4240" w14:textId="0BF50253" w:rsidR="00BE78BE" w:rsidRPr="00B82359" w:rsidRDefault="00BE78BE">
      <w:pPr>
        <w:widowControl/>
        <w:jc w:val="left"/>
        <w:rPr>
          <w:rFonts w:ascii="ＭＳ 明朝" w:hAnsi="ＭＳ 明朝"/>
          <w:sz w:val="20"/>
          <w:szCs w:val="20"/>
          <w:lang w:eastAsia="zh-CN"/>
        </w:rPr>
      </w:pPr>
      <w:r w:rsidRPr="00B82359">
        <w:rPr>
          <w:rFonts w:ascii="ＭＳ 明朝" w:hAnsi="ＭＳ 明朝"/>
          <w:sz w:val="20"/>
          <w:szCs w:val="20"/>
          <w:lang w:eastAsia="zh-CN"/>
        </w:rPr>
        <w:br w:type="page"/>
      </w:r>
    </w:p>
    <w:p w14:paraId="740347A1" w14:textId="34E06859" w:rsidR="00BE78BE" w:rsidRPr="00B82359" w:rsidRDefault="00BE78BE" w:rsidP="00BE78BE">
      <w:pPr>
        <w:pStyle w:val="ae"/>
        <w:rPr>
          <w:rFonts w:hAnsi="ＭＳ 明朝" w:cs="MS-Mincho"/>
          <w:b/>
          <w:kern w:val="0"/>
          <w:sz w:val="20"/>
          <w:szCs w:val="20"/>
        </w:rPr>
      </w:pPr>
      <w:r w:rsidRPr="00B82359">
        <w:rPr>
          <w:rFonts w:hAnsi="ＭＳ 明朝" w:cs="MS-Mincho" w:hint="eastAsia"/>
          <w:b/>
          <w:kern w:val="0"/>
          <w:sz w:val="20"/>
          <w:szCs w:val="20"/>
        </w:rPr>
        <w:lastRenderedPageBreak/>
        <w:t>「債務負担行為に基づく契約における特約条項」</w:t>
      </w:r>
    </w:p>
    <w:p w14:paraId="3E1528E9" w14:textId="7C9A029F" w:rsidR="00BE78BE" w:rsidRPr="00B82359" w:rsidRDefault="00BE78BE" w:rsidP="00BE78BE">
      <w:pPr>
        <w:pStyle w:val="ae"/>
        <w:ind w:left="201" w:hangingChars="100" w:hanging="201"/>
        <w:rPr>
          <w:rFonts w:hAnsi="ＭＳ 明朝" w:cs="MS-Mincho"/>
          <w:b/>
          <w:kern w:val="0"/>
          <w:sz w:val="20"/>
          <w:szCs w:val="20"/>
          <w:highlight w:val="yellow"/>
        </w:rPr>
      </w:pPr>
    </w:p>
    <w:p w14:paraId="762DD589" w14:textId="598AA4A6" w:rsidR="00087B56" w:rsidRPr="00B82359" w:rsidRDefault="00964866" w:rsidP="00964866">
      <w:pPr>
        <w:pStyle w:val="ae"/>
        <w:ind w:left="566" w:hangingChars="283" w:hanging="566"/>
        <w:rPr>
          <w:rFonts w:hAnsi="ＭＳ 明朝"/>
          <w:sz w:val="20"/>
          <w:szCs w:val="20"/>
        </w:rPr>
      </w:pPr>
      <w:r w:rsidRPr="00B82359">
        <w:rPr>
          <w:rFonts w:hAnsi="ＭＳ 明朝" w:hint="eastAsia"/>
          <w:sz w:val="20"/>
          <w:szCs w:val="20"/>
        </w:rPr>
        <w:t xml:space="preserve">第１条　</w:t>
      </w:r>
      <w:r w:rsidR="00087B56" w:rsidRPr="00B82359">
        <w:rPr>
          <w:rFonts w:hAnsi="ＭＳ 明朝" w:hint="eastAsia"/>
          <w:sz w:val="20"/>
          <w:szCs w:val="20"/>
        </w:rPr>
        <w:t>業務委託料について、</w:t>
      </w:r>
      <w:r w:rsidRPr="00B82359">
        <w:rPr>
          <w:rFonts w:hAnsi="ＭＳ 明朝" w:hint="eastAsia"/>
          <w:sz w:val="20"/>
          <w:szCs w:val="20"/>
        </w:rPr>
        <w:t>令和７</w:t>
      </w:r>
      <w:r w:rsidR="00087B56" w:rsidRPr="00B82359">
        <w:rPr>
          <w:rFonts w:hAnsi="ＭＳ 明朝" w:hint="eastAsia"/>
          <w:sz w:val="20"/>
          <w:szCs w:val="20"/>
        </w:rPr>
        <w:t>年度における支払いの限度額（以下「支払限度額」という｡</w:t>
      </w:r>
      <w:r w:rsidR="00087B56" w:rsidRPr="00B82359">
        <w:rPr>
          <w:rFonts w:hAnsi="ＭＳ 明朝"/>
          <w:sz w:val="20"/>
          <w:szCs w:val="20"/>
        </w:rPr>
        <w:t>)</w:t>
      </w:r>
      <w:r w:rsidR="00087B56" w:rsidRPr="00B82359">
        <w:rPr>
          <w:rFonts w:hAnsi="ＭＳ 明朝" w:hint="eastAsia"/>
          <w:sz w:val="20"/>
          <w:szCs w:val="20"/>
        </w:rPr>
        <w:t>は、次のとおりとする。</w:t>
      </w:r>
    </w:p>
    <w:p w14:paraId="5765E214" w14:textId="6974B379" w:rsidR="00087B56" w:rsidRPr="00B82359" w:rsidRDefault="00087B56" w:rsidP="00087B56">
      <w:pPr>
        <w:pStyle w:val="ae"/>
        <w:jc w:val="center"/>
        <w:rPr>
          <w:rFonts w:hAnsi="ＭＳ 明朝"/>
          <w:sz w:val="20"/>
          <w:szCs w:val="20"/>
        </w:rPr>
      </w:pPr>
      <w:r w:rsidRPr="00B82359">
        <w:rPr>
          <w:rFonts w:hAnsi="ＭＳ 明朝" w:hint="eastAsia"/>
          <w:sz w:val="20"/>
          <w:szCs w:val="20"/>
        </w:rPr>
        <w:t>令和７年度　　　　　　　　　　　　円</w:t>
      </w:r>
    </w:p>
    <w:p w14:paraId="2FBAB4F0" w14:textId="77777777" w:rsidR="00964866" w:rsidRPr="00B82359" w:rsidRDefault="00964866" w:rsidP="00087B56">
      <w:pPr>
        <w:pStyle w:val="ae"/>
        <w:jc w:val="center"/>
        <w:rPr>
          <w:rFonts w:hAnsi="ＭＳ 明朝"/>
          <w:sz w:val="20"/>
          <w:szCs w:val="20"/>
        </w:rPr>
      </w:pPr>
    </w:p>
    <w:p w14:paraId="3F541F4F" w14:textId="771ACF16" w:rsidR="00087B56" w:rsidRPr="00B82359" w:rsidRDefault="00964866" w:rsidP="00087B56">
      <w:pPr>
        <w:pStyle w:val="ae"/>
        <w:ind w:left="200" w:hangingChars="100" w:hanging="200"/>
        <w:rPr>
          <w:rFonts w:hAnsi="ＭＳ 明朝"/>
          <w:sz w:val="20"/>
          <w:szCs w:val="20"/>
        </w:rPr>
      </w:pPr>
      <w:r w:rsidRPr="00B82359">
        <w:rPr>
          <w:rFonts w:hAnsi="ＭＳ 明朝" w:hint="eastAsia"/>
          <w:sz w:val="20"/>
          <w:szCs w:val="20"/>
        </w:rPr>
        <w:t>２</w:t>
      </w:r>
      <w:r w:rsidR="00087B56" w:rsidRPr="00B82359">
        <w:rPr>
          <w:rFonts w:hAnsi="ＭＳ 明朝" w:hint="eastAsia"/>
          <w:sz w:val="20"/>
          <w:szCs w:val="20"/>
        </w:rPr>
        <w:t xml:space="preserve">　発注者は、予算上の都合その他の必要があるときは、前項の支払限度額を変更することができる。</w:t>
      </w:r>
    </w:p>
    <w:p w14:paraId="3D3059BF" w14:textId="77777777" w:rsidR="00964866" w:rsidRPr="00B82359" w:rsidRDefault="00964866" w:rsidP="00B61D61">
      <w:pPr>
        <w:pStyle w:val="ae"/>
        <w:ind w:firstLineChars="100" w:firstLine="200"/>
        <w:rPr>
          <w:rFonts w:hAnsi="ＭＳ 明朝"/>
          <w:sz w:val="20"/>
          <w:szCs w:val="20"/>
        </w:rPr>
      </w:pPr>
    </w:p>
    <w:p w14:paraId="14817518" w14:textId="3822B4AF" w:rsidR="00D44A0F" w:rsidRPr="00B82359" w:rsidRDefault="00964866" w:rsidP="00964866">
      <w:pPr>
        <w:pStyle w:val="ae"/>
        <w:rPr>
          <w:rFonts w:hAnsi="ＭＳ 明朝"/>
          <w:sz w:val="20"/>
          <w:szCs w:val="20"/>
        </w:rPr>
      </w:pPr>
      <w:r w:rsidRPr="00B82359">
        <w:rPr>
          <w:rFonts w:hAnsi="ＭＳ 明朝" w:hint="eastAsia"/>
          <w:sz w:val="20"/>
          <w:szCs w:val="20"/>
        </w:rPr>
        <w:t>３　業務委託料について、令和８年度及び令和９年度は</w:t>
      </w:r>
      <w:r w:rsidR="00D44A0F" w:rsidRPr="00B82359">
        <w:rPr>
          <w:rFonts w:hAnsi="ＭＳ 明朝" w:hint="eastAsia"/>
          <w:sz w:val="20"/>
          <w:szCs w:val="20"/>
        </w:rPr>
        <w:t>次の内訳により支払う。</w:t>
      </w:r>
    </w:p>
    <w:p w14:paraId="7E531007" w14:textId="77777777" w:rsidR="00964866" w:rsidRPr="00B82359" w:rsidRDefault="00964866" w:rsidP="00BE78BE">
      <w:pPr>
        <w:pStyle w:val="ae"/>
        <w:jc w:val="center"/>
        <w:rPr>
          <w:rFonts w:hAnsi="ＭＳ 明朝"/>
          <w:sz w:val="20"/>
          <w:szCs w:val="20"/>
        </w:rPr>
      </w:pPr>
      <w:bookmarkStart w:id="0" w:name="_Hlk153823291"/>
    </w:p>
    <w:p w14:paraId="3C2553EB" w14:textId="2A2F9425" w:rsidR="00BE78BE" w:rsidRPr="00B82359" w:rsidRDefault="00BE78BE" w:rsidP="00BE78BE">
      <w:pPr>
        <w:pStyle w:val="ae"/>
        <w:jc w:val="center"/>
        <w:rPr>
          <w:rFonts w:hAnsi="ＭＳ 明朝"/>
          <w:sz w:val="20"/>
          <w:szCs w:val="20"/>
        </w:rPr>
      </w:pPr>
      <w:r w:rsidRPr="00B82359">
        <w:rPr>
          <w:rFonts w:hAnsi="ＭＳ 明朝" w:hint="eastAsia"/>
          <w:sz w:val="20"/>
          <w:szCs w:val="20"/>
        </w:rPr>
        <w:t>令和</w:t>
      </w:r>
      <w:r w:rsidR="00D44A0F" w:rsidRPr="00B82359">
        <w:rPr>
          <w:rFonts w:hAnsi="ＭＳ 明朝" w:hint="eastAsia"/>
          <w:sz w:val="20"/>
          <w:szCs w:val="20"/>
        </w:rPr>
        <w:t>８</w:t>
      </w:r>
      <w:r w:rsidRPr="00B82359">
        <w:rPr>
          <w:rFonts w:hAnsi="ＭＳ 明朝" w:hint="eastAsia"/>
          <w:sz w:val="20"/>
          <w:szCs w:val="20"/>
        </w:rPr>
        <w:t>年度　　　　　　　　　　　　円</w:t>
      </w:r>
    </w:p>
    <w:p w14:paraId="59C1DF7C" w14:textId="712F649E" w:rsidR="00BE78BE" w:rsidRPr="00B82359" w:rsidRDefault="00D44A0F" w:rsidP="00B61D61">
      <w:pPr>
        <w:pStyle w:val="ae"/>
        <w:jc w:val="center"/>
        <w:rPr>
          <w:rFonts w:hAnsi="ＭＳ 明朝"/>
          <w:sz w:val="20"/>
          <w:szCs w:val="20"/>
        </w:rPr>
      </w:pPr>
      <w:r w:rsidRPr="00B82359">
        <w:rPr>
          <w:rFonts w:hAnsi="ＭＳ 明朝" w:hint="eastAsia"/>
          <w:sz w:val="20"/>
          <w:szCs w:val="20"/>
        </w:rPr>
        <w:t>令和９年度　　　　　　　　　　　　円</w:t>
      </w:r>
      <w:bookmarkEnd w:id="0"/>
    </w:p>
    <w:p w14:paraId="5166E8F1" w14:textId="77777777" w:rsidR="00601B28" w:rsidRPr="00BE78BE" w:rsidRDefault="00601B28">
      <w:pPr>
        <w:widowControl/>
        <w:jc w:val="left"/>
        <w:rPr>
          <w:rFonts w:ascii="ＭＳ 明朝" w:hAnsi="ＭＳ 明朝"/>
          <w:sz w:val="20"/>
          <w:szCs w:val="20"/>
        </w:rPr>
      </w:pPr>
    </w:p>
    <w:sectPr w:rsidR="00601B28" w:rsidRPr="00BE78BE" w:rsidSect="0059716B">
      <w:headerReference w:type="default" r:id="rId9"/>
      <w:footerReference w:type="default" r:id="rId10"/>
      <w:pgSz w:w="11906" w:h="16838"/>
      <w:pgMar w:top="1276" w:right="1701" w:bottom="1701" w:left="1701" w:header="850"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6A75" w14:textId="77777777" w:rsidR="00D61C7B" w:rsidRDefault="00D61C7B">
      <w:r>
        <w:separator/>
      </w:r>
    </w:p>
  </w:endnote>
  <w:endnote w:type="continuationSeparator" w:id="0">
    <w:p w14:paraId="23C9E74A" w14:textId="77777777" w:rsidR="00D61C7B" w:rsidRDefault="00D6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8312" w14:textId="77777777" w:rsidR="00487447" w:rsidRPr="003538D1" w:rsidRDefault="001F16FA" w:rsidP="001F16FA">
    <w:pPr>
      <w:pStyle w:val="a5"/>
      <w:tabs>
        <w:tab w:val="center" w:pos="4998"/>
        <w:tab w:val="left" w:pos="5891"/>
      </w:tabs>
      <w:ind w:firstLine="360"/>
      <w:jc w:val="left"/>
      <w:rPr>
        <w:rStyle w:val="a7"/>
        <w:rFonts w:ascii="ＭＳ 明朝" w:hAnsi="ＭＳ 明朝"/>
        <w:sz w:val="22"/>
        <w:szCs w:val="20"/>
      </w:rPr>
    </w:pPr>
    <w:r>
      <w:rPr>
        <w:rStyle w:val="a7"/>
        <w:rFonts w:ascii="ＭＳ ゴシック" w:eastAsia="ＭＳ ゴシック" w:hAnsi="ＭＳ ゴシック"/>
        <w:sz w:val="18"/>
        <w:szCs w:val="18"/>
      </w:rPr>
      <w:tab/>
    </w:r>
    <w:r w:rsidRPr="003538D1">
      <w:rPr>
        <w:rStyle w:val="a7"/>
        <w:rFonts w:ascii="ＭＳ ゴシック" w:eastAsia="ＭＳ ゴシック" w:hAnsi="ＭＳ ゴシック"/>
        <w:sz w:val="22"/>
        <w:szCs w:val="20"/>
      </w:rPr>
      <w:tab/>
    </w:r>
    <w:r w:rsidR="00487447" w:rsidRPr="003538D1">
      <w:rPr>
        <w:rStyle w:val="a7"/>
        <w:rFonts w:ascii="ＭＳ 明朝" w:hAnsi="ＭＳ 明朝" w:hint="eastAsia"/>
        <w:sz w:val="22"/>
        <w:szCs w:val="20"/>
      </w:rPr>
      <w:t xml:space="preserve">- </w:t>
    </w:r>
    <w:r w:rsidR="00487447" w:rsidRPr="003538D1">
      <w:rPr>
        <w:rStyle w:val="a7"/>
        <w:rFonts w:ascii="ＭＳ 明朝" w:hAnsi="ＭＳ 明朝"/>
        <w:sz w:val="22"/>
        <w:szCs w:val="20"/>
      </w:rPr>
      <w:fldChar w:fldCharType="begin"/>
    </w:r>
    <w:r w:rsidR="00487447" w:rsidRPr="003538D1">
      <w:rPr>
        <w:rStyle w:val="a7"/>
        <w:rFonts w:ascii="ＭＳ 明朝" w:hAnsi="ＭＳ 明朝"/>
        <w:sz w:val="22"/>
        <w:szCs w:val="20"/>
      </w:rPr>
      <w:instrText xml:space="preserve"> PAGE </w:instrText>
    </w:r>
    <w:r w:rsidR="00487447" w:rsidRPr="003538D1">
      <w:rPr>
        <w:rStyle w:val="a7"/>
        <w:rFonts w:ascii="ＭＳ 明朝" w:hAnsi="ＭＳ 明朝"/>
        <w:sz w:val="22"/>
        <w:szCs w:val="20"/>
      </w:rPr>
      <w:fldChar w:fldCharType="separate"/>
    </w:r>
    <w:r w:rsidR="00505691">
      <w:rPr>
        <w:rStyle w:val="a7"/>
        <w:rFonts w:ascii="ＭＳ 明朝" w:hAnsi="ＭＳ 明朝"/>
        <w:noProof/>
        <w:sz w:val="22"/>
        <w:szCs w:val="20"/>
      </w:rPr>
      <w:t>12</w:t>
    </w:r>
    <w:r w:rsidR="00487447" w:rsidRPr="003538D1">
      <w:rPr>
        <w:rStyle w:val="a7"/>
        <w:rFonts w:ascii="ＭＳ 明朝" w:hAnsi="ＭＳ 明朝"/>
        <w:sz w:val="22"/>
        <w:szCs w:val="20"/>
      </w:rPr>
      <w:fldChar w:fldCharType="end"/>
    </w:r>
    <w:r w:rsidR="00487447" w:rsidRPr="003538D1">
      <w:rPr>
        <w:rStyle w:val="a7"/>
        <w:rFonts w:ascii="ＭＳ 明朝" w:hAnsi="ＭＳ 明朝" w:hint="eastAsia"/>
        <w:sz w:val="22"/>
        <w:szCs w:val="20"/>
      </w:rPr>
      <w:t xml:space="preserve"> -</w:t>
    </w:r>
    <w:r w:rsidRPr="003538D1">
      <w:rPr>
        <w:rStyle w:val="a7"/>
        <w:rFonts w:ascii="ＭＳ 明朝" w:hAnsi="ＭＳ 明朝"/>
        <w:sz w:val="22"/>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2AA1" w14:textId="77777777" w:rsidR="00225A6C" w:rsidRPr="007971BC" w:rsidRDefault="00225A6C">
    <w:pPr>
      <w:pStyle w:val="a5"/>
      <w:jc w:val="center"/>
      <w:rPr>
        <w:rFonts w:ascii="ＭＳ 明朝" w:hAnsi="ＭＳ 明朝"/>
        <w:sz w:val="22"/>
      </w:rPr>
    </w:pPr>
    <w:r w:rsidRPr="007971BC">
      <w:rPr>
        <w:rFonts w:ascii="ＭＳ 明朝" w:hAnsi="ＭＳ 明朝"/>
        <w:sz w:val="22"/>
      </w:rPr>
      <w:fldChar w:fldCharType="begin"/>
    </w:r>
    <w:r w:rsidRPr="007971BC">
      <w:rPr>
        <w:rFonts w:ascii="ＭＳ 明朝" w:hAnsi="ＭＳ 明朝"/>
        <w:sz w:val="22"/>
      </w:rPr>
      <w:instrText>PAGE   \* MERGEFORMAT</w:instrText>
    </w:r>
    <w:r w:rsidRPr="007971BC">
      <w:rPr>
        <w:rFonts w:ascii="ＭＳ 明朝" w:hAnsi="ＭＳ 明朝"/>
        <w:sz w:val="22"/>
      </w:rPr>
      <w:fldChar w:fldCharType="separate"/>
    </w:r>
    <w:r w:rsidR="00505691" w:rsidRPr="00505691">
      <w:rPr>
        <w:rFonts w:ascii="ＭＳ 明朝" w:hAnsi="ＭＳ 明朝"/>
        <w:noProof/>
        <w:sz w:val="22"/>
        <w:lang w:val="ja-JP"/>
      </w:rPr>
      <w:t>-</w:t>
    </w:r>
    <w:r w:rsidR="00505691">
      <w:rPr>
        <w:rFonts w:ascii="ＭＳ 明朝" w:hAnsi="ＭＳ 明朝"/>
        <w:noProof/>
        <w:sz w:val="22"/>
      </w:rPr>
      <w:t xml:space="preserve"> 14 -</w:t>
    </w:r>
    <w:r w:rsidRPr="007971BC">
      <w:rPr>
        <w:rFonts w:ascii="ＭＳ 明朝" w:hAnsi="ＭＳ 明朝"/>
        <w:sz w:val="22"/>
      </w:rPr>
      <w:fldChar w:fldCharType="end"/>
    </w:r>
  </w:p>
  <w:p w14:paraId="45EE300B" w14:textId="77777777" w:rsidR="00225A6C" w:rsidRPr="007971BC" w:rsidRDefault="00225A6C">
    <w:pPr>
      <w:pStyle w:val="a5"/>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9D12" w14:textId="77777777" w:rsidR="00D61C7B" w:rsidRDefault="00D61C7B">
      <w:r>
        <w:separator/>
      </w:r>
    </w:p>
  </w:footnote>
  <w:footnote w:type="continuationSeparator" w:id="0">
    <w:p w14:paraId="23FA1448" w14:textId="77777777" w:rsidR="00D61C7B" w:rsidRDefault="00D6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2598" w14:textId="77777777" w:rsidR="00601B28" w:rsidRDefault="00601B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61"/>
    <w:multiLevelType w:val="hybridMultilevel"/>
    <w:tmpl w:val="13306B7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DC1"/>
    <w:multiLevelType w:val="hybridMultilevel"/>
    <w:tmpl w:val="AC666E2A"/>
    <w:lvl w:ilvl="0" w:tplc="3A58CB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34F84"/>
    <w:multiLevelType w:val="hybridMultilevel"/>
    <w:tmpl w:val="47A274EA"/>
    <w:lvl w:ilvl="0" w:tplc="5E82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42F"/>
    <w:multiLevelType w:val="hybridMultilevel"/>
    <w:tmpl w:val="26B0BB42"/>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073BF0"/>
    <w:multiLevelType w:val="hybridMultilevel"/>
    <w:tmpl w:val="CCAC9E0C"/>
    <w:lvl w:ilvl="0" w:tplc="50CE68DA">
      <w:start w:val="1"/>
      <w:numFmt w:val="bullet"/>
      <w:lvlText w:val="・"/>
      <w:lvlJc w:val="left"/>
      <w:pPr>
        <w:ind w:left="719" w:hanging="360"/>
      </w:pPr>
      <w:rPr>
        <w:rFonts w:ascii="ＭＳ ゴシック" w:eastAsia="ＭＳ ゴシック" w:hAnsi="ＭＳ ゴシック"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6" w15:restartNumberingAfterBreak="0">
    <w:nsid w:val="3AD832C4"/>
    <w:multiLevelType w:val="hybridMultilevel"/>
    <w:tmpl w:val="81B8FC5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8C0296"/>
    <w:multiLevelType w:val="hybridMultilevel"/>
    <w:tmpl w:val="6680B7B2"/>
    <w:lvl w:ilvl="0" w:tplc="805CEA62">
      <w:start w:val="1"/>
      <w:numFmt w:val="decimalEnclosedCircle"/>
      <w:lvlText w:val="%1"/>
      <w:lvlJc w:val="left"/>
      <w:pPr>
        <w:tabs>
          <w:tab w:val="num" w:pos="780"/>
        </w:tabs>
        <w:ind w:left="780" w:hanging="360"/>
      </w:pPr>
      <w:rPr>
        <w:rFonts w:hint="eastAsia"/>
      </w:rPr>
    </w:lvl>
    <w:lvl w:ilvl="1" w:tplc="EBBAF79C">
      <w:start w:val="1"/>
      <w:numFmt w:val="aiueoFullWidth"/>
      <w:lvlText w:val="%2．"/>
      <w:lvlJc w:val="left"/>
      <w:pPr>
        <w:tabs>
          <w:tab w:val="num" w:pos="1260"/>
        </w:tabs>
        <w:ind w:left="1260" w:hanging="420"/>
      </w:pPr>
      <w:rPr>
        <w:rFonts w:hint="eastAsia"/>
      </w:rPr>
    </w:lvl>
    <w:lvl w:ilvl="2" w:tplc="DEB66D3E">
      <w:start w:val="1"/>
      <w:numFmt w:val="bullet"/>
      <w:lvlText w:val="◎"/>
      <w:lvlJc w:val="left"/>
      <w:pPr>
        <w:tabs>
          <w:tab w:val="num" w:pos="1620"/>
        </w:tabs>
        <w:ind w:left="1620" w:hanging="360"/>
      </w:pPr>
      <w:rPr>
        <w:rFonts w:ascii="MS UI Gothic" w:eastAsia="MS UI Gothic" w:hAnsi="MS UI Gothic" w:cs="Times New Roman" w:hint="eastAsia"/>
      </w:rPr>
    </w:lvl>
    <w:lvl w:ilvl="3" w:tplc="D1F40D9E">
      <w:start w:val="1"/>
      <w:numFmt w:val="decimalFullWidth"/>
      <w:lvlText w:val="%4．"/>
      <w:lvlJc w:val="left"/>
      <w:pPr>
        <w:tabs>
          <w:tab w:val="num" w:pos="2100"/>
        </w:tabs>
        <w:ind w:left="2100" w:hanging="420"/>
      </w:pPr>
      <w:rPr>
        <w:rFonts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531006"/>
    <w:multiLevelType w:val="hybridMultilevel"/>
    <w:tmpl w:val="EB9C4528"/>
    <w:lvl w:ilvl="0" w:tplc="D904EEF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0B2863"/>
    <w:multiLevelType w:val="hybridMultilevel"/>
    <w:tmpl w:val="C5BEC3F2"/>
    <w:lvl w:ilvl="0" w:tplc="A96AD1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D21A1"/>
    <w:multiLevelType w:val="hybridMultilevel"/>
    <w:tmpl w:val="9B4403F0"/>
    <w:lvl w:ilvl="0" w:tplc="805CEA62">
      <w:start w:val="1"/>
      <w:numFmt w:val="decimalEnclosedCircle"/>
      <w:lvlText w:val="%1"/>
      <w:lvlJc w:val="left"/>
      <w:pPr>
        <w:tabs>
          <w:tab w:val="num" w:pos="780"/>
        </w:tabs>
        <w:ind w:left="780" w:hanging="360"/>
      </w:pPr>
      <w:rPr>
        <w:rFonts w:hint="eastAsia"/>
      </w:rPr>
    </w:lvl>
    <w:lvl w:ilvl="1" w:tplc="E83E1DBA">
      <w:start w:val="2"/>
      <w:numFmt w:val="bullet"/>
      <w:lvlText w:val="※"/>
      <w:lvlJc w:val="left"/>
      <w:pPr>
        <w:tabs>
          <w:tab w:val="num" w:pos="780"/>
        </w:tabs>
        <w:ind w:left="780" w:hanging="360"/>
      </w:pPr>
      <w:rPr>
        <w:rFonts w:ascii="ＭＳ 明朝" w:eastAsia="ＭＳ 明朝" w:hAnsi="ＭＳ 明朝" w:cs="Times New Roman" w:hint="eastAsia"/>
      </w:rPr>
    </w:lvl>
    <w:lvl w:ilvl="2" w:tplc="7F8458C6">
      <w:start w:val="5"/>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3E0876"/>
    <w:multiLevelType w:val="hybridMultilevel"/>
    <w:tmpl w:val="D02CE1B2"/>
    <w:lvl w:ilvl="0" w:tplc="BE9C01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651"/>
    <w:multiLevelType w:val="hybridMultilevel"/>
    <w:tmpl w:val="4FAE31E8"/>
    <w:lvl w:ilvl="0" w:tplc="00AC2D90">
      <w:start w:val="1"/>
      <w:numFmt w:val="decimalFullWidth"/>
      <w:lvlText w:val="%1．"/>
      <w:lvlJc w:val="left"/>
      <w:pPr>
        <w:tabs>
          <w:tab w:val="num" w:pos="420"/>
        </w:tabs>
        <w:ind w:left="420" w:hanging="420"/>
      </w:pPr>
      <w:rPr>
        <w:rFonts w:hint="eastAsia"/>
      </w:rPr>
    </w:lvl>
    <w:lvl w:ilvl="1" w:tplc="BA6EA430">
      <w:start w:val="1"/>
      <w:numFmt w:val="decimalEnclosedCircle"/>
      <w:lvlText w:val="%2"/>
      <w:lvlJc w:val="left"/>
      <w:pPr>
        <w:tabs>
          <w:tab w:val="num" w:pos="840"/>
        </w:tabs>
        <w:ind w:left="840" w:hanging="420"/>
      </w:pPr>
      <w:rPr>
        <w:rFonts w:hint="eastAsia"/>
      </w:rPr>
    </w:lvl>
    <w:lvl w:ilvl="2" w:tplc="227EA0B2">
      <w:start w:val="1"/>
      <w:numFmt w:val="decimalFullWidth"/>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1750309">
    <w:abstractNumId w:val="13"/>
  </w:num>
  <w:num w:numId="2" w16cid:durableId="1586304508">
    <w:abstractNumId w:val="7"/>
  </w:num>
  <w:num w:numId="3" w16cid:durableId="2120371073">
    <w:abstractNumId w:val="11"/>
  </w:num>
  <w:num w:numId="4" w16cid:durableId="2099591761">
    <w:abstractNumId w:val="4"/>
  </w:num>
  <w:num w:numId="5" w16cid:durableId="790054811">
    <w:abstractNumId w:val="6"/>
  </w:num>
  <w:num w:numId="6" w16cid:durableId="261887459">
    <w:abstractNumId w:val="0"/>
  </w:num>
  <w:num w:numId="7" w16cid:durableId="714309444">
    <w:abstractNumId w:val="5"/>
  </w:num>
  <w:num w:numId="8" w16cid:durableId="201480329">
    <w:abstractNumId w:val="3"/>
  </w:num>
  <w:num w:numId="9" w16cid:durableId="1566186590">
    <w:abstractNumId w:val="12"/>
  </w:num>
  <w:num w:numId="10" w16cid:durableId="1328363209">
    <w:abstractNumId w:val="1"/>
  </w:num>
  <w:num w:numId="11" w16cid:durableId="1006443850">
    <w:abstractNumId w:val="9"/>
  </w:num>
  <w:num w:numId="12" w16cid:durableId="425007136">
    <w:abstractNumId w:val="8"/>
  </w:num>
  <w:num w:numId="13" w16cid:durableId="745808528">
    <w:abstractNumId w:val="2"/>
  </w:num>
  <w:num w:numId="14" w16cid:durableId="488788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75"/>
    <w:rsid w:val="00001043"/>
    <w:rsid w:val="0000105A"/>
    <w:rsid w:val="0000434B"/>
    <w:rsid w:val="000046BD"/>
    <w:rsid w:val="000062F6"/>
    <w:rsid w:val="000100F6"/>
    <w:rsid w:val="000100FF"/>
    <w:rsid w:val="000103FE"/>
    <w:rsid w:val="000110C4"/>
    <w:rsid w:val="000111DB"/>
    <w:rsid w:val="00014E04"/>
    <w:rsid w:val="00014FE3"/>
    <w:rsid w:val="00015521"/>
    <w:rsid w:val="00015D07"/>
    <w:rsid w:val="00021238"/>
    <w:rsid w:val="000220A2"/>
    <w:rsid w:val="0002218E"/>
    <w:rsid w:val="00022852"/>
    <w:rsid w:val="00023A7A"/>
    <w:rsid w:val="00023B90"/>
    <w:rsid w:val="0002475D"/>
    <w:rsid w:val="00026B36"/>
    <w:rsid w:val="00027A9C"/>
    <w:rsid w:val="000317E3"/>
    <w:rsid w:val="000320D1"/>
    <w:rsid w:val="00032295"/>
    <w:rsid w:val="00035659"/>
    <w:rsid w:val="0003601B"/>
    <w:rsid w:val="00036676"/>
    <w:rsid w:val="00036C9F"/>
    <w:rsid w:val="000411F3"/>
    <w:rsid w:val="00041EB6"/>
    <w:rsid w:val="000432D5"/>
    <w:rsid w:val="000449DB"/>
    <w:rsid w:val="00044E48"/>
    <w:rsid w:val="00044F59"/>
    <w:rsid w:val="00045A2C"/>
    <w:rsid w:val="00045D4B"/>
    <w:rsid w:val="00045F93"/>
    <w:rsid w:val="00050A31"/>
    <w:rsid w:val="0005118A"/>
    <w:rsid w:val="0005387D"/>
    <w:rsid w:val="000545E1"/>
    <w:rsid w:val="00055593"/>
    <w:rsid w:val="00057B9D"/>
    <w:rsid w:val="00063650"/>
    <w:rsid w:val="00065F07"/>
    <w:rsid w:val="0006737D"/>
    <w:rsid w:val="000679F6"/>
    <w:rsid w:val="0007145A"/>
    <w:rsid w:val="000743DB"/>
    <w:rsid w:val="00076D6A"/>
    <w:rsid w:val="00076E69"/>
    <w:rsid w:val="00077255"/>
    <w:rsid w:val="0007731A"/>
    <w:rsid w:val="000820AD"/>
    <w:rsid w:val="00083902"/>
    <w:rsid w:val="00084F4C"/>
    <w:rsid w:val="00085F26"/>
    <w:rsid w:val="000875DD"/>
    <w:rsid w:val="00087B56"/>
    <w:rsid w:val="00091EB6"/>
    <w:rsid w:val="00092867"/>
    <w:rsid w:val="00094E8F"/>
    <w:rsid w:val="000959FC"/>
    <w:rsid w:val="00095C0F"/>
    <w:rsid w:val="000A1ADF"/>
    <w:rsid w:val="000A1AE8"/>
    <w:rsid w:val="000A2767"/>
    <w:rsid w:val="000A7A15"/>
    <w:rsid w:val="000B0ECC"/>
    <w:rsid w:val="000B26ED"/>
    <w:rsid w:val="000B3083"/>
    <w:rsid w:val="000B379B"/>
    <w:rsid w:val="000B5EB6"/>
    <w:rsid w:val="000C1918"/>
    <w:rsid w:val="000C38DF"/>
    <w:rsid w:val="000C6744"/>
    <w:rsid w:val="000C6E4D"/>
    <w:rsid w:val="000D14E4"/>
    <w:rsid w:val="000D1732"/>
    <w:rsid w:val="000D3995"/>
    <w:rsid w:val="000D3CBC"/>
    <w:rsid w:val="000D43DB"/>
    <w:rsid w:val="000D77BC"/>
    <w:rsid w:val="000E2B81"/>
    <w:rsid w:val="000E343E"/>
    <w:rsid w:val="000E37E2"/>
    <w:rsid w:val="000E4147"/>
    <w:rsid w:val="000E4DB4"/>
    <w:rsid w:val="000E6E20"/>
    <w:rsid w:val="000E7CB0"/>
    <w:rsid w:val="000F2467"/>
    <w:rsid w:val="000F2C13"/>
    <w:rsid w:val="000F332D"/>
    <w:rsid w:val="000F340C"/>
    <w:rsid w:val="000F3E2B"/>
    <w:rsid w:val="000F5665"/>
    <w:rsid w:val="000F584E"/>
    <w:rsid w:val="000F5CA1"/>
    <w:rsid w:val="000F7139"/>
    <w:rsid w:val="0010082E"/>
    <w:rsid w:val="0010174E"/>
    <w:rsid w:val="00102DEE"/>
    <w:rsid w:val="0010470F"/>
    <w:rsid w:val="00104C03"/>
    <w:rsid w:val="00110C4B"/>
    <w:rsid w:val="00112058"/>
    <w:rsid w:val="001121A1"/>
    <w:rsid w:val="00112758"/>
    <w:rsid w:val="00113251"/>
    <w:rsid w:val="00113DEC"/>
    <w:rsid w:val="00114A17"/>
    <w:rsid w:val="00121151"/>
    <w:rsid w:val="00122CDE"/>
    <w:rsid w:val="00126669"/>
    <w:rsid w:val="00126BE1"/>
    <w:rsid w:val="00131DB6"/>
    <w:rsid w:val="001357C5"/>
    <w:rsid w:val="0014072B"/>
    <w:rsid w:val="00140739"/>
    <w:rsid w:val="00142ED8"/>
    <w:rsid w:val="0014530B"/>
    <w:rsid w:val="00145FB6"/>
    <w:rsid w:val="00146A2B"/>
    <w:rsid w:val="00150A0C"/>
    <w:rsid w:val="0015388F"/>
    <w:rsid w:val="00161178"/>
    <w:rsid w:val="00162C75"/>
    <w:rsid w:val="00163E17"/>
    <w:rsid w:val="00163EC5"/>
    <w:rsid w:val="0016431E"/>
    <w:rsid w:val="00166129"/>
    <w:rsid w:val="0016649D"/>
    <w:rsid w:val="00166831"/>
    <w:rsid w:val="00166A85"/>
    <w:rsid w:val="00172D32"/>
    <w:rsid w:val="001753ED"/>
    <w:rsid w:val="00175D8E"/>
    <w:rsid w:val="00177B89"/>
    <w:rsid w:val="00182009"/>
    <w:rsid w:val="00183402"/>
    <w:rsid w:val="001842D9"/>
    <w:rsid w:val="001859A8"/>
    <w:rsid w:val="001868B3"/>
    <w:rsid w:val="001869CA"/>
    <w:rsid w:val="00187DDD"/>
    <w:rsid w:val="001936AF"/>
    <w:rsid w:val="00195071"/>
    <w:rsid w:val="001958EB"/>
    <w:rsid w:val="00195D92"/>
    <w:rsid w:val="001A0A23"/>
    <w:rsid w:val="001A0EBB"/>
    <w:rsid w:val="001A2352"/>
    <w:rsid w:val="001A3FC3"/>
    <w:rsid w:val="001A59B3"/>
    <w:rsid w:val="001A5A50"/>
    <w:rsid w:val="001A6482"/>
    <w:rsid w:val="001B3E1F"/>
    <w:rsid w:val="001B6F32"/>
    <w:rsid w:val="001B72B3"/>
    <w:rsid w:val="001C04F2"/>
    <w:rsid w:val="001C06C8"/>
    <w:rsid w:val="001C142F"/>
    <w:rsid w:val="001C1F8E"/>
    <w:rsid w:val="001C2AF2"/>
    <w:rsid w:val="001C344B"/>
    <w:rsid w:val="001C361C"/>
    <w:rsid w:val="001C46BF"/>
    <w:rsid w:val="001C658A"/>
    <w:rsid w:val="001C6982"/>
    <w:rsid w:val="001C7C66"/>
    <w:rsid w:val="001D032C"/>
    <w:rsid w:val="001D36A7"/>
    <w:rsid w:val="001D44E3"/>
    <w:rsid w:val="001D7C78"/>
    <w:rsid w:val="001E0D76"/>
    <w:rsid w:val="001E1877"/>
    <w:rsid w:val="001E1B30"/>
    <w:rsid w:val="001E3123"/>
    <w:rsid w:val="001E5DA9"/>
    <w:rsid w:val="001F16FA"/>
    <w:rsid w:val="001F2071"/>
    <w:rsid w:val="001F24DB"/>
    <w:rsid w:val="001F3F28"/>
    <w:rsid w:val="001F42FD"/>
    <w:rsid w:val="001F561D"/>
    <w:rsid w:val="001F74DF"/>
    <w:rsid w:val="00200137"/>
    <w:rsid w:val="0020208E"/>
    <w:rsid w:val="00203A4A"/>
    <w:rsid w:val="002060CA"/>
    <w:rsid w:val="00207B84"/>
    <w:rsid w:val="00211227"/>
    <w:rsid w:val="0021290A"/>
    <w:rsid w:val="0021355E"/>
    <w:rsid w:val="002144D7"/>
    <w:rsid w:val="00214D7F"/>
    <w:rsid w:val="00214F15"/>
    <w:rsid w:val="002245C9"/>
    <w:rsid w:val="00225A6C"/>
    <w:rsid w:val="002279C8"/>
    <w:rsid w:val="00230891"/>
    <w:rsid w:val="00230C15"/>
    <w:rsid w:val="00233632"/>
    <w:rsid w:val="00233766"/>
    <w:rsid w:val="00233E94"/>
    <w:rsid w:val="00233F89"/>
    <w:rsid w:val="00234095"/>
    <w:rsid w:val="0023537D"/>
    <w:rsid w:val="00236338"/>
    <w:rsid w:val="0023647E"/>
    <w:rsid w:val="00237CF0"/>
    <w:rsid w:val="0024161B"/>
    <w:rsid w:val="002423C4"/>
    <w:rsid w:val="002438D6"/>
    <w:rsid w:val="0024691F"/>
    <w:rsid w:val="00246E7A"/>
    <w:rsid w:val="002515B1"/>
    <w:rsid w:val="00251675"/>
    <w:rsid w:val="00253636"/>
    <w:rsid w:val="00255164"/>
    <w:rsid w:val="00255D46"/>
    <w:rsid w:val="00255D66"/>
    <w:rsid w:val="00256F52"/>
    <w:rsid w:val="00257C27"/>
    <w:rsid w:val="00260332"/>
    <w:rsid w:val="00260841"/>
    <w:rsid w:val="0026154A"/>
    <w:rsid w:val="00263305"/>
    <w:rsid w:val="00263396"/>
    <w:rsid w:val="00265176"/>
    <w:rsid w:val="0026560A"/>
    <w:rsid w:val="0026681D"/>
    <w:rsid w:val="0026690E"/>
    <w:rsid w:val="00266936"/>
    <w:rsid w:val="00270EBD"/>
    <w:rsid w:val="002714F2"/>
    <w:rsid w:val="002728B6"/>
    <w:rsid w:val="00274969"/>
    <w:rsid w:val="002761DB"/>
    <w:rsid w:val="002769F8"/>
    <w:rsid w:val="00280CB4"/>
    <w:rsid w:val="00280E72"/>
    <w:rsid w:val="00281B75"/>
    <w:rsid w:val="00282BAE"/>
    <w:rsid w:val="002832CF"/>
    <w:rsid w:val="00284C6C"/>
    <w:rsid w:val="00285F88"/>
    <w:rsid w:val="00286E30"/>
    <w:rsid w:val="00290A51"/>
    <w:rsid w:val="00292A0C"/>
    <w:rsid w:val="00294351"/>
    <w:rsid w:val="0029691B"/>
    <w:rsid w:val="002979E6"/>
    <w:rsid w:val="00297A5E"/>
    <w:rsid w:val="002A0A50"/>
    <w:rsid w:val="002A28C0"/>
    <w:rsid w:val="002A2AAA"/>
    <w:rsid w:val="002A461D"/>
    <w:rsid w:val="002A5C3D"/>
    <w:rsid w:val="002A723F"/>
    <w:rsid w:val="002B11E3"/>
    <w:rsid w:val="002B1CCA"/>
    <w:rsid w:val="002B2F9D"/>
    <w:rsid w:val="002B3061"/>
    <w:rsid w:val="002C0C55"/>
    <w:rsid w:val="002C1A90"/>
    <w:rsid w:val="002C30F9"/>
    <w:rsid w:val="002C339F"/>
    <w:rsid w:val="002C3AB0"/>
    <w:rsid w:val="002C420C"/>
    <w:rsid w:val="002C51B3"/>
    <w:rsid w:val="002C5444"/>
    <w:rsid w:val="002C5A41"/>
    <w:rsid w:val="002C7781"/>
    <w:rsid w:val="002D0BAF"/>
    <w:rsid w:val="002D3CA6"/>
    <w:rsid w:val="002D3D1B"/>
    <w:rsid w:val="002D4544"/>
    <w:rsid w:val="002D625A"/>
    <w:rsid w:val="002D7050"/>
    <w:rsid w:val="002E052F"/>
    <w:rsid w:val="002E3A9A"/>
    <w:rsid w:val="002E5B90"/>
    <w:rsid w:val="002E640E"/>
    <w:rsid w:val="002E6E1C"/>
    <w:rsid w:val="002F0A7B"/>
    <w:rsid w:val="002F25D1"/>
    <w:rsid w:val="002F39B5"/>
    <w:rsid w:val="002F44F0"/>
    <w:rsid w:val="002F5205"/>
    <w:rsid w:val="002F6272"/>
    <w:rsid w:val="002F727A"/>
    <w:rsid w:val="002F7ED1"/>
    <w:rsid w:val="00301F31"/>
    <w:rsid w:val="0030310E"/>
    <w:rsid w:val="00311E04"/>
    <w:rsid w:val="00313F63"/>
    <w:rsid w:val="00314CA9"/>
    <w:rsid w:val="003159F2"/>
    <w:rsid w:val="00320B44"/>
    <w:rsid w:val="00322852"/>
    <w:rsid w:val="00323D97"/>
    <w:rsid w:val="00326E55"/>
    <w:rsid w:val="003314EF"/>
    <w:rsid w:val="0033342E"/>
    <w:rsid w:val="00335376"/>
    <w:rsid w:val="003357C2"/>
    <w:rsid w:val="003358F6"/>
    <w:rsid w:val="003364B0"/>
    <w:rsid w:val="00336992"/>
    <w:rsid w:val="00337CAB"/>
    <w:rsid w:val="00341159"/>
    <w:rsid w:val="003436FA"/>
    <w:rsid w:val="00343A82"/>
    <w:rsid w:val="00344EC8"/>
    <w:rsid w:val="00345976"/>
    <w:rsid w:val="00346748"/>
    <w:rsid w:val="0035049F"/>
    <w:rsid w:val="00350AF3"/>
    <w:rsid w:val="00350EC7"/>
    <w:rsid w:val="003510E6"/>
    <w:rsid w:val="0035250D"/>
    <w:rsid w:val="0035375E"/>
    <w:rsid w:val="003537F0"/>
    <w:rsid w:val="003538D1"/>
    <w:rsid w:val="00355291"/>
    <w:rsid w:val="003601EF"/>
    <w:rsid w:val="0036052B"/>
    <w:rsid w:val="00360C46"/>
    <w:rsid w:val="003617F9"/>
    <w:rsid w:val="00362948"/>
    <w:rsid w:val="003630E4"/>
    <w:rsid w:val="00366578"/>
    <w:rsid w:val="00367B0F"/>
    <w:rsid w:val="00367D84"/>
    <w:rsid w:val="003719DE"/>
    <w:rsid w:val="00373EA5"/>
    <w:rsid w:val="003765E8"/>
    <w:rsid w:val="00376721"/>
    <w:rsid w:val="00377758"/>
    <w:rsid w:val="0038204C"/>
    <w:rsid w:val="00382318"/>
    <w:rsid w:val="00383B0B"/>
    <w:rsid w:val="00386419"/>
    <w:rsid w:val="00386D03"/>
    <w:rsid w:val="00386FF0"/>
    <w:rsid w:val="0039413B"/>
    <w:rsid w:val="00394B33"/>
    <w:rsid w:val="00396709"/>
    <w:rsid w:val="00397769"/>
    <w:rsid w:val="00397ACB"/>
    <w:rsid w:val="003A1457"/>
    <w:rsid w:val="003A3570"/>
    <w:rsid w:val="003A4664"/>
    <w:rsid w:val="003A516F"/>
    <w:rsid w:val="003A6C6D"/>
    <w:rsid w:val="003A6D6A"/>
    <w:rsid w:val="003A6EA5"/>
    <w:rsid w:val="003A7388"/>
    <w:rsid w:val="003B0553"/>
    <w:rsid w:val="003B0A96"/>
    <w:rsid w:val="003B1C21"/>
    <w:rsid w:val="003B4399"/>
    <w:rsid w:val="003B4749"/>
    <w:rsid w:val="003B6D3F"/>
    <w:rsid w:val="003B6FBF"/>
    <w:rsid w:val="003B7D74"/>
    <w:rsid w:val="003C03FA"/>
    <w:rsid w:val="003C0DBC"/>
    <w:rsid w:val="003C14CA"/>
    <w:rsid w:val="003C39C7"/>
    <w:rsid w:val="003C79F5"/>
    <w:rsid w:val="003D108D"/>
    <w:rsid w:val="003D129A"/>
    <w:rsid w:val="003D3836"/>
    <w:rsid w:val="003D50DD"/>
    <w:rsid w:val="003D782D"/>
    <w:rsid w:val="003E257B"/>
    <w:rsid w:val="003E72B9"/>
    <w:rsid w:val="003F0956"/>
    <w:rsid w:val="003F1228"/>
    <w:rsid w:val="004006E8"/>
    <w:rsid w:val="00407C4B"/>
    <w:rsid w:val="00414618"/>
    <w:rsid w:val="00415503"/>
    <w:rsid w:val="00416672"/>
    <w:rsid w:val="00416C4D"/>
    <w:rsid w:val="00417249"/>
    <w:rsid w:val="0042150C"/>
    <w:rsid w:val="0042200A"/>
    <w:rsid w:val="0042231D"/>
    <w:rsid w:val="0042258F"/>
    <w:rsid w:val="00423909"/>
    <w:rsid w:val="00424AD2"/>
    <w:rsid w:val="004258DC"/>
    <w:rsid w:val="00426B8E"/>
    <w:rsid w:val="00430BBC"/>
    <w:rsid w:val="00431417"/>
    <w:rsid w:val="00434C70"/>
    <w:rsid w:val="00440441"/>
    <w:rsid w:val="004408BE"/>
    <w:rsid w:val="00441078"/>
    <w:rsid w:val="00441FB5"/>
    <w:rsid w:val="004428D5"/>
    <w:rsid w:val="00443714"/>
    <w:rsid w:val="004438C4"/>
    <w:rsid w:val="004439E3"/>
    <w:rsid w:val="00444C5D"/>
    <w:rsid w:val="00444DB2"/>
    <w:rsid w:val="00445D58"/>
    <w:rsid w:val="004464E2"/>
    <w:rsid w:val="00453247"/>
    <w:rsid w:val="00453472"/>
    <w:rsid w:val="00455CDC"/>
    <w:rsid w:val="004572BD"/>
    <w:rsid w:val="00457846"/>
    <w:rsid w:val="00460141"/>
    <w:rsid w:val="00461033"/>
    <w:rsid w:val="004614D3"/>
    <w:rsid w:val="004623B8"/>
    <w:rsid w:val="00463BE0"/>
    <w:rsid w:val="00467753"/>
    <w:rsid w:val="00470B84"/>
    <w:rsid w:val="004731A7"/>
    <w:rsid w:val="00477755"/>
    <w:rsid w:val="00477F3B"/>
    <w:rsid w:val="004815C1"/>
    <w:rsid w:val="0048277A"/>
    <w:rsid w:val="00482898"/>
    <w:rsid w:val="00482EF9"/>
    <w:rsid w:val="00486E7F"/>
    <w:rsid w:val="00487447"/>
    <w:rsid w:val="004875AF"/>
    <w:rsid w:val="004A0591"/>
    <w:rsid w:val="004A3C9E"/>
    <w:rsid w:val="004A3F49"/>
    <w:rsid w:val="004A4385"/>
    <w:rsid w:val="004A4B9F"/>
    <w:rsid w:val="004B0725"/>
    <w:rsid w:val="004B3B0E"/>
    <w:rsid w:val="004B41DF"/>
    <w:rsid w:val="004B4395"/>
    <w:rsid w:val="004B442F"/>
    <w:rsid w:val="004B493D"/>
    <w:rsid w:val="004B5924"/>
    <w:rsid w:val="004B7931"/>
    <w:rsid w:val="004C2206"/>
    <w:rsid w:val="004C781F"/>
    <w:rsid w:val="004D0196"/>
    <w:rsid w:val="004D092F"/>
    <w:rsid w:val="004D1BFA"/>
    <w:rsid w:val="004D1D66"/>
    <w:rsid w:val="004D24D9"/>
    <w:rsid w:val="004E0679"/>
    <w:rsid w:val="004E0BF2"/>
    <w:rsid w:val="004E5363"/>
    <w:rsid w:val="004E587C"/>
    <w:rsid w:val="004E67F0"/>
    <w:rsid w:val="004E790E"/>
    <w:rsid w:val="004F056C"/>
    <w:rsid w:val="004F18F6"/>
    <w:rsid w:val="004F3905"/>
    <w:rsid w:val="004F5F55"/>
    <w:rsid w:val="0050564A"/>
    <w:rsid w:val="00505691"/>
    <w:rsid w:val="00506585"/>
    <w:rsid w:val="00506CAF"/>
    <w:rsid w:val="005077E5"/>
    <w:rsid w:val="0050796C"/>
    <w:rsid w:val="00511AEC"/>
    <w:rsid w:val="00511F26"/>
    <w:rsid w:val="005152F3"/>
    <w:rsid w:val="00515900"/>
    <w:rsid w:val="00517947"/>
    <w:rsid w:val="00517BEC"/>
    <w:rsid w:val="005206BA"/>
    <w:rsid w:val="00520BE6"/>
    <w:rsid w:val="00523A71"/>
    <w:rsid w:val="005245DF"/>
    <w:rsid w:val="005252DD"/>
    <w:rsid w:val="00526368"/>
    <w:rsid w:val="00526653"/>
    <w:rsid w:val="005276A3"/>
    <w:rsid w:val="00530863"/>
    <w:rsid w:val="00532DA8"/>
    <w:rsid w:val="00533BED"/>
    <w:rsid w:val="00535601"/>
    <w:rsid w:val="00535BC6"/>
    <w:rsid w:val="00536C75"/>
    <w:rsid w:val="005379A2"/>
    <w:rsid w:val="00537B08"/>
    <w:rsid w:val="005430E9"/>
    <w:rsid w:val="0054320E"/>
    <w:rsid w:val="00545846"/>
    <w:rsid w:val="00545B10"/>
    <w:rsid w:val="00545C75"/>
    <w:rsid w:val="00546C7A"/>
    <w:rsid w:val="00547576"/>
    <w:rsid w:val="00551117"/>
    <w:rsid w:val="00551814"/>
    <w:rsid w:val="005537E8"/>
    <w:rsid w:val="00554C19"/>
    <w:rsid w:val="00554C76"/>
    <w:rsid w:val="00555D93"/>
    <w:rsid w:val="00557028"/>
    <w:rsid w:val="0055758D"/>
    <w:rsid w:val="00557E4E"/>
    <w:rsid w:val="005645C8"/>
    <w:rsid w:val="00564883"/>
    <w:rsid w:val="00567B82"/>
    <w:rsid w:val="00567FC1"/>
    <w:rsid w:val="005720E0"/>
    <w:rsid w:val="00574A3E"/>
    <w:rsid w:val="00575EEB"/>
    <w:rsid w:val="0057606B"/>
    <w:rsid w:val="00577B24"/>
    <w:rsid w:val="0058080B"/>
    <w:rsid w:val="00580B16"/>
    <w:rsid w:val="00581AC2"/>
    <w:rsid w:val="00581C9A"/>
    <w:rsid w:val="005824F9"/>
    <w:rsid w:val="00584E3E"/>
    <w:rsid w:val="00584E52"/>
    <w:rsid w:val="00585FCD"/>
    <w:rsid w:val="005868EC"/>
    <w:rsid w:val="00590913"/>
    <w:rsid w:val="00592192"/>
    <w:rsid w:val="0059439A"/>
    <w:rsid w:val="00594C9B"/>
    <w:rsid w:val="005966BD"/>
    <w:rsid w:val="0059716B"/>
    <w:rsid w:val="005974BD"/>
    <w:rsid w:val="005A3899"/>
    <w:rsid w:val="005B2279"/>
    <w:rsid w:val="005B7721"/>
    <w:rsid w:val="005C09A6"/>
    <w:rsid w:val="005C1BCB"/>
    <w:rsid w:val="005C3F68"/>
    <w:rsid w:val="005C40B1"/>
    <w:rsid w:val="005C4F15"/>
    <w:rsid w:val="005C4F7C"/>
    <w:rsid w:val="005C57CB"/>
    <w:rsid w:val="005C6516"/>
    <w:rsid w:val="005D1C3A"/>
    <w:rsid w:val="005D29B8"/>
    <w:rsid w:val="005D2EE8"/>
    <w:rsid w:val="005D3D88"/>
    <w:rsid w:val="005D4FE2"/>
    <w:rsid w:val="005D7FC8"/>
    <w:rsid w:val="005E0EAE"/>
    <w:rsid w:val="005E0ED4"/>
    <w:rsid w:val="005E2838"/>
    <w:rsid w:val="005E69FE"/>
    <w:rsid w:val="005F0282"/>
    <w:rsid w:val="005F06B2"/>
    <w:rsid w:val="005F3057"/>
    <w:rsid w:val="005F4DBA"/>
    <w:rsid w:val="005F593D"/>
    <w:rsid w:val="005F5A43"/>
    <w:rsid w:val="005F6FF1"/>
    <w:rsid w:val="0060022C"/>
    <w:rsid w:val="00600E45"/>
    <w:rsid w:val="00601B28"/>
    <w:rsid w:val="006029F2"/>
    <w:rsid w:val="0060515D"/>
    <w:rsid w:val="00605A5F"/>
    <w:rsid w:val="00606F64"/>
    <w:rsid w:val="00610294"/>
    <w:rsid w:val="006114C9"/>
    <w:rsid w:val="00611EF0"/>
    <w:rsid w:val="00614D01"/>
    <w:rsid w:val="00616BA1"/>
    <w:rsid w:val="0061744F"/>
    <w:rsid w:val="006177DF"/>
    <w:rsid w:val="00624BB6"/>
    <w:rsid w:val="00630F35"/>
    <w:rsid w:val="00631034"/>
    <w:rsid w:val="00631AFF"/>
    <w:rsid w:val="00631F38"/>
    <w:rsid w:val="006420BD"/>
    <w:rsid w:val="00642142"/>
    <w:rsid w:val="0064601D"/>
    <w:rsid w:val="00647D38"/>
    <w:rsid w:val="00652F85"/>
    <w:rsid w:val="00653FC9"/>
    <w:rsid w:val="00654121"/>
    <w:rsid w:val="0065482E"/>
    <w:rsid w:val="006548D9"/>
    <w:rsid w:val="006567F1"/>
    <w:rsid w:val="00657132"/>
    <w:rsid w:val="00657F30"/>
    <w:rsid w:val="00663041"/>
    <w:rsid w:val="00663810"/>
    <w:rsid w:val="00665EB5"/>
    <w:rsid w:val="00665F3B"/>
    <w:rsid w:val="00666848"/>
    <w:rsid w:val="00670CE1"/>
    <w:rsid w:val="00672613"/>
    <w:rsid w:val="0067568D"/>
    <w:rsid w:val="00675E8C"/>
    <w:rsid w:val="00675F0A"/>
    <w:rsid w:val="00677666"/>
    <w:rsid w:val="00681469"/>
    <w:rsid w:val="0068229B"/>
    <w:rsid w:val="00682827"/>
    <w:rsid w:val="0068755E"/>
    <w:rsid w:val="006915E0"/>
    <w:rsid w:val="006925E2"/>
    <w:rsid w:val="006925FC"/>
    <w:rsid w:val="006937D6"/>
    <w:rsid w:val="00695200"/>
    <w:rsid w:val="00696996"/>
    <w:rsid w:val="00697790"/>
    <w:rsid w:val="00697DA2"/>
    <w:rsid w:val="006A2093"/>
    <w:rsid w:val="006A374D"/>
    <w:rsid w:val="006A5B1B"/>
    <w:rsid w:val="006A7550"/>
    <w:rsid w:val="006A758B"/>
    <w:rsid w:val="006A7B07"/>
    <w:rsid w:val="006B1087"/>
    <w:rsid w:val="006B108E"/>
    <w:rsid w:val="006B3439"/>
    <w:rsid w:val="006B597B"/>
    <w:rsid w:val="006B7847"/>
    <w:rsid w:val="006B7F4B"/>
    <w:rsid w:val="006C1DAD"/>
    <w:rsid w:val="006C27C4"/>
    <w:rsid w:val="006C338D"/>
    <w:rsid w:val="006C3C18"/>
    <w:rsid w:val="006C412B"/>
    <w:rsid w:val="006C445E"/>
    <w:rsid w:val="006C455E"/>
    <w:rsid w:val="006C5F9F"/>
    <w:rsid w:val="006D218B"/>
    <w:rsid w:val="006D366D"/>
    <w:rsid w:val="006D50BC"/>
    <w:rsid w:val="006D53E9"/>
    <w:rsid w:val="006D54A3"/>
    <w:rsid w:val="006D66E8"/>
    <w:rsid w:val="006E08E6"/>
    <w:rsid w:val="006E20CC"/>
    <w:rsid w:val="006E221A"/>
    <w:rsid w:val="006E2688"/>
    <w:rsid w:val="006E3FE6"/>
    <w:rsid w:val="006E5C76"/>
    <w:rsid w:val="006E6052"/>
    <w:rsid w:val="006E7229"/>
    <w:rsid w:val="006E7E99"/>
    <w:rsid w:val="006F05DA"/>
    <w:rsid w:val="006F3847"/>
    <w:rsid w:val="006F4604"/>
    <w:rsid w:val="006F68FC"/>
    <w:rsid w:val="006F6FFD"/>
    <w:rsid w:val="006F756B"/>
    <w:rsid w:val="00700C88"/>
    <w:rsid w:val="00702474"/>
    <w:rsid w:val="007030E9"/>
    <w:rsid w:val="0070366E"/>
    <w:rsid w:val="00703D0C"/>
    <w:rsid w:val="007075E0"/>
    <w:rsid w:val="00707D38"/>
    <w:rsid w:val="00710BE4"/>
    <w:rsid w:val="0071390A"/>
    <w:rsid w:val="00715585"/>
    <w:rsid w:val="00716568"/>
    <w:rsid w:val="0072319C"/>
    <w:rsid w:val="007238B8"/>
    <w:rsid w:val="00725410"/>
    <w:rsid w:val="0072715A"/>
    <w:rsid w:val="00727A9E"/>
    <w:rsid w:val="00730C48"/>
    <w:rsid w:val="00731232"/>
    <w:rsid w:val="007343BA"/>
    <w:rsid w:val="0073472A"/>
    <w:rsid w:val="00736CEF"/>
    <w:rsid w:val="00740DD2"/>
    <w:rsid w:val="007435E7"/>
    <w:rsid w:val="00744988"/>
    <w:rsid w:val="00745656"/>
    <w:rsid w:val="0074579F"/>
    <w:rsid w:val="00745FE8"/>
    <w:rsid w:val="00746618"/>
    <w:rsid w:val="00750E55"/>
    <w:rsid w:val="00754049"/>
    <w:rsid w:val="00757EDD"/>
    <w:rsid w:val="007617D0"/>
    <w:rsid w:val="00761A11"/>
    <w:rsid w:val="00762247"/>
    <w:rsid w:val="00763668"/>
    <w:rsid w:val="007669DC"/>
    <w:rsid w:val="00767161"/>
    <w:rsid w:val="0076733A"/>
    <w:rsid w:val="007723AB"/>
    <w:rsid w:val="0077302C"/>
    <w:rsid w:val="00773EEB"/>
    <w:rsid w:val="007744C2"/>
    <w:rsid w:val="00775431"/>
    <w:rsid w:val="00775C53"/>
    <w:rsid w:val="007775F0"/>
    <w:rsid w:val="007815FA"/>
    <w:rsid w:val="00781F1E"/>
    <w:rsid w:val="0078465B"/>
    <w:rsid w:val="007846DE"/>
    <w:rsid w:val="00784AB1"/>
    <w:rsid w:val="0078627C"/>
    <w:rsid w:val="00787C3D"/>
    <w:rsid w:val="00792612"/>
    <w:rsid w:val="00793D4B"/>
    <w:rsid w:val="007950B4"/>
    <w:rsid w:val="00796779"/>
    <w:rsid w:val="007971BC"/>
    <w:rsid w:val="007A01FA"/>
    <w:rsid w:val="007A0D36"/>
    <w:rsid w:val="007A1B5B"/>
    <w:rsid w:val="007A50BB"/>
    <w:rsid w:val="007A6399"/>
    <w:rsid w:val="007A77E0"/>
    <w:rsid w:val="007B010E"/>
    <w:rsid w:val="007B0132"/>
    <w:rsid w:val="007B1FF0"/>
    <w:rsid w:val="007B22B6"/>
    <w:rsid w:val="007B46BC"/>
    <w:rsid w:val="007B5BCE"/>
    <w:rsid w:val="007C0C7E"/>
    <w:rsid w:val="007C360C"/>
    <w:rsid w:val="007C467E"/>
    <w:rsid w:val="007C5625"/>
    <w:rsid w:val="007D0A33"/>
    <w:rsid w:val="007D1D85"/>
    <w:rsid w:val="007D35D9"/>
    <w:rsid w:val="007D3A5F"/>
    <w:rsid w:val="007D3A71"/>
    <w:rsid w:val="007D5A05"/>
    <w:rsid w:val="007D6C2A"/>
    <w:rsid w:val="007E0337"/>
    <w:rsid w:val="007E07FF"/>
    <w:rsid w:val="007E218E"/>
    <w:rsid w:val="007E41BA"/>
    <w:rsid w:val="007E4233"/>
    <w:rsid w:val="007E5B3B"/>
    <w:rsid w:val="007E5E3E"/>
    <w:rsid w:val="007E70F5"/>
    <w:rsid w:val="007E7161"/>
    <w:rsid w:val="007F06EA"/>
    <w:rsid w:val="007F16A9"/>
    <w:rsid w:val="007F16BB"/>
    <w:rsid w:val="007F2A96"/>
    <w:rsid w:val="007F4105"/>
    <w:rsid w:val="007F542C"/>
    <w:rsid w:val="007F5687"/>
    <w:rsid w:val="007F581F"/>
    <w:rsid w:val="007F63C0"/>
    <w:rsid w:val="00800594"/>
    <w:rsid w:val="008031D2"/>
    <w:rsid w:val="008043BD"/>
    <w:rsid w:val="00804CAE"/>
    <w:rsid w:val="008056BB"/>
    <w:rsid w:val="00805DEB"/>
    <w:rsid w:val="008100F9"/>
    <w:rsid w:val="00813105"/>
    <w:rsid w:val="00813B26"/>
    <w:rsid w:val="0081449C"/>
    <w:rsid w:val="00815477"/>
    <w:rsid w:val="00815AE3"/>
    <w:rsid w:val="008168D6"/>
    <w:rsid w:val="00817288"/>
    <w:rsid w:val="0082364A"/>
    <w:rsid w:val="0082785B"/>
    <w:rsid w:val="00833072"/>
    <w:rsid w:val="00833A4E"/>
    <w:rsid w:val="00834A41"/>
    <w:rsid w:val="00834C9A"/>
    <w:rsid w:val="00835314"/>
    <w:rsid w:val="008355E4"/>
    <w:rsid w:val="00835A31"/>
    <w:rsid w:val="00840BA3"/>
    <w:rsid w:val="00845D13"/>
    <w:rsid w:val="00851DB0"/>
    <w:rsid w:val="008544E1"/>
    <w:rsid w:val="00860F98"/>
    <w:rsid w:val="008615D5"/>
    <w:rsid w:val="00862965"/>
    <w:rsid w:val="008638F8"/>
    <w:rsid w:val="00863D28"/>
    <w:rsid w:val="00865F0D"/>
    <w:rsid w:val="00870068"/>
    <w:rsid w:val="008703D0"/>
    <w:rsid w:val="00872F57"/>
    <w:rsid w:val="008730C5"/>
    <w:rsid w:val="00873CDC"/>
    <w:rsid w:val="00873FB0"/>
    <w:rsid w:val="00874189"/>
    <w:rsid w:val="008748DF"/>
    <w:rsid w:val="008753F0"/>
    <w:rsid w:val="0087606B"/>
    <w:rsid w:val="00877E7C"/>
    <w:rsid w:val="00880F06"/>
    <w:rsid w:val="008818FC"/>
    <w:rsid w:val="00881DFA"/>
    <w:rsid w:val="00883D79"/>
    <w:rsid w:val="0088650B"/>
    <w:rsid w:val="00887042"/>
    <w:rsid w:val="00887A93"/>
    <w:rsid w:val="00891C86"/>
    <w:rsid w:val="00894C3E"/>
    <w:rsid w:val="008950BC"/>
    <w:rsid w:val="00895129"/>
    <w:rsid w:val="00896283"/>
    <w:rsid w:val="00896B59"/>
    <w:rsid w:val="008A127F"/>
    <w:rsid w:val="008A2588"/>
    <w:rsid w:val="008A2E5A"/>
    <w:rsid w:val="008A3106"/>
    <w:rsid w:val="008A363B"/>
    <w:rsid w:val="008A4B97"/>
    <w:rsid w:val="008A508B"/>
    <w:rsid w:val="008A5316"/>
    <w:rsid w:val="008B0C4D"/>
    <w:rsid w:val="008B1650"/>
    <w:rsid w:val="008C11A9"/>
    <w:rsid w:val="008C1646"/>
    <w:rsid w:val="008C1650"/>
    <w:rsid w:val="008C2515"/>
    <w:rsid w:val="008C2C70"/>
    <w:rsid w:val="008C6C11"/>
    <w:rsid w:val="008C70B0"/>
    <w:rsid w:val="008D0356"/>
    <w:rsid w:val="008D1584"/>
    <w:rsid w:val="008D1743"/>
    <w:rsid w:val="008D1A5A"/>
    <w:rsid w:val="008D3099"/>
    <w:rsid w:val="008D3BC5"/>
    <w:rsid w:val="008D47F5"/>
    <w:rsid w:val="008D71E3"/>
    <w:rsid w:val="008D771E"/>
    <w:rsid w:val="008E0F78"/>
    <w:rsid w:val="008E1D5E"/>
    <w:rsid w:val="008E231D"/>
    <w:rsid w:val="008E263F"/>
    <w:rsid w:val="008E3920"/>
    <w:rsid w:val="008E4D9F"/>
    <w:rsid w:val="008E7504"/>
    <w:rsid w:val="008F0166"/>
    <w:rsid w:val="008F12E4"/>
    <w:rsid w:val="008F17D9"/>
    <w:rsid w:val="008F3B79"/>
    <w:rsid w:val="008F3F19"/>
    <w:rsid w:val="008F5458"/>
    <w:rsid w:val="008F5BEE"/>
    <w:rsid w:val="008F67E9"/>
    <w:rsid w:val="008F7180"/>
    <w:rsid w:val="008F7305"/>
    <w:rsid w:val="00907818"/>
    <w:rsid w:val="00911408"/>
    <w:rsid w:val="00912AD0"/>
    <w:rsid w:val="009135B7"/>
    <w:rsid w:val="00914568"/>
    <w:rsid w:val="009153F1"/>
    <w:rsid w:val="0092087F"/>
    <w:rsid w:val="009218CD"/>
    <w:rsid w:val="00922384"/>
    <w:rsid w:val="0092385A"/>
    <w:rsid w:val="00923B72"/>
    <w:rsid w:val="009240B2"/>
    <w:rsid w:val="009240C2"/>
    <w:rsid w:val="00924382"/>
    <w:rsid w:val="009249B4"/>
    <w:rsid w:val="00924E7B"/>
    <w:rsid w:val="00925361"/>
    <w:rsid w:val="009346A2"/>
    <w:rsid w:val="00935E04"/>
    <w:rsid w:val="00935F1C"/>
    <w:rsid w:val="009373A2"/>
    <w:rsid w:val="009415C4"/>
    <w:rsid w:val="00942052"/>
    <w:rsid w:val="00942476"/>
    <w:rsid w:val="00943D33"/>
    <w:rsid w:val="009447F3"/>
    <w:rsid w:val="009448C1"/>
    <w:rsid w:val="00947193"/>
    <w:rsid w:val="009472A2"/>
    <w:rsid w:val="00947885"/>
    <w:rsid w:val="0095053D"/>
    <w:rsid w:val="00950B28"/>
    <w:rsid w:val="00951471"/>
    <w:rsid w:val="00951488"/>
    <w:rsid w:val="009517CF"/>
    <w:rsid w:val="00952194"/>
    <w:rsid w:val="00952501"/>
    <w:rsid w:val="00952962"/>
    <w:rsid w:val="00952EBF"/>
    <w:rsid w:val="009530B7"/>
    <w:rsid w:val="00954EFA"/>
    <w:rsid w:val="00960E7C"/>
    <w:rsid w:val="009620FB"/>
    <w:rsid w:val="00963840"/>
    <w:rsid w:val="00964866"/>
    <w:rsid w:val="00967B5A"/>
    <w:rsid w:val="0097053E"/>
    <w:rsid w:val="009706BF"/>
    <w:rsid w:val="00973375"/>
    <w:rsid w:val="00973548"/>
    <w:rsid w:val="009735A0"/>
    <w:rsid w:val="009761F5"/>
    <w:rsid w:val="0098025A"/>
    <w:rsid w:val="009838C8"/>
    <w:rsid w:val="0098611A"/>
    <w:rsid w:val="0098622A"/>
    <w:rsid w:val="00986A7A"/>
    <w:rsid w:val="0098746F"/>
    <w:rsid w:val="00992758"/>
    <w:rsid w:val="009928A5"/>
    <w:rsid w:val="0099358D"/>
    <w:rsid w:val="0099499C"/>
    <w:rsid w:val="00996CCB"/>
    <w:rsid w:val="00997B0A"/>
    <w:rsid w:val="009A0B2F"/>
    <w:rsid w:val="009B20D3"/>
    <w:rsid w:val="009B2A77"/>
    <w:rsid w:val="009B4A02"/>
    <w:rsid w:val="009B6145"/>
    <w:rsid w:val="009C30B6"/>
    <w:rsid w:val="009C53AC"/>
    <w:rsid w:val="009C6446"/>
    <w:rsid w:val="009C6D4F"/>
    <w:rsid w:val="009D22BB"/>
    <w:rsid w:val="009D492D"/>
    <w:rsid w:val="009D4AAF"/>
    <w:rsid w:val="009D7AD3"/>
    <w:rsid w:val="009E554C"/>
    <w:rsid w:val="009E7905"/>
    <w:rsid w:val="00A00750"/>
    <w:rsid w:val="00A016F1"/>
    <w:rsid w:val="00A02EE0"/>
    <w:rsid w:val="00A03ED5"/>
    <w:rsid w:val="00A06441"/>
    <w:rsid w:val="00A06F5E"/>
    <w:rsid w:val="00A07D74"/>
    <w:rsid w:val="00A105FD"/>
    <w:rsid w:val="00A1348D"/>
    <w:rsid w:val="00A14596"/>
    <w:rsid w:val="00A17C2E"/>
    <w:rsid w:val="00A20512"/>
    <w:rsid w:val="00A20648"/>
    <w:rsid w:val="00A21161"/>
    <w:rsid w:val="00A217CF"/>
    <w:rsid w:val="00A21FA0"/>
    <w:rsid w:val="00A241E0"/>
    <w:rsid w:val="00A243F3"/>
    <w:rsid w:val="00A24F89"/>
    <w:rsid w:val="00A274A7"/>
    <w:rsid w:val="00A27C8C"/>
    <w:rsid w:val="00A3715F"/>
    <w:rsid w:val="00A379DB"/>
    <w:rsid w:val="00A43A9C"/>
    <w:rsid w:val="00A46737"/>
    <w:rsid w:val="00A476EA"/>
    <w:rsid w:val="00A507FB"/>
    <w:rsid w:val="00A51C9D"/>
    <w:rsid w:val="00A5389C"/>
    <w:rsid w:val="00A562EA"/>
    <w:rsid w:val="00A569EC"/>
    <w:rsid w:val="00A5718A"/>
    <w:rsid w:val="00A572E5"/>
    <w:rsid w:val="00A57FE6"/>
    <w:rsid w:val="00A63ECF"/>
    <w:rsid w:val="00A63F94"/>
    <w:rsid w:val="00A64592"/>
    <w:rsid w:val="00A65EA3"/>
    <w:rsid w:val="00A66EF3"/>
    <w:rsid w:val="00A66F7A"/>
    <w:rsid w:val="00A67604"/>
    <w:rsid w:val="00A70D7D"/>
    <w:rsid w:val="00A71A8B"/>
    <w:rsid w:val="00A758EE"/>
    <w:rsid w:val="00A75C58"/>
    <w:rsid w:val="00A76107"/>
    <w:rsid w:val="00A77958"/>
    <w:rsid w:val="00A77CE3"/>
    <w:rsid w:val="00A81B13"/>
    <w:rsid w:val="00A84147"/>
    <w:rsid w:val="00A85204"/>
    <w:rsid w:val="00A86A51"/>
    <w:rsid w:val="00A87624"/>
    <w:rsid w:val="00A92A2F"/>
    <w:rsid w:val="00A960AD"/>
    <w:rsid w:val="00A968E9"/>
    <w:rsid w:val="00A96963"/>
    <w:rsid w:val="00A97449"/>
    <w:rsid w:val="00A97F09"/>
    <w:rsid w:val="00AA4834"/>
    <w:rsid w:val="00AA50FF"/>
    <w:rsid w:val="00AB2059"/>
    <w:rsid w:val="00AB44A9"/>
    <w:rsid w:val="00AB5513"/>
    <w:rsid w:val="00AC157C"/>
    <w:rsid w:val="00AC567D"/>
    <w:rsid w:val="00AD0596"/>
    <w:rsid w:val="00AD6C2E"/>
    <w:rsid w:val="00AD74D8"/>
    <w:rsid w:val="00AE0155"/>
    <w:rsid w:val="00AE34DF"/>
    <w:rsid w:val="00AE3F8D"/>
    <w:rsid w:val="00AE41DA"/>
    <w:rsid w:val="00AE520F"/>
    <w:rsid w:val="00AF3AF3"/>
    <w:rsid w:val="00AF3D4F"/>
    <w:rsid w:val="00B01345"/>
    <w:rsid w:val="00B01D5E"/>
    <w:rsid w:val="00B0579D"/>
    <w:rsid w:val="00B104EC"/>
    <w:rsid w:val="00B23B9D"/>
    <w:rsid w:val="00B254E0"/>
    <w:rsid w:val="00B25BCD"/>
    <w:rsid w:val="00B25C93"/>
    <w:rsid w:val="00B261AE"/>
    <w:rsid w:val="00B305D9"/>
    <w:rsid w:val="00B30D5B"/>
    <w:rsid w:val="00B31E89"/>
    <w:rsid w:val="00B31EB9"/>
    <w:rsid w:val="00B322D3"/>
    <w:rsid w:val="00B359A6"/>
    <w:rsid w:val="00B3743B"/>
    <w:rsid w:val="00B37891"/>
    <w:rsid w:val="00B42120"/>
    <w:rsid w:val="00B44854"/>
    <w:rsid w:val="00B459B1"/>
    <w:rsid w:val="00B459E8"/>
    <w:rsid w:val="00B45DA6"/>
    <w:rsid w:val="00B4741B"/>
    <w:rsid w:val="00B5112B"/>
    <w:rsid w:val="00B51445"/>
    <w:rsid w:val="00B51507"/>
    <w:rsid w:val="00B51F57"/>
    <w:rsid w:val="00B523A8"/>
    <w:rsid w:val="00B54909"/>
    <w:rsid w:val="00B5667B"/>
    <w:rsid w:val="00B57F4D"/>
    <w:rsid w:val="00B60977"/>
    <w:rsid w:val="00B60FCE"/>
    <w:rsid w:val="00B61D61"/>
    <w:rsid w:val="00B70320"/>
    <w:rsid w:val="00B7241C"/>
    <w:rsid w:val="00B7270A"/>
    <w:rsid w:val="00B72A14"/>
    <w:rsid w:val="00B73487"/>
    <w:rsid w:val="00B80A54"/>
    <w:rsid w:val="00B81937"/>
    <w:rsid w:val="00B82359"/>
    <w:rsid w:val="00B84BCB"/>
    <w:rsid w:val="00B85984"/>
    <w:rsid w:val="00B85AB1"/>
    <w:rsid w:val="00B8606B"/>
    <w:rsid w:val="00B90BEA"/>
    <w:rsid w:val="00B92247"/>
    <w:rsid w:val="00B95B38"/>
    <w:rsid w:val="00BA5005"/>
    <w:rsid w:val="00BB047A"/>
    <w:rsid w:val="00BB052A"/>
    <w:rsid w:val="00BB1AFC"/>
    <w:rsid w:val="00BB32D8"/>
    <w:rsid w:val="00BC059D"/>
    <w:rsid w:val="00BC17B6"/>
    <w:rsid w:val="00BC3C91"/>
    <w:rsid w:val="00BC3E3B"/>
    <w:rsid w:val="00BC62D4"/>
    <w:rsid w:val="00BC7360"/>
    <w:rsid w:val="00BC744E"/>
    <w:rsid w:val="00BD0A8B"/>
    <w:rsid w:val="00BD1039"/>
    <w:rsid w:val="00BD21B7"/>
    <w:rsid w:val="00BD2C0A"/>
    <w:rsid w:val="00BD305A"/>
    <w:rsid w:val="00BD39AB"/>
    <w:rsid w:val="00BD42EC"/>
    <w:rsid w:val="00BD7447"/>
    <w:rsid w:val="00BE4138"/>
    <w:rsid w:val="00BE46AD"/>
    <w:rsid w:val="00BE78BE"/>
    <w:rsid w:val="00BF2431"/>
    <w:rsid w:val="00BF4E37"/>
    <w:rsid w:val="00BF598B"/>
    <w:rsid w:val="00C00751"/>
    <w:rsid w:val="00C00B7B"/>
    <w:rsid w:val="00C0610D"/>
    <w:rsid w:val="00C06741"/>
    <w:rsid w:val="00C10C5F"/>
    <w:rsid w:val="00C115B3"/>
    <w:rsid w:val="00C126DC"/>
    <w:rsid w:val="00C138EE"/>
    <w:rsid w:val="00C17290"/>
    <w:rsid w:val="00C173C6"/>
    <w:rsid w:val="00C2028A"/>
    <w:rsid w:val="00C20964"/>
    <w:rsid w:val="00C23661"/>
    <w:rsid w:val="00C239AD"/>
    <w:rsid w:val="00C2533D"/>
    <w:rsid w:val="00C30204"/>
    <w:rsid w:val="00C313F6"/>
    <w:rsid w:val="00C31E2D"/>
    <w:rsid w:val="00C32415"/>
    <w:rsid w:val="00C35D72"/>
    <w:rsid w:val="00C36C14"/>
    <w:rsid w:val="00C40416"/>
    <w:rsid w:val="00C4210E"/>
    <w:rsid w:val="00C4632D"/>
    <w:rsid w:val="00C46A40"/>
    <w:rsid w:val="00C472E7"/>
    <w:rsid w:val="00C50916"/>
    <w:rsid w:val="00C51E5A"/>
    <w:rsid w:val="00C52258"/>
    <w:rsid w:val="00C54941"/>
    <w:rsid w:val="00C558D5"/>
    <w:rsid w:val="00C57930"/>
    <w:rsid w:val="00C57BC1"/>
    <w:rsid w:val="00C618CC"/>
    <w:rsid w:val="00C67790"/>
    <w:rsid w:val="00C70B47"/>
    <w:rsid w:val="00C71D6B"/>
    <w:rsid w:val="00C72479"/>
    <w:rsid w:val="00C72876"/>
    <w:rsid w:val="00C7444A"/>
    <w:rsid w:val="00C74AED"/>
    <w:rsid w:val="00C74F53"/>
    <w:rsid w:val="00C75D98"/>
    <w:rsid w:val="00C80F6A"/>
    <w:rsid w:val="00C81C79"/>
    <w:rsid w:val="00C81F5C"/>
    <w:rsid w:val="00C8250B"/>
    <w:rsid w:val="00C8262C"/>
    <w:rsid w:val="00C8356D"/>
    <w:rsid w:val="00C83F19"/>
    <w:rsid w:val="00C84B44"/>
    <w:rsid w:val="00C8521C"/>
    <w:rsid w:val="00C8616B"/>
    <w:rsid w:val="00C877AD"/>
    <w:rsid w:val="00C91AA7"/>
    <w:rsid w:val="00C920B4"/>
    <w:rsid w:val="00C93AE7"/>
    <w:rsid w:val="00C9478A"/>
    <w:rsid w:val="00C96F65"/>
    <w:rsid w:val="00CA04AC"/>
    <w:rsid w:val="00CA183D"/>
    <w:rsid w:val="00CA2E92"/>
    <w:rsid w:val="00CA62DD"/>
    <w:rsid w:val="00CA6D62"/>
    <w:rsid w:val="00CA7070"/>
    <w:rsid w:val="00CA7A9B"/>
    <w:rsid w:val="00CB0727"/>
    <w:rsid w:val="00CB2625"/>
    <w:rsid w:val="00CB402F"/>
    <w:rsid w:val="00CB5618"/>
    <w:rsid w:val="00CB58BC"/>
    <w:rsid w:val="00CB5E35"/>
    <w:rsid w:val="00CB667F"/>
    <w:rsid w:val="00CB6D74"/>
    <w:rsid w:val="00CB7B37"/>
    <w:rsid w:val="00CC2A0A"/>
    <w:rsid w:val="00CD02DF"/>
    <w:rsid w:val="00CD353B"/>
    <w:rsid w:val="00CD5F63"/>
    <w:rsid w:val="00CD654D"/>
    <w:rsid w:val="00CD7DBB"/>
    <w:rsid w:val="00CE0796"/>
    <w:rsid w:val="00CE0838"/>
    <w:rsid w:val="00CE112A"/>
    <w:rsid w:val="00CE1E6A"/>
    <w:rsid w:val="00CE650C"/>
    <w:rsid w:val="00CE7544"/>
    <w:rsid w:val="00CF117F"/>
    <w:rsid w:val="00CF161B"/>
    <w:rsid w:val="00CF1C66"/>
    <w:rsid w:val="00CF1C74"/>
    <w:rsid w:val="00CF5D45"/>
    <w:rsid w:val="00CF63A3"/>
    <w:rsid w:val="00CF6BBC"/>
    <w:rsid w:val="00CF6E20"/>
    <w:rsid w:val="00D00518"/>
    <w:rsid w:val="00D0054E"/>
    <w:rsid w:val="00D00E8A"/>
    <w:rsid w:val="00D0245F"/>
    <w:rsid w:val="00D03684"/>
    <w:rsid w:val="00D05E37"/>
    <w:rsid w:val="00D07C92"/>
    <w:rsid w:val="00D12F89"/>
    <w:rsid w:val="00D160A1"/>
    <w:rsid w:val="00D16601"/>
    <w:rsid w:val="00D16860"/>
    <w:rsid w:val="00D171ED"/>
    <w:rsid w:val="00D17812"/>
    <w:rsid w:val="00D202C4"/>
    <w:rsid w:val="00D21E9C"/>
    <w:rsid w:val="00D2269C"/>
    <w:rsid w:val="00D23BF0"/>
    <w:rsid w:val="00D24FD4"/>
    <w:rsid w:val="00D26A2E"/>
    <w:rsid w:val="00D3011B"/>
    <w:rsid w:val="00D3321E"/>
    <w:rsid w:val="00D36A30"/>
    <w:rsid w:val="00D376F4"/>
    <w:rsid w:val="00D37BE2"/>
    <w:rsid w:val="00D419EE"/>
    <w:rsid w:val="00D44A0F"/>
    <w:rsid w:val="00D5035E"/>
    <w:rsid w:val="00D52B71"/>
    <w:rsid w:val="00D53299"/>
    <w:rsid w:val="00D54027"/>
    <w:rsid w:val="00D5519D"/>
    <w:rsid w:val="00D56A7B"/>
    <w:rsid w:val="00D60343"/>
    <w:rsid w:val="00D61453"/>
    <w:rsid w:val="00D61C7B"/>
    <w:rsid w:val="00D62D84"/>
    <w:rsid w:val="00D65333"/>
    <w:rsid w:val="00D67F4D"/>
    <w:rsid w:val="00D70A41"/>
    <w:rsid w:val="00D73012"/>
    <w:rsid w:val="00D751E7"/>
    <w:rsid w:val="00D80C77"/>
    <w:rsid w:val="00D8171A"/>
    <w:rsid w:val="00D81729"/>
    <w:rsid w:val="00D81C7E"/>
    <w:rsid w:val="00D81E3F"/>
    <w:rsid w:val="00D859A1"/>
    <w:rsid w:val="00D85A9D"/>
    <w:rsid w:val="00D87456"/>
    <w:rsid w:val="00D87763"/>
    <w:rsid w:val="00D87B5F"/>
    <w:rsid w:val="00D90B98"/>
    <w:rsid w:val="00D9214D"/>
    <w:rsid w:val="00DA190D"/>
    <w:rsid w:val="00DA3EFC"/>
    <w:rsid w:val="00DA41B1"/>
    <w:rsid w:val="00DA73B4"/>
    <w:rsid w:val="00DB0195"/>
    <w:rsid w:val="00DB024C"/>
    <w:rsid w:val="00DB08F5"/>
    <w:rsid w:val="00DB311A"/>
    <w:rsid w:val="00DB54E9"/>
    <w:rsid w:val="00DC1F0C"/>
    <w:rsid w:val="00DC2D97"/>
    <w:rsid w:val="00DC2EF7"/>
    <w:rsid w:val="00DC315E"/>
    <w:rsid w:val="00DC4F39"/>
    <w:rsid w:val="00DC59DC"/>
    <w:rsid w:val="00DC7398"/>
    <w:rsid w:val="00DD4988"/>
    <w:rsid w:val="00DD531B"/>
    <w:rsid w:val="00DD65FC"/>
    <w:rsid w:val="00DE08D1"/>
    <w:rsid w:val="00DE1CD9"/>
    <w:rsid w:val="00DE229E"/>
    <w:rsid w:val="00DE2BE3"/>
    <w:rsid w:val="00DE48E7"/>
    <w:rsid w:val="00DF3D49"/>
    <w:rsid w:val="00DF43E5"/>
    <w:rsid w:val="00DF505A"/>
    <w:rsid w:val="00DF573C"/>
    <w:rsid w:val="00DF701C"/>
    <w:rsid w:val="00E00C9C"/>
    <w:rsid w:val="00E01C94"/>
    <w:rsid w:val="00E02610"/>
    <w:rsid w:val="00E02CB0"/>
    <w:rsid w:val="00E04AB2"/>
    <w:rsid w:val="00E05F0D"/>
    <w:rsid w:val="00E0722F"/>
    <w:rsid w:val="00E07934"/>
    <w:rsid w:val="00E10F4C"/>
    <w:rsid w:val="00E11D3C"/>
    <w:rsid w:val="00E12A76"/>
    <w:rsid w:val="00E14713"/>
    <w:rsid w:val="00E14EF0"/>
    <w:rsid w:val="00E16479"/>
    <w:rsid w:val="00E177CD"/>
    <w:rsid w:val="00E20FAC"/>
    <w:rsid w:val="00E22718"/>
    <w:rsid w:val="00E26AE1"/>
    <w:rsid w:val="00E31E65"/>
    <w:rsid w:val="00E33524"/>
    <w:rsid w:val="00E3701D"/>
    <w:rsid w:val="00E37981"/>
    <w:rsid w:val="00E40625"/>
    <w:rsid w:val="00E42B61"/>
    <w:rsid w:val="00E435AA"/>
    <w:rsid w:val="00E4372A"/>
    <w:rsid w:val="00E44A04"/>
    <w:rsid w:val="00E461E3"/>
    <w:rsid w:val="00E46575"/>
    <w:rsid w:val="00E5166C"/>
    <w:rsid w:val="00E5214B"/>
    <w:rsid w:val="00E578BF"/>
    <w:rsid w:val="00E60DA0"/>
    <w:rsid w:val="00E61588"/>
    <w:rsid w:val="00E631E5"/>
    <w:rsid w:val="00E6503C"/>
    <w:rsid w:val="00E654C7"/>
    <w:rsid w:val="00E670D1"/>
    <w:rsid w:val="00E70046"/>
    <w:rsid w:val="00E7132E"/>
    <w:rsid w:val="00E71B91"/>
    <w:rsid w:val="00E72977"/>
    <w:rsid w:val="00E72E92"/>
    <w:rsid w:val="00E743D2"/>
    <w:rsid w:val="00E74451"/>
    <w:rsid w:val="00E754CE"/>
    <w:rsid w:val="00E77F95"/>
    <w:rsid w:val="00E82471"/>
    <w:rsid w:val="00E83CFD"/>
    <w:rsid w:val="00E85088"/>
    <w:rsid w:val="00E85D4A"/>
    <w:rsid w:val="00E9068E"/>
    <w:rsid w:val="00E91A4B"/>
    <w:rsid w:val="00E93454"/>
    <w:rsid w:val="00E95502"/>
    <w:rsid w:val="00E977D0"/>
    <w:rsid w:val="00EA05D9"/>
    <w:rsid w:val="00EA05DC"/>
    <w:rsid w:val="00EA227F"/>
    <w:rsid w:val="00EA25CA"/>
    <w:rsid w:val="00EA37B9"/>
    <w:rsid w:val="00EA4335"/>
    <w:rsid w:val="00EA5842"/>
    <w:rsid w:val="00EA5A79"/>
    <w:rsid w:val="00EA7772"/>
    <w:rsid w:val="00EB13EE"/>
    <w:rsid w:val="00EB6378"/>
    <w:rsid w:val="00EC4CF2"/>
    <w:rsid w:val="00EC4FF8"/>
    <w:rsid w:val="00ED093F"/>
    <w:rsid w:val="00ED425A"/>
    <w:rsid w:val="00ED6018"/>
    <w:rsid w:val="00ED6040"/>
    <w:rsid w:val="00ED6F55"/>
    <w:rsid w:val="00ED7709"/>
    <w:rsid w:val="00EE2302"/>
    <w:rsid w:val="00EE2AF4"/>
    <w:rsid w:val="00EE311C"/>
    <w:rsid w:val="00EE32BD"/>
    <w:rsid w:val="00EE39CC"/>
    <w:rsid w:val="00EF1D6F"/>
    <w:rsid w:val="00EF1F3E"/>
    <w:rsid w:val="00EF3A4A"/>
    <w:rsid w:val="00EF3AAC"/>
    <w:rsid w:val="00EF4BE2"/>
    <w:rsid w:val="00EF69B3"/>
    <w:rsid w:val="00EF7110"/>
    <w:rsid w:val="00F0082F"/>
    <w:rsid w:val="00F009FC"/>
    <w:rsid w:val="00F00B81"/>
    <w:rsid w:val="00F03A16"/>
    <w:rsid w:val="00F049BB"/>
    <w:rsid w:val="00F04CF7"/>
    <w:rsid w:val="00F0737B"/>
    <w:rsid w:val="00F11B22"/>
    <w:rsid w:val="00F13AE1"/>
    <w:rsid w:val="00F160E0"/>
    <w:rsid w:val="00F2134F"/>
    <w:rsid w:val="00F21E2D"/>
    <w:rsid w:val="00F279A4"/>
    <w:rsid w:val="00F311EF"/>
    <w:rsid w:val="00F31758"/>
    <w:rsid w:val="00F33B1B"/>
    <w:rsid w:val="00F34F3A"/>
    <w:rsid w:val="00F36AEA"/>
    <w:rsid w:val="00F37A0D"/>
    <w:rsid w:val="00F42EEF"/>
    <w:rsid w:val="00F43321"/>
    <w:rsid w:val="00F43502"/>
    <w:rsid w:val="00F439ED"/>
    <w:rsid w:val="00F457D6"/>
    <w:rsid w:val="00F4719F"/>
    <w:rsid w:val="00F52C1D"/>
    <w:rsid w:val="00F53E80"/>
    <w:rsid w:val="00F54748"/>
    <w:rsid w:val="00F55B51"/>
    <w:rsid w:val="00F60498"/>
    <w:rsid w:val="00F6096C"/>
    <w:rsid w:val="00F63128"/>
    <w:rsid w:val="00F643EC"/>
    <w:rsid w:val="00F650A2"/>
    <w:rsid w:val="00F65623"/>
    <w:rsid w:val="00F664EE"/>
    <w:rsid w:val="00F67430"/>
    <w:rsid w:val="00F704D4"/>
    <w:rsid w:val="00F70E5F"/>
    <w:rsid w:val="00F74D72"/>
    <w:rsid w:val="00F76976"/>
    <w:rsid w:val="00F81B86"/>
    <w:rsid w:val="00F82FA7"/>
    <w:rsid w:val="00F8450D"/>
    <w:rsid w:val="00F850BB"/>
    <w:rsid w:val="00F8595A"/>
    <w:rsid w:val="00F85F4E"/>
    <w:rsid w:val="00F86ABC"/>
    <w:rsid w:val="00F86DED"/>
    <w:rsid w:val="00F87EA2"/>
    <w:rsid w:val="00F938D1"/>
    <w:rsid w:val="00F95BDB"/>
    <w:rsid w:val="00F96B9B"/>
    <w:rsid w:val="00F96DB0"/>
    <w:rsid w:val="00F97855"/>
    <w:rsid w:val="00F97BBF"/>
    <w:rsid w:val="00F97FCC"/>
    <w:rsid w:val="00FA1A32"/>
    <w:rsid w:val="00FA5FAC"/>
    <w:rsid w:val="00FA6436"/>
    <w:rsid w:val="00FA6907"/>
    <w:rsid w:val="00FB41AD"/>
    <w:rsid w:val="00FB5267"/>
    <w:rsid w:val="00FB649C"/>
    <w:rsid w:val="00FB6911"/>
    <w:rsid w:val="00FC0235"/>
    <w:rsid w:val="00FC0F38"/>
    <w:rsid w:val="00FC10D9"/>
    <w:rsid w:val="00FC3302"/>
    <w:rsid w:val="00FC3B49"/>
    <w:rsid w:val="00FC419A"/>
    <w:rsid w:val="00FC75AF"/>
    <w:rsid w:val="00FD15A0"/>
    <w:rsid w:val="00FD1A12"/>
    <w:rsid w:val="00FD2AE3"/>
    <w:rsid w:val="00FD337B"/>
    <w:rsid w:val="00FD55E2"/>
    <w:rsid w:val="00FD59EC"/>
    <w:rsid w:val="00FD6579"/>
    <w:rsid w:val="00FD6E1B"/>
    <w:rsid w:val="00FD74F1"/>
    <w:rsid w:val="00FD7B86"/>
    <w:rsid w:val="00FE1034"/>
    <w:rsid w:val="00FE3F07"/>
    <w:rsid w:val="00FE46DD"/>
    <w:rsid w:val="00FE484B"/>
    <w:rsid w:val="00FE5EB4"/>
    <w:rsid w:val="00FE6BB8"/>
    <w:rsid w:val="00FE6EA0"/>
    <w:rsid w:val="00FE7B18"/>
    <w:rsid w:val="00FF2A02"/>
    <w:rsid w:val="00FF3CCB"/>
    <w:rsid w:val="00FF4D3A"/>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45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C75"/>
    <w:pPr>
      <w:widowControl w:val="0"/>
      <w:jc w:val="both"/>
    </w:pPr>
    <w:rPr>
      <w:kern w:val="2"/>
      <w:sz w:val="21"/>
      <w:szCs w:val="24"/>
    </w:rPr>
  </w:style>
  <w:style w:type="paragraph" w:styleId="1">
    <w:name w:val="heading 1"/>
    <w:basedOn w:val="a"/>
    <w:next w:val="a"/>
    <w:qFormat/>
    <w:rsid w:val="00545C75"/>
    <w:pPr>
      <w:keepNext/>
      <w:pBdr>
        <w:left w:val="dotted" w:sz="4" w:space="4" w:color="auto"/>
        <w:bottom w:val="dotted" w:sz="4" w:space="1" w:color="auto"/>
      </w:pBdr>
      <w:spacing w:afterLines="50" w:after="180"/>
      <w:ind w:leftChars="50" w:left="105"/>
      <w:outlineLvl w:val="0"/>
    </w:pPr>
    <w:rPr>
      <w:rFonts w:ascii="Arial Rounded MT Bold" w:eastAsia="HGP創英角ｺﾞｼｯｸUB" w:hAnsi="Arial Rounded MT Bold"/>
      <w:sz w:val="24"/>
    </w:rPr>
  </w:style>
  <w:style w:type="paragraph" w:styleId="2">
    <w:name w:val="heading 2"/>
    <w:basedOn w:val="a"/>
    <w:next w:val="a"/>
    <w:qFormat/>
    <w:rsid w:val="005974B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C75"/>
    <w:pPr>
      <w:tabs>
        <w:tab w:val="center" w:pos="4252"/>
        <w:tab w:val="right" w:pos="8504"/>
      </w:tabs>
      <w:snapToGrid w:val="0"/>
    </w:pPr>
    <w:rPr>
      <w:rFonts w:ascii="Bookman Old Style" w:hAnsi="Bookman Old Style"/>
    </w:rPr>
  </w:style>
  <w:style w:type="paragraph" w:styleId="a5">
    <w:name w:val="footer"/>
    <w:basedOn w:val="a"/>
    <w:link w:val="a6"/>
    <w:uiPriority w:val="99"/>
    <w:rsid w:val="006E6052"/>
    <w:pPr>
      <w:tabs>
        <w:tab w:val="center" w:pos="4252"/>
        <w:tab w:val="right" w:pos="8504"/>
      </w:tabs>
      <w:snapToGrid w:val="0"/>
    </w:pPr>
  </w:style>
  <w:style w:type="character" w:styleId="a7">
    <w:name w:val="page number"/>
    <w:basedOn w:val="a0"/>
    <w:rsid w:val="006E6052"/>
  </w:style>
  <w:style w:type="table" w:styleId="a8">
    <w:name w:val="Table Grid"/>
    <w:basedOn w:val="a1"/>
    <w:rsid w:val="00DB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323D97"/>
    <w:pPr>
      <w:tabs>
        <w:tab w:val="left" w:pos="735"/>
      </w:tabs>
      <w:ind w:leftChars="200" w:left="735" w:hangingChars="175" w:hanging="315"/>
    </w:pPr>
    <w:rPr>
      <w:rFonts w:ascii="ＭＳ 明朝" w:hAnsi="ＭＳ 明朝"/>
      <w:sz w:val="18"/>
    </w:rPr>
  </w:style>
  <w:style w:type="paragraph" w:styleId="20">
    <w:name w:val="Body Text Indent 2"/>
    <w:basedOn w:val="a"/>
    <w:rsid w:val="00323D97"/>
    <w:pPr>
      <w:ind w:leftChars="200" w:left="420" w:firstLineChars="100" w:firstLine="210"/>
    </w:pPr>
    <w:rPr>
      <w:rFonts w:ascii="Bookman Old Style" w:hAnsi="Bookman Old Style"/>
    </w:rPr>
  </w:style>
  <w:style w:type="paragraph" w:styleId="3">
    <w:name w:val="Body Text Indent 3"/>
    <w:basedOn w:val="a"/>
    <w:rsid w:val="00323D97"/>
    <w:pPr>
      <w:ind w:left="630" w:hangingChars="300" w:hanging="630"/>
    </w:pPr>
    <w:rPr>
      <w:rFonts w:ascii="Bookman Old Style" w:eastAsia="MS UI Gothic" w:hAnsi="Bookman Old Style"/>
    </w:rPr>
  </w:style>
  <w:style w:type="paragraph" w:styleId="aa">
    <w:name w:val="Body Text"/>
    <w:basedOn w:val="a"/>
    <w:rsid w:val="005974BD"/>
  </w:style>
  <w:style w:type="paragraph" w:styleId="21">
    <w:name w:val="Body Text 2"/>
    <w:basedOn w:val="a"/>
    <w:rsid w:val="005974BD"/>
    <w:pPr>
      <w:spacing w:line="480" w:lineRule="auto"/>
    </w:pPr>
  </w:style>
  <w:style w:type="paragraph" w:styleId="ab">
    <w:name w:val="Balloon Text"/>
    <w:basedOn w:val="a"/>
    <w:semiHidden/>
    <w:rsid w:val="005974BD"/>
    <w:rPr>
      <w:rFonts w:ascii="Arial" w:eastAsia="ＭＳ ゴシック" w:hAnsi="Arial"/>
      <w:sz w:val="18"/>
      <w:szCs w:val="18"/>
    </w:rPr>
  </w:style>
  <w:style w:type="paragraph" w:styleId="ac">
    <w:name w:val="Date"/>
    <w:basedOn w:val="a"/>
    <w:next w:val="a"/>
    <w:rsid w:val="00815AE3"/>
  </w:style>
  <w:style w:type="paragraph" w:customStyle="1" w:styleId="ad">
    <w:name w:val="第１条（第２項）"/>
    <w:basedOn w:val="ae"/>
    <w:link w:val="af"/>
    <w:rsid w:val="002C339F"/>
    <w:pPr>
      <w:ind w:left="185" w:hangingChars="100" w:hanging="185"/>
    </w:pPr>
    <w:rPr>
      <w:sz w:val="18"/>
    </w:rPr>
  </w:style>
  <w:style w:type="paragraph" w:styleId="ae">
    <w:name w:val="Plain Text"/>
    <w:basedOn w:val="a"/>
    <w:link w:val="af0"/>
    <w:rsid w:val="002C339F"/>
    <w:rPr>
      <w:rFonts w:ascii="ＭＳ 明朝" w:hAnsi="Courier New" w:cs="Courier New"/>
      <w:szCs w:val="21"/>
    </w:rPr>
  </w:style>
  <w:style w:type="character" w:styleId="af1">
    <w:name w:val="annotation reference"/>
    <w:rsid w:val="00907818"/>
    <w:rPr>
      <w:sz w:val="18"/>
      <w:szCs w:val="18"/>
    </w:rPr>
  </w:style>
  <w:style w:type="paragraph" w:styleId="af2">
    <w:name w:val="annotation text"/>
    <w:basedOn w:val="a"/>
    <w:link w:val="af3"/>
    <w:rsid w:val="00907818"/>
    <w:pPr>
      <w:jc w:val="left"/>
    </w:pPr>
  </w:style>
  <w:style w:type="character" w:customStyle="1" w:styleId="af3">
    <w:name w:val="コメント文字列 (文字)"/>
    <w:link w:val="af2"/>
    <w:rsid w:val="00907818"/>
    <w:rPr>
      <w:kern w:val="2"/>
      <w:sz w:val="21"/>
      <w:szCs w:val="24"/>
    </w:rPr>
  </w:style>
  <w:style w:type="paragraph" w:styleId="af4">
    <w:name w:val="annotation subject"/>
    <w:basedOn w:val="af2"/>
    <w:next w:val="af2"/>
    <w:link w:val="af5"/>
    <w:rsid w:val="00907818"/>
    <w:rPr>
      <w:b/>
      <w:bCs/>
    </w:rPr>
  </w:style>
  <w:style w:type="character" w:customStyle="1" w:styleId="af5">
    <w:name w:val="コメント内容 (文字)"/>
    <w:link w:val="af4"/>
    <w:rsid w:val="00907818"/>
    <w:rPr>
      <w:b/>
      <w:bCs/>
      <w:kern w:val="2"/>
      <w:sz w:val="21"/>
      <w:szCs w:val="24"/>
    </w:rPr>
  </w:style>
  <w:style w:type="paragraph" w:customStyle="1" w:styleId="Default">
    <w:name w:val="Default"/>
    <w:rsid w:val="002F7ED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0">
    <w:name w:val="書式なし (文字)"/>
    <w:link w:val="ae"/>
    <w:rsid w:val="006D66E8"/>
    <w:rPr>
      <w:rFonts w:ascii="ＭＳ 明朝" w:hAnsi="Courier New" w:cs="Courier New"/>
      <w:kern w:val="2"/>
      <w:sz w:val="21"/>
      <w:szCs w:val="21"/>
    </w:rPr>
  </w:style>
  <w:style w:type="paragraph" w:customStyle="1" w:styleId="10">
    <w:name w:val="(1)"/>
    <w:basedOn w:val="ae"/>
    <w:rsid w:val="00A57FE6"/>
    <w:pPr>
      <w:ind w:leftChars="100" w:left="200" w:hangingChars="100" w:hanging="100"/>
    </w:pPr>
    <w:rPr>
      <w:sz w:val="18"/>
    </w:rPr>
  </w:style>
  <w:style w:type="paragraph" w:styleId="af6">
    <w:name w:val="Revision"/>
    <w:hidden/>
    <w:uiPriority w:val="99"/>
    <w:semiHidden/>
    <w:rsid w:val="00A57FE6"/>
    <w:rPr>
      <w:kern w:val="2"/>
      <w:sz w:val="21"/>
      <w:szCs w:val="24"/>
    </w:rPr>
  </w:style>
  <w:style w:type="character" w:styleId="af7">
    <w:name w:val="Emphasis"/>
    <w:qFormat/>
    <w:rsid w:val="005E2838"/>
    <w:rPr>
      <w:i/>
      <w:iCs/>
    </w:rPr>
  </w:style>
  <w:style w:type="paragraph" w:customStyle="1" w:styleId="af8">
    <w:name w:val="一太郎８/９"/>
    <w:rsid w:val="005E2838"/>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6">
    <w:name w:val="フッター (文字)"/>
    <w:link w:val="a5"/>
    <w:uiPriority w:val="99"/>
    <w:rsid w:val="005E0ED4"/>
    <w:rPr>
      <w:kern w:val="2"/>
      <w:sz w:val="21"/>
      <w:szCs w:val="24"/>
    </w:rPr>
  </w:style>
  <w:style w:type="character" w:customStyle="1" w:styleId="af">
    <w:name w:val="第１条（第２項） (文字)"/>
    <w:link w:val="ad"/>
    <w:rsid w:val="00D0245F"/>
    <w:rPr>
      <w:rFonts w:ascii="ＭＳ 明朝" w:hAnsi="Courier New" w:cs="Courier New"/>
      <w:kern w:val="2"/>
      <w:sz w:val="18"/>
      <w:szCs w:val="21"/>
    </w:rPr>
  </w:style>
  <w:style w:type="character" w:customStyle="1" w:styleId="a4">
    <w:name w:val="ヘッダー (文字)"/>
    <w:basedOn w:val="a0"/>
    <w:link w:val="a3"/>
    <w:rsid w:val="00601B28"/>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674">
      <w:bodyDiv w:val="1"/>
      <w:marLeft w:val="0"/>
      <w:marRight w:val="0"/>
      <w:marTop w:val="0"/>
      <w:marBottom w:val="0"/>
      <w:divBdr>
        <w:top w:val="none" w:sz="0" w:space="0" w:color="auto"/>
        <w:left w:val="none" w:sz="0" w:space="0" w:color="auto"/>
        <w:bottom w:val="none" w:sz="0" w:space="0" w:color="auto"/>
        <w:right w:val="none" w:sz="0" w:space="0" w:color="auto"/>
      </w:divBdr>
    </w:div>
    <w:div w:id="347683178">
      <w:bodyDiv w:val="1"/>
      <w:marLeft w:val="0"/>
      <w:marRight w:val="0"/>
      <w:marTop w:val="0"/>
      <w:marBottom w:val="0"/>
      <w:divBdr>
        <w:top w:val="none" w:sz="0" w:space="0" w:color="auto"/>
        <w:left w:val="none" w:sz="0" w:space="0" w:color="auto"/>
        <w:bottom w:val="none" w:sz="0" w:space="0" w:color="auto"/>
        <w:right w:val="none" w:sz="0" w:space="0" w:color="auto"/>
      </w:divBdr>
    </w:div>
    <w:div w:id="724139745">
      <w:bodyDiv w:val="1"/>
      <w:marLeft w:val="0"/>
      <w:marRight w:val="0"/>
      <w:marTop w:val="0"/>
      <w:marBottom w:val="0"/>
      <w:divBdr>
        <w:top w:val="none" w:sz="0" w:space="0" w:color="auto"/>
        <w:left w:val="none" w:sz="0" w:space="0" w:color="auto"/>
        <w:bottom w:val="none" w:sz="0" w:space="0" w:color="auto"/>
        <w:right w:val="none" w:sz="0" w:space="0" w:color="auto"/>
      </w:divBdr>
    </w:div>
    <w:div w:id="827207270">
      <w:bodyDiv w:val="1"/>
      <w:marLeft w:val="0"/>
      <w:marRight w:val="0"/>
      <w:marTop w:val="0"/>
      <w:marBottom w:val="0"/>
      <w:divBdr>
        <w:top w:val="none" w:sz="0" w:space="0" w:color="auto"/>
        <w:left w:val="none" w:sz="0" w:space="0" w:color="auto"/>
        <w:bottom w:val="none" w:sz="0" w:space="0" w:color="auto"/>
        <w:right w:val="none" w:sz="0" w:space="0" w:color="auto"/>
      </w:divBdr>
    </w:div>
    <w:div w:id="852302801">
      <w:bodyDiv w:val="1"/>
      <w:marLeft w:val="0"/>
      <w:marRight w:val="0"/>
      <w:marTop w:val="0"/>
      <w:marBottom w:val="0"/>
      <w:divBdr>
        <w:top w:val="none" w:sz="0" w:space="0" w:color="auto"/>
        <w:left w:val="none" w:sz="0" w:space="0" w:color="auto"/>
        <w:bottom w:val="none" w:sz="0" w:space="0" w:color="auto"/>
        <w:right w:val="none" w:sz="0" w:space="0" w:color="auto"/>
      </w:divBdr>
    </w:div>
    <w:div w:id="1172648764">
      <w:bodyDiv w:val="1"/>
      <w:marLeft w:val="0"/>
      <w:marRight w:val="0"/>
      <w:marTop w:val="0"/>
      <w:marBottom w:val="0"/>
      <w:divBdr>
        <w:top w:val="none" w:sz="0" w:space="0" w:color="auto"/>
        <w:left w:val="none" w:sz="0" w:space="0" w:color="auto"/>
        <w:bottom w:val="none" w:sz="0" w:space="0" w:color="auto"/>
        <w:right w:val="none" w:sz="0" w:space="0" w:color="auto"/>
      </w:divBdr>
    </w:div>
    <w:div w:id="1386758689">
      <w:bodyDiv w:val="1"/>
      <w:marLeft w:val="0"/>
      <w:marRight w:val="0"/>
      <w:marTop w:val="0"/>
      <w:marBottom w:val="0"/>
      <w:divBdr>
        <w:top w:val="none" w:sz="0" w:space="0" w:color="auto"/>
        <w:left w:val="none" w:sz="0" w:space="0" w:color="auto"/>
        <w:bottom w:val="none" w:sz="0" w:space="0" w:color="auto"/>
        <w:right w:val="none" w:sz="0" w:space="0" w:color="auto"/>
      </w:divBdr>
    </w:div>
    <w:div w:id="1527406858">
      <w:bodyDiv w:val="1"/>
      <w:marLeft w:val="0"/>
      <w:marRight w:val="0"/>
      <w:marTop w:val="0"/>
      <w:marBottom w:val="0"/>
      <w:divBdr>
        <w:top w:val="none" w:sz="0" w:space="0" w:color="auto"/>
        <w:left w:val="none" w:sz="0" w:space="0" w:color="auto"/>
        <w:bottom w:val="none" w:sz="0" w:space="0" w:color="auto"/>
        <w:right w:val="none" w:sz="0" w:space="0" w:color="auto"/>
      </w:divBdr>
    </w:div>
    <w:div w:id="1554921252">
      <w:bodyDiv w:val="1"/>
      <w:marLeft w:val="0"/>
      <w:marRight w:val="0"/>
      <w:marTop w:val="0"/>
      <w:marBottom w:val="0"/>
      <w:divBdr>
        <w:top w:val="none" w:sz="0" w:space="0" w:color="auto"/>
        <w:left w:val="none" w:sz="0" w:space="0" w:color="auto"/>
        <w:bottom w:val="none" w:sz="0" w:space="0" w:color="auto"/>
        <w:right w:val="none" w:sz="0" w:space="0" w:color="auto"/>
      </w:divBdr>
    </w:div>
    <w:div w:id="1723793965">
      <w:bodyDiv w:val="1"/>
      <w:marLeft w:val="0"/>
      <w:marRight w:val="0"/>
      <w:marTop w:val="0"/>
      <w:marBottom w:val="0"/>
      <w:divBdr>
        <w:top w:val="none" w:sz="0" w:space="0" w:color="auto"/>
        <w:left w:val="none" w:sz="0" w:space="0" w:color="auto"/>
        <w:bottom w:val="none" w:sz="0" w:space="0" w:color="auto"/>
        <w:right w:val="none" w:sz="0" w:space="0" w:color="auto"/>
      </w:divBdr>
    </w:div>
    <w:div w:id="1968470514">
      <w:bodyDiv w:val="1"/>
      <w:marLeft w:val="0"/>
      <w:marRight w:val="0"/>
      <w:marTop w:val="0"/>
      <w:marBottom w:val="0"/>
      <w:divBdr>
        <w:top w:val="none" w:sz="0" w:space="0" w:color="auto"/>
        <w:left w:val="none" w:sz="0" w:space="0" w:color="auto"/>
        <w:bottom w:val="none" w:sz="0" w:space="0" w:color="auto"/>
        <w:right w:val="none" w:sz="0" w:space="0" w:color="auto"/>
      </w:divBdr>
    </w:div>
    <w:div w:id="20404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DB12F-4451-406A-BA0C-73CA1233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25677</Words>
  <Characters>1350</Characters>
  <Application>Microsoft Office Word</Application>
  <DocSecurity>0</DocSecurity>
  <Lines>11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2024-08-20T08:15:00Z</dcterms:created>
  <dcterms:modified xsi:type="dcterms:W3CDTF">2025-02-04T04:23:00Z</dcterms:modified>
</cp:coreProperties>
</file>