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D38" w14:textId="77777777" w:rsidR="00AE58A4" w:rsidRPr="00AE58A4" w:rsidRDefault="00AE58A4" w:rsidP="00AE58A4">
      <w:pPr>
        <w:autoSpaceDE w:val="0"/>
        <w:autoSpaceDN w:val="0"/>
        <w:adjustRightInd w:val="0"/>
        <w:snapToGrid/>
        <w:spacing w:line="240" w:lineRule="auto"/>
        <w:jc w:val="center"/>
        <w:rPr>
          <w:rFonts w:ascii="ＭＳ 明朝" w:eastAsia="ＭＳ 明朝" w:hAnsi="ＭＳ 明朝" w:cs="MS-Mincho"/>
          <w:kern w:val="0"/>
          <w:sz w:val="32"/>
          <w:szCs w:val="32"/>
        </w:rPr>
      </w:pPr>
      <w:r w:rsidRPr="00AE58A4">
        <w:rPr>
          <w:rFonts w:ascii="ＭＳ 明朝" w:eastAsia="ＭＳ 明朝" w:hAnsi="ＭＳ 明朝" w:cs="MS-Mincho" w:hint="eastAsia"/>
          <w:kern w:val="0"/>
          <w:sz w:val="32"/>
          <w:szCs w:val="32"/>
        </w:rPr>
        <w:t>共　同　企　業　体　協　定　書</w:t>
      </w:r>
    </w:p>
    <w:p w14:paraId="3CC6AFB8"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（目的）</w:t>
      </w:r>
    </w:p>
    <w:p w14:paraId="2D5001C8" w14:textId="77777777" w:rsidR="00AE58A4" w:rsidRP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第１条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当共同企業体は、次の事業を連帯して営むことを目的とする。</w:t>
      </w:r>
    </w:p>
    <w:p w14:paraId="71612A9F" w14:textId="7F68F2F8" w:rsidR="00AE58A4" w:rsidRPr="00AE58A4" w:rsidRDefault="00AE58A4" w:rsidP="001063A5">
      <w:pPr>
        <w:autoSpaceDE w:val="0"/>
        <w:autoSpaceDN w:val="0"/>
        <w:adjustRightInd w:val="0"/>
        <w:snapToGrid/>
        <w:spacing w:line="240" w:lineRule="auto"/>
        <w:ind w:leftChars="100" w:left="63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（１）大阪市</w:t>
      </w:r>
      <w:r w:rsidRPr="00AE58A4">
        <w:rPr>
          <w:rFonts w:ascii="ＭＳ 明朝" w:eastAsia="ＭＳ 明朝" w:hAnsi="ＭＳ 明朝" w:cs="MS-Mincho" w:hint="eastAsia"/>
          <w:kern w:val="0"/>
          <w:szCs w:val="21"/>
        </w:rPr>
        <w:t>（以下「発注者」という）が発注する</w:t>
      </w:r>
      <w:r w:rsidR="00D704CA">
        <w:rPr>
          <w:rFonts w:ascii="ＭＳ 明朝" w:eastAsia="ＭＳ 明朝" w:hAnsi="ＭＳ 明朝" w:cs="MS-Mincho" w:hint="eastAsia"/>
          <w:kern w:val="0"/>
          <w:szCs w:val="21"/>
        </w:rPr>
        <w:t>道路橋梁総合管理</w:t>
      </w:r>
      <w:r w:rsidR="008E1EA8">
        <w:rPr>
          <w:rFonts w:ascii="ＭＳ 明朝" w:eastAsia="ＭＳ 明朝" w:hAnsi="ＭＳ 明朝" w:cs="MS-Mincho" w:hint="eastAsia"/>
          <w:kern w:val="0"/>
          <w:szCs w:val="21"/>
        </w:rPr>
        <w:t>システムサービス提供業務委託</w:t>
      </w:r>
      <w:r w:rsidRPr="00AE58A4">
        <w:rPr>
          <w:rFonts w:ascii="ＭＳ 明朝" w:eastAsia="ＭＳ 明朝" w:hAnsi="ＭＳ 明朝" w:cs="MS-Mincho" w:hint="eastAsia"/>
          <w:kern w:val="0"/>
          <w:szCs w:val="21"/>
        </w:rPr>
        <w:t>（以下「委託業務」という。）</w:t>
      </w:r>
    </w:p>
    <w:p w14:paraId="37AD1537" w14:textId="77777777" w:rsid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（２）前号に附帯する事業</w:t>
      </w:r>
    </w:p>
    <w:p w14:paraId="0613B7C6" w14:textId="77777777" w:rsidR="001063A5" w:rsidRPr="00AE58A4" w:rsidRDefault="001063A5"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3D7DE3C6"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（名称）</w:t>
      </w:r>
    </w:p>
    <w:p w14:paraId="2197E94A" w14:textId="77777777" w:rsidR="001063A5" w:rsidRDefault="00AE58A4" w:rsidP="001063A5">
      <w:pPr>
        <w:autoSpaceDE w:val="0"/>
        <w:autoSpaceDN w:val="0"/>
        <w:adjustRightInd w:val="0"/>
        <w:snapToGrid/>
        <w:spacing w:line="240" w:lineRule="auto"/>
        <w:ind w:leftChars="100" w:left="210" w:right="-143"/>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第２条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当共同企業体は、○○・○○共同企業体（以下「当企業体」という。）と称す</w:t>
      </w:r>
      <w:r>
        <w:rPr>
          <w:rFonts w:ascii="ＭＳ 明朝" w:eastAsia="ＭＳ 明朝" w:hAnsi="ＭＳ 明朝" w:cs="MS-Mincho" w:hint="eastAsia"/>
          <w:kern w:val="0"/>
          <w:szCs w:val="21"/>
        </w:rPr>
        <w:t>る</w:t>
      </w:r>
      <w:r w:rsidRPr="00AE58A4">
        <w:rPr>
          <w:rFonts w:ascii="ＭＳ 明朝" w:eastAsia="ＭＳ 明朝" w:hAnsi="ＭＳ 明朝" w:cs="MS-Mincho" w:hint="eastAsia"/>
          <w:kern w:val="0"/>
          <w:szCs w:val="21"/>
        </w:rPr>
        <w:t>。</w:t>
      </w:r>
    </w:p>
    <w:p w14:paraId="5BDD84DD" w14:textId="77777777" w:rsidR="001063A5" w:rsidRDefault="001063A5" w:rsidP="001063A5">
      <w:pPr>
        <w:autoSpaceDE w:val="0"/>
        <w:autoSpaceDN w:val="0"/>
        <w:adjustRightInd w:val="0"/>
        <w:snapToGrid/>
        <w:spacing w:line="240" w:lineRule="auto"/>
        <w:ind w:leftChars="100" w:left="210" w:right="-143"/>
        <w:jc w:val="left"/>
        <w:rPr>
          <w:rFonts w:ascii="ＭＳ 明朝" w:eastAsia="ＭＳ 明朝" w:hAnsi="ＭＳ 明朝" w:cs="MS-Mincho"/>
          <w:kern w:val="0"/>
          <w:szCs w:val="21"/>
        </w:rPr>
      </w:pPr>
    </w:p>
    <w:p w14:paraId="5C3EE8FA" w14:textId="77777777" w:rsidR="00AE58A4" w:rsidRPr="00AE58A4" w:rsidRDefault="00AE58A4" w:rsidP="001063A5">
      <w:pPr>
        <w:autoSpaceDE w:val="0"/>
        <w:autoSpaceDN w:val="0"/>
        <w:adjustRightInd w:val="0"/>
        <w:snapToGrid/>
        <w:spacing w:line="240" w:lineRule="auto"/>
        <w:ind w:right="-143"/>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（事務所の所在地）</w:t>
      </w:r>
    </w:p>
    <w:p w14:paraId="747C9EBA" w14:textId="77777777" w:rsid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第３条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当企業体は、事務所を○○市○○区○○町○○番地に置く。</w:t>
      </w:r>
    </w:p>
    <w:p w14:paraId="6BE23297" w14:textId="77777777" w:rsidR="001063A5" w:rsidRPr="00AE58A4" w:rsidRDefault="001063A5"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5FBBAFC8" w14:textId="77777777" w:rsidR="00AE58A4" w:rsidRPr="00AE58A4" w:rsidRDefault="00AE58A4" w:rsidP="001063A5">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（成立の時期及び解散の時期）</w:t>
      </w:r>
    </w:p>
    <w:p w14:paraId="3E537F45" w14:textId="77777777" w:rsidR="00AE58A4" w:rsidRPr="00AE58A4" w:rsidRDefault="00AE58A4"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第４条</w:t>
      </w:r>
      <w:r w:rsidRPr="00AE58A4">
        <w:rPr>
          <w:rFonts w:ascii="ＭＳ 明朝" w:eastAsia="ＭＳ 明朝" w:hAnsi="ＭＳ 明朝" w:cs="MS-Mincho"/>
          <w:kern w:val="0"/>
          <w:szCs w:val="21"/>
        </w:rPr>
        <w:t xml:space="preserve"> </w:t>
      </w:r>
      <w:r w:rsidR="001063A5">
        <w:rPr>
          <w:rFonts w:ascii="ＭＳ 明朝" w:eastAsia="ＭＳ 明朝" w:hAnsi="ＭＳ 明朝" w:cs="MS-Mincho" w:hint="eastAsia"/>
          <w:kern w:val="0"/>
          <w:szCs w:val="21"/>
        </w:rPr>
        <w:t>当企業体は、令和</w:t>
      </w:r>
      <w:r w:rsidRPr="00AE58A4">
        <w:rPr>
          <w:rFonts w:ascii="ＭＳ 明朝" w:eastAsia="ＭＳ 明朝" w:hAnsi="ＭＳ 明朝" w:cs="MS-Mincho" w:hint="eastAsia"/>
          <w:kern w:val="0"/>
          <w:szCs w:val="21"/>
        </w:rPr>
        <w:t>○年○○月○○日に成立し、委託業務の契約の履行後３か月を経過するまでの間は、解散することができない。</w:t>
      </w:r>
    </w:p>
    <w:p w14:paraId="24465E53" w14:textId="77777777" w:rsidR="00AE58A4" w:rsidRDefault="00AE58A4" w:rsidP="001063A5">
      <w:pPr>
        <w:autoSpaceDE w:val="0"/>
        <w:autoSpaceDN w:val="0"/>
        <w:adjustRightInd w:val="0"/>
        <w:snapToGrid/>
        <w:spacing w:line="240" w:lineRule="auto"/>
        <w:ind w:leftChars="100" w:left="210"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２</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委託業務を請け負うことができなかったときは、当企業体は、前項の規定にかかわらず、委託業務に係る契約が締結された日に解散するものとする。</w:t>
      </w:r>
    </w:p>
    <w:p w14:paraId="3A9D4AFA" w14:textId="77777777" w:rsidR="001063A5" w:rsidRPr="00AE58A4" w:rsidRDefault="001063A5" w:rsidP="001063A5">
      <w:pPr>
        <w:autoSpaceDE w:val="0"/>
        <w:autoSpaceDN w:val="0"/>
        <w:adjustRightInd w:val="0"/>
        <w:snapToGrid/>
        <w:spacing w:line="240" w:lineRule="auto"/>
        <w:ind w:leftChars="100" w:left="210" w:firstLineChars="100" w:firstLine="210"/>
        <w:jc w:val="left"/>
        <w:rPr>
          <w:rFonts w:ascii="ＭＳ 明朝" w:eastAsia="ＭＳ 明朝" w:hAnsi="ＭＳ 明朝" w:cs="MS-Mincho"/>
          <w:kern w:val="0"/>
          <w:szCs w:val="21"/>
        </w:rPr>
      </w:pPr>
    </w:p>
    <w:p w14:paraId="3F5234D5"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（構成員）</w:t>
      </w:r>
    </w:p>
    <w:p w14:paraId="4FC1AB51" w14:textId="77777777" w:rsidR="00AE58A4" w:rsidRP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第５条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当企業体の構成員は、次のとおりとする。</w:t>
      </w:r>
    </w:p>
    <w:p w14:paraId="53D61765" w14:textId="77777777" w:rsidR="00AE58A4" w:rsidRP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○○市○○区○○町○○番地</w:t>
      </w:r>
    </w:p>
    <w:p w14:paraId="574C56C8" w14:textId="77777777" w:rsidR="00AE58A4" w:rsidRP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株式会社</w:t>
      </w:r>
    </w:p>
    <w:p w14:paraId="26AA0F60" w14:textId="77777777" w:rsidR="00AE58A4" w:rsidRP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○○市○○区○○町○○番地</w:t>
      </w:r>
    </w:p>
    <w:p w14:paraId="651C8BBF" w14:textId="77777777" w:rsid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株式会社</w:t>
      </w:r>
    </w:p>
    <w:p w14:paraId="132A0F3B" w14:textId="77777777" w:rsidR="001063A5" w:rsidRPr="00AE58A4" w:rsidRDefault="001063A5"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4F97130A"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（代表者）</w:t>
      </w:r>
    </w:p>
    <w:p w14:paraId="71C240D8" w14:textId="77777777" w:rsidR="00AE58A4" w:rsidRDefault="00AE58A4"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第６条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当企業体は、○○○○株式会社を代表者とする。</w:t>
      </w:r>
    </w:p>
    <w:p w14:paraId="443E92FB" w14:textId="77777777" w:rsidR="001063A5" w:rsidRPr="00AE58A4" w:rsidRDefault="001063A5"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2F999268"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（代表者の権限）</w:t>
      </w:r>
    </w:p>
    <w:p w14:paraId="319276D9" w14:textId="77777777" w:rsidR="00AE58A4" w:rsidRPr="00AE58A4" w:rsidRDefault="00AE58A4"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第７条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当企業体の代表者は、委託業務の履行に関し、当企業体を代表してその権限を行うことを名義上明らかにした上で、次の各号に掲げる権限を有する。</w:t>
      </w:r>
    </w:p>
    <w:p w14:paraId="5AE63F38" w14:textId="77777777" w:rsidR="00AE58A4" w:rsidRPr="00AE58A4" w:rsidRDefault="00AE58A4"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（１）入札及び見積りに関する権限</w:t>
      </w:r>
    </w:p>
    <w:p w14:paraId="4E141FC2" w14:textId="77777777" w:rsidR="00AE58A4" w:rsidRPr="00AE58A4" w:rsidRDefault="00AE58A4"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（２）契約締結に関する権限</w:t>
      </w:r>
    </w:p>
    <w:p w14:paraId="75133C33" w14:textId="77777777" w:rsidR="00AE58A4" w:rsidRPr="00AE58A4" w:rsidRDefault="00AE58A4"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lastRenderedPageBreak/>
        <w:t>（３）発注者及び監督官庁等と折衝する権限</w:t>
      </w:r>
    </w:p>
    <w:p w14:paraId="7DF971DA" w14:textId="77777777" w:rsidR="00AE58A4" w:rsidRPr="00AE58A4" w:rsidRDefault="00AE58A4"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（４）委託代金の請求及び受領に関する権限</w:t>
      </w:r>
    </w:p>
    <w:p w14:paraId="6591A5D0" w14:textId="77777777" w:rsidR="00AE58A4" w:rsidRPr="00AE58A4" w:rsidRDefault="00AE58A4"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（５）各種保証金の納付並びに還付請求及び受領に関する権限</w:t>
      </w:r>
    </w:p>
    <w:p w14:paraId="1F9312E0" w14:textId="77777777" w:rsidR="00AE58A4" w:rsidRDefault="001063A5" w:rsidP="00D23654">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（６</w:t>
      </w:r>
      <w:r w:rsidR="00AE58A4" w:rsidRPr="00AE58A4">
        <w:rPr>
          <w:rFonts w:ascii="ＭＳ 明朝" w:eastAsia="ＭＳ 明朝" w:hAnsi="ＭＳ 明朝" w:cs="MS-Mincho" w:hint="eastAsia"/>
          <w:kern w:val="0"/>
          <w:szCs w:val="21"/>
        </w:rPr>
        <w:t>）その他契約履行に関する一切の権限</w:t>
      </w:r>
    </w:p>
    <w:p w14:paraId="6847EDF2" w14:textId="77777777" w:rsidR="001063A5" w:rsidRPr="00AE58A4" w:rsidRDefault="001063A5" w:rsidP="00AE58A4">
      <w:pPr>
        <w:autoSpaceDE w:val="0"/>
        <w:autoSpaceDN w:val="0"/>
        <w:adjustRightInd w:val="0"/>
        <w:snapToGrid/>
        <w:spacing w:line="240" w:lineRule="auto"/>
        <w:jc w:val="left"/>
        <w:rPr>
          <w:rFonts w:ascii="ＭＳ 明朝" w:eastAsia="ＭＳ 明朝" w:hAnsi="ＭＳ 明朝" w:cs="MS-Mincho"/>
          <w:kern w:val="0"/>
          <w:szCs w:val="21"/>
        </w:rPr>
      </w:pPr>
    </w:p>
    <w:p w14:paraId="2A803D33"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（構成員の業務分担</w:t>
      </w:r>
      <w:r w:rsidR="003D5A0E">
        <w:rPr>
          <w:rFonts w:ascii="ＭＳ 明朝" w:eastAsia="ＭＳ 明朝" w:hAnsi="ＭＳ 明朝" w:cs="MS-Mincho" w:hint="eastAsia"/>
          <w:kern w:val="0"/>
          <w:szCs w:val="21"/>
        </w:rPr>
        <w:t>及び分担額</w:t>
      </w:r>
      <w:r w:rsidRPr="00AE58A4">
        <w:rPr>
          <w:rFonts w:ascii="ＭＳ 明朝" w:eastAsia="ＭＳ 明朝" w:hAnsi="ＭＳ 明朝" w:cs="MS-Mincho" w:hint="eastAsia"/>
          <w:kern w:val="0"/>
          <w:szCs w:val="21"/>
        </w:rPr>
        <w:t>）</w:t>
      </w:r>
    </w:p>
    <w:p w14:paraId="14B890AB" w14:textId="77777777" w:rsidR="00AE58A4" w:rsidRPr="00AE58A4" w:rsidRDefault="00AE58A4" w:rsidP="003D5A0E">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第８条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各構成員の委託業務の分担は、次のとおりとする。</w:t>
      </w:r>
      <w:r w:rsidR="003D5A0E">
        <w:rPr>
          <w:rFonts w:ascii="ＭＳ 明朝" w:eastAsia="ＭＳ 明朝" w:hAnsi="ＭＳ 明朝" w:cs="MS-Mincho" w:hint="eastAsia"/>
          <w:kern w:val="0"/>
          <w:szCs w:val="21"/>
        </w:rPr>
        <w:t>ただし、分担する委託業務契約の一部につき発注者と契約内容の変更増減等があっても、それに応じた分担の変更はないものとする。</w:t>
      </w:r>
    </w:p>
    <w:p w14:paraId="07929A03" w14:textId="77777777" w:rsidR="00AE58A4" w:rsidRPr="00AE58A4" w:rsidRDefault="00AE58A4" w:rsidP="00D23654">
      <w:pPr>
        <w:autoSpaceDE w:val="0"/>
        <w:autoSpaceDN w:val="0"/>
        <w:adjustRightInd w:val="0"/>
        <w:snapToGrid/>
        <w:spacing w:line="240" w:lineRule="auto"/>
        <w:ind w:firstLineChars="200" w:firstLine="42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○○○○○業務</w:t>
      </w:r>
      <w:r w:rsidRPr="00AE58A4">
        <w:rPr>
          <w:rFonts w:ascii="ＭＳ 明朝" w:eastAsia="ＭＳ 明朝" w:hAnsi="ＭＳ 明朝" w:cs="MS-Mincho"/>
          <w:kern w:val="0"/>
          <w:szCs w:val="21"/>
        </w:rPr>
        <w:t xml:space="preserve"> </w:t>
      </w:r>
      <w:r w:rsidR="009E056D">
        <w:rPr>
          <w:rFonts w:ascii="ＭＳ 明朝" w:eastAsia="ＭＳ 明朝" w:hAnsi="ＭＳ 明朝" w:cs="MS-Mincho" w:hint="eastAsia"/>
          <w:kern w:val="0"/>
          <w:szCs w:val="21"/>
        </w:rPr>
        <w:t xml:space="preserve">　</w:t>
      </w:r>
      <w:r w:rsidRPr="00AE58A4">
        <w:rPr>
          <w:rFonts w:ascii="ＭＳ 明朝" w:eastAsia="ＭＳ 明朝" w:hAnsi="ＭＳ 明朝" w:cs="MS-Mincho" w:hint="eastAsia"/>
          <w:kern w:val="0"/>
          <w:szCs w:val="21"/>
        </w:rPr>
        <w:t>○○○○</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株式会社</w:t>
      </w:r>
    </w:p>
    <w:p w14:paraId="1E2B06CF" w14:textId="77777777" w:rsidR="00AE58A4" w:rsidRDefault="00AE58A4" w:rsidP="00D23654">
      <w:pPr>
        <w:autoSpaceDE w:val="0"/>
        <w:autoSpaceDN w:val="0"/>
        <w:adjustRightInd w:val="0"/>
        <w:snapToGrid/>
        <w:spacing w:line="240" w:lineRule="auto"/>
        <w:ind w:firstLineChars="200" w:firstLine="42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○○○○○業務</w:t>
      </w:r>
      <w:r w:rsidRPr="00AE58A4">
        <w:rPr>
          <w:rFonts w:ascii="ＭＳ 明朝" w:eastAsia="ＭＳ 明朝" w:hAnsi="ＭＳ 明朝" w:cs="MS-Mincho"/>
          <w:kern w:val="0"/>
          <w:szCs w:val="21"/>
        </w:rPr>
        <w:t xml:space="preserve"> </w:t>
      </w:r>
      <w:r w:rsidR="009E056D">
        <w:rPr>
          <w:rFonts w:ascii="ＭＳ 明朝" w:eastAsia="ＭＳ 明朝" w:hAnsi="ＭＳ 明朝" w:cs="MS-Mincho" w:hint="eastAsia"/>
          <w:kern w:val="0"/>
          <w:szCs w:val="21"/>
        </w:rPr>
        <w:t xml:space="preserve">　</w:t>
      </w:r>
      <w:r w:rsidRPr="00AE58A4">
        <w:rPr>
          <w:rFonts w:ascii="ＭＳ 明朝" w:eastAsia="ＭＳ 明朝" w:hAnsi="ＭＳ 明朝" w:cs="MS-Mincho" w:hint="eastAsia"/>
          <w:kern w:val="0"/>
          <w:szCs w:val="21"/>
        </w:rPr>
        <w:t>○○○○</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株式会社</w:t>
      </w:r>
    </w:p>
    <w:p w14:paraId="73B102FF" w14:textId="77777777" w:rsidR="003D5A0E" w:rsidRDefault="003D5A0E" w:rsidP="003D5A0E">
      <w:pPr>
        <w:autoSpaceDE w:val="0"/>
        <w:autoSpaceDN w:val="0"/>
        <w:adjustRightInd w:val="0"/>
        <w:snapToGrid/>
        <w:spacing w:line="240" w:lineRule="auto"/>
        <w:ind w:leftChars="100" w:left="210"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２ 分担額については前項に規定する役割に応じ、次条に定める運営委員会で別に定めるものとする。なお、代表者の分担額は最大額とする。</w:t>
      </w:r>
    </w:p>
    <w:p w14:paraId="68CCDBA2" w14:textId="77777777" w:rsidR="001063A5" w:rsidRPr="00AE58A4" w:rsidRDefault="001063A5" w:rsidP="001063A5">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1612BE61"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（運営委員会）</w:t>
      </w:r>
    </w:p>
    <w:p w14:paraId="681E519F" w14:textId="77777777" w:rsidR="00AE58A4" w:rsidRDefault="00AE58A4"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第９条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当企業体は、構成員全員をもって運営委員会を設け、委託業務の履行に当たるものとする。</w:t>
      </w:r>
    </w:p>
    <w:p w14:paraId="6E2E3E6A" w14:textId="77777777" w:rsidR="001063A5" w:rsidRPr="001063A5" w:rsidRDefault="001063A5"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p>
    <w:p w14:paraId="7F1D59CC"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（構成員の責任）</w:t>
      </w:r>
    </w:p>
    <w:p w14:paraId="240AD987" w14:textId="77777777" w:rsidR="00AE58A4" w:rsidRDefault="00AE58A4"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第１０条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各構成員は、委託業務の契約の履行に関し、連帯して責任を負うものとする。</w:t>
      </w:r>
    </w:p>
    <w:p w14:paraId="4F47D19B" w14:textId="77777777" w:rsidR="003265C2" w:rsidRDefault="003265C2"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p>
    <w:p w14:paraId="1140FEAE" w14:textId="77777777" w:rsidR="00E3797A" w:rsidRPr="00AE58A4" w:rsidRDefault="00E3797A" w:rsidP="00E3797A">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（取引金融機関）</w:t>
      </w:r>
    </w:p>
    <w:p w14:paraId="057704C0" w14:textId="77777777" w:rsidR="00E3797A" w:rsidRPr="00AE58A4" w:rsidRDefault="00E3797A" w:rsidP="00E3797A">
      <w:pPr>
        <w:autoSpaceDE w:val="0"/>
        <w:autoSpaceDN w:val="0"/>
        <w:adjustRightInd w:val="0"/>
        <w:snapToGrid/>
        <w:spacing w:line="240" w:lineRule="auto"/>
        <w:ind w:leftChars="100" w:left="210"/>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第１１条</w:t>
      </w:r>
      <w:r w:rsidRPr="00AE58A4">
        <w:rPr>
          <w:rFonts w:ascii="ＭＳ 明朝" w:eastAsia="ＭＳ 明朝" w:hAnsi="ＭＳ 明朝" w:cs="MS-Mincho"/>
          <w:kern w:val="0"/>
          <w:szCs w:val="21"/>
        </w:rPr>
        <w:t xml:space="preserve"> </w:t>
      </w:r>
      <w:r w:rsidRPr="00AE58A4">
        <w:rPr>
          <w:rFonts w:ascii="ＭＳ 明朝" w:eastAsia="ＭＳ 明朝" w:hAnsi="ＭＳ 明朝" w:cs="MS-Mincho" w:hint="eastAsia"/>
          <w:kern w:val="0"/>
          <w:szCs w:val="21"/>
        </w:rPr>
        <w:t>当企業体の取引金融機関は、○○銀行○○支店とし、共同企業体の</w:t>
      </w:r>
      <w:r>
        <w:rPr>
          <w:rFonts w:ascii="ＭＳ 明朝" w:eastAsia="ＭＳ 明朝" w:hAnsi="ＭＳ 明朝" w:cs="MS-Mincho" w:hint="eastAsia"/>
          <w:kern w:val="0"/>
          <w:szCs w:val="21"/>
        </w:rPr>
        <w:t>名称を冠した代表者</w:t>
      </w:r>
      <w:r w:rsidRPr="00AE58A4">
        <w:rPr>
          <w:rFonts w:ascii="ＭＳ 明朝" w:eastAsia="ＭＳ 明朝" w:hAnsi="ＭＳ 明朝" w:cs="MS-Mincho" w:hint="eastAsia"/>
          <w:kern w:val="0"/>
          <w:szCs w:val="21"/>
        </w:rPr>
        <w:t>名義の</w:t>
      </w:r>
      <w:r>
        <w:rPr>
          <w:rFonts w:ascii="ＭＳ 明朝" w:eastAsia="ＭＳ 明朝" w:hAnsi="ＭＳ 明朝" w:cs="MS-Mincho" w:hint="eastAsia"/>
          <w:kern w:val="0"/>
          <w:szCs w:val="21"/>
        </w:rPr>
        <w:t>別口</w:t>
      </w:r>
      <w:r w:rsidRPr="00AE58A4">
        <w:rPr>
          <w:rFonts w:ascii="ＭＳ 明朝" w:eastAsia="ＭＳ 明朝" w:hAnsi="ＭＳ 明朝" w:cs="MS-Mincho" w:hint="eastAsia"/>
          <w:kern w:val="0"/>
          <w:szCs w:val="21"/>
        </w:rPr>
        <w:t>預金口座によって取引するものとする。</w:t>
      </w:r>
    </w:p>
    <w:p w14:paraId="41FDDB51" w14:textId="77777777" w:rsidR="00E3797A" w:rsidRPr="00E3797A" w:rsidRDefault="00E3797A"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p>
    <w:p w14:paraId="42D39AA7" w14:textId="77777777" w:rsidR="003265C2" w:rsidRDefault="003265C2" w:rsidP="003265C2">
      <w:pPr>
        <w:autoSpaceDE w:val="0"/>
        <w:autoSpaceDN w:val="0"/>
        <w:adjustRightInd w:val="0"/>
        <w:snapToGrid/>
        <w:spacing w:line="240" w:lineRule="auto"/>
        <w:jc w:val="left"/>
        <w:rPr>
          <w:rFonts w:ascii="ＭＳ 明朝" w:eastAsia="ＭＳ 明朝" w:hAnsi="ＭＳ 明朝" w:cs="MS-Mincho"/>
          <w:kern w:val="0"/>
          <w:szCs w:val="21"/>
        </w:rPr>
      </w:pPr>
      <w:r>
        <w:rPr>
          <w:rFonts w:ascii="ＭＳ 明朝" w:eastAsia="ＭＳ 明朝" w:hAnsi="ＭＳ 明朝" w:cs="MS-Mincho" w:hint="eastAsia"/>
          <w:kern w:val="0"/>
          <w:szCs w:val="21"/>
        </w:rPr>
        <w:t>（構成員の</w:t>
      </w:r>
      <w:r w:rsidR="00E3797A">
        <w:rPr>
          <w:rFonts w:ascii="ＭＳ 明朝" w:eastAsia="ＭＳ 明朝" w:hAnsi="ＭＳ 明朝" w:cs="MS-Mincho" w:hint="eastAsia"/>
          <w:kern w:val="0"/>
          <w:szCs w:val="21"/>
        </w:rPr>
        <w:t>必要経費の分配</w:t>
      </w:r>
      <w:r w:rsidRPr="00AE58A4">
        <w:rPr>
          <w:rFonts w:ascii="ＭＳ 明朝" w:eastAsia="ＭＳ 明朝" w:hAnsi="ＭＳ 明朝" w:cs="MS-Mincho" w:hint="eastAsia"/>
          <w:kern w:val="0"/>
          <w:szCs w:val="21"/>
        </w:rPr>
        <w:t>）</w:t>
      </w:r>
    </w:p>
    <w:p w14:paraId="4AE0C58B"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第１２条 構成員はその分配する業務の履行のため、運営委員会の定めるところにより必要な経費の分配を受けるものとする。</w:t>
      </w:r>
    </w:p>
    <w:p w14:paraId="2C074D46"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2F2C3FDC"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（共通費用の分配）</w:t>
      </w:r>
    </w:p>
    <w:p w14:paraId="4F9AB50F"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第１３条 履行中に発生した共通の経費等については、運営委員会において、各構成員の分担額を決定するものとする。</w:t>
      </w:r>
    </w:p>
    <w:p w14:paraId="7D20EDFE"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7357188A" w14:textId="77777777" w:rsidR="00E3797A"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（構成員の相互間の責任の分担）</w:t>
      </w:r>
    </w:p>
    <w:p w14:paraId="6F555C4B" w14:textId="77777777" w:rsidR="00AE58A4" w:rsidRPr="00AE58A4" w:rsidRDefault="00E3797A" w:rsidP="00E3797A">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第１４条 構成員がその分担する業務に関し、</w:t>
      </w:r>
      <w:r w:rsidR="00AE58A4" w:rsidRPr="00AE58A4">
        <w:rPr>
          <w:rFonts w:ascii="ＭＳ 明朝" w:eastAsia="ＭＳ 明朝" w:hAnsi="ＭＳ 明朝" w:cs="MS-Mincho" w:hint="eastAsia"/>
          <w:kern w:val="0"/>
          <w:szCs w:val="21"/>
        </w:rPr>
        <w:t>発注者又は第三者に</w:t>
      </w:r>
      <w:r>
        <w:rPr>
          <w:rFonts w:ascii="ＭＳ 明朝" w:eastAsia="ＭＳ 明朝" w:hAnsi="ＭＳ 明朝" w:cs="MS-Mincho" w:hint="eastAsia"/>
          <w:kern w:val="0"/>
          <w:szCs w:val="21"/>
        </w:rPr>
        <w:t>与えた</w:t>
      </w:r>
      <w:r w:rsidR="00AE58A4" w:rsidRPr="00AE58A4">
        <w:rPr>
          <w:rFonts w:ascii="ＭＳ 明朝" w:eastAsia="ＭＳ 明朝" w:hAnsi="ＭＳ 明朝" w:cs="MS-Mincho" w:hint="eastAsia"/>
          <w:kern w:val="0"/>
          <w:szCs w:val="21"/>
        </w:rPr>
        <w:t>損害</w:t>
      </w:r>
      <w:r>
        <w:rPr>
          <w:rFonts w:ascii="ＭＳ 明朝" w:eastAsia="ＭＳ 明朝" w:hAnsi="ＭＳ 明朝" w:cs="MS-Mincho" w:hint="eastAsia"/>
          <w:kern w:val="0"/>
          <w:szCs w:val="21"/>
        </w:rPr>
        <w:t>は、当該</w:t>
      </w:r>
      <w:r>
        <w:rPr>
          <w:rFonts w:ascii="ＭＳ 明朝" w:eastAsia="ＭＳ 明朝" w:hAnsi="ＭＳ 明朝" w:cs="MS-Mincho" w:hint="eastAsia"/>
          <w:kern w:val="0"/>
          <w:szCs w:val="21"/>
        </w:rPr>
        <w:lastRenderedPageBreak/>
        <w:t>構成員がこれを負担するもの</w:t>
      </w:r>
      <w:r w:rsidR="00AE58A4" w:rsidRPr="00AE58A4">
        <w:rPr>
          <w:rFonts w:ascii="ＭＳ 明朝" w:eastAsia="ＭＳ 明朝" w:hAnsi="ＭＳ 明朝" w:cs="MS-Mincho" w:hint="eastAsia"/>
          <w:kern w:val="0"/>
          <w:szCs w:val="21"/>
        </w:rPr>
        <w:t>とする。</w:t>
      </w:r>
    </w:p>
    <w:p w14:paraId="38C29452" w14:textId="77777777" w:rsidR="00AE58A4" w:rsidRDefault="00E3797A" w:rsidP="00E3797A">
      <w:pPr>
        <w:autoSpaceDE w:val="0"/>
        <w:autoSpaceDN w:val="0"/>
        <w:adjustRightInd w:val="0"/>
        <w:snapToGrid/>
        <w:spacing w:line="240" w:lineRule="auto"/>
        <w:ind w:leftChars="100" w:left="210"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２</w:t>
      </w:r>
      <w:r w:rsidR="00AE58A4" w:rsidRPr="00AE58A4">
        <w:rPr>
          <w:rFonts w:ascii="ＭＳ 明朝" w:eastAsia="ＭＳ 明朝" w:hAnsi="ＭＳ 明朝" w:cs="MS-Mincho"/>
          <w:kern w:val="0"/>
          <w:szCs w:val="21"/>
        </w:rPr>
        <w:t xml:space="preserve"> </w:t>
      </w:r>
      <w:r w:rsidR="00AE58A4" w:rsidRPr="00AE58A4">
        <w:rPr>
          <w:rFonts w:ascii="ＭＳ 明朝" w:eastAsia="ＭＳ 明朝" w:hAnsi="ＭＳ 明朝" w:cs="MS-Mincho" w:hint="eastAsia"/>
          <w:kern w:val="0"/>
          <w:szCs w:val="21"/>
        </w:rPr>
        <w:t>構成員が他の構成員に損害を与えた</w:t>
      </w:r>
      <w:r>
        <w:rPr>
          <w:rFonts w:ascii="ＭＳ 明朝" w:eastAsia="ＭＳ 明朝" w:hAnsi="ＭＳ 明朝" w:cs="MS-Mincho" w:hint="eastAsia"/>
          <w:kern w:val="0"/>
          <w:szCs w:val="21"/>
        </w:rPr>
        <w:t>場合においては</w:t>
      </w:r>
      <w:r w:rsidR="00AE58A4" w:rsidRPr="00AE58A4">
        <w:rPr>
          <w:rFonts w:ascii="ＭＳ 明朝" w:eastAsia="ＭＳ 明朝" w:hAnsi="ＭＳ 明朝" w:cs="MS-Mincho" w:hint="eastAsia"/>
          <w:kern w:val="0"/>
          <w:szCs w:val="21"/>
        </w:rPr>
        <w:t>、</w:t>
      </w:r>
      <w:r>
        <w:rPr>
          <w:rFonts w:ascii="ＭＳ 明朝" w:eastAsia="ＭＳ 明朝" w:hAnsi="ＭＳ 明朝" w:cs="MS-Mincho" w:hint="eastAsia"/>
          <w:kern w:val="0"/>
          <w:szCs w:val="21"/>
        </w:rPr>
        <w:t>その責任につき関係構成員が</w:t>
      </w:r>
      <w:r w:rsidR="00AE58A4" w:rsidRPr="00AE58A4">
        <w:rPr>
          <w:rFonts w:ascii="ＭＳ 明朝" w:eastAsia="ＭＳ 明朝" w:hAnsi="ＭＳ 明朝" w:cs="MS-Mincho" w:hint="eastAsia"/>
          <w:kern w:val="0"/>
          <w:szCs w:val="21"/>
        </w:rPr>
        <w:t>協議</w:t>
      </w:r>
      <w:r>
        <w:rPr>
          <w:rFonts w:ascii="ＭＳ 明朝" w:eastAsia="ＭＳ 明朝" w:hAnsi="ＭＳ 明朝" w:cs="MS-Mincho" w:hint="eastAsia"/>
          <w:kern w:val="0"/>
          <w:szCs w:val="21"/>
        </w:rPr>
        <w:t>するものとする。</w:t>
      </w:r>
    </w:p>
    <w:p w14:paraId="1BC0D6FF" w14:textId="77777777" w:rsidR="00E3797A" w:rsidRPr="00AE58A4" w:rsidRDefault="00E3797A" w:rsidP="001063A5">
      <w:pPr>
        <w:autoSpaceDE w:val="0"/>
        <w:autoSpaceDN w:val="0"/>
        <w:adjustRightInd w:val="0"/>
        <w:snapToGrid/>
        <w:spacing w:line="240" w:lineRule="auto"/>
        <w:ind w:leftChars="100" w:left="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３ 前２項に規定する責任について協議がととのわないときは、運営委員会の決定に従うものとする。</w:t>
      </w:r>
    </w:p>
    <w:p w14:paraId="5004B9DF" w14:textId="77777777" w:rsidR="00AE58A4" w:rsidRDefault="00D23654" w:rsidP="00D23654">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前３項の規定は、いかなる意味においても第１０条に規定する当企業体の責任を免れるものではない。</w:t>
      </w:r>
    </w:p>
    <w:p w14:paraId="605B738E" w14:textId="77777777" w:rsidR="00D23654" w:rsidRPr="00E3797A" w:rsidRDefault="00D23654" w:rsidP="00D23654">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2F6CFCBB"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（権利義務の譲渡の制限）</w:t>
      </w:r>
    </w:p>
    <w:p w14:paraId="03286C3A" w14:textId="77777777" w:rsidR="00AE58A4" w:rsidRDefault="00D23654" w:rsidP="003D5A0E">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第１５</w:t>
      </w:r>
      <w:r w:rsidR="00AE58A4" w:rsidRPr="00AE58A4">
        <w:rPr>
          <w:rFonts w:ascii="ＭＳ 明朝" w:eastAsia="ＭＳ 明朝" w:hAnsi="ＭＳ 明朝" w:cs="MS-Mincho" w:hint="eastAsia"/>
          <w:kern w:val="0"/>
          <w:szCs w:val="21"/>
        </w:rPr>
        <w:t>条</w:t>
      </w:r>
      <w:r w:rsidR="00AE58A4" w:rsidRPr="00AE58A4">
        <w:rPr>
          <w:rFonts w:ascii="ＭＳ 明朝" w:eastAsia="ＭＳ 明朝" w:hAnsi="ＭＳ 明朝" w:cs="MS-Mincho"/>
          <w:kern w:val="0"/>
          <w:szCs w:val="21"/>
        </w:rPr>
        <w:t xml:space="preserve"> </w:t>
      </w:r>
      <w:r w:rsidR="00AE58A4" w:rsidRPr="00AE58A4">
        <w:rPr>
          <w:rFonts w:ascii="ＭＳ 明朝" w:eastAsia="ＭＳ 明朝" w:hAnsi="ＭＳ 明朝" w:cs="MS-Mincho" w:hint="eastAsia"/>
          <w:kern w:val="0"/>
          <w:szCs w:val="21"/>
        </w:rPr>
        <w:t>本協定書に基づく権利義務は、他人に譲渡することはできない。</w:t>
      </w:r>
    </w:p>
    <w:p w14:paraId="40CC9BD3" w14:textId="77777777" w:rsidR="00D23654" w:rsidRPr="00D23654" w:rsidRDefault="00D23654" w:rsidP="003D5A0E">
      <w:pPr>
        <w:autoSpaceDE w:val="0"/>
        <w:autoSpaceDN w:val="0"/>
        <w:adjustRightInd w:val="0"/>
        <w:snapToGrid/>
        <w:spacing w:line="240" w:lineRule="auto"/>
        <w:ind w:firstLineChars="100" w:firstLine="210"/>
        <w:jc w:val="left"/>
        <w:rPr>
          <w:rFonts w:ascii="ＭＳ 明朝" w:eastAsia="ＭＳ 明朝" w:hAnsi="ＭＳ 明朝" w:cs="MS-Mincho"/>
          <w:kern w:val="0"/>
          <w:szCs w:val="21"/>
        </w:rPr>
      </w:pPr>
    </w:p>
    <w:p w14:paraId="0482D4AF" w14:textId="77777777" w:rsidR="00AE58A4" w:rsidRPr="00AE58A4" w:rsidRDefault="00D23654" w:rsidP="00AE58A4">
      <w:pPr>
        <w:autoSpaceDE w:val="0"/>
        <w:autoSpaceDN w:val="0"/>
        <w:adjustRightInd w:val="0"/>
        <w:snapToGrid/>
        <w:spacing w:line="240" w:lineRule="auto"/>
        <w:jc w:val="left"/>
        <w:rPr>
          <w:rFonts w:ascii="ＭＳ 明朝" w:eastAsia="ＭＳ 明朝" w:hAnsi="ＭＳ 明朝" w:cs="MS-Mincho"/>
          <w:kern w:val="0"/>
          <w:szCs w:val="21"/>
        </w:rPr>
      </w:pPr>
      <w:r>
        <w:rPr>
          <w:rFonts w:ascii="ＭＳ 明朝" w:eastAsia="ＭＳ 明朝" w:hAnsi="ＭＳ 明朝" w:cs="MS-Mincho" w:hint="eastAsia"/>
          <w:kern w:val="0"/>
          <w:szCs w:val="21"/>
        </w:rPr>
        <w:t>（履行途中における構成員の脱退等</w:t>
      </w:r>
      <w:r w:rsidR="00AE58A4" w:rsidRPr="00AE58A4">
        <w:rPr>
          <w:rFonts w:ascii="ＭＳ 明朝" w:eastAsia="ＭＳ 明朝" w:hAnsi="ＭＳ 明朝" w:cs="MS-Mincho" w:hint="eastAsia"/>
          <w:kern w:val="0"/>
          <w:szCs w:val="21"/>
        </w:rPr>
        <w:t>）</w:t>
      </w:r>
    </w:p>
    <w:p w14:paraId="2A25FEB0" w14:textId="77777777" w:rsidR="00AE58A4" w:rsidRDefault="00D23654" w:rsidP="00D23654">
      <w:pPr>
        <w:autoSpaceDE w:val="0"/>
        <w:autoSpaceDN w:val="0"/>
        <w:adjustRightInd w:val="0"/>
        <w:snapToGrid/>
        <w:spacing w:line="240" w:lineRule="auto"/>
        <w:ind w:leftChars="100" w:left="21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第１６</w:t>
      </w:r>
      <w:r w:rsidR="00AE58A4" w:rsidRPr="00AE58A4">
        <w:rPr>
          <w:rFonts w:ascii="ＭＳ 明朝" w:eastAsia="ＭＳ 明朝" w:hAnsi="ＭＳ 明朝" w:cs="MS-Mincho" w:hint="eastAsia"/>
          <w:kern w:val="0"/>
          <w:szCs w:val="21"/>
        </w:rPr>
        <w:t>条</w:t>
      </w:r>
      <w:r w:rsidR="00AE58A4" w:rsidRPr="00AE58A4">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構成員は、当企業体が委託業務を完了</w:t>
      </w:r>
      <w:r w:rsidR="00AE58A4" w:rsidRPr="00AE58A4">
        <w:rPr>
          <w:rFonts w:ascii="ＭＳ 明朝" w:eastAsia="ＭＳ 明朝" w:hAnsi="ＭＳ 明朝" w:cs="MS-Mincho" w:hint="eastAsia"/>
          <w:kern w:val="0"/>
          <w:szCs w:val="21"/>
        </w:rPr>
        <w:t>する</w:t>
      </w:r>
      <w:r>
        <w:rPr>
          <w:rFonts w:ascii="ＭＳ 明朝" w:eastAsia="ＭＳ 明朝" w:hAnsi="ＭＳ 明朝" w:cs="MS-Mincho" w:hint="eastAsia"/>
          <w:kern w:val="0"/>
          <w:szCs w:val="21"/>
        </w:rPr>
        <w:t>日までは脱退することができない。</w:t>
      </w:r>
    </w:p>
    <w:p w14:paraId="0EA879DC" w14:textId="77777777" w:rsidR="00D23654" w:rsidRPr="00AE58A4" w:rsidRDefault="00D23654" w:rsidP="00D23654">
      <w:pPr>
        <w:autoSpaceDE w:val="0"/>
        <w:autoSpaceDN w:val="0"/>
        <w:adjustRightInd w:val="0"/>
        <w:snapToGrid/>
        <w:spacing w:line="240" w:lineRule="auto"/>
        <w:jc w:val="left"/>
        <w:rPr>
          <w:rFonts w:ascii="ＭＳ 明朝" w:eastAsia="ＭＳ 明朝" w:hAnsi="ＭＳ 明朝" w:cs="MS-Mincho"/>
          <w:kern w:val="0"/>
          <w:szCs w:val="21"/>
        </w:rPr>
      </w:pPr>
    </w:p>
    <w:p w14:paraId="7057B12E" w14:textId="77777777" w:rsidR="00AE58A4" w:rsidRPr="00AE58A4" w:rsidRDefault="00AE58A4" w:rsidP="00AE58A4">
      <w:pPr>
        <w:autoSpaceDE w:val="0"/>
        <w:autoSpaceDN w:val="0"/>
        <w:adjustRightInd w:val="0"/>
        <w:snapToGrid/>
        <w:spacing w:line="240" w:lineRule="auto"/>
        <w:jc w:val="left"/>
        <w:rPr>
          <w:rFonts w:ascii="ＭＳ 明朝" w:eastAsia="ＭＳ 明朝" w:hAnsi="ＭＳ 明朝" w:cs="MS-Mincho"/>
          <w:kern w:val="0"/>
          <w:szCs w:val="21"/>
        </w:rPr>
      </w:pPr>
      <w:r w:rsidRPr="00AE58A4">
        <w:rPr>
          <w:rFonts w:ascii="ＭＳ 明朝" w:eastAsia="ＭＳ 明朝" w:hAnsi="ＭＳ 明朝" w:cs="MS-Mincho" w:hint="eastAsia"/>
          <w:kern w:val="0"/>
          <w:szCs w:val="21"/>
        </w:rPr>
        <w:t>（</w:t>
      </w:r>
      <w:r w:rsidR="00D23654">
        <w:rPr>
          <w:rFonts w:ascii="ＭＳ 明朝" w:eastAsia="ＭＳ 明朝" w:hAnsi="ＭＳ 明朝" w:cs="MS-Mincho" w:hint="eastAsia"/>
          <w:kern w:val="0"/>
          <w:szCs w:val="21"/>
        </w:rPr>
        <w:t>履行途中における構成員の破産又は解散に対する処置</w:t>
      </w:r>
      <w:r w:rsidRPr="00AE58A4">
        <w:rPr>
          <w:rFonts w:ascii="ＭＳ 明朝" w:eastAsia="ＭＳ 明朝" w:hAnsi="ＭＳ 明朝" w:cs="MS-Mincho" w:hint="eastAsia"/>
          <w:kern w:val="0"/>
          <w:szCs w:val="21"/>
        </w:rPr>
        <w:t>）</w:t>
      </w:r>
    </w:p>
    <w:p w14:paraId="6F351DC1" w14:textId="77777777" w:rsidR="009E056D" w:rsidRDefault="00D23654" w:rsidP="00D23654">
      <w:pPr>
        <w:autoSpaceDE w:val="0"/>
        <w:autoSpaceDN w:val="0"/>
        <w:adjustRightInd w:val="0"/>
        <w:snapToGrid/>
        <w:spacing w:line="240" w:lineRule="auto"/>
        <w:ind w:leftChars="100" w:left="210"/>
        <w:jc w:val="left"/>
        <w:rPr>
          <w:rFonts w:ascii="ＭＳ 明朝" w:eastAsia="ＭＳ 明朝" w:hAnsi="ＭＳ 明朝" w:cs="MS-Mincho"/>
          <w:kern w:val="0"/>
          <w:szCs w:val="21"/>
        </w:rPr>
      </w:pPr>
      <w:r>
        <w:rPr>
          <w:rFonts w:ascii="ＭＳ 明朝" w:eastAsia="ＭＳ 明朝" w:hAnsi="ＭＳ 明朝" w:cs="MS-Mincho" w:hint="eastAsia"/>
          <w:kern w:val="0"/>
          <w:szCs w:val="21"/>
        </w:rPr>
        <w:t>第１７</w:t>
      </w:r>
      <w:r w:rsidR="00AE58A4" w:rsidRPr="00AE58A4">
        <w:rPr>
          <w:rFonts w:ascii="ＭＳ 明朝" w:eastAsia="ＭＳ 明朝" w:hAnsi="ＭＳ 明朝" w:cs="MS-Mincho" w:hint="eastAsia"/>
          <w:kern w:val="0"/>
          <w:szCs w:val="21"/>
        </w:rPr>
        <w:t>条</w:t>
      </w:r>
      <w:r w:rsidR="00AE58A4" w:rsidRPr="00AE58A4">
        <w:rPr>
          <w:rFonts w:ascii="ＭＳ 明朝" w:eastAsia="ＭＳ 明朝" w:hAnsi="ＭＳ 明朝" w:cs="MS-Mincho"/>
          <w:kern w:val="0"/>
          <w:szCs w:val="21"/>
        </w:rPr>
        <w:t xml:space="preserve"> </w:t>
      </w:r>
      <w:r>
        <w:rPr>
          <w:rFonts w:ascii="ＭＳ 明朝" w:eastAsia="ＭＳ 明朝" w:hAnsi="ＭＳ 明朝" w:cs="MS-Mincho" w:hint="eastAsia"/>
          <w:kern w:val="0"/>
          <w:szCs w:val="21"/>
        </w:rPr>
        <w:t>構成員のうちいずれかが履行途中において破産又は解散した場合においては残存構成員が当該構成員の</w:t>
      </w:r>
      <w:r w:rsidR="009E056D">
        <w:rPr>
          <w:rFonts w:ascii="ＭＳ 明朝" w:eastAsia="ＭＳ 明朝" w:hAnsi="ＭＳ 明朝" w:cs="MS-Mincho" w:hint="eastAsia"/>
          <w:kern w:val="0"/>
          <w:szCs w:val="21"/>
        </w:rPr>
        <w:t>委託業務を完了するものとする。</w:t>
      </w:r>
    </w:p>
    <w:p w14:paraId="63C3729E" w14:textId="77777777" w:rsidR="00AE58A4" w:rsidRDefault="009E056D" w:rsidP="009E056D">
      <w:pPr>
        <w:autoSpaceDE w:val="0"/>
        <w:autoSpaceDN w:val="0"/>
        <w:adjustRightInd w:val="0"/>
        <w:snapToGrid/>
        <w:spacing w:line="240" w:lineRule="auto"/>
        <w:ind w:leftChars="100" w:left="210"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２ 前項の場合においては、第１４条第２項及び第３項の規定を準用する。</w:t>
      </w:r>
    </w:p>
    <w:p w14:paraId="5C10FAD4" w14:textId="77777777" w:rsidR="009E056D" w:rsidRDefault="009E056D" w:rsidP="009E056D">
      <w:pPr>
        <w:autoSpaceDE w:val="0"/>
        <w:autoSpaceDN w:val="0"/>
        <w:adjustRightInd w:val="0"/>
        <w:snapToGrid/>
        <w:spacing w:line="240" w:lineRule="auto"/>
        <w:jc w:val="left"/>
        <w:rPr>
          <w:rFonts w:ascii="ＭＳ 明朝" w:eastAsia="ＭＳ 明朝" w:hAnsi="ＭＳ 明朝" w:cs="MS-Mincho"/>
          <w:kern w:val="0"/>
          <w:szCs w:val="21"/>
        </w:rPr>
      </w:pPr>
    </w:p>
    <w:p w14:paraId="12737248" w14:textId="77777777" w:rsidR="009E056D" w:rsidRDefault="009E056D" w:rsidP="009E056D">
      <w:pPr>
        <w:autoSpaceDE w:val="0"/>
        <w:autoSpaceDN w:val="0"/>
        <w:adjustRightInd w:val="0"/>
        <w:snapToGrid/>
        <w:spacing w:line="240" w:lineRule="auto"/>
        <w:jc w:val="left"/>
        <w:rPr>
          <w:rFonts w:ascii="ＭＳ 明朝" w:eastAsia="ＭＳ 明朝" w:hAnsi="ＭＳ 明朝" w:cs="MS-Mincho"/>
          <w:kern w:val="0"/>
          <w:szCs w:val="21"/>
        </w:rPr>
      </w:pPr>
      <w:r>
        <w:rPr>
          <w:rFonts w:ascii="ＭＳ 明朝" w:eastAsia="ＭＳ 明朝" w:hAnsi="ＭＳ 明朝" w:cs="MS-Mincho" w:hint="eastAsia"/>
          <w:kern w:val="0"/>
          <w:szCs w:val="21"/>
        </w:rPr>
        <w:t>（代表者の変更等）</w:t>
      </w:r>
    </w:p>
    <w:p w14:paraId="71F3F0C5" w14:textId="77777777" w:rsidR="009E056D" w:rsidRDefault="009E056D" w:rsidP="009E056D">
      <w:pPr>
        <w:autoSpaceDE w:val="0"/>
        <w:autoSpaceDN w:val="0"/>
        <w:adjustRightInd w:val="0"/>
        <w:snapToGrid/>
        <w:spacing w:line="240" w:lineRule="auto"/>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第１８条 代表者が破産又は解散した場合、次のとおり取り扱う。</w:t>
      </w:r>
    </w:p>
    <w:p w14:paraId="3668B3BF" w14:textId="77777777" w:rsidR="009E056D" w:rsidRDefault="00754E52" w:rsidP="00754E52">
      <w:pPr>
        <w:autoSpaceDE w:val="0"/>
        <w:autoSpaceDN w:val="0"/>
        <w:adjustRightInd w:val="0"/>
        <w:snapToGrid/>
        <w:spacing w:line="240" w:lineRule="auto"/>
        <w:ind w:leftChars="-200" w:left="21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9E056D">
        <w:rPr>
          <w:rFonts w:ascii="ＭＳ 明朝" w:eastAsia="ＭＳ 明朝" w:hAnsi="ＭＳ 明朝" w:cs="MS-Mincho" w:hint="eastAsia"/>
          <w:kern w:val="0"/>
          <w:szCs w:val="21"/>
        </w:rPr>
        <w:t>代表者が履行途中において破産又は解散し、代表者としての責務を果たせなくなった</w:t>
      </w:r>
      <w:r>
        <w:rPr>
          <w:rFonts w:ascii="ＭＳ 明朝" w:eastAsia="ＭＳ 明朝" w:hAnsi="ＭＳ 明朝" w:cs="MS-Mincho" w:hint="eastAsia"/>
          <w:kern w:val="0"/>
          <w:szCs w:val="21"/>
        </w:rPr>
        <w:t>場</w:t>
      </w:r>
      <w:r w:rsidR="009E056D">
        <w:rPr>
          <w:rFonts w:ascii="ＭＳ 明朝" w:eastAsia="ＭＳ 明朝" w:hAnsi="ＭＳ 明朝" w:cs="MS-Mincho" w:hint="eastAsia"/>
          <w:kern w:val="0"/>
          <w:szCs w:val="21"/>
        </w:rPr>
        <w:t>合においては、当企業体を解散するものとする。</w:t>
      </w:r>
    </w:p>
    <w:p w14:paraId="69C47BBA" w14:textId="77777777" w:rsidR="009E056D" w:rsidRDefault="009E056D" w:rsidP="009E056D">
      <w:pPr>
        <w:autoSpaceDE w:val="0"/>
        <w:autoSpaceDN w:val="0"/>
        <w:adjustRightInd w:val="0"/>
        <w:snapToGrid/>
        <w:spacing w:line="240" w:lineRule="auto"/>
        <w:jc w:val="left"/>
        <w:rPr>
          <w:rFonts w:ascii="ＭＳ 明朝" w:eastAsia="ＭＳ 明朝" w:hAnsi="ＭＳ 明朝" w:cs="MS-Mincho"/>
          <w:kern w:val="0"/>
          <w:szCs w:val="21"/>
        </w:rPr>
      </w:pPr>
    </w:p>
    <w:p w14:paraId="31CB8A81" w14:textId="77777777" w:rsidR="009E056D" w:rsidRDefault="009E056D" w:rsidP="009E056D">
      <w:pPr>
        <w:autoSpaceDE w:val="0"/>
        <w:autoSpaceDN w:val="0"/>
        <w:adjustRightInd w:val="0"/>
        <w:snapToGrid/>
        <w:spacing w:line="240" w:lineRule="auto"/>
        <w:jc w:val="left"/>
        <w:rPr>
          <w:rFonts w:ascii="ＭＳ 明朝" w:eastAsia="ＭＳ 明朝" w:hAnsi="ＭＳ 明朝" w:cs="MS-Mincho"/>
          <w:kern w:val="0"/>
          <w:szCs w:val="21"/>
        </w:rPr>
      </w:pPr>
      <w:r>
        <w:rPr>
          <w:rFonts w:ascii="ＭＳ 明朝" w:eastAsia="ＭＳ 明朝" w:hAnsi="ＭＳ 明朝" w:cs="MS-Mincho" w:hint="eastAsia"/>
          <w:kern w:val="0"/>
          <w:szCs w:val="21"/>
        </w:rPr>
        <w:t>（構成員の加入）</w:t>
      </w:r>
    </w:p>
    <w:p w14:paraId="688D3AF9" w14:textId="74643D4F" w:rsidR="009E056D" w:rsidRDefault="009E056D"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第１９条 第１７条第１項の規定による構成員の破産又は解散（以下「破産等」という。）</w:t>
      </w:r>
      <w:r w:rsidR="00754E52">
        <w:rPr>
          <w:rFonts w:ascii="ＭＳ 明朝" w:eastAsia="ＭＳ 明朝" w:hAnsi="ＭＳ 明朝" w:cs="MS-Mincho" w:hint="eastAsia"/>
          <w:kern w:val="0"/>
          <w:szCs w:val="21"/>
        </w:rPr>
        <w:t>により残存構成員のみでは適正な契約の履行の確保が困難な時は、残存構成員全員からの新規加入承認申請書（様式１</w:t>
      </w:r>
      <w:r w:rsidR="00550AC7">
        <w:rPr>
          <w:rFonts w:ascii="ＭＳ 明朝" w:eastAsia="ＭＳ 明朝" w:hAnsi="ＭＳ 明朝" w:cs="MS-Mincho" w:hint="eastAsia"/>
          <w:kern w:val="0"/>
          <w:szCs w:val="21"/>
        </w:rPr>
        <w:t>０</w:t>
      </w:r>
      <w:r w:rsidR="00754E52">
        <w:rPr>
          <w:rFonts w:ascii="ＭＳ 明朝" w:eastAsia="ＭＳ 明朝" w:hAnsi="ＭＳ 明朝" w:cs="MS-Mincho" w:hint="eastAsia"/>
          <w:kern w:val="0"/>
          <w:szCs w:val="21"/>
        </w:rPr>
        <w:t>）に基づき発注者が承認した場合のみ、新たな構成員を当企業体に加入させることができる。</w:t>
      </w:r>
    </w:p>
    <w:p w14:paraId="0D1C4092" w14:textId="77777777" w:rsidR="00754E52"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２ 前項の場合において新たに加入した構成員の役割分担又は分担額は破産等構成員の役割分担及び分担額とする。</w:t>
      </w:r>
    </w:p>
    <w:p w14:paraId="0FE5D9EA" w14:textId="77777777" w:rsidR="00754E52"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7FE5944F" w14:textId="77777777" w:rsidR="00754E52"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（解散後のかし担保責任）</w:t>
      </w:r>
    </w:p>
    <w:p w14:paraId="2577A4A5" w14:textId="0C9D0B5D" w:rsidR="00754E52"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第２０条 当企業体が解散した後においても、当該</w:t>
      </w:r>
      <w:r w:rsidR="00DF7F14">
        <w:rPr>
          <w:rFonts w:ascii="ＭＳ 明朝" w:eastAsia="ＭＳ 明朝" w:hAnsi="ＭＳ 明朝" w:cs="MS-Mincho" w:hint="eastAsia"/>
          <w:kern w:val="0"/>
          <w:szCs w:val="21"/>
        </w:rPr>
        <w:t>委託業務契約につき、</w:t>
      </w:r>
      <w:r w:rsidR="00E6614E">
        <w:rPr>
          <w:rFonts w:ascii="ＭＳ 明朝" w:eastAsia="ＭＳ 明朝" w:hAnsi="ＭＳ 明朝" w:cs="MS-Mincho" w:hint="eastAsia"/>
          <w:kern w:val="0"/>
          <w:szCs w:val="21"/>
        </w:rPr>
        <w:t>かし</w:t>
      </w:r>
      <w:r w:rsidR="00DF7F14">
        <w:rPr>
          <w:rFonts w:ascii="ＭＳ 明朝" w:eastAsia="ＭＳ 明朝" w:hAnsi="ＭＳ 明朝" w:cs="MS-Mincho" w:hint="eastAsia"/>
          <w:kern w:val="0"/>
          <w:szCs w:val="21"/>
        </w:rPr>
        <w:t>があったときは、構成員は共同連帯してその責任に任ずるものとする。</w:t>
      </w:r>
    </w:p>
    <w:p w14:paraId="79F410D9"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（協定書に定めのない事項）</w:t>
      </w:r>
    </w:p>
    <w:p w14:paraId="23375CE7"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第２１条 この協定書に定めのない事項については、運営委員会において定めるものとする。</w:t>
      </w:r>
    </w:p>
    <w:p w14:paraId="1DF3DE5D"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2FA66476"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〇〇〇〇株式会社　外１社は、上記のとおり共同企業体協定を締結したので、その証拠としてこの協定書３通を作成のうえ、各通に構成員が記名捺印し、２通は各自所持し、１通は大阪市へ提出するものとする。</w:t>
      </w:r>
    </w:p>
    <w:p w14:paraId="1D68D212"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594FAFCA"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6117BB83"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令和〇年〇〇月〇〇日</w:t>
      </w:r>
    </w:p>
    <w:p w14:paraId="66817657"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0FA5DB13"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68D217DB"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主たる営業所</w:t>
      </w:r>
    </w:p>
    <w:p w14:paraId="5EEA0FFD"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（又は支店等）</w:t>
      </w:r>
    </w:p>
    <w:p w14:paraId="5474382C"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の所在地</w:t>
      </w:r>
    </w:p>
    <w:p w14:paraId="099BD2F8"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商号又は名称</w:t>
      </w:r>
    </w:p>
    <w:p w14:paraId="39F9258C"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代　表　者</w:t>
      </w:r>
    </w:p>
    <w:p w14:paraId="26224134"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（又は受任者）　　　　　　　　　　　　　　　　　　　　　　　　　　　印</w:t>
      </w:r>
    </w:p>
    <w:p w14:paraId="0B2C3D76"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役職・氏名</w:t>
      </w:r>
    </w:p>
    <w:p w14:paraId="3B3E9BFA" w14:textId="77777777" w:rsidR="00DF7F14" w:rsidRDefault="00DF7F14"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6BF2A3EE"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5687C0B2"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30F84169"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3EF21D54"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主たる営業所</w:t>
      </w:r>
    </w:p>
    <w:p w14:paraId="695C0497"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（又は支店等）</w:t>
      </w:r>
    </w:p>
    <w:p w14:paraId="0A291656"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の所在地</w:t>
      </w:r>
    </w:p>
    <w:p w14:paraId="654A8FEC"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商号又は名称</w:t>
      </w:r>
    </w:p>
    <w:p w14:paraId="788030CA"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代　表　者</w:t>
      </w:r>
    </w:p>
    <w:p w14:paraId="68DCB057" w14:textId="77777777" w:rsidR="0026407B" w:rsidRDefault="0026407B" w:rsidP="0026407B">
      <w:pPr>
        <w:spacing w:line="276" w:lineRule="auto"/>
        <w:rPr>
          <w:rFonts w:ascii="ＭＳ 明朝" w:eastAsia="ＭＳ 明朝" w:hAnsi="ＭＳ 明朝"/>
        </w:rPr>
      </w:pPr>
      <w:r>
        <w:rPr>
          <w:rFonts w:ascii="ＭＳ 明朝" w:eastAsia="ＭＳ 明朝" w:hAnsi="ＭＳ 明朝" w:hint="eastAsia"/>
        </w:rPr>
        <w:t>（又は受任者）　　　　　　　　　　　　　　　　　　　　　　　　　　　印</w:t>
      </w:r>
    </w:p>
    <w:p w14:paraId="7565D64A" w14:textId="77777777" w:rsidR="0026407B" w:rsidRPr="006A2EB9" w:rsidRDefault="0026407B" w:rsidP="0026407B">
      <w:pPr>
        <w:spacing w:line="276" w:lineRule="auto"/>
        <w:rPr>
          <w:rFonts w:ascii="ＭＳ 明朝" w:eastAsia="ＭＳ 明朝" w:hAnsi="ＭＳ 明朝"/>
        </w:rPr>
      </w:pPr>
      <w:r>
        <w:rPr>
          <w:rFonts w:ascii="ＭＳ 明朝" w:eastAsia="ＭＳ 明朝" w:hAnsi="ＭＳ 明朝" w:hint="eastAsia"/>
        </w:rPr>
        <w:t>役職・氏名</w:t>
      </w:r>
    </w:p>
    <w:p w14:paraId="5EDAC92C" w14:textId="77777777" w:rsidR="00754E52" w:rsidRPr="0026407B"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0A64733B" w14:textId="77777777" w:rsidR="00754E52" w:rsidRDefault="00754E52"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4AA55488"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43A8C4CA"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3C925BFD"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55DFD43F"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06DE5ED7" w14:textId="77777777" w:rsidR="0026407B" w:rsidRDefault="0026407B" w:rsidP="00754E52">
      <w:pPr>
        <w:autoSpaceDE w:val="0"/>
        <w:autoSpaceDN w:val="0"/>
        <w:adjustRightInd w:val="0"/>
        <w:snapToGrid/>
        <w:spacing w:line="240" w:lineRule="auto"/>
        <w:ind w:left="210" w:hangingChars="100" w:hanging="210"/>
        <w:jc w:val="left"/>
        <w:rPr>
          <w:rFonts w:ascii="ＭＳ 明朝" w:eastAsia="ＭＳ 明朝" w:hAnsi="ＭＳ 明朝" w:cs="MS-Mincho"/>
          <w:kern w:val="0"/>
          <w:szCs w:val="21"/>
        </w:rPr>
      </w:pPr>
    </w:p>
    <w:p w14:paraId="6002EA3A" w14:textId="6A79B787" w:rsidR="00A51DE0" w:rsidRPr="0026407B" w:rsidRDefault="00A51DE0" w:rsidP="00550AC7">
      <w:pPr>
        <w:autoSpaceDE w:val="0"/>
        <w:autoSpaceDN w:val="0"/>
        <w:adjustRightInd w:val="0"/>
        <w:snapToGrid/>
        <w:spacing w:line="240" w:lineRule="auto"/>
        <w:ind w:right="840"/>
        <w:rPr>
          <w:rFonts w:ascii="ＭＳ 明朝" w:eastAsia="ＭＳ 明朝" w:hAnsi="ＭＳ 明朝" w:cs="MS-Mincho"/>
          <w:kern w:val="0"/>
          <w:szCs w:val="21"/>
        </w:rPr>
      </w:pPr>
    </w:p>
    <w:sectPr w:rsidR="00A51DE0" w:rsidRPr="0026407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E37D" w14:textId="77777777" w:rsidR="007009C4" w:rsidRDefault="007009C4" w:rsidP="007009C4">
      <w:pPr>
        <w:spacing w:line="240" w:lineRule="auto"/>
      </w:pPr>
      <w:r>
        <w:separator/>
      </w:r>
    </w:p>
  </w:endnote>
  <w:endnote w:type="continuationSeparator" w:id="0">
    <w:p w14:paraId="6C822979" w14:textId="77777777" w:rsidR="007009C4" w:rsidRDefault="007009C4" w:rsidP="00700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C8D5" w14:textId="77777777" w:rsidR="007009C4" w:rsidRDefault="007009C4" w:rsidP="007009C4">
      <w:pPr>
        <w:spacing w:line="240" w:lineRule="auto"/>
      </w:pPr>
      <w:r>
        <w:separator/>
      </w:r>
    </w:p>
  </w:footnote>
  <w:footnote w:type="continuationSeparator" w:id="0">
    <w:p w14:paraId="29035405" w14:textId="77777777" w:rsidR="007009C4" w:rsidRDefault="007009C4" w:rsidP="00700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5CCB" w14:textId="3D1327A9" w:rsidR="007009C4" w:rsidRPr="007009C4" w:rsidRDefault="007009C4" w:rsidP="007009C4">
    <w:pPr>
      <w:pStyle w:val="a5"/>
      <w:spacing w:line="240" w:lineRule="auto"/>
      <w:rPr>
        <w:rFonts w:ascii="ＭＳ 明朝" w:eastAsia="ＭＳ 明朝" w:hAnsi="Century" w:cs="Times New Roman"/>
        <w:szCs w:val="24"/>
      </w:rPr>
    </w:pPr>
    <w:r w:rsidRPr="007009C4">
      <w:rPr>
        <w:rFonts w:ascii="ＭＳ 明朝" w:eastAsia="ＭＳ 明朝" w:hAnsi="Century" w:cs="Times New Roman" w:hint="eastAsia"/>
        <w:szCs w:val="24"/>
      </w:rPr>
      <w:t>（様式９）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71"/>
    <w:rsid w:val="00096037"/>
    <w:rsid w:val="001063A5"/>
    <w:rsid w:val="00142260"/>
    <w:rsid w:val="0026407B"/>
    <w:rsid w:val="00277C43"/>
    <w:rsid w:val="002F65C7"/>
    <w:rsid w:val="00311503"/>
    <w:rsid w:val="003265C2"/>
    <w:rsid w:val="003D5A0E"/>
    <w:rsid w:val="00496A43"/>
    <w:rsid w:val="00550AC7"/>
    <w:rsid w:val="007009C4"/>
    <w:rsid w:val="00754E52"/>
    <w:rsid w:val="00806C71"/>
    <w:rsid w:val="008E1EA8"/>
    <w:rsid w:val="009015DA"/>
    <w:rsid w:val="009313F7"/>
    <w:rsid w:val="009B2D72"/>
    <w:rsid w:val="009E056D"/>
    <w:rsid w:val="00A51DE0"/>
    <w:rsid w:val="00AB6221"/>
    <w:rsid w:val="00AE58A4"/>
    <w:rsid w:val="00B62065"/>
    <w:rsid w:val="00B837A7"/>
    <w:rsid w:val="00C60504"/>
    <w:rsid w:val="00D23654"/>
    <w:rsid w:val="00D704CA"/>
    <w:rsid w:val="00DF7F14"/>
    <w:rsid w:val="00E32C3F"/>
    <w:rsid w:val="00E3797A"/>
    <w:rsid w:val="00E6614E"/>
    <w:rsid w:val="00F26B9D"/>
    <w:rsid w:val="00F3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2B6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037"/>
    <w:pPr>
      <w:widowControl w:val="0"/>
      <w:snapToGrid w:val="0"/>
      <w:spacing w:line="209" w:lineRule="auto"/>
      <w:jc w:val="both"/>
    </w:pPr>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7F14"/>
  </w:style>
  <w:style w:type="character" w:customStyle="1" w:styleId="a4">
    <w:name w:val="日付 (文字)"/>
    <w:basedOn w:val="a0"/>
    <w:link w:val="a3"/>
    <w:uiPriority w:val="99"/>
    <w:semiHidden/>
    <w:rsid w:val="00DF7F14"/>
    <w:rPr>
      <w:rFonts w:ascii="メイリオ" w:eastAsia="メイリオ" w:hAnsi="メイリオ"/>
    </w:rPr>
  </w:style>
  <w:style w:type="paragraph" w:styleId="a5">
    <w:name w:val="header"/>
    <w:basedOn w:val="a"/>
    <w:link w:val="a6"/>
    <w:unhideWhenUsed/>
    <w:rsid w:val="007009C4"/>
    <w:pPr>
      <w:tabs>
        <w:tab w:val="center" w:pos="4252"/>
        <w:tab w:val="right" w:pos="8504"/>
      </w:tabs>
    </w:pPr>
  </w:style>
  <w:style w:type="character" w:customStyle="1" w:styleId="a6">
    <w:name w:val="ヘッダー (文字)"/>
    <w:basedOn w:val="a0"/>
    <w:link w:val="a5"/>
    <w:uiPriority w:val="99"/>
    <w:rsid w:val="007009C4"/>
    <w:rPr>
      <w:rFonts w:ascii="メイリオ" w:eastAsia="メイリオ" w:hAnsi="メイリオ"/>
    </w:rPr>
  </w:style>
  <w:style w:type="paragraph" w:styleId="a7">
    <w:name w:val="footer"/>
    <w:basedOn w:val="a"/>
    <w:link w:val="a8"/>
    <w:uiPriority w:val="99"/>
    <w:unhideWhenUsed/>
    <w:rsid w:val="007009C4"/>
    <w:pPr>
      <w:tabs>
        <w:tab w:val="center" w:pos="4252"/>
        <w:tab w:val="right" w:pos="8504"/>
      </w:tabs>
    </w:pPr>
  </w:style>
  <w:style w:type="character" w:customStyle="1" w:styleId="a8">
    <w:name w:val="フッター (文字)"/>
    <w:basedOn w:val="a0"/>
    <w:link w:val="a7"/>
    <w:uiPriority w:val="99"/>
    <w:rsid w:val="007009C4"/>
    <w:rPr>
      <w:rFonts w:ascii="メイリオ" w:eastAsia="メイリオ" w:hAnsi="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2024-10-24T06:44:00Z</dcterms:created>
  <dcterms:modified xsi:type="dcterms:W3CDTF">2025-11-11T07:24:00Z</dcterms:modified>
</cp:coreProperties>
</file>