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DFB0" w14:textId="5F91E139" w:rsidR="00F22623" w:rsidRPr="00531D07" w:rsidRDefault="00A743C6" w:rsidP="00F22623">
      <w:pPr>
        <w:jc w:val="center"/>
        <w:rPr>
          <w:sz w:val="24"/>
        </w:rPr>
      </w:pPr>
      <w:r>
        <w:rPr>
          <w:rFonts w:hAnsi="ＭＳ 明朝" w:hint="eastAsia"/>
          <w:sz w:val="24"/>
        </w:rPr>
        <w:t>事業者業務実績及び</w:t>
      </w:r>
      <w:r w:rsidR="0070608E">
        <w:rPr>
          <w:rFonts w:hAnsi="ＭＳ 明朝" w:hint="eastAsia"/>
          <w:sz w:val="24"/>
        </w:rPr>
        <w:t>事業者</w:t>
      </w:r>
      <w:r w:rsidR="00531D07" w:rsidRPr="00531D07">
        <w:rPr>
          <w:rFonts w:hAnsi="ＭＳ 明朝" w:hint="eastAsia"/>
          <w:sz w:val="24"/>
        </w:rPr>
        <w:t>資格</w:t>
      </w:r>
      <w:r w:rsidR="0050662A">
        <w:rPr>
          <w:rFonts w:hAnsi="ＭＳ 明朝" w:hint="eastAsia"/>
          <w:sz w:val="24"/>
        </w:rPr>
        <w:t>取得状況</w:t>
      </w:r>
      <w:r w:rsidR="00F22623" w:rsidRPr="00531D07">
        <w:rPr>
          <w:rFonts w:hint="eastAsia"/>
          <w:sz w:val="24"/>
        </w:rPr>
        <w:t>調書</w:t>
      </w:r>
    </w:p>
    <w:p w14:paraId="342D3031" w14:textId="77777777" w:rsidR="00F22623" w:rsidRPr="002C58FF" w:rsidRDefault="00F22623" w:rsidP="00F22623">
      <w:pPr>
        <w:rPr>
          <w:sz w:val="22"/>
          <w:szCs w:val="22"/>
        </w:rPr>
      </w:pPr>
    </w:p>
    <w:p w14:paraId="449E85B1" w14:textId="77777777" w:rsidR="00F874D1" w:rsidRDefault="00F874D1" w:rsidP="00F874D1">
      <w:pPr>
        <w:rPr>
          <w:sz w:val="22"/>
          <w:szCs w:val="22"/>
        </w:rPr>
      </w:pPr>
      <w:r w:rsidRPr="002B3FD0">
        <w:rPr>
          <w:rFonts w:hint="eastAsia"/>
          <w:kern w:val="0"/>
          <w:sz w:val="22"/>
          <w:szCs w:val="22"/>
        </w:rPr>
        <w:t>大阪市契約担当者</w:t>
      </w:r>
    </w:p>
    <w:p w14:paraId="107BB27E" w14:textId="72FB564D" w:rsidR="00F874D1" w:rsidRDefault="0011256A" w:rsidP="00F874D1">
      <w:pPr>
        <w:rPr>
          <w:sz w:val="22"/>
          <w:szCs w:val="22"/>
        </w:rPr>
      </w:pPr>
      <w:r w:rsidRPr="0033383D">
        <w:rPr>
          <w:rFonts w:hint="eastAsia"/>
          <w:w w:val="72"/>
          <w:kern w:val="0"/>
          <w:sz w:val="22"/>
          <w:szCs w:val="22"/>
          <w:fitText w:val="1760" w:id="-884770304"/>
        </w:rPr>
        <w:t>大阪市デジタル統括室</w:t>
      </w:r>
      <w:r w:rsidRPr="0033383D">
        <w:rPr>
          <w:rFonts w:hint="eastAsia"/>
          <w:spacing w:val="10"/>
          <w:w w:val="72"/>
          <w:kern w:val="0"/>
          <w:sz w:val="22"/>
          <w:szCs w:val="22"/>
          <w:fitText w:val="1760" w:id="-884770304"/>
        </w:rPr>
        <w:t>長</w:t>
      </w:r>
      <w:r w:rsidR="00350B97">
        <w:rPr>
          <w:rFonts w:hint="eastAsia"/>
          <w:sz w:val="22"/>
          <w:szCs w:val="22"/>
        </w:rPr>
        <w:t xml:space="preserve">　様</w:t>
      </w:r>
    </w:p>
    <w:p w14:paraId="747B416B" w14:textId="77777777" w:rsidR="00FF603B" w:rsidRPr="00F874D1" w:rsidRDefault="00FF603B" w:rsidP="00FF603B">
      <w:pPr>
        <w:rPr>
          <w:sz w:val="22"/>
          <w:szCs w:val="22"/>
        </w:rPr>
      </w:pPr>
    </w:p>
    <w:p w14:paraId="3789A82C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531D07">
        <w:rPr>
          <w:rFonts w:hint="eastAsia"/>
          <w:sz w:val="22"/>
          <w:szCs w:val="22"/>
        </w:rPr>
        <w:t>住所又は事務所所在地</w:t>
      </w:r>
    </w:p>
    <w:p w14:paraId="37057507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33383D">
        <w:rPr>
          <w:rFonts w:hint="eastAsia"/>
          <w:spacing w:val="88"/>
          <w:kern w:val="0"/>
          <w:sz w:val="22"/>
          <w:szCs w:val="22"/>
          <w:fitText w:val="2200" w:id="-772054528"/>
        </w:rPr>
        <w:t>商号又は名</w:t>
      </w:r>
      <w:r w:rsidRPr="0033383D">
        <w:rPr>
          <w:rFonts w:hint="eastAsia"/>
          <w:kern w:val="0"/>
          <w:sz w:val="22"/>
          <w:szCs w:val="22"/>
          <w:fitText w:val="2200" w:id="-772054528"/>
        </w:rPr>
        <w:t>称</w:t>
      </w:r>
    </w:p>
    <w:p w14:paraId="67676D99" w14:textId="4AE1DCE2" w:rsidR="00FF603B" w:rsidRPr="00531D07" w:rsidRDefault="00FF603B" w:rsidP="00FF603B">
      <w:pPr>
        <w:ind w:firstLine="2940"/>
        <w:jc w:val="left"/>
        <w:rPr>
          <w:sz w:val="22"/>
          <w:szCs w:val="22"/>
        </w:rPr>
      </w:pPr>
      <w:r w:rsidRPr="0033383D">
        <w:rPr>
          <w:rFonts w:hint="eastAsia"/>
          <w:spacing w:val="14"/>
          <w:kern w:val="0"/>
          <w:sz w:val="22"/>
          <w:szCs w:val="22"/>
          <w:fitText w:val="2200" w:id="-772054272"/>
        </w:rPr>
        <w:t>氏名又は代表者氏</w:t>
      </w:r>
      <w:r w:rsidRPr="0033383D">
        <w:rPr>
          <w:rFonts w:hint="eastAsia"/>
          <w:spacing w:val="-1"/>
          <w:kern w:val="0"/>
          <w:sz w:val="22"/>
          <w:szCs w:val="22"/>
          <w:fitText w:val="2200" w:id="-772054272"/>
        </w:rPr>
        <w:t>名</w:t>
      </w:r>
    </w:p>
    <w:p w14:paraId="05E4818B" w14:textId="77777777" w:rsidR="00F22623" w:rsidRDefault="00F22623" w:rsidP="00F22623"/>
    <w:p w14:paraId="04946952" w14:textId="77777777" w:rsidR="00B20DE9" w:rsidRPr="00FF603B" w:rsidRDefault="00B20DE9" w:rsidP="00B20DE9">
      <w:r>
        <w:rPr>
          <w:rFonts w:hint="eastAsia"/>
        </w:rPr>
        <w:t>＜業務実績＞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528"/>
        <w:gridCol w:w="3533"/>
      </w:tblGrid>
      <w:tr w:rsidR="00B20DE9" w14:paraId="1B614215" w14:textId="77777777" w:rsidTr="00A43C2F">
        <w:trPr>
          <w:trHeight w:val="685"/>
        </w:trPr>
        <w:tc>
          <w:tcPr>
            <w:tcW w:w="1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92663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業務名称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627544" w14:textId="77777777" w:rsidR="00B20DE9" w:rsidRDefault="00B20DE9" w:rsidP="00A43C2F"/>
        </w:tc>
        <w:tc>
          <w:tcPr>
            <w:tcW w:w="35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96841" w14:textId="77777777" w:rsidR="00B20DE9" w:rsidRDefault="00B20DE9" w:rsidP="00A43C2F"/>
        </w:tc>
      </w:tr>
      <w:tr w:rsidR="00B20DE9" w14:paraId="0A73FFA1" w14:textId="77777777" w:rsidTr="00A43C2F">
        <w:trPr>
          <w:trHeight w:val="1275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0E981" w14:textId="77777777" w:rsidR="00B20DE9" w:rsidRDefault="00B20DE9" w:rsidP="00A43C2F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587AFDD0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167E976" w14:textId="77777777" w:rsidR="00B20DE9" w:rsidRDefault="00B20DE9" w:rsidP="00A43C2F"/>
        </w:tc>
      </w:tr>
      <w:tr w:rsidR="00B20DE9" w14:paraId="23848CC1" w14:textId="77777777" w:rsidTr="00A43C2F">
        <w:trPr>
          <w:trHeight w:val="712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279F7" w14:textId="77777777" w:rsidR="00B20DE9" w:rsidRDefault="00B20DE9" w:rsidP="00A43C2F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08ADB9BC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BBB1796" w14:textId="77777777" w:rsidR="00B20DE9" w:rsidRDefault="00B20DE9" w:rsidP="00A43C2F"/>
        </w:tc>
      </w:tr>
      <w:tr w:rsidR="00B20DE9" w14:paraId="1C5E6557" w14:textId="77777777" w:rsidTr="00A43C2F">
        <w:trPr>
          <w:trHeight w:val="720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88D3C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5BEF1312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7DBB7AAE" w14:textId="77777777" w:rsidR="00B20DE9" w:rsidRDefault="00B20DE9" w:rsidP="00A43C2F"/>
        </w:tc>
      </w:tr>
      <w:tr w:rsidR="00B20DE9" w14:paraId="16704905" w14:textId="77777777" w:rsidTr="00A43C2F">
        <w:trPr>
          <w:trHeight w:val="699"/>
        </w:trPr>
        <w:tc>
          <w:tcPr>
            <w:tcW w:w="1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28575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契約金額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（税込）</w:t>
            </w:r>
          </w:p>
        </w:tc>
        <w:tc>
          <w:tcPr>
            <w:tcW w:w="3528" w:type="dxa"/>
            <w:tcBorders>
              <w:left w:val="single" w:sz="12" w:space="0" w:color="auto"/>
            </w:tcBorders>
            <w:vAlign w:val="center"/>
          </w:tcPr>
          <w:p w14:paraId="1AA6C4F4" w14:textId="77777777" w:rsidR="00B20DE9" w:rsidRDefault="00B20DE9" w:rsidP="00A43C2F"/>
        </w:tc>
        <w:tc>
          <w:tcPr>
            <w:tcW w:w="3533" w:type="dxa"/>
            <w:tcBorders>
              <w:right w:val="single" w:sz="12" w:space="0" w:color="auto"/>
            </w:tcBorders>
            <w:vAlign w:val="center"/>
          </w:tcPr>
          <w:p w14:paraId="0ADE8A67" w14:textId="77777777" w:rsidR="00B20DE9" w:rsidRDefault="00B20DE9" w:rsidP="00A43C2F"/>
        </w:tc>
      </w:tr>
      <w:tr w:rsidR="00B20DE9" w14:paraId="1162F5F4" w14:textId="77777777" w:rsidTr="00B20DE9">
        <w:trPr>
          <w:trHeight w:val="719"/>
        </w:trPr>
        <w:tc>
          <w:tcPr>
            <w:tcW w:w="1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DEFBF" w14:textId="77777777" w:rsidR="00B20DE9" w:rsidRDefault="00B20DE9" w:rsidP="00A43C2F">
            <w:pPr>
              <w:jc w:val="center"/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3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D375A9" w14:textId="77777777" w:rsidR="00B20DE9" w:rsidRDefault="00B20DE9" w:rsidP="00A43C2F"/>
        </w:tc>
        <w:tc>
          <w:tcPr>
            <w:tcW w:w="35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55B73A" w14:textId="77777777" w:rsidR="00B20DE9" w:rsidRDefault="00B20DE9" w:rsidP="00A43C2F"/>
        </w:tc>
      </w:tr>
    </w:tbl>
    <w:p w14:paraId="5A392F3E" w14:textId="23A252CD" w:rsidR="007909DC" w:rsidRPr="009D0451" w:rsidRDefault="007909DC" w:rsidP="004A3204">
      <w:pPr>
        <w:rPr>
          <w:szCs w:val="21"/>
        </w:rPr>
      </w:pPr>
    </w:p>
    <w:p w14:paraId="5ED6406D" w14:textId="77777777" w:rsidR="007909DC" w:rsidRPr="009D0451" w:rsidRDefault="00330FCF" w:rsidP="009D0451">
      <w:pPr>
        <w:spacing w:line="240" w:lineRule="exact"/>
        <w:ind w:left="1050" w:hangingChars="500" w:hanging="1050"/>
        <w:rPr>
          <w:szCs w:val="21"/>
        </w:rPr>
      </w:pPr>
      <w:r w:rsidRPr="009D0451">
        <w:rPr>
          <w:rFonts w:hint="eastAsia"/>
          <w:szCs w:val="21"/>
        </w:rPr>
        <w:t>＜</w:t>
      </w:r>
      <w:r w:rsidR="00A533AE" w:rsidRPr="009D0451">
        <w:rPr>
          <w:rFonts w:hint="eastAsia"/>
          <w:szCs w:val="21"/>
        </w:rPr>
        <w:t>資格取得状況＞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535"/>
      </w:tblGrid>
      <w:tr w:rsidR="008C5ECA" w14:paraId="1855E0F4" w14:textId="77777777" w:rsidTr="008C5ECA">
        <w:trPr>
          <w:trHeight w:val="536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28CCF" w14:textId="77777777" w:rsidR="008C5ECA" w:rsidRDefault="008C5ECA" w:rsidP="00FB3025">
            <w:pPr>
              <w:jc w:val="center"/>
            </w:pPr>
            <w:r>
              <w:rPr>
                <w:rFonts w:hint="eastAsia"/>
                <w:kern w:val="0"/>
              </w:rPr>
              <w:t>資　格　名　称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0BAAA" w14:textId="77777777" w:rsidR="008C5ECA" w:rsidRDefault="008C5ECA" w:rsidP="00FB3025">
            <w:pPr>
              <w:jc w:val="center"/>
            </w:pPr>
            <w:r>
              <w:rPr>
                <w:rFonts w:hint="eastAsia"/>
              </w:rPr>
              <w:t>登　録　番　号</w:t>
            </w:r>
          </w:p>
        </w:tc>
      </w:tr>
      <w:tr w:rsidR="008C5ECA" w14:paraId="07D9D305" w14:textId="77777777" w:rsidTr="008C5ECA">
        <w:trPr>
          <w:trHeight w:val="32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3B846" w14:textId="77777777" w:rsidR="008C5ECA" w:rsidRDefault="008C5ECA" w:rsidP="00FB3025"/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121C7" w14:textId="77777777" w:rsidR="008C5ECA" w:rsidRDefault="008C5ECA" w:rsidP="0037656A"/>
        </w:tc>
      </w:tr>
      <w:tr w:rsidR="008C5ECA" w14:paraId="18C60E65" w14:textId="77777777" w:rsidTr="008C5ECA">
        <w:trPr>
          <w:trHeight w:val="340"/>
        </w:trPr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126E1" w14:textId="77777777" w:rsidR="008C5ECA" w:rsidRDefault="008C5ECA" w:rsidP="00FB3025"/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D6B31" w14:textId="77777777" w:rsidR="008C5ECA" w:rsidRDefault="008C5ECA" w:rsidP="0037656A"/>
        </w:tc>
      </w:tr>
    </w:tbl>
    <w:p w14:paraId="134648B9" w14:textId="32C59E13" w:rsidR="00915231" w:rsidRDefault="00915231" w:rsidP="004A3204">
      <w:pPr>
        <w:spacing w:line="240" w:lineRule="exact"/>
        <w:rPr>
          <w:rFonts w:hAnsi="ＭＳ 明朝"/>
          <w:sz w:val="18"/>
          <w:szCs w:val="18"/>
        </w:rPr>
      </w:pPr>
    </w:p>
    <w:p w14:paraId="4BB83C6B" w14:textId="450B9BCC" w:rsidR="00B20DE9" w:rsidRPr="00B108A4" w:rsidRDefault="00B20DE9" w:rsidP="00B20DE9">
      <w:pPr>
        <w:spacing w:line="240" w:lineRule="exact"/>
        <w:ind w:left="540" w:hangingChars="300" w:hanging="540"/>
        <w:rPr>
          <w:rFonts w:hAnsi="ＭＳ 明朝"/>
          <w:color w:val="000000" w:themeColor="text1"/>
          <w:sz w:val="18"/>
          <w:szCs w:val="18"/>
        </w:rPr>
      </w:pPr>
      <w:r w:rsidRPr="00B108A4">
        <w:rPr>
          <w:rFonts w:hAnsi="ＭＳ 明朝" w:hint="eastAsia"/>
          <w:color w:val="000000" w:themeColor="text1"/>
          <w:sz w:val="18"/>
          <w:szCs w:val="18"/>
        </w:rPr>
        <w:t xml:space="preserve">注１　</w:t>
      </w:r>
      <w:r w:rsidR="00400284" w:rsidRPr="00400284">
        <w:rPr>
          <w:rFonts w:hAnsi="ＭＳ 明朝" w:hint="eastAsia"/>
          <w:color w:val="000000" w:themeColor="text1"/>
          <w:sz w:val="18"/>
          <w:szCs w:val="18"/>
        </w:rPr>
        <w:t>過去５年以内に、国、都道府県、特別区、政令指定都市、独立行政法人、地方独立行政法人、広域連合、大学法人、その他これらに準ずる公的機関（本市が同等性を認めるものを含む）において、クラウド型ローコードプラットフォームを活用したシステムの構築業務の完了実績を１件以上有すること。</w:t>
      </w:r>
    </w:p>
    <w:p w14:paraId="4E7C4A9F" w14:textId="629DD1E1" w:rsidR="00447960" w:rsidRDefault="00B20DE9" w:rsidP="00662766">
      <w:pPr>
        <w:spacing w:line="240" w:lineRule="exact"/>
        <w:ind w:left="540" w:hangingChars="300" w:hanging="5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441CA7">
        <w:rPr>
          <w:rFonts w:hAnsi="ＭＳ 明朝" w:hint="eastAsia"/>
          <w:sz w:val="18"/>
          <w:szCs w:val="18"/>
        </w:rPr>
        <w:t>２</w:t>
      </w:r>
      <w:r w:rsidRPr="004D281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記載した業務に</w:t>
      </w:r>
      <w:r w:rsidRPr="004D281A">
        <w:rPr>
          <w:rFonts w:hAnsi="ＭＳ 明朝" w:hint="eastAsia"/>
          <w:sz w:val="18"/>
          <w:szCs w:val="18"/>
        </w:rPr>
        <w:t>ついては、これを証する</w:t>
      </w:r>
      <w:r w:rsidR="00447960">
        <w:rPr>
          <w:rFonts w:hAnsi="ＭＳ 明朝" w:hint="eastAsia"/>
          <w:sz w:val="18"/>
          <w:szCs w:val="18"/>
        </w:rPr>
        <w:t>資料（業務概要及び履行期間が分かる</w:t>
      </w:r>
      <w:r>
        <w:rPr>
          <w:rFonts w:hAnsi="ＭＳ 明朝" w:hint="eastAsia"/>
          <w:sz w:val="18"/>
          <w:szCs w:val="18"/>
        </w:rPr>
        <w:t>契約書</w:t>
      </w:r>
      <w:r w:rsidRPr="00812CC0">
        <w:rPr>
          <w:rFonts w:hAnsi="ＭＳ 明朝" w:hint="eastAsia"/>
          <w:sz w:val="18"/>
          <w:szCs w:val="18"/>
        </w:rPr>
        <w:t>の写し</w:t>
      </w:r>
      <w:r w:rsidR="00447960" w:rsidRPr="00812CC0">
        <w:rPr>
          <w:rFonts w:hAnsi="ＭＳ 明朝" w:hint="eastAsia"/>
          <w:sz w:val="18"/>
          <w:szCs w:val="18"/>
        </w:rPr>
        <w:t>等</w:t>
      </w:r>
      <w:r w:rsidR="00447960">
        <w:rPr>
          <w:rFonts w:hAnsi="ＭＳ 明朝" w:hint="eastAsia"/>
          <w:sz w:val="18"/>
          <w:szCs w:val="18"/>
        </w:rPr>
        <w:t>）</w:t>
      </w:r>
      <w:r w:rsidRPr="004D281A">
        <w:rPr>
          <w:rFonts w:hAnsi="ＭＳ 明朝" w:hint="eastAsia"/>
          <w:sz w:val="18"/>
          <w:szCs w:val="18"/>
        </w:rPr>
        <w:t>を添付すること。</w:t>
      </w:r>
    </w:p>
    <w:p w14:paraId="37F3B893" w14:textId="6A2101F8" w:rsidR="005F5060" w:rsidRPr="00447960" w:rsidRDefault="005F5060" w:rsidP="00662766">
      <w:pPr>
        <w:spacing w:line="240" w:lineRule="exact"/>
        <w:ind w:leftChars="250" w:left="525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契約書の写しの提出が困難な場合は、</w:t>
      </w:r>
      <w:r w:rsidRPr="005F5060">
        <w:rPr>
          <w:rFonts w:hAnsi="ＭＳ 明朝" w:hint="eastAsia"/>
          <w:sz w:val="18"/>
          <w:szCs w:val="18"/>
        </w:rPr>
        <w:t>業務概要及び履行期間が分かる</w:t>
      </w:r>
      <w:r>
        <w:rPr>
          <w:rFonts w:hAnsi="ＭＳ 明朝" w:hint="eastAsia"/>
          <w:sz w:val="18"/>
          <w:szCs w:val="18"/>
        </w:rPr>
        <w:t>契約にかかる合意文書や契約相手方に提出し受理された文書（</w:t>
      </w:r>
      <w:r w:rsidRPr="005F5060">
        <w:rPr>
          <w:rFonts w:hAnsi="ＭＳ 明朝" w:hint="eastAsia"/>
          <w:sz w:val="18"/>
          <w:szCs w:val="18"/>
        </w:rPr>
        <w:t>業務完了報告書</w:t>
      </w:r>
      <w:r>
        <w:rPr>
          <w:rFonts w:hAnsi="ＭＳ 明朝" w:hint="eastAsia"/>
          <w:sz w:val="18"/>
          <w:szCs w:val="18"/>
        </w:rPr>
        <w:t>等）の写し等を添付すること。</w:t>
      </w:r>
    </w:p>
    <w:p w14:paraId="72CA5210" w14:textId="7EBD8585" w:rsidR="00B20DE9" w:rsidRDefault="00B20DE9" w:rsidP="00B20DE9">
      <w:pPr>
        <w:spacing w:line="240" w:lineRule="exact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441CA7">
        <w:rPr>
          <w:rFonts w:hAnsi="ＭＳ 明朝" w:hint="eastAsia"/>
          <w:sz w:val="18"/>
          <w:szCs w:val="18"/>
        </w:rPr>
        <w:t>３</w:t>
      </w:r>
      <w:r>
        <w:rPr>
          <w:rFonts w:hAnsi="ＭＳ 明朝" w:hint="eastAsia"/>
          <w:sz w:val="18"/>
          <w:szCs w:val="18"/>
        </w:rPr>
        <w:t xml:space="preserve">　</w:t>
      </w:r>
      <w:r w:rsidRPr="00B20DE9">
        <w:rPr>
          <w:rFonts w:hAnsi="ＭＳ 明朝" w:hint="eastAsia"/>
          <w:color w:val="000000" w:themeColor="text1"/>
          <w:sz w:val="18"/>
          <w:szCs w:val="18"/>
        </w:rPr>
        <w:t>入札説明書「４　入札参加資格」に指定する次の資格取得状況を記載すること。</w:t>
      </w:r>
    </w:p>
    <w:p w14:paraId="2C75F86D" w14:textId="16B6E5F0" w:rsidR="00B20DE9" w:rsidRDefault="00B20DE9" w:rsidP="00B20DE9">
      <w:pPr>
        <w:spacing w:line="240" w:lineRule="exact"/>
        <w:ind w:leftChars="300" w:left="630"/>
        <w:rPr>
          <w:rFonts w:hAnsi="ＭＳ 明朝"/>
          <w:sz w:val="18"/>
          <w:szCs w:val="18"/>
        </w:rPr>
      </w:pPr>
      <w:r w:rsidRPr="00B20DE9">
        <w:rPr>
          <w:rFonts w:hAnsi="ＭＳ 明朝" w:hint="eastAsia"/>
          <w:color w:val="000000" w:themeColor="text1"/>
          <w:sz w:val="18"/>
          <w:szCs w:val="18"/>
        </w:rPr>
        <w:t>・ISO/IEC27001の第三者認証を保有していること。</w:t>
      </w:r>
    </w:p>
    <w:p w14:paraId="44C8490F" w14:textId="6037BE1D" w:rsidR="00B20DE9" w:rsidRPr="004D281A" w:rsidRDefault="00B20DE9" w:rsidP="00B20DE9">
      <w:pPr>
        <w:spacing w:line="240" w:lineRule="exact"/>
        <w:ind w:left="360" w:hangingChars="200" w:hanging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441CA7">
        <w:rPr>
          <w:rFonts w:hAnsi="ＭＳ 明朝" w:hint="eastAsia"/>
          <w:sz w:val="18"/>
          <w:szCs w:val="18"/>
        </w:rPr>
        <w:t>４</w:t>
      </w:r>
      <w:r w:rsidRPr="004D281A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資格</w:t>
      </w:r>
      <w:r w:rsidRPr="004D281A">
        <w:rPr>
          <w:rFonts w:hAnsi="ＭＳ 明朝" w:hint="eastAsia"/>
          <w:sz w:val="18"/>
          <w:szCs w:val="18"/>
        </w:rPr>
        <w:t>については、これを証するものとして</w:t>
      </w:r>
      <w:r>
        <w:rPr>
          <w:rFonts w:hAnsi="ＭＳ 明朝" w:hint="eastAsia"/>
          <w:sz w:val="18"/>
          <w:szCs w:val="18"/>
        </w:rPr>
        <w:t>認定証</w:t>
      </w:r>
      <w:r w:rsidRPr="00812CC0">
        <w:rPr>
          <w:rFonts w:hAnsi="ＭＳ 明朝" w:hint="eastAsia"/>
          <w:sz w:val="18"/>
          <w:szCs w:val="18"/>
        </w:rPr>
        <w:t>等の写し</w:t>
      </w:r>
      <w:r w:rsidRPr="004D281A">
        <w:rPr>
          <w:rFonts w:hAnsi="ＭＳ 明朝" w:hint="eastAsia"/>
          <w:sz w:val="18"/>
          <w:szCs w:val="18"/>
        </w:rPr>
        <w:t>を添付すること。</w:t>
      </w:r>
    </w:p>
    <w:p w14:paraId="52A78E8D" w14:textId="52D521B7" w:rsidR="00B20DE9" w:rsidRDefault="00B20DE9" w:rsidP="00B20DE9">
      <w:pPr>
        <w:spacing w:line="240" w:lineRule="exact"/>
        <w:ind w:left="1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</w:t>
      </w:r>
      <w:r w:rsidR="00441CA7">
        <w:rPr>
          <w:rFonts w:hAnsi="ＭＳ 明朝" w:hint="eastAsia"/>
          <w:sz w:val="18"/>
          <w:szCs w:val="18"/>
        </w:rPr>
        <w:t>５</w:t>
      </w:r>
      <w:r w:rsidRPr="00FC768B">
        <w:rPr>
          <w:rFonts w:hAnsi="ＭＳ 明朝" w:hint="eastAsia"/>
          <w:sz w:val="18"/>
          <w:szCs w:val="18"/>
        </w:rPr>
        <w:t xml:space="preserve">　</w:t>
      </w:r>
      <w:r>
        <w:rPr>
          <w:rFonts w:hAnsi="ＭＳ 明朝" w:hint="eastAsia"/>
          <w:sz w:val="18"/>
          <w:szCs w:val="18"/>
        </w:rPr>
        <w:t>各１件以上記載すること。</w:t>
      </w:r>
      <w:r w:rsidRPr="00FC768B">
        <w:rPr>
          <w:rFonts w:hAnsi="ＭＳ 明朝" w:hint="eastAsia"/>
          <w:sz w:val="18"/>
          <w:szCs w:val="18"/>
        </w:rPr>
        <w:t>本様式に記載しきれない場合、複写または別紙に記載してもよい。</w:t>
      </w:r>
    </w:p>
    <w:sectPr w:rsidR="00B20DE9" w:rsidSect="00E44738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0185" w14:textId="77777777" w:rsidR="00FF388C" w:rsidRDefault="00FF388C">
      <w:r>
        <w:separator/>
      </w:r>
    </w:p>
  </w:endnote>
  <w:endnote w:type="continuationSeparator" w:id="0">
    <w:p w14:paraId="6BB16CC4" w14:textId="77777777" w:rsidR="00FF388C" w:rsidRDefault="00FF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6516" w14:textId="77777777" w:rsidR="00FF388C" w:rsidRDefault="00FF388C">
      <w:r>
        <w:separator/>
      </w:r>
    </w:p>
  </w:footnote>
  <w:footnote w:type="continuationSeparator" w:id="0">
    <w:p w14:paraId="1C6E338D" w14:textId="77777777" w:rsidR="00FF388C" w:rsidRDefault="00FF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3440" w14:textId="6DA4FBF1" w:rsidR="004807CA" w:rsidRDefault="004807CA">
    <w:pPr>
      <w:pStyle w:val="a5"/>
    </w:pPr>
    <w:r>
      <w:rPr>
        <w:rFonts w:hint="eastAsia"/>
      </w:rPr>
      <w:t>（様式</w:t>
    </w:r>
    <w:r w:rsidR="0021370E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20A"/>
    <w:multiLevelType w:val="hybridMultilevel"/>
    <w:tmpl w:val="DF94BBE2"/>
    <w:lvl w:ilvl="0" w:tplc="5BB6C26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7A632C2"/>
    <w:multiLevelType w:val="hybridMultilevel"/>
    <w:tmpl w:val="B21EB4C4"/>
    <w:lvl w:ilvl="0" w:tplc="A7CCBF8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970087754">
    <w:abstractNumId w:val="1"/>
  </w:num>
  <w:num w:numId="2" w16cid:durableId="58286434">
    <w:abstractNumId w:val="2"/>
  </w:num>
  <w:num w:numId="3" w16cid:durableId="2950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F9"/>
    <w:rsid w:val="00003D75"/>
    <w:rsid w:val="00024011"/>
    <w:rsid w:val="00061FE3"/>
    <w:rsid w:val="000A13EE"/>
    <w:rsid w:val="000A28DE"/>
    <w:rsid w:val="000E28F9"/>
    <w:rsid w:val="000F1526"/>
    <w:rsid w:val="0011256A"/>
    <w:rsid w:val="00114E0E"/>
    <w:rsid w:val="001213A4"/>
    <w:rsid w:val="00193CBE"/>
    <w:rsid w:val="001C3BBE"/>
    <w:rsid w:val="0020575F"/>
    <w:rsid w:val="00207E66"/>
    <w:rsid w:val="00211656"/>
    <w:rsid w:val="0021370E"/>
    <w:rsid w:val="00215CF8"/>
    <w:rsid w:val="002200A7"/>
    <w:rsid w:val="002211AD"/>
    <w:rsid w:val="002232DD"/>
    <w:rsid w:val="0024542D"/>
    <w:rsid w:val="00252B30"/>
    <w:rsid w:val="002742E1"/>
    <w:rsid w:val="00280809"/>
    <w:rsid w:val="002A1ACB"/>
    <w:rsid w:val="002B3FD0"/>
    <w:rsid w:val="002B7F67"/>
    <w:rsid w:val="002C58FF"/>
    <w:rsid w:val="002E42D5"/>
    <w:rsid w:val="00310D3A"/>
    <w:rsid w:val="00311EAD"/>
    <w:rsid w:val="00322CE7"/>
    <w:rsid w:val="00330FCF"/>
    <w:rsid w:val="0033383D"/>
    <w:rsid w:val="00350B97"/>
    <w:rsid w:val="003625B1"/>
    <w:rsid w:val="00365994"/>
    <w:rsid w:val="00370434"/>
    <w:rsid w:val="0037656A"/>
    <w:rsid w:val="003A162D"/>
    <w:rsid w:val="003A3F5C"/>
    <w:rsid w:val="003B63C6"/>
    <w:rsid w:val="00400284"/>
    <w:rsid w:val="00402FF0"/>
    <w:rsid w:val="00417D21"/>
    <w:rsid w:val="004203AE"/>
    <w:rsid w:val="00420E44"/>
    <w:rsid w:val="00432A7E"/>
    <w:rsid w:val="00441CA7"/>
    <w:rsid w:val="00447960"/>
    <w:rsid w:val="00472ADA"/>
    <w:rsid w:val="004807CA"/>
    <w:rsid w:val="004A3204"/>
    <w:rsid w:val="004B42FF"/>
    <w:rsid w:val="004D281A"/>
    <w:rsid w:val="0050662A"/>
    <w:rsid w:val="00531D07"/>
    <w:rsid w:val="00536658"/>
    <w:rsid w:val="00537A48"/>
    <w:rsid w:val="00562935"/>
    <w:rsid w:val="00574C83"/>
    <w:rsid w:val="00585750"/>
    <w:rsid w:val="005911B8"/>
    <w:rsid w:val="005C4B0A"/>
    <w:rsid w:val="005C5C1E"/>
    <w:rsid w:val="005F5060"/>
    <w:rsid w:val="00662766"/>
    <w:rsid w:val="00686610"/>
    <w:rsid w:val="006C7D3F"/>
    <w:rsid w:val="006F1F99"/>
    <w:rsid w:val="00700E0F"/>
    <w:rsid w:val="0070608E"/>
    <w:rsid w:val="00724389"/>
    <w:rsid w:val="00725768"/>
    <w:rsid w:val="00727AFE"/>
    <w:rsid w:val="00735F11"/>
    <w:rsid w:val="0074249A"/>
    <w:rsid w:val="00743646"/>
    <w:rsid w:val="00746935"/>
    <w:rsid w:val="007909DC"/>
    <w:rsid w:val="0079429D"/>
    <w:rsid w:val="00794E51"/>
    <w:rsid w:val="007A563E"/>
    <w:rsid w:val="007B7119"/>
    <w:rsid w:val="007C4EB8"/>
    <w:rsid w:val="007D3ED9"/>
    <w:rsid w:val="007F2008"/>
    <w:rsid w:val="007F2C57"/>
    <w:rsid w:val="00812CC0"/>
    <w:rsid w:val="00814B29"/>
    <w:rsid w:val="0082094D"/>
    <w:rsid w:val="00832359"/>
    <w:rsid w:val="00853ED4"/>
    <w:rsid w:val="00863C53"/>
    <w:rsid w:val="00874F6F"/>
    <w:rsid w:val="00875EAB"/>
    <w:rsid w:val="00897F5C"/>
    <w:rsid w:val="008A325D"/>
    <w:rsid w:val="008A5B9C"/>
    <w:rsid w:val="008A6035"/>
    <w:rsid w:val="008B0FBF"/>
    <w:rsid w:val="008C5ECA"/>
    <w:rsid w:val="008F12E5"/>
    <w:rsid w:val="00914F5A"/>
    <w:rsid w:val="00915231"/>
    <w:rsid w:val="00924CC7"/>
    <w:rsid w:val="00944BE7"/>
    <w:rsid w:val="00960041"/>
    <w:rsid w:val="00963CA6"/>
    <w:rsid w:val="009668E2"/>
    <w:rsid w:val="009A0C32"/>
    <w:rsid w:val="009A17DD"/>
    <w:rsid w:val="009C696D"/>
    <w:rsid w:val="009D0451"/>
    <w:rsid w:val="00A001BF"/>
    <w:rsid w:val="00A45DD5"/>
    <w:rsid w:val="00A533AE"/>
    <w:rsid w:val="00A64321"/>
    <w:rsid w:val="00A743C6"/>
    <w:rsid w:val="00A84932"/>
    <w:rsid w:val="00A87CAD"/>
    <w:rsid w:val="00AE038E"/>
    <w:rsid w:val="00AF2757"/>
    <w:rsid w:val="00B01F63"/>
    <w:rsid w:val="00B108A4"/>
    <w:rsid w:val="00B20DE9"/>
    <w:rsid w:val="00B450B4"/>
    <w:rsid w:val="00B56A99"/>
    <w:rsid w:val="00B60396"/>
    <w:rsid w:val="00B9209B"/>
    <w:rsid w:val="00BA10B1"/>
    <w:rsid w:val="00BC30CC"/>
    <w:rsid w:val="00BE6BFF"/>
    <w:rsid w:val="00C0237A"/>
    <w:rsid w:val="00C14F71"/>
    <w:rsid w:val="00C4689C"/>
    <w:rsid w:val="00C562AE"/>
    <w:rsid w:val="00CA52ED"/>
    <w:rsid w:val="00CE1E53"/>
    <w:rsid w:val="00D37833"/>
    <w:rsid w:val="00D411B4"/>
    <w:rsid w:val="00D457D1"/>
    <w:rsid w:val="00D72515"/>
    <w:rsid w:val="00D84D11"/>
    <w:rsid w:val="00D905E4"/>
    <w:rsid w:val="00D92196"/>
    <w:rsid w:val="00D94371"/>
    <w:rsid w:val="00DA2FCA"/>
    <w:rsid w:val="00DB0AB2"/>
    <w:rsid w:val="00DE1156"/>
    <w:rsid w:val="00DE28E3"/>
    <w:rsid w:val="00E32AD7"/>
    <w:rsid w:val="00E44738"/>
    <w:rsid w:val="00E833EE"/>
    <w:rsid w:val="00E85F5A"/>
    <w:rsid w:val="00E865CE"/>
    <w:rsid w:val="00EA2B80"/>
    <w:rsid w:val="00EB36DD"/>
    <w:rsid w:val="00EB5327"/>
    <w:rsid w:val="00EC18E8"/>
    <w:rsid w:val="00EE6154"/>
    <w:rsid w:val="00EE62A9"/>
    <w:rsid w:val="00EF287D"/>
    <w:rsid w:val="00F21026"/>
    <w:rsid w:val="00F22623"/>
    <w:rsid w:val="00F22B36"/>
    <w:rsid w:val="00F363E9"/>
    <w:rsid w:val="00F6453F"/>
    <w:rsid w:val="00F66974"/>
    <w:rsid w:val="00F874D1"/>
    <w:rsid w:val="00FA1248"/>
    <w:rsid w:val="00FA48DE"/>
    <w:rsid w:val="00FB3025"/>
    <w:rsid w:val="00FB6318"/>
    <w:rsid w:val="00FC0253"/>
    <w:rsid w:val="00FC1F99"/>
    <w:rsid w:val="00FC6C40"/>
    <w:rsid w:val="00FC768B"/>
    <w:rsid w:val="00FD41F3"/>
    <w:rsid w:val="00FE1BC7"/>
    <w:rsid w:val="00FF0728"/>
    <w:rsid w:val="00FF388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3D2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D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C5C1E"/>
    <w:pPr>
      <w:ind w:leftChars="400" w:left="840"/>
    </w:pPr>
  </w:style>
  <w:style w:type="paragraph" w:styleId="a8">
    <w:name w:val="Revision"/>
    <w:hidden/>
    <w:uiPriority w:val="99"/>
    <w:semiHidden/>
    <w:rsid w:val="00311EA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6101-DE1A-475A-842F-59967731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2026-01-27T10:09:00Z</dcterms:created>
  <dcterms:modified xsi:type="dcterms:W3CDTF">2026-01-27T10:51:00Z</dcterms:modified>
</cp:coreProperties>
</file>