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CEFD" w14:textId="77777777" w:rsidR="005F0289" w:rsidRPr="00280A65" w:rsidRDefault="005F0289">
      <w:pPr>
        <w:rPr>
          <w:rFonts w:ascii="ＭＳ 明朝" w:hAnsi="ＭＳ 明朝"/>
        </w:rPr>
      </w:pPr>
      <w:r w:rsidRPr="00280A65">
        <w:rPr>
          <w:rFonts w:ascii="ＭＳ 明朝" w:hAnsi="ＭＳ 明朝" w:hint="eastAsia"/>
        </w:rPr>
        <w:t>（様式</w:t>
      </w:r>
      <w:r w:rsidR="003A02BE" w:rsidRPr="00280A65">
        <w:rPr>
          <w:rFonts w:ascii="ＭＳ 明朝" w:hAnsi="ＭＳ 明朝" w:hint="eastAsia"/>
        </w:rPr>
        <w:t>１</w:t>
      </w:r>
      <w:r w:rsidRPr="00280A65">
        <w:rPr>
          <w:rFonts w:ascii="ＭＳ 明朝" w:hAnsi="ＭＳ 明朝" w:hint="eastAsia"/>
        </w:rPr>
        <w:t>）</w:t>
      </w:r>
    </w:p>
    <w:p w14:paraId="5FBAB938" w14:textId="77777777" w:rsidR="00DE474F" w:rsidRPr="00280A65" w:rsidRDefault="00DE474F">
      <w:pPr>
        <w:rPr>
          <w:rFonts w:ascii="ＭＳ 明朝" w:hAnsi="ＭＳ 明朝"/>
        </w:rPr>
      </w:pPr>
    </w:p>
    <w:p w14:paraId="1960762F" w14:textId="77777777" w:rsidR="00280A65" w:rsidRPr="00280A65" w:rsidRDefault="00280A65" w:rsidP="00280A65">
      <w:pPr>
        <w:jc w:val="center"/>
        <w:rPr>
          <w:rFonts w:ascii="ＭＳ 明朝" w:hAnsi="ＭＳ 明朝"/>
          <w:sz w:val="22"/>
        </w:rPr>
      </w:pPr>
      <w:r w:rsidRPr="00280A65">
        <w:rPr>
          <w:rFonts w:ascii="ＭＳ 明朝" w:hAnsi="ＭＳ 明朝" w:hint="eastAsia"/>
          <w:sz w:val="22"/>
        </w:rPr>
        <w:t>基本的な考え方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280A65" w14:paraId="0DAA3B68" w14:textId="77777777" w:rsidTr="004C2589">
        <w:trPr>
          <w:trHeight w:val="330"/>
        </w:trPr>
        <w:tc>
          <w:tcPr>
            <w:tcW w:w="9812" w:type="dxa"/>
            <w:vAlign w:val="center"/>
          </w:tcPr>
          <w:p w14:paraId="24A29E93" w14:textId="77777777" w:rsidR="003E2FC9" w:rsidRPr="00280A65" w:rsidRDefault="009A7C7D" w:rsidP="009A7C7D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80A65">
              <w:rPr>
                <w:rFonts w:ascii="ＭＳ 明朝" w:hAnsi="ＭＳ 明朝" w:hint="eastAsia"/>
                <w:sz w:val="18"/>
              </w:rPr>
              <w:t>応急手当普及啓発</w:t>
            </w:r>
            <w:r w:rsidR="005916E2" w:rsidRPr="00280A65">
              <w:rPr>
                <w:rFonts w:ascii="ＭＳ 明朝" w:hAnsi="ＭＳ 明朝" w:hint="eastAsia"/>
                <w:sz w:val="18"/>
              </w:rPr>
              <w:t>業務の目的に</w:t>
            </w:r>
            <w:r w:rsidR="003413FE" w:rsidRPr="00280A65">
              <w:rPr>
                <w:rFonts w:ascii="ＭＳ 明朝" w:hAnsi="ＭＳ 明朝" w:hint="eastAsia"/>
                <w:sz w:val="18"/>
              </w:rPr>
              <w:t>ついて</w:t>
            </w:r>
          </w:p>
        </w:tc>
      </w:tr>
      <w:tr w:rsidR="0077579E" w:rsidRPr="00280A65" w14:paraId="14EBE7D5" w14:textId="77777777" w:rsidTr="00DA609D">
        <w:trPr>
          <w:trHeight w:val="985"/>
        </w:trPr>
        <w:tc>
          <w:tcPr>
            <w:tcW w:w="9812" w:type="dxa"/>
          </w:tcPr>
          <w:p w14:paraId="56B5BBA1" w14:textId="77777777" w:rsidR="0077579E" w:rsidRPr="00280A65" w:rsidRDefault="0077579E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5916E2" w:rsidRPr="00280A65" w14:paraId="0A7D7E04" w14:textId="77777777" w:rsidTr="004C2589">
        <w:trPr>
          <w:trHeight w:val="345"/>
        </w:trPr>
        <w:tc>
          <w:tcPr>
            <w:tcW w:w="9812" w:type="dxa"/>
            <w:vAlign w:val="center"/>
          </w:tcPr>
          <w:p w14:paraId="39298FC6" w14:textId="77777777" w:rsidR="005916E2" w:rsidRPr="00280A65" w:rsidRDefault="009A7C7D" w:rsidP="009A7C7D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80A65">
              <w:rPr>
                <w:rFonts w:ascii="ＭＳ 明朝" w:hAnsi="ＭＳ 明朝" w:hint="eastAsia"/>
                <w:sz w:val="18"/>
              </w:rPr>
              <w:t>応急手当の重要性</w:t>
            </w:r>
            <w:r w:rsidR="005916E2" w:rsidRPr="00280A65">
              <w:rPr>
                <w:rFonts w:ascii="ＭＳ 明朝" w:hAnsi="ＭＳ 明朝" w:hint="eastAsia"/>
                <w:sz w:val="18"/>
              </w:rPr>
              <w:t>について</w:t>
            </w:r>
          </w:p>
        </w:tc>
      </w:tr>
      <w:tr w:rsidR="005916E2" w:rsidRPr="00280A65" w14:paraId="4FBDC4E5" w14:textId="77777777" w:rsidTr="00DA609D">
        <w:trPr>
          <w:trHeight w:val="1095"/>
        </w:trPr>
        <w:tc>
          <w:tcPr>
            <w:tcW w:w="9812" w:type="dxa"/>
          </w:tcPr>
          <w:p w14:paraId="0B582630" w14:textId="77777777" w:rsidR="005916E2" w:rsidRPr="00280A65" w:rsidRDefault="005916E2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5916E2" w:rsidRPr="00280A65" w14:paraId="6F760E5B" w14:textId="77777777" w:rsidTr="004C2589">
        <w:trPr>
          <w:trHeight w:val="345"/>
        </w:trPr>
        <w:tc>
          <w:tcPr>
            <w:tcW w:w="9812" w:type="dxa"/>
            <w:vAlign w:val="center"/>
          </w:tcPr>
          <w:p w14:paraId="3E376DA4" w14:textId="77777777" w:rsidR="005916E2" w:rsidRPr="00280A65" w:rsidRDefault="009A7C7D" w:rsidP="009A7C7D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80A65">
              <w:rPr>
                <w:rFonts w:ascii="ＭＳ 明朝" w:hAnsi="ＭＳ 明朝" w:hint="eastAsia"/>
                <w:sz w:val="18"/>
              </w:rPr>
              <w:t>救命</w:t>
            </w:r>
            <w:r w:rsidR="007B4D69" w:rsidRPr="00280A65">
              <w:rPr>
                <w:rFonts w:ascii="ＭＳ 明朝" w:hAnsi="ＭＳ 明朝" w:hint="eastAsia"/>
                <w:sz w:val="18"/>
              </w:rPr>
              <w:t>の</w:t>
            </w:r>
            <w:r w:rsidRPr="00280A65">
              <w:rPr>
                <w:rFonts w:ascii="ＭＳ 明朝" w:hAnsi="ＭＳ 明朝" w:hint="eastAsia"/>
                <w:sz w:val="18"/>
              </w:rPr>
              <w:t>連鎖</w:t>
            </w:r>
            <w:r w:rsidR="005916E2" w:rsidRPr="00280A65">
              <w:rPr>
                <w:rFonts w:ascii="ＭＳ 明朝" w:hAnsi="ＭＳ 明朝" w:hint="eastAsia"/>
                <w:sz w:val="18"/>
              </w:rPr>
              <w:t>について</w:t>
            </w:r>
          </w:p>
        </w:tc>
      </w:tr>
      <w:tr w:rsidR="00B753D2" w:rsidRPr="00280A65" w14:paraId="06396E4D" w14:textId="77777777" w:rsidTr="00DA609D">
        <w:trPr>
          <w:trHeight w:val="1093"/>
        </w:trPr>
        <w:tc>
          <w:tcPr>
            <w:tcW w:w="9812" w:type="dxa"/>
          </w:tcPr>
          <w:p w14:paraId="1F11BAD6" w14:textId="77777777" w:rsidR="00B753D2" w:rsidRPr="00280A65" w:rsidRDefault="00B753D2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B753D2" w:rsidRPr="00280A65" w14:paraId="65BDC62A" w14:textId="77777777" w:rsidTr="004C2589">
        <w:trPr>
          <w:trHeight w:val="406"/>
        </w:trPr>
        <w:tc>
          <w:tcPr>
            <w:tcW w:w="9812" w:type="dxa"/>
            <w:vAlign w:val="center"/>
          </w:tcPr>
          <w:p w14:paraId="6449292E" w14:textId="77777777" w:rsidR="00B753D2" w:rsidRPr="00280A65" w:rsidRDefault="008D48A4" w:rsidP="009A7C7D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80A65">
              <w:rPr>
                <w:rFonts w:ascii="ＭＳ 明朝" w:hAnsi="ＭＳ 明朝" w:hint="eastAsia"/>
                <w:sz w:val="18"/>
              </w:rPr>
              <w:t>ＪＲＣ蘇生ガイドライン</w:t>
            </w:r>
            <w:r w:rsidR="009A7C7D" w:rsidRPr="00280A65">
              <w:rPr>
                <w:rFonts w:ascii="ＭＳ 明朝" w:hAnsi="ＭＳ 明朝" w:hint="eastAsia"/>
                <w:sz w:val="18"/>
              </w:rPr>
              <w:t>の改訂について</w:t>
            </w:r>
          </w:p>
        </w:tc>
      </w:tr>
      <w:tr w:rsidR="00B753D2" w:rsidRPr="00280A65" w14:paraId="03BF2912" w14:textId="77777777" w:rsidTr="00DA609D">
        <w:trPr>
          <w:trHeight w:val="1173"/>
        </w:trPr>
        <w:tc>
          <w:tcPr>
            <w:tcW w:w="9812" w:type="dxa"/>
          </w:tcPr>
          <w:p w14:paraId="3C682E26" w14:textId="77777777" w:rsidR="00B753D2" w:rsidRPr="00280A65" w:rsidRDefault="00B753D2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B753D2" w:rsidRPr="00280A65" w14:paraId="63593C49" w14:textId="77777777" w:rsidTr="004C2589">
        <w:trPr>
          <w:trHeight w:val="423"/>
        </w:trPr>
        <w:tc>
          <w:tcPr>
            <w:tcW w:w="9812" w:type="dxa"/>
            <w:vAlign w:val="center"/>
          </w:tcPr>
          <w:p w14:paraId="57975308" w14:textId="77777777" w:rsidR="00B753D2" w:rsidRPr="00280A65" w:rsidRDefault="009A7C7D" w:rsidP="009A7C7D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80A65">
              <w:rPr>
                <w:rFonts w:ascii="ＭＳ 明朝" w:hAnsi="ＭＳ 明朝" w:hint="eastAsia"/>
                <w:sz w:val="18"/>
              </w:rPr>
              <w:t>突然死の予防について</w:t>
            </w:r>
          </w:p>
        </w:tc>
      </w:tr>
      <w:tr w:rsidR="00B753D2" w:rsidRPr="00280A65" w14:paraId="23EE5860" w14:textId="77777777" w:rsidTr="00DA609D">
        <w:trPr>
          <w:trHeight w:val="1155"/>
        </w:trPr>
        <w:tc>
          <w:tcPr>
            <w:tcW w:w="9812" w:type="dxa"/>
          </w:tcPr>
          <w:p w14:paraId="716AA950" w14:textId="77777777" w:rsidR="00B753D2" w:rsidRPr="00280A65" w:rsidRDefault="00B753D2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850F2E" w:rsidRPr="00280A65" w14:paraId="52FC2E91" w14:textId="77777777" w:rsidTr="004C2589">
        <w:trPr>
          <w:trHeight w:val="484"/>
        </w:trPr>
        <w:tc>
          <w:tcPr>
            <w:tcW w:w="9812" w:type="dxa"/>
            <w:vAlign w:val="center"/>
          </w:tcPr>
          <w:p w14:paraId="09C12D86" w14:textId="77777777" w:rsidR="00850F2E" w:rsidRPr="00280A65" w:rsidRDefault="00834775" w:rsidP="00850F2E">
            <w:pPr>
              <w:numPr>
                <w:ilvl w:val="0"/>
                <w:numId w:val="2"/>
              </w:numPr>
              <w:rPr>
                <w:rFonts w:ascii="ＭＳ 明朝" w:hAnsi="ＭＳ 明朝"/>
                <w:sz w:val="18"/>
              </w:rPr>
            </w:pPr>
            <w:r w:rsidRPr="002B7D57">
              <w:rPr>
                <w:rFonts w:ascii="ＭＳ 明朝" w:hAnsi="ＭＳ 明朝" w:hint="eastAsia"/>
                <w:sz w:val="18"/>
              </w:rPr>
              <w:t>救急</w:t>
            </w:r>
            <w:r w:rsidR="00850F2E" w:rsidRPr="00280A65">
              <w:rPr>
                <w:rFonts w:ascii="ＭＳ 明朝" w:hAnsi="ＭＳ 明朝" w:hint="eastAsia"/>
                <w:sz w:val="18"/>
              </w:rPr>
              <w:t>蘇生法における倫理と法律について</w:t>
            </w:r>
          </w:p>
        </w:tc>
      </w:tr>
      <w:tr w:rsidR="00850F2E" w:rsidRPr="00280A65" w14:paraId="425927B5" w14:textId="77777777" w:rsidTr="004C2589">
        <w:trPr>
          <w:trHeight w:val="1252"/>
        </w:trPr>
        <w:tc>
          <w:tcPr>
            <w:tcW w:w="9812" w:type="dxa"/>
          </w:tcPr>
          <w:p w14:paraId="2F93560E" w14:textId="77777777" w:rsidR="00850F2E" w:rsidRPr="00280A65" w:rsidRDefault="00850F2E" w:rsidP="003E2FC9">
            <w:pPr>
              <w:rPr>
                <w:rFonts w:ascii="ＭＳ 明朝" w:hAnsi="ＭＳ 明朝"/>
                <w:sz w:val="18"/>
              </w:rPr>
            </w:pPr>
          </w:p>
        </w:tc>
      </w:tr>
      <w:tr w:rsidR="00DA609D" w:rsidRPr="00280A65" w14:paraId="28BB1BD2" w14:textId="77777777" w:rsidTr="00DA609D">
        <w:trPr>
          <w:trHeight w:val="407"/>
        </w:trPr>
        <w:tc>
          <w:tcPr>
            <w:tcW w:w="9812" w:type="dxa"/>
          </w:tcPr>
          <w:p w14:paraId="5BAA20D9" w14:textId="5DACF60A" w:rsidR="00DA609D" w:rsidRPr="00DA609D" w:rsidRDefault="00DA609D" w:rsidP="00DA609D">
            <w:pPr>
              <w:pStyle w:val="aa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バイスタンダーのストレスケアについて</w:t>
            </w:r>
          </w:p>
        </w:tc>
      </w:tr>
      <w:tr w:rsidR="00DA609D" w:rsidRPr="00280A65" w14:paraId="4DFE6563" w14:textId="77777777" w:rsidTr="004C2589">
        <w:trPr>
          <w:trHeight w:val="1252"/>
        </w:trPr>
        <w:tc>
          <w:tcPr>
            <w:tcW w:w="9812" w:type="dxa"/>
          </w:tcPr>
          <w:p w14:paraId="2D270BDA" w14:textId="77777777" w:rsidR="00DA609D" w:rsidRPr="00280A65" w:rsidRDefault="00DA609D" w:rsidP="003E2FC9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715535AD" w14:textId="77777777" w:rsidR="00D41D0B" w:rsidRPr="00280A65" w:rsidRDefault="00D41D0B" w:rsidP="00D41D0B">
      <w:pPr>
        <w:rPr>
          <w:rFonts w:ascii="ＭＳ 明朝" w:hAnsi="ＭＳ 明朝"/>
          <w:sz w:val="18"/>
        </w:rPr>
      </w:pPr>
      <w:r w:rsidRPr="00280A65">
        <w:rPr>
          <w:rFonts w:ascii="ＭＳ 明朝" w:hAnsi="ＭＳ 明朝" w:hint="eastAsia"/>
          <w:sz w:val="18"/>
        </w:rPr>
        <w:t>※記入欄が不足した場合は、本様式を追加し、記入してください。</w:t>
      </w:r>
    </w:p>
    <w:p w14:paraId="6CF90F67" w14:textId="77777777" w:rsidR="003D377A" w:rsidRPr="00280A65" w:rsidRDefault="003D377A" w:rsidP="003D377A">
      <w:pPr>
        <w:rPr>
          <w:rFonts w:ascii="ＭＳ 明朝" w:hAnsi="ＭＳ 明朝"/>
          <w:sz w:val="16"/>
        </w:rPr>
      </w:pPr>
    </w:p>
    <w:p w14:paraId="29D0CF71" w14:textId="77777777" w:rsidR="003D377A" w:rsidRPr="00787A6D" w:rsidRDefault="003D377A" w:rsidP="003D377A">
      <w:pPr>
        <w:rPr>
          <w:rFonts w:ascii="ＭＳ 明朝" w:hAnsi="ＭＳ 明朝"/>
          <w:sz w:val="16"/>
        </w:rPr>
      </w:pPr>
      <w:r w:rsidRPr="00787A6D">
        <w:rPr>
          <w:rFonts w:ascii="ＭＳ 明朝" w:hAnsi="ＭＳ 明朝" w:hint="eastAsia"/>
          <w:sz w:val="16"/>
        </w:rPr>
        <w:t>大阪市消防局長　　様</w:t>
      </w:r>
    </w:p>
    <w:p w14:paraId="4AB2E09E" w14:textId="77777777" w:rsidR="003D377A" w:rsidRPr="00787A6D" w:rsidRDefault="003D377A" w:rsidP="003D377A">
      <w:pPr>
        <w:rPr>
          <w:rFonts w:ascii="ＭＳ 明朝" w:hAnsi="ＭＳ 明朝"/>
          <w:sz w:val="16"/>
        </w:rPr>
      </w:pPr>
      <w:r w:rsidRPr="00787A6D">
        <w:rPr>
          <w:rFonts w:ascii="ＭＳ 明朝" w:hAnsi="ＭＳ 明朝" w:hint="eastAsia"/>
          <w:sz w:val="16"/>
        </w:rPr>
        <w:t>下記のとおり相違ありません。</w:t>
      </w:r>
    </w:p>
    <w:p w14:paraId="4B5FDA93" w14:textId="77777777" w:rsidR="003D377A" w:rsidRPr="00787A6D" w:rsidRDefault="00475C0F" w:rsidP="003D377A">
      <w:pPr>
        <w:rPr>
          <w:rFonts w:ascii="ＭＳ 明朝" w:hAnsi="ＭＳ 明朝"/>
          <w:sz w:val="16"/>
        </w:rPr>
      </w:pPr>
      <w:r w:rsidRPr="002B7D57">
        <w:rPr>
          <w:rFonts w:ascii="ＭＳ 明朝" w:hAnsi="ＭＳ 明朝" w:hint="eastAsia"/>
          <w:sz w:val="16"/>
        </w:rPr>
        <w:t>令和</w:t>
      </w:r>
      <w:r w:rsidR="003D377A" w:rsidRPr="00787A6D">
        <w:rPr>
          <w:rFonts w:ascii="ＭＳ 明朝" w:hAnsi="ＭＳ 明朝" w:hint="eastAsia"/>
          <w:sz w:val="16"/>
        </w:rPr>
        <w:t xml:space="preserve">　　年　　月　　日</w:t>
      </w:r>
    </w:p>
    <w:p w14:paraId="375116B0" w14:textId="77777777" w:rsidR="003D377A" w:rsidRPr="00787A6D" w:rsidRDefault="00280A65" w:rsidP="00787A6D">
      <w:pPr>
        <w:ind w:left="6663" w:right="720" w:firstLineChars="100" w:firstLine="160"/>
        <w:jc w:val="left"/>
        <w:rPr>
          <w:rFonts w:ascii="ＭＳ 明朝" w:hAnsi="ＭＳ 明朝"/>
          <w:sz w:val="16"/>
        </w:rPr>
      </w:pPr>
      <w:r w:rsidRPr="00787A6D">
        <w:rPr>
          <w:rFonts w:ascii="ＭＳ 明朝" w:hAnsi="ＭＳ 明朝" w:hint="eastAsia"/>
          <w:sz w:val="16"/>
        </w:rPr>
        <w:t>商号又は名称</w:t>
      </w:r>
    </w:p>
    <w:p w14:paraId="3CE03D3F" w14:textId="77777777" w:rsidR="00280A65" w:rsidRPr="002B7D57" w:rsidRDefault="00280A65" w:rsidP="00787A6D">
      <w:pPr>
        <w:ind w:left="142" w:right="720" w:firstLineChars="4075" w:firstLine="6520"/>
        <w:jc w:val="left"/>
        <w:rPr>
          <w:rFonts w:ascii="ＭＳ 明朝" w:hAnsi="ＭＳ 明朝"/>
          <w:sz w:val="16"/>
        </w:rPr>
      </w:pPr>
      <w:r w:rsidRPr="002B7D57">
        <w:rPr>
          <w:rFonts w:ascii="ＭＳ 明朝" w:hAnsi="ＭＳ 明朝" w:hint="eastAsia"/>
          <w:sz w:val="16"/>
        </w:rPr>
        <w:t>（代表</w:t>
      </w:r>
      <w:r w:rsidR="003D377A" w:rsidRPr="002B7D57">
        <w:rPr>
          <w:rFonts w:ascii="ＭＳ 明朝" w:hAnsi="ＭＳ 明朝" w:hint="eastAsia"/>
          <w:sz w:val="16"/>
        </w:rPr>
        <w:t>者又は受任者</w:t>
      </w:r>
      <w:r w:rsidRPr="002B7D57">
        <w:rPr>
          <w:rFonts w:ascii="ＭＳ 明朝" w:hAnsi="ＭＳ 明朝" w:hint="eastAsia"/>
          <w:sz w:val="16"/>
        </w:rPr>
        <w:t>）</w:t>
      </w:r>
    </w:p>
    <w:p w14:paraId="1D9B7524" w14:textId="307379AD" w:rsidR="003E2FC9" w:rsidRPr="00DA609D" w:rsidRDefault="003D377A" w:rsidP="00DA609D">
      <w:pPr>
        <w:ind w:left="142" w:right="-2" w:firstLineChars="4163" w:firstLine="6661"/>
        <w:jc w:val="left"/>
        <w:rPr>
          <w:rFonts w:ascii="ＭＳ 明朝" w:hAnsi="ＭＳ 明朝" w:hint="eastAsia"/>
          <w:sz w:val="16"/>
        </w:rPr>
      </w:pPr>
      <w:r w:rsidRPr="002B7D57">
        <w:rPr>
          <w:rFonts w:ascii="ＭＳ 明朝" w:hAnsi="ＭＳ 明朝" w:hint="eastAsia"/>
          <w:sz w:val="16"/>
        </w:rPr>
        <w:t>氏名</w:t>
      </w:r>
      <w:r w:rsidR="00280A65" w:rsidRPr="002B7D57">
        <w:rPr>
          <w:rFonts w:ascii="ＭＳ 明朝" w:hAnsi="ＭＳ 明朝" w:hint="eastAsia"/>
          <w:sz w:val="16"/>
        </w:rPr>
        <w:t xml:space="preserve">　　　　</w:t>
      </w:r>
    </w:p>
    <w:sectPr w:rsidR="003E2FC9" w:rsidRPr="00DA609D" w:rsidSect="00DE4B4D">
      <w:footerReference w:type="default" r:id="rId7"/>
      <w:pgSz w:w="11906" w:h="16838" w:code="9"/>
      <w:pgMar w:top="1021" w:right="851" w:bottom="1021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DCD1" w14:textId="77777777" w:rsidR="00E0495A" w:rsidRDefault="00E0495A" w:rsidP="000530EE">
      <w:r>
        <w:separator/>
      </w:r>
    </w:p>
  </w:endnote>
  <w:endnote w:type="continuationSeparator" w:id="0">
    <w:p w14:paraId="3169F2B7" w14:textId="77777777" w:rsidR="00E0495A" w:rsidRDefault="00E0495A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6750627"/>
      <w:docPartObj>
        <w:docPartGallery w:val="Page Numbers (Bottom of Page)"/>
        <w:docPartUnique/>
      </w:docPartObj>
    </w:sdtPr>
    <w:sdtEndPr/>
    <w:sdtContent>
      <w:p w14:paraId="053F683B" w14:textId="77777777" w:rsidR="004C2589" w:rsidRDefault="004C2589">
        <w:pPr>
          <w:pStyle w:val="a6"/>
          <w:jc w:val="center"/>
        </w:pPr>
        <w:r>
          <w:rPr>
            <w:rFonts w:hint="eastAsia"/>
            <w:lang w:eastAsia="ja-JP"/>
          </w:rPr>
          <w:t>３</w:t>
        </w:r>
      </w:p>
    </w:sdtContent>
  </w:sdt>
  <w:p w14:paraId="6C8E5E85" w14:textId="77777777" w:rsidR="004C2589" w:rsidRDefault="004C25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5E99" w14:textId="77777777" w:rsidR="00E0495A" w:rsidRDefault="00E0495A" w:rsidP="000530EE">
      <w:r>
        <w:separator/>
      </w:r>
    </w:p>
  </w:footnote>
  <w:footnote w:type="continuationSeparator" w:id="0">
    <w:p w14:paraId="1191E42F" w14:textId="77777777" w:rsidR="00E0495A" w:rsidRDefault="00E0495A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C0CDC"/>
    <w:multiLevelType w:val="hybridMultilevel"/>
    <w:tmpl w:val="C9C417CA"/>
    <w:lvl w:ilvl="0" w:tplc="4CEC4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0937E7"/>
    <w:multiLevelType w:val="hybridMultilevel"/>
    <w:tmpl w:val="FA22A272"/>
    <w:lvl w:ilvl="0" w:tplc="07A0C8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7426141">
    <w:abstractNumId w:val="1"/>
  </w:num>
  <w:num w:numId="2" w16cid:durableId="58912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21458"/>
    <w:rsid w:val="000530EE"/>
    <w:rsid w:val="00091668"/>
    <w:rsid w:val="000A5D51"/>
    <w:rsid w:val="000C4DFF"/>
    <w:rsid w:val="000D7693"/>
    <w:rsid w:val="000F05BB"/>
    <w:rsid w:val="0011486B"/>
    <w:rsid w:val="00132B88"/>
    <w:rsid w:val="00146EB4"/>
    <w:rsid w:val="00226FCF"/>
    <w:rsid w:val="002516D1"/>
    <w:rsid w:val="0025225D"/>
    <w:rsid w:val="00280A65"/>
    <w:rsid w:val="0029573A"/>
    <w:rsid w:val="002B7D57"/>
    <w:rsid w:val="0030252F"/>
    <w:rsid w:val="0031147D"/>
    <w:rsid w:val="0032789B"/>
    <w:rsid w:val="003403AB"/>
    <w:rsid w:val="003413FE"/>
    <w:rsid w:val="00357B75"/>
    <w:rsid w:val="003A02BE"/>
    <w:rsid w:val="003D377A"/>
    <w:rsid w:val="003E2FC9"/>
    <w:rsid w:val="0046557C"/>
    <w:rsid w:val="0047518D"/>
    <w:rsid w:val="00475C0F"/>
    <w:rsid w:val="004C2589"/>
    <w:rsid w:val="0057612A"/>
    <w:rsid w:val="0058330C"/>
    <w:rsid w:val="005916E2"/>
    <w:rsid w:val="005A2550"/>
    <w:rsid w:val="005D57B9"/>
    <w:rsid w:val="005F0289"/>
    <w:rsid w:val="00622BA4"/>
    <w:rsid w:val="0062677B"/>
    <w:rsid w:val="006358DB"/>
    <w:rsid w:val="006522CE"/>
    <w:rsid w:val="00686305"/>
    <w:rsid w:val="00723C47"/>
    <w:rsid w:val="007279AA"/>
    <w:rsid w:val="0073097D"/>
    <w:rsid w:val="00764C32"/>
    <w:rsid w:val="00770568"/>
    <w:rsid w:val="0077579E"/>
    <w:rsid w:val="0078659D"/>
    <w:rsid w:val="00787A6D"/>
    <w:rsid w:val="007B4D69"/>
    <w:rsid w:val="007B7FDE"/>
    <w:rsid w:val="00810542"/>
    <w:rsid w:val="00820795"/>
    <w:rsid w:val="00834775"/>
    <w:rsid w:val="00850F2E"/>
    <w:rsid w:val="00860E9D"/>
    <w:rsid w:val="008D4790"/>
    <w:rsid w:val="008D48A4"/>
    <w:rsid w:val="00960F50"/>
    <w:rsid w:val="00964B56"/>
    <w:rsid w:val="00971E5E"/>
    <w:rsid w:val="00996CB2"/>
    <w:rsid w:val="009A203B"/>
    <w:rsid w:val="009A7C7D"/>
    <w:rsid w:val="009D771D"/>
    <w:rsid w:val="009F5960"/>
    <w:rsid w:val="00A36708"/>
    <w:rsid w:val="00A8291E"/>
    <w:rsid w:val="00A850B1"/>
    <w:rsid w:val="00AC2EEF"/>
    <w:rsid w:val="00AD4FBF"/>
    <w:rsid w:val="00AE7B70"/>
    <w:rsid w:val="00B41F36"/>
    <w:rsid w:val="00B60F21"/>
    <w:rsid w:val="00B753D2"/>
    <w:rsid w:val="00BE2F9F"/>
    <w:rsid w:val="00C02F37"/>
    <w:rsid w:val="00C3493F"/>
    <w:rsid w:val="00C35F3B"/>
    <w:rsid w:val="00C43482"/>
    <w:rsid w:val="00C82B27"/>
    <w:rsid w:val="00CA6C19"/>
    <w:rsid w:val="00CE16B3"/>
    <w:rsid w:val="00D41D0B"/>
    <w:rsid w:val="00D4686A"/>
    <w:rsid w:val="00D519E4"/>
    <w:rsid w:val="00DA609D"/>
    <w:rsid w:val="00DE474F"/>
    <w:rsid w:val="00DE4B4D"/>
    <w:rsid w:val="00E01D51"/>
    <w:rsid w:val="00E0495A"/>
    <w:rsid w:val="00E16617"/>
    <w:rsid w:val="00E20A9E"/>
    <w:rsid w:val="00E836D1"/>
    <w:rsid w:val="00E87F83"/>
    <w:rsid w:val="00EC3632"/>
    <w:rsid w:val="00F170D9"/>
    <w:rsid w:val="00F17489"/>
    <w:rsid w:val="00F634D4"/>
    <w:rsid w:val="00F70981"/>
    <w:rsid w:val="00F94CF3"/>
    <w:rsid w:val="00FA33BA"/>
    <w:rsid w:val="00FB5C88"/>
    <w:rsid w:val="00FD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F2A8E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A60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2023-06-23T05:13:00Z</dcterms:created>
  <dcterms:modified xsi:type="dcterms:W3CDTF">2026-07-22T07:33:00Z</dcterms:modified>
</cp:coreProperties>
</file>