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5433" w14:textId="4C783BB1" w:rsidR="00431313" w:rsidRDefault="00DA6F2A" w:rsidP="00733579">
      <w:pPr>
        <w:ind w:left="211" w:hangingChars="100" w:hanging="211"/>
        <w:rPr>
          <w:rFonts w:ascii="ＭＳ ゴシック" w:eastAsia="ＭＳ ゴシック" w:hAnsi="ＭＳ ゴシック" w:hint="eastAsia"/>
          <w:b/>
        </w:rPr>
      </w:pPr>
      <w:r>
        <w:rPr>
          <w:rFonts w:ascii="ＭＳ ゴシック" w:eastAsia="ＭＳ ゴシック" w:hAnsi="ＭＳ ゴシック" w:hint="eastAsia"/>
          <w:b/>
          <w:noProof/>
        </w:rPr>
        <mc:AlternateContent>
          <mc:Choice Requires="wps">
            <w:drawing>
              <wp:anchor distT="0" distB="0" distL="114300" distR="114300" simplePos="0" relativeHeight="251657216" behindDoc="0" locked="0" layoutInCell="1" allowOverlap="1" wp14:anchorId="1BF3DDAD" wp14:editId="4E346E4C">
                <wp:simplePos x="0" y="0"/>
                <wp:positionH relativeFrom="column">
                  <wp:posOffset>-28575</wp:posOffset>
                </wp:positionH>
                <wp:positionV relativeFrom="paragraph">
                  <wp:posOffset>-278765</wp:posOffset>
                </wp:positionV>
                <wp:extent cx="5943600" cy="466725"/>
                <wp:effectExtent l="7620" t="12700" r="11430" b="6350"/>
                <wp:wrapNone/>
                <wp:docPr id="19302270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66725"/>
                        </a:xfrm>
                        <a:prstGeom prst="roundRect">
                          <a:avLst>
                            <a:gd name="adj" fmla="val 16667"/>
                          </a:avLst>
                        </a:prstGeom>
                        <a:solidFill>
                          <a:srgbClr val="FFFFFF"/>
                        </a:solidFill>
                        <a:ln w="9525">
                          <a:solidFill>
                            <a:srgbClr val="000000"/>
                          </a:solidFill>
                          <a:round/>
                          <a:headEnd/>
                          <a:tailEnd/>
                        </a:ln>
                      </wps:spPr>
                      <wps:txbx>
                        <w:txbxContent>
                          <w:p w14:paraId="1BDAFA93" w14:textId="77777777" w:rsidR="00941EE3" w:rsidRPr="00556256" w:rsidRDefault="00556256" w:rsidP="00431313">
                            <w:pPr>
                              <w:jc w:val="center"/>
                              <w:rPr>
                                <w:rFonts w:ascii="HG丸ｺﾞｼｯｸM-PRO" w:eastAsia="HG丸ｺﾞｼｯｸM-PRO" w:hAnsi="ＭＳ ゴシック" w:hint="eastAsia"/>
                                <w:b/>
                                <w:sz w:val="32"/>
                                <w:szCs w:val="32"/>
                              </w:rPr>
                            </w:pPr>
                            <w:r w:rsidRPr="00556256">
                              <w:rPr>
                                <w:rFonts w:ascii="HG丸ｺﾞｼｯｸM-PRO" w:eastAsia="HG丸ｺﾞｼｯｸM-PRO" w:hAnsi="ＭＳ ゴシック" w:hint="eastAsia"/>
                                <w:b/>
                                <w:sz w:val="32"/>
                                <w:szCs w:val="32"/>
                              </w:rPr>
                              <w:t>「平野区将来ビジョン2026-2029（案）」</w:t>
                            </w:r>
                            <w:r w:rsidR="003242C8" w:rsidRPr="00556256">
                              <w:rPr>
                                <w:rFonts w:ascii="HG丸ｺﾞｼｯｸM-PRO" w:eastAsia="HG丸ｺﾞｼｯｸM-PRO" w:hAnsi="ＭＳ ゴシック" w:hint="eastAsia"/>
                                <w:b/>
                                <w:sz w:val="32"/>
                                <w:szCs w:val="32"/>
                              </w:rPr>
                              <w:t>に対する</w:t>
                            </w:r>
                            <w:r w:rsidR="00991663" w:rsidRPr="00556256">
                              <w:rPr>
                                <w:rFonts w:ascii="HG丸ｺﾞｼｯｸM-PRO" w:eastAsia="HG丸ｺﾞｼｯｸM-PRO" w:hAnsi="ＭＳ ゴシック" w:hint="eastAsia"/>
                                <w:b/>
                                <w:sz w:val="32"/>
                                <w:szCs w:val="32"/>
                              </w:rPr>
                              <w:t>ご</w:t>
                            </w:r>
                            <w:r w:rsidR="00DB64E1" w:rsidRPr="00556256">
                              <w:rPr>
                                <w:rFonts w:ascii="HG丸ｺﾞｼｯｸM-PRO" w:eastAsia="HG丸ｺﾞｼｯｸM-PRO" w:hAnsi="ＭＳ ゴシック" w:hint="eastAsia"/>
                                <w:b/>
                                <w:sz w:val="32"/>
                                <w:szCs w:val="32"/>
                              </w:rPr>
                              <w:t>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3DDAD" id="AutoShape 9" o:spid="_x0000_s1026" style="position:absolute;left:0;text-align:left;margin-left:-2.25pt;margin-top:-21.95pt;width:468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jhHwIAAEMEAAAOAAAAZHJzL2Uyb0RvYy54bWysU92u0zAMvkfiHaLcs3Zj29mqdUdHOwwh&#10;HX7EgQdIk7QNpHFIsrU7T4+bdmP8iAtELiI7jj/bn+3NbddocpTOKzA5nU5SSqThIJSpcvr50/7F&#10;ihIfmBFMg5E5PUlPb7fPn21am8kZ1KCFdARBjM9am9M6BJsliee1bJifgJUGjSW4hgVUXZUIx1pE&#10;b3QyS9Nl0oIT1gGX3uPr/WCk24hflpKH92XpZSA6p5hbiLeLd9HfyXbDssoxWys+psH+IYuGKYNB&#10;L1D3LDBycOo3qEZxBx7KMOHQJFCWistYA1YzTX+p5rFmVsZakBxvLzT5/wfL3x0f7QfXp+7tA/Cv&#10;nhjY1cxU8s45aGvJBIab9kQlrfXZxaFXPLqSon0LAlvLDgEiB13pmh4QqyNdpPp0oVp2gXB8XKzn&#10;L5cpdoSjbb5c3swWMQTLzt7W+fBaQkN6IacODkZ8xH7GEOz44EPkWxDDmj66+EJJ2Wjs3pFpMl0i&#10;5og4fk5YdsaM5YJWYq+0joqrip12BF1zuo9ndPbX37QhbU7XC0z27xBpPH+CiHXEqeupfWVElANT&#10;epAxS21Grnt6+0n2WeiKDj/2YgHihKw7GGYZdw+FGtwTJS3OcU79twNzkhL9xmDnbuaz9QIHPyqr&#10;1Ropd9eG4srADEegnAZKBnEXhlU5WKeqGuNMY90G7rDXpQrnoRhyGrPGSUXpp1W41uOvH7u//Q4A&#10;AP//AwBQSwMEFAAGAAgAAAAhAJ91eHngAAAACQEAAA8AAABkcnMvZG93bnJldi54bWxMj8FOwkAQ&#10;hu8mvMNmSLwY2BaU2NItUQMn0cRiPC/doW3szjbdBYpP73DS02RmvvzzTbYabCtO2PvGkYJ4GoFA&#10;Kp1pqFLwudtMHkH4oMno1hEquKCHVT66yXRq3Jk+8FSESnAI+VQrqEPoUil9WaPVfuo6JN4dXG91&#10;4LavpOn1mcNtK2dRtJBWN8QXat3hS43ld3G0CtYbQxSX3eVHFm9b3K3vXr+e35W6HQ9PSxABh/AH&#10;w1Wf1SFnp707kvGiVTC5f2DyWucJCAaSecyTvYJZsgCZZ/L/B/kvAAAA//8DAFBLAQItABQABgAI&#10;AAAAIQC2gziS/gAAAOEBAAATAAAAAAAAAAAAAAAAAAAAAABbQ29udGVudF9UeXBlc10ueG1sUEsB&#10;Ai0AFAAGAAgAAAAhADj9If/WAAAAlAEAAAsAAAAAAAAAAAAAAAAALwEAAF9yZWxzLy5yZWxzUEsB&#10;Ai0AFAAGAAgAAAAhAGqn2OEfAgAAQwQAAA4AAAAAAAAAAAAAAAAALgIAAGRycy9lMm9Eb2MueG1s&#10;UEsBAi0AFAAGAAgAAAAhAJ91eHngAAAACQEAAA8AAAAAAAAAAAAAAAAAeQQAAGRycy9kb3ducmV2&#10;LnhtbFBLBQYAAAAABAAEAPMAAACGBQAAAAA=&#10;">
                <v:textbox inset="5.85pt,.7pt,5.85pt,.7pt">
                  <w:txbxContent>
                    <w:p w14:paraId="1BDAFA93" w14:textId="77777777" w:rsidR="00941EE3" w:rsidRPr="00556256" w:rsidRDefault="00556256" w:rsidP="00431313">
                      <w:pPr>
                        <w:jc w:val="center"/>
                        <w:rPr>
                          <w:rFonts w:ascii="HG丸ｺﾞｼｯｸM-PRO" w:eastAsia="HG丸ｺﾞｼｯｸM-PRO" w:hAnsi="ＭＳ ゴシック" w:hint="eastAsia"/>
                          <w:b/>
                          <w:sz w:val="32"/>
                          <w:szCs w:val="32"/>
                        </w:rPr>
                      </w:pPr>
                      <w:r w:rsidRPr="00556256">
                        <w:rPr>
                          <w:rFonts w:ascii="HG丸ｺﾞｼｯｸM-PRO" w:eastAsia="HG丸ｺﾞｼｯｸM-PRO" w:hAnsi="ＭＳ ゴシック" w:hint="eastAsia"/>
                          <w:b/>
                          <w:sz w:val="32"/>
                          <w:szCs w:val="32"/>
                        </w:rPr>
                        <w:t>「平野区将来ビジョン2026-2029（案）」</w:t>
                      </w:r>
                      <w:r w:rsidR="003242C8" w:rsidRPr="00556256">
                        <w:rPr>
                          <w:rFonts w:ascii="HG丸ｺﾞｼｯｸM-PRO" w:eastAsia="HG丸ｺﾞｼｯｸM-PRO" w:hAnsi="ＭＳ ゴシック" w:hint="eastAsia"/>
                          <w:b/>
                          <w:sz w:val="32"/>
                          <w:szCs w:val="32"/>
                        </w:rPr>
                        <w:t>に対する</w:t>
                      </w:r>
                      <w:r w:rsidR="00991663" w:rsidRPr="00556256">
                        <w:rPr>
                          <w:rFonts w:ascii="HG丸ｺﾞｼｯｸM-PRO" w:eastAsia="HG丸ｺﾞｼｯｸM-PRO" w:hAnsi="ＭＳ ゴシック" w:hint="eastAsia"/>
                          <w:b/>
                          <w:sz w:val="32"/>
                          <w:szCs w:val="32"/>
                        </w:rPr>
                        <w:t>ご</w:t>
                      </w:r>
                      <w:r w:rsidR="00DB64E1" w:rsidRPr="00556256">
                        <w:rPr>
                          <w:rFonts w:ascii="HG丸ｺﾞｼｯｸM-PRO" w:eastAsia="HG丸ｺﾞｼｯｸM-PRO" w:hAnsi="ＭＳ ゴシック" w:hint="eastAsia"/>
                          <w:b/>
                          <w:sz w:val="32"/>
                          <w:szCs w:val="32"/>
                        </w:rPr>
                        <w:t>意見</w:t>
                      </w:r>
                    </w:p>
                  </w:txbxContent>
                </v:textbox>
              </v:roundrect>
            </w:pict>
          </mc:Fallback>
        </mc:AlternateContent>
      </w:r>
      <w:r w:rsidR="00941EE3">
        <w:rPr>
          <w:rFonts w:ascii="ＭＳ ゴシック" w:eastAsia="ＭＳ ゴシック" w:hAnsi="ＭＳ ゴシック" w:hint="eastAsia"/>
          <w:b/>
        </w:rPr>
        <w:t>ｓ</w:t>
      </w:r>
    </w:p>
    <w:p w14:paraId="1E3CD3B0" w14:textId="77777777" w:rsidR="00C062D7" w:rsidRDefault="00C062D7" w:rsidP="00C062D7">
      <w:pPr>
        <w:ind w:left="211" w:hangingChars="100" w:hanging="211"/>
        <w:rPr>
          <w:rFonts w:ascii="ＭＳ ゴシック" w:eastAsia="ＭＳ ゴシック" w:hAnsi="ＭＳ ゴシック" w:hint="eastAsia"/>
          <w:b/>
        </w:rPr>
      </w:pPr>
    </w:p>
    <w:p w14:paraId="1E91D265" w14:textId="77777777" w:rsidR="00934E42" w:rsidRPr="001D659D" w:rsidRDefault="00C05DA9" w:rsidP="001E575F">
      <w:pPr>
        <w:ind w:left="241" w:hangingChars="100" w:hanging="241"/>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w:t>
      </w:r>
      <w:r w:rsidR="001E575F" w:rsidRPr="001D659D">
        <w:rPr>
          <w:rFonts w:ascii="HG丸ｺﾞｼｯｸM-PRO" w:eastAsia="HG丸ｺﾞｼｯｸM-PRO" w:hAnsi="HG丸ｺﾞｼｯｸM-PRO" w:hint="eastAsia"/>
          <w:b/>
          <w:sz w:val="24"/>
          <w:szCs w:val="24"/>
        </w:rPr>
        <w:t>ご</w:t>
      </w:r>
      <w:r w:rsidRPr="001D659D">
        <w:rPr>
          <w:rFonts w:ascii="HG丸ｺﾞｼｯｸM-PRO" w:eastAsia="HG丸ｺﾞｼｯｸM-PRO" w:hAnsi="HG丸ｺﾞｼｯｸM-PRO" w:hint="eastAsia"/>
          <w:b/>
          <w:sz w:val="24"/>
          <w:szCs w:val="24"/>
        </w:rPr>
        <w:t>意見募集</w:t>
      </w:r>
      <w:r w:rsidR="00D11A32" w:rsidRPr="001D659D">
        <w:rPr>
          <w:rFonts w:ascii="HG丸ｺﾞｼｯｸM-PRO" w:eastAsia="HG丸ｺﾞｼｯｸM-PRO" w:hAnsi="HG丸ｺﾞｼｯｸM-PRO" w:hint="eastAsia"/>
          <w:b/>
          <w:sz w:val="24"/>
          <w:szCs w:val="24"/>
        </w:rPr>
        <w:t>期間）</w:t>
      </w:r>
      <w:r w:rsidR="00E96058">
        <w:rPr>
          <w:rFonts w:ascii="HG丸ｺﾞｼｯｸM-PRO" w:eastAsia="HG丸ｺﾞｼｯｸM-PRO" w:hAnsi="HG丸ｺﾞｼｯｸM-PRO" w:hint="eastAsia"/>
          <w:b/>
          <w:sz w:val="24"/>
          <w:szCs w:val="24"/>
        </w:rPr>
        <w:t>令和</w:t>
      </w:r>
      <w:r w:rsidR="00556256">
        <w:rPr>
          <w:rFonts w:ascii="HG丸ｺﾞｼｯｸM-PRO" w:eastAsia="HG丸ｺﾞｼｯｸM-PRO" w:hAnsi="HG丸ｺﾞｼｯｸM-PRO" w:hint="eastAsia"/>
          <w:b/>
          <w:sz w:val="24"/>
          <w:szCs w:val="24"/>
        </w:rPr>
        <w:t>７</w:t>
      </w:r>
      <w:r w:rsidR="00BE246B" w:rsidRPr="001D659D">
        <w:rPr>
          <w:rFonts w:ascii="HG丸ｺﾞｼｯｸM-PRO" w:eastAsia="HG丸ｺﾞｼｯｸM-PRO" w:hAnsi="HG丸ｺﾞｼｯｸM-PRO" w:hint="eastAsia"/>
          <w:b/>
          <w:sz w:val="24"/>
          <w:szCs w:val="24"/>
        </w:rPr>
        <w:t>年</w:t>
      </w:r>
      <w:r w:rsidR="00556256">
        <w:rPr>
          <w:rFonts w:ascii="HG丸ｺﾞｼｯｸM-PRO" w:eastAsia="HG丸ｺﾞｼｯｸM-PRO" w:hAnsi="HG丸ｺﾞｼｯｸM-PRO" w:hint="eastAsia"/>
          <w:b/>
          <w:sz w:val="24"/>
          <w:szCs w:val="24"/>
        </w:rPr>
        <w:t>12</w:t>
      </w:r>
      <w:r w:rsidR="00BE246B" w:rsidRPr="001D659D">
        <w:rPr>
          <w:rFonts w:ascii="HG丸ｺﾞｼｯｸM-PRO" w:eastAsia="HG丸ｺﾞｼｯｸM-PRO" w:hAnsi="HG丸ｺﾞｼｯｸM-PRO" w:hint="eastAsia"/>
          <w:b/>
          <w:sz w:val="24"/>
          <w:szCs w:val="24"/>
        </w:rPr>
        <w:t>月</w:t>
      </w:r>
      <w:r w:rsidR="00556256">
        <w:rPr>
          <w:rFonts w:ascii="HG丸ｺﾞｼｯｸM-PRO" w:eastAsia="HG丸ｺﾞｼｯｸM-PRO" w:hAnsi="HG丸ｺﾞｼｯｸM-PRO" w:hint="eastAsia"/>
          <w:b/>
          <w:sz w:val="24"/>
          <w:szCs w:val="24"/>
        </w:rPr>
        <w:t>５</w:t>
      </w:r>
      <w:r w:rsidR="00BE246B" w:rsidRPr="001D659D">
        <w:rPr>
          <w:rFonts w:ascii="HG丸ｺﾞｼｯｸM-PRO" w:eastAsia="HG丸ｺﾞｼｯｸM-PRO" w:hAnsi="HG丸ｺﾞｼｯｸM-PRO" w:hint="eastAsia"/>
          <w:b/>
          <w:sz w:val="24"/>
          <w:szCs w:val="24"/>
        </w:rPr>
        <w:t>日（</w:t>
      </w:r>
      <w:r w:rsidR="00556256">
        <w:rPr>
          <w:rFonts w:ascii="HG丸ｺﾞｼｯｸM-PRO" w:eastAsia="HG丸ｺﾞｼｯｸM-PRO" w:hAnsi="HG丸ｺﾞｼｯｸM-PRO" w:hint="eastAsia"/>
          <w:b/>
          <w:sz w:val="24"/>
          <w:szCs w:val="24"/>
        </w:rPr>
        <w:t>金</w:t>
      </w:r>
      <w:r w:rsidR="00D11A32" w:rsidRPr="001D659D">
        <w:rPr>
          <w:rFonts w:ascii="HG丸ｺﾞｼｯｸM-PRO" w:eastAsia="HG丸ｺﾞｼｯｸM-PRO" w:hAnsi="HG丸ｺﾞｼｯｸM-PRO" w:hint="eastAsia"/>
          <w:b/>
          <w:sz w:val="24"/>
          <w:szCs w:val="24"/>
        </w:rPr>
        <w:t>）</w:t>
      </w:r>
      <w:r w:rsidR="00BE246B" w:rsidRPr="001D659D">
        <w:rPr>
          <w:rFonts w:ascii="HG丸ｺﾞｼｯｸM-PRO" w:eastAsia="HG丸ｺﾞｼｯｸM-PRO" w:hAnsi="HG丸ｺﾞｼｯｸM-PRO" w:hint="eastAsia"/>
          <w:b/>
          <w:sz w:val="24"/>
          <w:szCs w:val="24"/>
        </w:rPr>
        <w:t xml:space="preserve"> から </w:t>
      </w:r>
      <w:r w:rsidR="00E96058">
        <w:rPr>
          <w:rFonts w:ascii="HG丸ｺﾞｼｯｸM-PRO" w:eastAsia="HG丸ｺﾞｼｯｸM-PRO" w:hAnsi="HG丸ｺﾞｼｯｸM-PRO" w:hint="eastAsia"/>
          <w:b/>
          <w:sz w:val="24"/>
          <w:szCs w:val="24"/>
        </w:rPr>
        <w:t>令和</w:t>
      </w:r>
      <w:r w:rsidR="00556256">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556256">
        <w:rPr>
          <w:rFonts w:ascii="HG丸ｺﾞｼｯｸM-PRO" w:eastAsia="HG丸ｺﾞｼｯｸM-PRO" w:hAnsi="HG丸ｺﾞｼｯｸM-PRO" w:hint="eastAsia"/>
          <w:b/>
          <w:sz w:val="24"/>
          <w:szCs w:val="24"/>
        </w:rPr>
        <w:t>１</w:t>
      </w:r>
      <w:r w:rsidR="00BE246B" w:rsidRPr="001D659D">
        <w:rPr>
          <w:rFonts w:ascii="HG丸ｺﾞｼｯｸM-PRO" w:eastAsia="HG丸ｺﾞｼｯｸM-PRO" w:hAnsi="HG丸ｺﾞｼｯｸM-PRO" w:hint="eastAsia"/>
          <w:b/>
          <w:sz w:val="24"/>
          <w:szCs w:val="24"/>
        </w:rPr>
        <w:t>月</w:t>
      </w:r>
      <w:r w:rsidR="00556256">
        <w:rPr>
          <w:rFonts w:ascii="HG丸ｺﾞｼｯｸM-PRO" w:eastAsia="HG丸ｺﾞｼｯｸM-PRO" w:hAnsi="HG丸ｺﾞｼｯｸM-PRO" w:hint="eastAsia"/>
          <w:b/>
          <w:sz w:val="24"/>
          <w:szCs w:val="24"/>
        </w:rPr>
        <w:t>９</w:t>
      </w:r>
      <w:r w:rsidR="00D11A32" w:rsidRPr="001D659D">
        <w:rPr>
          <w:rFonts w:ascii="HG丸ｺﾞｼｯｸM-PRO" w:eastAsia="HG丸ｺﾞｼｯｸM-PRO" w:hAnsi="HG丸ｺﾞｼｯｸM-PRO" w:hint="eastAsia"/>
          <w:b/>
          <w:sz w:val="24"/>
          <w:szCs w:val="24"/>
        </w:rPr>
        <w:t>日（</w:t>
      </w:r>
      <w:r w:rsidR="00556256">
        <w:rPr>
          <w:rFonts w:ascii="HG丸ｺﾞｼｯｸM-PRO" w:eastAsia="HG丸ｺﾞｼｯｸM-PRO" w:hAnsi="HG丸ｺﾞｼｯｸM-PRO" w:hint="eastAsia"/>
          <w:b/>
          <w:sz w:val="24"/>
          <w:szCs w:val="24"/>
        </w:rPr>
        <w:t>金</w:t>
      </w:r>
      <w:r w:rsidR="00924938" w:rsidRPr="001D659D">
        <w:rPr>
          <w:rFonts w:ascii="HG丸ｺﾞｼｯｸM-PRO" w:eastAsia="HG丸ｺﾞｼｯｸM-PRO" w:hAnsi="HG丸ｺﾞｼｯｸM-PRO" w:hint="eastAsia"/>
          <w:b/>
          <w:sz w:val="24"/>
          <w:szCs w:val="24"/>
        </w:rPr>
        <w:t>）</w:t>
      </w:r>
      <w:r w:rsidR="00613C65" w:rsidRPr="001D659D">
        <w:rPr>
          <w:rFonts w:ascii="HG丸ｺﾞｼｯｸM-PRO" w:eastAsia="HG丸ｺﾞｼｯｸM-PRO" w:hAnsi="HG丸ｺﾞｼｯｸM-PRO" w:hint="eastAsia"/>
          <w:b/>
          <w:sz w:val="24"/>
          <w:szCs w:val="24"/>
        </w:rPr>
        <w:t>まで</w:t>
      </w:r>
    </w:p>
    <w:p w14:paraId="5B411CCB" w14:textId="77777777" w:rsidR="00934E42" w:rsidRPr="00556256" w:rsidRDefault="00934E42" w:rsidP="00C062D7">
      <w:pPr>
        <w:ind w:left="211" w:hangingChars="100" w:hanging="211"/>
        <w:rPr>
          <w:rFonts w:ascii="HG丸ｺﾞｼｯｸM-PRO" w:eastAsia="HG丸ｺﾞｼｯｸM-PRO" w:hAnsi="HG丸ｺﾞｼｯｸM-PRO" w:hint="eastAsia"/>
          <w:b/>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69"/>
        <w:gridCol w:w="6183"/>
      </w:tblGrid>
      <w:tr w:rsidR="00924938" w:rsidRPr="001D659D" w14:paraId="4D0B0333" w14:textId="77777777" w:rsidTr="00BA5D2F">
        <w:tc>
          <w:tcPr>
            <w:tcW w:w="3369" w:type="dxa"/>
            <w:shd w:val="clear" w:color="auto" w:fill="auto"/>
          </w:tcPr>
          <w:p w14:paraId="6BFA891C" w14:textId="77777777" w:rsidR="00924938" w:rsidRPr="001D659D" w:rsidRDefault="00EE47D7" w:rsidP="005C10AE">
            <w:pPr>
              <w:jc w:val="center"/>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ご意見の該当箇所</w:t>
            </w:r>
          </w:p>
          <w:p w14:paraId="056AF08F" w14:textId="77777777" w:rsidR="00EE47D7" w:rsidRPr="001D659D" w:rsidRDefault="00EE47D7" w:rsidP="005C10AE">
            <w:pPr>
              <w:jc w:val="center"/>
              <w:rPr>
                <w:rFonts w:ascii="HG丸ｺﾞｼｯｸM-PRO" w:eastAsia="HG丸ｺﾞｼｯｸM-PRO" w:hAnsi="HG丸ｺﾞｼｯｸM-PRO" w:hint="eastAsia"/>
                <w:szCs w:val="21"/>
              </w:rPr>
            </w:pPr>
            <w:r w:rsidRPr="001D659D">
              <w:rPr>
                <w:rFonts w:ascii="HG丸ｺﾞｼｯｸM-PRO" w:eastAsia="HG丸ｺﾞｼｯｸM-PRO" w:hAnsi="HG丸ｺﾞｼｯｸM-PRO" w:hint="eastAsia"/>
                <w:b/>
                <w:szCs w:val="21"/>
              </w:rPr>
              <w:t>（該当ページ・</w:t>
            </w:r>
            <w:r w:rsidR="00BA5D2F" w:rsidRPr="001D659D">
              <w:rPr>
                <w:rFonts w:ascii="HG丸ｺﾞｼｯｸM-PRO" w:eastAsia="HG丸ｺﾞｼｯｸM-PRO" w:hAnsi="HG丸ｺﾞｼｯｸM-PRO" w:hint="eastAsia"/>
                <w:b/>
                <w:szCs w:val="21"/>
              </w:rPr>
              <w:t>項目名</w:t>
            </w:r>
            <w:r w:rsidRPr="001D659D">
              <w:rPr>
                <w:rFonts w:ascii="HG丸ｺﾞｼｯｸM-PRO" w:eastAsia="HG丸ｺﾞｼｯｸM-PRO" w:hAnsi="HG丸ｺﾞｼｯｸM-PRO" w:hint="eastAsia"/>
                <w:b/>
                <w:szCs w:val="21"/>
              </w:rPr>
              <w:t>等）</w:t>
            </w:r>
          </w:p>
        </w:tc>
        <w:tc>
          <w:tcPr>
            <w:tcW w:w="6183" w:type="dxa"/>
            <w:shd w:val="clear" w:color="auto" w:fill="auto"/>
            <w:vAlign w:val="center"/>
          </w:tcPr>
          <w:p w14:paraId="729B5B50" w14:textId="77777777" w:rsidR="00924938" w:rsidRPr="001D659D" w:rsidRDefault="00EE47D7" w:rsidP="005C10AE">
            <w:pPr>
              <w:jc w:val="center"/>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ご意見の内容</w:t>
            </w:r>
          </w:p>
        </w:tc>
      </w:tr>
      <w:tr w:rsidR="00924938" w:rsidRPr="001D659D" w14:paraId="3DA6712E" w14:textId="77777777" w:rsidTr="004A05E4">
        <w:trPr>
          <w:trHeight w:val="8202"/>
        </w:trPr>
        <w:tc>
          <w:tcPr>
            <w:tcW w:w="3369" w:type="dxa"/>
            <w:shd w:val="clear" w:color="auto" w:fill="auto"/>
          </w:tcPr>
          <w:p w14:paraId="3A868E2D" w14:textId="77777777" w:rsidR="00231EA7" w:rsidRPr="001D659D" w:rsidRDefault="00231EA7" w:rsidP="00094B96">
            <w:pPr>
              <w:ind w:firstLineChars="400" w:firstLine="960"/>
              <w:rPr>
                <w:rFonts w:ascii="HG丸ｺﾞｼｯｸM-PRO" w:eastAsia="HG丸ｺﾞｼｯｸM-PRO" w:hAnsi="HG丸ｺﾞｼｯｸM-PRO"/>
                <w:sz w:val="24"/>
                <w:szCs w:val="24"/>
              </w:rPr>
            </w:pPr>
          </w:p>
          <w:p w14:paraId="5709153C" w14:textId="77777777" w:rsidR="00924938" w:rsidRPr="001D659D" w:rsidRDefault="00684A1C" w:rsidP="00094B96">
            <w:pPr>
              <w:ind w:firstLineChars="400" w:firstLine="96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【記載例】</w:t>
            </w:r>
          </w:p>
          <w:p w14:paraId="1280842E"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684A1C" w:rsidRPr="001D659D">
              <w:rPr>
                <w:rFonts w:ascii="HG丸ｺﾞｼｯｸM-PRO" w:eastAsia="HG丸ｺﾞｼｯｸM-PRO" w:hAnsi="HG丸ｺﾞｼｯｸM-PRO" w:hint="eastAsia"/>
                <w:sz w:val="24"/>
                <w:szCs w:val="24"/>
              </w:rPr>
              <w:t>ページ</w:t>
            </w:r>
          </w:p>
          <w:p w14:paraId="675B82F8" w14:textId="77777777" w:rsidR="00231EA7" w:rsidRPr="001D659D" w:rsidRDefault="00231EA7" w:rsidP="00CE5342">
            <w:pPr>
              <w:spacing w:line="260" w:lineRule="exact"/>
              <w:ind w:left="120" w:hangingChars="50" w:hanging="12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A項目Bの上から（下から）</w:t>
            </w:r>
          </w:p>
          <w:p w14:paraId="3CBC4F04" w14:textId="77777777" w:rsidR="00EE47D7" w:rsidRPr="001D659D" w:rsidRDefault="00231EA7" w:rsidP="00CE5342">
            <w:pPr>
              <w:spacing w:line="260" w:lineRule="exact"/>
              <w:ind w:left="120" w:hangingChars="50" w:hanging="12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w:t>
            </w:r>
            <w:r w:rsidR="00094B96" w:rsidRPr="001D659D">
              <w:rPr>
                <w:rFonts w:ascii="HG丸ｺﾞｼｯｸM-PRO" w:eastAsia="HG丸ｺﾞｼｯｸM-PRO" w:hAnsi="HG丸ｺﾞｼｯｸM-PRO" w:hint="eastAsia"/>
                <w:sz w:val="24"/>
                <w:szCs w:val="24"/>
              </w:rPr>
              <w:t>行目</w:t>
            </w:r>
            <w:r w:rsidRPr="001D659D">
              <w:rPr>
                <w:rFonts w:ascii="HG丸ｺﾞｼｯｸM-PRO" w:eastAsia="HG丸ｺﾞｼｯｸM-PRO" w:hAnsi="HG丸ｺﾞｼｯｸM-PRO" w:hint="eastAsia"/>
                <w:sz w:val="24"/>
                <w:szCs w:val="24"/>
              </w:rPr>
              <w:t>、○○○について</w:t>
            </w:r>
          </w:p>
          <w:p w14:paraId="1F302E03" w14:textId="77777777" w:rsidR="00EE47D7" w:rsidRPr="001D659D" w:rsidRDefault="00EE47D7" w:rsidP="00E25B69">
            <w:pPr>
              <w:rPr>
                <w:rFonts w:ascii="HG丸ｺﾞｼｯｸM-PRO" w:eastAsia="HG丸ｺﾞｼｯｸM-PRO" w:hAnsi="HG丸ｺﾞｼｯｸM-PRO" w:hint="eastAsia"/>
                <w:sz w:val="24"/>
                <w:szCs w:val="24"/>
              </w:rPr>
            </w:pPr>
          </w:p>
          <w:p w14:paraId="1661EF9A" w14:textId="77777777" w:rsidR="00EE47D7" w:rsidRPr="001D659D" w:rsidRDefault="00EE47D7" w:rsidP="00E25B69">
            <w:pPr>
              <w:rPr>
                <w:rFonts w:ascii="HG丸ｺﾞｼｯｸM-PRO" w:eastAsia="HG丸ｺﾞｼｯｸM-PRO" w:hAnsi="HG丸ｺﾞｼｯｸM-PRO" w:hint="eastAsia"/>
                <w:sz w:val="24"/>
                <w:szCs w:val="24"/>
              </w:rPr>
            </w:pPr>
          </w:p>
          <w:p w14:paraId="46319780" w14:textId="77777777" w:rsidR="00EE47D7" w:rsidRPr="001D659D" w:rsidRDefault="00EE47D7" w:rsidP="00E25B69">
            <w:pPr>
              <w:rPr>
                <w:rFonts w:ascii="HG丸ｺﾞｼｯｸM-PRO" w:eastAsia="HG丸ｺﾞｼｯｸM-PRO" w:hAnsi="HG丸ｺﾞｼｯｸM-PRO" w:hint="eastAsia"/>
                <w:sz w:val="24"/>
                <w:szCs w:val="24"/>
              </w:rPr>
            </w:pPr>
          </w:p>
          <w:p w14:paraId="778DD7F2" w14:textId="77777777" w:rsidR="00EE47D7" w:rsidRPr="001D659D" w:rsidRDefault="00EE47D7" w:rsidP="00E25B69">
            <w:pPr>
              <w:rPr>
                <w:rFonts w:ascii="HG丸ｺﾞｼｯｸM-PRO" w:eastAsia="HG丸ｺﾞｼｯｸM-PRO" w:hAnsi="HG丸ｺﾞｼｯｸM-PRO" w:hint="eastAsia"/>
                <w:sz w:val="24"/>
                <w:szCs w:val="24"/>
              </w:rPr>
            </w:pPr>
          </w:p>
          <w:p w14:paraId="17A265F0" w14:textId="77777777" w:rsidR="00EE47D7" w:rsidRPr="001D659D" w:rsidRDefault="00EE47D7" w:rsidP="00E25B69">
            <w:pPr>
              <w:rPr>
                <w:rFonts w:ascii="HG丸ｺﾞｼｯｸM-PRO" w:eastAsia="HG丸ｺﾞｼｯｸM-PRO" w:hAnsi="HG丸ｺﾞｼｯｸM-PRO" w:hint="eastAsia"/>
                <w:sz w:val="24"/>
                <w:szCs w:val="24"/>
              </w:rPr>
            </w:pPr>
          </w:p>
          <w:p w14:paraId="4C2D67F3" w14:textId="77777777" w:rsidR="00EE47D7" w:rsidRPr="001D659D" w:rsidRDefault="00EE47D7" w:rsidP="00E25B69">
            <w:pPr>
              <w:rPr>
                <w:rFonts w:ascii="HG丸ｺﾞｼｯｸM-PRO" w:eastAsia="HG丸ｺﾞｼｯｸM-PRO" w:hAnsi="HG丸ｺﾞｼｯｸM-PRO" w:hint="eastAsia"/>
                <w:sz w:val="24"/>
                <w:szCs w:val="24"/>
              </w:rPr>
            </w:pPr>
          </w:p>
          <w:p w14:paraId="04F9C539" w14:textId="77777777" w:rsidR="00EE47D7" w:rsidRPr="001D659D" w:rsidRDefault="00EE47D7" w:rsidP="00E25B69">
            <w:pPr>
              <w:rPr>
                <w:rFonts w:ascii="HG丸ｺﾞｼｯｸM-PRO" w:eastAsia="HG丸ｺﾞｼｯｸM-PRO" w:hAnsi="HG丸ｺﾞｼｯｸM-PRO" w:hint="eastAsia"/>
                <w:sz w:val="24"/>
                <w:szCs w:val="24"/>
              </w:rPr>
            </w:pPr>
          </w:p>
          <w:p w14:paraId="7D0FDD6A" w14:textId="77777777" w:rsidR="00EE47D7" w:rsidRPr="001D659D" w:rsidRDefault="00EE47D7" w:rsidP="00E25B69">
            <w:pPr>
              <w:rPr>
                <w:rFonts w:ascii="HG丸ｺﾞｼｯｸM-PRO" w:eastAsia="HG丸ｺﾞｼｯｸM-PRO" w:hAnsi="HG丸ｺﾞｼｯｸM-PRO" w:hint="eastAsia"/>
                <w:sz w:val="24"/>
                <w:szCs w:val="24"/>
              </w:rPr>
            </w:pPr>
          </w:p>
          <w:p w14:paraId="64AE372C" w14:textId="77777777" w:rsidR="00EE47D7" w:rsidRPr="001D659D" w:rsidRDefault="00EE47D7" w:rsidP="00E25B69">
            <w:pPr>
              <w:rPr>
                <w:rFonts w:ascii="HG丸ｺﾞｼｯｸM-PRO" w:eastAsia="HG丸ｺﾞｼｯｸM-PRO" w:hAnsi="HG丸ｺﾞｼｯｸM-PRO" w:hint="eastAsia"/>
                <w:sz w:val="24"/>
                <w:szCs w:val="24"/>
              </w:rPr>
            </w:pPr>
          </w:p>
          <w:p w14:paraId="0A878301" w14:textId="77777777" w:rsidR="000038A6" w:rsidRPr="001D659D" w:rsidRDefault="000038A6" w:rsidP="00E25B69">
            <w:pPr>
              <w:rPr>
                <w:rFonts w:ascii="HG丸ｺﾞｼｯｸM-PRO" w:eastAsia="HG丸ｺﾞｼｯｸM-PRO" w:hAnsi="HG丸ｺﾞｼｯｸM-PRO" w:hint="eastAsia"/>
                <w:sz w:val="24"/>
                <w:szCs w:val="24"/>
              </w:rPr>
            </w:pPr>
          </w:p>
          <w:p w14:paraId="0BB9860C" w14:textId="77777777" w:rsidR="000038A6" w:rsidRPr="001D659D" w:rsidRDefault="000038A6" w:rsidP="00E25B69">
            <w:pPr>
              <w:rPr>
                <w:rFonts w:ascii="HG丸ｺﾞｼｯｸM-PRO" w:eastAsia="HG丸ｺﾞｼｯｸM-PRO" w:hAnsi="HG丸ｺﾞｼｯｸM-PRO" w:hint="eastAsia"/>
                <w:sz w:val="24"/>
                <w:szCs w:val="24"/>
              </w:rPr>
            </w:pPr>
          </w:p>
          <w:p w14:paraId="6758352D" w14:textId="77777777" w:rsidR="00EE47D7" w:rsidRPr="001D659D" w:rsidRDefault="00EE47D7" w:rsidP="00E25B69">
            <w:pPr>
              <w:rPr>
                <w:rFonts w:ascii="HG丸ｺﾞｼｯｸM-PRO" w:eastAsia="HG丸ｺﾞｼｯｸM-PRO" w:hAnsi="HG丸ｺﾞｼｯｸM-PRO" w:hint="eastAsia"/>
                <w:sz w:val="24"/>
                <w:szCs w:val="24"/>
              </w:rPr>
            </w:pPr>
          </w:p>
          <w:p w14:paraId="3DFCEFBE" w14:textId="77777777" w:rsidR="00EE47D7" w:rsidRPr="001D659D" w:rsidRDefault="00EE47D7" w:rsidP="00E25B69">
            <w:pPr>
              <w:rPr>
                <w:rFonts w:ascii="HG丸ｺﾞｼｯｸM-PRO" w:eastAsia="HG丸ｺﾞｼｯｸM-PRO" w:hAnsi="HG丸ｺﾞｼｯｸM-PRO" w:hint="eastAsia"/>
                <w:sz w:val="24"/>
                <w:szCs w:val="24"/>
              </w:rPr>
            </w:pPr>
          </w:p>
          <w:p w14:paraId="2B86112F" w14:textId="77777777" w:rsidR="00EE47D7" w:rsidRPr="001D659D" w:rsidRDefault="00EE47D7" w:rsidP="00E25B69">
            <w:pPr>
              <w:rPr>
                <w:rFonts w:ascii="HG丸ｺﾞｼｯｸM-PRO" w:eastAsia="HG丸ｺﾞｼｯｸM-PRO" w:hAnsi="HG丸ｺﾞｼｯｸM-PRO" w:hint="eastAsia"/>
                <w:sz w:val="24"/>
                <w:szCs w:val="24"/>
              </w:rPr>
            </w:pPr>
          </w:p>
          <w:p w14:paraId="514E04A6" w14:textId="77777777" w:rsidR="008A654B" w:rsidRPr="001D659D" w:rsidRDefault="008A654B" w:rsidP="00E25B69">
            <w:pPr>
              <w:rPr>
                <w:rFonts w:ascii="HG丸ｺﾞｼｯｸM-PRO" w:eastAsia="HG丸ｺﾞｼｯｸM-PRO" w:hAnsi="HG丸ｺﾞｼｯｸM-PRO" w:hint="eastAsia"/>
                <w:sz w:val="24"/>
                <w:szCs w:val="24"/>
              </w:rPr>
            </w:pPr>
          </w:p>
          <w:p w14:paraId="39154692" w14:textId="77777777" w:rsidR="004A05E4" w:rsidRPr="001D659D" w:rsidRDefault="004A05E4" w:rsidP="00E25B69">
            <w:pPr>
              <w:rPr>
                <w:rFonts w:ascii="HG丸ｺﾞｼｯｸM-PRO" w:eastAsia="HG丸ｺﾞｼｯｸM-PRO" w:hAnsi="HG丸ｺﾞｼｯｸM-PRO" w:hint="eastAsia"/>
                <w:sz w:val="24"/>
                <w:szCs w:val="24"/>
              </w:rPr>
            </w:pPr>
          </w:p>
        </w:tc>
        <w:tc>
          <w:tcPr>
            <w:tcW w:w="6183" w:type="dxa"/>
            <w:shd w:val="clear" w:color="auto" w:fill="auto"/>
          </w:tcPr>
          <w:p w14:paraId="004128F5" w14:textId="77777777" w:rsidR="00231EA7" w:rsidRPr="001D659D" w:rsidRDefault="00231EA7" w:rsidP="00094B96">
            <w:pPr>
              <w:ind w:firstLineChars="900" w:firstLine="2160"/>
              <w:rPr>
                <w:rFonts w:ascii="HG丸ｺﾞｼｯｸM-PRO" w:eastAsia="HG丸ｺﾞｼｯｸM-PRO" w:hAnsi="HG丸ｺﾞｼｯｸM-PRO"/>
                <w:sz w:val="24"/>
                <w:szCs w:val="24"/>
              </w:rPr>
            </w:pPr>
          </w:p>
          <w:p w14:paraId="5ECCF147" w14:textId="77777777" w:rsidR="00924938" w:rsidRPr="001D659D" w:rsidRDefault="00684A1C" w:rsidP="00094B96">
            <w:pPr>
              <w:ind w:firstLineChars="900" w:firstLine="216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【記載例】</w:t>
            </w:r>
          </w:p>
          <w:p w14:paraId="77512C6C" w14:textId="77777777" w:rsidR="00684A1C" w:rsidRPr="001D659D" w:rsidRDefault="00094B96" w:rsidP="003D47B2">
            <w:pPr>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「○○○」の記載</w:t>
            </w:r>
            <w:r w:rsidR="00231EA7" w:rsidRPr="001D659D">
              <w:rPr>
                <w:rFonts w:ascii="HG丸ｺﾞｼｯｸM-PRO" w:eastAsia="HG丸ｺﾞｼｯｸM-PRO" w:hAnsi="HG丸ｺﾞｼｯｸM-PRO" w:hint="eastAsia"/>
                <w:sz w:val="24"/>
                <w:szCs w:val="24"/>
              </w:rPr>
              <w:t>について</w:t>
            </w:r>
            <w:r w:rsidRPr="001D659D">
              <w:rPr>
                <w:rFonts w:ascii="HG丸ｺﾞｼｯｸM-PRO" w:eastAsia="HG丸ｺﾞｼｯｸM-PRO" w:hAnsi="HG丸ｺﾞｼｯｸM-PRO" w:hint="eastAsia"/>
                <w:sz w:val="24"/>
                <w:szCs w:val="24"/>
              </w:rPr>
              <w:t>、</w:t>
            </w:r>
            <w:r w:rsidR="00A87306" w:rsidRPr="001D659D">
              <w:rPr>
                <w:rFonts w:ascii="HG丸ｺﾞｼｯｸM-PRO" w:eastAsia="HG丸ｺﾞｼｯｸM-PRO" w:hAnsi="HG丸ｺﾞｼｯｸM-PRO" w:hint="eastAsia"/>
                <w:sz w:val="24"/>
                <w:szCs w:val="24"/>
              </w:rPr>
              <w:t>「□□□」といった表現が適切ではないか</w:t>
            </w:r>
            <w:r w:rsidR="00231EA7" w:rsidRPr="001D659D">
              <w:rPr>
                <w:rFonts w:ascii="HG丸ｺﾞｼｯｸM-PRO" w:eastAsia="HG丸ｺﾞｼｯｸM-PRO" w:hAnsi="HG丸ｺﾞｼｯｸM-PRO" w:hint="eastAsia"/>
                <w:sz w:val="24"/>
                <w:szCs w:val="24"/>
              </w:rPr>
              <w:t>、など。</w:t>
            </w:r>
          </w:p>
          <w:p w14:paraId="00222E97"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3A61F401"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5ADA9717"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0EE33596"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3D8B6201"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273BA824"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36AE3682"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546DF35D"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191E2455"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346499C9"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126C83BF"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6806F40D"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6DCD835E"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00359587"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22B61092"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tc>
      </w:tr>
    </w:tbl>
    <w:p w14:paraId="3550C628" w14:textId="77777777" w:rsidR="00724873" w:rsidRDefault="00724873" w:rsidP="00E25B69">
      <w:pPr>
        <w:rPr>
          <w:rFonts w:hint="eastAsia"/>
          <w:sz w:val="24"/>
          <w:szCs w:val="24"/>
        </w:rPr>
      </w:pPr>
    </w:p>
    <w:p w14:paraId="76CEBB34" w14:textId="77777777" w:rsidR="00E25B69" w:rsidRPr="00724873" w:rsidRDefault="00EE47D7" w:rsidP="00E25B69">
      <w:pPr>
        <w:rPr>
          <w:rFonts w:ascii="HG丸ｺﾞｼｯｸM-PRO" w:eastAsia="HG丸ｺﾞｼｯｸM-PRO" w:hint="eastAsia"/>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761A07DB" w14:textId="77777777" w:rsidTr="00CE1FA2">
        <w:tc>
          <w:tcPr>
            <w:tcW w:w="3085" w:type="dxa"/>
            <w:shd w:val="clear" w:color="auto" w:fill="auto"/>
            <w:vAlign w:val="center"/>
          </w:tcPr>
          <w:p w14:paraId="73F0AF73" w14:textId="77777777" w:rsidR="000038A6" w:rsidRPr="005C10AE" w:rsidRDefault="000038A6" w:rsidP="00CE1FA2">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年齢</w:t>
            </w:r>
          </w:p>
          <w:p w14:paraId="7387CED4" w14:textId="77777777" w:rsidR="000038A6" w:rsidRPr="005C10AE" w:rsidRDefault="000038A6" w:rsidP="00CE1FA2">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（該当するものにチェック）</w:t>
            </w:r>
          </w:p>
        </w:tc>
        <w:tc>
          <w:tcPr>
            <w:tcW w:w="6467" w:type="dxa"/>
            <w:shd w:val="clear" w:color="auto" w:fill="auto"/>
            <w:vAlign w:val="center"/>
          </w:tcPr>
          <w:p w14:paraId="3C168531" w14:textId="77777777" w:rsidR="003E7251" w:rsidRDefault="003E7251" w:rsidP="00CE1FA2">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１７歳以下  □１８・１９歳　□2</w:t>
            </w:r>
            <w:r w:rsidRPr="005C10AE">
              <w:rPr>
                <w:rFonts w:ascii="HG丸ｺﾞｼｯｸM-PRO" w:eastAsia="HG丸ｺﾞｼｯｸM-PRO" w:hint="eastAsia"/>
                <w:sz w:val="22"/>
              </w:rPr>
              <w:t xml:space="preserve">0歳代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3</w:t>
            </w:r>
            <w:r w:rsidRPr="005C10AE">
              <w:rPr>
                <w:rFonts w:ascii="HG丸ｺﾞｼｯｸM-PRO" w:eastAsia="HG丸ｺﾞｼｯｸM-PRO" w:hint="eastAsia"/>
                <w:sz w:val="22"/>
              </w:rPr>
              <w:t>0歳代</w:t>
            </w:r>
          </w:p>
          <w:p w14:paraId="47006B1D" w14:textId="77777777" w:rsidR="000038A6" w:rsidRPr="005C10AE" w:rsidRDefault="003E7251" w:rsidP="00CE1FA2">
            <w:pPr>
              <w:snapToGrid w:val="0"/>
              <w:spacing w:line="200" w:lineRule="atLeast"/>
              <w:rPr>
                <w:rFonts w:ascii="HG丸ｺﾞｼｯｸM-PRO" w:eastAsia="HG丸ｺﾞｼｯｸM-PRO" w:hint="eastAsia"/>
                <w:sz w:val="22"/>
              </w:rPr>
            </w:pPr>
            <w:r w:rsidRPr="005C10AE">
              <w:rPr>
                <w:rFonts w:ascii="HG丸ｺﾞｼｯｸM-PRO" w:eastAsia="HG丸ｺﾞｼｯｸM-PRO" w:hint="eastAsia"/>
                <w:sz w:val="22"/>
              </w:rPr>
              <w:t>□</w:t>
            </w:r>
            <w:r>
              <w:rPr>
                <w:rFonts w:ascii="HG丸ｺﾞｼｯｸM-PRO" w:eastAsia="HG丸ｺﾞｼｯｸM-PRO" w:hint="eastAsia"/>
                <w:sz w:val="22"/>
              </w:rPr>
              <w:t>４０</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５０歳代　  　□60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7</w:t>
            </w:r>
            <w:r w:rsidRPr="005C10AE">
              <w:rPr>
                <w:rFonts w:ascii="HG丸ｺﾞｼｯｸM-PRO" w:eastAsia="HG丸ｺﾞｼｯｸM-PRO" w:hint="eastAsia"/>
                <w:sz w:val="22"/>
              </w:rPr>
              <w:t>0</w:t>
            </w:r>
            <w:r>
              <w:rPr>
                <w:rFonts w:ascii="HG丸ｺﾞｼｯｸM-PRO" w:eastAsia="HG丸ｺﾞｼｯｸM-PRO" w:hint="eastAsia"/>
                <w:sz w:val="22"/>
              </w:rPr>
              <w:t>歳以上</w:t>
            </w:r>
          </w:p>
        </w:tc>
      </w:tr>
      <w:tr w:rsidR="000038A6" w:rsidRPr="005C10AE" w14:paraId="37A8545C" w14:textId="77777777" w:rsidTr="00CE1FA2">
        <w:tc>
          <w:tcPr>
            <w:tcW w:w="3085" w:type="dxa"/>
            <w:shd w:val="clear" w:color="auto" w:fill="auto"/>
            <w:vAlign w:val="center"/>
          </w:tcPr>
          <w:p w14:paraId="5FAC51F8" w14:textId="77777777" w:rsidR="000038A6" w:rsidRPr="005C10AE" w:rsidRDefault="000038A6" w:rsidP="00CE1FA2">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住所</w:t>
            </w:r>
          </w:p>
          <w:p w14:paraId="70D18935" w14:textId="77777777" w:rsidR="000038A6" w:rsidRPr="005C10AE" w:rsidRDefault="000038A6" w:rsidP="00CE1FA2">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（該当するものにチェック）</w:t>
            </w:r>
          </w:p>
        </w:tc>
        <w:tc>
          <w:tcPr>
            <w:tcW w:w="6467" w:type="dxa"/>
            <w:shd w:val="clear" w:color="auto" w:fill="auto"/>
            <w:vAlign w:val="center"/>
          </w:tcPr>
          <w:p w14:paraId="3189A898" w14:textId="77777777" w:rsidR="00582C46" w:rsidRPr="00582C46" w:rsidRDefault="00582C46" w:rsidP="00CE1FA2">
            <w:pPr>
              <w:snapToGrid w:val="0"/>
              <w:spacing w:line="200" w:lineRule="atLeast"/>
              <w:rPr>
                <w:rFonts w:ascii="HG丸ｺﾞｼｯｸM-PRO" w:eastAsia="HG丸ｺﾞｼｯｸM-PRO" w:hint="eastAsia"/>
                <w:sz w:val="22"/>
              </w:rPr>
            </w:pPr>
            <w:r w:rsidRPr="00582C46">
              <w:rPr>
                <w:rFonts w:ascii="HG丸ｺﾞｼｯｸM-PRO" w:eastAsia="HG丸ｺﾞｼｯｸM-PRO" w:hint="eastAsia"/>
                <w:sz w:val="22"/>
              </w:rPr>
              <w:t>□</w:t>
            </w:r>
            <w:r>
              <w:rPr>
                <w:rFonts w:ascii="HG丸ｺﾞｼｯｸM-PRO" w:eastAsia="HG丸ｺﾞｼｯｸM-PRO" w:hint="eastAsia"/>
                <w:sz w:val="22"/>
              </w:rPr>
              <w:t>平野</w:t>
            </w:r>
            <w:r w:rsidRPr="00582C46">
              <w:rPr>
                <w:rFonts w:ascii="HG丸ｺﾞｼｯｸM-PRO" w:eastAsia="HG丸ｺﾞｼｯｸM-PRO" w:hint="eastAsia"/>
                <w:sz w:val="22"/>
              </w:rPr>
              <w:t>区に居住している。</w:t>
            </w:r>
          </w:p>
          <w:p w14:paraId="0915B041" w14:textId="77777777" w:rsidR="00582C46" w:rsidRPr="00582C46" w:rsidRDefault="00582C46" w:rsidP="00CE1FA2">
            <w:pPr>
              <w:snapToGrid w:val="0"/>
              <w:spacing w:line="200" w:lineRule="atLeast"/>
              <w:rPr>
                <w:rFonts w:ascii="HG丸ｺﾞｼｯｸM-PRO" w:eastAsia="HG丸ｺﾞｼｯｸM-PRO" w:hint="eastAsia"/>
                <w:sz w:val="22"/>
              </w:rPr>
            </w:pPr>
            <w:r w:rsidRPr="00582C46">
              <w:rPr>
                <w:rFonts w:ascii="HG丸ｺﾞｼｯｸM-PRO" w:eastAsia="HG丸ｺﾞｼｯｸM-PRO" w:hint="eastAsia"/>
                <w:sz w:val="22"/>
              </w:rPr>
              <w:t>□</w:t>
            </w:r>
            <w:r>
              <w:rPr>
                <w:rFonts w:ascii="HG丸ｺﾞｼｯｸM-PRO" w:eastAsia="HG丸ｺﾞｼｯｸM-PRO" w:hint="eastAsia"/>
                <w:sz w:val="22"/>
              </w:rPr>
              <w:t>平野</w:t>
            </w:r>
            <w:r w:rsidRPr="00582C46">
              <w:rPr>
                <w:rFonts w:ascii="HG丸ｺﾞｼｯｸM-PRO" w:eastAsia="HG丸ｺﾞｼｯｸM-PRO" w:hint="eastAsia"/>
                <w:sz w:val="22"/>
              </w:rPr>
              <w:t>区に</w:t>
            </w:r>
            <w:r>
              <w:rPr>
                <w:rFonts w:ascii="HG丸ｺﾞｼｯｸM-PRO" w:eastAsia="HG丸ｺﾞｼｯｸM-PRO" w:hint="eastAsia"/>
                <w:sz w:val="22"/>
              </w:rPr>
              <w:t>在勤</w:t>
            </w:r>
            <w:r w:rsidRPr="00582C46">
              <w:rPr>
                <w:rFonts w:ascii="HG丸ｺﾞｼｯｸM-PRO" w:eastAsia="HG丸ｺﾞｼｯｸM-PRO" w:hint="eastAsia"/>
                <w:sz w:val="22"/>
              </w:rPr>
              <w:t>・</w:t>
            </w:r>
            <w:r>
              <w:rPr>
                <w:rFonts w:ascii="HG丸ｺﾞｼｯｸM-PRO" w:eastAsia="HG丸ｺﾞｼｯｸM-PRO" w:hint="eastAsia"/>
                <w:sz w:val="22"/>
              </w:rPr>
              <w:t>在学</w:t>
            </w:r>
            <w:r w:rsidRPr="00582C46">
              <w:rPr>
                <w:rFonts w:ascii="HG丸ｺﾞｼｯｸM-PRO" w:eastAsia="HG丸ｺﾞｼｯｸM-PRO" w:hint="eastAsia"/>
                <w:sz w:val="22"/>
              </w:rPr>
              <w:t>している。</w:t>
            </w:r>
          </w:p>
          <w:p w14:paraId="201769B5" w14:textId="77777777" w:rsidR="00582C46" w:rsidRPr="00582C46" w:rsidRDefault="00582C46" w:rsidP="00CE1FA2">
            <w:pPr>
              <w:snapToGrid w:val="0"/>
              <w:spacing w:line="200" w:lineRule="atLeast"/>
              <w:rPr>
                <w:rFonts w:ascii="HG丸ｺﾞｼｯｸM-PRO" w:eastAsia="HG丸ｺﾞｼｯｸM-PRO" w:hint="eastAsia"/>
                <w:sz w:val="22"/>
              </w:rPr>
            </w:pPr>
            <w:r w:rsidRPr="00582C46">
              <w:rPr>
                <w:rFonts w:ascii="HG丸ｺﾞｼｯｸM-PRO" w:eastAsia="HG丸ｺﾞｼｯｸM-PRO" w:hint="eastAsia"/>
                <w:sz w:val="22"/>
              </w:rPr>
              <w:t>□大阪市内に居住している。</w:t>
            </w:r>
            <w:r>
              <w:rPr>
                <w:rFonts w:ascii="HG丸ｺﾞｼｯｸM-PRO" w:eastAsia="HG丸ｺﾞｼｯｸM-PRO" w:hint="eastAsia"/>
                <w:sz w:val="22"/>
              </w:rPr>
              <w:t>（平野区に居住・在勤・在学以外）</w:t>
            </w:r>
          </w:p>
          <w:p w14:paraId="3D3F1228" w14:textId="77777777" w:rsidR="000038A6" w:rsidRPr="005C10AE" w:rsidRDefault="00582C46" w:rsidP="00CE1FA2">
            <w:pPr>
              <w:snapToGrid w:val="0"/>
              <w:spacing w:line="200" w:lineRule="atLeast"/>
              <w:rPr>
                <w:rFonts w:ascii="HG丸ｺﾞｼｯｸM-PRO" w:eastAsia="HG丸ｺﾞｼｯｸM-PRO" w:hint="eastAsia"/>
                <w:sz w:val="22"/>
              </w:rPr>
            </w:pPr>
            <w:r w:rsidRPr="00582C46">
              <w:rPr>
                <w:rFonts w:ascii="HG丸ｺﾞｼｯｸM-PRO" w:eastAsia="HG丸ｺﾞｼｯｸM-PRO" w:hint="eastAsia"/>
                <w:sz w:val="22"/>
              </w:rPr>
              <w:t>□大阪市外に居住（</w:t>
            </w:r>
            <w:r>
              <w:rPr>
                <w:rFonts w:ascii="HG丸ｺﾞｼｯｸM-PRO" w:eastAsia="HG丸ｺﾞｼｯｸM-PRO" w:hint="eastAsia"/>
                <w:sz w:val="22"/>
              </w:rPr>
              <w:t>平野</w:t>
            </w:r>
            <w:r w:rsidRPr="00582C46">
              <w:rPr>
                <w:rFonts w:ascii="HG丸ｺﾞｼｯｸM-PRO" w:eastAsia="HG丸ｺﾞｼｯｸM-PRO" w:hint="eastAsia"/>
                <w:sz w:val="22"/>
              </w:rPr>
              <w:t>区に在勤・在学以外）</w:t>
            </w:r>
          </w:p>
        </w:tc>
      </w:tr>
    </w:tbl>
    <w:p w14:paraId="4FB9205E" w14:textId="77777777" w:rsidR="00CE272E" w:rsidRDefault="00CE272E" w:rsidP="00E25B69">
      <w:pPr>
        <w:snapToGrid w:val="0"/>
        <w:spacing w:line="200" w:lineRule="atLeast"/>
        <w:rPr>
          <w:rFonts w:ascii="HG丸ｺﾞｼｯｸM-PRO" w:eastAsia="HG丸ｺﾞｼｯｸM-PRO" w:hint="eastAsia"/>
          <w:sz w:val="22"/>
        </w:rPr>
      </w:pPr>
    </w:p>
    <w:p w14:paraId="0C1B92EA" w14:textId="77777777" w:rsidR="00EE47D7" w:rsidRPr="000038A6" w:rsidRDefault="00C05DA9" w:rsidP="00E25B69">
      <w:pPr>
        <w:snapToGrid w:val="0"/>
        <w:spacing w:line="200" w:lineRule="atLeast"/>
        <w:rPr>
          <w:rFonts w:ascii="HG丸ｺﾞｼｯｸM-PRO" w:eastAsia="HG丸ｺﾞｼｯｸM-PRO" w:hint="eastAsia"/>
          <w:sz w:val="22"/>
          <w:u w:val="single"/>
        </w:rPr>
      </w:pPr>
      <w:r>
        <w:rPr>
          <w:rFonts w:ascii="HG丸ｺﾞｼｯｸM-PRO" w:eastAsia="HG丸ｺﾞｼｯｸM-PRO" w:hint="eastAsia"/>
          <w:sz w:val="22"/>
          <w:u w:val="single"/>
        </w:rPr>
        <w:t>※</w:t>
      </w:r>
      <w:r w:rsidR="00E94F2F">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18DFC98A" w14:textId="77777777" w:rsidR="004011D5" w:rsidRPr="004011D5" w:rsidRDefault="00EE47D7" w:rsidP="004011D5">
      <w:pPr>
        <w:snapToGrid w:val="0"/>
        <w:spacing w:line="200" w:lineRule="atLeast"/>
        <w:rPr>
          <w:rFonts w:ascii="HG丸ｺﾞｼｯｸM-PRO" w:eastAsia="HG丸ｺﾞｼｯｸM-PRO" w:hint="eastAsia"/>
          <w:sz w:val="24"/>
          <w:szCs w:val="24"/>
        </w:rPr>
      </w:pPr>
      <w:r>
        <w:rPr>
          <w:rFonts w:ascii="HG丸ｺﾞｼｯｸM-PRO" w:eastAsia="HG丸ｺﾞｼｯｸM-PRO"/>
          <w:sz w:val="22"/>
        </w:rPr>
        <w:br w:type="page"/>
      </w:r>
      <w:r w:rsidR="004011D5" w:rsidRPr="004011D5">
        <w:rPr>
          <w:rFonts w:ascii="HG丸ｺﾞｼｯｸM-PRO" w:eastAsia="HG丸ｺﾞｼｯｸM-PRO" w:hint="eastAsia"/>
          <w:sz w:val="24"/>
          <w:szCs w:val="24"/>
        </w:rPr>
        <w:lastRenderedPageBreak/>
        <w:t>【ご意見募集期間】</w:t>
      </w:r>
    </w:p>
    <w:p w14:paraId="5C438541" w14:textId="77777777" w:rsidR="004011D5" w:rsidRPr="004011D5" w:rsidRDefault="00E96058" w:rsidP="004011D5">
      <w:pPr>
        <w:snapToGrid w:val="0"/>
        <w:spacing w:line="200" w:lineRule="atLeast"/>
        <w:ind w:firstLineChars="100" w:firstLine="240"/>
        <w:rPr>
          <w:rFonts w:ascii="HG丸ｺﾞｼｯｸM-PRO" w:eastAsia="HG丸ｺﾞｼｯｸM-PRO" w:hint="eastAsia"/>
          <w:sz w:val="24"/>
          <w:szCs w:val="24"/>
        </w:rPr>
      </w:pPr>
      <w:r>
        <w:rPr>
          <w:rFonts w:ascii="HG丸ｺﾞｼｯｸM-PRO" w:eastAsia="HG丸ｺﾞｼｯｸM-PRO" w:hint="eastAsia"/>
          <w:sz w:val="24"/>
          <w:szCs w:val="24"/>
        </w:rPr>
        <w:t>令和</w:t>
      </w:r>
      <w:r w:rsidR="00556256">
        <w:rPr>
          <w:rFonts w:ascii="HG丸ｺﾞｼｯｸM-PRO" w:eastAsia="HG丸ｺﾞｼｯｸM-PRO" w:hint="eastAsia"/>
          <w:sz w:val="24"/>
          <w:szCs w:val="24"/>
        </w:rPr>
        <w:t>７</w:t>
      </w:r>
      <w:r>
        <w:rPr>
          <w:rFonts w:ascii="HG丸ｺﾞｼｯｸM-PRO" w:eastAsia="HG丸ｺﾞｼｯｸM-PRO" w:hint="eastAsia"/>
          <w:sz w:val="24"/>
          <w:szCs w:val="24"/>
        </w:rPr>
        <w:t>年</w:t>
      </w:r>
      <w:r w:rsidR="00556256">
        <w:rPr>
          <w:rFonts w:ascii="HG丸ｺﾞｼｯｸM-PRO" w:eastAsia="HG丸ｺﾞｼｯｸM-PRO" w:hint="eastAsia"/>
          <w:sz w:val="24"/>
          <w:szCs w:val="24"/>
        </w:rPr>
        <w:t>12</w:t>
      </w:r>
      <w:r>
        <w:rPr>
          <w:rFonts w:ascii="HG丸ｺﾞｼｯｸM-PRO" w:eastAsia="HG丸ｺﾞｼｯｸM-PRO" w:hint="eastAsia"/>
          <w:sz w:val="24"/>
          <w:szCs w:val="24"/>
        </w:rPr>
        <w:t>月</w:t>
      </w:r>
      <w:r w:rsidR="00556256">
        <w:rPr>
          <w:rFonts w:ascii="HG丸ｺﾞｼｯｸM-PRO" w:eastAsia="HG丸ｺﾞｼｯｸM-PRO" w:hint="eastAsia"/>
          <w:sz w:val="24"/>
          <w:szCs w:val="24"/>
        </w:rPr>
        <w:t>５</w:t>
      </w:r>
      <w:r>
        <w:rPr>
          <w:rFonts w:ascii="HG丸ｺﾞｼｯｸM-PRO" w:eastAsia="HG丸ｺﾞｼｯｸM-PRO" w:hint="eastAsia"/>
          <w:sz w:val="24"/>
          <w:szCs w:val="24"/>
        </w:rPr>
        <w:t>日（</w:t>
      </w:r>
      <w:r w:rsidR="00556256">
        <w:rPr>
          <w:rFonts w:ascii="HG丸ｺﾞｼｯｸM-PRO" w:eastAsia="HG丸ｺﾞｼｯｸM-PRO" w:hint="eastAsia"/>
          <w:sz w:val="24"/>
          <w:szCs w:val="24"/>
        </w:rPr>
        <w:t>金</w:t>
      </w:r>
      <w:r>
        <w:rPr>
          <w:rFonts w:ascii="HG丸ｺﾞｼｯｸM-PRO" w:eastAsia="HG丸ｺﾞｼｯｸM-PRO" w:hint="eastAsia"/>
          <w:sz w:val="24"/>
          <w:szCs w:val="24"/>
        </w:rPr>
        <w:t>）から令和</w:t>
      </w:r>
      <w:r w:rsidR="00556256">
        <w:rPr>
          <w:rFonts w:ascii="HG丸ｺﾞｼｯｸM-PRO" w:eastAsia="HG丸ｺﾞｼｯｸM-PRO" w:hint="eastAsia"/>
          <w:sz w:val="24"/>
          <w:szCs w:val="24"/>
        </w:rPr>
        <w:t>８</w:t>
      </w:r>
      <w:r w:rsidR="004011D5" w:rsidRPr="004011D5">
        <w:rPr>
          <w:rFonts w:ascii="HG丸ｺﾞｼｯｸM-PRO" w:eastAsia="HG丸ｺﾞｼｯｸM-PRO" w:hint="eastAsia"/>
          <w:sz w:val="24"/>
          <w:szCs w:val="24"/>
        </w:rPr>
        <w:t>年</w:t>
      </w:r>
      <w:r w:rsidR="00556256">
        <w:rPr>
          <w:rFonts w:ascii="HG丸ｺﾞｼｯｸM-PRO" w:eastAsia="HG丸ｺﾞｼｯｸM-PRO" w:hint="eastAsia"/>
          <w:sz w:val="24"/>
          <w:szCs w:val="24"/>
        </w:rPr>
        <w:t>１</w:t>
      </w:r>
      <w:r w:rsidR="004011D5" w:rsidRPr="004011D5">
        <w:rPr>
          <w:rFonts w:ascii="HG丸ｺﾞｼｯｸM-PRO" w:eastAsia="HG丸ｺﾞｼｯｸM-PRO" w:hint="eastAsia"/>
          <w:sz w:val="24"/>
          <w:szCs w:val="24"/>
        </w:rPr>
        <w:t>月</w:t>
      </w:r>
      <w:r w:rsidR="00556256">
        <w:rPr>
          <w:rFonts w:ascii="HG丸ｺﾞｼｯｸM-PRO" w:eastAsia="HG丸ｺﾞｼｯｸM-PRO" w:hint="eastAsia"/>
          <w:sz w:val="24"/>
          <w:szCs w:val="24"/>
        </w:rPr>
        <w:t>９</w:t>
      </w:r>
      <w:r w:rsidR="004011D5" w:rsidRPr="004011D5">
        <w:rPr>
          <w:rFonts w:ascii="HG丸ｺﾞｼｯｸM-PRO" w:eastAsia="HG丸ｺﾞｼｯｸM-PRO" w:hint="eastAsia"/>
          <w:sz w:val="24"/>
          <w:szCs w:val="24"/>
        </w:rPr>
        <w:t>日（</w:t>
      </w:r>
      <w:r w:rsidR="00556256">
        <w:rPr>
          <w:rFonts w:ascii="HG丸ｺﾞｼｯｸM-PRO" w:eastAsia="HG丸ｺﾞｼｯｸM-PRO" w:hint="eastAsia"/>
          <w:sz w:val="24"/>
          <w:szCs w:val="24"/>
        </w:rPr>
        <w:t>金</w:t>
      </w:r>
      <w:r w:rsidR="004011D5" w:rsidRPr="004011D5">
        <w:rPr>
          <w:rFonts w:ascii="HG丸ｺﾞｼｯｸM-PRO" w:eastAsia="HG丸ｺﾞｼｯｸM-PRO" w:hint="eastAsia"/>
          <w:sz w:val="24"/>
          <w:szCs w:val="24"/>
        </w:rPr>
        <w:t>）まで</w:t>
      </w:r>
    </w:p>
    <w:p w14:paraId="255BEB74" w14:textId="77777777" w:rsidR="004011D5" w:rsidRPr="004011D5" w:rsidRDefault="004011D5" w:rsidP="004011D5">
      <w:pPr>
        <w:snapToGrid w:val="0"/>
        <w:spacing w:line="200" w:lineRule="atLeast"/>
        <w:ind w:firstLineChars="100" w:firstLine="240"/>
        <w:rPr>
          <w:rFonts w:ascii="HG丸ｺﾞｼｯｸM-PRO" w:eastAsia="HG丸ｺﾞｼｯｸM-PRO" w:hint="eastAsia"/>
          <w:sz w:val="24"/>
          <w:szCs w:val="24"/>
        </w:rPr>
      </w:pPr>
      <w:r w:rsidRPr="004011D5">
        <w:rPr>
          <w:rFonts w:ascii="HG丸ｺﾞｼｯｸM-PRO" w:eastAsia="HG丸ｺﾞｼｯｸM-PRO" w:hint="eastAsia"/>
          <w:sz w:val="24"/>
          <w:szCs w:val="24"/>
          <w:u w:val="single"/>
        </w:rPr>
        <w:t>募集期間外のご意見の受付はできませんのでご注意ください。</w:t>
      </w:r>
    </w:p>
    <w:p w14:paraId="526476A3" w14:textId="77777777" w:rsidR="004011D5" w:rsidRPr="004011D5" w:rsidRDefault="004011D5" w:rsidP="004011D5">
      <w:pPr>
        <w:snapToGrid w:val="0"/>
        <w:spacing w:line="200" w:lineRule="atLeast"/>
        <w:rPr>
          <w:rFonts w:ascii="HG丸ｺﾞｼｯｸM-PRO" w:eastAsia="HG丸ｺﾞｼｯｸM-PRO" w:hint="eastAsia"/>
          <w:sz w:val="24"/>
          <w:szCs w:val="24"/>
        </w:rPr>
      </w:pPr>
    </w:p>
    <w:p w14:paraId="73283F93" w14:textId="77777777" w:rsidR="004011D5" w:rsidRPr="004011D5" w:rsidRDefault="004011D5" w:rsidP="004011D5">
      <w:pPr>
        <w:snapToGrid w:val="0"/>
        <w:spacing w:line="200" w:lineRule="atLeast"/>
        <w:rPr>
          <w:rFonts w:ascii="HG丸ｺﾞｼｯｸM-PRO" w:eastAsia="HG丸ｺﾞｼｯｸM-PRO" w:hint="eastAsia"/>
          <w:sz w:val="24"/>
          <w:szCs w:val="24"/>
        </w:rPr>
      </w:pPr>
      <w:r w:rsidRPr="004011D5">
        <w:rPr>
          <w:rFonts w:ascii="HG丸ｺﾞｼｯｸM-PRO" w:eastAsia="HG丸ｺﾞｼｯｸM-PRO" w:hint="eastAsia"/>
          <w:sz w:val="24"/>
          <w:szCs w:val="24"/>
        </w:rPr>
        <w:t>【提出方法及び提出先】</w:t>
      </w:r>
    </w:p>
    <w:p w14:paraId="6A1BEDF9" w14:textId="77777777" w:rsidR="004011D5" w:rsidRPr="004011D5" w:rsidRDefault="004011D5" w:rsidP="004011D5">
      <w:pPr>
        <w:numPr>
          <w:ilvl w:val="0"/>
          <w:numId w:val="5"/>
        </w:num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送付の場合</w:t>
      </w:r>
    </w:p>
    <w:p w14:paraId="4C856829" w14:textId="77777777" w:rsidR="00BD24C4" w:rsidRDefault="004011D5" w:rsidP="007E75DD">
      <w:pPr>
        <w:snapToGrid w:val="0"/>
        <w:spacing w:line="200" w:lineRule="atLeast"/>
        <w:ind w:leftChars="300" w:left="870" w:hangingChars="100" w:hanging="240"/>
        <w:rPr>
          <w:rFonts w:ascii="HG丸ｺﾞｼｯｸM-PRO" w:eastAsia="HG丸ｺﾞｼｯｸM-PRO"/>
          <w:sz w:val="24"/>
          <w:szCs w:val="24"/>
        </w:rPr>
      </w:pPr>
      <w:r w:rsidRPr="004011D5">
        <w:rPr>
          <w:rFonts w:ascii="HG丸ｺﾞｼｯｸM-PRO" w:eastAsia="HG丸ｺﾞｼｯｸM-PRO" w:hint="eastAsia"/>
          <w:sz w:val="24"/>
          <w:szCs w:val="24"/>
        </w:rPr>
        <w:t>〒</w:t>
      </w:r>
      <w:r w:rsidR="00556256">
        <w:rPr>
          <w:rFonts w:ascii="HG丸ｺﾞｼｯｸM-PRO" w:eastAsia="HG丸ｺﾞｼｯｸM-PRO" w:hint="eastAsia"/>
          <w:sz w:val="24"/>
          <w:szCs w:val="24"/>
        </w:rPr>
        <w:t>547</w:t>
      </w:r>
      <w:r w:rsidRPr="004011D5">
        <w:rPr>
          <w:rFonts w:ascii="HG丸ｺﾞｼｯｸM-PRO" w:eastAsia="HG丸ｺﾞｼｯｸM-PRO" w:hint="eastAsia"/>
          <w:sz w:val="24"/>
          <w:szCs w:val="24"/>
        </w:rPr>
        <w:t>-</w:t>
      </w:r>
      <w:r w:rsidR="00556256">
        <w:rPr>
          <w:rFonts w:ascii="HG丸ｺﾞｼｯｸM-PRO" w:eastAsia="HG丸ｺﾞｼｯｸM-PRO" w:hint="eastAsia"/>
          <w:sz w:val="24"/>
          <w:szCs w:val="24"/>
        </w:rPr>
        <w:t>8580</w:t>
      </w:r>
      <w:r w:rsidR="00316A89">
        <w:rPr>
          <w:rFonts w:ascii="HG丸ｺﾞｼｯｸM-PRO" w:eastAsia="HG丸ｺﾞｼｯｸM-PRO" w:hint="eastAsia"/>
          <w:sz w:val="24"/>
          <w:szCs w:val="24"/>
        </w:rPr>
        <w:t xml:space="preserve">　</w:t>
      </w:r>
      <w:r w:rsidR="00556256" w:rsidRPr="00556256">
        <w:rPr>
          <w:rFonts w:ascii="HG丸ｺﾞｼｯｸM-PRO" w:eastAsia="HG丸ｺﾞｼｯｸM-PRO" w:hint="eastAsia"/>
          <w:sz w:val="24"/>
          <w:szCs w:val="24"/>
        </w:rPr>
        <w:t>大阪市平野区背戸口3丁目８</w:t>
      </w:r>
      <w:r w:rsidR="00556256">
        <w:rPr>
          <w:rFonts w:ascii="HG丸ｺﾞｼｯｸM-PRO" w:eastAsia="HG丸ｺﾞｼｯｸM-PRO" w:hint="eastAsia"/>
          <w:sz w:val="24"/>
          <w:szCs w:val="24"/>
        </w:rPr>
        <w:t>番</w:t>
      </w:r>
      <w:r w:rsidR="00556256" w:rsidRPr="00556256">
        <w:rPr>
          <w:rFonts w:ascii="HG丸ｺﾞｼｯｸM-PRO" w:eastAsia="HG丸ｺﾞｼｯｸM-PRO" w:hint="eastAsia"/>
          <w:sz w:val="24"/>
          <w:szCs w:val="24"/>
        </w:rPr>
        <w:t>19号</w:t>
      </w:r>
    </w:p>
    <w:p w14:paraId="34F9CCA7" w14:textId="77777777" w:rsidR="007E75DD" w:rsidRDefault="00556256" w:rsidP="007E75DD">
      <w:pPr>
        <w:snapToGrid w:val="0"/>
        <w:spacing w:line="200" w:lineRule="atLeast"/>
        <w:ind w:leftChars="400" w:left="840"/>
        <w:rPr>
          <w:rFonts w:ascii="HG丸ｺﾞｼｯｸM-PRO" w:eastAsia="HG丸ｺﾞｼｯｸM-PRO"/>
          <w:sz w:val="24"/>
          <w:szCs w:val="24"/>
        </w:rPr>
      </w:pPr>
      <w:r w:rsidRPr="00556256">
        <w:rPr>
          <w:rFonts w:ascii="HG丸ｺﾞｼｯｸM-PRO" w:eastAsia="HG丸ｺﾞｼｯｸM-PRO" w:hint="eastAsia"/>
          <w:sz w:val="24"/>
          <w:szCs w:val="24"/>
        </w:rPr>
        <w:t>平野区役所政策推進</w:t>
      </w:r>
      <w:r w:rsidR="001C65B1">
        <w:rPr>
          <w:rFonts w:ascii="HG丸ｺﾞｼｯｸM-PRO" w:eastAsia="HG丸ｺﾞｼｯｸM-PRO" w:hint="eastAsia"/>
          <w:sz w:val="24"/>
          <w:szCs w:val="24"/>
        </w:rPr>
        <w:t>課</w:t>
      </w:r>
    </w:p>
    <w:p w14:paraId="6E2D01C0" w14:textId="77777777" w:rsidR="00BD24C4" w:rsidRDefault="00BD24C4" w:rsidP="007E75DD">
      <w:pPr>
        <w:snapToGrid w:val="0"/>
        <w:spacing w:line="200" w:lineRule="atLeast"/>
        <w:ind w:leftChars="400" w:left="840"/>
        <w:rPr>
          <w:rFonts w:ascii="HG丸ｺﾞｼｯｸM-PRO" w:eastAsia="HG丸ｺﾞｼｯｸM-PRO" w:hint="eastAsia"/>
          <w:sz w:val="24"/>
          <w:szCs w:val="24"/>
        </w:rPr>
      </w:pPr>
      <w:r w:rsidRPr="00BD24C4">
        <w:rPr>
          <w:rFonts w:ascii="HG丸ｺﾞｼｯｸM-PRO" w:eastAsia="HG丸ｺﾞｼｯｸM-PRO" w:hint="eastAsia"/>
          <w:sz w:val="24"/>
          <w:szCs w:val="24"/>
        </w:rPr>
        <w:t>「平野区将来ビジョン2026-2029（案）」意見募集係あて</w:t>
      </w:r>
    </w:p>
    <w:p w14:paraId="4FA90FD8" w14:textId="77777777" w:rsidR="004011D5" w:rsidRPr="004011D5" w:rsidRDefault="00E96058" w:rsidP="007E75DD">
      <w:pPr>
        <w:snapToGrid w:val="0"/>
        <w:spacing w:line="200" w:lineRule="atLeast"/>
        <w:ind w:leftChars="300" w:left="870" w:hangingChars="100" w:hanging="240"/>
        <w:rPr>
          <w:rFonts w:ascii="HG丸ｺﾞｼｯｸM-PRO" w:eastAsia="HG丸ｺﾞｼｯｸM-PRO"/>
          <w:sz w:val="24"/>
          <w:szCs w:val="24"/>
        </w:rPr>
      </w:pPr>
      <w:r>
        <w:rPr>
          <w:rFonts w:ascii="HG丸ｺﾞｼｯｸM-PRO" w:eastAsia="HG丸ｺﾞｼｯｸM-PRO" w:hint="eastAsia"/>
          <w:sz w:val="24"/>
          <w:szCs w:val="24"/>
        </w:rPr>
        <w:t>※令和</w:t>
      </w:r>
      <w:r w:rsidR="00556256">
        <w:rPr>
          <w:rFonts w:ascii="HG丸ｺﾞｼｯｸM-PRO" w:eastAsia="HG丸ｺﾞｼｯｸM-PRO" w:hint="eastAsia"/>
          <w:sz w:val="24"/>
          <w:szCs w:val="24"/>
        </w:rPr>
        <w:t>８</w:t>
      </w:r>
      <w:r w:rsidR="004011D5" w:rsidRPr="004011D5">
        <w:rPr>
          <w:rFonts w:ascii="HG丸ｺﾞｼｯｸM-PRO" w:eastAsia="HG丸ｺﾞｼｯｸM-PRO" w:hint="eastAsia"/>
          <w:sz w:val="24"/>
          <w:szCs w:val="24"/>
        </w:rPr>
        <w:t>年</w:t>
      </w:r>
      <w:r w:rsidR="00556256">
        <w:rPr>
          <w:rFonts w:ascii="HG丸ｺﾞｼｯｸM-PRO" w:eastAsia="HG丸ｺﾞｼｯｸM-PRO" w:hint="eastAsia"/>
          <w:sz w:val="24"/>
          <w:szCs w:val="24"/>
        </w:rPr>
        <w:t>１</w:t>
      </w:r>
      <w:r w:rsidR="004011D5" w:rsidRPr="004011D5">
        <w:rPr>
          <w:rFonts w:ascii="HG丸ｺﾞｼｯｸM-PRO" w:eastAsia="HG丸ｺﾞｼｯｸM-PRO" w:hint="eastAsia"/>
          <w:sz w:val="24"/>
          <w:szCs w:val="24"/>
        </w:rPr>
        <w:t>月</w:t>
      </w:r>
      <w:r w:rsidR="00556256">
        <w:rPr>
          <w:rFonts w:ascii="HG丸ｺﾞｼｯｸM-PRO" w:eastAsia="HG丸ｺﾞｼｯｸM-PRO" w:hint="eastAsia"/>
          <w:sz w:val="24"/>
          <w:szCs w:val="24"/>
        </w:rPr>
        <w:t>９</w:t>
      </w:r>
      <w:r w:rsidR="004011D5" w:rsidRPr="004011D5">
        <w:rPr>
          <w:rFonts w:ascii="HG丸ｺﾞｼｯｸM-PRO" w:eastAsia="HG丸ｺﾞｼｯｸM-PRO" w:hint="eastAsia"/>
          <w:sz w:val="24"/>
          <w:szCs w:val="24"/>
        </w:rPr>
        <w:t>日（</w:t>
      </w:r>
      <w:r w:rsidR="00556256">
        <w:rPr>
          <w:rFonts w:ascii="HG丸ｺﾞｼｯｸM-PRO" w:eastAsia="HG丸ｺﾞｼｯｸM-PRO" w:hint="eastAsia"/>
          <w:sz w:val="24"/>
          <w:szCs w:val="24"/>
        </w:rPr>
        <w:t>金</w:t>
      </w:r>
      <w:r w:rsidR="004011D5" w:rsidRPr="004011D5">
        <w:rPr>
          <w:rFonts w:ascii="HG丸ｺﾞｼｯｸM-PRO" w:eastAsia="HG丸ｺﾞｼｯｸM-PRO" w:hint="eastAsia"/>
          <w:sz w:val="24"/>
          <w:szCs w:val="24"/>
        </w:rPr>
        <w:t>）必着</w:t>
      </w:r>
    </w:p>
    <w:p w14:paraId="23D1BD4B" w14:textId="77777777" w:rsidR="004011D5" w:rsidRPr="00556256" w:rsidRDefault="004011D5" w:rsidP="004011D5">
      <w:pPr>
        <w:tabs>
          <w:tab w:val="right" w:pos="9354"/>
        </w:tabs>
        <w:snapToGrid w:val="0"/>
        <w:spacing w:line="200" w:lineRule="atLeast"/>
        <w:ind w:firstLineChars="100" w:firstLine="240"/>
        <w:rPr>
          <w:rFonts w:ascii="HG丸ｺﾞｼｯｸM-PRO" w:eastAsia="HG丸ｺﾞｼｯｸM-PRO"/>
          <w:sz w:val="24"/>
          <w:szCs w:val="24"/>
        </w:rPr>
      </w:pPr>
    </w:p>
    <w:p w14:paraId="4057A855" w14:textId="77777777" w:rsidR="001C65B1" w:rsidRPr="001C65B1" w:rsidRDefault="001C65B1" w:rsidP="001C65B1">
      <w:pPr>
        <w:numPr>
          <w:ilvl w:val="0"/>
          <w:numId w:val="5"/>
        </w:numPr>
        <w:snapToGrid w:val="0"/>
        <w:spacing w:line="200" w:lineRule="atLeast"/>
        <w:rPr>
          <w:rFonts w:ascii="HG丸ｺﾞｼｯｸM-PRO" w:eastAsia="HG丸ｺﾞｼｯｸM-PRO" w:hint="eastAsia"/>
          <w:sz w:val="24"/>
          <w:szCs w:val="24"/>
        </w:rPr>
      </w:pPr>
      <w:r>
        <w:rPr>
          <w:rFonts w:ascii="HG丸ｺﾞｼｯｸM-PRO" w:eastAsia="HG丸ｺﾞｼｯｸM-PRO" w:hint="eastAsia"/>
          <w:sz w:val="24"/>
          <w:szCs w:val="24"/>
        </w:rPr>
        <w:t>ファックス</w:t>
      </w:r>
      <w:r w:rsidRPr="004011D5">
        <w:rPr>
          <w:rFonts w:ascii="HG丸ｺﾞｼｯｸM-PRO" w:eastAsia="HG丸ｺﾞｼｯｸM-PRO" w:hint="eastAsia"/>
          <w:sz w:val="24"/>
          <w:szCs w:val="24"/>
        </w:rPr>
        <w:t>の場合</w:t>
      </w:r>
    </w:p>
    <w:p w14:paraId="7DE1A6A8" w14:textId="77777777" w:rsidR="004011D5" w:rsidRPr="004011D5" w:rsidRDefault="00556256" w:rsidP="007E75DD">
      <w:pPr>
        <w:tabs>
          <w:tab w:val="right" w:pos="9354"/>
        </w:tabs>
        <w:snapToGrid w:val="0"/>
        <w:spacing w:line="200" w:lineRule="atLeast"/>
        <w:ind w:leftChars="300" w:left="1350" w:hangingChars="300" w:hanging="720"/>
        <w:rPr>
          <w:rFonts w:ascii="HG丸ｺﾞｼｯｸM-PRO" w:eastAsia="HG丸ｺﾞｼｯｸM-PRO" w:hint="eastAsia"/>
          <w:sz w:val="24"/>
          <w:szCs w:val="24"/>
        </w:rPr>
      </w:pPr>
      <w:r>
        <w:rPr>
          <w:rFonts w:ascii="HG丸ｺﾞｼｯｸM-PRO" w:eastAsia="HG丸ｺﾞｼｯｸM-PRO" w:hint="eastAsia"/>
          <w:sz w:val="24"/>
          <w:szCs w:val="24"/>
        </w:rPr>
        <w:t>06</w:t>
      </w:r>
      <w:r w:rsidR="004011D5" w:rsidRPr="004011D5">
        <w:rPr>
          <w:rFonts w:ascii="HG丸ｺﾞｼｯｸM-PRO" w:eastAsia="HG丸ｺﾞｼｯｸM-PRO" w:hint="eastAsia"/>
          <w:sz w:val="24"/>
          <w:szCs w:val="24"/>
        </w:rPr>
        <w:t>－</w:t>
      </w:r>
      <w:r>
        <w:rPr>
          <w:rFonts w:ascii="HG丸ｺﾞｼｯｸM-PRO" w:eastAsia="HG丸ｺﾞｼｯｸM-PRO" w:hint="eastAsia"/>
          <w:sz w:val="24"/>
          <w:szCs w:val="24"/>
        </w:rPr>
        <w:t>4302</w:t>
      </w:r>
      <w:r w:rsidR="004011D5" w:rsidRPr="004011D5">
        <w:rPr>
          <w:rFonts w:ascii="HG丸ｺﾞｼｯｸM-PRO" w:eastAsia="HG丸ｺﾞｼｯｸM-PRO" w:hint="eastAsia"/>
          <w:sz w:val="24"/>
          <w:szCs w:val="24"/>
        </w:rPr>
        <w:t>－</w:t>
      </w:r>
      <w:r>
        <w:rPr>
          <w:rFonts w:ascii="HG丸ｺﾞｼｯｸM-PRO" w:eastAsia="HG丸ｺﾞｼｯｸM-PRO" w:hint="eastAsia"/>
          <w:sz w:val="24"/>
          <w:szCs w:val="24"/>
        </w:rPr>
        <w:t>9880</w:t>
      </w:r>
    </w:p>
    <w:p w14:paraId="54C37CCE" w14:textId="77777777" w:rsidR="004011D5" w:rsidRDefault="001C65B1" w:rsidP="007E75DD">
      <w:pPr>
        <w:snapToGrid w:val="0"/>
        <w:spacing w:line="200" w:lineRule="atLeast"/>
        <w:ind w:leftChars="300" w:left="1350" w:hangingChars="300" w:hanging="720"/>
        <w:rPr>
          <w:rFonts w:ascii="HG丸ｺﾞｼｯｸM-PRO" w:eastAsia="HG丸ｺﾞｼｯｸM-PRO" w:hAnsi="HG丸ｺﾞｼｯｸM-PRO"/>
          <w:kern w:val="0"/>
          <w:sz w:val="24"/>
          <w:szCs w:val="24"/>
        </w:rPr>
      </w:pPr>
      <w:r w:rsidRPr="001C65B1">
        <w:rPr>
          <w:rFonts w:ascii="HG丸ｺﾞｼｯｸM-PRO" w:eastAsia="HG丸ｺﾞｼｯｸM-PRO" w:hAnsi="HG丸ｺﾞｼｯｸM-PRO" w:hint="eastAsia"/>
          <w:kern w:val="0"/>
          <w:sz w:val="24"/>
          <w:szCs w:val="24"/>
        </w:rPr>
        <w:t>本様式を使用し、送付してください。</w:t>
      </w:r>
    </w:p>
    <w:p w14:paraId="6A97DBC0" w14:textId="77777777" w:rsidR="001C65B1" w:rsidRPr="00556256" w:rsidRDefault="001C65B1" w:rsidP="004011D5">
      <w:pPr>
        <w:snapToGrid w:val="0"/>
        <w:spacing w:line="200" w:lineRule="atLeast"/>
        <w:ind w:firstLineChars="100" w:firstLine="240"/>
        <w:rPr>
          <w:rFonts w:ascii="HG丸ｺﾞｼｯｸM-PRO" w:eastAsia="HG丸ｺﾞｼｯｸM-PRO" w:hint="eastAsia"/>
          <w:sz w:val="24"/>
          <w:szCs w:val="24"/>
        </w:rPr>
      </w:pPr>
    </w:p>
    <w:p w14:paraId="5ED64AB0" w14:textId="77777777" w:rsidR="004011D5" w:rsidRPr="004011D5" w:rsidRDefault="004011D5" w:rsidP="001C65B1">
      <w:pPr>
        <w:numPr>
          <w:ilvl w:val="0"/>
          <w:numId w:val="5"/>
        </w:numPr>
        <w:snapToGrid w:val="0"/>
        <w:spacing w:line="200" w:lineRule="atLeast"/>
        <w:rPr>
          <w:rFonts w:ascii="HG丸ｺﾞｼｯｸM-PRO" w:eastAsia="HG丸ｺﾞｼｯｸM-PRO" w:hint="eastAsia"/>
          <w:sz w:val="24"/>
          <w:szCs w:val="24"/>
        </w:rPr>
      </w:pPr>
      <w:r w:rsidRPr="004011D5">
        <w:rPr>
          <w:rFonts w:ascii="HG丸ｺﾞｼｯｸM-PRO" w:eastAsia="HG丸ｺﾞｼｯｸM-PRO" w:hint="eastAsia"/>
          <w:sz w:val="24"/>
          <w:szCs w:val="24"/>
        </w:rPr>
        <w:t>電子メール（Ｅメール）の場合</w:t>
      </w:r>
    </w:p>
    <w:p w14:paraId="5DFC1807" w14:textId="77777777" w:rsidR="004011D5" w:rsidRPr="004011D5" w:rsidRDefault="00556256" w:rsidP="007E75DD">
      <w:pPr>
        <w:snapToGrid w:val="0"/>
        <w:spacing w:line="200" w:lineRule="atLeast"/>
        <w:ind w:leftChars="300" w:left="630"/>
        <w:rPr>
          <w:rFonts w:ascii="HG丸ｺﾞｼｯｸM-PRO" w:eastAsia="HG丸ｺﾞｼｯｸM-PRO" w:hAnsi="HG丸ｺﾞｼｯｸM-PRO" w:hint="eastAsia"/>
          <w:kern w:val="0"/>
          <w:sz w:val="24"/>
          <w:szCs w:val="24"/>
        </w:rPr>
      </w:pPr>
      <w:proofErr w:type="spellStart"/>
      <w:r w:rsidRPr="00556256">
        <w:rPr>
          <w:rFonts w:ascii="HG丸ｺﾞｼｯｸM-PRO" w:eastAsia="HG丸ｺﾞｼｯｸM-PRO" w:hAnsi="HG丸ｺﾞｼｯｸM-PRO"/>
          <w:kern w:val="0"/>
          <w:sz w:val="24"/>
          <w:szCs w:val="24"/>
        </w:rPr>
        <w:t>hirano</w:t>
      </w:r>
      <w:proofErr w:type="spellEnd"/>
      <w:r w:rsidRPr="00556256">
        <w:rPr>
          <w:rFonts w:ascii="HG丸ｺﾞｼｯｸM-PRO" w:eastAsia="HG丸ｺﾞｼｯｸM-PRO" w:hAnsi="HG丸ｺﾞｼｯｸM-PRO"/>
          <w:kern w:val="0"/>
          <w:sz w:val="24"/>
          <w:szCs w:val="24"/>
        </w:rPr>
        <w:t>-vision</w:t>
      </w:r>
      <w:r w:rsidR="004011D5" w:rsidRPr="004011D5">
        <w:rPr>
          <w:rFonts w:ascii="HG丸ｺﾞｼｯｸM-PRO" w:eastAsia="HG丸ｺﾞｼｯｸM-PRO" w:hAnsi="HG丸ｺﾞｼｯｸM-PRO" w:hint="eastAsia"/>
          <w:kern w:val="0"/>
          <w:sz w:val="24"/>
          <w:szCs w:val="24"/>
        </w:rPr>
        <w:t>＠city.</w:t>
      </w:r>
      <w:r w:rsidR="004011D5" w:rsidRPr="004011D5">
        <w:rPr>
          <w:rFonts w:ascii="HG丸ｺﾞｼｯｸM-PRO" w:eastAsia="HG丸ｺﾞｼｯｸM-PRO" w:hAnsi="HG丸ｺﾞｼｯｸM-PRO"/>
          <w:kern w:val="0"/>
          <w:sz w:val="24"/>
          <w:szCs w:val="24"/>
        </w:rPr>
        <w:t>osaka.lg.jp</w:t>
      </w:r>
    </w:p>
    <w:p w14:paraId="2B32B96F" w14:textId="77777777" w:rsidR="004011D5" w:rsidRPr="004011D5" w:rsidRDefault="00CE1FA2" w:rsidP="007E75DD">
      <w:pPr>
        <w:snapToGrid w:val="0"/>
        <w:spacing w:line="200" w:lineRule="atLeast"/>
        <w:ind w:leftChars="300" w:left="630"/>
        <w:rPr>
          <w:rFonts w:ascii="HG丸ｺﾞｼｯｸM-PRO" w:eastAsia="HG丸ｺﾞｼｯｸM-PRO" w:hint="eastAsia"/>
          <w:sz w:val="24"/>
          <w:szCs w:val="24"/>
        </w:rPr>
      </w:pPr>
      <w:r w:rsidRPr="00CE1FA2">
        <w:rPr>
          <w:rFonts w:ascii="HG丸ｺﾞｼｯｸM-PRO" w:eastAsia="HG丸ｺﾞｼｯｸM-PRO" w:hint="eastAsia"/>
          <w:sz w:val="24"/>
          <w:szCs w:val="24"/>
        </w:rPr>
        <w:t>あてに、</w:t>
      </w:r>
      <w:r w:rsidR="001C65B1" w:rsidRPr="001C65B1">
        <w:rPr>
          <w:rFonts w:ascii="HG丸ｺﾞｼｯｸM-PRO" w:eastAsia="HG丸ｺﾞｼｯｸM-PRO" w:hint="eastAsia"/>
          <w:sz w:val="24"/>
          <w:szCs w:val="24"/>
        </w:rPr>
        <w:t>本様式を添付のうえ、送付してください</w:t>
      </w:r>
      <w:r w:rsidR="004011D5" w:rsidRPr="004011D5">
        <w:rPr>
          <w:rFonts w:ascii="HG丸ｺﾞｼｯｸM-PRO" w:eastAsia="HG丸ｺﾞｼｯｸM-PRO" w:hint="eastAsia"/>
          <w:sz w:val="24"/>
          <w:szCs w:val="24"/>
        </w:rPr>
        <w:t>。</w:t>
      </w:r>
    </w:p>
    <w:p w14:paraId="54009896" w14:textId="77777777" w:rsidR="004011D5" w:rsidRPr="004011D5" w:rsidRDefault="004011D5" w:rsidP="001C65B1">
      <w:pPr>
        <w:snapToGrid w:val="0"/>
        <w:spacing w:line="200" w:lineRule="atLeast"/>
        <w:ind w:leftChars="300" w:left="870" w:hangingChars="100" w:hanging="240"/>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※メール</w:t>
      </w:r>
      <w:r w:rsidR="0081457D">
        <w:rPr>
          <w:rFonts w:ascii="HG丸ｺﾞｼｯｸM-PRO" w:eastAsia="HG丸ｺﾞｼｯｸM-PRO" w:hAnsi="ＭＳ 明朝" w:hint="eastAsia"/>
          <w:sz w:val="24"/>
          <w:szCs w:val="24"/>
        </w:rPr>
        <w:t>の</w:t>
      </w:r>
      <w:r w:rsidRPr="004011D5">
        <w:rPr>
          <w:rFonts w:ascii="HG丸ｺﾞｼｯｸM-PRO" w:eastAsia="HG丸ｺﾞｼｯｸM-PRO" w:hAnsi="ＭＳ 明朝" w:hint="eastAsia"/>
          <w:sz w:val="24"/>
          <w:szCs w:val="24"/>
        </w:rPr>
        <w:t>件名</w:t>
      </w:r>
      <w:r w:rsidR="0081457D">
        <w:rPr>
          <w:rFonts w:ascii="HG丸ｺﾞｼｯｸM-PRO" w:eastAsia="HG丸ｺﾞｼｯｸM-PRO" w:hAnsi="ＭＳ 明朝" w:hint="eastAsia"/>
          <w:sz w:val="24"/>
          <w:szCs w:val="24"/>
        </w:rPr>
        <w:t>に</w:t>
      </w:r>
      <w:r w:rsidRPr="004011D5">
        <w:rPr>
          <w:rFonts w:ascii="HG丸ｺﾞｼｯｸM-PRO" w:eastAsia="HG丸ｺﾞｼｯｸM-PRO" w:hAnsi="ＭＳ 明朝" w:hint="eastAsia"/>
          <w:sz w:val="24"/>
          <w:szCs w:val="24"/>
        </w:rPr>
        <w:t>「</w:t>
      </w:r>
      <w:r w:rsidR="001C65B1" w:rsidRPr="001C65B1">
        <w:rPr>
          <w:rFonts w:ascii="HG丸ｺﾞｼｯｸM-PRO" w:eastAsia="HG丸ｺﾞｼｯｸM-PRO" w:hAnsi="HG丸ｺﾞｼｯｸM-PRO" w:hint="eastAsia"/>
          <w:kern w:val="0"/>
          <w:sz w:val="24"/>
          <w:szCs w:val="24"/>
        </w:rPr>
        <w:t>平野区将来ビジョン2026-2029（案）</w:t>
      </w:r>
      <w:r w:rsidRPr="004011D5">
        <w:rPr>
          <w:rFonts w:ascii="HG丸ｺﾞｼｯｸM-PRO" w:eastAsia="HG丸ｺﾞｼｯｸM-PRO" w:hAnsi="HG丸ｺﾞｼｯｸM-PRO" w:hint="eastAsia"/>
          <w:kern w:val="0"/>
          <w:sz w:val="24"/>
          <w:szCs w:val="24"/>
        </w:rPr>
        <w:t>に対する意見</w:t>
      </w:r>
      <w:r w:rsidRPr="004011D5">
        <w:rPr>
          <w:rFonts w:ascii="HG丸ｺﾞｼｯｸM-PRO" w:eastAsia="HG丸ｺﾞｼｯｸM-PRO" w:hAnsi="ＭＳ 明朝" w:hint="eastAsia"/>
          <w:sz w:val="24"/>
          <w:szCs w:val="24"/>
        </w:rPr>
        <w:t>」と明記</w:t>
      </w:r>
      <w:r w:rsidR="001C65B1">
        <w:rPr>
          <w:rFonts w:ascii="HG丸ｺﾞｼｯｸM-PRO" w:eastAsia="HG丸ｺﾞｼｯｸM-PRO" w:hAnsi="ＭＳ 明朝" w:hint="eastAsia"/>
          <w:sz w:val="24"/>
          <w:szCs w:val="24"/>
        </w:rPr>
        <w:t>して</w:t>
      </w:r>
      <w:r w:rsidRPr="004011D5">
        <w:rPr>
          <w:rFonts w:ascii="HG丸ｺﾞｼｯｸM-PRO" w:eastAsia="HG丸ｺﾞｼｯｸM-PRO" w:hAnsi="ＭＳ 明朝" w:hint="eastAsia"/>
          <w:sz w:val="24"/>
          <w:szCs w:val="24"/>
        </w:rPr>
        <w:t>ください。</w:t>
      </w:r>
    </w:p>
    <w:p w14:paraId="35EA9459" w14:textId="77777777" w:rsidR="004011D5" w:rsidRPr="004011D5" w:rsidRDefault="004011D5" w:rsidP="004011D5">
      <w:pPr>
        <w:snapToGrid w:val="0"/>
        <w:spacing w:line="200" w:lineRule="atLeast"/>
        <w:rPr>
          <w:rFonts w:ascii="HG丸ｺﾞｼｯｸM-PRO" w:eastAsia="HG丸ｺﾞｼｯｸM-PRO" w:hAnsi="ＭＳ 明朝"/>
          <w:sz w:val="24"/>
          <w:szCs w:val="24"/>
        </w:rPr>
      </w:pPr>
    </w:p>
    <w:p w14:paraId="0349FCB8" w14:textId="77777777" w:rsidR="004011D5" w:rsidRPr="004011D5" w:rsidRDefault="0081457D" w:rsidP="001C65B1">
      <w:pPr>
        <w:numPr>
          <w:ilvl w:val="0"/>
          <w:numId w:val="5"/>
        </w:numPr>
        <w:snapToGrid w:val="0"/>
        <w:spacing w:line="200" w:lineRule="atLeast"/>
        <w:rPr>
          <w:rFonts w:ascii="HG丸ｺﾞｼｯｸM-PRO" w:eastAsia="HG丸ｺﾞｼｯｸM-PRO" w:hAnsi="ＭＳ 明朝"/>
          <w:sz w:val="24"/>
          <w:szCs w:val="24"/>
        </w:rPr>
      </w:pPr>
      <w:r>
        <w:rPr>
          <w:rFonts w:ascii="HG丸ｺﾞｼｯｸM-PRO" w:eastAsia="HG丸ｺﾞｼｯｸM-PRO" w:hAnsi="ＭＳ 明朝" w:hint="eastAsia"/>
          <w:sz w:val="24"/>
          <w:szCs w:val="24"/>
        </w:rPr>
        <w:t>窓口</w:t>
      </w:r>
      <w:r w:rsidR="004011D5" w:rsidRPr="004011D5">
        <w:rPr>
          <w:rFonts w:ascii="HG丸ｺﾞｼｯｸM-PRO" w:eastAsia="HG丸ｺﾞｼｯｸM-PRO" w:hAnsi="ＭＳ 明朝" w:hint="eastAsia"/>
          <w:sz w:val="24"/>
          <w:szCs w:val="24"/>
        </w:rPr>
        <w:t>持参の場合</w:t>
      </w:r>
    </w:p>
    <w:p w14:paraId="4870BEEA" w14:textId="77777777" w:rsidR="004011D5" w:rsidRPr="004011D5" w:rsidRDefault="004011D5" w:rsidP="007E75DD">
      <w:pPr>
        <w:snapToGrid w:val="0"/>
        <w:spacing w:line="200" w:lineRule="atLeast"/>
        <w:ind w:leftChars="300" w:left="870" w:hangingChars="100" w:hanging="240"/>
        <w:rPr>
          <w:rFonts w:ascii="HG丸ｺﾞｼｯｸM-PRO" w:eastAsia="HG丸ｺﾞｼｯｸM-PRO" w:hAnsi="ＭＳ 明朝" w:hint="eastAsia"/>
          <w:sz w:val="24"/>
          <w:szCs w:val="24"/>
        </w:rPr>
      </w:pPr>
      <w:r w:rsidRPr="004011D5">
        <w:rPr>
          <w:rFonts w:ascii="HG丸ｺﾞｼｯｸM-PRO" w:eastAsia="HG丸ｺﾞｼｯｸM-PRO" w:hint="eastAsia"/>
          <w:sz w:val="24"/>
          <w:szCs w:val="24"/>
        </w:rPr>
        <w:t>大阪市</w:t>
      </w:r>
      <w:r w:rsidR="00556256">
        <w:rPr>
          <w:rFonts w:ascii="HG丸ｺﾞｼｯｸM-PRO" w:eastAsia="HG丸ｺﾞｼｯｸM-PRO" w:hint="eastAsia"/>
          <w:sz w:val="24"/>
          <w:szCs w:val="24"/>
        </w:rPr>
        <w:t>平野</w:t>
      </w:r>
      <w:r w:rsidRPr="004011D5">
        <w:rPr>
          <w:rFonts w:ascii="HG丸ｺﾞｼｯｸM-PRO" w:eastAsia="HG丸ｺﾞｼｯｸM-PRO" w:hint="eastAsia"/>
          <w:sz w:val="24"/>
          <w:szCs w:val="24"/>
        </w:rPr>
        <w:t>区役所</w:t>
      </w:r>
      <w:r w:rsidR="00556256">
        <w:rPr>
          <w:rFonts w:ascii="HG丸ｺﾞｼｯｸM-PRO" w:eastAsia="HG丸ｺﾞｼｯｸM-PRO" w:hint="eastAsia"/>
          <w:sz w:val="24"/>
          <w:szCs w:val="24"/>
        </w:rPr>
        <w:t>政策推進課</w:t>
      </w:r>
      <w:r w:rsidR="001C65B1">
        <w:rPr>
          <w:rFonts w:ascii="HG丸ｺﾞｼｯｸM-PRO" w:eastAsia="HG丸ｺﾞｼｯｸM-PRO" w:hint="eastAsia"/>
          <w:sz w:val="24"/>
          <w:szCs w:val="24"/>
        </w:rPr>
        <w:t xml:space="preserve">　</w:t>
      </w:r>
      <w:r w:rsidR="00556256" w:rsidRPr="00556256">
        <w:rPr>
          <w:rFonts w:ascii="HG丸ｺﾞｼｯｸM-PRO" w:eastAsia="HG丸ｺﾞｼｯｸM-PRO" w:hint="eastAsia"/>
          <w:sz w:val="24"/>
          <w:szCs w:val="24"/>
        </w:rPr>
        <w:t>２階23番窓口</w:t>
      </w:r>
      <w:r w:rsidR="001C65B1">
        <w:rPr>
          <w:rFonts w:ascii="HG丸ｺﾞｼｯｸM-PRO" w:eastAsia="HG丸ｺﾞｼｯｸM-PRO" w:hint="eastAsia"/>
          <w:sz w:val="24"/>
          <w:szCs w:val="24"/>
        </w:rPr>
        <w:t>（</w:t>
      </w:r>
      <w:r w:rsidR="001C65B1" w:rsidRPr="001C65B1">
        <w:rPr>
          <w:rFonts w:ascii="HG丸ｺﾞｼｯｸM-PRO" w:eastAsia="HG丸ｺﾞｼｯｸM-PRO"/>
          <w:sz w:val="24"/>
          <w:szCs w:val="24"/>
        </w:rPr>
        <w:t>大阪市平野区背戸口3－8－19</w:t>
      </w:r>
      <w:r w:rsidR="001C65B1">
        <w:rPr>
          <w:rFonts w:ascii="HG丸ｺﾞｼｯｸM-PRO" w:eastAsia="HG丸ｺﾞｼｯｸM-PRO" w:hint="eastAsia"/>
          <w:sz w:val="24"/>
          <w:szCs w:val="24"/>
        </w:rPr>
        <w:t>）</w:t>
      </w:r>
    </w:p>
    <w:p w14:paraId="2858E6F6" w14:textId="77777777" w:rsidR="004011D5" w:rsidRPr="004011D5" w:rsidRDefault="001C65B1" w:rsidP="007E75DD">
      <w:pPr>
        <w:snapToGrid w:val="0"/>
        <w:spacing w:line="200" w:lineRule="atLeast"/>
        <w:ind w:leftChars="300" w:left="870" w:hangingChars="100" w:hanging="240"/>
        <w:rPr>
          <w:rFonts w:ascii="HG丸ｺﾞｼｯｸM-PRO" w:eastAsia="HG丸ｺﾞｼｯｸM-PRO"/>
          <w:sz w:val="24"/>
          <w:szCs w:val="24"/>
        </w:rPr>
      </w:pPr>
      <w:r w:rsidRPr="001C65B1">
        <w:rPr>
          <w:rFonts w:ascii="HG丸ｺﾞｼｯｸM-PRO" w:eastAsia="HG丸ｺﾞｼｯｸM-PRO" w:hint="eastAsia"/>
          <w:sz w:val="24"/>
          <w:szCs w:val="24"/>
        </w:rPr>
        <w:t>※午前９時から午後５時30分まで（土曜日、日曜日、祝日</w:t>
      </w:r>
      <w:r w:rsidR="007E75DD">
        <w:rPr>
          <w:rFonts w:ascii="HG丸ｺﾞｼｯｸM-PRO" w:eastAsia="HG丸ｺﾞｼｯｸM-PRO" w:hint="eastAsia"/>
          <w:sz w:val="24"/>
          <w:szCs w:val="24"/>
        </w:rPr>
        <w:t>及び12月29日から翌１月３日まで</w:t>
      </w:r>
      <w:r w:rsidRPr="001C65B1">
        <w:rPr>
          <w:rFonts w:ascii="HG丸ｺﾞｼｯｸM-PRO" w:eastAsia="HG丸ｺﾞｼｯｸM-PRO" w:hint="eastAsia"/>
          <w:sz w:val="24"/>
          <w:szCs w:val="24"/>
        </w:rPr>
        <w:t>を除く）</w:t>
      </w:r>
    </w:p>
    <w:p w14:paraId="75A12E93" w14:textId="03A3FD9F" w:rsidR="004011D5" w:rsidRPr="00556256" w:rsidRDefault="00DA6F2A" w:rsidP="004011D5">
      <w:pPr>
        <w:snapToGrid w:val="0"/>
        <w:spacing w:line="200" w:lineRule="atLeast"/>
        <w:ind w:left="840" w:hangingChars="400" w:hanging="840"/>
        <w:rPr>
          <w:rFonts w:ascii="HG丸ｺﾞｼｯｸM-PRO" w:eastAsia="HG丸ｺﾞｼｯｸM-PRO"/>
          <w:sz w:val="24"/>
          <w:szCs w:val="24"/>
        </w:rPr>
      </w:pPr>
      <w:r>
        <w:rPr>
          <w:noProof/>
        </w:rPr>
        <w:drawing>
          <wp:anchor distT="0" distB="0" distL="114300" distR="114300" simplePos="0" relativeHeight="251658240" behindDoc="0" locked="0" layoutInCell="1" allowOverlap="1" wp14:anchorId="758BE713" wp14:editId="1205CD5C">
            <wp:simplePos x="0" y="0"/>
            <wp:positionH relativeFrom="column">
              <wp:posOffset>4667885</wp:posOffset>
            </wp:positionH>
            <wp:positionV relativeFrom="paragraph">
              <wp:posOffset>187325</wp:posOffset>
            </wp:positionV>
            <wp:extent cx="1000760" cy="1000760"/>
            <wp:effectExtent l="0" t="0" r="0" b="0"/>
            <wp:wrapNone/>
            <wp:docPr id="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4BAFB" w14:textId="77777777" w:rsidR="004011D5" w:rsidRPr="004011D5" w:rsidRDefault="00CE1FA2" w:rsidP="001C65B1">
      <w:pPr>
        <w:numPr>
          <w:ilvl w:val="0"/>
          <w:numId w:val="5"/>
        </w:numPr>
        <w:snapToGrid w:val="0"/>
        <w:spacing w:line="200" w:lineRule="atLeast"/>
        <w:rPr>
          <w:rFonts w:ascii="HG丸ｺﾞｼｯｸM-PRO" w:eastAsia="HG丸ｺﾞｼｯｸM-PRO"/>
          <w:sz w:val="24"/>
          <w:szCs w:val="24"/>
        </w:rPr>
      </w:pPr>
      <w:r w:rsidRPr="00CE1FA2">
        <w:rPr>
          <w:rFonts w:ascii="HG丸ｺﾞｼｯｸM-PRO" w:eastAsia="HG丸ｺﾞｼｯｸM-PRO" w:hint="eastAsia"/>
          <w:noProof/>
          <w:sz w:val="24"/>
          <w:szCs w:val="24"/>
        </w:rPr>
        <w:t>行政オンライン</w:t>
      </w:r>
      <w:r>
        <w:rPr>
          <w:rFonts w:ascii="HG丸ｺﾞｼｯｸM-PRO" w:eastAsia="HG丸ｺﾞｼｯｸM-PRO" w:hint="eastAsia"/>
          <w:noProof/>
          <w:sz w:val="24"/>
          <w:szCs w:val="24"/>
        </w:rPr>
        <w:t>システム</w:t>
      </w:r>
      <w:r w:rsidR="004011D5" w:rsidRPr="004011D5">
        <w:rPr>
          <w:rFonts w:ascii="HG丸ｺﾞｼｯｸM-PRO" w:eastAsia="HG丸ｺﾞｼｯｸM-PRO" w:hint="eastAsia"/>
          <w:sz w:val="24"/>
          <w:szCs w:val="24"/>
        </w:rPr>
        <w:t>の場合</w:t>
      </w:r>
    </w:p>
    <w:p w14:paraId="56061981" w14:textId="77777777" w:rsidR="00556256" w:rsidRDefault="00556256" w:rsidP="007E75DD">
      <w:pPr>
        <w:snapToGrid w:val="0"/>
        <w:spacing w:line="200" w:lineRule="atLeast"/>
        <w:ind w:leftChars="300" w:left="870" w:hangingChars="100" w:hanging="240"/>
        <w:rPr>
          <w:rFonts w:ascii="HG丸ｺﾞｼｯｸM-PRO" w:eastAsia="HG丸ｺﾞｼｯｸM-PRO"/>
          <w:sz w:val="24"/>
          <w:szCs w:val="24"/>
        </w:rPr>
      </w:pPr>
      <w:r w:rsidRPr="00556256">
        <w:rPr>
          <w:rFonts w:ascii="HG丸ｺﾞｼｯｸM-PRO" w:eastAsia="HG丸ｺﾞｼｯｸM-PRO" w:hint="eastAsia"/>
          <w:sz w:val="24"/>
          <w:szCs w:val="24"/>
        </w:rPr>
        <w:t>お手持ちのスマートフォンで右記二次元コードを読み取り、</w:t>
      </w:r>
    </w:p>
    <w:p w14:paraId="430D6066" w14:textId="77777777" w:rsidR="004011D5" w:rsidRDefault="00556256" w:rsidP="007E75DD">
      <w:pPr>
        <w:snapToGrid w:val="0"/>
        <w:spacing w:line="200" w:lineRule="atLeast"/>
        <w:ind w:leftChars="300" w:left="870" w:hangingChars="100" w:hanging="240"/>
        <w:rPr>
          <w:rFonts w:ascii="HG丸ｺﾞｼｯｸM-PRO" w:eastAsia="HG丸ｺﾞｼｯｸM-PRO"/>
          <w:sz w:val="24"/>
          <w:szCs w:val="24"/>
        </w:rPr>
      </w:pPr>
      <w:r w:rsidRPr="00556256">
        <w:rPr>
          <w:rFonts w:ascii="HG丸ｺﾞｼｯｸM-PRO" w:eastAsia="HG丸ｺﾞｼｯｸM-PRO" w:hint="eastAsia"/>
          <w:sz w:val="24"/>
          <w:szCs w:val="24"/>
        </w:rPr>
        <w:t>「大阪市行政オンラインシステム」へアクセスしてください。</w:t>
      </w:r>
    </w:p>
    <w:p w14:paraId="73381087" w14:textId="77777777" w:rsidR="007E75DD" w:rsidRPr="004011D5" w:rsidRDefault="007E75DD" w:rsidP="007E75DD">
      <w:pPr>
        <w:snapToGrid w:val="0"/>
        <w:spacing w:line="200" w:lineRule="atLeast"/>
        <w:ind w:leftChars="300" w:left="730" w:hanging="100"/>
        <w:rPr>
          <w:rFonts w:ascii="HG丸ｺﾞｼｯｸM-PRO" w:eastAsia="HG丸ｺﾞｼｯｸM-PRO" w:hint="eastAsia"/>
          <w:sz w:val="24"/>
          <w:szCs w:val="24"/>
        </w:rPr>
      </w:pPr>
      <w:r>
        <w:rPr>
          <w:rFonts w:ascii="HG丸ｺﾞｼｯｸM-PRO" w:eastAsia="HG丸ｺﾞｼｯｸM-PRO" w:hint="eastAsia"/>
          <w:sz w:val="24"/>
          <w:szCs w:val="24"/>
        </w:rPr>
        <w:t>※はじめてご利用される方は新規登録が必要です。</w:t>
      </w:r>
    </w:p>
    <w:p w14:paraId="48DF0553" w14:textId="77777777" w:rsidR="004011D5" w:rsidRPr="004011D5" w:rsidRDefault="004011D5" w:rsidP="004011D5">
      <w:pPr>
        <w:snapToGrid w:val="0"/>
        <w:spacing w:line="200" w:lineRule="atLeast"/>
        <w:rPr>
          <w:rFonts w:ascii="HG丸ｺﾞｼｯｸM-PRO" w:eastAsia="HG丸ｺﾞｼｯｸM-PRO"/>
          <w:sz w:val="24"/>
          <w:szCs w:val="24"/>
        </w:rPr>
      </w:pPr>
    </w:p>
    <w:p w14:paraId="2EDC2BC7" w14:textId="77777777" w:rsidR="004011D5" w:rsidRPr="004011D5" w:rsidRDefault="004011D5" w:rsidP="004011D5">
      <w:pPr>
        <w:snapToGrid w:val="0"/>
        <w:spacing w:line="200" w:lineRule="atLeast"/>
        <w:rPr>
          <w:rFonts w:ascii="HG丸ｺﾞｼｯｸM-PRO" w:eastAsia="HG丸ｺﾞｼｯｸM-PRO" w:hint="eastAsia"/>
          <w:sz w:val="24"/>
          <w:szCs w:val="24"/>
        </w:rPr>
      </w:pPr>
      <w:r w:rsidRPr="004011D5">
        <w:rPr>
          <w:rFonts w:ascii="HG丸ｺﾞｼｯｸM-PRO" w:eastAsia="HG丸ｺﾞｼｯｸM-PRO" w:hint="eastAsia"/>
          <w:sz w:val="24"/>
          <w:szCs w:val="24"/>
        </w:rPr>
        <w:t>【</w:t>
      </w:r>
      <w:r w:rsidR="00582C46" w:rsidRPr="00582C46">
        <w:rPr>
          <w:rFonts w:ascii="HG丸ｺﾞｼｯｸM-PRO" w:eastAsia="HG丸ｺﾞｼｯｸM-PRO" w:hint="eastAsia"/>
          <w:sz w:val="24"/>
          <w:szCs w:val="24"/>
        </w:rPr>
        <w:t>ご意見の取り扱いについて</w:t>
      </w:r>
      <w:r w:rsidRPr="004011D5">
        <w:rPr>
          <w:rFonts w:ascii="HG丸ｺﾞｼｯｸM-PRO" w:eastAsia="HG丸ｺﾞｼｯｸM-PRO" w:hint="eastAsia"/>
          <w:sz w:val="24"/>
          <w:szCs w:val="24"/>
        </w:rPr>
        <w:t>】</w:t>
      </w:r>
    </w:p>
    <w:p w14:paraId="4F8836FA" w14:textId="77777777" w:rsidR="004011D5" w:rsidRPr="004011D5" w:rsidRDefault="001C65B1" w:rsidP="00914A12">
      <w:pPr>
        <w:snapToGrid w:val="0"/>
        <w:spacing w:line="200" w:lineRule="atLeast"/>
        <w:ind w:leftChars="100" w:left="450" w:hangingChars="100" w:hanging="240"/>
        <w:rPr>
          <w:rFonts w:ascii="HG丸ｺﾞｼｯｸM-PRO" w:eastAsia="HG丸ｺﾞｼｯｸM-PRO" w:hint="eastAsia"/>
          <w:sz w:val="24"/>
          <w:szCs w:val="24"/>
        </w:rPr>
      </w:pPr>
      <w:r>
        <w:rPr>
          <w:rFonts w:ascii="HG丸ｺﾞｼｯｸM-PRO" w:eastAsia="HG丸ｺﾞｼｯｸM-PRO" w:hint="eastAsia"/>
          <w:sz w:val="24"/>
          <w:szCs w:val="24"/>
        </w:rPr>
        <w:t>・</w:t>
      </w:r>
      <w:r w:rsidR="004011D5" w:rsidRPr="004011D5">
        <w:rPr>
          <w:rFonts w:ascii="HG丸ｺﾞｼｯｸM-PRO" w:eastAsia="HG丸ｺﾞｼｯｸM-PRO" w:hint="eastAsia"/>
          <w:sz w:val="24"/>
          <w:szCs w:val="24"/>
        </w:rPr>
        <w:t>電話や窓口での口頭によるご意見は、受け付けておりません。</w:t>
      </w:r>
    </w:p>
    <w:p w14:paraId="37B1EBD0" w14:textId="77777777" w:rsidR="004011D5" w:rsidRPr="004011D5" w:rsidRDefault="001C65B1" w:rsidP="00914A12">
      <w:pPr>
        <w:snapToGrid w:val="0"/>
        <w:spacing w:line="200" w:lineRule="atLeast"/>
        <w:ind w:leftChars="100" w:left="450" w:hangingChars="100" w:hanging="240"/>
        <w:rPr>
          <w:rFonts w:ascii="HG丸ｺﾞｼｯｸM-PRO" w:eastAsia="HG丸ｺﾞｼｯｸM-PRO"/>
          <w:sz w:val="24"/>
          <w:szCs w:val="24"/>
        </w:rPr>
      </w:pPr>
      <w:r>
        <w:rPr>
          <w:rFonts w:ascii="HG丸ｺﾞｼｯｸM-PRO" w:eastAsia="HG丸ｺﾞｼｯｸM-PRO" w:hint="eastAsia"/>
          <w:sz w:val="24"/>
          <w:szCs w:val="24"/>
        </w:rPr>
        <w:t>・</w:t>
      </w:r>
      <w:r w:rsidR="004011D5" w:rsidRPr="004011D5">
        <w:rPr>
          <w:rFonts w:ascii="HG丸ｺﾞｼｯｸM-PRO" w:eastAsia="HG丸ｺﾞｼｯｸM-PRO" w:hint="eastAsia"/>
          <w:sz w:val="24"/>
          <w:szCs w:val="24"/>
        </w:rPr>
        <w:t>ご意見に対する個別の回答はいたしかねますので、ご了承ください。</w:t>
      </w:r>
    </w:p>
    <w:p w14:paraId="3FB05FFB" w14:textId="77777777" w:rsidR="004011D5" w:rsidRDefault="001C65B1" w:rsidP="00914A12">
      <w:pPr>
        <w:snapToGrid w:val="0"/>
        <w:spacing w:line="200" w:lineRule="atLeast"/>
        <w:ind w:leftChars="100" w:left="450" w:hangingChars="100" w:hanging="240"/>
        <w:rPr>
          <w:rFonts w:ascii="HG丸ｺﾞｼｯｸM-PRO" w:eastAsia="HG丸ｺﾞｼｯｸM-PRO"/>
          <w:sz w:val="24"/>
          <w:szCs w:val="24"/>
        </w:rPr>
      </w:pPr>
      <w:r>
        <w:rPr>
          <w:rFonts w:ascii="HG丸ｺﾞｼｯｸM-PRO" w:eastAsia="HG丸ｺﾞｼｯｸM-PRO" w:hint="eastAsia"/>
          <w:sz w:val="24"/>
          <w:szCs w:val="24"/>
        </w:rPr>
        <w:t>・</w:t>
      </w:r>
      <w:r w:rsidR="004011D5" w:rsidRPr="004011D5">
        <w:rPr>
          <w:rFonts w:ascii="HG丸ｺﾞｼｯｸM-PRO" w:eastAsia="HG丸ｺﾞｼｯｸM-PRO" w:hint="eastAsia"/>
          <w:sz w:val="24"/>
          <w:szCs w:val="24"/>
        </w:rPr>
        <w:t>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6C5EFCB8" w14:textId="77777777" w:rsidR="001C65B1" w:rsidRPr="004011D5" w:rsidRDefault="001C65B1" w:rsidP="00914A12">
      <w:pPr>
        <w:snapToGrid w:val="0"/>
        <w:spacing w:line="200" w:lineRule="atLeast"/>
        <w:ind w:leftChars="100" w:left="450" w:hangingChars="100" w:hanging="240"/>
        <w:rPr>
          <w:rFonts w:ascii="HG丸ｺﾞｼｯｸM-PRO" w:eastAsia="HG丸ｺﾞｼｯｸM-PRO" w:hint="eastAsia"/>
          <w:b/>
          <w:sz w:val="24"/>
          <w:szCs w:val="24"/>
        </w:rPr>
      </w:pPr>
      <w:r>
        <w:rPr>
          <w:rFonts w:ascii="HG丸ｺﾞｼｯｸM-PRO" w:eastAsia="HG丸ｺﾞｼｯｸM-PRO" w:hint="eastAsia"/>
          <w:sz w:val="24"/>
          <w:szCs w:val="24"/>
        </w:rPr>
        <w:t>・「</w:t>
      </w:r>
      <w:r w:rsidRPr="001C65B1">
        <w:rPr>
          <w:rFonts w:ascii="HG丸ｺﾞｼｯｸM-PRO" w:eastAsia="HG丸ｺﾞｼｯｸM-PRO" w:hAnsi="HG丸ｺﾞｼｯｸM-PRO" w:hint="eastAsia"/>
          <w:kern w:val="0"/>
          <w:sz w:val="24"/>
          <w:szCs w:val="24"/>
        </w:rPr>
        <w:t>平野区将来ビジョン2026-2029（案）</w:t>
      </w:r>
      <w:r w:rsidRPr="001C65B1">
        <w:rPr>
          <w:rFonts w:ascii="HG丸ｺﾞｼｯｸM-PRO" w:eastAsia="HG丸ｺﾞｼｯｸM-PRO" w:hint="eastAsia"/>
          <w:sz w:val="24"/>
          <w:szCs w:val="24"/>
        </w:rPr>
        <w:t>」の内容に関わらないご意見や、趣旨が不明瞭なご意見などについては、本市の考え方をお示しできないことがあります。</w:t>
      </w:r>
    </w:p>
    <w:p w14:paraId="13120533" w14:textId="77777777" w:rsidR="004011D5" w:rsidRPr="004011D5" w:rsidRDefault="004011D5" w:rsidP="004011D5">
      <w:pPr>
        <w:snapToGrid w:val="0"/>
        <w:spacing w:line="200" w:lineRule="atLeast"/>
        <w:ind w:left="482" w:hangingChars="200" w:hanging="482"/>
        <w:rPr>
          <w:rFonts w:ascii="HG丸ｺﾞｼｯｸM-PRO" w:eastAsia="HG丸ｺﾞｼｯｸM-PRO"/>
          <w:b/>
          <w:sz w:val="24"/>
          <w:szCs w:val="24"/>
        </w:rPr>
      </w:pPr>
    </w:p>
    <w:p w14:paraId="355E2DCD" w14:textId="77777777" w:rsidR="004011D5" w:rsidRPr="004011D5" w:rsidRDefault="004011D5" w:rsidP="004011D5">
      <w:pPr>
        <w:snapToGrid w:val="0"/>
        <w:spacing w:line="374" w:lineRule="exact"/>
        <w:ind w:left="240" w:hangingChars="100" w:hanging="240"/>
        <w:rPr>
          <w:rFonts w:ascii="HG丸ｺﾞｼｯｸM-PRO" w:eastAsia="HG丸ｺﾞｼｯｸM-PRO" w:hAnsi="HG丸ｺﾞｼｯｸM-PRO" w:cs="メイリオ" w:hint="eastAsia"/>
          <w:sz w:val="24"/>
          <w:szCs w:val="24"/>
        </w:rPr>
      </w:pPr>
      <w:r w:rsidRPr="004011D5">
        <w:rPr>
          <w:rFonts w:ascii="HG丸ｺﾞｼｯｸM-PRO" w:eastAsia="HG丸ｺﾞｼｯｸM-PRO" w:hAnsi="HG丸ｺﾞｼｯｸM-PRO" w:cs="メイリオ" w:hint="eastAsia"/>
          <w:sz w:val="24"/>
          <w:szCs w:val="24"/>
        </w:rPr>
        <w:t>【</w:t>
      </w:r>
      <w:r w:rsidR="00582C46" w:rsidRPr="00582C46">
        <w:rPr>
          <w:rFonts w:ascii="HG丸ｺﾞｼｯｸM-PRO" w:eastAsia="HG丸ｺﾞｼｯｸM-PRO" w:hAnsi="HG丸ｺﾞｼｯｸM-PRO" w:cs="メイリオ" w:hint="eastAsia"/>
          <w:sz w:val="24"/>
          <w:szCs w:val="24"/>
        </w:rPr>
        <w:t>その他</w:t>
      </w:r>
      <w:r w:rsidRPr="004011D5">
        <w:rPr>
          <w:rFonts w:ascii="HG丸ｺﾞｼｯｸM-PRO" w:eastAsia="HG丸ｺﾞｼｯｸM-PRO" w:hAnsi="HG丸ｺﾞｼｯｸM-PRO" w:cs="メイリオ" w:hint="eastAsia"/>
          <w:sz w:val="24"/>
          <w:szCs w:val="24"/>
        </w:rPr>
        <w:t>】</w:t>
      </w:r>
    </w:p>
    <w:p w14:paraId="790FD4C1" w14:textId="77777777" w:rsidR="001C65B1" w:rsidRPr="001C65B1" w:rsidRDefault="001C65B1" w:rsidP="001C65B1">
      <w:pPr>
        <w:snapToGrid w:val="0"/>
        <w:spacing w:line="200" w:lineRule="atLeast"/>
        <w:ind w:leftChars="100" w:left="450" w:hangingChars="100" w:hanging="240"/>
        <w:rPr>
          <w:rFonts w:ascii="HG丸ｺﾞｼｯｸM-PRO" w:eastAsia="HG丸ｺﾞｼｯｸM-PRO" w:hint="eastAsia"/>
          <w:sz w:val="24"/>
          <w:szCs w:val="24"/>
        </w:rPr>
      </w:pPr>
      <w:r w:rsidRPr="001C65B1">
        <w:rPr>
          <w:rFonts w:ascii="HG丸ｺﾞｼｯｸM-PRO" w:eastAsia="HG丸ｺﾞｼｯｸM-PRO" w:hint="eastAsia"/>
          <w:sz w:val="24"/>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6F61F4A9" w14:textId="77777777" w:rsidR="003C0A68" w:rsidRPr="00724873" w:rsidRDefault="001C65B1" w:rsidP="001C65B1">
      <w:pPr>
        <w:snapToGrid w:val="0"/>
        <w:spacing w:line="200" w:lineRule="atLeast"/>
        <w:ind w:leftChars="100" w:left="450" w:hangingChars="100" w:hanging="240"/>
        <w:rPr>
          <w:rFonts w:ascii="HG丸ｺﾞｼｯｸM-PRO" w:eastAsia="HG丸ｺﾞｼｯｸM-PRO" w:hint="eastAsia"/>
          <w:sz w:val="22"/>
        </w:rPr>
      </w:pPr>
      <w:r w:rsidRPr="001C65B1">
        <w:rPr>
          <w:rFonts w:ascii="HG丸ｺﾞｼｯｸM-PRO" w:eastAsia="HG丸ｺﾞｼｯｸM-PRO" w:hint="eastAsia"/>
          <w:sz w:val="24"/>
          <w:szCs w:val="24"/>
        </w:rPr>
        <w:t>・ご意見、住所、氏名、電子メールアドレス等につきましては、大阪市個人情報の保護に関する法律の施行等に関する条例に基づき適正に管理し、提出いただいたご意見の内容を確認するという目的以外には利用・提供いたしません。</w:t>
      </w:r>
    </w:p>
    <w:sectPr w:rsidR="003C0A68" w:rsidRPr="00724873" w:rsidSect="007E75DD">
      <w:footerReference w:type="default" r:id="rId10"/>
      <w:pgSz w:w="11906" w:h="16838" w:code="9"/>
      <w:pgMar w:top="1134" w:right="1077" w:bottom="851" w:left="1077" w:header="454" w:footer="51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C43A" w14:textId="77777777" w:rsidR="00DD2246" w:rsidRDefault="00DD2246" w:rsidP="00B71A6B">
      <w:r>
        <w:separator/>
      </w:r>
    </w:p>
  </w:endnote>
  <w:endnote w:type="continuationSeparator" w:id="0">
    <w:p w14:paraId="695F8D70" w14:textId="77777777" w:rsidR="00DD2246" w:rsidRDefault="00DD2246"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DE8" w14:textId="77777777" w:rsidR="00941EE3" w:rsidRDefault="00941EE3" w:rsidP="0050336A">
    <w:pPr>
      <w:pStyle w:val="a6"/>
      <w:jc w:val="center"/>
    </w:pPr>
    <w:r>
      <w:fldChar w:fldCharType="begin"/>
    </w:r>
    <w:r>
      <w:instrText xml:space="preserve"> PAGE   \* MERGEFORMAT </w:instrText>
    </w:r>
    <w:r>
      <w:fldChar w:fldCharType="separate"/>
    </w:r>
    <w:r w:rsidR="000A623C" w:rsidRPr="000A623C">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978D" w14:textId="77777777" w:rsidR="00DD2246" w:rsidRDefault="00DD2246" w:rsidP="00B71A6B">
      <w:r>
        <w:separator/>
      </w:r>
    </w:p>
  </w:footnote>
  <w:footnote w:type="continuationSeparator" w:id="0">
    <w:p w14:paraId="31BAEE37" w14:textId="77777777" w:rsidR="00DD2246" w:rsidRDefault="00DD2246" w:rsidP="00B7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6396C7F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27501"/>
    <w:multiLevelType w:val="hybridMultilevel"/>
    <w:tmpl w:val="085646F0"/>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71937460">
    <w:abstractNumId w:val="0"/>
  </w:num>
  <w:num w:numId="2" w16cid:durableId="1695498034">
    <w:abstractNumId w:val="2"/>
  </w:num>
  <w:num w:numId="3" w16cid:durableId="419253043">
    <w:abstractNumId w:val="4"/>
  </w:num>
  <w:num w:numId="4" w16cid:durableId="806777880">
    <w:abstractNumId w:val="1"/>
  </w:num>
  <w:num w:numId="5" w16cid:durableId="477692594">
    <w:abstractNumId w:val="5"/>
  </w:num>
  <w:num w:numId="6" w16cid:durableId="12650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F"/>
    <w:rsid w:val="000038A6"/>
    <w:rsid w:val="00012388"/>
    <w:rsid w:val="00017192"/>
    <w:rsid w:val="00024541"/>
    <w:rsid w:val="00035F60"/>
    <w:rsid w:val="00036B74"/>
    <w:rsid w:val="000505FD"/>
    <w:rsid w:val="00070A78"/>
    <w:rsid w:val="00090A04"/>
    <w:rsid w:val="00094B96"/>
    <w:rsid w:val="00097C62"/>
    <w:rsid w:val="000A3761"/>
    <w:rsid w:val="000A623C"/>
    <w:rsid w:val="000C0866"/>
    <w:rsid w:val="000D1183"/>
    <w:rsid w:val="000D156A"/>
    <w:rsid w:val="000D4465"/>
    <w:rsid w:val="0010682F"/>
    <w:rsid w:val="00116D35"/>
    <w:rsid w:val="001238D4"/>
    <w:rsid w:val="001251E7"/>
    <w:rsid w:val="00143011"/>
    <w:rsid w:val="00167DB2"/>
    <w:rsid w:val="00180D47"/>
    <w:rsid w:val="00183C25"/>
    <w:rsid w:val="001953AA"/>
    <w:rsid w:val="001B4063"/>
    <w:rsid w:val="001C65B1"/>
    <w:rsid w:val="001D659D"/>
    <w:rsid w:val="001E3EB1"/>
    <w:rsid w:val="001E575F"/>
    <w:rsid w:val="002141D0"/>
    <w:rsid w:val="00221DAE"/>
    <w:rsid w:val="00231204"/>
    <w:rsid w:val="00231EA7"/>
    <w:rsid w:val="00232FC7"/>
    <w:rsid w:val="00235109"/>
    <w:rsid w:val="00236A06"/>
    <w:rsid w:val="00255BD8"/>
    <w:rsid w:val="00275879"/>
    <w:rsid w:val="002802EA"/>
    <w:rsid w:val="0028318F"/>
    <w:rsid w:val="00290448"/>
    <w:rsid w:val="002C0079"/>
    <w:rsid w:val="002C1600"/>
    <w:rsid w:val="002C4DE9"/>
    <w:rsid w:val="002C7BA0"/>
    <w:rsid w:val="002E77D8"/>
    <w:rsid w:val="002F325F"/>
    <w:rsid w:val="00301E57"/>
    <w:rsid w:val="00312E07"/>
    <w:rsid w:val="00316A89"/>
    <w:rsid w:val="00323403"/>
    <w:rsid w:val="003242C8"/>
    <w:rsid w:val="0032658F"/>
    <w:rsid w:val="0034757F"/>
    <w:rsid w:val="003476BF"/>
    <w:rsid w:val="00366FB4"/>
    <w:rsid w:val="00373D6C"/>
    <w:rsid w:val="0037780F"/>
    <w:rsid w:val="003A336D"/>
    <w:rsid w:val="003B3EE2"/>
    <w:rsid w:val="003C0A68"/>
    <w:rsid w:val="003D47B2"/>
    <w:rsid w:val="003D5702"/>
    <w:rsid w:val="003E499B"/>
    <w:rsid w:val="003E7251"/>
    <w:rsid w:val="004011D5"/>
    <w:rsid w:val="00414328"/>
    <w:rsid w:val="00424250"/>
    <w:rsid w:val="00430598"/>
    <w:rsid w:val="00431313"/>
    <w:rsid w:val="00444A80"/>
    <w:rsid w:val="00456B81"/>
    <w:rsid w:val="004778E6"/>
    <w:rsid w:val="00491CB5"/>
    <w:rsid w:val="00494F81"/>
    <w:rsid w:val="004A05E4"/>
    <w:rsid w:val="004A7401"/>
    <w:rsid w:val="004B1237"/>
    <w:rsid w:val="004B2A9F"/>
    <w:rsid w:val="004C49F3"/>
    <w:rsid w:val="004F2D22"/>
    <w:rsid w:val="00500E17"/>
    <w:rsid w:val="0050336A"/>
    <w:rsid w:val="00503A83"/>
    <w:rsid w:val="00506864"/>
    <w:rsid w:val="00524DC9"/>
    <w:rsid w:val="00532FCA"/>
    <w:rsid w:val="00534378"/>
    <w:rsid w:val="00537B24"/>
    <w:rsid w:val="00537E2E"/>
    <w:rsid w:val="00541631"/>
    <w:rsid w:val="005512B1"/>
    <w:rsid w:val="00556256"/>
    <w:rsid w:val="005625EB"/>
    <w:rsid w:val="0058191F"/>
    <w:rsid w:val="005824BF"/>
    <w:rsid w:val="00582C46"/>
    <w:rsid w:val="005957AB"/>
    <w:rsid w:val="005A0AA1"/>
    <w:rsid w:val="005A202D"/>
    <w:rsid w:val="005C10AE"/>
    <w:rsid w:val="005D3525"/>
    <w:rsid w:val="005D361A"/>
    <w:rsid w:val="005E1FE7"/>
    <w:rsid w:val="00602D81"/>
    <w:rsid w:val="00613C65"/>
    <w:rsid w:val="00615676"/>
    <w:rsid w:val="00633E54"/>
    <w:rsid w:val="00651BEE"/>
    <w:rsid w:val="0065542A"/>
    <w:rsid w:val="00656E73"/>
    <w:rsid w:val="0066056D"/>
    <w:rsid w:val="006676D7"/>
    <w:rsid w:val="00682E13"/>
    <w:rsid w:val="00684A1C"/>
    <w:rsid w:val="006915CD"/>
    <w:rsid w:val="006A073D"/>
    <w:rsid w:val="006B2E11"/>
    <w:rsid w:val="006B327C"/>
    <w:rsid w:val="006C2013"/>
    <w:rsid w:val="006C54ED"/>
    <w:rsid w:val="006C7919"/>
    <w:rsid w:val="006D1846"/>
    <w:rsid w:val="00716ED3"/>
    <w:rsid w:val="00724873"/>
    <w:rsid w:val="00730D97"/>
    <w:rsid w:val="00732517"/>
    <w:rsid w:val="00733579"/>
    <w:rsid w:val="00747A6B"/>
    <w:rsid w:val="00757937"/>
    <w:rsid w:val="0079542C"/>
    <w:rsid w:val="007B3C62"/>
    <w:rsid w:val="007B4285"/>
    <w:rsid w:val="007B5A18"/>
    <w:rsid w:val="007B6D41"/>
    <w:rsid w:val="007B7BD4"/>
    <w:rsid w:val="007C1AC8"/>
    <w:rsid w:val="007C3334"/>
    <w:rsid w:val="007C437B"/>
    <w:rsid w:val="007E2FAD"/>
    <w:rsid w:val="007E6519"/>
    <w:rsid w:val="007E75DD"/>
    <w:rsid w:val="007F29F6"/>
    <w:rsid w:val="00800889"/>
    <w:rsid w:val="00810551"/>
    <w:rsid w:val="0081457D"/>
    <w:rsid w:val="00821226"/>
    <w:rsid w:val="00831229"/>
    <w:rsid w:val="00837F17"/>
    <w:rsid w:val="008519B1"/>
    <w:rsid w:val="00896118"/>
    <w:rsid w:val="008A654B"/>
    <w:rsid w:val="008A7076"/>
    <w:rsid w:val="008D3E6D"/>
    <w:rsid w:val="00914A12"/>
    <w:rsid w:val="00915FA8"/>
    <w:rsid w:val="00924938"/>
    <w:rsid w:val="00934E42"/>
    <w:rsid w:val="009371D7"/>
    <w:rsid w:val="00941EE3"/>
    <w:rsid w:val="00945AED"/>
    <w:rsid w:val="00963866"/>
    <w:rsid w:val="00966041"/>
    <w:rsid w:val="00980B24"/>
    <w:rsid w:val="00991663"/>
    <w:rsid w:val="00993D09"/>
    <w:rsid w:val="009B75BD"/>
    <w:rsid w:val="009C15F7"/>
    <w:rsid w:val="009F0E43"/>
    <w:rsid w:val="009F3200"/>
    <w:rsid w:val="009F608F"/>
    <w:rsid w:val="00A04E1A"/>
    <w:rsid w:val="00A4500C"/>
    <w:rsid w:val="00A4618D"/>
    <w:rsid w:val="00A87306"/>
    <w:rsid w:val="00A92841"/>
    <w:rsid w:val="00AA07FD"/>
    <w:rsid w:val="00AA0F44"/>
    <w:rsid w:val="00AA42B5"/>
    <w:rsid w:val="00AC541C"/>
    <w:rsid w:val="00AD3BEB"/>
    <w:rsid w:val="00AD6B87"/>
    <w:rsid w:val="00AE03A3"/>
    <w:rsid w:val="00AF1083"/>
    <w:rsid w:val="00B01C60"/>
    <w:rsid w:val="00B047F5"/>
    <w:rsid w:val="00B30452"/>
    <w:rsid w:val="00B30531"/>
    <w:rsid w:val="00B43674"/>
    <w:rsid w:val="00B51DB3"/>
    <w:rsid w:val="00B63CDE"/>
    <w:rsid w:val="00B7098E"/>
    <w:rsid w:val="00B71A6B"/>
    <w:rsid w:val="00B92D32"/>
    <w:rsid w:val="00BA5D2F"/>
    <w:rsid w:val="00BD24C4"/>
    <w:rsid w:val="00BD4F7A"/>
    <w:rsid w:val="00BE246B"/>
    <w:rsid w:val="00C0468D"/>
    <w:rsid w:val="00C04F8A"/>
    <w:rsid w:val="00C05DA9"/>
    <w:rsid w:val="00C062D7"/>
    <w:rsid w:val="00C121E7"/>
    <w:rsid w:val="00C37150"/>
    <w:rsid w:val="00C619DA"/>
    <w:rsid w:val="00C65BD0"/>
    <w:rsid w:val="00C9533D"/>
    <w:rsid w:val="00C968FA"/>
    <w:rsid w:val="00CA5B8A"/>
    <w:rsid w:val="00CB348E"/>
    <w:rsid w:val="00CE1FA2"/>
    <w:rsid w:val="00CE272E"/>
    <w:rsid w:val="00CE5342"/>
    <w:rsid w:val="00CE556A"/>
    <w:rsid w:val="00CF31CF"/>
    <w:rsid w:val="00CF4DFC"/>
    <w:rsid w:val="00D11A32"/>
    <w:rsid w:val="00D21309"/>
    <w:rsid w:val="00D21F19"/>
    <w:rsid w:val="00D247C7"/>
    <w:rsid w:val="00D6650A"/>
    <w:rsid w:val="00D742C1"/>
    <w:rsid w:val="00DA6F2A"/>
    <w:rsid w:val="00DB64E1"/>
    <w:rsid w:val="00DD2246"/>
    <w:rsid w:val="00DD7347"/>
    <w:rsid w:val="00DF73AF"/>
    <w:rsid w:val="00E025A0"/>
    <w:rsid w:val="00E07C99"/>
    <w:rsid w:val="00E11F31"/>
    <w:rsid w:val="00E1480C"/>
    <w:rsid w:val="00E25B69"/>
    <w:rsid w:val="00E30D55"/>
    <w:rsid w:val="00E3703C"/>
    <w:rsid w:val="00E50B13"/>
    <w:rsid w:val="00E571FC"/>
    <w:rsid w:val="00E61BE2"/>
    <w:rsid w:val="00E875F2"/>
    <w:rsid w:val="00E94F2F"/>
    <w:rsid w:val="00E96058"/>
    <w:rsid w:val="00EC101E"/>
    <w:rsid w:val="00EE410C"/>
    <w:rsid w:val="00EE47D7"/>
    <w:rsid w:val="00EF2DA3"/>
    <w:rsid w:val="00F23FC1"/>
    <w:rsid w:val="00F34F1D"/>
    <w:rsid w:val="00F41012"/>
    <w:rsid w:val="00F53E01"/>
    <w:rsid w:val="00F607B6"/>
    <w:rsid w:val="00F61534"/>
    <w:rsid w:val="00F713DF"/>
    <w:rsid w:val="00F75033"/>
    <w:rsid w:val="00F81950"/>
    <w:rsid w:val="00F94F7D"/>
    <w:rsid w:val="00F96110"/>
    <w:rsid w:val="00FC2D28"/>
    <w:rsid w:val="00FD49BF"/>
    <w:rsid w:val="00FD6FFB"/>
    <w:rsid w:val="00FE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D4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180D47"/>
    <w:rPr>
      <w:rFonts w:ascii="游ゴシック Light" w:eastAsia="游ゴシック Light" w:hAnsi="游ゴシック Light"/>
      <w:sz w:val="18"/>
      <w:szCs w:val="18"/>
    </w:rPr>
  </w:style>
  <w:style w:type="character" w:customStyle="1" w:styleId="af">
    <w:name w:val="吹き出し (文字)"/>
    <w:link w:val="ae"/>
    <w:uiPriority w:val="99"/>
    <w:semiHidden/>
    <w:rsid w:val="00180D4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1164-5B31-4D72-8B91-2E5C5AE2D21F}">
  <ds:schemaRefs>
    <ds:schemaRef ds:uri="http://schemas.microsoft.com/office/2006/metadata/longProperties"/>
  </ds:schemaRefs>
</ds:datastoreItem>
</file>

<file path=customXml/itemProps2.xml><?xml version="1.0" encoding="utf-8"?>
<ds:datastoreItem xmlns:ds="http://schemas.openxmlformats.org/officeDocument/2006/customXml" ds:itemID="{D24256DD-18B7-436A-B2C1-8DF22843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2025-11-25T07:14:00Z</dcterms:created>
  <dcterms:modified xsi:type="dcterms:W3CDTF">2025-11-25T07:14:00Z</dcterms:modified>
</cp:coreProperties>
</file>