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DAE" w14:textId="4BFA7F49" w:rsidR="006316EE" w:rsidRDefault="006316EE" w:rsidP="006316EE">
      <w:pPr>
        <w:spacing w:line="234" w:lineRule="exact"/>
        <w:jc w:val="right"/>
        <w:rPr>
          <w:rFonts w:ascii="ＭＳ 明朝" w:hAnsi="Times New Roman"/>
          <w:spacing w:val="20"/>
        </w:rPr>
      </w:pPr>
      <w:r>
        <w:rPr>
          <w:rFonts w:cs="ＭＳ 明朝" w:hint="eastAsia"/>
        </w:rPr>
        <w:t>（様式－９の１）</w:t>
      </w:r>
    </w:p>
    <w:p w14:paraId="0A453CCB"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4"/>
      </w:tblGrid>
      <w:tr w:rsidR="006316EE" w14:paraId="7495CAAE" w14:textId="77777777" w:rsidTr="00015402">
        <w:trPr>
          <w:trHeight w:val="1321"/>
          <w:jc w:val="center"/>
        </w:trPr>
        <w:tc>
          <w:tcPr>
            <w:tcW w:w="9944" w:type="dxa"/>
            <w:tcBorders>
              <w:top w:val="single" w:sz="4" w:space="0" w:color="000000"/>
              <w:left w:val="single" w:sz="4" w:space="0" w:color="000000"/>
              <w:bottom w:val="single" w:sz="4" w:space="0" w:color="auto"/>
              <w:right w:val="single" w:sz="4" w:space="0" w:color="000000"/>
            </w:tcBorders>
          </w:tcPr>
          <w:p w14:paraId="1D39DF89"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特定テーマ１</w:t>
            </w:r>
          </w:p>
          <w:p w14:paraId="1B4B3E59" w14:textId="77777777" w:rsidR="00717D8B" w:rsidRDefault="00717D8B" w:rsidP="00717D8B">
            <w:pPr>
              <w:ind w:firstLineChars="100" w:firstLine="200"/>
            </w:pPr>
            <w:r>
              <w:rPr>
                <w:rFonts w:hint="eastAsia"/>
              </w:rPr>
              <w:t>令和５年度に中央公会堂前広場周辺の歩行者空間化エリア全体と車道を供用開始しました。</w:t>
            </w:r>
          </w:p>
          <w:p w14:paraId="7F2EB82C" w14:textId="085AB7D6" w:rsidR="00717D8B" w:rsidRDefault="00717D8B" w:rsidP="00717D8B">
            <w:pPr>
              <w:ind w:firstLineChars="100" w:firstLine="200"/>
            </w:pPr>
            <w:r>
              <w:rPr>
                <w:rFonts w:hint="eastAsia"/>
              </w:rPr>
              <w:t>新たに生まれた一体的な空間において、大阪・関西万博の開催期間中も含めた多種多様なイベント利用時及び日常時のにぎわい創出等を両立させ、当地区周辺の高質な空間を維持していくための適切な誘導方策を具体的に検討していく必要があります。</w:t>
            </w:r>
          </w:p>
          <w:p w14:paraId="50414F8E" w14:textId="3E5C7C7A" w:rsidR="006316EE" w:rsidRDefault="00717D8B" w:rsidP="00717D8B">
            <w:pPr>
              <w:rPr>
                <w:rFonts w:ascii="ＭＳ 明朝" w:hAnsi="Times New Roman"/>
                <w:sz w:val="20"/>
                <w:szCs w:val="20"/>
              </w:rPr>
            </w:pPr>
            <w:r>
              <w:rPr>
                <w:rFonts w:hint="eastAsia"/>
              </w:rPr>
              <w:t xml:space="preserve">　そのうえで、イベント利用時の課題を抽出するための調査方法、検討プロセス、課題解決の手法を提案してください。</w:t>
            </w:r>
          </w:p>
        </w:tc>
      </w:tr>
      <w:tr w:rsidR="009B6E80" w14:paraId="168CC2CA" w14:textId="77777777" w:rsidTr="00015402">
        <w:trPr>
          <w:trHeight w:val="10400"/>
          <w:jc w:val="center"/>
        </w:trPr>
        <w:tc>
          <w:tcPr>
            <w:tcW w:w="9944" w:type="dxa"/>
            <w:tcBorders>
              <w:top w:val="single" w:sz="4" w:space="0" w:color="000000"/>
              <w:left w:val="single" w:sz="4" w:space="0" w:color="000000"/>
              <w:bottom w:val="single" w:sz="4" w:space="0" w:color="000000"/>
              <w:right w:val="single" w:sz="4" w:space="0" w:color="000000"/>
            </w:tcBorders>
          </w:tcPr>
          <w:p w14:paraId="52A4C7AB" w14:textId="77777777" w:rsidR="009B6E80" w:rsidRPr="005813AF" w:rsidRDefault="009B6E80" w:rsidP="001D3E21">
            <w:pPr>
              <w:kinsoku w:val="0"/>
              <w:spacing w:line="348" w:lineRule="atLeast"/>
              <w:jc w:val="left"/>
              <w:rPr>
                <w:rFonts w:ascii="ＭＳ 明朝" w:hAnsi="Times New Roman"/>
                <w:sz w:val="20"/>
                <w:szCs w:val="20"/>
              </w:rPr>
            </w:pPr>
          </w:p>
        </w:tc>
      </w:tr>
    </w:tbl>
    <w:p w14:paraId="2E3D9658" w14:textId="7C41EE3F" w:rsidR="00C65121" w:rsidRPr="000F1568" w:rsidRDefault="00C65121" w:rsidP="00E5547C">
      <w:pPr>
        <w:pStyle w:val="ae"/>
        <w:tabs>
          <w:tab w:val="clear" w:pos="4252"/>
          <w:tab w:val="clear" w:pos="8504"/>
        </w:tabs>
        <w:snapToGrid/>
        <w:spacing w:line="234" w:lineRule="exact"/>
        <w:ind w:right="800"/>
      </w:pPr>
    </w:p>
    <w:sectPr w:rsidR="00C65121" w:rsidRPr="000F156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4A74" w14:textId="77777777" w:rsidR="001D4ED7" w:rsidRDefault="001D4ED7" w:rsidP="006316EE">
      <w:r>
        <w:separator/>
      </w:r>
    </w:p>
  </w:endnote>
  <w:endnote w:type="continuationSeparator" w:id="0">
    <w:p w14:paraId="5B2B16D6" w14:textId="77777777" w:rsidR="001D4ED7" w:rsidRDefault="001D4ED7"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4C0D" w14:textId="77777777" w:rsidR="001D4ED7" w:rsidRDefault="001D4ED7" w:rsidP="006316EE">
      <w:r>
        <w:separator/>
      </w:r>
    </w:p>
  </w:footnote>
  <w:footnote w:type="continuationSeparator" w:id="0">
    <w:p w14:paraId="4E84959D" w14:textId="77777777" w:rsidR="001D4ED7" w:rsidRDefault="001D4ED7"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46114824">
    <w:abstractNumId w:val="6"/>
  </w:num>
  <w:num w:numId="2" w16cid:durableId="1817335649">
    <w:abstractNumId w:val="20"/>
  </w:num>
  <w:num w:numId="3" w16cid:durableId="253132189">
    <w:abstractNumId w:val="3"/>
  </w:num>
  <w:num w:numId="4" w16cid:durableId="465272311">
    <w:abstractNumId w:val="7"/>
  </w:num>
  <w:num w:numId="5" w16cid:durableId="919679764">
    <w:abstractNumId w:val="43"/>
  </w:num>
  <w:num w:numId="6" w16cid:durableId="983772593">
    <w:abstractNumId w:val="45"/>
  </w:num>
  <w:num w:numId="7" w16cid:durableId="718480351">
    <w:abstractNumId w:val="17"/>
  </w:num>
  <w:num w:numId="8" w16cid:durableId="1983729872">
    <w:abstractNumId w:val="2"/>
  </w:num>
  <w:num w:numId="9" w16cid:durableId="161052124">
    <w:abstractNumId w:val="33"/>
  </w:num>
  <w:num w:numId="10" w16cid:durableId="491877864">
    <w:abstractNumId w:val="32"/>
  </w:num>
  <w:num w:numId="11" w16cid:durableId="1108351727">
    <w:abstractNumId w:val="8"/>
  </w:num>
  <w:num w:numId="12" w16cid:durableId="26562203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828927">
    <w:abstractNumId w:val="26"/>
  </w:num>
  <w:num w:numId="14" w16cid:durableId="1841234907">
    <w:abstractNumId w:val="39"/>
  </w:num>
  <w:num w:numId="15" w16cid:durableId="689139146">
    <w:abstractNumId w:val="22"/>
  </w:num>
  <w:num w:numId="16" w16cid:durableId="1241326953">
    <w:abstractNumId w:val="29"/>
  </w:num>
  <w:num w:numId="17" w16cid:durableId="932780299">
    <w:abstractNumId w:val="12"/>
  </w:num>
  <w:num w:numId="18" w16cid:durableId="202525268">
    <w:abstractNumId w:val="0"/>
  </w:num>
  <w:num w:numId="19" w16cid:durableId="1623223449">
    <w:abstractNumId w:val="25"/>
  </w:num>
  <w:num w:numId="20" w16cid:durableId="1266771760">
    <w:abstractNumId w:val="38"/>
  </w:num>
  <w:num w:numId="21" w16cid:durableId="1032222604">
    <w:abstractNumId w:val="9"/>
  </w:num>
  <w:num w:numId="22" w16cid:durableId="1067997702">
    <w:abstractNumId w:val="37"/>
  </w:num>
  <w:num w:numId="23" w16cid:durableId="1662999184">
    <w:abstractNumId w:val="34"/>
  </w:num>
  <w:num w:numId="24" w16cid:durableId="941184000">
    <w:abstractNumId w:val="42"/>
  </w:num>
  <w:num w:numId="25" w16cid:durableId="1717385946">
    <w:abstractNumId w:val="46"/>
  </w:num>
  <w:num w:numId="26" w16cid:durableId="116221824">
    <w:abstractNumId w:val="16"/>
  </w:num>
  <w:num w:numId="27" w16cid:durableId="799373866">
    <w:abstractNumId w:val="18"/>
  </w:num>
  <w:num w:numId="28" w16cid:durableId="1454978009">
    <w:abstractNumId w:val="24"/>
  </w:num>
  <w:num w:numId="29" w16cid:durableId="862866325">
    <w:abstractNumId w:val="30"/>
  </w:num>
  <w:num w:numId="30" w16cid:durableId="113016209">
    <w:abstractNumId w:val="1"/>
  </w:num>
  <w:num w:numId="31" w16cid:durableId="318727082">
    <w:abstractNumId w:val="21"/>
  </w:num>
  <w:num w:numId="32" w16cid:durableId="2096441308">
    <w:abstractNumId w:val="31"/>
  </w:num>
  <w:num w:numId="33" w16cid:durableId="1134833838">
    <w:abstractNumId w:val="5"/>
  </w:num>
  <w:num w:numId="34" w16cid:durableId="2093424572">
    <w:abstractNumId w:val="28"/>
  </w:num>
  <w:num w:numId="35" w16cid:durableId="1977561997">
    <w:abstractNumId w:val="14"/>
  </w:num>
  <w:num w:numId="36" w16cid:durableId="936213324">
    <w:abstractNumId w:val="40"/>
  </w:num>
  <w:num w:numId="37" w16cid:durableId="427505217">
    <w:abstractNumId w:val="41"/>
  </w:num>
  <w:num w:numId="38" w16cid:durableId="1862082223">
    <w:abstractNumId w:val="15"/>
  </w:num>
  <w:num w:numId="39" w16cid:durableId="885339262">
    <w:abstractNumId w:val="11"/>
  </w:num>
  <w:num w:numId="40" w16cid:durableId="289747194">
    <w:abstractNumId w:val="36"/>
  </w:num>
  <w:num w:numId="41" w16cid:durableId="119499354">
    <w:abstractNumId w:val="44"/>
  </w:num>
  <w:num w:numId="42" w16cid:durableId="897204012">
    <w:abstractNumId w:val="35"/>
  </w:num>
  <w:num w:numId="43" w16cid:durableId="1292177629">
    <w:abstractNumId w:val="4"/>
  </w:num>
  <w:num w:numId="44" w16cid:durableId="738593654">
    <w:abstractNumId w:val="19"/>
  </w:num>
  <w:num w:numId="45" w16cid:durableId="1942644112">
    <w:abstractNumId w:val="23"/>
  </w:num>
  <w:num w:numId="46" w16cid:durableId="1073505313">
    <w:abstractNumId w:val="27"/>
  </w:num>
  <w:num w:numId="47" w16cid:durableId="1248540295">
    <w:abstractNumId w:val="10"/>
  </w:num>
  <w:num w:numId="48" w16cid:durableId="36609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15402"/>
    <w:rsid w:val="00024660"/>
    <w:rsid w:val="00031EBB"/>
    <w:rsid w:val="00036C83"/>
    <w:rsid w:val="00060F9F"/>
    <w:rsid w:val="00087E1A"/>
    <w:rsid w:val="0009729C"/>
    <w:rsid w:val="000A59F1"/>
    <w:rsid w:val="000B2845"/>
    <w:rsid w:val="000D24DA"/>
    <w:rsid w:val="000E3B15"/>
    <w:rsid w:val="000F1568"/>
    <w:rsid w:val="0010727B"/>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4ED7"/>
    <w:rsid w:val="001D7884"/>
    <w:rsid w:val="001D7D32"/>
    <w:rsid w:val="001E3F87"/>
    <w:rsid w:val="001E50FC"/>
    <w:rsid w:val="001E7D35"/>
    <w:rsid w:val="002007B1"/>
    <w:rsid w:val="00203D10"/>
    <w:rsid w:val="00203DDC"/>
    <w:rsid w:val="00223BBC"/>
    <w:rsid w:val="00226DE9"/>
    <w:rsid w:val="00257DBB"/>
    <w:rsid w:val="002610DB"/>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13AF"/>
    <w:rsid w:val="00582DC9"/>
    <w:rsid w:val="00591C10"/>
    <w:rsid w:val="005C4650"/>
    <w:rsid w:val="005E6BC4"/>
    <w:rsid w:val="005F3FD5"/>
    <w:rsid w:val="005F476F"/>
    <w:rsid w:val="005F5C06"/>
    <w:rsid w:val="006316EE"/>
    <w:rsid w:val="0069265E"/>
    <w:rsid w:val="00694B0B"/>
    <w:rsid w:val="006A74C4"/>
    <w:rsid w:val="006B2D75"/>
    <w:rsid w:val="006C5473"/>
    <w:rsid w:val="006D3E28"/>
    <w:rsid w:val="006E44DC"/>
    <w:rsid w:val="006F353B"/>
    <w:rsid w:val="00717D8B"/>
    <w:rsid w:val="00725530"/>
    <w:rsid w:val="00741AF3"/>
    <w:rsid w:val="0074467D"/>
    <w:rsid w:val="00763C09"/>
    <w:rsid w:val="00791A00"/>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547C"/>
    <w:rsid w:val="00E72F41"/>
    <w:rsid w:val="00E83331"/>
    <w:rsid w:val="00E92225"/>
    <w:rsid w:val="00EC7C60"/>
    <w:rsid w:val="00ED541F"/>
    <w:rsid w:val="00EF45BA"/>
    <w:rsid w:val="00F02D89"/>
    <w:rsid w:val="00F0415C"/>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5669-CDD8-45A7-9B9E-663E493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2024-01-11T07:35:00Z</dcterms:modified>
</cp:coreProperties>
</file>