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CDA"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（様式－５）</w:t>
      </w:r>
    </w:p>
    <w:p w14:paraId="081E2AD2" w14:textId="77777777" w:rsidR="00D636D0" w:rsidRPr="00FA076B" w:rsidRDefault="00A8123D" w:rsidP="00D636D0">
      <w:pPr>
        <w:rPr>
          <w:rFonts w:ascii="HGSｺﾞｼｯｸM" w:eastAsia="HGSｺﾞｼｯｸM"/>
          <w:sz w:val="24"/>
          <w:szCs w:val="24"/>
        </w:rPr>
      </w:pPr>
      <w:r w:rsidRPr="00FA076B">
        <w:rPr>
          <w:rFonts w:ascii="HGSｺﾞｼｯｸM" w:eastAsia="HGSｺﾞｼｯｸM" w:hint="eastAsia"/>
          <w:sz w:val="24"/>
          <w:szCs w:val="24"/>
        </w:rPr>
        <w:t>・予定技術者の過去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年間の</w:t>
      </w:r>
      <w:r w:rsidRPr="00FA076B">
        <w:rPr>
          <w:rFonts w:ascii="HGSｺﾞｼｯｸM" w:eastAsia="HGSｺﾞｼｯｸM" w:hint="eastAsia"/>
          <w:sz w:val="24"/>
          <w:szCs w:val="24"/>
        </w:rPr>
        <w:t>規定</w:t>
      </w:r>
      <w:r w:rsidR="00D636D0" w:rsidRPr="00FA076B">
        <w:rPr>
          <w:rFonts w:ascii="HGSｺﾞｼｯｸM" w:eastAsia="HGSｺﾞｼｯｸM" w:hint="eastAsia"/>
          <w:sz w:val="24"/>
          <w:szCs w:val="24"/>
        </w:rPr>
        <w:t>業務実績</w:t>
      </w:r>
    </w:p>
    <w:p w14:paraId="085D62AE"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FA076B" w14:paraId="3E2F226C" w14:textId="77777777" w:rsidTr="005D3D60">
        <w:tc>
          <w:tcPr>
            <w:tcW w:w="3544" w:type="dxa"/>
          </w:tcPr>
          <w:p w14:paraId="019F5D05"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6095" w:type="dxa"/>
          </w:tcPr>
          <w:p w14:paraId="59C037F2" w14:textId="77777777" w:rsidR="00D636D0" w:rsidRPr="00FA076B" w:rsidRDefault="00D636D0" w:rsidP="009F09A7">
            <w:pPr>
              <w:rPr>
                <w:rFonts w:ascii="HGSｺﾞｼｯｸM" w:eastAsia="HGSｺﾞｼｯｸM"/>
                <w:sz w:val="24"/>
                <w:szCs w:val="24"/>
              </w:rPr>
            </w:pPr>
          </w:p>
        </w:tc>
      </w:tr>
      <w:tr w:rsidR="00FA076B" w:rsidRPr="00FA076B" w14:paraId="5D0C32CC" w14:textId="77777777" w:rsidTr="005D3D60">
        <w:tc>
          <w:tcPr>
            <w:tcW w:w="3544" w:type="dxa"/>
          </w:tcPr>
          <w:p w14:paraId="3148509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6095" w:type="dxa"/>
          </w:tcPr>
          <w:p w14:paraId="3E47A185" w14:textId="77777777" w:rsidR="00D636D0" w:rsidRPr="00FA076B" w:rsidRDefault="00D636D0" w:rsidP="009F09A7">
            <w:pPr>
              <w:rPr>
                <w:rFonts w:ascii="HGSｺﾞｼｯｸM" w:eastAsia="HGSｺﾞｼｯｸM"/>
                <w:sz w:val="24"/>
                <w:szCs w:val="24"/>
              </w:rPr>
            </w:pPr>
          </w:p>
        </w:tc>
      </w:tr>
      <w:tr w:rsidR="00FA076B" w:rsidRPr="00FA076B" w14:paraId="756113B3" w14:textId="77777777" w:rsidTr="005D3D60">
        <w:tc>
          <w:tcPr>
            <w:tcW w:w="3544" w:type="dxa"/>
          </w:tcPr>
          <w:p w14:paraId="3805A0E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6095" w:type="dxa"/>
          </w:tcPr>
          <w:p w14:paraId="4AFA0A11" w14:textId="77777777" w:rsidR="00D636D0" w:rsidRPr="00FA076B" w:rsidRDefault="00D636D0" w:rsidP="009F09A7">
            <w:pPr>
              <w:rPr>
                <w:rFonts w:ascii="HGSｺﾞｼｯｸM" w:eastAsia="HGSｺﾞｼｯｸM"/>
                <w:sz w:val="24"/>
                <w:szCs w:val="24"/>
              </w:rPr>
            </w:pPr>
          </w:p>
        </w:tc>
      </w:tr>
      <w:tr w:rsidR="00FA076B" w:rsidRPr="00FA076B" w14:paraId="3D28230D" w14:textId="77777777" w:rsidTr="005D3D60">
        <w:tc>
          <w:tcPr>
            <w:tcW w:w="3544" w:type="dxa"/>
          </w:tcPr>
          <w:p w14:paraId="283DBEF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6095" w:type="dxa"/>
          </w:tcPr>
          <w:p w14:paraId="63D3531B" w14:textId="77777777" w:rsidR="00D636D0" w:rsidRPr="00FA076B" w:rsidRDefault="00D636D0" w:rsidP="009F09A7">
            <w:pPr>
              <w:rPr>
                <w:rFonts w:ascii="HGSｺﾞｼｯｸM" w:eastAsia="HGSｺﾞｼｯｸM"/>
                <w:sz w:val="24"/>
                <w:szCs w:val="24"/>
              </w:rPr>
            </w:pPr>
          </w:p>
        </w:tc>
      </w:tr>
      <w:tr w:rsidR="00FA076B" w:rsidRPr="00FA076B" w14:paraId="60CAD778" w14:textId="77777777" w:rsidTr="005D3D60">
        <w:tc>
          <w:tcPr>
            <w:tcW w:w="3544" w:type="dxa"/>
          </w:tcPr>
          <w:p w14:paraId="47D5874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6095" w:type="dxa"/>
          </w:tcPr>
          <w:p w14:paraId="65B4B684" w14:textId="77777777" w:rsidR="00D636D0" w:rsidRPr="00FA076B" w:rsidRDefault="00D636D0" w:rsidP="009F09A7">
            <w:pPr>
              <w:rPr>
                <w:rFonts w:ascii="HGSｺﾞｼｯｸM" w:eastAsia="HGSｺﾞｼｯｸM"/>
                <w:sz w:val="24"/>
                <w:szCs w:val="24"/>
              </w:rPr>
            </w:pPr>
          </w:p>
        </w:tc>
      </w:tr>
      <w:tr w:rsidR="00FA076B" w:rsidRPr="00FA076B" w14:paraId="231D2E60" w14:textId="77777777" w:rsidTr="005D3D60">
        <w:tc>
          <w:tcPr>
            <w:tcW w:w="3544" w:type="dxa"/>
          </w:tcPr>
          <w:p w14:paraId="60B8F78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32FDB7B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4A7D92A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6095" w:type="dxa"/>
          </w:tcPr>
          <w:p w14:paraId="4E6F6908" w14:textId="77777777" w:rsidR="00D636D0" w:rsidRPr="00FA076B" w:rsidRDefault="00D636D0" w:rsidP="009F09A7">
            <w:pPr>
              <w:rPr>
                <w:rFonts w:ascii="HGSｺﾞｼｯｸM" w:eastAsia="HGSｺﾞｼｯｸM"/>
                <w:sz w:val="24"/>
                <w:szCs w:val="24"/>
              </w:rPr>
            </w:pPr>
          </w:p>
        </w:tc>
      </w:tr>
      <w:tr w:rsidR="00FA076B" w:rsidRPr="00FA076B" w14:paraId="349F5335" w14:textId="77777777" w:rsidTr="005D3D60">
        <w:trPr>
          <w:trHeight w:val="2893"/>
        </w:trPr>
        <w:tc>
          <w:tcPr>
            <w:tcW w:w="3544" w:type="dxa"/>
          </w:tcPr>
          <w:p w14:paraId="3188E3E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6095" w:type="dxa"/>
          </w:tcPr>
          <w:p w14:paraId="6B9B01C2" w14:textId="77777777" w:rsidR="00D636D0" w:rsidRPr="00FA076B" w:rsidRDefault="00D636D0" w:rsidP="009F09A7">
            <w:pPr>
              <w:rPr>
                <w:rFonts w:ascii="HGSｺﾞｼｯｸM" w:eastAsia="HGSｺﾞｼｯｸM"/>
                <w:sz w:val="24"/>
                <w:szCs w:val="24"/>
              </w:rPr>
            </w:pPr>
          </w:p>
        </w:tc>
      </w:tr>
      <w:tr w:rsidR="00FA076B" w:rsidRPr="00FA076B" w14:paraId="29F3B6D7" w14:textId="77777777" w:rsidTr="005D3D60">
        <w:trPr>
          <w:trHeight w:val="2893"/>
        </w:trPr>
        <w:tc>
          <w:tcPr>
            <w:tcW w:w="3544" w:type="dxa"/>
          </w:tcPr>
          <w:p w14:paraId="5F47E91A"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6095" w:type="dxa"/>
          </w:tcPr>
          <w:p w14:paraId="64C663E8" w14:textId="77777777" w:rsidR="00D636D0" w:rsidRPr="00FA076B" w:rsidRDefault="00D636D0" w:rsidP="009F09A7">
            <w:pPr>
              <w:rPr>
                <w:rFonts w:ascii="HGSｺﾞｼｯｸM" w:eastAsia="HGSｺﾞｼｯｸM"/>
                <w:sz w:val="24"/>
                <w:szCs w:val="24"/>
              </w:rPr>
            </w:pPr>
          </w:p>
        </w:tc>
      </w:tr>
      <w:tr w:rsidR="00FA076B" w:rsidRPr="00FA076B" w14:paraId="1D215874" w14:textId="77777777" w:rsidTr="005D3D60">
        <w:trPr>
          <w:trHeight w:val="2893"/>
        </w:trPr>
        <w:tc>
          <w:tcPr>
            <w:tcW w:w="3544" w:type="dxa"/>
          </w:tcPr>
          <w:p w14:paraId="05BA1DB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当該技術者の業務担当の内容</w:t>
            </w:r>
          </w:p>
        </w:tc>
        <w:tc>
          <w:tcPr>
            <w:tcW w:w="6095" w:type="dxa"/>
          </w:tcPr>
          <w:p w14:paraId="5013A803" w14:textId="77777777" w:rsidR="00D636D0" w:rsidRPr="00FA076B" w:rsidRDefault="00D636D0" w:rsidP="009F09A7">
            <w:pPr>
              <w:rPr>
                <w:rFonts w:ascii="HGSｺﾞｼｯｸM" w:eastAsia="HGSｺﾞｼｯｸM"/>
                <w:sz w:val="24"/>
                <w:szCs w:val="24"/>
              </w:rPr>
            </w:pPr>
          </w:p>
        </w:tc>
      </w:tr>
    </w:tbl>
    <w:p w14:paraId="234B1A0E"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注１：｢○○技術者｣は、管理、照査、担当技術者の各名称を記述する。</w:t>
      </w:r>
    </w:p>
    <w:p w14:paraId="1333629B"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注２：業務分類には、技術提案説明書の3.2)②「配置予定技術者の業務実績」において定義した</w:t>
      </w:r>
      <w:r w:rsidR="00115F8A" w:rsidRPr="00FA076B">
        <w:rPr>
          <w:rFonts w:ascii="HGSｺﾞｼｯｸM" w:eastAsia="HGSｺﾞｼｯｸM" w:hint="eastAsia"/>
          <w:sz w:val="24"/>
          <w:szCs w:val="24"/>
        </w:rPr>
        <w:t>業務を</w:t>
      </w:r>
      <w:r w:rsidR="00F95F0F" w:rsidRPr="00FA076B">
        <w:rPr>
          <w:rFonts w:ascii="HGSｺﾞｼｯｸM" w:eastAsia="HGSｺﾞｼｯｸM" w:hint="eastAsia"/>
          <w:sz w:val="24"/>
          <w:szCs w:val="24"/>
        </w:rPr>
        <w:t>記載する</w:t>
      </w:r>
      <w:r w:rsidRPr="00FA076B">
        <w:rPr>
          <w:rFonts w:ascii="HGSｺﾞｼｯｸM" w:eastAsia="HGSｺﾞｼｯｸM" w:hint="eastAsia"/>
          <w:sz w:val="24"/>
          <w:szCs w:val="24"/>
        </w:rPr>
        <w:t>。</w:t>
      </w:r>
    </w:p>
    <w:p w14:paraId="355A8DC8"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注３：業務の概要及び業務の技術的特徴については、具体的に記述すること。</w:t>
      </w:r>
    </w:p>
    <w:p w14:paraId="6DFDF158"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F770" w14:textId="77777777" w:rsidR="00B73E5B" w:rsidRDefault="00B73E5B" w:rsidP="0018614A">
      <w:pPr>
        <w:spacing w:line="240" w:lineRule="auto"/>
      </w:pPr>
      <w:r>
        <w:separator/>
      </w:r>
    </w:p>
  </w:endnote>
  <w:endnote w:type="continuationSeparator" w:id="0">
    <w:p w14:paraId="4FDAD491"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44B2" w14:textId="77777777" w:rsidR="00A23197" w:rsidRDefault="00A23197">
    <w:pPr>
      <w:pStyle w:val="a6"/>
      <w:jc w:val="center"/>
    </w:pPr>
  </w:p>
  <w:p w14:paraId="62841D94"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A5F2" w14:textId="77777777" w:rsidR="00B73E5B" w:rsidRDefault="00B73E5B" w:rsidP="0018614A">
      <w:pPr>
        <w:spacing w:line="240" w:lineRule="auto"/>
      </w:pPr>
      <w:r>
        <w:separator/>
      </w:r>
    </w:p>
  </w:footnote>
  <w:footnote w:type="continuationSeparator" w:id="0">
    <w:p w14:paraId="63C5362F"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1326470">
    <w:abstractNumId w:val="29"/>
  </w:num>
  <w:num w:numId="2" w16cid:durableId="489756684">
    <w:abstractNumId w:val="22"/>
  </w:num>
  <w:num w:numId="3" w16cid:durableId="423647521">
    <w:abstractNumId w:val="19"/>
  </w:num>
  <w:num w:numId="4" w16cid:durableId="1300765264">
    <w:abstractNumId w:val="9"/>
  </w:num>
  <w:num w:numId="5" w16cid:durableId="1555392408">
    <w:abstractNumId w:val="1"/>
  </w:num>
  <w:num w:numId="6" w16cid:durableId="436944529">
    <w:abstractNumId w:val="11"/>
  </w:num>
  <w:num w:numId="7" w16cid:durableId="282463311">
    <w:abstractNumId w:val="21"/>
  </w:num>
  <w:num w:numId="8" w16cid:durableId="1152213017">
    <w:abstractNumId w:val="30"/>
  </w:num>
  <w:num w:numId="9" w16cid:durableId="1850217419">
    <w:abstractNumId w:val="24"/>
  </w:num>
  <w:num w:numId="10" w16cid:durableId="706101280">
    <w:abstractNumId w:val="4"/>
  </w:num>
  <w:num w:numId="11" w16cid:durableId="1133215371">
    <w:abstractNumId w:val="0"/>
  </w:num>
  <w:num w:numId="12" w16cid:durableId="1856117120">
    <w:abstractNumId w:val="27"/>
  </w:num>
  <w:num w:numId="13" w16cid:durableId="200048001">
    <w:abstractNumId w:val="25"/>
  </w:num>
  <w:num w:numId="14" w16cid:durableId="1681543910">
    <w:abstractNumId w:val="12"/>
  </w:num>
  <w:num w:numId="15" w16cid:durableId="1870795129">
    <w:abstractNumId w:val="2"/>
  </w:num>
  <w:num w:numId="16" w16cid:durableId="1566909678">
    <w:abstractNumId w:val="17"/>
  </w:num>
  <w:num w:numId="17" w16cid:durableId="280259492">
    <w:abstractNumId w:val="20"/>
  </w:num>
  <w:num w:numId="18" w16cid:durableId="413741399">
    <w:abstractNumId w:val="13"/>
  </w:num>
  <w:num w:numId="19" w16cid:durableId="656303000">
    <w:abstractNumId w:val="31"/>
  </w:num>
  <w:num w:numId="20" w16cid:durableId="706641737">
    <w:abstractNumId w:val="5"/>
  </w:num>
  <w:num w:numId="21" w16cid:durableId="394086125">
    <w:abstractNumId w:val="7"/>
  </w:num>
  <w:num w:numId="22" w16cid:durableId="1806123305">
    <w:abstractNumId w:val="23"/>
  </w:num>
  <w:num w:numId="23" w16cid:durableId="374500925">
    <w:abstractNumId w:val="10"/>
  </w:num>
  <w:num w:numId="24" w16cid:durableId="1945460120">
    <w:abstractNumId w:val="14"/>
  </w:num>
  <w:num w:numId="25" w16cid:durableId="544483346">
    <w:abstractNumId w:val="18"/>
  </w:num>
  <w:num w:numId="26" w16cid:durableId="1040788377">
    <w:abstractNumId w:val="3"/>
  </w:num>
  <w:num w:numId="27" w16cid:durableId="374279151">
    <w:abstractNumId w:val="16"/>
  </w:num>
  <w:num w:numId="28" w16cid:durableId="161554481">
    <w:abstractNumId w:val="8"/>
  </w:num>
  <w:num w:numId="29" w16cid:durableId="592477264">
    <w:abstractNumId w:val="28"/>
  </w:num>
  <w:num w:numId="30" w16cid:durableId="108935764">
    <w:abstractNumId w:val="26"/>
  </w:num>
  <w:num w:numId="31" w16cid:durableId="626544258">
    <w:abstractNumId w:val="15"/>
  </w:num>
  <w:num w:numId="32" w16cid:durableId="1577587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369"/>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53EF"/>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53DA"/>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3056"/>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BED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F8C3A-32F4-41D0-B3FF-BF76BA1E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2024-06-25T03:14:00Z</dcterms:created>
  <dcterms:modified xsi:type="dcterms:W3CDTF">2024-06-25T03:14:00Z</dcterms:modified>
</cp:coreProperties>
</file>