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3057" w14:textId="684F7037" w:rsidR="007512B4" w:rsidRDefault="00672843" w:rsidP="006F48C6">
      <w:pPr>
        <w:ind w:right="220"/>
        <w:jc w:val="right"/>
        <w:rPr>
          <w:rFonts w:asciiTheme="minorEastAsia" w:hAnsiTheme="minorEastAsia" w:cs="Times New Roman"/>
          <w:bCs/>
          <w:sz w:val="22"/>
          <w:szCs w:val="21"/>
        </w:rPr>
      </w:pPr>
      <w:bookmarkStart w:id="0" w:name="OLE_LINK4"/>
      <w:r w:rsidRPr="00F01849">
        <w:rPr>
          <w:rFonts w:asciiTheme="minorEastAsia" w:hAnsiTheme="minorEastAsia" w:cs="Times New Roman" w:hint="eastAsia"/>
          <w:bCs/>
          <w:sz w:val="22"/>
          <w:szCs w:val="21"/>
        </w:rPr>
        <w:t>令和</w:t>
      </w:r>
      <w:r w:rsidR="00E33C40">
        <w:rPr>
          <w:rFonts w:asciiTheme="minorEastAsia" w:hAnsiTheme="minorEastAsia" w:cs="Times New Roman" w:hint="eastAsia"/>
          <w:bCs/>
          <w:sz w:val="22"/>
          <w:szCs w:val="21"/>
        </w:rPr>
        <w:t>６</w:t>
      </w:r>
      <w:r w:rsidRPr="00F01849">
        <w:rPr>
          <w:rFonts w:asciiTheme="minorEastAsia" w:hAnsiTheme="minorEastAsia" w:cs="Times New Roman" w:hint="eastAsia"/>
          <w:bCs/>
          <w:sz w:val="22"/>
          <w:szCs w:val="21"/>
        </w:rPr>
        <w:t xml:space="preserve">年度 </w:t>
      </w:r>
      <w:r w:rsidR="00FD29B3" w:rsidRPr="00F01849">
        <w:rPr>
          <w:rFonts w:asciiTheme="minorEastAsia" w:hAnsiTheme="minorEastAsia" w:cs="Times New Roman" w:hint="eastAsia"/>
          <w:bCs/>
          <w:sz w:val="22"/>
          <w:szCs w:val="21"/>
        </w:rPr>
        <w:t>正蓮寺川公園</w:t>
      </w:r>
      <w:r w:rsidRPr="00F01849">
        <w:rPr>
          <w:rFonts w:asciiTheme="minorEastAsia" w:hAnsiTheme="minorEastAsia" w:cs="Times New Roman" w:hint="eastAsia"/>
          <w:bCs/>
          <w:sz w:val="22"/>
          <w:szCs w:val="21"/>
        </w:rPr>
        <w:t>アート</w:t>
      </w:r>
      <w:r w:rsidR="00E33C40">
        <w:rPr>
          <w:rFonts w:asciiTheme="minorEastAsia" w:hAnsiTheme="minorEastAsia" w:cs="Times New Roman" w:hint="eastAsia"/>
          <w:bCs/>
          <w:sz w:val="22"/>
          <w:szCs w:val="21"/>
        </w:rPr>
        <w:t>プロジェクト</w:t>
      </w:r>
      <w:r w:rsidR="007512B4">
        <w:rPr>
          <w:rFonts w:hint="eastAsia"/>
        </w:rPr>
        <w:t>【</w:t>
      </w:r>
      <w:proofErr w:type="spellStart"/>
      <w:r w:rsidR="007512B4" w:rsidRPr="00A7533D">
        <w:t>konohana</w:t>
      </w:r>
      <w:proofErr w:type="spellEnd"/>
      <w:r w:rsidR="007512B4" w:rsidRPr="00A7533D">
        <w:t xml:space="preserve"> permanentale100+</w:t>
      </w:r>
      <w:r w:rsidR="007512B4">
        <w:rPr>
          <w:rFonts w:hint="eastAsia"/>
        </w:rPr>
        <w:t>】</w:t>
      </w:r>
      <w:r w:rsidR="0018658E">
        <w:rPr>
          <w:rFonts w:asciiTheme="minorEastAsia" w:hAnsiTheme="minorEastAsia" w:cs="Times New Roman" w:hint="eastAsia"/>
          <w:bCs/>
          <w:sz w:val="22"/>
          <w:szCs w:val="21"/>
        </w:rPr>
        <w:t>にかかる</w:t>
      </w:r>
    </w:p>
    <w:p w14:paraId="092F9A2C" w14:textId="18333BC8" w:rsidR="002B0155" w:rsidRPr="00A56FE9" w:rsidRDefault="0018658E" w:rsidP="00FD29B3">
      <w:pPr>
        <w:jc w:val="center"/>
        <w:rPr>
          <w:rFonts w:asciiTheme="minorEastAsia" w:hAnsiTheme="minorEastAsia" w:cs="Times New Roman"/>
          <w:bCs/>
          <w:sz w:val="22"/>
          <w:szCs w:val="21"/>
        </w:rPr>
      </w:pPr>
      <w:r>
        <w:rPr>
          <w:rFonts w:asciiTheme="minorEastAsia" w:hAnsiTheme="minorEastAsia" w:cs="Times New Roman" w:hint="eastAsia"/>
          <w:bCs/>
          <w:sz w:val="22"/>
          <w:szCs w:val="21"/>
        </w:rPr>
        <w:t>盛り上げ</w:t>
      </w:r>
      <w:r w:rsidR="00672843" w:rsidRPr="00F01849">
        <w:rPr>
          <w:rFonts w:asciiTheme="minorEastAsia" w:hAnsiTheme="minorEastAsia" w:cs="Times New Roman" w:hint="eastAsia"/>
          <w:bCs/>
          <w:sz w:val="22"/>
          <w:szCs w:val="21"/>
        </w:rPr>
        <w:t>イベント</w:t>
      </w:r>
      <w:r w:rsidR="00C74E70" w:rsidRPr="004A3434">
        <w:rPr>
          <w:rFonts w:asciiTheme="minorEastAsia" w:hAnsiTheme="minorEastAsia" w:cs="Times New Roman" w:hint="eastAsia"/>
          <w:bCs/>
          <w:sz w:val="22"/>
          <w:szCs w:val="21"/>
        </w:rPr>
        <w:t>業務</w:t>
      </w:r>
      <w:r w:rsidR="00C74E70" w:rsidRPr="00A56FE9">
        <w:rPr>
          <w:rFonts w:asciiTheme="minorEastAsia" w:hAnsiTheme="minorEastAsia" w:cs="Times New Roman" w:hint="eastAsia"/>
          <w:bCs/>
          <w:sz w:val="22"/>
          <w:szCs w:val="21"/>
        </w:rPr>
        <w:t xml:space="preserve">委託 </w:t>
      </w:r>
      <w:r w:rsidR="007447A2" w:rsidRPr="00A56FE9">
        <w:rPr>
          <w:rFonts w:asciiTheme="minorEastAsia" w:hAnsiTheme="minorEastAsia" w:cs="Times New Roman" w:hint="eastAsia"/>
          <w:bCs/>
          <w:sz w:val="22"/>
          <w:szCs w:val="21"/>
        </w:rPr>
        <w:t>募集要項</w:t>
      </w:r>
    </w:p>
    <w:p w14:paraId="0AF2E4FE" w14:textId="76111A6C" w:rsidR="007447A2" w:rsidRPr="00A56FE9" w:rsidRDefault="006B6BDB" w:rsidP="00FD29B3">
      <w:pPr>
        <w:jc w:val="center"/>
        <w:rPr>
          <w:rFonts w:asciiTheme="minorEastAsia" w:hAnsiTheme="minorEastAsia" w:cs="Times New Roman"/>
          <w:bCs/>
          <w:sz w:val="22"/>
          <w:szCs w:val="21"/>
        </w:rPr>
      </w:pPr>
      <w:r w:rsidRPr="00A56FE9">
        <w:rPr>
          <w:rFonts w:asciiTheme="minorEastAsia" w:hAnsiTheme="minorEastAsia" w:cs="Times New Roman" w:hint="eastAsia"/>
          <w:bCs/>
          <w:sz w:val="22"/>
          <w:szCs w:val="21"/>
        </w:rPr>
        <w:t>（公募型プロポーザル）</w:t>
      </w:r>
    </w:p>
    <w:p w14:paraId="0EDB9230" w14:textId="47D3CC84" w:rsidR="00C74E70" w:rsidRPr="00A56FE9" w:rsidRDefault="00C74E70" w:rsidP="00C74E70">
      <w:pPr>
        <w:ind w:firstLineChars="200" w:firstLine="420"/>
        <w:rPr>
          <w:rFonts w:asciiTheme="minorEastAsia" w:hAnsiTheme="minorEastAsia" w:cs="Times New Roman"/>
          <w:bCs/>
          <w:szCs w:val="21"/>
        </w:rPr>
      </w:pPr>
    </w:p>
    <w:p w14:paraId="2359B5ED" w14:textId="77777777" w:rsidR="00C74E70" w:rsidRPr="00BF4C02" w:rsidRDefault="00C74E70" w:rsidP="00C74E70">
      <w:pPr>
        <w:ind w:firstLineChars="200" w:firstLine="420"/>
        <w:rPr>
          <w:rFonts w:asciiTheme="minorEastAsia" w:hAnsiTheme="minorEastAsia" w:cs="Times New Roman"/>
          <w:bCs/>
          <w:szCs w:val="21"/>
        </w:rPr>
      </w:pPr>
    </w:p>
    <w:p w14:paraId="03645711" w14:textId="2F3E7B05" w:rsidR="00C74E70" w:rsidRPr="00A56FE9" w:rsidRDefault="007447A2" w:rsidP="00C74E70">
      <w:pPr>
        <w:numPr>
          <w:ilvl w:val="0"/>
          <w:numId w:val="3"/>
        </w:numPr>
        <w:ind w:left="420"/>
        <w:outlineLvl w:val="1"/>
        <w:rPr>
          <w:rFonts w:asciiTheme="minorEastAsia" w:hAnsiTheme="minorEastAsia"/>
        </w:rPr>
      </w:pPr>
      <w:r w:rsidRPr="00A56FE9">
        <w:rPr>
          <w:rFonts w:asciiTheme="minorEastAsia" w:hAnsiTheme="minorEastAsia" w:hint="eastAsia"/>
        </w:rPr>
        <w:t>案件名称</w:t>
      </w:r>
    </w:p>
    <w:p w14:paraId="4798F028" w14:textId="77777777" w:rsidR="007512B4" w:rsidRDefault="0018658E" w:rsidP="00EF0BF0">
      <w:pPr>
        <w:ind w:firstLineChars="300" w:firstLine="660"/>
        <w:rPr>
          <w:rFonts w:asciiTheme="minorEastAsia" w:hAnsiTheme="minorEastAsia" w:cs="Times New Roman"/>
          <w:bCs/>
          <w:sz w:val="22"/>
          <w:szCs w:val="21"/>
        </w:rPr>
      </w:pPr>
      <w:r w:rsidRPr="00F01849">
        <w:rPr>
          <w:rFonts w:asciiTheme="minorEastAsia" w:hAnsiTheme="minorEastAsia" w:cs="Times New Roman" w:hint="eastAsia"/>
          <w:bCs/>
          <w:sz w:val="22"/>
          <w:szCs w:val="21"/>
        </w:rPr>
        <w:t>令和</w:t>
      </w:r>
      <w:r>
        <w:rPr>
          <w:rFonts w:asciiTheme="minorEastAsia" w:hAnsiTheme="minorEastAsia" w:cs="Times New Roman" w:hint="eastAsia"/>
          <w:bCs/>
          <w:sz w:val="22"/>
          <w:szCs w:val="21"/>
        </w:rPr>
        <w:t>６</w:t>
      </w:r>
      <w:r w:rsidRPr="00F01849">
        <w:rPr>
          <w:rFonts w:asciiTheme="minorEastAsia" w:hAnsiTheme="minorEastAsia" w:cs="Times New Roman" w:hint="eastAsia"/>
          <w:bCs/>
          <w:sz w:val="22"/>
          <w:szCs w:val="21"/>
        </w:rPr>
        <w:t>年度 正蓮寺川公園アート</w:t>
      </w:r>
      <w:r w:rsidR="007512B4">
        <w:rPr>
          <w:rFonts w:asciiTheme="minorEastAsia" w:hAnsiTheme="minorEastAsia" w:cs="Times New Roman" w:hint="eastAsia"/>
          <w:bCs/>
          <w:sz w:val="22"/>
          <w:szCs w:val="21"/>
        </w:rPr>
        <w:t>プロジェクト</w:t>
      </w:r>
      <w:r w:rsidR="007512B4">
        <w:rPr>
          <w:rFonts w:hint="eastAsia"/>
        </w:rPr>
        <w:t>【</w:t>
      </w:r>
      <w:proofErr w:type="spellStart"/>
      <w:r w:rsidR="007512B4" w:rsidRPr="00A7533D">
        <w:t>konohana</w:t>
      </w:r>
      <w:proofErr w:type="spellEnd"/>
      <w:r w:rsidR="007512B4" w:rsidRPr="00A7533D">
        <w:t xml:space="preserve"> permanentale100+</w:t>
      </w:r>
      <w:r w:rsidR="007512B4">
        <w:rPr>
          <w:rFonts w:hint="eastAsia"/>
        </w:rPr>
        <w:t>】</w:t>
      </w:r>
      <w:r>
        <w:rPr>
          <w:rFonts w:asciiTheme="minorEastAsia" w:hAnsiTheme="minorEastAsia" w:cs="Times New Roman" w:hint="eastAsia"/>
          <w:bCs/>
          <w:sz w:val="22"/>
          <w:szCs w:val="21"/>
        </w:rPr>
        <w:t>にかかる</w:t>
      </w:r>
    </w:p>
    <w:p w14:paraId="3793C895" w14:textId="34F57511" w:rsidR="00C74E70" w:rsidRDefault="0018658E" w:rsidP="00C74E70">
      <w:pPr>
        <w:ind w:firstLineChars="200" w:firstLine="440"/>
        <w:rPr>
          <w:rFonts w:asciiTheme="minorEastAsia" w:hAnsiTheme="minorEastAsia"/>
          <w:color w:val="000000" w:themeColor="text1"/>
        </w:rPr>
      </w:pPr>
      <w:r>
        <w:rPr>
          <w:rFonts w:asciiTheme="minorEastAsia" w:hAnsiTheme="minorEastAsia" w:cs="Times New Roman" w:hint="eastAsia"/>
          <w:bCs/>
          <w:sz w:val="22"/>
          <w:szCs w:val="21"/>
        </w:rPr>
        <w:t>盛り上げ</w:t>
      </w:r>
      <w:r w:rsidRPr="00F01849">
        <w:rPr>
          <w:rFonts w:asciiTheme="minorEastAsia" w:hAnsiTheme="minorEastAsia" w:cs="Times New Roman" w:hint="eastAsia"/>
          <w:bCs/>
          <w:sz w:val="22"/>
          <w:szCs w:val="21"/>
        </w:rPr>
        <w:t>イベント</w:t>
      </w:r>
      <w:r w:rsidR="00FD29B3" w:rsidRPr="004A3434">
        <w:rPr>
          <w:rFonts w:asciiTheme="minorEastAsia" w:hAnsiTheme="minorEastAsia" w:hint="eastAsia"/>
        </w:rPr>
        <w:t>業務委託</w:t>
      </w:r>
    </w:p>
    <w:p w14:paraId="3514093F" w14:textId="77777777" w:rsidR="00FD29B3" w:rsidRPr="00683193" w:rsidRDefault="00FD29B3" w:rsidP="00C74E70">
      <w:pPr>
        <w:ind w:firstLineChars="200" w:firstLine="420"/>
        <w:rPr>
          <w:rFonts w:asciiTheme="minorEastAsia" w:hAnsiTheme="minorEastAsia"/>
          <w:color w:val="000000" w:themeColor="text1"/>
        </w:rPr>
      </w:pPr>
    </w:p>
    <w:p w14:paraId="63EE8774" w14:textId="77777777" w:rsidR="007447A2" w:rsidRPr="00E534E3" w:rsidRDefault="007447A2" w:rsidP="007447A2">
      <w:pPr>
        <w:numPr>
          <w:ilvl w:val="0"/>
          <w:numId w:val="3"/>
        </w:numPr>
        <w:ind w:left="420"/>
        <w:outlineLvl w:val="1"/>
        <w:rPr>
          <w:rFonts w:asciiTheme="minorEastAsia" w:hAnsiTheme="minorEastAsia"/>
          <w:color w:val="000000" w:themeColor="text1"/>
        </w:rPr>
      </w:pPr>
      <w:r w:rsidRPr="00E534E3">
        <w:rPr>
          <w:rFonts w:asciiTheme="minorEastAsia" w:hAnsiTheme="minorEastAsia" w:hint="eastAsia"/>
          <w:color w:val="000000" w:themeColor="text1"/>
        </w:rPr>
        <w:t>業務内容に関する事項</w:t>
      </w:r>
    </w:p>
    <w:p w14:paraId="50CF66F9" w14:textId="77777777" w:rsidR="007447A2" w:rsidRPr="00E534E3" w:rsidRDefault="007447A2" w:rsidP="007447A2">
      <w:pPr>
        <w:pStyle w:val="ad"/>
        <w:numPr>
          <w:ilvl w:val="1"/>
          <w:numId w:val="3"/>
        </w:numPr>
        <w:ind w:leftChars="0" w:left="833"/>
        <w:rPr>
          <w:rFonts w:asciiTheme="minorEastAsia" w:hAnsiTheme="minorEastAsia"/>
          <w:color w:val="000000" w:themeColor="text1"/>
        </w:rPr>
      </w:pPr>
      <w:r w:rsidRPr="00E534E3">
        <w:rPr>
          <w:rFonts w:asciiTheme="minorEastAsia" w:hAnsiTheme="minorEastAsia" w:hint="eastAsia"/>
          <w:color w:val="000000" w:themeColor="text1"/>
        </w:rPr>
        <w:t>事業目的と概要</w:t>
      </w:r>
    </w:p>
    <w:p w14:paraId="7E171ACF" w14:textId="024F62BF" w:rsidR="00CF05A3" w:rsidRDefault="007414F8" w:rsidP="00CF05A3">
      <w:pPr>
        <w:ind w:leftChars="200" w:left="420" w:firstLineChars="100" w:firstLine="210"/>
        <w:rPr>
          <w:rFonts w:asciiTheme="minorEastAsia" w:hAnsiTheme="minorEastAsia"/>
        </w:rPr>
      </w:pPr>
      <w:r w:rsidRPr="007414F8">
        <w:rPr>
          <w:rFonts w:asciiTheme="minorEastAsia" w:hAnsiTheme="minorEastAsia" w:hint="eastAsia"/>
        </w:rPr>
        <w:t>此花区役所においては、</w:t>
      </w:r>
      <w:r w:rsidRPr="00776615">
        <w:rPr>
          <w:rFonts w:asciiTheme="minorEastAsia" w:hAnsiTheme="minorEastAsia" w:hint="eastAsia"/>
        </w:rPr>
        <w:t>202</w:t>
      </w:r>
      <w:r w:rsidRPr="007414F8">
        <w:rPr>
          <w:rFonts w:asciiTheme="minorEastAsia" w:hAnsiTheme="minorEastAsia" w:hint="eastAsia"/>
        </w:rPr>
        <w:t>5年日本国際博覧会（以下「万博」という。）</w:t>
      </w:r>
      <w:r w:rsidR="00754DEA" w:rsidRPr="00582B76">
        <w:rPr>
          <w:rFonts w:asciiTheme="minorEastAsia" w:hAnsiTheme="minorEastAsia" w:hint="eastAsia"/>
        </w:rPr>
        <w:t>の趣旨に</w:t>
      </w:r>
      <w:r w:rsidR="0071103D" w:rsidRPr="00582B76">
        <w:rPr>
          <w:rFonts w:asciiTheme="minorEastAsia" w:hAnsiTheme="minorEastAsia" w:hint="eastAsia"/>
        </w:rPr>
        <w:t>共鳴</w:t>
      </w:r>
      <w:r w:rsidR="00822EAB" w:rsidRPr="00582B76">
        <w:rPr>
          <w:rFonts w:asciiTheme="minorEastAsia" w:hAnsiTheme="minorEastAsia" w:hint="eastAsia"/>
        </w:rPr>
        <w:t>しこれを</w:t>
      </w:r>
      <w:r w:rsidR="00754DEA" w:rsidRPr="00582B76">
        <w:rPr>
          <w:rFonts w:asciiTheme="minorEastAsia" w:hAnsiTheme="minorEastAsia" w:hint="eastAsia"/>
        </w:rPr>
        <w:t>強く</w:t>
      </w:r>
      <w:r w:rsidR="00822EAB" w:rsidRPr="00582B76">
        <w:rPr>
          <w:rFonts w:asciiTheme="minorEastAsia" w:hAnsiTheme="minorEastAsia" w:hint="eastAsia"/>
        </w:rPr>
        <w:t>支持</w:t>
      </w:r>
      <w:r w:rsidR="0071103D" w:rsidRPr="00582B76">
        <w:rPr>
          <w:rFonts w:asciiTheme="minorEastAsia" w:hAnsiTheme="minorEastAsia" w:hint="eastAsia"/>
        </w:rPr>
        <w:t>するととも</w:t>
      </w:r>
      <w:r w:rsidR="00813437" w:rsidRPr="00582B76">
        <w:rPr>
          <w:rFonts w:asciiTheme="minorEastAsia" w:hAnsiTheme="minorEastAsia" w:hint="eastAsia"/>
        </w:rPr>
        <w:t>に</w:t>
      </w:r>
      <w:r w:rsidR="00754DEA" w:rsidRPr="004A3434">
        <w:rPr>
          <w:rFonts w:asciiTheme="minorEastAsia" w:hAnsiTheme="minorEastAsia" w:hint="eastAsia"/>
        </w:rPr>
        <w:t>、</w:t>
      </w:r>
      <w:r w:rsidR="00582B76" w:rsidRPr="004A3434">
        <w:rPr>
          <w:rFonts w:asciiTheme="minorEastAsia" w:hAnsiTheme="minorEastAsia" w:hint="eastAsia"/>
        </w:rPr>
        <w:t>区制</w:t>
      </w:r>
      <w:r w:rsidR="00365170" w:rsidRPr="004A3434">
        <w:rPr>
          <w:rFonts w:asciiTheme="minorEastAsia" w:hAnsiTheme="minorEastAsia" w:hint="eastAsia"/>
        </w:rPr>
        <w:t>1</w:t>
      </w:r>
      <w:r w:rsidR="00365170" w:rsidRPr="004A3434">
        <w:rPr>
          <w:rFonts w:asciiTheme="minorEastAsia" w:hAnsiTheme="minorEastAsia"/>
        </w:rPr>
        <w:t>00</w:t>
      </w:r>
      <w:r w:rsidR="00365170" w:rsidRPr="004A3434">
        <w:rPr>
          <w:rFonts w:asciiTheme="minorEastAsia" w:hAnsiTheme="minorEastAsia" w:hint="eastAsia"/>
        </w:rPr>
        <w:t>周</w:t>
      </w:r>
      <w:r w:rsidR="00365170" w:rsidRPr="00582B76">
        <w:rPr>
          <w:rFonts w:asciiTheme="minorEastAsia" w:hAnsiTheme="minorEastAsia" w:hint="eastAsia"/>
        </w:rPr>
        <w:t>年</w:t>
      </w:r>
      <w:r w:rsidRPr="00582B76">
        <w:rPr>
          <w:rFonts w:asciiTheme="minorEastAsia" w:hAnsiTheme="minorEastAsia" w:hint="eastAsia"/>
        </w:rPr>
        <w:t>を</w:t>
      </w:r>
      <w:r w:rsidR="00260041" w:rsidRPr="00582B76">
        <w:rPr>
          <w:rFonts w:asciiTheme="minorEastAsia" w:hAnsiTheme="minorEastAsia" w:hint="eastAsia"/>
        </w:rPr>
        <w:t>記念</w:t>
      </w:r>
      <w:r w:rsidR="00B54BEA" w:rsidRPr="00582B76">
        <w:rPr>
          <w:rFonts w:asciiTheme="minorEastAsia" w:hAnsiTheme="minorEastAsia" w:hint="eastAsia"/>
        </w:rPr>
        <w:t>するため</w:t>
      </w:r>
      <w:r w:rsidRPr="00582B76">
        <w:rPr>
          <w:rFonts w:asciiTheme="minorEastAsia" w:hAnsiTheme="minorEastAsia" w:hint="eastAsia"/>
        </w:rPr>
        <w:t>、</w:t>
      </w:r>
      <w:r w:rsidR="00006D3D" w:rsidRPr="007414F8">
        <w:rPr>
          <w:rFonts w:asciiTheme="minorEastAsia" w:hAnsiTheme="minorEastAsia" w:hint="eastAsia"/>
        </w:rPr>
        <w:t>環境問題克服の象徴である正蓮</w:t>
      </w:r>
      <w:r w:rsidR="00006D3D" w:rsidRPr="00776615">
        <w:rPr>
          <w:rFonts w:asciiTheme="minorEastAsia" w:hAnsiTheme="minorEastAsia" w:hint="eastAsia"/>
        </w:rPr>
        <w:t>寺川公園に</w:t>
      </w:r>
      <w:r w:rsidR="00922A54" w:rsidRPr="00582B76">
        <w:rPr>
          <w:rFonts w:asciiTheme="minorEastAsia" w:hAnsiTheme="minorEastAsia" w:hint="eastAsia"/>
        </w:rPr>
        <w:t>相応しい</w:t>
      </w:r>
      <w:r w:rsidRPr="00582B76">
        <w:rPr>
          <w:rFonts w:asciiTheme="minorEastAsia" w:hAnsiTheme="minorEastAsia" w:hint="eastAsia"/>
        </w:rPr>
        <w:t>100以上のパブリックアート</w:t>
      </w:r>
      <w:r w:rsidR="00801F44" w:rsidRPr="00582B76">
        <w:rPr>
          <w:rFonts w:asciiTheme="minorEastAsia" w:hAnsiTheme="minorEastAsia" w:hint="eastAsia"/>
        </w:rPr>
        <w:t>を</w:t>
      </w:r>
      <w:r w:rsidR="00567975" w:rsidRPr="00582B76">
        <w:rPr>
          <w:rFonts w:asciiTheme="minorEastAsia" w:hAnsiTheme="minorEastAsia" w:hint="eastAsia"/>
        </w:rPr>
        <w:t>長年かけ</w:t>
      </w:r>
      <w:r w:rsidR="00801F44" w:rsidRPr="00582B76">
        <w:rPr>
          <w:rFonts w:asciiTheme="minorEastAsia" w:hAnsiTheme="minorEastAsia" w:hint="eastAsia"/>
        </w:rPr>
        <w:t>設置</w:t>
      </w:r>
      <w:r w:rsidR="007F2B24" w:rsidRPr="00582B76">
        <w:rPr>
          <w:rFonts w:asciiTheme="minorEastAsia" w:hAnsiTheme="minorEastAsia" w:hint="eastAsia"/>
        </w:rPr>
        <w:t>し</w:t>
      </w:r>
      <w:r w:rsidR="00801F44" w:rsidRPr="00582B76">
        <w:rPr>
          <w:rFonts w:asciiTheme="minorEastAsia" w:hAnsiTheme="minorEastAsia" w:hint="eastAsia"/>
        </w:rPr>
        <w:t>、</w:t>
      </w:r>
      <w:r w:rsidRPr="00582B76">
        <w:rPr>
          <w:rFonts w:asciiTheme="minorEastAsia" w:hAnsiTheme="minorEastAsia" w:hint="eastAsia"/>
        </w:rPr>
        <w:t>区外からも</w:t>
      </w:r>
      <w:r w:rsidR="00C36F6A" w:rsidRPr="00582B76">
        <w:rPr>
          <w:rFonts w:asciiTheme="minorEastAsia" w:hAnsiTheme="minorEastAsia" w:hint="eastAsia"/>
        </w:rPr>
        <w:t>多くの</w:t>
      </w:r>
      <w:r w:rsidR="00714CCC">
        <w:rPr>
          <w:rFonts w:asciiTheme="minorEastAsia" w:hAnsiTheme="minorEastAsia" w:hint="eastAsia"/>
        </w:rPr>
        <w:t>人々</w:t>
      </w:r>
      <w:r w:rsidR="00C36F6A" w:rsidRPr="00582B76">
        <w:rPr>
          <w:rFonts w:asciiTheme="minorEastAsia" w:hAnsiTheme="minorEastAsia" w:hint="eastAsia"/>
        </w:rPr>
        <w:t>が訪れる</w:t>
      </w:r>
      <w:r w:rsidR="00B16BA0" w:rsidRPr="00582B76">
        <w:rPr>
          <w:rFonts w:asciiTheme="minorEastAsia" w:hAnsiTheme="minorEastAsia" w:hint="eastAsia"/>
        </w:rPr>
        <w:t>場</w:t>
      </w:r>
      <w:r w:rsidR="00C36F6A" w:rsidRPr="00582B76">
        <w:rPr>
          <w:rFonts w:asciiTheme="minorEastAsia" w:hAnsiTheme="minorEastAsia" w:hint="eastAsia"/>
        </w:rPr>
        <w:t>としていく構想</w:t>
      </w:r>
      <w:r w:rsidR="00754DEA" w:rsidRPr="00582B76">
        <w:rPr>
          <w:rFonts w:asciiTheme="minorEastAsia" w:hAnsiTheme="minorEastAsia" w:hint="eastAsia"/>
        </w:rPr>
        <w:t>を実現する</w:t>
      </w:r>
      <w:r w:rsidR="0018658E">
        <w:rPr>
          <w:rFonts w:asciiTheme="minorEastAsia" w:hAnsiTheme="minorEastAsia" w:hint="eastAsia"/>
        </w:rPr>
        <w:t>「正蓮寺川公園アートプロジェクト</w:t>
      </w:r>
      <w:r w:rsidR="00807A70">
        <w:rPr>
          <w:rFonts w:hint="eastAsia"/>
        </w:rPr>
        <w:t>【</w:t>
      </w:r>
      <w:proofErr w:type="spellStart"/>
      <w:r w:rsidR="00807A70" w:rsidRPr="00A7533D">
        <w:t>konohana</w:t>
      </w:r>
      <w:proofErr w:type="spellEnd"/>
      <w:r w:rsidR="00807A70" w:rsidRPr="00A7533D">
        <w:t xml:space="preserve"> permanentale100+</w:t>
      </w:r>
      <w:r w:rsidR="00807A70">
        <w:rPr>
          <w:rFonts w:hint="eastAsia"/>
        </w:rPr>
        <w:t>】</w:t>
      </w:r>
      <w:r w:rsidR="0018658E">
        <w:rPr>
          <w:rFonts w:asciiTheme="minorEastAsia" w:hAnsiTheme="minorEastAsia" w:hint="eastAsia"/>
        </w:rPr>
        <w:t>」（以下「本プロジェクト」という。）を実施して</w:t>
      </w:r>
      <w:r w:rsidR="00754DEA" w:rsidRPr="00582B76">
        <w:rPr>
          <w:rFonts w:asciiTheme="minorEastAsia" w:hAnsiTheme="minorEastAsia" w:hint="eastAsia"/>
        </w:rPr>
        <w:t>いる</w:t>
      </w:r>
      <w:r w:rsidR="00217986">
        <w:rPr>
          <w:rFonts w:asciiTheme="minorEastAsia" w:hAnsiTheme="minorEastAsia" w:hint="eastAsia"/>
        </w:rPr>
        <w:t>。</w:t>
      </w:r>
    </w:p>
    <w:p w14:paraId="2348A8B5" w14:textId="77777777" w:rsidR="00837999" w:rsidRDefault="00E82A2B" w:rsidP="005B1350">
      <w:pPr>
        <w:ind w:leftChars="200" w:left="420" w:firstLineChars="100" w:firstLine="210"/>
        <w:rPr>
          <w:rFonts w:asciiTheme="minorEastAsia" w:hAnsiTheme="minorEastAsia"/>
        </w:rPr>
      </w:pPr>
      <w:r>
        <w:rPr>
          <w:rFonts w:asciiTheme="minorEastAsia" w:hAnsiTheme="minorEastAsia" w:hint="eastAsia"/>
        </w:rPr>
        <w:t>今後長年かけて本プロジェクトを継続していくためには、本プロジェクトに対する区民や地域の理解はもとより、区民や地域が積極的に参画</w:t>
      </w:r>
      <w:r w:rsidR="00A01907">
        <w:rPr>
          <w:rFonts w:asciiTheme="minorEastAsia" w:hAnsiTheme="minorEastAsia" w:hint="eastAsia"/>
        </w:rPr>
        <w:t>するとともに</w:t>
      </w:r>
      <w:r>
        <w:rPr>
          <w:rFonts w:asciiTheme="minorEastAsia" w:hAnsiTheme="minorEastAsia" w:hint="eastAsia"/>
        </w:rPr>
        <w:t>、区民・地域が主体となって本プロジェクトを推進していくことで、区民・地域に根差した</w:t>
      </w:r>
      <w:r w:rsidR="00A01907">
        <w:rPr>
          <w:rFonts w:asciiTheme="minorEastAsia" w:hAnsiTheme="minorEastAsia" w:hint="eastAsia"/>
        </w:rPr>
        <w:t>プロジェクト</w:t>
      </w:r>
      <w:r>
        <w:rPr>
          <w:rFonts w:asciiTheme="minorEastAsia" w:hAnsiTheme="minorEastAsia" w:hint="eastAsia"/>
        </w:rPr>
        <w:t>としていくことが必要である。</w:t>
      </w:r>
    </w:p>
    <w:p w14:paraId="0091B59F" w14:textId="3E0E4D52" w:rsidR="00CF05A3" w:rsidRPr="00CF05A3" w:rsidRDefault="00C6396B" w:rsidP="00C6396B">
      <w:pPr>
        <w:ind w:leftChars="200" w:left="420" w:firstLineChars="100" w:firstLine="210"/>
        <w:rPr>
          <w:rFonts w:asciiTheme="minorEastAsia" w:hAnsiTheme="minorEastAsia"/>
        </w:rPr>
      </w:pPr>
      <w:r>
        <w:rPr>
          <w:rFonts w:asciiTheme="minorEastAsia" w:hAnsiTheme="minorEastAsia" w:hint="eastAsia"/>
        </w:rPr>
        <w:t>上記目標を達成するため、</w:t>
      </w:r>
      <w:r w:rsidR="00CF05A3" w:rsidRPr="00CF05A3">
        <w:rPr>
          <w:rFonts w:asciiTheme="minorEastAsia" w:hAnsiTheme="minorEastAsia" w:hint="eastAsia"/>
        </w:rPr>
        <w:t>万博の大きな柱として示されているSDGｓを根底に、</w:t>
      </w:r>
      <w:r w:rsidR="00E82A2B" w:rsidRPr="00CF05A3">
        <w:rPr>
          <w:rFonts w:asciiTheme="minorEastAsia" w:hAnsiTheme="minorEastAsia" w:hint="eastAsia"/>
        </w:rPr>
        <w:t>SDGｓ</w:t>
      </w:r>
      <w:r w:rsidR="00E82A2B">
        <w:rPr>
          <w:rFonts w:asciiTheme="minorEastAsia" w:hAnsiTheme="minorEastAsia" w:hint="eastAsia"/>
        </w:rPr>
        <w:t>と親和性が深く、また万博の</w:t>
      </w:r>
      <w:r w:rsidR="00CF05A3" w:rsidRPr="00CF05A3">
        <w:rPr>
          <w:rFonts w:asciiTheme="minorEastAsia" w:hAnsiTheme="minorEastAsia" w:hint="eastAsia"/>
        </w:rPr>
        <w:t>開催地で</w:t>
      </w:r>
      <w:r w:rsidR="00E82A2B">
        <w:rPr>
          <w:rFonts w:asciiTheme="minorEastAsia" w:hAnsiTheme="minorEastAsia" w:hint="eastAsia"/>
        </w:rPr>
        <w:t>も</w:t>
      </w:r>
      <w:r w:rsidR="00CF05A3" w:rsidRPr="00CF05A3">
        <w:rPr>
          <w:rFonts w:asciiTheme="minorEastAsia" w:hAnsiTheme="minorEastAsia" w:hint="eastAsia"/>
        </w:rPr>
        <w:t>ある此花区の正蓮寺川公園</w:t>
      </w:r>
      <w:r w:rsidR="00E82A2B">
        <w:rPr>
          <w:rFonts w:asciiTheme="minorEastAsia" w:hAnsiTheme="minorEastAsia" w:hint="eastAsia"/>
        </w:rPr>
        <w:t>を舞台に</w:t>
      </w:r>
      <w:r w:rsidR="00CF05A3" w:rsidRPr="00CF05A3">
        <w:rPr>
          <w:rFonts w:asciiTheme="minorEastAsia" w:hAnsiTheme="minorEastAsia" w:hint="eastAsia"/>
        </w:rPr>
        <w:t>、令和５年度に設置したパブリックアート２作品も活用しながら、</w:t>
      </w:r>
      <w:r w:rsidR="00A01907">
        <w:rPr>
          <w:rFonts w:asciiTheme="minorEastAsia" w:hAnsiTheme="minorEastAsia" w:hint="eastAsia"/>
        </w:rPr>
        <w:t>本プロジェクトを大いに盛り上げ</w:t>
      </w:r>
      <w:r w:rsidR="00E60FB2">
        <w:rPr>
          <w:rFonts w:asciiTheme="minorEastAsia" w:hAnsiTheme="minorEastAsia" w:hint="eastAsia"/>
        </w:rPr>
        <w:t>、此花区の魅力を発信する</w:t>
      </w:r>
      <w:r w:rsidR="00CF05A3" w:rsidRPr="00CF05A3">
        <w:rPr>
          <w:rFonts w:asciiTheme="minorEastAsia" w:hAnsiTheme="minorEastAsia" w:hint="eastAsia"/>
        </w:rPr>
        <w:t>イベントを行</w:t>
      </w:r>
      <w:r w:rsidR="00E82A2B">
        <w:rPr>
          <w:rFonts w:asciiTheme="minorEastAsia" w:hAnsiTheme="minorEastAsia" w:hint="eastAsia"/>
        </w:rPr>
        <w:t>うことにより</w:t>
      </w:r>
      <w:r w:rsidR="00CF05A3" w:rsidRPr="00CF05A3">
        <w:rPr>
          <w:rFonts w:asciiTheme="minorEastAsia" w:hAnsiTheme="minorEastAsia" w:hint="eastAsia"/>
        </w:rPr>
        <w:t>、</w:t>
      </w:r>
      <w:r w:rsidR="005B1350">
        <w:rPr>
          <w:rFonts w:asciiTheme="minorEastAsia" w:hAnsiTheme="minorEastAsia" w:hint="eastAsia"/>
        </w:rPr>
        <w:t>区民や地域の方の本プロジェクトに対する興味を高め、</w:t>
      </w:r>
      <w:r w:rsidR="00837999">
        <w:rPr>
          <w:rFonts w:asciiTheme="minorEastAsia" w:hAnsiTheme="minorEastAsia" w:hint="eastAsia"/>
        </w:rPr>
        <w:t>そして、</w:t>
      </w:r>
      <w:r w:rsidR="005B1350">
        <w:rPr>
          <w:rFonts w:asciiTheme="minorEastAsia" w:hAnsiTheme="minorEastAsia" w:hint="eastAsia"/>
        </w:rPr>
        <w:t>本イベントを楽しんでもらうことで、本プロジェクトの認知度、理解の向上を図ることを</w:t>
      </w:r>
      <w:r w:rsidR="00CF05A3" w:rsidRPr="00CF05A3">
        <w:rPr>
          <w:rFonts w:asciiTheme="minorEastAsia" w:hAnsiTheme="minorEastAsia" w:hint="eastAsia"/>
        </w:rPr>
        <w:t>本業務の目的</w:t>
      </w:r>
      <w:r>
        <w:rPr>
          <w:rFonts w:asciiTheme="minorEastAsia" w:hAnsiTheme="minorEastAsia" w:hint="eastAsia"/>
        </w:rPr>
        <w:t>とする。</w:t>
      </w:r>
    </w:p>
    <w:p w14:paraId="669FC4DD" w14:textId="77777777" w:rsidR="000F58F0" w:rsidRPr="0045639D" w:rsidRDefault="000F58F0" w:rsidP="00837999">
      <w:pPr>
        <w:rPr>
          <w:rFonts w:asciiTheme="minorEastAsia" w:hAnsiTheme="minorEastAsia"/>
        </w:rPr>
      </w:pPr>
    </w:p>
    <w:p w14:paraId="35F46BD7" w14:textId="77777777" w:rsidR="0032667F" w:rsidRDefault="007447A2" w:rsidP="0032667F">
      <w:pPr>
        <w:numPr>
          <w:ilvl w:val="1"/>
          <w:numId w:val="3"/>
        </w:numPr>
        <w:ind w:left="833"/>
        <w:rPr>
          <w:rFonts w:asciiTheme="minorEastAsia" w:hAnsiTheme="minorEastAsia"/>
          <w:color w:val="000000" w:themeColor="text1"/>
        </w:rPr>
      </w:pPr>
      <w:r w:rsidRPr="00E534E3">
        <w:rPr>
          <w:rFonts w:asciiTheme="minorEastAsia" w:hAnsiTheme="minorEastAsia" w:hint="eastAsia"/>
          <w:color w:val="000000" w:themeColor="text1"/>
        </w:rPr>
        <w:t>業務内容</w:t>
      </w:r>
    </w:p>
    <w:p w14:paraId="35F94FAB" w14:textId="77777777" w:rsidR="007B5EEA" w:rsidRDefault="00B05263" w:rsidP="0032667F">
      <w:pPr>
        <w:ind w:leftChars="300" w:left="630"/>
        <w:rPr>
          <w:rFonts w:asciiTheme="minorEastAsia" w:hAnsiTheme="minorEastAsia" w:cs="Times New Roman"/>
          <w:bCs/>
          <w:sz w:val="22"/>
          <w:szCs w:val="21"/>
        </w:rPr>
      </w:pPr>
      <w:r w:rsidRPr="0032667F">
        <w:rPr>
          <w:rFonts w:asciiTheme="minorEastAsia" w:hAnsiTheme="minorEastAsia" w:cs="Times New Roman" w:hint="eastAsia"/>
          <w:bCs/>
          <w:sz w:val="22"/>
          <w:szCs w:val="21"/>
        </w:rPr>
        <w:t>令和６年度 正蓮寺川公園</w:t>
      </w:r>
      <w:r w:rsidR="009E4AE6" w:rsidRPr="0032667F">
        <w:rPr>
          <w:rFonts w:asciiTheme="minorEastAsia" w:hAnsiTheme="minorEastAsia" w:cs="Times New Roman" w:hint="eastAsia"/>
          <w:bCs/>
          <w:sz w:val="22"/>
          <w:szCs w:val="21"/>
        </w:rPr>
        <w:t>アートプロジェクト</w:t>
      </w:r>
      <w:r w:rsidR="009E4AE6">
        <w:rPr>
          <w:rFonts w:hint="eastAsia"/>
        </w:rPr>
        <w:t>【</w:t>
      </w:r>
      <w:proofErr w:type="spellStart"/>
      <w:r w:rsidR="009E4AE6" w:rsidRPr="00A7533D">
        <w:t>konohana</w:t>
      </w:r>
      <w:proofErr w:type="spellEnd"/>
      <w:r w:rsidR="009E4AE6" w:rsidRPr="00A7533D">
        <w:t xml:space="preserve"> permanentale100+</w:t>
      </w:r>
      <w:r w:rsidR="009E4AE6">
        <w:rPr>
          <w:rFonts w:hint="eastAsia"/>
        </w:rPr>
        <w:t>】</w:t>
      </w:r>
      <w:r w:rsidRPr="0032667F">
        <w:rPr>
          <w:rFonts w:asciiTheme="minorEastAsia" w:hAnsiTheme="minorEastAsia" w:cs="Times New Roman" w:hint="eastAsia"/>
          <w:bCs/>
          <w:sz w:val="22"/>
          <w:szCs w:val="21"/>
        </w:rPr>
        <w:t>にかかる盛</w:t>
      </w:r>
    </w:p>
    <w:p w14:paraId="57AF67ED" w14:textId="4AEE6083" w:rsidR="00674418" w:rsidRPr="0032667F" w:rsidRDefault="007B5EEA" w:rsidP="007B5EEA">
      <w:pPr>
        <w:ind w:firstLineChars="200" w:firstLine="440"/>
        <w:rPr>
          <w:rFonts w:asciiTheme="minorEastAsia" w:hAnsiTheme="minorEastAsia"/>
          <w:color w:val="000000" w:themeColor="text1"/>
        </w:rPr>
      </w:pPr>
      <w:r>
        <w:rPr>
          <w:rFonts w:asciiTheme="minorEastAsia" w:hAnsiTheme="minorEastAsia" w:cs="Times New Roman" w:hint="eastAsia"/>
          <w:bCs/>
          <w:sz w:val="22"/>
          <w:szCs w:val="21"/>
        </w:rPr>
        <w:t>り</w:t>
      </w:r>
      <w:r w:rsidR="00B05263" w:rsidRPr="0032667F">
        <w:rPr>
          <w:rFonts w:asciiTheme="minorEastAsia" w:hAnsiTheme="minorEastAsia" w:cs="Times New Roman" w:hint="eastAsia"/>
          <w:bCs/>
          <w:sz w:val="22"/>
          <w:szCs w:val="21"/>
        </w:rPr>
        <w:t>上げイベント</w:t>
      </w:r>
      <w:r w:rsidR="00B05263" w:rsidRPr="0032667F">
        <w:rPr>
          <w:rFonts w:asciiTheme="minorEastAsia" w:hAnsiTheme="minorEastAsia" w:hint="eastAsia"/>
        </w:rPr>
        <w:t>業務</w:t>
      </w:r>
    </w:p>
    <w:p w14:paraId="7CBCC93C" w14:textId="4DECF503" w:rsidR="00FD29B3" w:rsidRPr="00F01849" w:rsidRDefault="009C059B" w:rsidP="00AA662B">
      <w:pPr>
        <w:ind w:firstLineChars="300" w:firstLine="630"/>
        <w:rPr>
          <w:rFonts w:asciiTheme="minorEastAsia" w:hAnsiTheme="minorEastAsia"/>
        </w:rPr>
      </w:pPr>
      <w:r w:rsidRPr="00F01849">
        <w:rPr>
          <w:rFonts w:asciiTheme="minorEastAsia" w:hAnsiTheme="minorEastAsia" w:hint="eastAsia"/>
        </w:rPr>
        <w:t>※</w:t>
      </w:r>
      <w:r w:rsidR="00FD29B3" w:rsidRPr="00F01849">
        <w:rPr>
          <w:rFonts w:asciiTheme="minorEastAsia" w:hAnsiTheme="minorEastAsia" w:hint="eastAsia"/>
        </w:rPr>
        <w:t>具体的内容については、</w:t>
      </w:r>
      <w:r w:rsidR="006B6BDB" w:rsidRPr="00F01849">
        <w:rPr>
          <w:rFonts w:asciiTheme="minorEastAsia" w:hAnsiTheme="minorEastAsia" w:hint="eastAsia"/>
        </w:rPr>
        <w:t>別紙</w:t>
      </w:r>
      <w:r w:rsidR="00FD29B3" w:rsidRPr="00F01849">
        <w:rPr>
          <w:rFonts w:asciiTheme="minorEastAsia" w:hAnsiTheme="minorEastAsia" w:hint="eastAsia"/>
        </w:rPr>
        <w:t>「仕様書」を参照</w:t>
      </w:r>
      <w:r w:rsidR="006B6BDB" w:rsidRPr="00F01849">
        <w:rPr>
          <w:rFonts w:asciiTheme="minorEastAsia" w:hAnsiTheme="minorEastAsia" w:hint="eastAsia"/>
        </w:rPr>
        <w:t>のこと</w:t>
      </w:r>
    </w:p>
    <w:p w14:paraId="16805BA5" w14:textId="77777777" w:rsidR="003A7813" w:rsidRPr="00F01849" w:rsidRDefault="003A7813" w:rsidP="00AA662B">
      <w:pPr>
        <w:ind w:firstLineChars="300" w:firstLine="630"/>
        <w:rPr>
          <w:rFonts w:asciiTheme="minorEastAsia" w:hAnsiTheme="minorEastAsia"/>
        </w:rPr>
      </w:pPr>
    </w:p>
    <w:p w14:paraId="29C068C9" w14:textId="77777777" w:rsidR="007447A2" w:rsidRPr="00F01849" w:rsidRDefault="007447A2" w:rsidP="007447A2">
      <w:pPr>
        <w:numPr>
          <w:ilvl w:val="1"/>
          <w:numId w:val="3"/>
        </w:numPr>
        <w:ind w:left="833"/>
        <w:rPr>
          <w:rFonts w:asciiTheme="minorEastAsia" w:hAnsiTheme="minorEastAsia"/>
        </w:rPr>
      </w:pPr>
      <w:r w:rsidRPr="00F01849">
        <w:rPr>
          <w:rFonts w:asciiTheme="minorEastAsia" w:hAnsiTheme="minorEastAsia" w:hint="eastAsia"/>
        </w:rPr>
        <w:t>事業規模（契約上限額）</w:t>
      </w:r>
    </w:p>
    <w:p w14:paraId="1F66959B" w14:textId="1A7D6E6D" w:rsidR="006C0E40" w:rsidRPr="00F01849" w:rsidRDefault="007447A2" w:rsidP="003A548E">
      <w:pPr>
        <w:ind w:leftChars="200" w:left="420" w:firstLineChars="100" w:firstLine="210"/>
        <w:rPr>
          <w:rFonts w:asciiTheme="minorEastAsia" w:hAnsiTheme="minorEastAsia"/>
        </w:rPr>
      </w:pPr>
      <w:r w:rsidRPr="00F01849">
        <w:rPr>
          <w:rFonts w:asciiTheme="minorEastAsia" w:hAnsiTheme="minorEastAsia" w:hint="eastAsia"/>
        </w:rPr>
        <w:t>金</w:t>
      </w:r>
      <w:r w:rsidR="0035619C">
        <w:rPr>
          <w:rFonts w:asciiTheme="minorEastAsia" w:hAnsiTheme="minorEastAsia"/>
        </w:rPr>
        <w:t>1,988,000</w:t>
      </w:r>
      <w:r w:rsidRPr="00F01849">
        <w:rPr>
          <w:rFonts w:asciiTheme="minorEastAsia" w:hAnsiTheme="minorEastAsia" w:hint="eastAsia"/>
        </w:rPr>
        <w:t>円（消費税</w:t>
      </w:r>
      <w:r w:rsidR="006B6BDB" w:rsidRPr="00F01849">
        <w:rPr>
          <w:rFonts w:asciiTheme="minorEastAsia" w:hAnsiTheme="minorEastAsia" w:hint="eastAsia"/>
        </w:rPr>
        <w:t>等を</w:t>
      </w:r>
      <w:r w:rsidRPr="00F01849">
        <w:rPr>
          <w:rFonts w:asciiTheme="minorEastAsia" w:hAnsiTheme="minorEastAsia" w:hint="eastAsia"/>
        </w:rPr>
        <w:t>含む）</w:t>
      </w:r>
    </w:p>
    <w:p w14:paraId="590224BB" w14:textId="77777777" w:rsidR="003A7813" w:rsidRPr="0035619C" w:rsidRDefault="003A7813" w:rsidP="003A548E">
      <w:pPr>
        <w:ind w:leftChars="200" w:left="420" w:firstLineChars="100" w:firstLine="210"/>
        <w:rPr>
          <w:rFonts w:asciiTheme="minorEastAsia" w:hAnsiTheme="minorEastAsia"/>
          <w:color w:val="000000" w:themeColor="text1"/>
        </w:rPr>
      </w:pPr>
    </w:p>
    <w:p w14:paraId="346C6470" w14:textId="77777777" w:rsidR="007447A2" w:rsidRDefault="007447A2" w:rsidP="007447A2">
      <w:pPr>
        <w:numPr>
          <w:ilvl w:val="1"/>
          <w:numId w:val="3"/>
        </w:numPr>
        <w:ind w:left="833"/>
        <w:rPr>
          <w:rFonts w:asciiTheme="minorEastAsia" w:hAnsiTheme="minorEastAsia"/>
          <w:color w:val="000000" w:themeColor="text1"/>
        </w:rPr>
      </w:pPr>
      <w:r w:rsidRPr="00E534E3">
        <w:rPr>
          <w:rFonts w:asciiTheme="minorEastAsia" w:hAnsiTheme="minorEastAsia" w:hint="eastAsia"/>
          <w:color w:val="000000" w:themeColor="text1"/>
        </w:rPr>
        <w:t>契約期間</w:t>
      </w:r>
    </w:p>
    <w:p w14:paraId="559F238B" w14:textId="4CE741F1" w:rsidR="0035619C" w:rsidRDefault="0035619C" w:rsidP="0035619C">
      <w:pPr>
        <w:ind w:left="113"/>
        <w:rPr>
          <w:rFonts w:asciiTheme="minorEastAsia" w:hAnsiTheme="minorEastAsia"/>
          <w:color w:val="000000" w:themeColor="text1"/>
        </w:rPr>
      </w:pPr>
      <w:r>
        <w:rPr>
          <w:rFonts w:asciiTheme="minorEastAsia" w:hAnsiTheme="minorEastAsia" w:hint="eastAsia"/>
          <w:color w:val="000000" w:themeColor="text1"/>
        </w:rPr>
        <w:t xml:space="preserve">　　 </w:t>
      </w:r>
      <w:r w:rsidRPr="00E534E3">
        <w:rPr>
          <w:rFonts w:asciiTheme="minorEastAsia" w:hAnsiTheme="minorEastAsia" w:hint="eastAsia"/>
          <w:color w:val="000000" w:themeColor="text1"/>
        </w:rPr>
        <w:t>契約締結日</w:t>
      </w:r>
      <w:r>
        <w:rPr>
          <w:rFonts w:asciiTheme="minorEastAsia" w:hAnsiTheme="minorEastAsia" w:hint="eastAsia"/>
          <w:color w:val="000000" w:themeColor="text1"/>
        </w:rPr>
        <w:t>から令和６</w:t>
      </w:r>
      <w:r w:rsidRPr="00E534E3">
        <w:rPr>
          <w:rFonts w:asciiTheme="minorEastAsia" w:hAnsiTheme="minorEastAsia" w:hint="eastAsia"/>
          <w:color w:val="000000" w:themeColor="text1"/>
        </w:rPr>
        <w:t>年</w:t>
      </w:r>
      <w:r w:rsidR="0059034F">
        <w:rPr>
          <w:rFonts w:asciiTheme="minorEastAsia" w:hAnsiTheme="minorEastAsia" w:hint="eastAsia"/>
          <w:color w:val="000000" w:themeColor="text1"/>
        </w:rPr>
        <w:t>1</w:t>
      </w:r>
      <w:r w:rsidR="0059034F">
        <w:rPr>
          <w:rFonts w:asciiTheme="minorEastAsia" w:hAnsiTheme="minorEastAsia"/>
          <w:color w:val="000000" w:themeColor="text1"/>
        </w:rPr>
        <w:t>1</w:t>
      </w:r>
      <w:r w:rsidRPr="00E534E3">
        <w:rPr>
          <w:rFonts w:asciiTheme="minorEastAsia" w:hAnsiTheme="minorEastAsia" w:hint="eastAsia"/>
          <w:color w:val="000000" w:themeColor="text1"/>
        </w:rPr>
        <w:t>月</w:t>
      </w:r>
      <w:r w:rsidR="0059034F">
        <w:rPr>
          <w:rFonts w:asciiTheme="minorEastAsia" w:hAnsiTheme="minorEastAsia"/>
          <w:color w:val="000000" w:themeColor="text1"/>
        </w:rPr>
        <w:t>30</w:t>
      </w:r>
      <w:r w:rsidRPr="00E534E3">
        <w:rPr>
          <w:rFonts w:asciiTheme="minorEastAsia" w:hAnsiTheme="minorEastAsia" w:hint="eastAsia"/>
          <w:color w:val="000000" w:themeColor="text1"/>
        </w:rPr>
        <w:t>日まで</w:t>
      </w:r>
    </w:p>
    <w:p w14:paraId="31F15492" w14:textId="77777777" w:rsidR="00C071BC" w:rsidRPr="0059034F" w:rsidRDefault="00C071BC" w:rsidP="0035619C">
      <w:pPr>
        <w:ind w:left="113"/>
        <w:rPr>
          <w:rFonts w:asciiTheme="minorEastAsia" w:hAnsiTheme="minorEastAsia"/>
          <w:color w:val="000000" w:themeColor="text1"/>
        </w:rPr>
      </w:pPr>
    </w:p>
    <w:p w14:paraId="1C9F8A0E" w14:textId="6B3CC8BA" w:rsidR="0035619C" w:rsidRDefault="0059034F" w:rsidP="0035619C">
      <w:pPr>
        <w:numPr>
          <w:ilvl w:val="1"/>
          <w:numId w:val="3"/>
        </w:numPr>
        <w:ind w:left="833"/>
        <w:rPr>
          <w:rFonts w:asciiTheme="minorEastAsia" w:hAnsiTheme="minorEastAsia"/>
          <w:color w:val="000000" w:themeColor="text1"/>
        </w:rPr>
      </w:pPr>
      <w:r>
        <w:rPr>
          <w:rFonts w:asciiTheme="minorEastAsia" w:hAnsiTheme="minorEastAsia" w:hint="eastAsia"/>
          <w:color w:val="000000" w:themeColor="text1"/>
        </w:rPr>
        <w:t>イベント実施</w:t>
      </w:r>
      <w:r w:rsidR="0035619C" w:rsidRPr="0035619C">
        <w:rPr>
          <w:rFonts w:asciiTheme="minorEastAsia" w:hAnsiTheme="minorEastAsia" w:hint="eastAsia"/>
          <w:color w:val="000000" w:themeColor="text1"/>
        </w:rPr>
        <w:t>日</w:t>
      </w:r>
    </w:p>
    <w:p w14:paraId="6B7AE50A" w14:textId="57ED86E7" w:rsidR="0035619C" w:rsidRDefault="0035619C" w:rsidP="009E4AE6">
      <w:pPr>
        <w:tabs>
          <w:tab w:val="right" w:pos="9638"/>
        </w:tabs>
        <w:ind w:left="113" w:firstLineChars="200" w:firstLine="420"/>
        <w:rPr>
          <w:rFonts w:asciiTheme="minorEastAsia" w:hAnsiTheme="minorEastAsia"/>
          <w:color w:val="000000" w:themeColor="text1"/>
        </w:rPr>
      </w:pPr>
      <w:r>
        <w:rPr>
          <w:rFonts w:asciiTheme="minorEastAsia" w:hAnsiTheme="minorEastAsia" w:hint="eastAsia"/>
          <w:color w:val="000000" w:themeColor="text1"/>
        </w:rPr>
        <w:t>令和６</w:t>
      </w:r>
      <w:r w:rsidRPr="00E534E3">
        <w:rPr>
          <w:rFonts w:asciiTheme="minorEastAsia" w:hAnsiTheme="minorEastAsia" w:hint="eastAsia"/>
          <w:color w:val="000000" w:themeColor="text1"/>
        </w:rPr>
        <w:t>年</w:t>
      </w:r>
      <w:r>
        <w:rPr>
          <w:rFonts w:asciiTheme="minorEastAsia" w:hAnsiTheme="minorEastAsia"/>
          <w:color w:val="000000" w:themeColor="text1"/>
        </w:rPr>
        <w:t>11</w:t>
      </w:r>
      <w:r w:rsidRPr="00E534E3">
        <w:rPr>
          <w:rFonts w:asciiTheme="minorEastAsia" w:hAnsiTheme="minorEastAsia" w:hint="eastAsia"/>
          <w:color w:val="000000" w:themeColor="text1"/>
        </w:rPr>
        <w:t>月</w:t>
      </w:r>
      <w:r w:rsidR="004A63AE">
        <w:rPr>
          <w:rFonts w:asciiTheme="minorEastAsia" w:hAnsiTheme="minorEastAsia" w:hint="eastAsia"/>
          <w:color w:val="000000" w:themeColor="text1"/>
        </w:rPr>
        <w:t>3</w:t>
      </w:r>
      <w:r w:rsidRPr="00E534E3">
        <w:rPr>
          <w:rFonts w:asciiTheme="minorEastAsia" w:hAnsiTheme="minorEastAsia" w:hint="eastAsia"/>
          <w:color w:val="000000" w:themeColor="text1"/>
        </w:rPr>
        <w:t>日</w:t>
      </w:r>
      <w:r w:rsidR="004A63AE">
        <w:rPr>
          <w:rFonts w:asciiTheme="minorEastAsia" w:hAnsiTheme="minorEastAsia" w:hint="eastAsia"/>
          <w:color w:val="000000" w:themeColor="text1"/>
        </w:rPr>
        <w:t>（日</w:t>
      </w:r>
      <w:r w:rsidR="00EF0BF0">
        <w:rPr>
          <w:rFonts w:asciiTheme="minorEastAsia" w:hAnsiTheme="minorEastAsia" w:hint="eastAsia"/>
          <w:color w:val="000000" w:themeColor="text1"/>
        </w:rPr>
        <w:t>・祝</w:t>
      </w:r>
      <w:r w:rsidR="004A63AE">
        <w:rPr>
          <w:rFonts w:asciiTheme="minorEastAsia" w:hAnsiTheme="minorEastAsia" w:hint="eastAsia"/>
          <w:color w:val="000000" w:themeColor="text1"/>
        </w:rPr>
        <w:t>）</w:t>
      </w:r>
      <w:r w:rsidR="009E4AE6">
        <w:rPr>
          <w:rFonts w:asciiTheme="minorEastAsia" w:hAnsiTheme="minorEastAsia"/>
          <w:color w:val="000000" w:themeColor="text1"/>
        </w:rPr>
        <w:tab/>
      </w:r>
    </w:p>
    <w:p w14:paraId="402840C4" w14:textId="77777777" w:rsidR="00BC0A91" w:rsidRDefault="00BC0A91" w:rsidP="0035619C">
      <w:pPr>
        <w:ind w:left="833"/>
        <w:rPr>
          <w:rFonts w:asciiTheme="minorEastAsia" w:hAnsiTheme="minorEastAsia"/>
          <w:color w:val="000000" w:themeColor="text1"/>
        </w:rPr>
      </w:pPr>
    </w:p>
    <w:p w14:paraId="25C2AC03" w14:textId="60B43AA8" w:rsidR="007447A2" w:rsidRDefault="007447A2" w:rsidP="0035619C">
      <w:pPr>
        <w:numPr>
          <w:ilvl w:val="1"/>
          <w:numId w:val="3"/>
        </w:numPr>
        <w:ind w:left="833"/>
        <w:rPr>
          <w:rFonts w:asciiTheme="minorEastAsia" w:hAnsiTheme="minorEastAsia"/>
          <w:color w:val="000000" w:themeColor="text1"/>
        </w:rPr>
      </w:pPr>
      <w:r w:rsidRPr="0059034F">
        <w:rPr>
          <w:rFonts w:asciiTheme="minorEastAsia" w:hAnsiTheme="minorEastAsia" w:hint="eastAsia"/>
          <w:color w:val="000000" w:themeColor="text1"/>
        </w:rPr>
        <w:lastRenderedPageBreak/>
        <w:t>履行場所</w:t>
      </w:r>
    </w:p>
    <w:p w14:paraId="3FA41A78" w14:textId="775F86D5" w:rsidR="0059034F" w:rsidRPr="0059034F" w:rsidRDefault="0059034F" w:rsidP="0059034F">
      <w:pPr>
        <w:ind w:firstLineChars="250" w:firstLine="525"/>
        <w:rPr>
          <w:rFonts w:asciiTheme="minorEastAsia" w:hAnsiTheme="minorEastAsia"/>
        </w:rPr>
      </w:pPr>
      <w:r w:rsidRPr="0059034F">
        <w:rPr>
          <w:rFonts w:asciiTheme="minorEastAsia" w:hAnsiTheme="minorEastAsia" w:hint="eastAsia"/>
        </w:rPr>
        <w:t>正蓮寺川公園（大阪市此花区）</w:t>
      </w:r>
      <w:r w:rsidR="00863F4A">
        <w:rPr>
          <w:rFonts w:asciiTheme="minorEastAsia" w:hAnsiTheme="minorEastAsia" w:hint="eastAsia"/>
        </w:rPr>
        <w:t>または此花区民一休ホール</w:t>
      </w:r>
    </w:p>
    <w:p w14:paraId="67DFBD1D" w14:textId="159832AE" w:rsidR="0059034F" w:rsidRPr="0059034F" w:rsidRDefault="0059034F" w:rsidP="0059034F">
      <w:pPr>
        <w:ind w:firstLineChars="250" w:firstLine="525"/>
        <w:rPr>
          <w:rFonts w:asciiTheme="minorEastAsia" w:hAnsiTheme="minorEastAsia"/>
          <w:color w:val="000000" w:themeColor="text1"/>
        </w:rPr>
      </w:pPr>
      <w:r w:rsidRPr="0059034F">
        <w:rPr>
          <w:rFonts w:asciiTheme="minorEastAsia" w:hAnsiTheme="minorEastAsia" w:hint="eastAsia"/>
        </w:rPr>
        <w:t>詳細については発注者と受注者の協議の上、発注者が指定する。</w:t>
      </w:r>
    </w:p>
    <w:p w14:paraId="5D350272" w14:textId="77777777" w:rsidR="0059034F" w:rsidRPr="0059034F" w:rsidRDefault="0059034F" w:rsidP="0059034F">
      <w:pPr>
        <w:rPr>
          <w:rFonts w:asciiTheme="minorEastAsia" w:hAnsiTheme="minorEastAsia"/>
          <w:color w:val="000000" w:themeColor="text1"/>
        </w:rPr>
      </w:pPr>
    </w:p>
    <w:p w14:paraId="15BE6236" w14:textId="77777777" w:rsidR="007447A2" w:rsidRPr="00E534E3" w:rsidRDefault="007447A2" w:rsidP="0035619C">
      <w:pPr>
        <w:numPr>
          <w:ilvl w:val="1"/>
          <w:numId w:val="3"/>
        </w:numPr>
        <w:ind w:left="833"/>
        <w:rPr>
          <w:color w:val="000000" w:themeColor="text1"/>
        </w:rPr>
      </w:pPr>
      <w:r w:rsidRPr="00E534E3">
        <w:rPr>
          <w:rFonts w:hint="eastAsia"/>
          <w:color w:val="000000" w:themeColor="text1"/>
        </w:rPr>
        <w:t>費用分担</w:t>
      </w:r>
    </w:p>
    <w:p w14:paraId="5CF44E3F" w14:textId="15ED69BB" w:rsidR="007447A2" w:rsidRDefault="007447A2" w:rsidP="0059034F">
      <w:pPr>
        <w:ind w:leftChars="200" w:left="420" w:firstLineChars="100" w:firstLine="210"/>
        <w:rPr>
          <w:color w:val="000000" w:themeColor="text1"/>
        </w:rPr>
      </w:pPr>
      <w:r w:rsidRPr="00E534E3">
        <w:rPr>
          <w:rFonts w:hint="eastAsia"/>
          <w:color w:val="000000" w:themeColor="text1"/>
        </w:rPr>
        <w:t>受注者が業務を遂行するにあたり必要となる経費は、契約金額に含まれるものとし、</w:t>
      </w:r>
      <w:r w:rsidR="00917D44">
        <w:rPr>
          <w:rFonts w:hint="eastAsia"/>
          <w:color w:val="000000" w:themeColor="text1"/>
        </w:rPr>
        <w:t>本</w:t>
      </w:r>
      <w:r w:rsidRPr="00E534E3">
        <w:rPr>
          <w:rFonts w:hint="eastAsia"/>
          <w:color w:val="000000" w:themeColor="text1"/>
        </w:rPr>
        <w:t>市は契約金額以外の費用を負担しない。</w:t>
      </w:r>
    </w:p>
    <w:p w14:paraId="4760FBFA" w14:textId="77777777" w:rsidR="003E5C82" w:rsidRPr="0059034F" w:rsidRDefault="003E5C82" w:rsidP="0059034F">
      <w:pPr>
        <w:ind w:leftChars="200" w:left="420" w:firstLineChars="100" w:firstLine="210"/>
        <w:rPr>
          <w:color w:val="000000" w:themeColor="text1"/>
        </w:rPr>
      </w:pPr>
    </w:p>
    <w:p w14:paraId="236ABD5A" w14:textId="77777777" w:rsidR="007447A2" w:rsidRPr="00E534E3" w:rsidRDefault="007447A2" w:rsidP="0035619C">
      <w:pPr>
        <w:numPr>
          <w:ilvl w:val="0"/>
          <w:numId w:val="3"/>
        </w:numPr>
        <w:ind w:left="420"/>
        <w:outlineLvl w:val="1"/>
        <w:rPr>
          <w:color w:val="000000" w:themeColor="text1"/>
        </w:rPr>
      </w:pPr>
      <w:r w:rsidRPr="00E534E3">
        <w:rPr>
          <w:rFonts w:hint="eastAsia"/>
          <w:color w:val="000000" w:themeColor="text1"/>
        </w:rPr>
        <w:t>契約に関する事項</w:t>
      </w:r>
    </w:p>
    <w:p w14:paraId="50EEDFD7" w14:textId="77777777" w:rsidR="007447A2" w:rsidRPr="00E534E3" w:rsidRDefault="007447A2" w:rsidP="0035619C">
      <w:pPr>
        <w:numPr>
          <w:ilvl w:val="1"/>
          <w:numId w:val="3"/>
        </w:numPr>
        <w:ind w:left="833"/>
        <w:rPr>
          <w:color w:val="000000" w:themeColor="text1"/>
        </w:rPr>
      </w:pPr>
      <w:r w:rsidRPr="00E534E3">
        <w:rPr>
          <w:rFonts w:hint="eastAsia"/>
          <w:color w:val="000000" w:themeColor="text1"/>
        </w:rPr>
        <w:t>契約の方法</w:t>
      </w:r>
    </w:p>
    <w:p w14:paraId="770E1325" w14:textId="77777777" w:rsidR="007447A2" w:rsidRPr="00E534E3" w:rsidRDefault="007447A2" w:rsidP="007447A2">
      <w:pPr>
        <w:ind w:leftChars="200" w:left="420" w:firstLineChars="100" w:firstLine="210"/>
        <w:rPr>
          <w:color w:val="000000" w:themeColor="text1"/>
        </w:rPr>
      </w:pPr>
      <w:r w:rsidRPr="00E534E3">
        <w:rPr>
          <w:rFonts w:hint="eastAsia"/>
          <w:color w:val="000000" w:themeColor="text1"/>
        </w:rPr>
        <w:t>大阪市契約規則の規定に基づき、委託契約を締結する。契約内容は本市と協議のうえ、仕様書及び企画提案書に基づき決定する。</w:t>
      </w:r>
    </w:p>
    <w:p w14:paraId="707C3251" w14:textId="07B7A0DC" w:rsidR="003A548E" w:rsidRDefault="007447A2" w:rsidP="003A548E">
      <w:pPr>
        <w:ind w:leftChars="200" w:left="420" w:firstLineChars="100" w:firstLine="210"/>
        <w:rPr>
          <w:color w:val="000000" w:themeColor="text1"/>
        </w:rPr>
      </w:pPr>
      <w:r w:rsidRPr="00E534E3">
        <w:rPr>
          <w:rFonts w:hint="eastAsia"/>
          <w:color w:val="000000" w:themeColor="text1"/>
        </w:rPr>
        <w:t>なお、契約の締結に際し、万一、応募書類の記載内容に虚偽の内容があった場合は、契約締結をしないことがあるほか、大阪市競争入札参加停止措置要綱に基づく停止措置を講じることがある。</w:t>
      </w:r>
      <w:r w:rsidR="004A7DC3">
        <w:rPr>
          <w:rFonts w:hint="eastAsia"/>
          <w:color w:val="000000" w:themeColor="text1"/>
        </w:rPr>
        <w:t xml:space="preserve"> </w:t>
      </w:r>
      <w:r w:rsidRPr="00E534E3">
        <w:rPr>
          <w:rFonts w:hint="eastAsia"/>
          <w:color w:val="000000" w:themeColor="text1"/>
        </w:rPr>
        <w:t>また、本市が被った損害について、賠償請求を行うことがある。</w:t>
      </w:r>
    </w:p>
    <w:p w14:paraId="2AA2DC1C" w14:textId="77777777" w:rsidR="003A7813" w:rsidRPr="003A548E" w:rsidRDefault="003A7813" w:rsidP="003A548E">
      <w:pPr>
        <w:ind w:leftChars="200" w:left="420" w:firstLineChars="100" w:firstLine="210"/>
        <w:rPr>
          <w:color w:val="FF0000"/>
        </w:rPr>
      </w:pPr>
    </w:p>
    <w:p w14:paraId="394DBBA8" w14:textId="77777777" w:rsidR="007447A2" w:rsidRPr="00EA0817" w:rsidRDefault="007447A2" w:rsidP="0035619C">
      <w:pPr>
        <w:numPr>
          <w:ilvl w:val="1"/>
          <w:numId w:val="3"/>
        </w:numPr>
        <w:ind w:left="833"/>
      </w:pPr>
      <w:r w:rsidRPr="00EA0817">
        <w:rPr>
          <w:rFonts w:hint="eastAsia"/>
        </w:rPr>
        <w:t>委託料の支払い</w:t>
      </w:r>
    </w:p>
    <w:p w14:paraId="7CDFAFD6" w14:textId="44E2DCE3" w:rsidR="003A548E" w:rsidRDefault="006B6BDB" w:rsidP="003A548E">
      <w:pPr>
        <w:ind w:leftChars="200" w:left="420" w:firstLineChars="100" w:firstLine="210"/>
      </w:pPr>
      <w:r>
        <w:rPr>
          <w:rFonts w:hint="eastAsia"/>
        </w:rPr>
        <w:t>業務完了後、本市の検査を経て、受注者の請求に基づき支払うこととする。</w:t>
      </w:r>
    </w:p>
    <w:p w14:paraId="4E40CB94" w14:textId="77777777" w:rsidR="003A7813" w:rsidRPr="00EA0817" w:rsidRDefault="003A7813" w:rsidP="003A548E">
      <w:pPr>
        <w:ind w:leftChars="200" w:left="420" w:firstLineChars="100" w:firstLine="210"/>
      </w:pPr>
    </w:p>
    <w:p w14:paraId="01FC4912" w14:textId="77777777" w:rsidR="007447A2" w:rsidRPr="00EA0817" w:rsidRDefault="007447A2" w:rsidP="0035619C">
      <w:pPr>
        <w:numPr>
          <w:ilvl w:val="1"/>
          <w:numId w:val="3"/>
        </w:numPr>
        <w:ind w:left="833"/>
      </w:pPr>
      <w:r w:rsidRPr="00EA0817">
        <w:rPr>
          <w:rFonts w:hint="eastAsia"/>
        </w:rPr>
        <w:t>契約書案</w:t>
      </w:r>
    </w:p>
    <w:p w14:paraId="68F9755D" w14:textId="1A9B13DD" w:rsidR="003A548E" w:rsidRDefault="007447A2" w:rsidP="003A548E">
      <w:pPr>
        <w:ind w:leftChars="200" w:left="420" w:firstLineChars="100" w:firstLine="210"/>
      </w:pPr>
      <w:r w:rsidRPr="00EA0817">
        <w:rPr>
          <w:rFonts w:hint="eastAsia"/>
        </w:rPr>
        <w:t>別紙「業務委託契約書（</w:t>
      </w:r>
      <w:r w:rsidR="00E475E4">
        <w:rPr>
          <w:rFonts w:hint="eastAsia"/>
        </w:rPr>
        <w:t>経常</w:t>
      </w:r>
      <w:r w:rsidRPr="00EA0817">
        <w:rPr>
          <w:rFonts w:hint="eastAsia"/>
        </w:rPr>
        <w:t>型）」のとおり</w:t>
      </w:r>
    </w:p>
    <w:p w14:paraId="64EE0241" w14:textId="77777777" w:rsidR="003A7813" w:rsidRPr="00EA0817" w:rsidRDefault="003A7813" w:rsidP="003A548E">
      <w:pPr>
        <w:ind w:leftChars="200" w:left="420" w:firstLineChars="100" w:firstLine="210"/>
      </w:pPr>
    </w:p>
    <w:p w14:paraId="7D936EDA" w14:textId="77777777" w:rsidR="007447A2" w:rsidRPr="00EA0817" w:rsidRDefault="007447A2" w:rsidP="0035619C">
      <w:pPr>
        <w:numPr>
          <w:ilvl w:val="1"/>
          <w:numId w:val="3"/>
        </w:numPr>
        <w:ind w:left="833"/>
      </w:pPr>
      <w:r w:rsidRPr="00EA0817">
        <w:rPr>
          <w:rFonts w:hint="eastAsia"/>
        </w:rPr>
        <w:t>契約保証金</w:t>
      </w:r>
    </w:p>
    <w:p w14:paraId="6502F721" w14:textId="19D97293" w:rsidR="003A548E" w:rsidRDefault="007447A2" w:rsidP="003A548E">
      <w:pPr>
        <w:ind w:leftChars="200" w:left="420" w:firstLineChars="100" w:firstLine="210"/>
      </w:pPr>
      <w:r w:rsidRPr="00EA0817">
        <w:rPr>
          <w:rFonts w:hint="eastAsia"/>
        </w:rPr>
        <w:t>契約保証金　要（但し、大阪市契約規則</w:t>
      </w:r>
      <w:r w:rsidRPr="00EA0817">
        <w:rPr>
          <w:rFonts w:asciiTheme="minorEastAsia" w:hAnsiTheme="minorEastAsia" w:hint="eastAsia"/>
        </w:rPr>
        <w:t>第</w:t>
      </w:r>
      <w:r w:rsidRPr="00EA0817">
        <w:rPr>
          <w:rFonts w:asciiTheme="minorEastAsia" w:hAnsiTheme="minorEastAsia"/>
        </w:rPr>
        <w:t>37</w:t>
      </w:r>
      <w:r w:rsidRPr="00EA0817">
        <w:rPr>
          <w:rFonts w:asciiTheme="minorEastAsia" w:hAnsiTheme="minorEastAsia" w:hint="eastAsia"/>
        </w:rPr>
        <w:t>条</w:t>
      </w:r>
      <w:r w:rsidR="00200BCF">
        <w:rPr>
          <w:rFonts w:asciiTheme="minorEastAsia" w:hAnsiTheme="minorEastAsia" w:hint="eastAsia"/>
        </w:rPr>
        <w:t>第</w:t>
      </w:r>
      <w:r w:rsidRPr="00EA0817">
        <w:rPr>
          <w:rFonts w:asciiTheme="minorEastAsia" w:hAnsiTheme="minorEastAsia" w:hint="eastAsia"/>
        </w:rPr>
        <w:t>１項</w:t>
      </w:r>
      <w:r w:rsidRPr="00EA0817">
        <w:rPr>
          <w:rFonts w:hint="eastAsia"/>
        </w:rPr>
        <w:t>に該当するときは免除）</w:t>
      </w:r>
    </w:p>
    <w:p w14:paraId="460D27A6" w14:textId="77777777" w:rsidR="003A7813" w:rsidRPr="00EA0817" w:rsidRDefault="003A7813" w:rsidP="003A548E">
      <w:pPr>
        <w:ind w:leftChars="200" w:left="420" w:firstLineChars="100" w:firstLine="210"/>
      </w:pPr>
    </w:p>
    <w:p w14:paraId="45997164" w14:textId="77777777" w:rsidR="007447A2" w:rsidRPr="00876C6E" w:rsidRDefault="007447A2" w:rsidP="0035619C">
      <w:pPr>
        <w:numPr>
          <w:ilvl w:val="1"/>
          <w:numId w:val="3"/>
        </w:numPr>
        <w:ind w:left="833"/>
      </w:pPr>
      <w:r w:rsidRPr="00876C6E">
        <w:rPr>
          <w:rFonts w:hint="eastAsia"/>
        </w:rPr>
        <w:t>再委託について</w:t>
      </w:r>
    </w:p>
    <w:p w14:paraId="2A9FD89B" w14:textId="33AE0945" w:rsidR="007447A2" w:rsidRPr="00E475E4" w:rsidRDefault="00D053B0" w:rsidP="0032667F">
      <w:pPr>
        <w:ind w:leftChars="300" w:left="945" w:hangingChars="150" w:hanging="315"/>
        <w:rPr>
          <w:color w:val="FF0000"/>
        </w:rPr>
      </w:pPr>
      <w:r w:rsidRPr="00E475E4">
        <w:rPr>
          <w:rFonts w:hint="eastAsia"/>
        </w:rPr>
        <w:t>ア</w:t>
      </w:r>
      <w:r w:rsidR="006C17D6">
        <w:rPr>
          <w:rFonts w:hint="eastAsia"/>
        </w:rPr>
        <w:t xml:space="preserve"> </w:t>
      </w:r>
      <w:r w:rsidR="007447A2" w:rsidRPr="00E475E4">
        <w:rPr>
          <w:rFonts w:hint="eastAsia"/>
        </w:rPr>
        <w:t>本委託業務にお</w:t>
      </w:r>
      <w:r w:rsidRPr="00E475E4">
        <w:rPr>
          <w:rFonts w:hint="eastAsia"/>
        </w:rPr>
        <w:t>ける契約書第</w:t>
      </w:r>
      <w:r w:rsidRPr="00E475E4">
        <w:rPr>
          <w:rFonts w:asciiTheme="minorEastAsia" w:hAnsiTheme="minorEastAsia" w:hint="eastAsia"/>
        </w:rPr>
        <w:t>16</w:t>
      </w:r>
      <w:r w:rsidRPr="00E475E4">
        <w:rPr>
          <w:rFonts w:hint="eastAsia"/>
        </w:rPr>
        <w:t>条第１項に規定する「主たる部分」とは</w:t>
      </w:r>
      <w:r w:rsidR="007447A2" w:rsidRPr="00E475E4">
        <w:rPr>
          <w:rFonts w:hint="eastAsia"/>
        </w:rPr>
        <w:t>次に掲げる</w:t>
      </w:r>
      <w:r w:rsidRPr="00E475E4">
        <w:rPr>
          <w:rFonts w:hint="eastAsia"/>
        </w:rPr>
        <w:t>ものをいい、受注者はこれを</w:t>
      </w:r>
      <w:r w:rsidR="007447A2" w:rsidRPr="00E475E4">
        <w:rPr>
          <w:rFonts w:hint="eastAsia"/>
        </w:rPr>
        <w:t>再委託</w:t>
      </w:r>
      <w:r w:rsidR="007447A2" w:rsidRPr="00876C6E">
        <w:rPr>
          <w:rFonts w:hint="eastAsia"/>
        </w:rPr>
        <w:t>することはできない。</w:t>
      </w:r>
    </w:p>
    <w:p w14:paraId="6467766C" w14:textId="24946CA0" w:rsidR="006C17D6" w:rsidRPr="00876C6E" w:rsidRDefault="007B5EEA" w:rsidP="00C235AB">
      <w:pPr>
        <w:ind w:left="420" w:firstLineChars="250" w:firstLine="450"/>
        <w:rPr>
          <w:rFonts w:asciiTheme="minorEastAsia" w:hAnsiTheme="minorEastAsia"/>
        </w:rPr>
      </w:pPr>
      <w:r>
        <w:rPr>
          <w:rFonts w:asciiTheme="minorEastAsia" w:hAnsiTheme="minorEastAsia" w:hint="eastAsia"/>
          <w:sz w:val="18"/>
          <w:szCs w:val="20"/>
        </w:rPr>
        <w:t>・</w:t>
      </w:r>
      <w:r w:rsidR="00D84D7C" w:rsidRPr="00E475E4">
        <w:rPr>
          <w:rFonts w:asciiTheme="minorEastAsia" w:hAnsiTheme="minorEastAsia" w:hint="eastAsia"/>
          <w:sz w:val="18"/>
          <w:szCs w:val="20"/>
        </w:rPr>
        <w:t xml:space="preserve"> </w:t>
      </w:r>
      <w:r w:rsidR="007447A2" w:rsidRPr="00876C6E">
        <w:rPr>
          <w:rFonts w:asciiTheme="minorEastAsia" w:hAnsiTheme="minorEastAsia" w:hint="eastAsia"/>
        </w:rPr>
        <w:t>委託業務における総合的企画、業務遂行管理、業務の手法の決定及び技術的判断等</w:t>
      </w:r>
    </w:p>
    <w:p w14:paraId="6544AD94" w14:textId="3C535AAE" w:rsidR="00D84D7C" w:rsidRPr="00E475E4" w:rsidRDefault="00D84D7C" w:rsidP="0032667F">
      <w:pPr>
        <w:ind w:leftChars="300" w:left="945" w:hangingChars="150" w:hanging="315"/>
        <w:rPr>
          <w:rFonts w:asciiTheme="minorEastAsia" w:hAnsiTheme="minorEastAsia"/>
        </w:rPr>
      </w:pPr>
      <w:r w:rsidRPr="00E475E4">
        <w:rPr>
          <w:rFonts w:asciiTheme="minorEastAsia" w:hAnsiTheme="minorEastAsia" w:hint="eastAsia"/>
        </w:rPr>
        <w:t>イ</w:t>
      </w:r>
      <w:r w:rsidR="006C17D6">
        <w:rPr>
          <w:rFonts w:asciiTheme="minorEastAsia" w:hAnsiTheme="minorEastAsia" w:hint="eastAsia"/>
        </w:rPr>
        <w:t xml:space="preserve"> </w:t>
      </w:r>
      <w:r w:rsidRPr="00E475E4">
        <w:rPr>
          <w:rFonts w:asciiTheme="minorEastAsia" w:hAnsiTheme="minorEastAsia" w:hint="eastAsia"/>
        </w:rPr>
        <w:t>受注者は、コピー、ワープロ、印刷、製本、トレース、資料整理などの簡易な業務の再委託にあたっては、発注者の承諾を必要としない。</w:t>
      </w:r>
    </w:p>
    <w:p w14:paraId="7AE1794D" w14:textId="7D8E23AA" w:rsidR="00D84D7C" w:rsidRPr="00E475E4" w:rsidRDefault="00D84D7C" w:rsidP="0032667F">
      <w:pPr>
        <w:ind w:leftChars="300" w:left="945" w:hangingChars="150" w:hanging="315"/>
        <w:rPr>
          <w:rFonts w:asciiTheme="minorEastAsia" w:hAnsiTheme="minorEastAsia"/>
        </w:rPr>
      </w:pPr>
      <w:r w:rsidRPr="00E475E4">
        <w:rPr>
          <w:rFonts w:asciiTheme="minorEastAsia" w:hAnsiTheme="minorEastAsia" w:hint="eastAsia"/>
        </w:rPr>
        <w:t>ウ</w:t>
      </w:r>
      <w:r w:rsidR="006C17D6">
        <w:rPr>
          <w:rFonts w:asciiTheme="minorEastAsia" w:hAnsiTheme="minorEastAsia" w:hint="eastAsia"/>
        </w:rPr>
        <w:t xml:space="preserve"> </w:t>
      </w:r>
      <w:r w:rsidRPr="00E475E4">
        <w:rPr>
          <w:rFonts w:asciiTheme="minorEastAsia" w:hAnsiTheme="minorEastAsia" w:hint="eastAsia"/>
        </w:rPr>
        <w:t>受注者は、ア及びイに規定する業務以外の再委託にあたっては、書面により発注者の承諾を得なければならない。</w:t>
      </w:r>
    </w:p>
    <w:p w14:paraId="7AB17FF8" w14:textId="0BBE3EA6" w:rsidR="00D84D7C" w:rsidRPr="00E475E4" w:rsidRDefault="00D84D7C" w:rsidP="0032667F">
      <w:pPr>
        <w:ind w:leftChars="300" w:left="945" w:hangingChars="150" w:hanging="315"/>
        <w:rPr>
          <w:rFonts w:asciiTheme="minorEastAsia" w:hAnsiTheme="minorEastAsia"/>
        </w:rPr>
      </w:pPr>
      <w:r w:rsidRPr="00E475E4">
        <w:rPr>
          <w:rFonts w:asciiTheme="minorEastAsia" w:hAnsiTheme="minorEastAsia" w:hint="eastAsia"/>
        </w:rPr>
        <w:t>エ</w:t>
      </w:r>
      <w:r w:rsidR="006C17D6">
        <w:rPr>
          <w:rFonts w:asciiTheme="minorEastAsia" w:hAnsiTheme="minorEastAsia" w:hint="eastAsia"/>
        </w:rPr>
        <w:t xml:space="preserve"> </w:t>
      </w:r>
      <w:r w:rsidRPr="00E475E4">
        <w:rPr>
          <w:rFonts w:asciiTheme="minorEastAsia" w:hAnsiTheme="minorEastAsia" w:hint="eastAsia"/>
        </w:rPr>
        <w:t>受注者は、業務を再委託に付する場合、書面により再委託の相手方との契約関係を明確にしておくとともに、再委託の相手方に対して適切な指導、管理の下に業務を実施しなければならない。</w:t>
      </w:r>
      <w:r w:rsidR="006C17D6">
        <w:rPr>
          <w:rFonts w:asciiTheme="minorEastAsia" w:hAnsiTheme="minorEastAsia" w:hint="eastAsia"/>
        </w:rPr>
        <w:t xml:space="preserve"> </w:t>
      </w:r>
      <w:r w:rsidRPr="00E475E4">
        <w:rPr>
          <w:rFonts w:asciiTheme="minorEastAsia" w:hAnsiTheme="minorEastAsia" w:hint="eastAsia"/>
        </w:rPr>
        <w:t>なお、再委託の相手方は、大阪市競争入札参加停止措置要綱に基づく停止措置の期間の中の者、又は大阪市契約関係暴力団排除措置要綱に基づく入札等除外措置を受けている者で</w:t>
      </w:r>
      <w:r w:rsidR="002574C3" w:rsidRPr="00E475E4">
        <w:rPr>
          <w:rFonts w:asciiTheme="minorEastAsia" w:hAnsiTheme="minorEastAsia" w:hint="eastAsia"/>
        </w:rPr>
        <w:t>あ</w:t>
      </w:r>
      <w:r w:rsidRPr="00E475E4">
        <w:rPr>
          <w:rFonts w:asciiTheme="minorEastAsia" w:hAnsiTheme="minorEastAsia" w:hint="eastAsia"/>
        </w:rPr>
        <w:t>ってはならない。</w:t>
      </w:r>
    </w:p>
    <w:p w14:paraId="636CEC7D" w14:textId="77777777" w:rsidR="003A7813" w:rsidRDefault="003A7813" w:rsidP="00D84D7C">
      <w:pPr>
        <w:ind w:leftChars="300" w:left="840" w:hangingChars="100" w:hanging="210"/>
        <w:rPr>
          <w:rFonts w:asciiTheme="minorEastAsia" w:hAnsiTheme="minorEastAsia"/>
          <w:color w:val="FF0000"/>
        </w:rPr>
      </w:pPr>
    </w:p>
    <w:p w14:paraId="14706FC6" w14:textId="77777777" w:rsidR="00BC0A91" w:rsidRPr="00D84D7C" w:rsidRDefault="00BC0A91" w:rsidP="00C071BC">
      <w:pPr>
        <w:rPr>
          <w:rFonts w:asciiTheme="minorEastAsia" w:hAnsiTheme="minorEastAsia"/>
          <w:color w:val="FF0000"/>
        </w:rPr>
      </w:pPr>
    </w:p>
    <w:p w14:paraId="042F16DB" w14:textId="77777777" w:rsidR="007447A2" w:rsidRPr="00EA0817" w:rsidRDefault="007447A2" w:rsidP="0035619C">
      <w:pPr>
        <w:numPr>
          <w:ilvl w:val="1"/>
          <w:numId w:val="3"/>
        </w:numPr>
        <w:ind w:left="833"/>
        <w:rPr>
          <w:rFonts w:asciiTheme="minorEastAsia" w:hAnsiTheme="minorEastAsia"/>
        </w:rPr>
      </w:pPr>
      <w:r w:rsidRPr="00EA0817">
        <w:rPr>
          <w:rFonts w:asciiTheme="minorEastAsia" w:hAnsiTheme="minorEastAsia" w:hint="eastAsia"/>
        </w:rPr>
        <w:lastRenderedPageBreak/>
        <w:t>その他</w:t>
      </w:r>
    </w:p>
    <w:p w14:paraId="1D8C72DA" w14:textId="77777777" w:rsidR="007447A2" w:rsidRPr="00EA0817" w:rsidRDefault="007447A2" w:rsidP="007447A2">
      <w:pPr>
        <w:ind w:leftChars="200" w:left="420" w:firstLineChars="100" w:firstLine="210"/>
        <w:rPr>
          <w:rFonts w:asciiTheme="minorEastAsia" w:hAnsiTheme="minorEastAsia"/>
        </w:rPr>
      </w:pPr>
      <w:r w:rsidRPr="00EA0817">
        <w:rPr>
          <w:rFonts w:asciiTheme="minorEastAsia" w:hAnsiTheme="minorEastAsia" w:hint="eastAsia"/>
        </w:rPr>
        <w:t>契約締結後、当該契約の履行期間中に受注者が大阪市契約関係暴力団排除措置要綱に基づく入札等除外措置を受けたときは、契約の解除を行う。</w:t>
      </w:r>
    </w:p>
    <w:p w14:paraId="691FEA91" w14:textId="3CB1D793" w:rsidR="004F11F9" w:rsidRPr="00E225EF" w:rsidRDefault="004F11F9" w:rsidP="007447A2">
      <w:pPr>
        <w:ind w:left="420"/>
        <w:rPr>
          <w:rFonts w:asciiTheme="minorEastAsia" w:hAnsiTheme="minorEastAsia"/>
        </w:rPr>
      </w:pPr>
    </w:p>
    <w:p w14:paraId="2B32BB8F" w14:textId="77777777" w:rsidR="007447A2" w:rsidRPr="00E225EF" w:rsidRDefault="007447A2" w:rsidP="0035619C">
      <w:pPr>
        <w:numPr>
          <w:ilvl w:val="0"/>
          <w:numId w:val="3"/>
        </w:numPr>
        <w:ind w:left="420"/>
        <w:outlineLvl w:val="1"/>
        <w:rPr>
          <w:rFonts w:asciiTheme="minorEastAsia" w:hAnsiTheme="minorEastAsia"/>
        </w:rPr>
      </w:pPr>
      <w:r w:rsidRPr="00E225EF">
        <w:rPr>
          <w:rFonts w:asciiTheme="minorEastAsia" w:hAnsiTheme="minorEastAsia" w:hint="eastAsia"/>
        </w:rPr>
        <w:t>応募資格、必要な資格・許認可等</w:t>
      </w:r>
    </w:p>
    <w:p w14:paraId="545226FA" w14:textId="596C45DE" w:rsidR="007447A2" w:rsidRPr="00E225EF" w:rsidRDefault="007447A2" w:rsidP="007447A2">
      <w:pPr>
        <w:ind w:leftChars="100" w:left="210" w:firstLineChars="100" w:firstLine="210"/>
        <w:rPr>
          <w:rFonts w:asciiTheme="minorEastAsia" w:hAnsiTheme="minorEastAsia"/>
        </w:rPr>
      </w:pPr>
      <w:r w:rsidRPr="00E225EF">
        <w:rPr>
          <w:rFonts w:asciiTheme="minorEastAsia" w:hAnsiTheme="minorEastAsia" w:hint="eastAsia"/>
        </w:rPr>
        <w:t>参加資格を有するものは、法人その他の団体（以下「法人等」という）、もしくはその連合体とし、参加申請時点で、法人等は次の（１）から（</w:t>
      </w:r>
      <w:r w:rsidR="006C5F42">
        <w:rPr>
          <w:rFonts w:asciiTheme="minorEastAsia" w:hAnsiTheme="minorEastAsia" w:hint="eastAsia"/>
        </w:rPr>
        <w:t>８</w:t>
      </w:r>
      <w:r w:rsidRPr="00E225EF">
        <w:rPr>
          <w:rFonts w:asciiTheme="minorEastAsia" w:hAnsiTheme="minorEastAsia" w:hint="eastAsia"/>
        </w:rPr>
        <w:t>）の条件を、連合体は次の（</w:t>
      </w:r>
      <w:r w:rsidR="006C5F42">
        <w:rPr>
          <w:rFonts w:asciiTheme="minorEastAsia" w:hAnsiTheme="minorEastAsia" w:hint="eastAsia"/>
        </w:rPr>
        <w:t>９</w:t>
      </w:r>
      <w:r w:rsidRPr="00E225EF">
        <w:rPr>
          <w:rFonts w:asciiTheme="minorEastAsia" w:hAnsiTheme="minorEastAsia" w:hint="eastAsia"/>
        </w:rPr>
        <w:t>）から（</w:t>
      </w:r>
      <w:r w:rsidR="006C5F42">
        <w:rPr>
          <w:rFonts w:asciiTheme="minorEastAsia" w:hAnsiTheme="minorEastAsia" w:hint="eastAsia"/>
        </w:rPr>
        <w:t>11</w:t>
      </w:r>
      <w:r w:rsidRPr="00E225EF">
        <w:rPr>
          <w:rFonts w:asciiTheme="minorEastAsia" w:hAnsiTheme="minorEastAsia" w:hint="eastAsia"/>
        </w:rPr>
        <w:t>）の条件を全て満たすこととする。</w:t>
      </w:r>
    </w:p>
    <w:p w14:paraId="6EAE3057"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地方自治法施行令第167条の4の規定に該当しないものであること。</w:t>
      </w:r>
    </w:p>
    <w:p w14:paraId="2B816C8C"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大阪市税及び大阪府税に係る徴収金を完納していること。ただし、大阪府内に事業所を有しない場合にあっては、主たる事業所の所在地の都道府県における最近1事業年度の都道府県税に係る徴収金を完納していること。</w:t>
      </w:r>
    </w:p>
    <w:p w14:paraId="1F2E02EA"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最近1事業年度の消費税及び地方消費税を完納していること。</w:t>
      </w:r>
    </w:p>
    <w:p w14:paraId="43328C7F"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経営状況が著しく不健全であると認められる者でないこと（会社更生法に基づく更生手続の開始の決定、又は民事再生法に基づく再生手続開始決定を受けた者を除く）。</w:t>
      </w:r>
    </w:p>
    <w:p w14:paraId="0544B48A"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参加申請時において、大阪市競争入札参加停止措置要綱に基づく停止措置を受けていないこと。</w:t>
      </w:r>
    </w:p>
    <w:p w14:paraId="37CEC1CA" w14:textId="77777777" w:rsidR="007447A2" w:rsidRPr="00E225EF" w:rsidRDefault="007447A2" w:rsidP="0035619C">
      <w:pPr>
        <w:numPr>
          <w:ilvl w:val="1"/>
          <w:numId w:val="3"/>
        </w:numPr>
        <w:ind w:left="833"/>
        <w:rPr>
          <w:rFonts w:asciiTheme="minorEastAsia" w:hAnsiTheme="minorEastAsia"/>
        </w:rPr>
      </w:pPr>
      <w:r w:rsidRPr="00E225EF">
        <w:rPr>
          <w:rFonts w:asciiTheme="minorEastAsia" w:hAnsiTheme="minorEastAsia" w:hint="eastAsia"/>
        </w:rPr>
        <w:t>大阪市契約関係暴力団排除措置要綱に基づく入札等除外措置を受けていないこと及び同要綱別表に掲げるいずれの措置要件にも該当しないこと。</w:t>
      </w:r>
    </w:p>
    <w:p w14:paraId="526EC7EF" w14:textId="686F589F" w:rsidR="007447A2" w:rsidRPr="00E57198" w:rsidRDefault="007447A2" w:rsidP="00E57198">
      <w:pPr>
        <w:numPr>
          <w:ilvl w:val="1"/>
          <w:numId w:val="3"/>
        </w:numPr>
        <w:ind w:left="833"/>
        <w:rPr>
          <w:rFonts w:asciiTheme="minorEastAsia" w:hAnsiTheme="minorEastAsia"/>
        </w:rPr>
      </w:pPr>
      <w:r w:rsidRPr="00E225EF">
        <w:rPr>
          <w:rFonts w:asciiTheme="minorEastAsia" w:hAnsiTheme="minorEastAsia" w:hint="eastAsia"/>
        </w:rPr>
        <w:t>宗教活動や政治活動を主たる目的とした団体ではないこと。また、特定の公職者または政党を推薦、支持、反対することを目的とした団体ではないこと。</w:t>
      </w:r>
    </w:p>
    <w:p w14:paraId="60902232" w14:textId="12A7B963" w:rsidR="007447A2" w:rsidRPr="00E225EF" w:rsidRDefault="005E6EE8" w:rsidP="005E6EE8">
      <w:pPr>
        <w:ind w:leftChars="55" w:left="850" w:hangingChars="350" w:hanging="735"/>
        <w:rPr>
          <w:rFonts w:asciiTheme="minorEastAsia" w:hAnsiTheme="minorEastAsia"/>
        </w:rPr>
      </w:pPr>
      <w:r w:rsidRPr="00E225EF">
        <w:rPr>
          <w:rFonts w:hint="eastAsia"/>
        </w:rPr>
        <w:t>（</w:t>
      </w:r>
      <w:r w:rsidR="00E57198">
        <w:rPr>
          <w:rFonts w:asciiTheme="minorEastAsia" w:hAnsiTheme="minorEastAsia" w:hint="eastAsia"/>
        </w:rPr>
        <w:t>８</w:t>
      </w:r>
      <w:r w:rsidRPr="00E225EF">
        <w:rPr>
          <w:rFonts w:asciiTheme="minorEastAsia" w:hAnsiTheme="minorEastAsia" w:hint="eastAsia"/>
        </w:rPr>
        <w:t xml:space="preserve">） </w:t>
      </w:r>
      <w:r w:rsidR="007447A2" w:rsidRPr="00E225EF">
        <w:rPr>
          <w:rFonts w:asciiTheme="minorEastAsia" w:hAnsiTheme="minorEastAsia" w:hint="eastAsia"/>
        </w:rPr>
        <w:t>連合体は、2以上の法人等により構成された任意団体、ＪＶ（共同企業体や合弁企業）などとし、本契約に際して設立する予定であるときは、契約相手方として選定された後、契約締結するまでの間に設立すること。</w:t>
      </w:r>
    </w:p>
    <w:p w14:paraId="12C21421" w14:textId="7CF59CBC" w:rsidR="007447A2" w:rsidRPr="00E225EF" w:rsidRDefault="005E6EE8" w:rsidP="006D21F8">
      <w:pPr>
        <w:ind w:leftChars="55" w:left="850" w:hangingChars="350" w:hanging="735"/>
        <w:rPr>
          <w:rFonts w:asciiTheme="minorEastAsia" w:hAnsiTheme="minorEastAsia"/>
        </w:rPr>
      </w:pPr>
      <w:r w:rsidRPr="00E225EF">
        <w:rPr>
          <w:rFonts w:asciiTheme="minorEastAsia" w:hAnsiTheme="minorEastAsia" w:hint="eastAsia"/>
        </w:rPr>
        <w:t>（</w:t>
      </w:r>
      <w:r w:rsidR="00E57198">
        <w:rPr>
          <w:rFonts w:asciiTheme="minorEastAsia" w:hAnsiTheme="minorEastAsia" w:hint="eastAsia"/>
        </w:rPr>
        <w:t>９</w:t>
      </w:r>
      <w:r w:rsidRPr="00E225EF">
        <w:rPr>
          <w:rFonts w:asciiTheme="minorEastAsia" w:hAnsiTheme="minorEastAsia" w:hint="eastAsia"/>
        </w:rPr>
        <w:t xml:space="preserve">） </w:t>
      </w:r>
      <w:r w:rsidR="007447A2" w:rsidRPr="00E225EF">
        <w:rPr>
          <w:rFonts w:asciiTheme="minorEastAsia" w:hAnsiTheme="minorEastAsia" w:hint="eastAsia"/>
        </w:rPr>
        <w:t>連合体を構成する法人等（以下、「構成員」という。）は上記（</w:t>
      </w:r>
      <w:r w:rsidRPr="00E225EF">
        <w:rPr>
          <w:rFonts w:asciiTheme="minorEastAsia" w:hAnsiTheme="minorEastAsia" w:hint="eastAsia"/>
        </w:rPr>
        <w:t>１</w:t>
      </w:r>
      <w:r w:rsidR="007447A2" w:rsidRPr="00E225EF">
        <w:rPr>
          <w:rFonts w:asciiTheme="minorEastAsia" w:hAnsiTheme="minorEastAsia" w:hint="eastAsia"/>
        </w:rPr>
        <w:t>）から（</w:t>
      </w:r>
      <w:r w:rsidRPr="00E225EF">
        <w:rPr>
          <w:rFonts w:asciiTheme="minorEastAsia" w:hAnsiTheme="minorEastAsia" w:hint="eastAsia"/>
        </w:rPr>
        <w:t>８</w:t>
      </w:r>
      <w:r w:rsidR="007447A2" w:rsidRPr="00E225EF">
        <w:rPr>
          <w:rFonts w:asciiTheme="minorEastAsia" w:hAnsiTheme="minorEastAsia" w:hint="eastAsia"/>
        </w:rPr>
        <w:t>）の条件を全て満たしていること。</w:t>
      </w:r>
    </w:p>
    <w:p w14:paraId="7D53B599" w14:textId="714592CE" w:rsidR="007447A2" w:rsidRPr="004F0BB7" w:rsidRDefault="005E6EE8" w:rsidP="004F0BB7">
      <w:pPr>
        <w:ind w:leftChars="50" w:left="840" w:hangingChars="350" w:hanging="735"/>
        <w:rPr>
          <w:rFonts w:asciiTheme="minorEastAsia" w:hAnsiTheme="minorEastAsia"/>
        </w:rPr>
      </w:pPr>
      <w:r w:rsidRPr="00E225EF">
        <w:rPr>
          <w:rFonts w:asciiTheme="minorEastAsia" w:hAnsiTheme="minorEastAsia" w:hint="eastAsia"/>
        </w:rPr>
        <w:t>（</w:t>
      </w:r>
      <w:r w:rsidR="004F0BB7">
        <w:rPr>
          <w:rFonts w:asciiTheme="minorEastAsia" w:hAnsiTheme="minorEastAsia" w:hint="eastAsia"/>
        </w:rPr>
        <w:t>1</w:t>
      </w:r>
      <w:r w:rsidR="004F0BB7">
        <w:rPr>
          <w:rFonts w:asciiTheme="minorEastAsia" w:hAnsiTheme="minorEastAsia"/>
        </w:rPr>
        <w:t>0</w:t>
      </w:r>
      <w:r w:rsidRPr="00E225EF">
        <w:rPr>
          <w:rFonts w:asciiTheme="minorEastAsia" w:hAnsiTheme="minorEastAsia" w:hint="eastAsia"/>
        </w:rPr>
        <w:t xml:space="preserve">） </w:t>
      </w:r>
      <w:r w:rsidR="007447A2" w:rsidRPr="00E225EF">
        <w:rPr>
          <w:rFonts w:asciiTheme="minorEastAsia" w:hAnsiTheme="minorEastAsia" w:hint="eastAsia"/>
        </w:rPr>
        <w:t>構成員のうち、代表となる法人等（以下「代表者」という。）を定めること。なお、申請書提出後の</w:t>
      </w:r>
      <w:r w:rsidR="007447A2" w:rsidRPr="00E225EF">
        <w:rPr>
          <w:rFonts w:hint="eastAsia"/>
        </w:rPr>
        <w:t>代表者及び構成員の変更は認めない。なお、法人等は重複して申請すること及び法人等として申請し他の参加申請を行う連合体の構成員となること、参加申請を行う</w:t>
      </w:r>
      <w:r w:rsidR="007447A2" w:rsidRPr="009E32A8">
        <w:rPr>
          <w:rFonts w:asciiTheme="minorEastAsia" w:hAnsiTheme="minorEastAsia" w:hint="eastAsia"/>
        </w:rPr>
        <w:t>2</w:t>
      </w:r>
      <w:r w:rsidR="007447A2" w:rsidRPr="00E225EF">
        <w:rPr>
          <w:rFonts w:hint="eastAsia"/>
        </w:rPr>
        <w:t>以上の連合体の構成員となることはできない。</w:t>
      </w:r>
    </w:p>
    <w:p w14:paraId="0F6AB083" w14:textId="77777777" w:rsidR="007447A2" w:rsidRPr="00E225EF" w:rsidRDefault="007447A2" w:rsidP="007447A2">
      <w:pPr>
        <w:ind w:leftChars="100" w:left="210" w:firstLineChars="100" w:firstLine="210"/>
      </w:pPr>
    </w:p>
    <w:p w14:paraId="166E7E8C" w14:textId="703F49F2" w:rsidR="00895B3B" w:rsidRDefault="007447A2" w:rsidP="00895B3B">
      <w:pPr>
        <w:numPr>
          <w:ilvl w:val="0"/>
          <w:numId w:val="3"/>
        </w:numPr>
        <w:ind w:left="420"/>
        <w:outlineLvl w:val="1"/>
      </w:pPr>
      <w:r w:rsidRPr="000C5B8D">
        <w:rPr>
          <w:rFonts w:hint="eastAsia"/>
        </w:rPr>
        <w:t>ス</w:t>
      </w:r>
      <w:r w:rsidRPr="00776615">
        <w:rPr>
          <w:rFonts w:hint="eastAsia"/>
        </w:rPr>
        <w:t>ケジュール</w:t>
      </w:r>
    </w:p>
    <w:p w14:paraId="6D3A84CF"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776615">
        <w:rPr>
          <w:rFonts w:asciiTheme="minorEastAsia" w:hAnsiTheme="minorEastAsia" w:hint="eastAsia"/>
        </w:rPr>
        <w:t>・</w:t>
      </w:r>
      <w:r w:rsidRPr="006F3EEC">
        <w:rPr>
          <w:rFonts w:asciiTheme="minorEastAsia" w:hAnsiTheme="minorEastAsia" w:hint="eastAsia"/>
        </w:rPr>
        <w:t>公募開始</w:t>
      </w:r>
      <w:r w:rsidRPr="006F3EEC">
        <w:rPr>
          <w:rFonts w:asciiTheme="minorEastAsia" w:hAnsiTheme="minorEastAsia" w:hint="eastAsia"/>
        </w:rPr>
        <w:tab/>
        <w:t>令和６年６月1</w:t>
      </w:r>
      <w:r>
        <w:rPr>
          <w:rFonts w:asciiTheme="minorEastAsia" w:hAnsiTheme="minorEastAsia" w:hint="eastAsia"/>
        </w:rPr>
        <w:t>7</w:t>
      </w:r>
      <w:r w:rsidRPr="006F3EEC">
        <w:rPr>
          <w:rFonts w:asciiTheme="minorEastAsia" w:hAnsiTheme="minorEastAsia" w:hint="eastAsia"/>
        </w:rPr>
        <w:t>日（月）</w:t>
      </w:r>
    </w:p>
    <w:p w14:paraId="7905E4B8"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・質問締切</w:t>
      </w:r>
      <w:r w:rsidRPr="006F3EEC">
        <w:rPr>
          <w:rFonts w:asciiTheme="minorEastAsia" w:hAnsiTheme="minorEastAsia"/>
        </w:rPr>
        <w:tab/>
      </w:r>
      <w:r w:rsidRPr="006F3EEC">
        <w:rPr>
          <w:rFonts w:asciiTheme="minorEastAsia" w:hAnsiTheme="minorEastAsia" w:hint="eastAsia"/>
        </w:rPr>
        <w:t>令和６年</w:t>
      </w:r>
      <w:r>
        <w:rPr>
          <w:rFonts w:asciiTheme="minorEastAsia" w:hAnsiTheme="minorEastAsia" w:hint="eastAsia"/>
        </w:rPr>
        <w:t>７</w:t>
      </w:r>
      <w:r w:rsidRPr="006F3EEC">
        <w:rPr>
          <w:rFonts w:asciiTheme="minorEastAsia" w:hAnsiTheme="minorEastAsia" w:hint="eastAsia"/>
        </w:rPr>
        <w:t>月</w:t>
      </w:r>
      <w:r>
        <w:rPr>
          <w:rFonts w:asciiTheme="minorEastAsia" w:hAnsiTheme="minorEastAsia" w:hint="eastAsia"/>
        </w:rPr>
        <w:t>２</w:t>
      </w:r>
      <w:r w:rsidRPr="006F3EEC">
        <w:rPr>
          <w:rFonts w:asciiTheme="minorEastAsia" w:hAnsiTheme="minorEastAsia" w:hint="eastAsia"/>
        </w:rPr>
        <w:t>日（火）</w:t>
      </w:r>
    </w:p>
    <w:p w14:paraId="722459DB"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・質問回答</w:t>
      </w:r>
      <w:r w:rsidRPr="006F3EEC">
        <w:rPr>
          <w:rFonts w:asciiTheme="minorEastAsia" w:hAnsiTheme="minorEastAsia" w:hint="eastAsia"/>
        </w:rPr>
        <w:tab/>
        <w:t>令和６年</w:t>
      </w:r>
      <w:r>
        <w:rPr>
          <w:rFonts w:asciiTheme="minorEastAsia" w:hAnsiTheme="minorEastAsia" w:hint="eastAsia"/>
        </w:rPr>
        <w:t>７</w:t>
      </w:r>
      <w:r w:rsidRPr="006F3EEC">
        <w:rPr>
          <w:rFonts w:asciiTheme="minorEastAsia" w:hAnsiTheme="minorEastAsia" w:hint="eastAsia"/>
        </w:rPr>
        <w:t>月</w:t>
      </w:r>
      <w:r>
        <w:rPr>
          <w:rFonts w:asciiTheme="minorEastAsia" w:hAnsiTheme="minorEastAsia" w:hint="eastAsia"/>
        </w:rPr>
        <w:t>５</w:t>
      </w:r>
      <w:r w:rsidRPr="006F3EEC">
        <w:rPr>
          <w:rFonts w:asciiTheme="minorEastAsia" w:hAnsiTheme="minorEastAsia" w:hint="eastAsia"/>
        </w:rPr>
        <w:t>日（金）</w:t>
      </w:r>
    </w:p>
    <w:p w14:paraId="77981FDD"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・参加申請関係書類の提出期限</w:t>
      </w:r>
      <w:r w:rsidRPr="006F3EEC">
        <w:rPr>
          <w:rFonts w:asciiTheme="minorEastAsia" w:hAnsiTheme="minorEastAsia" w:hint="eastAsia"/>
        </w:rPr>
        <w:tab/>
        <w:t>令和６年７月</w:t>
      </w:r>
      <w:r>
        <w:rPr>
          <w:rFonts w:asciiTheme="minorEastAsia" w:hAnsiTheme="minorEastAsia" w:hint="eastAsia"/>
        </w:rPr>
        <w:t>９</w:t>
      </w:r>
      <w:r w:rsidRPr="006F3EEC">
        <w:rPr>
          <w:rFonts w:asciiTheme="minorEastAsia" w:hAnsiTheme="minorEastAsia" w:hint="eastAsia"/>
        </w:rPr>
        <w:t>日（火）</w:t>
      </w:r>
    </w:p>
    <w:p w14:paraId="220B647D"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・参加資格決定通知　　　　　　　令和６年７月</w:t>
      </w:r>
      <w:r>
        <w:rPr>
          <w:rFonts w:asciiTheme="minorEastAsia" w:hAnsiTheme="minorEastAsia" w:hint="eastAsia"/>
        </w:rPr>
        <w:t>12</w:t>
      </w:r>
      <w:r w:rsidRPr="006F3EEC">
        <w:rPr>
          <w:rFonts w:asciiTheme="minorEastAsia" w:hAnsiTheme="minorEastAsia" w:hint="eastAsia"/>
        </w:rPr>
        <w:t>日（金）</w:t>
      </w:r>
    </w:p>
    <w:p w14:paraId="2A1AC4FC"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・企画提案書提出期限</w:t>
      </w:r>
      <w:r w:rsidRPr="006F3EEC">
        <w:rPr>
          <w:rFonts w:asciiTheme="minorEastAsia" w:hAnsiTheme="minorEastAsia" w:hint="eastAsia"/>
        </w:rPr>
        <w:tab/>
        <w:t>令和６年７月1</w:t>
      </w:r>
      <w:r>
        <w:rPr>
          <w:rFonts w:asciiTheme="minorEastAsia" w:hAnsiTheme="minorEastAsia" w:hint="eastAsia"/>
        </w:rPr>
        <w:t>7</w:t>
      </w:r>
      <w:r w:rsidRPr="006F3EEC">
        <w:rPr>
          <w:rFonts w:asciiTheme="minorEastAsia" w:hAnsiTheme="minorEastAsia" w:hint="eastAsia"/>
        </w:rPr>
        <w:t>日（水）</w:t>
      </w:r>
    </w:p>
    <w:p w14:paraId="6003CC84"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・選定会議開催日</w:t>
      </w:r>
      <w:r w:rsidRPr="006F3EEC">
        <w:rPr>
          <w:rFonts w:asciiTheme="minorEastAsia" w:hAnsiTheme="minorEastAsia" w:hint="eastAsia"/>
        </w:rPr>
        <w:tab/>
      </w:r>
      <w:r w:rsidRPr="006F3EEC">
        <w:rPr>
          <w:rFonts w:ascii="ＭＳ 明朝" w:eastAsia="ＭＳ 明朝" w:hAnsi="ＭＳ 明朝" w:cs="Times New Roman" w:hint="eastAsia"/>
        </w:rPr>
        <w:t>令和</w:t>
      </w:r>
      <w:r w:rsidRPr="006F3EEC">
        <w:rPr>
          <w:rFonts w:asciiTheme="minorEastAsia" w:hAnsiTheme="minorEastAsia" w:hint="eastAsia"/>
        </w:rPr>
        <w:t>６</w:t>
      </w:r>
      <w:r w:rsidRPr="006F3EEC">
        <w:rPr>
          <w:rFonts w:ascii="ＭＳ 明朝" w:eastAsia="ＭＳ 明朝" w:hAnsi="ＭＳ 明朝" w:cs="Times New Roman" w:hint="eastAsia"/>
        </w:rPr>
        <w:t>年７月</w:t>
      </w:r>
      <w:r>
        <w:rPr>
          <w:rFonts w:ascii="ＭＳ 明朝" w:eastAsia="ＭＳ 明朝" w:hAnsi="ＭＳ 明朝" w:cs="Times New Roman" w:hint="eastAsia"/>
        </w:rPr>
        <w:t>25</w:t>
      </w:r>
      <w:r w:rsidRPr="006F3EEC">
        <w:rPr>
          <w:rFonts w:ascii="ＭＳ 明朝" w:eastAsia="ＭＳ 明朝" w:hAnsi="ＭＳ 明朝" w:cs="Times New Roman" w:hint="eastAsia"/>
        </w:rPr>
        <w:t>日（</w:t>
      </w:r>
      <w:r>
        <w:rPr>
          <w:rFonts w:ascii="ＭＳ 明朝" w:eastAsia="ＭＳ 明朝" w:hAnsi="ＭＳ 明朝" w:cs="Times New Roman" w:hint="eastAsia"/>
        </w:rPr>
        <w:t>木</w:t>
      </w:r>
      <w:r w:rsidRPr="006F3EEC">
        <w:rPr>
          <w:rFonts w:ascii="ＭＳ 明朝" w:eastAsia="ＭＳ 明朝" w:hAnsi="ＭＳ 明朝" w:cs="Times New Roman" w:hint="eastAsia"/>
        </w:rPr>
        <w:t>）</w:t>
      </w:r>
    </w:p>
    <w:p w14:paraId="0CC9BD0C" w14:textId="77777777" w:rsidR="00895B3B" w:rsidRPr="006F3EEC" w:rsidRDefault="00895B3B" w:rsidP="00895B3B">
      <w:pPr>
        <w:tabs>
          <w:tab w:val="left" w:pos="3544"/>
        </w:tabs>
        <w:autoSpaceDE w:val="0"/>
        <w:autoSpaceDN w:val="0"/>
        <w:ind w:firstLineChars="100" w:firstLine="210"/>
        <w:rPr>
          <w:rFonts w:asciiTheme="minorEastAsia" w:hAnsiTheme="minorEastAsia"/>
        </w:rPr>
      </w:pPr>
      <w:r w:rsidRPr="006F3EEC">
        <w:rPr>
          <w:rFonts w:asciiTheme="minorEastAsia" w:hAnsiTheme="minorEastAsia" w:hint="eastAsia"/>
        </w:rPr>
        <w:t>・選定結果通知日</w:t>
      </w:r>
      <w:r w:rsidRPr="006F3EEC">
        <w:rPr>
          <w:rFonts w:asciiTheme="minorEastAsia" w:hAnsiTheme="minorEastAsia" w:hint="eastAsia"/>
        </w:rPr>
        <w:tab/>
      </w:r>
      <w:r w:rsidRPr="006F3EEC">
        <w:rPr>
          <w:rFonts w:ascii="ＭＳ 明朝" w:eastAsia="ＭＳ 明朝" w:hAnsi="ＭＳ 明朝" w:cs="Times New Roman" w:hint="eastAsia"/>
        </w:rPr>
        <w:t>令和</w:t>
      </w:r>
      <w:r w:rsidRPr="006F3EEC">
        <w:rPr>
          <w:rFonts w:asciiTheme="minorEastAsia" w:hAnsiTheme="minorEastAsia" w:hint="eastAsia"/>
        </w:rPr>
        <w:t>６</w:t>
      </w:r>
      <w:r w:rsidRPr="006F3EEC">
        <w:rPr>
          <w:rFonts w:ascii="ＭＳ 明朝" w:eastAsia="ＭＳ 明朝" w:hAnsi="ＭＳ 明朝" w:cs="Times New Roman" w:hint="eastAsia"/>
        </w:rPr>
        <w:t>年７月</w:t>
      </w:r>
      <w:r>
        <w:rPr>
          <w:rFonts w:ascii="ＭＳ 明朝" w:eastAsia="ＭＳ 明朝" w:hAnsi="ＭＳ 明朝" w:cs="Times New Roman" w:hint="eastAsia"/>
        </w:rPr>
        <w:t>31</w:t>
      </w:r>
      <w:r w:rsidRPr="006F3EEC">
        <w:rPr>
          <w:rFonts w:ascii="ＭＳ 明朝" w:eastAsia="ＭＳ 明朝" w:hAnsi="ＭＳ 明朝" w:cs="Times New Roman" w:hint="eastAsia"/>
        </w:rPr>
        <w:t>日</w:t>
      </w:r>
      <w:r w:rsidRPr="006F3EEC">
        <w:rPr>
          <w:rFonts w:asciiTheme="minorEastAsia" w:hAnsiTheme="minorEastAsia" w:hint="eastAsia"/>
        </w:rPr>
        <w:t>（</w:t>
      </w:r>
      <w:r>
        <w:rPr>
          <w:rFonts w:asciiTheme="minorEastAsia" w:hAnsiTheme="minorEastAsia" w:hint="eastAsia"/>
        </w:rPr>
        <w:t>水</w:t>
      </w:r>
      <w:r w:rsidRPr="006F3EEC">
        <w:rPr>
          <w:rFonts w:asciiTheme="minorEastAsia" w:hAnsiTheme="minorEastAsia" w:hint="eastAsia"/>
        </w:rPr>
        <w:t>）</w:t>
      </w:r>
    </w:p>
    <w:p w14:paraId="326627B6" w14:textId="77777777" w:rsidR="00895B3B" w:rsidRPr="006F3EEC" w:rsidRDefault="00895B3B" w:rsidP="00895B3B">
      <w:pPr>
        <w:tabs>
          <w:tab w:val="left" w:pos="3544"/>
        </w:tabs>
        <w:autoSpaceDE w:val="0"/>
        <w:autoSpaceDN w:val="0"/>
        <w:ind w:firstLineChars="100" w:firstLine="210"/>
        <w:rPr>
          <w:rFonts w:ascii="ＭＳ 明朝" w:eastAsia="ＭＳ 明朝" w:hAnsi="ＭＳ 明朝"/>
        </w:rPr>
      </w:pPr>
      <w:r w:rsidRPr="006F3EEC">
        <w:rPr>
          <w:rFonts w:ascii="ＭＳ 明朝" w:eastAsia="ＭＳ 明朝" w:hAnsi="ＭＳ 明朝" w:hint="eastAsia"/>
        </w:rPr>
        <w:t>・契約締結・事業開始</w:t>
      </w:r>
      <w:r w:rsidRPr="006F3EEC">
        <w:rPr>
          <w:rFonts w:ascii="ＭＳ 明朝" w:eastAsia="ＭＳ 明朝" w:hAnsi="ＭＳ 明朝" w:hint="eastAsia"/>
        </w:rPr>
        <w:tab/>
        <w:t>令和６年８月上旬頃</w:t>
      </w:r>
    </w:p>
    <w:p w14:paraId="140E4D5B" w14:textId="77777777" w:rsidR="00895B3B" w:rsidRDefault="00895B3B" w:rsidP="00895B3B">
      <w:pPr>
        <w:tabs>
          <w:tab w:val="left" w:pos="3544"/>
        </w:tabs>
        <w:autoSpaceDE w:val="0"/>
        <w:autoSpaceDN w:val="0"/>
        <w:ind w:firstLineChars="100" w:firstLine="210"/>
        <w:rPr>
          <w:rFonts w:ascii="ＭＳ 明朝" w:eastAsia="ＭＳ 明朝" w:hAnsi="ＭＳ 明朝"/>
        </w:rPr>
      </w:pPr>
      <w:r w:rsidRPr="006F3EEC">
        <w:rPr>
          <w:rFonts w:ascii="ＭＳ 明朝" w:eastAsia="ＭＳ 明朝" w:hAnsi="ＭＳ 明朝" w:hint="eastAsia"/>
        </w:rPr>
        <w:lastRenderedPageBreak/>
        <w:t>・事業完了</w:t>
      </w:r>
      <w:r w:rsidRPr="006F3EEC">
        <w:rPr>
          <w:rFonts w:ascii="ＭＳ 明朝" w:eastAsia="ＭＳ 明朝" w:hAnsi="ＭＳ 明朝" w:hint="eastAsia"/>
        </w:rPr>
        <w:tab/>
        <w:t>令和６年1</w:t>
      </w:r>
      <w:r w:rsidRPr="006F3EEC">
        <w:rPr>
          <w:rFonts w:ascii="ＭＳ 明朝" w:eastAsia="ＭＳ 明朝" w:hAnsi="ＭＳ 明朝"/>
        </w:rPr>
        <w:t>1</w:t>
      </w:r>
      <w:r w:rsidRPr="006F3EEC">
        <w:rPr>
          <w:rFonts w:ascii="ＭＳ 明朝" w:eastAsia="ＭＳ 明朝" w:hAnsi="ＭＳ 明朝" w:hint="eastAsia"/>
        </w:rPr>
        <w:t>月</w:t>
      </w:r>
      <w:r w:rsidRPr="006F3EEC">
        <w:rPr>
          <w:rFonts w:ascii="ＭＳ 明朝" w:eastAsia="ＭＳ 明朝" w:hAnsi="ＭＳ 明朝"/>
        </w:rPr>
        <w:t>30</w:t>
      </w:r>
      <w:r w:rsidRPr="006F3EEC">
        <w:rPr>
          <w:rFonts w:ascii="ＭＳ 明朝" w:eastAsia="ＭＳ 明朝" w:hAnsi="ＭＳ 明朝" w:hint="eastAsia"/>
        </w:rPr>
        <w:t>日（土）</w:t>
      </w:r>
    </w:p>
    <w:p w14:paraId="0167D124" w14:textId="77777777" w:rsidR="00895B3B" w:rsidRPr="00895B3B" w:rsidRDefault="00895B3B" w:rsidP="00895B3B">
      <w:pPr>
        <w:ind w:left="420"/>
        <w:outlineLvl w:val="1"/>
      </w:pPr>
    </w:p>
    <w:p w14:paraId="1B2ED1E5" w14:textId="7CE25BEB" w:rsidR="00895B3B" w:rsidRPr="00776615" w:rsidRDefault="00895B3B" w:rsidP="00895B3B">
      <w:pPr>
        <w:numPr>
          <w:ilvl w:val="0"/>
          <w:numId w:val="3"/>
        </w:numPr>
        <w:ind w:left="420"/>
        <w:outlineLvl w:val="1"/>
      </w:pPr>
      <w:r>
        <w:rPr>
          <w:rFonts w:hint="eastAsia"/>
        </w:rPr>
        <w:t>応募手続き等に関する事項</w:t>
      </w:r>
    </w:p>
    <w:p w14:paraId="6322A437" w14:textId="2072AA6E" w:rsidR="007447A2" w:rsidRPr="00776615" w:rsidRDefault="007447A2" w:rsidP="0035619C">
      <w:pPr>
        <w:numPr>
          <w:ilvl w:val="1"/>
          <w:numId w:val="3"/>
        </w:numPr>
        <w:ind w:left="851" w:hanging="738"/>
        <w:rPr>
          <w:rFonts w:ascii="ＭＳ 明朝" w:eastAsia="ＭＳ 明朝" w:hAnsi="ＭＳ 明朝"/>
        </w:rPr>
      </w:pPr>
      <w:r w:rsidRPr="00776615">
        <w:rPr>
          <w:rFonts w:ascii="ＭＳ 明朝" w:eastAsia="ＭＳ 明朝" w:hAnsi="ＭＳ 明朝" w:hint="eastAsia"/>
        </w:rPr>
        <w:t>参加申請手続き及び参加</w:t>
      </w:r>
      <w:r w:rsidR="00667340" w:rsidRPr="00776615">
        <w:rPr>
          <w:rFonts w:ascii="ＭＳ 明朝" w:eastAsia="ＭＳ 明朝" w:hAnsi="ＭＳ 明朝" w:hint="eastAsia"/>
        </w:rPr>
        <w:t>資格</w:t>
      </w:r>
      <w:r w:rsidRPr="00776615">
        <w:rPr>
          <w:rFonts w:ascii="ＭＳ 明朝" w:eastAsia="ＭＳ 明朝" w:hAnsi="ＭＳ 明朝" w:hint="eastAsia"/>
        </w:rPr>
        <w:t>決定通知</w:t>
      </w:r>
    </w:p>
    <w:p w14:paraId="4302BB68" w14:textId="74DF11AB" w:rsidR="007447A2" w:rsidRPr="00776615" w:rsidRDefault="007447A2" w:rsidP="007447A2">
      <w:pPr>
        <w:ind w:leftChars="300" w:left="2730" w:hangingChars="1000" w:hanging="2100"/>
        <w:rPr>
          <w:rFonts w:ascii="ＭＳ 明朝" w:eastAsia="ＭＳ 明朝" w:hAnsi="ＭＳ 明朝"/>
        </w:rPr>
      </w:pPr>
      <w:r w:rsidRPr="00776615">
        <w:rPr>
          <w:rFonts w:ascii="ＭＳ 明朝" w:eastAsia="ＭＳ 明朝" w:hAnsi="ＭＳ 明朝" w:hint="eastAsia"/>
        </w:rPr>
        <w:t>ア 受付期間</w:t>
      </w:r>
      <w:r w:rsidRPr="00776615">
        <w:rPr>
          <w:rFonts w:ascii="ＭＳ 明朝" w:eastAsia="ＭＳ 明朝" w:hAnsi="ＭＳ 明朝"/>
        </w:rPr>
        <w:tab/>
      </w:r>
      <w:r w:rsidR="0092747C" w:rsidRPr="00776615">
        <w:rPr>
          <w:rFonts w:ascii="ＭＳ 明朝" w:eastAsia="ＭＳ 明朝" w:hAnsi="ＭＳ 明朝" w:hint="eastAsia"/>
        </w:rPr>
        <w:t xml:space="preserve">　　　</w:t>
      </w:r>
      <w:r w:rsidR="006F3EEC" w:rsidRPr="006F3EEC">
        <w:rPr>
          <w:rFonts w:asciiTheme="minorEastAsia" w:hAnsiTheme="minorEastAsia" w:hint="eastAsia"/>
        </w:rPr>
        <w:t>令和６年６月1</w:t>
      </w:r>
      <w:r w:rsidR="004908D4">
        <w:rPr>
          <w:rFonts w:asciiTheme="minorEastAsia" w:hAnsiTheme="minorEastAsia" w:hint="eastAsia"/>
        </w:rPr>
        <w:t>7</w:t>
      </w:r>
      <w:r w:rsidR="006F3EEC" w:rsidRPr="006F3EEC">
        <w:rPr>
          <w:rFonts w:asciiTheme="minorEastAsia" w:hAnsiTheme="minorEastAsia" w:hint="eastAsia"/>
        </w:rPr>
        <w:t>日（月）</w:t>
      </w:r>
      <w:r w:rsidR="00560724" w:rsidRPr="00776615">
        <w:rPr>
          <w:rFonts w:ascii="ＭＳ 明朝" w:eastAsia="ＭＳ 明朝" w:hAnsi="ＭＳ 明朝" w:hint="eastAsia"/>
        </w:rPr>
        <w:t>から</w:t>
      </w:r>
      <w:r w:rsidR="006F3EEC" w:rsidRPr="006F3EEC">
        <w:rPr>
          <w:rFonts w:asciiTheme="minorEastAsia" w:hAnsiTheme="minorEastAsia" w:hint="eastAsia"/>
        </w:rPr>
        <w:t>令和６年７月</w:t>
      </w:r>
      <w:r w:rsidR="004908D4">
        <w:rPr>
          <w:rFonts w:asciiTheme="minorEastAsia" w:hAnsiTheme="minorEastAsia" w:hint="eastAsia"/>
        </w:rPr>
        <w:t>９</w:t>
      </w:r>
      <w:r w:rsidR="006F3EEC" w:rsidRPr="006F3EEC">
        <w:rPr>
          <w:rFonts w:asciiTheme="minorEastAsia" w:hAnsiTheme="minorEastAsia" w:hint="eastAsia"/>
        </w:rPr>
        <w:t>日（火）</w:t>
      </w:r>
      <w:r w:rsidRPr="00776615">
        <w:rPr>
          <w:rFonts w:ascii="ＭＳ 明朝" w:eastAsia="ＭＳ 明朝" w:hAnsi="ＭＳ 明朝" w:hint="eastAsia"/>
        </w:rPr>
        <w:t>まで</w:t>
      </w:r>
    </w:p>
    <w:p w14:paraId="5ADC4E0F" w14:textId="77777777" w:rsidR="007447A2" w:rsidRPr="00776615" w:rsidRDefault="007447A2" w:rsidP="007447A2">
      <w:pPr>
        <w:ind w:leftChars="1300" w:left="2730" w:firstLineChars="300" w:firstLine="630"/>
        <w:rPr>
          <w:rFonts w:ascii="ＭＳ 明朝" w:eastAsia="ＭＳ 明朝" w:hAnsi="ＭＳ 明朝"/>
        </w:rPr>
      </w:pPr>
      <w:r w:rsidRPr="00776615">
        <w:rPr>
          <w:rFonts w:ascii="ＭＳ 明朝" w:eastAsia="ＭＳ 明朝" w:hAnsi="ＭＳ 明朝" w:hint="eastAsia"/>
        </w:rPr>
        <w:t>午前９時から午後５時</w:t>
      </w:r>
      <w:r w:rsidRPr="00776615">
        <w:rPr>
          <w:rFonts w:ascii="ＭＳ 明朝" w:eastAsia="ＭＳ 明朝" w:hAnsi="ＭＳ 明朝"/>
        </w:rPr>
        <w:t>30</w:t>
      </w:r>
      <w:r w:rsidRPr="00776615">
        <w:rPr>
          <w:rFonts w:ascii="ＭＳ 明朝" w:eastAsia="ＭＳ 明朝" w:hAnsi="ＭＳ 明朝" w:hint="eastAsia"/>
        </w:rPr>
        <w:t>分（本市の休日を除く毎日）</w:t>
      </w:r>
    </w:p>
    <w:p w14:paraId="50AB8804" w14:textId="77777777" w:rsidR="007447A2" w:rsidRPr="00776615" w:rsidRDefault="007447A2" w:rsidP="007447A2">
      <w:pPr>
        <w:ind w:left="630"/>
        <w:rPr>
          <w:rFonts w:ascii="ＭＳ 明朝" w:eastAsia="ＭＳ 明朝" w:hAnsi="ＭＳ 明朝"/>
        </w:rPr>
      </w:pPr>
      <w:r w:rsidRPr="00776615">
        <w:rPr>
          <w:rFonts w:ascii="ＭＳ 明朝" w:eastAsia="ＭＳ 明朝" w:hAnsi="ＭＳ 明朝" w:hint="eastAsia"/>
        </w:rPr>
        <w:t>イ 提出書類</w:t>
      </w:r>
      <w:r w:rsidRPr="00776615">
        <w:rPr>
          <w:rFonts w:ascii="ＭＳ 明朝" w:eastAsia="ＭＳ 明朝" w:hAnsi="ＭＳ 明朝"/>
        </w:rPr>
        <w:tab/>
      </w:r>
      <w:r w:rsidRPr="00776615">
        <w:rPr>
          <w:rFonts w:ascii="ＭＳ 明朝" w:eastAsia="ＭＳ 明朝" w:hAnsi="ＭＳ 明朝" w:hint="eastAsia"/>
        </w:rPr>
        <w:t xml:space="preserve">　　　　次の書類を提出すること。</w:t>
      </w:r>
    </w:p>
    <w:tbl>
      <w:tblPr>
        <w:tblStyle w:val="22"/>
        <w:tblW w:w="0" w:type="auto"/>
        <w:tblInd w:w="1838" w:type="dxa"/>
        <w:tblLook w:val="04A0" w:firstRow="1" w:lastRow="0" w:firstColumn="1" w:lastColumn="0" w:noHBand="0" w:noVBand="1"/>
      </w:tblPr>
      <w:tblGrid>
        <w:gridCol w:w="1042"/>
        <w:gridCol w:w="3636"/>
        <w:gridCol w:w="863"/>
        <w:gridCol w:w="1830"/>
      </w:tblGrid>
      <w:tr w:rsidR="00776615" w:rsidRPr="00776615" w14:paraId="33EA93A4" w14:textId="77777777" w:rsidTr="00D32055">
        <w:tc>
          <w:tcPr>
            <w:tcW w:w="1042" w:type="dxa"/>
          </w:tcPr>
          <w:p w14:paraId="5F8DD0E0" w14:textId="77777777" w:rsidR="007447A2" w:rsidRPr="00776615" w:rsidRDefault="007447A2" w:rsidP="007447A2">
            <w:pPr>
              <w:rPr>
                <w:rFonts w:ascii="ＭＳ 明朝" w:eastAsia="ＭＳ 明朝" w:hAnsi="ＭＳ 明朝"/>
              </w:rPr>
            </w:pPr>
          </w:p>
        </w:tc>
        <w:tc>
          <w:tcPr>
            <w:tcW w:w="3636" w:type="dxa"/>
          </w:tcPr>
          <w:p w14:paraId="5E930FE5"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書類</w:t>
            </w:r>
          </w:p>
        </w:tc>
        <w:tc>
          <w:tcPr>
            <w:tcW w:w="863" w:type="dxa"/>
          </w:tcPr>
          <w:p w14:paraId="4AD59AF5"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法人等</w:t>
            </w:r>
          </w:p>
        </w:tc>
        <w:tc>
          <w:tcPr>
            <w:tcW w:w="1830" w:type="dxa"/>
          </w:tcPr>
          <w:p w14:paraId="7FA68FE0"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連合体</w:t>
            </w:r>
          </w:p>
        </w:tc>
      </w:tr>
      <w:tr w:rsidR="00776615" w:rsidRPr="00776615" w14:paraId="2FB7EA37" w14:textId="77777777" w:rsidTr="00D32055">
        <w:tc>
          <w:tcPr>
            <w:tcW w:w="1042" w:type="dxa"/>
          </w:tcPr>
          <w:p w14:paraId="492EB971"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１</w:t>
            </w:r>
          </w:p>
        </w:tc>
        <w:tc>
          <w:tcPr>
            <w:tcW w:w="3636" w:type="dxa"/>
          </w:tcPr>
          <w:p w14:paraId="208D0D1A" w14:textId="7CACD582" w:rsidR="007447A2" w:rsidRPr="00776615" w:rsidRDefault="007447A2" w:rsidP="007447A2">
            <w:pPr>
              <w:rPr>
                <w:rFonts w:ascii="ＭＳ 明朝" w:eastAsia="ＭＳ 明朝" w:hAnsi="ＭＳ 明朝"/>
              </w:rPr>
            </w:pPr>
            <w:r w:rsidRPr="00776615">
              <w:rPr>
                <w:rFonts w:ascii="ＭＳ 明朝" w:eastAsia="ＭＳ 明朝" w:hAnsi="ＭＳ 明朝" w:hint="eastAsia"/>
              </w:rPr>
              <w:t>公募型プロポーザル参加申請書兼誓約書（様式</w:t>
            </w:r>
            <w:r w:rsidR="006F48C6">
              <w:rPr>
                <w:rFonts w:ascii="ＭＳ 明朝" w:eastAsia="ＭＳ 明朝" w:hAnsi="ＭＳ 明朝" w:hint="eastAsia"/>
              </w:rPr>
              <w:t>１</w:t>
            </w:r>
            <w:r w:rsidRPr="00776615">
              <w:rPr>
                <w:rFonts w:ascii="ＭＳ 明朝" w:eastAsia="ＭＳ 明朝" w:hAnsi="ＭＳ 明朝" w:hint="eastAsia"/>
              </w:rPr>
              <w:t>）</w:t>
            </w:r>
          </w:p>
        </w:tc>
        <w:tc>
          <w:tcPr>
            <w:tcW w:w="863" w:type="dxa"/>
          </w:tcPr>
          <w:p w14:paraId="5E3C6B3F"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c>
          <w:tcPr>
            <w:tcW w:w="1830" w:type="dxa"/>
          </w:tcPr>
          <w:p w14:paraId="4EEB30B2"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不要</w:t>
            </w:r>
          </w:p>
        </w:tc>
      </w:tr>
      <w:tr w:rsidR="00776615" w:rsidRPr="00776615" w14:paraId="0EDD09C7" w14:textId="77777777" w:rsidTr="00D32055">
        <w:tc>
          <w:tcPr>
            <w:tcW w:w="1042" w:type="dxa"/>
          </w:tcPr>
          <w:p w14:paraId="3DA119BF"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２</w:t>
            </w:r>
          </w:p>
        </w:tc>
        <w:tc>
          <w:tcPr>
            <w:tcW w:w="3636" w:type="dxa"/>
          </w:tcPr>
          <w:p w14:paraId="68657F17" w14:textId="1EDD7512" w:rsidR="007447A2" w:rsidRPr="00776615" w:rsidRDefault="007447A2" w:rsidP="007447A2">
            <w:pPr>
              <w:rPr>
                <w:rFonts w:ascii="ＭＳ 明朝" w:eastAsia="ＭＳ 明朝" w:hAnsi="ＭＳ 明朝"/>
              </w:rPr>
            </w:pPr>
            <w:r w:rsidRPr="00776615">
              <w:rPr>
                <w:rFonts w:ascii="ＭＳ 明朝" w:eastAsia="ＭＳ 明朝" w:hAnsi="ＭＳ 明朝" w:hint="eastAsia"/>
              </w:rPr>
              <w:t>公募型プロポーザル参加申請書（様式</w:t>
            </w:r>
            <w:r w:rsidR="006F48C6">
              <w:rPr>
                <w:rFonts w:ascii="ＭＳ 明朝" w:eastAsia="ＭＳ 明朝" w:hAnsi="ＭＳ 明朝" w:hint="eastAsia"/>
              </w:rPr>
              <w:t>１</w:t>
            </w:r>
            <w:r w:rsidRPr="00776615">
              <w:rPr>
                <w:rFonts w:ascii="ＭＳ 明朝" w:eastAsia="ＭＳ 明朝" w:hAnsi="ＭＳ 明朝" w:hint="eastAsia"/>
              </w:rPr>
              <w:t>（連合体））</w:t>
            </w:r>
          </w:p>
        </w:tc>
        <w:tc>
          <w:tcPr>
            <w:tcW w:w="863" w:type="dxa"/>
          </w:tcPr>
          <w:p w14:paraId="18C972DE"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不要</w:t>
            </w:r>
          </w:p>
        </w:tc>
        <w:tc>
          <w:tcPr>
            <w:tcW w:w="1830" w:type="dxa"/>
          </w:tcPr>
          <w:p w14:paraId="03487C81"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r>
      <w:tr w:rsidR="00776615" w:rsidRPr="00776615" w14:paraId="794B01FC" w14:textId="77777777" w:rsidTr="00D32055">
        <w:tc>
          <w:tcPr>
            <w:tcW w:w="1042" w:type="dxa"/>
          </w:tcPr>
          <w:p w14:paraId="50CCD184"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３</w:t>
            </w:r>
          </w:p>
        </w:tc>
        <w:tc>
          <w:tcPr>
            <w:tcW w:w="3636" w:type="dxa"/>
          </w:tcPr>
          <w:p w14:paraId="5C8E849A" w14:textId="2916DF82" w:rsidR="007447A2" w:rsidRPr="00776615" w:rsidRDefault="007447A2" w:rsidP="007447A2">
            <w:pPr>
              <w:rPr>
                <w:rFonts w:ascii="ＭＳ 明朝" w:eastAsia="ＭＳ 明朝" w:hAnsi="ＭＳ 明朝"/>
              </w:rPr>
            </w:pPr>
            <w:r w:rsidRPr="00776615">
              <w:rPr>
                <w:rFonts w:ascii="ＭＳ 明朝" w:eastAsia="ＭＳ 明朝" w:hAnsi="ＭＳ 明朝" w:hint="eastAsia"/>
              </w:rPr>
              <w:t>公募型プロポーザル参加申請にかかる誓約書（様式</w:t>
            </w:r>
            <w:r w:rsidR="006F48C6">
              <w:rPr>
                <w:rFonts w:ascii="ＭＳ 明朝" w:eastAsia="ＭＳ 明朝" w:hAnsi="ＭＳ 明朝" w:hint="eastAsia"/>
              </w:rPr>
              <w:t>１</w:t>
            </w:r>
            <w:r w:rsidRPr="00776615">
              <w:rPr>
                <w:rFonts w:ascii="ＭＳ 明朝" w:eastAsia="ＭＳ 明朝" w:hAnsi="ＭＳ 明朝" w:hint="eastAsia"/>
              </w:rPr>
              <w:t>（連合体））</w:t>
            </w:r>
          </w:p>
        </w:tc>
        <w:tc>
          <w:tcPr>
            <w:tcW w:w="863" w:type="dxa"/>
          </w:tcPr>
          <w:p w14:paraId="6281E501"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不要</w:t>
            </w:r>
          </w:p>
        </w:tc>
        <w:tc>
          <w:tcPr>
            <w:tcW w:w="1830" w:type="dxa"/>
          </w:tcPr>
          <w:p w14:paraId="2C3B4822"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r w:rsidRPr="00776615">
              <w:rPr>
                <w:rFonts w:ascii="ＭＳ 明朝" w:eastAsia="ＭＳ 明朝" w:hAnsi="ＭＳ 明朝" w:hint="eastAsia"/>
                <w:sz w:val="16"/>
                <w:szCs w:val="16"/>
              </w:rPr>
              <w:t>（構成員ごとに提出すること）</w:t>
            </w:r>
          </w:p>
        </w:tc>
      </w:tr>
      <w:tr w:rsidR="00776615" w:rsidRPr="00776615" w14:paraId="37B315CB" w14:textId="77777777" w:rsidTr="00D32055">
        <w:tc>
          <w:tcPr>
            <w:tcW w:w="1042" w:type="dxa"/>
          </w:tcPr>
          <w:p w14:paraId="4D98253F"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４</w:t>
            </w:r>
          </w:p>
        </w:tc>
        <w:tc>
          <w:tcPr>
            <w:tcW w:w="3636" w:type="dxa"/>
          </w:tcPr>
          <w:p w14:paraId="60D9AFBC" w14:textId="43147D4C" w:rsidR="007447A2" w:rsidRPr="00776615" w:rsidRDefault="007447A2" w:rsidP="007447A2">
            <w:pPr>
              <w:rPr>
                <w:rFonts w:ascii="ＭＳ 明朝" w:eastAsia="ＭＳ 明朝" w:hAnsi="ＭＳ 明朝"/>
              </w:rPr>
            </w:pPr>
            <w:r w:rsidRPr="00776615">
              <w:rPr>
                <w:rFonts w:ascii="ＭＳ 明朝" w:eastAsia="ＭＳ 明朝" w:hAnsi="ＭＳ 明朝" w:hint="eastAsia"/>
              </w:rPr>
              <w:t>連合体の構成員名簿（様式</w:t>
            </w:r>
            <w:r w:rsidR="006F48C6">
              <w:rPr>
                <w:rFonts w:ascii="ＭＳ 明朝" w:eastAsia="ＭＳ 明朝" w:hAnsi="ＭＳ 明朝" w:hint="eastAsia"/>
              </w:rPr>
              <w:t>２</w:t>
            </w:r>
            <w:r w:rsidRPr="00776615">
              <w:rPr>
                <w:rFonts w:ascii="ＭＳ 明朝" w:eastAsia="ＭＳ 明朝" w:hAnsi="ＭＳ 明朝" w:hint="eastAsia"/>
              </w:rPr>
              <w:t>（連合体））</w:t>
            </w:r>
          </w:p>
        </w:tc>
        <w:tc>
          <w:tcPr>
            <w:tcW w:w="863" w:type="dxa"/>
          </w:tcPr>
          <w:p w14:paraId="1A37B4F0"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不要</w:t>
            </w:r>
          </w:p>
        </w:tc>
        <w:tc>
          <w:tcPr>
            <w:tcW w:w="1830" w:type="dxa"/>
          </w:tcPr>
          <w:p w14:paraId="66251568"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r>
      <w:tr w:rsidR="00776615" w:rsidRPr="00776615" w14:paraId="7988D866" w14:textId="77777777" w:rsidTr="00D32055">
        <w:tc>
          <w:tcPr>
            <w:tcW w:w="1042" w:type="dxa"/>
          </w:tcPr>
          <w:p w14:paraId="6C57CC82"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５</w:t>
            </w:r>
          </w:p>
        </w:tc>
        <w:tc>
          <w:tcPr>
            <w:tcW w:w="3636" w:type="dxa"/>
          </w:tcPr>
          <w:p w14:paraId="7F4D872A"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連合体の協定書の写し</w:t>
            </w:r>
          </w:p>
        </w:tc>
        <w:tc>
          <w:tcPr>
            <w:tcW w:w="863" w:type="dxa"/>
          </w:tcPr>
          <w:p w14:paraId="5C4764D8"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不要</w:t>
            </w:r>
          </w:p>
        </w:tc>
        <w:tc>
          <w:tcPr>
            <w:tcW w:w="1830" w:type="dxa"/>
          </w:tcPr>
          <w:p w14:paraId="39F4A5C9"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r w:rsidRPr="00776615">
              <w:rPr>
                <w:rFonts w:ascii="ＭＳ 明朝" w:eastAsia="ＭＳ 明朝" w:hAnsi="ＭＳ 明朝" w:hint="eastAsia"/>
                <w:sz w:val="12"/>
                <w:szCs w:val="12"/>
              </w:rPr>
              <w:t>※１</w:t>
            </w:r>
          </w:p>
        </w:tc>
      </w:tr>
      <w:tr w:rsidR="00776615" w:rsidRPr="00776615" w14:paraId="5A9B70AD" w14:textId="77777777" w:rsidTr="00D32055">
        <w:tc>
          <w:tcPr>
            <w:tcW w:w="1042" w:type="dxa"/>
          </w:tcPr>
          <w:p w14:paraId="11E2ACBB"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６</w:t>
            </w:r>
          </w:p>
        </w:tc>
        <w:tc>
          <w:tcPr>
            <w:tcW w:w="3636" w:type="dxa"/>
          </w:tcPr>
          <w:p w14:paraId="40093629" w14:textId="73C238B8" w:rsidR="007447A2" w:rsidRPr="00776615" w:rsidRDefault="007447A2" w:rsidP="007447A2">
            <w:pPr>
              <w:rPr>
                <w:rFonts w:ascii="ＭＳ 明朝" w:eastAsia="ＭＳ 明朝" w:hAnsi="ＭＳ 明朝"/>
              </w:rPr>
            </w:pPr>
            <w:r w:rsidRPr="00776615">
              <w:rPr>
                <w:rFonts w:ascii="ＭＳ 明朝" w:eastAsia="ＭＳ 明朝" w:hAnsi="ＭＳ 明朝" w:hint="eastAsia"/>
              </w:rPr>
              <w:t>使用印鑑届（様式</w:t>
            </w:r>
            <w:r w:rsidR="00A551ED">
              <w:rPr>
                <w:rFonts w:ascii="ＭＳ 明朝" w:eastAsia="ＭＳ 明朝" w:hAnsi="ＭＳ 明朝" w:hint="eastAsia"/>
              </w:rPr>
              <w:t>３</w:t>
            </w:r>
            <w:r w:rsidRPr="00776615">
              <w:rPr>
                <w:rFonts w:ascii="ＭＳ 明朝" w:eastAsia="ＭＳ 明朝" w:hAnsi="ＭＳ 明朝" w:hint="eastAsia"/>
              </w:rPr>
              <w:t>）</w:t>
            </w:r>
          </w:p>
        </w:tc>
        <w:tc>
          <w:tcPr>
            <w:tcW w:w="863" w:type="dxa"/>
          </w:tcPr>
          <w:p w14:paraId="3C6F8D86"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c>
          <w:tcPr>
            <w:tcW w:w="1830" w:type="dxa"/>
          </w:tcPr>
          <w:p w14:paraId="1E952439"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r w:rsidRPr="00776615">
              <w:rPr>
                <w:rFonts w:ascii="ＭＳ 明朝" w:eastAsia="ＭＳ 明朝" w:hAnsi="ＭＳ 明朝" w:hint="eastAsia"/>
                <w:sz w:val="16"/>
                <w:szCs w:val="16"/>
              </w:rPr>
              <w:t>（連合体様式を使用すること）</w:t>
            </w:r>
          </w:p>
        </w:tc>
      </w:tr>
      <w:tr w:rsidR="00776615" w:rsidRPr="00776615" w14:paraId="3507ED70" w14:textId="77777777" w:rsidTr="00D32055">
        <w:tc>
          <w:tcPr>
            <w:tcW w:w="1042" w:type="dxa"/>
          </w:tcPr>
          <w:p w14:paraId="183E921D"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７</w:t>
            </w:r>
          </w:p>
        </w:tc>
        <w:tc>
          <w:tcPr>
            <w:tcW w:w="3636" w:type="dxa"/>
          </w:tcPr>
          <w:p w14:paraId="33782047" w14:textId="27994593" w:rsidR="007447A2" w:rsidRPr="00776615" w:rsidRDefault="007447A2" w:rsidP="007447A2">
            <w:pPr>
              <w:rPr>
                <w:rFonts w:ascii="ＭＳ 明朝" w:eastAsia="ＭＳ 明朝" w:hAnsi="ＭＳ 明朝"/>
              </w:rPr>
            </w:pPr>
            <w:r w:rsidRPr="00776615">
              <w:rPr>
                <w:rFonts w:ascii="ＭＳ 明朝" w:eastAsia="ＭＳ 明朝" w:hAnsi="ＭＳ 明朝" w:hint="eastAsia"/>
              </w:rPr>
              <w:t>実績調書（様式</w:t>
            </w:r>
            <w:r w:rsidR="006F48C6">
              <w:rPr>
                <w:rFonts w:ascii="ＭＳ 明朝" w:eastAsia="ＭＳ 明朝" w:hAnsi="ＭＳ 明朝" w:hint="eastAsia"/>
              </w:rPr>
              <w:t>４</w:t>
            </w:r>
            <w:r w:rsidRPr="00776615">
              <w:rPr>
                <w:rFonts w:ascii="ＭＳ 明朝" w:eastAsia="ＭＳ 明朝" w:hAnsi="ＭＳ 明朝" w:hint="eastAsia"/>
              </w:rPr>
              <w:t>、契約書等の添付資料を含む）</w:t>
            </w:r>
          </w:p>
        </w:tc>
        <w:tc>
          <w:tcPr>
            <w:tcW w:w="863" w:type="dxa"/>
          </w:tcPr>
          <w:p w14:paraId="227B110C"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c>
          <w:tcPr>
            <w:tcW w:w="1830" w:type="dxa"/>
          </w:tcPr>
          <w:p w14:paraId="6649B740"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p>
        </w:tc>
      </w:tr>
      <w:tr w:rsidR="00EC4C0B" w:rsidRPr="00776615" w14:paraId="03EC150A" w14:textId="77777777" w:rsidTr="00D32055">
        <w:tc>
          <w:tcPr>
            <w:tcW w:w="1042" w:type="dxa"/>
          </w:tcPr>
          <w:p w14:paraId="2B50AE1F" w14:textId="12EFC653" w:rsidR="00EC4C0B" w:rsidRPr="00E475E4" w:rsidRDefault="00EC4C0B" w:rsidP="007447A2">
            <w:pPr>
              <w:rPr>
                <w:rFonts w:ascii="ＭＳ 明朝" w:eastAsia="ＭＳ 明朝" w:hAnsi="ＭＳ 明朝"/>
              </w:rPr>
            </w:pPr>
            <w:r w:rsidRPr="00E475E4">
              <w:rPr>
                <w:rFonts w:ascii="ＭＳ 明朝" w:eastAsia="ＭＳ 明朝" w:hAnsi="ＭＳ 明朝" w:hint="eastAsia"/>
              </w:rPr>
              <w:t>８</w:t>
            </w:r>
          </w:p>
        </w:tc>
        <w:tc>
          <w:tcPr>
            <w:tcW w:w="3636" w:type="dxa"/>
          </w:tcPr>
          <w:p w14:paraId="51349D6C" w14:textId="04CFA075" w:rsidR="00EC4C0B" w:rsidRPr="00E475E4" w:rsidRDefault="00EC4C0B" w:rsidP="007447A2">
            <w:pPr>
              <w:rPr>
                <w:rFonts w:ascii="ＭＳ 明朝" w:eastAsia="ＭＳ 明朝" w:hAnsi="ＭＳ 明朝"/>
              </w:rPr>
            </w:pPr>
            <w:r w:rsidRPr="00E475E4">
              <w:rPr>
                <w:rFonts w:ascii="ＭＳ 明朝" w:eastAsia="ＭＳ 明朝" w:hAnsi="ＭＳ 明朝" w:hint="eastAsia"/>
              </w:rPr>
              <w:t>登記簿謄本又は登記条項全部証明書</w:t>
            </w:r>
            <w:r w:rsidRPr="00E475E4">
              <w:rPr>
                <w:rFonts w:ascii="ＭＳ 明朝" w:eastAsia="ＭＳ 明朝" w:hAnsi="ＭＳ 明朝" w:hint="eastAsia"/>
                <w:sz w:val="18"/>
                <w:szCs w:val="18"/>
              </w:rPr>
              <w:t>（写し可。参加申請時点で発行日から３ケ月以内のもの）</w:t>
            </w:r>
          </w:p>
        </w:tc>
        <w:tc>
          <w:tcPr>
            <w:tcW w:w="863" w:type="dxa"/>
          </w:tcPr>
          <w:p w14:paraId="6A8820FB" w14:textId="455368A1" w:rsidR="00EC4C0B" w:rsidRPr="00E475E4" w:rsidRDefault="00EC4C0B" w:rsidP="007447A2">
            <w:pPr>
              <w:rPr>
                <w:rFonts w:ascii="ＭＳ 明朝" w:eastAsia="ＭＳ 明朝" w:hAnsi="ＭＳ 明朝"/>
              </w:rPr>
            </w:pPr>
            <w:r w:rsidRPr="00E475E4">
              <w:rPr>
                <w:rFonts w:ascii="ＭＳ 明朝" w:eastAsia="ＭＳ 明朝" w:hAnsi="ＭＳ 明朝" w:hint="eastAsia"/>
              </w:rPr>
              <w:t>要</w:t>
            </w:r>
            <w:r w:rsidR="00D32055" w:rsidRPr="00E475E4">
              <w:rPr>
                <w:rFonts w:ascii="ＭＳ 明朝" w:eastAsia="ＭＳ 明朝" w:hAnsi="ＭＳ 明朝" w:hint="eastAsia"/>
                <w:sz w:val="12"/>
                <w:szCs w:val="12"/>
              </w:rPr>
              <w:t>※２</w:t>
            </w:r>
          </w:p>
        </w:tc>
        <w:tc>
          <w:tcPr>
            <w:tcW w:w="1830" w:type="dxa"/>
          </w:tcPr>
          <w:p w14:paraId="03663AD8" w14:textId="476025D8" w:rsidR="00EC4C0B" w:rsidRPr="00E475E4" w:rsidRDefault="00EC4C0B" w:rsidP="007447A2">
            <w:pPr>
              <w:rPr>
                <w:rFonts w:ascii="ＭＳ 明朝" w:eastAsia="ＭＳ 明朝" w:hAnsi="ＭＳ 明朝"/>
              </w:rPr>
            </w:pPr>
            <w:r w:rsidRPr="00E475E4">
              <w:rPr>
                <w:rFonts w:ascii="ＭＳ 明朝" w:eastAsia="ＭＳ 明朝" w:hAnsi="ＭＳ 明朝" w:hint="eastAsia"/>
              </w:rPr>
              <w:t>要</w:t>
            </w:r>
            <w:r w:rsidR="00D32055" w:rsidRPr="00E475E4">
              <w:rPr>
                <w:rFonts w:ascii="ＭＳ 明朝" w:eastAsia="ＭＳ 明朝" w:hAnsi="ＭＳ 明朝" w:hint="eastAsia"/>
                <w:sz w:val="16"/>
                <w:szCs w:val="16"/>
              </w:rPr>
              <w:t>（構成団体ごとに提出すること）</w:t>
            </w:r>
            <w:r w:rsidR="00D32055" w:rsidRPr="00E475E4">
              <w:rPr>
                <w:rFonts w:ascii="ＭＳ 明朝" w:eastAsia="ＭＳ 明朝" w:hAnsi="ＭＳ 明朝" w:hint="eastAsia"/>
                <w:sz w:val="12"/>
                <w:szCs w:val="12"/>
              </w:rPr>
              <w:t>※２</w:t>
            </w:r>
          </w:p>
        </w:tc>
      </w:tr>
      <w:tr w:rsidR="00776615" w:rsidRPr="00776615" w14:paraId="2CE51EB1" w14:textId="77777777" w:rsidTr="00D32055">
        <w:tc>
          <w:tcPr>
            <w:tcW w:w="1042" w:type="dxa"/>
          </w:tcPr>
          <w:p w14:paraId="0C2CBDB4" w14:textId="43C730EE" w:rsidR="007447A2" w:rsidRPr="00776615" w:rsidRDefault="00EC4C0B" w:rsidP="007447A2">
            <w:pPr>
              <w:rPr>
                <w:rFonts w:ascii="ＭＳ 明朝" w:eastAsia="ＭＳ 明朝" w:hAnsi="ＭＳ 明朝"/>
              </w:rPr>
            </w:pPr>
            <w:r>
              <w:rPr>
                <w:rFonts w:ascii="ＭＳ 明朝" w:eastAsia="ＭＳ 明朝" w:hAnsi="ＭＳ 明朝" w:hint="eastAsia"/>
              </w:rPr>
              <w:t>９</w:t>
            </w:r>
          </w:p>
        </w:tc>
        <w:tc>
          <w:tcPr>
            <w:tcW w:w="3636" w:type="dxa"/>
          </w:tcPr>
          <w:p w14:paraId="569A1A82" w14:textId="77777777" w:rsidR="00E475E4" w:rsidRDefault="007447A2" w:rsidP="007447A2">
            <w:pPr>
              <w:rPr>
                <w:rFonts w:ascii="ＭＳ 明朝" w:eastAsia="ＭＳ 明朝" w:hAnsi="ＭＳ 明朝"/>
              </w:rPr>
            </w:pPr>
            <w:r w:rsidRPr="00776615">
              <w:rPr>
                <w:rFonts w:ascii="ＭＳ 明朝" w:eastAsia="ＭＳ 明朝" w:hAnsi="ＭＳ 明朝" w:hint="eastAsia"/>
              </w:rPr>
              <w:t>印鑑証明書または印鑑登録証明書</w:t>
            </w:r>
          </w:p>
          <w:p w14:paraId="2B7657F7" w14:textId="73C48E75" w:rsidR="007447A2" w:rsidRPr="00776615" w:rsidRDefault="007447A2" w:rsidP="007447A2">
            <w:pPr>
              <w:rPr>
                <w:rFonts w:ascii="ＭＳ 明朝" w:eastAsia="ＭＳ 明朝" w:hAnsi="ＭＳ 明朝"/>
              </w:rPr>
            </w:pPr>
            <w:r w:rsidRPr="00E475E4">
              <w:rPr>
                <w:rFonts w:ascii="ＭＳ 明朝" w:eastAsia="ＭＳ 明朝" w:hAnsi="ＭＳ 明朝" w:hint="eastAsia"/>
                <w:sz w:val="18"/>
                <w:szCs w:val="18"/>
              </w:rPr>
              <w:t>（写し不可。参加申請時点で発行日から３ケ月以内のもの）</w:t>
            </w:r>
          </w:p>
        </w:tc>
        <w:tc>
          <w:tcPr>
            <w:tcW w:w="863" w:type="dxa"/>
          </w:tcPr>
          <w:p w14:paraId="761973B2"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r w:rsidRPr="00776615">
              <w:rPr>
                <w:rFonts w:ascii="ＭＳ 明朝" w:eastAsia="ＭＳ 明朝" w:hAnsi="ＭＳ 明朝" w:hint="eastAsia"/>
                <w:sz w:val="12"/>
                <w:szCs w:val="12"/>
              </w:rPr>
              <w:t>※２</w:t>
            </w:r>
          </w:p>
        </w:tc>
        <w:tc>
          <w:tcPr>
            <w:tcW w:w="1830" w:type="dxa"/>
          </w:tcPr>
          <w:p w14:paraId="4978731E" w14:textId="77777777" w:rsidR="007447A2" w:rsidRPr="00776615" w:rsidRDefault="007447A2" w:rsidP="007447A2">
            <w:pPr>
              <w:rPr>
                <w:rFonts w:ascii="ＭＳ 明朝" w:eastAsia="ＭＳ 明朝" w:hAnsi="ＭＳ 明朝"/>
              </w:rPr>
            </w:pPr>
            <w:r w:rsidRPr="00776615">
              <w:rPr>
                <w:rFonts w:ascii="ＭＳ 明朝" w:eastAsia="ＭＳ 明朝" w:hAnsi="ＭＳ 明朝" w:hint="eastAsia"/>
              </w:rPr>
              <w:t>要</w:t>
            </w:r>
            <w:r w:rsidRPr="00776615">
              <w:rPr>
                <w:rFonts w:ascii="ＭＳ 明朝" w:eastAsia="ＭＳ 明朝" w:hAnsi="ＭＳ 明朝" w:hint="eastAsia"/>
                <w:sz w:val="16"/>
                <w:szCs w:val="16"/>
              </w:rPr>
              <w:t>（構成団体ごとに提出すること）</w:t>
            </w:r>
            <w:r w:rsidRPr="00776615">
              <w:rPr>
                <w:rFonts w:ascii="ＭＳ 明朝" w:eastAsia="ＭＳ 明朝" w:hAnsi="ＭＳ 明朝" w:hint="eastAsia"/>
                <w:sz w:val="12"/>
                <w:szCs w:val="12"/>
              </w:rPr>
              <w:t>※２</w:t>
            </w:r>
          </w:p>
        </w:tc>
      </w:tr>
    </w:tbl>
    <w:p w14:paraId="4D73CA6C" w14:textId="77777777" w:rsidR="00D32055" w:rsidRDefault="007447A2" w:rsidP="00D32055">
      <w:pPr>
        <w:ind w:firstLineChars="900" w:firstLine="1890"/>
        <w:rPr>
          <w:rFonts w:ascii="ＭＳ 明朝" w:eastAsia="ＭＳ 明朝" w:hAnsi="ＭＳ 明朝"/>
        </w:rPr>
      </w:pPr>
      <w:r w:rsidRPr="00776615">
        <w:rPr>
          <w:rFonts w:ascii="ＭＳ 明朝" w:eastAsia="ＭＳ 明朝" w:hAnsi="ＭＳ 明朝" w:hint="eastAsia"/>
        </w:rPr>
        <w:t>※1　本契約に際して設立する予定であるときは、契約相手方として選定された</w:t>
      </w:r>
    </w:p>
    <w:p w14:paraId="6CD72924" w14:textId="064984AE" w:rsidR="007447A2" w:rsidRPr="00776615" w:rsidRDefault="007447A2" w:rsidP="00D32055">
      <w:pPr>
        <w:ind w:firstLineChars="1050" w:firstLine="2205"/>
        <w:rPr>
          <w:rFonts w:ascii="ＭＳ 明朝" w:eastAsia="ＭＳ 明朝" w:hAnsi="ＭＳ 明朝"/>
        </w:rPr>
      </w:pPr>
      <w:r w:rsidRPr="00776615">
        <w:rPr>
          <w:rFonts w:ascii="ＭＳ 明朝" w:eastAsia="ＭＳ 明朝" w:hAnsi="ＭＳ 明朝" w:hint="eastAsia"/>
        </w:rPr>
        <w:t>後、契約締結するまでの間に設立のうえ、提出すること。</w:t>
      </w:r>
    </w:p>
    <w:p w14:paraId="0E0D1F88" w14:textId="3EC7C5EC" w:rsidR="007447A2" w:rsidRPr="00895B3B" w:rsidRDefault="007447A2" w:rsidP="00895B3B">
      <w:pPr>
        <w:ind w:firstLineChars="900" w:firstLine="1890"/>
        <w:rPr>
          <w:rFonts w:ascii="ＭＳ 明朝" w:eastAsia="ＭＳ 明朝" w:hAnsi="ＭＳ 明朝"/>
        </w:rPr>
      </w:pPr>
      <w:r w:rsidRPr="00776615">
        <w:rPr>
          <w:rFonts w:ascii="ＭＳ 明朝" w:eastAsia="ＭＳ 明朝" w:hAnsi="ＭＳ 明朝" w:hint="eastAsia"/>
        </w:rPr>
        <w:t>※2</w:t>
      </w:r>
      <w:r w:rsidR="007B3B89">
        <w:rPr>
          <w:rFonts w:ascii="ＭＳ 明朝" w:eastAsia="ＭＳ 明朝" w:hAnsi="ＭＳ 明朝" w:hint="eastAsia"/>
        </w:rPr>
        <w:t xml:space="preserve">　</w:t>
      </w:r>
      <w:r w:rsidRPr="00776615">
        <w:rPr>
          <w:rFonts w:ascii="ＭＳ 明朝" w:eastAsia="ＭＳ 明朝" w:hAnsi="ＭＳ 明朝" w:hint="eastAsia"/>
        </w:rPr>
        <w:t>本市入札参加有資格者名簿に登載されている法人等については不要。</w:t>
      </w:r>
    </w:p>
    <w:p w14:paraId="287F5BB5" w14:textId="77777777" w:rsidR="007447A2" w:rsidRPr="00776615" w:rsidRDefault="007447A2" w:rsidP="007447A2">
      <w:pPr>
        <w:ind w:left="630"/>
      </w:pPr>
      <w:r w:rsidRPr="00776615">
        <w:rPr>
          <w:rFonts w:hint="eastAsia"/>
        </w:rPr>
        <w:t>ウ</w:t>
      </w:r>
      <w:r w:rsidRPr="00776615">
        <w:rPr>
          <w:rFonts w:hint="eastAsia"/>
        </w:rPr>
        <w:t xml:space="preserve"> </w:t>
      </w:r>
      <w:r w:rsidRPr="00776615">
        <w:rPr>
          <w:rFonts w:hint="eastAsia"/>
        </w:rPr>
        <w:t>提出部数</w:t>
      </w:r>
      <w:r w:rsidRPr="00776615">
        <w:rPr>
          <w:rFonts w:hint="eastAsia"/>
        </w:rPr>
        <w:tab/>
      </w:r>
      <w:r w:rsidRPr="00776615">
        <w:rPr>
          <w:rFonts w:hint="eastAsia"/>
        </w:rPr>
        <w:t xml:space="preserve">　　　</w:t>
      </w:r>
      <w:r w:rsidRPr="00776615">
        <w:rPr>
          <w:rFonts w:hint="eastAsia"/>
        </w:rPr>
        <w:t xml:space="preserve"> </w:t>
      </w:r>
      <w:r w:rsidRPr="00776615">
        <w:rPr>
          <w:rFonts w:hint="eastAsia"/>
        </w:rPr>
        <w:t>各１部</w:t>
      </w:r>
    </w:p>
    <w:p w14:paraId="38EDE42E" w14:textId="0904E7F5" w:rsidR="007447A2" w:rsidRPr="00776615" w:rsidRDefault="007447A2" w:rsidP="007447A2">
      <w:pPr>
        <w:ind w:leftChars="300" w:left="3259" w:hangingChars="1252" w:hanging="2629"/>
        <w:rPr>
          <w:rFonts w:asciiTheme="minorEastAsia" w:hAnsiTheme="minorEastAsia"/>
        </w:rPr>
      </w:pPr>
      <w:r w:rsidRPr="00776615">
        <w:rPr>
          <w:rFonts w:hint="eastAsia"/>
        </w:rPr>
        <w:t>エ</w:t>
      </w:r>
      <w:r w:rsidRPr="00776615">
        <w:rPr>
          <w:rFonts w:hint="eastAsia"/>
        </w:rPr>
        <w:t xml:space="preserve"> </w:t>
      </w:r>
      <w:r w:rsidRPr="00776615">
        <w:rPr>
          <w:rFonts w:hint="eastAsia"/>
        </w:rPr>
        <w:t xml:space="preserve">提出場所・提出方法　　</w:t>
      </w:r>
      <w:r w:rsidRPr="00776615">
        <w:tab/>
      </w:r>
      <w:r w:rsidR="00C96614">
        <w:rPr>
          <w:rFonts w:hint="eastAsia"/>
        </w:rPr>
        <w:t>８</w:t>
      </w:r>
      <w:r w:rsidRPr="00776615">
        <w:rPr>
          <w:rFonts w:hint="eastAsia"/>
        </w:rPr>
        <w:t>（２）</w:t>
      </w:r>
      <w:r w:rsidR="001D4528" w:rsidRPr="00776615">
        <w:rPr>
          <w:rFonts w:hint="eastAsia"/>
        </w:rPr>
        <w:t>の</w:t>
      </w:r>
      <w:r w:rsidRPr="00776615">
        <w:rPr>
          <w:rFonts w:hint="eastAsia"/>
        </w:rPr>
        <w:t>提出先・問合せ先に持参又は郵送によるものとする（郵送</w:t>
      </w:r>
      <w:r w:rsidRPr="00776615">
        <w:rPr>
          <w:rFonts w:asciiTheme="minorEastAsia" w:hAnsiTheme="minorEastAsia" w:hint="eastAsia"/>
        </w:rPr>
        <w:t>の場合は必着）。書類は、各１部提出すること。</w:t>
      </w:r>
    </w:p>
    <w:p w14:paraId="19577FBF" w14:textId="5857BA6A" w:rsidR="007447A2" w:rsidRPr="00776615" w:rsidRDefault="007447A2" w:rsidP="007447A2">
      <w:pPr>
        <w:ind w:left="630"/>
        <w:rPr>
          <w:rFonts w:asciiTheme="minorEastAsia" w:hAnsiTheme="minorEastAsia"/>
        </w:rPr>
      </w:pPr>
      <w:r w:rsidRPr="00776615">
        <w:rPr>
          <w:rFonts w:asciiTheme="minorEastAsia" w:hAnsiTheme="minorEastAsia" w:hint="eastAsia"/>
        </w:rPr>
        <w:t xml:space="preserve">オ 参加資格決定通知      </w:t>
      </w:r>
      <w:r w:rsidR="00560724" w:rsidRPr="00776615">
        <w:rPr>
          <w:rFonts w:asciiTheme="minorEastAsia" w:hAnsiTheme="minorEastAsia" w:hint="eastAsia"/>
        </w:rPr>
        <w:t>令和</w:t>
      </w:r>
      <w:r w:rsidR="004A63AE">
        <w:rPr>
          <w:rFonts w:asciiTheme="minorEastAsia" w:hAnsiTheme="minorEastAsia" w:hint="eastAsia"/>
        </w:rPr>
        <w:t>6</w:t>
      </w:r>
      <w:r w:rsidR="00562F04" w:rsidRPr="00776615">
        <w:rPr>
          <w:rFonts w:asciiTheme="minorEastAsia" w:hAnsiTheme="minorEastAsia" w:hint="eastAsia"/>
        </w:rPr>
        <w:t>年</w:t>
      </w:r>
      <w:r w:rsidR="004A63AE">
        <w:rPr>
          <w:rFonts w:asciiTheme="minorEastAsia" w:hAnsiTheme="minorEastAsia" w:hint="eastAsia"/>
        </w:rPr>
        <w:t>7</w:t>
      </w:r>
      <w:r w:rsidR="00562F04" w:rsidRPr="00776615">
        <w:rPr>
          <w:rFonts w:asciiTheme="minorEastAsia" w:hAnsiTheme="minorEastAsia" w:hint="eastAsia"/>
        </w:rPr>
        <w:t>月</w:t>
      </w:r>
      <w:r w:rsidR="004908D4">
        <w:rPr>
          <w:rFonts w:asciiTheme="minorEastAsia" w:hAnsiTheme="minorEastAsia" w:hint="eastAsia"/>
        </w:rPr>
        <w:t>12</w:t>
      </w:r>
      <w:r w:rsidR="00F72B45" w:rsidRPr="00776615">
        <w:rPr>
          <w:rFonts w:asciiTheme="minorEastAsia" w:hAnsiTheme="minorEastAsia" w:hint="eastAsia"/>
        </w:rPr>
        <w:t>日（</w:t>
      </w:r>
      <w:r w:rsidR="004A63AE">
        <w:rPr>
          <w:rFonts w:asciiTheme="minorEastAsia" w:hAnsiTheme="minorEastAsia" w:hint="eastAsia"/>
        </w:rPr>
        <w:t>金</w:t>
      </w:r>
      <w:r w:rsidRPr="00776615">
        <w:rPr>
          <w:rFonts w:asciiTheme="minorEastAsia" w:hAnsiTheme="minorEastAsia" w:hint="eastAsia"/>
        </w:rPr>
        <w:t>）にEメールにより通知する。</w:t>
      </w:r>
    </w:p>
    <w:p w14:paraId="52004B5B" w14:textId="77777777" w:rsidR="006C5CC6" w:rsidRPr="00776615" w:rsidRDefault="006C5CC6" w:rsidP="006C5CC6"/>
    <w:p w14:paraId="64B497D8" w14:textId="77777777" w:rsidR="007447A2" w:rsidRPr="00776615" w:rsidRDefault="007447A2" w:rsidP="0035619C">
      <w:pPr>
        <w:numPr>
          <w:ilvl w:val="1"/>
          <w:numId w:val="3"/>
        </w:numPr>
        <w:ind w:left="851" w:hanging="738"/>
      </w:pPr>
      <w:r w:rsidRPr="00776615">
        <w:rPr>
          <w:rFonts w:hint="eastAsia"/>
        </w:rPr>
        <w:t>質問</w:t>
      </w:r>
    </w:p>
    <w:p w14:paraId="4FDA0224" w14:textId="21E9C8B2" w:rsidR="00C21036" w:rsidRPr="00776615" w:rsidRDefault="007447A2" w:rsidP="00C21036">
      <w:pPr>
        <w:ind w:left="2934" w:hanging="2306"/>
        <w:rPr>
          <w:rFonts w:asciiTheme="minorEastAsia" w:hAnsiTheme="minorEastAsia"/>
        </w:rPr>
      </w:pPr>
      <w:r w:rsidRPr="00776615">
        <w:rPr>
          <w:rFonts w:hint="eastAsia"/>
        </w:rPr>
        <w:t>ア</w:t>
      </w:r>
      <w:r w:rsidRPr="00776615">
        <w:rPr>
          <w:rFonts w:hint="eastAsia"/>
        </w:rPr>
        <w:t xml:space="preserve"> </w:t>
      </w:r>
      <w:r w:rsidRPr="00776615">
        <w:rPr>
          <w:rFonts w:hint="eastAsia"/>
        </w:rPr>
        <w:t>受付期間</w:t>
      </w:r>
      <w:r w:rsidRPr="00776615">
        <w:tab/>
      </w:r>
      <w:r w:rsidR="0061620D" w:rsidRPr="00776615">
        <w:rPr>
          <w:rFonts w:hint="eastAsia"/>
        </w:rPr>
        <w:t xml:space="preserve">　　</w:t>
      </w:r>
      <w:r w:rsidR="00CC72E9" w:rsidRPr="006F3EEC">
        <w:rPr>
          <w:rFonts w:asciiTheme="minorEastAsia" w:hAnsiTheme="minorEastAsia" w:hint="eastAsia"/>
        </w:rPr>
        <w:t>令和６年６月1</w:t>
      </w:r>
      <w:r w:rsidR="004908D4">
        <w:rPr>
          <w:rFonts w:asciiTheme="minorEastAsia" w:hAnsiTheme="minorEastAsia" w:hint="eastAsia"/>
        </w:rPr>
        <w:t>7</w:t>
      </w:r>
      <w:r w:rsidR="00CC72E9" w:rsidRPr="006F3EEC">
        <w:rPr>
          <w:rFonts w:asciiTheme="minorEastAsia" w:hAnsiTheme="minorEastAsia" w:hint="eastAsia"/>
        </w:rPr>
        <w:t>日（月）</w:t>
      </w:r>
      <w:r w:rsidR="00560724" w:rsidRPr="00776615">
        <w:rPr>
          <w:rFonts w:asciiTheme="minorEastAsia" w:hAnsiTheme="minorEastAsia" w:hint="eastAsia"/>
        </w:rPr>
        <w:t>から</w:t>
      </w:r>
      <w:r w:rsidR="00CC72E9" w:rsidRPr="006F3EEC">
        <w:rPr>
          <w:rFonts w:asciiTheme="minorEastAsia" w:hAnsiTheme="minorEastAsia" w:hint="eastAsia"/>
        </w:rPr>
        <w:t>令和６年</w:t>
      </w:r>
      <w:r w:rsidR="004908D4">
        <w:rPr>
          <w:rFonts w:asciiTheme="minorEastAsia" w:hAnsiTheme="minorEastAsia" w:hint="eastAsia"/>
        </w:rPr>
        <w:t>７</w:t>
      </w:r>
      <w:r w:rsidR="00CC72E9" w:rsidRPr="006F3EEC">
        <w:rPr>
          <w:rFonts w:asciiTheme="minorEastAsia" w:hAnsiTheme="minorEastAsia" w:hint="eastAsia"/>
        </w:rPr>
        <w:t>月</w:t>
      </w:r>
      <w:r w:rsidR="004908D4">
        <w:rPr>
          <w:rFonts w:asciiTheme="minorEastAsia" w:hAnsiTheme="minorEastAsia" w:hint="eastAsia"/>
        </w:rPr>
        <w:t>２</w:t>
      </w:r>
      <w:r w:rsidR="00CC72E9" w:rsidRPr="006F3EEC">
        <w:rPr>
          <w:rFonts w:asciiTheme="minorEastAsia" w:hAnsiTheme="minorEastAsia" w:hint="eastAsia"/>
        </w:rPr>
        <w:t>日（火）</w:t>
      </w:r>
      <w:r w:rsidRPr="00776615">
        <w:rPr>
          <w:rFonts w:asciiTheme="minorEastAsia" w:hAnsiTheme="minorEastAsia" w:hint="eastAsia"/>
        </w:rPr>
        <w:t>午後５時</w:t>
      </w:r>
    </w:p>
    <w:p w14:paraId="4109F921" w14:textId="68F9BD24" w:rsidR="007447A2" w:rsidRPr="00776615" w:rsidRDefault="007447A2" w:rsidP="00C21036">
      <w:pPr>
        <w:ind w:leftChars="100" w:left="210" w:firstLineChars="1500" w:firstLine="3150"/>
      </w:pPr>
      <w:r w:rsidRPr="00776615">
        <w:rPr>
          <w:rFonts w:asciiTheme="minorEastAsia" w:hAnsiTheme="minorEastAsia"/>
        </w:rPr>
        <w:t>30</w:t>
      </w:r>
      <w:r w:rsidRPr="00776615">
        <w:rPr>
          <w:rFonts w:hint="eastAsia"/>
        </w:rPr>
        <w:t>分まで</w:t>
      </w:r>
    </w:p>
    <w:p w14:paraId="75B807F4" w14:textId="43511C04" w:rsidR="001D4528" w:rsidRPr="00776615" w:rsidRDefault="007447A2" w:rsidP="007447A2">
      <w:pPr>
        <w:ind w:left="2934" w:hanging="2306"/>
      </w:pPr>
      <w:r w:rsidRPr="00776615">
        <w:rPr>
          <w:rFonts w:hint="eastAsia"/>
        </w:rPr>
        <w:t>イ</w:t>
      </w:r>
      <w:r w:rsidRPr="00776615">
        <w:rPr>
          <w:rFonts w:hint="eastAsia"/>
        </w:rPr>
        <w:t xml:space="preserve"> </w:t>
      </w:r>
      <w:r w:rsidRPr="00776615">
        <w:rPr>
          <w:rFonts w:hint="eastAsia"/>
        </w:rPr>
        <w:t>提出場所・提出方法</w:t>
      </w:r>
      <w:r w:rsidRPr="00776615">
        <w:tab/>
      </w:r>
      <w:r w:rsidRPr="00776615">
        <w:rPr>
          <w:rFonts w:hint="eastAsia"/>
        </w:rPr>
        <w:t xml:space="preserve">　　質問は箇条書きにて「質問票（様式</w:t>
      </w:r>
      <w:r w:rsidR="006F48C6">
        <w:rPr>
          <w:rFonts w:hint="eastAsia"/>
        </w:rPr>
        <w:t>５</w:t>
      </w:r>
      <w:r w:rsidRPr="00776615">
        <w:rPr>
          <w:rFonts w:hint="eastAsia"/>
        </w:rPr>
        <w:t>）」にて、Ｅメールにより</w:t>
      </w:r>
      <w:r w:rsidR="00C96614">
        <w:rPr>
          <w:rFonts w:hint="eastAsia"/>
        </w:rPr>
        <w:t>８</w:t>
      </w:r>
      <w:r w:rsidRPr="00776615">
        <w:rPr>
          <w:rFonts w:hint="eastAsia"/>
        </w:rPr>
        <w:t>（２）</w:t>
      </w:r>
    </w:p>
    <w:p w14:paraId="47D9E19C" w14:textId="77777777" w:rsidR="001D4528" w:rsidRPr="00776615" w:rsidRDefault="001D4528" w:rsidP="001D4528">
      <w:pPr>
        <w:ind w:left="2934" w:hanging="2306"/>
      </w:pPr>
      <w:r w:rsidRPr="00776615">
        <w:rPr>
          <w:rFonts w:hint="eastAsia"/>
        </w:rPr>
        <w:t xml:space="preserve">　　　　　　　　　　　　　の</w:t>
      </w:r>
      <w:r w:rsidR="007447A2" w:rsidRPr="00776615">
        <w:rPr>
          <w:rFonts w:hint="eastAsia"/>
        </w:rPr>
        <w:t>提出先・問い合わせ先へ提出すること。また、送付後に電話連絡</w:t>
      </w:r>
    </w:p>
    <w:p w14:paraId="67F86271" w14:textId="1DC1EEC6" w:rsidR="007447A2" w:rsidRPr="00776615" w:rsidRDefault="001D4528" w:rsidP="001D4528">
      <w:pPr>
        <w:ind w:left="2934" w:hanging="2306"/>
      </w:pPr>
      <w:r w:rsidRPr="00776615">
        <w:rPr>
          <w:rFonts w:hint="eastAsia"/>
        </w:rPr>
        <w:lastRenderedPageBreak/>
        <w:t xml:space="preserve">　　　　　　　　　　　　　</w:t>
      </w:r>
      <w:r w:rsidR="007447A2" w:rsidRPr="00776615">
        <w:rPr>
          <w:rFonts w:hint="eastAsia"/>
        </w:rPr>
        <w:t>を行うこと。</w:t>
      </w:r>
    </w:p>
    <w:p w14:paraId="3EE56D75" w14:textId="4B62A245" w:rsidR="007447A2" w:rsidRDefault="007447A2" w:rsidP="007447A2">
      <w:pPr>
        <w:ind w:left="2934" w:hanging="2306"/>
      </w:pPr>
      <w:r w:rsidRPr="00776615">
        <w:rPr>
          <w:rFonts w:hint="eastAsia"/>
        </w:rPr>
        <w:t>ウ</w:t>
      </w:r>
      <w:r w:rsidRPr="00776615">
        <w:rPr>
          <w:rFonts w:hint="eastAsia"/>
        </w:rPr>
        <w:t xml:space="preserve"> </w:t>
      </w:r>
      <w:r w:rsidRPr="00776615">
        <w:rPr>
          <w:rFonts w:hint="eastAsia"/>
        </w:rPr>
        <w:t>回答</w:t>
      </w:r>
      <w:r w:rsidRPr="00776615">
        <w:tab/>
      </w:r>
      <w:r w:rsidR="0061620D" w:rsidRPr="00776615">
        <w:rPr>
          <w:rFonts w:hint="eastAsia"/>
        </w:rPr>
        <w:t xml:space="preserve">　　</w:t>
      </w:r>
      <w:r w:rsidR="00CC72E9" w:rsidRPr="006F3EEC">
        <w:rPr>
          <w:rFonts w:asciiTheme="minorEastAsia" w:hAnsiTheme="minorEastAsia" w:hint="eastAsia"/>
        </w:rPr>
        <w:t>令和６年</w:t>
      </w:r>
      <w:r w:rsidR="004908D4">
        <w:rPr>
          <w:rFonts w:asciiTheme="minorEastAsia" w:hAnsiTheme="minorEastAsia" w:hint="eastAsia"/>
        </w:rPr>
        <w:t>７</w:t>
      </w:r>
      <w:r w:rsidR="00CC72E9" w:rsidRPr="006F3EEC">
        <w:rPr>
          <w:rFonts w:asciiTheme="minorEastAsia" w:hAnsiTheme="minorEastAsia" w:hint="eastAsia"/>
        </w:rPr>
        <w:t>月</w:t>
      </w:r>
      <w:r w:rsidR="004908D4">
        <w:rPr>
          <w:rFonts w:asciiTheme="minorEastAsia" w:hAnsiTheme="minorEastAsia" w:hint="eastAsia"/>
        </w:rPr>
        <w:t>５</w:t>
      </w:r>
      <w:r w:rsidR="00CC72E9" w:rsidRPr="006F3EEC">
        <w:rPr>
          <w:rFonts w:asciiTheme="minorEastAsia" w:hAnsiTheme="minorEastAsia" w:hint="eastAsia"/>
        </w:rPr>
        <w:t>日（金）</w:t>
      </w:r>
      <w:r w:rsidRPr="00776615">
        <w:rPr>
          <w:rFonts w:asciiTheme="minorEastAsia" w:hAnsiTheme="minorEastAsia" w:hint="eastAsia"/>
        </w:rPr>
        <w:t>まで</w:t>
      </w:r>
      <w:r w:rsidRPr="00776615">
        <w:rPr>
          <w:rFonts w:hint="eastAsia"/>
        </w:rPr>
        <w:t>に此花区ホームページで公表する。</w:t>
      </w:r>
    </w:p>
    <w:p w14:paraId="36AE3F49" w14:textId="77777777" w:rsidR="00B339DB" w:rsidRPr="00776615" w:rsidRDefault="00B339DB" w:rsidP="007447A2">
      <w:pPr>
        <w:ind w:left="2934" w:hanging="2306"/>
      </w:pPr>
    </w:p>
    <w:p w14:paraId="02A4E445" w14:textId="77777777" w:rsidR="007447A2" w:rsidRPr="00776615" w:rsidRDefault="007447A2" w:rsidP="0035619C">
      <w:pPr>
        <w:numPr>
          <w:ilvl w:val="1"/>
          <w:numId w:val="3"/>
        </w:numPr>
        <w:ind w:left="833"/>
      </w:pPr>
      <w:r w:rsidRPr="00776615">
        <w:rPr>
          <w:rFonts w:hint="eastAsia"/>
        </w:rPr>
        <w:t>企画提案書の提出</w:t>
      </w:r>
    </w:p>
    <w:p w14:paraId="3C1BE189" w14:textId="594DC535" w:rsidR="007447A2" w:rsidRPr="00776615" w:rsidRDefault="007447A2" w:rsidP="00A41E69">
      <w:pPr>
        <w:ind w:firstLineChars="300" w:firstLine="630"/>
      </w:pPr>
      <w:r w:rsidRPr="00776615">
        <w:rPr>
          <w:rFonts w:hint="eastAsia"/>
        </w:rPr>
        <w:t>ア</w:t>
      </w:r>
      <w:r w:rsidRPr="00776615">
        <w:t xml:space="preserve"> </w:t>
      </w:r>
      <w:r w:rsidR="00626A38" w:rsidRPr="00776615">
        <w:rPr>
          <w:rFonts w:hint="eastAsia"/>
        </w:rPr>
        <w:t>企画提案書</w:t>
      </w:r>
      <w:r w:rsidRPr="00776615">
        <w:rPr>
          <w:rFonts w:hint="eastAsia"/>
        </w:rPr>
        <w:t>は、</w:t>
      </w:r>
      <w:r w:rsidR="00CB6D50">
        <w:rPr>
          <w:rFonts w:hint="eastAsia"/>
        </w:rPr>
        <w:t>様式</w:t>
      </w:r>
      <w:r w:rsidR="006F48C6">
        <w:rPr>
          <w:rFonts w:hint="eastAsia"/>
        </w:rPr>
        <w:t>６</w:t>
      </w:r>
      <w:r w:rsidR="003A7813">
        <w:rPr>
          <w:rFonts w:hint="eastAsia"/>
        </w:rPr>
        <w:t>（Ａ４</w:t>
      </w:r>
      <w:r w:rsidR="00BF4C02">
        <w:rPr>
          <w:rFonts w:hint="eastAsia"/>
        </w:rPr>
        <w:t>判</w:t>
      </w:r>
      <w:r w:rsidR="003A7813">
        <w:rPr>
          <w:rFonts w:hint="eastAsia"/>
        </w:rPr>
        <w:t>縦型１枚</w:t>
      </w:r>
      <w:r w:rsidR="003A7813" w:rsidRPr="00E475E4">
        <w:rPr>
          <w:rFonts w:hint="eastAsia"/>
        </w:rPr>
        <w:t>）</w:t>
      </w:r>
      <w:r w:rsidR="00CB6D50" w:rsidRPr="00E475E4">
        <w:rPr>
          <w:rFonts w:hint="eastAsia"/>
        </w:rPr>
        <w:t>の</w:t>
      </w:r>
      <w:r w:rsidR="003A7813" w:rsidRPr="00E475E4">
        <w:rPr>
          <w:rFonts w:hint="eastAsia"/>
        </w:rPr>
        <w:t>提出の</w:t>
      </w:r>
      <w:r w:rsidR="00CB6D50" w:rsidRPr="00E475E4">
        <w:rPr>
          <w:rFonts w:hint="eastAsia"/>
        </w:rPr>
        <w:t>ほか</w:t>
      </w:r>
      <w:r w:rsidR="00CB6D50">
        <w:rPr>
          <w:rFonts w:hint="eastAsia"/>
        </w:rPr>
        <w:t>、</w:t>
      </w:r>
      <w:r w:rsidR="002E650D" w:rsidRPr="00776615">
        <w:rPr>
          <w:rFonts w:asciiTheme="minorEastAsia" w:hAnsiTheme="minorEastAsia" w:hint="eastAsia"/>
        </w:rPr>
        <w:t>Ａ４</w:t>
      </w:r>
      <w:r w:rsidR="003A5038">
        <w:rPr>
          <w:rFonts w:hint="eastAsia"/>
        </w:rPr>
        <w:t>判</w:t>
      </w:r>
      <w:r w:rsidR="00455E79" w:rsidRPr="00F01849">
        <w:rPr>
          <w:rFonts w:asciiTheme="minorEastAsia" w:hAnsiTheme="minorEastAsia" w:hint="eastAsia"/>
        </w:rPr>
        <w:t>横型</w:t>
      </w:r>
      <w:r w:rsidR="00CB6D50" w:rsidRPr="00E475E4">
        <w:rPr>
          <w:rFonts w:hint="eastAsia"/>
        </w:rPr>
        <w:t>で</w:t>
      </w:r>
      <w:r w:rsidRPr="00E475E4">
        <w:rPr>
          <w:rFonts w:asciiTheme="minorEastAsia" w:hAnsiTheme="minorEastAsia" w:hint="eastAsia"/>
        </w:rPr>
        <w:t>2</w:t>
      </w:r>
      <w:r w:rsidRPr="00776615">
        <w:rPr>
          <w:rFonts w:asciiTheme="minorEastAsia" w:hAnsiTheme="minorEastAsia" w:hint="eastAsia"/>
        </w:rPr>
        <w:t>0ペ</w:t>
      </w:r>
      <w:r w:rsidRPr="00776615">
        <w:rPr>
          <w:rFonts w:hint="eastAsia"/>
        </w:rPr>
        <w:t>ージ以内とする。</w:t>
      </w:r>
    </w:p>
    <w:p w14:paraId="14A820C9" w14:textId="6E91122D" w:rsidR="007447A2" w:rsidRPr="00776615" w:rsidRDefault="003A7813" w:rsidP="007447A2">
      <w:pPr>
        <w:ind w:firstLineChars="300" w:firstLine="630"/>
      </w:pPr>
      <w:r w:rsidRPr="00E475E4">
        <w:rPr>
          <w:rFonts w:hint="eastAsia"/>
        </w:rPr>
        <w:t>イ</w:t>
      </w:r>
      <w:r w:rsidR="006C17D6">
        <w:rPr>
          <w:rFonts w:hint="eastAsia"/>
        </w:rPr>
        <w:t xml:space="preserve"> </w:t>
      </w:r>
      <w:r w:rsidR="007447A2" w:rsidRPr="00776615">
        <w:rPr>
          <w:rFonts w:hint="eastAsia"/>
        </w:rPr>
        <w:t>企画提案書の必須記載項目は、以下のとおりとする。</w:t>
      </w:r>
    </w:p>
    <w:p w14:paraId="10FE7499" w14:textId="5F136C4A" w:rsidR="007447A2" w:rsidRPr="00776615" w:rsidRDefault="00DA5A21" w:rsidP="00DA5A21">
      <w:pPr>
        <w:ind w:left="840"/>
      </w:pPr>
      <w:r w:rsidRPr="00776615">
        <w:rPr>
          <w:rFonts w:asciiTheme="minorEastAsia" w:hAnsiTheme="minorEastAsia" w:hint="eastAsia"/>
        </w:rPr>
        <w:t>(ｱ</w:t>
      </w:r>
      <w:r w:rsidRPr="00776615">
        <w:rPr>
          <w:rFonts w:asciiTheme="minorEastAsia" w:hAnsiTheme="minorEastAsia"/>
        </w:rPr>
        <w:t>)</w:t>
      </w:r>
      <w:r w:rsidRPr="00776615">
        <w:t xml:space="preserve"> </w:t>
      </w:r>
      <w:r w:rsidR="007447A2" w:rsidRPr="00776615">
        <w:rPr>
          <w:rFonts w:hint="eastAsia"/>
        </w:rPr>
        <w:t>会社概要</w:t>
      </w:r>
    </w:p>
    <w:p w14:paraId="27FEF082" w14:textId="7258058F" w:rsidR="007447A2" w:rsidRPr="00776615" w:rsidRDefault="00626A38" w:rsidP="00626A38">
      <w:pPr>
        <w:ind w:firstLineChars="350" w:firstLine="735"/>
      </w:pPr>
      <w:r w:rsidRPr="00776615">
        <w:rPr>
          <w:rFonts w:asciiTheme="minorEastAsia" w:hAnsiTheme="minorEastAsia" w:hint="eastAsia"/>
        </w:rPr>
        <w:t xml:space="preserve"> </w:t>
      </w:r>
      <w:r w:rsidR="00DA5A21" w:rsidRPr="00776615">
        <w:rPr>
          <w:rFonts w:asciiTheme="minorEastAsia" w:hAnsiTheme="minorEastAsia" w:hint="eastAsia"/>
        </w:rPr>
        <w:t>(ｲ)</w:t>
      </w:r>
      <w:r w:rsidR="00DA5A21" w:rsidRPr="00776615">
        <w:rPr>
          <w:rFonts w:hint="eastAsia"/>
        </w:rPr>
        <w:t xml:space="preserve"> </w:t>
      </w:r>
      <w:r w:rsidR="007447A2" w:rsidRPr="00776615">
        <w:rPr>
          <w:rFonts w:hint="eastAsia"/>
        </w:rPr>
        <w:t>本業務にかかる実施体制</w:t>
      </w:r>
    </w:p>
    <w:p w14:paraId="1D31C91B" w14:textId="0521F8C9" w:rsidR="00557D43" w:rsidRPr="00776615" w:rsidRDefault="00A41E69" w:rsidP="00A41E69">
      <w:pPr>
        <w:ind w:firstLineChars="350" w:firstLine="735"/>
      </w:pPr>
      <w:r w:rsidRPr="00776615">
        <w:rPr>
          <w:rFonts w:asciiTheme="minorEastAsia" w:hAnsiTheme="minorEastAsia" w:hint="eastAsia"/>
        </w:rPr>
        <w:t xml:space="preserve"> </w:t>
      </w:r>
      <w:r w:rsidR="00DA5A21" w:rsidRPr="00776615">
        <w:rPr>
          <w:rFonts w:asciiTheme="minorEastAsia" w:hAnsiTheme="minorEastAsia" w:hint="eastAsia"/>
        </w:rPr>
        <w:t>(ｳ</w:t>
      </w:r>
      <w:r w:rsidR="00DA5A21" w:rsidRPr="00776615">
        <w:rPr>
          <w:rFonts w:asciiTheme="minorEastAsia" w:hAnsiTheme="minorEastAsia"/>
        </w:rPr>
        <w:t>)</w:t>
      </w:r>
      <w:r w:rsidR="00DA5A21" w:rsidRPr="00776615">
        <w:rPr>
          <w:rFonts w:hint="eastAsia"/>
        </w:rPr>
        <w:t xml:space="preserve"> </w:t>
      </w:r>
      <w:r w:rsidR="00557D43" w:rsidRPr="00776615">
        <w:rPr>
          <w:rFonts w:hint="eastAsia"/>
        </w:rPr>
        <w:t>類似業務実績</w:t>
      </w:r>
    </w:p>
    <w:p w14:paraId="06CF8644" w14:textId="1E60DFB7" w:rsidR="007447A2" w:rsidRPr="00776615" w:rsidRDefault="00DA5A21" w:rsidP="00DA5A21">
      <w:pPr>
        <w:ind w:firstLineChars="400" w:firstLine="840"/>
      </w:pPr>
      <w:r w:rsidRPr="00776615">
        <w:rPr>
          <w:rFonts w:asciiTheme="minorEastAsia" w:hAnsiTheme="minorEastAsia" w:hint="eastAsia"/>
        </w:rPr>
        <w:t>(ｴ</w:t>
      </w:r>
      <w:r w:rsidRPr="00776615">
        <w:rPr>
          <w:rFonts w:asciiTheme="minorEastAsia" w:hAnsiTheme="minorEastAsia"/>
        </w:rPr>
        <w:t>)</w:t>
      </w:r>
      <w:r w:rsidRPr="00776615">
        <w:rPr>
          <w:rFonts w:hint="eastAsia"/>
        </w:rPr>
        <w:t xml:space="preserve"> </w:t>
      </w:r>
      <w:r w:rsidR="007447A2" w:rsidRPr="00776615">
        <w:rPr>
          <w:rFonts w:hint="eastAsia"/>
        </w:rPr>
        <w:t>見積書及び積算根拠</w:t>
      </w:r>
    </w:p>
    <w:p w14:paraId="1BD45FA9" w14:textId="7E312706" w:rsidR="007447A2" w:rsidRPr="00B208A7" w:rsidRDefault="00A41E69" w:rsidP="00A41E69">
      <w:pPr>
        <w:ind w:firstLineChars="350" w:firstLine="735"/>
      </w:pPr>
      <w:r w:rsidRPr="00776615">
        <w:rPr>
          <w:rFonts w:asciiTheme="minorEastAsia" w:hAnsiTheme="minorEastAsia" w:hint="eastAsia"/>
        </w:rPr>
        <w:t xml:space="preserve"> </w:t>
      </w:r>
      <w:r w:rsidR="00DA5A21" w:rsidRPr="00776615">
        <w:rPr>
          <w:rFonts w:asciiTheme="minorEastAsia" w:hAnsiTheme="minorEastAsia" w:hint="eastAsia"/>
        </w:rPr>
        <w:t>(ｵ</w:t>
      </w:r>
      <w:r w:rsidR="00DA5A21" w:rsidRPr="00776615">
        <w:rPr>
          <w:rFonts w:asciiTheme="minorEastAsia" w:hAnsiTheme="minorEastAsia"/>
        </w:rPr>
        <w:t xml:space="preserve">) </w:t>
      </w:r>
      <w:r w:rsidR="007447A2" w:rsidRPr="00776615">
        <w:rPr>
          <w:rFonts w:hint="eastAsia"/>
        </w:rPr>
        <w:t>企画提案</w:t>
      </w:r>
    </w:p>
    <w:p w14:paraId="5DA8AAC5" w14:textId="4BA12CBD" w:rsidR="00CE556B" w:rsidRPr="00B208A7" w:rsidRDefault="00B208A7" w:rsidP="00B208A7">
      <w:pPr>
        <w:ind w:leftChars="500" w:left="1050" w:firstLineChars="100" w:firstLine="210"/>
        <w:rPr>
          <w:rFonts w:asciiTheme="minorEastAsia" w:hAnsiTheme="minorEastAsia"/>
          <w:color w:val="000000" w:themeColor="text1"/>
        </w:rPr>
      </w:pPr>
      <w:r w:rsidRPr="00B208A7">
        <w:rPr>
          <w:rFonts w:hint="eastAsia"/>
          <w:color w:val="000000" w:themeColor="text1"/>
        </w:rPr>
        <w:t>令和６年１月</w:t>
      </w:r>
      <w:r w:rsidRPr="00B208A7">
        <w:rPr>
          <w:rFonts w:hint="eastAsia"/>
          <w:color w:val="000000" w:themeColor="text1"/>
        </w:rPr>
        <w:t>12</w:t>
      </w:r>
      <w:r w:rsidRPr="00B208A7">
        <w:rPr>
          <w:rFonts w:hint="eastAsia"/>
          <w:color w:val="000000" w:themeColor="text1"/>
        </w:rPr>
        <w:t>日策定の「正蓮寺川公園アートプロジェクト構想」に掲げる趣旨を十分にふまえつつ、本プロジェクトが今後長年にわたり区民や地域に愛され、発展し、区民や地域により主体的に進められていくことを目指すため、本プロジェクトの認知度、理解の向上を図ることが必要である。そのため、区民や地域の方が本プロジェクトに対する興味を高め、本イベントを楽しめる内容で、それを通じた此花区の魅力向上と</w:t>
      </w:r>
      <w:r w:rsidR="004613DA">
        <w:rPr>
          <w:rFonts w:hint="eastAsia"/>
          <w:color w:val="000000" w:themeColor="text1"/>
        </w:rPr>
        <w:t>此花区内外への魅力発信、</w:t>
      </w:r>
      <w:r w:rsidRPr="00B208A7">
        <w:rPr>
          <w:rFonts w:hint="eastAsia"/>
          <w:color w:val="000000" w:themeColor="text1"/>
        </w:rPr>
        <w:t>まちの盛り上がりに大いにつながるようなイベントの企画を提</w:t>
      </w:r>
      <w:r>
        <w:rPr>
          <w:rFonts w:hint="eastAsia"/>
          <w:color w:val="000000" w:themeColor="text1"/>
        </w:rPr>
        <w:t>案してください。</w:t>
      </w:r>
    </w:p>
    <w:p w14:paraId="612F2A6A" w14:textId="1F2E8D84" w:rsidR="00A41E69" w:rsidRPr="000B2C0B" w:rsidRDefault="00A41E69" w:rsidP="00A41E69">
      <w:pPr>
        <w:rPr>
          <w:rFonts w:asciiTheme="minorEastAsia" w:hAnsiTheme="minorEastAsia"/>
          <w:color w:val="000000" w:themeColor="text1"/>
        </w:rPr>
      </w:pPr>
      <w:r w:rsidRPr="000B2C0B">
        <w:rPr>
          <w:rFonts w:asciiTheme="minorEastAsia" w:hAnsiTheme="minorEastAsia" w:hint="eastAsia"/>
          <w:color w:val="000000" w:themeColor="text1"/>
        </w:rPr>
        <w:t xml:space="preserve"> </w:t>
      </w:r>
      <w:r w:rsidRPr="000B2C0B">
        <w:rPr>
          <w:rFonts w:asciiTheme="minorEastAsia" w:hAnsiTheme="minorEastAsia"/>
          <w:color w:val="000000" w:themeColor="text1"/>
        </w:rPr>
        <w:t xml:space="preserve">     </w:t>
      </w:r>
      <w:r w:rsidR="003A7813" w:rsidRPr="000B2C0B">
        <w:rPr>
          <w:rFonts w:asciiTheme="minorEastAsia" w:hAnsiTheme="minorEastAsia" w:hint="eastAsia"/>
          <w:color w:val="000000" w:themeColor="text1"/>
        </w:rPr>
        <w:t>ウ</w:t>
      </w:r>
      <w:r w:rsidR="006C17D6" w:rsidRPr="000B2C0B">
        <w:rPr>
          <w:rFonts w:asciiTheme="minorEastAsia" w:hAnsiTheme="minorEastAsia" w:hint="eastAsia"/>
          <w:color w:val="000000" w:themeColor="text1"/>
        </w:rPr>
        <w:t xml:space="preserve"> </w:t>
      </w:r>
      <w:r w:rsidRPr="000B2C0B">
        <w:rPr>
          <w:rFonts w:asciiTheme="minorEastAsia" w:hAnsiTheme="minorEastAsia" w:hint="eastAsia"/>
          <w:color w:val="000000" w:themeColor="text1"/>
        </w:rPr>
        <w:t xml:space="preserve">受付期間　</w:t>
      </w:r>
      <w:r w:rsidR="00316CB9" w:rsidRPr="000B2C0B">
        <w:rPr>
          <w:rFonts w:asciiTheme="minorEastAsia" w:hAnsiTheme="minorEastAsia" w:hint="eastAsia"/>
          <w:color w:val="000000" w:themeColor="text1"/>
        </w:rPr>
        <w:t xml:space="preserve">　　　　　　</w:t>
      </w:r>
      <w:r w:rsidR="00CC72E9" w:rsidRPr="000B2C0B">
        <w:rPr>
          <w:rFonts w:asciiTheme="minorEastAsia" w:hAnsiTheme="minorEastAsia" w:hint="eastAsia"/>
          <w:color w:val="000000" w:themeColor="text1"/>
        </w:rPr>
        <w:t>令和６年６月1</w:t>
      </w:r>
      <w:r w:rsidR="004908D4">
        <w:rPr>
          <w:rFonts w:asciiTheme="minorEastAsia" w:hAnsiTheme="minorEastAsia" w:hint="eastAsia"/>
          <w:color w:val="000000" w:themeColor="text1"/>
        </w:rPr>
        <w:t>7</w:t>
      </w:r>
      <w:r w:rsidR="00CC72E9" w:rsidRPr="000B2C0B">
        <w:rPr>
          <w:rFonts w:asciiTheme="minorEastAsia" w:hAnsiTheme="minorEastAsia" w:hint="eastAsia"/>
          <w:color w:val="000000" w:themeColor="text1"/>
        </w:rPr>
        <w:t>日（月）</w:t>
      </w:r>
      <w:r w:rsidRPr="000B2C0B">
        <w:rPr>
          <w:rFonts w:asciiTheme="minorEastAsia" w:hAnsiTheme="minorEastAsia" w:hint="eastAsia"/>
          <w:color w:val="000000" w:themeColor="text1"/>
        </w:rPr>
        <w:t>から</w:t>
      </w:r>
      <w:r w:rsidR="00CC72E9" w:rsidRPr="000B2C0B">
        <w:rPr>
          <w:rFonts w:asciiTheme="minorEastAsia" w:hAnsiTheme="minorEastAsia" w:hint="eastAsia"/>
          <w:color w:val="000000" w:themeColor="text1"/>
        </w:rPr>
        <w:t>令和６年７月1</w:t>
      </w:r>
      <w:r w:rsidR="004908D4">
        <w:rPr>
          <w:rFonts w:asciiTheme="minorEastAsia" w:hAnsiTheme="minorEastAsia" w:hint="eastAsia"/>
          <w:color w:val="000000" w:themeColor="text1"/>
        </w:rPr>
        <w:t>7</w:t>
      </w:r>
      <w:r w:rsidR="00CC72E9" w:rsidRPr="000B2C0B">
        <w:rPr>
          <w:rFonts w:asciiTheme="minorEastAsia" w:hAnsiTheme="minorEastAsia" w:hint="eastAsia"/>
          <w:color w:val="000000" w:themeColor="text1"/>
        </w:rPr>
        <w:t>日（水）</w:t>
      </w:r>
      <w:r w:rsidRPr="000B2C0B">
        <w:rPr>
          <w:rFonts w:asciiTheme="minorEastAsia" w:hAnsiTheme="minorEastAsia" w:hint="eastAsia"/>
          <w:color w:val="000000" w:themeColor="text1"/>
        </w:rPr>
        <w:t>まで</w:t>
      </w:r>
    </w:p>
    <w:p w14:paraId="3DDD3DD1" w14:textId="3675529A" w:rsidR="00A41E69" w:rsidRPr="00E475E4" w:rsidRDefault="00A41E69" w:rsidP="006C17D6">
      <w:pPr>
        <w:ind w:firstLineChars="1600" w:firstLine="3360"/>
        <w:rPr>
          <w:rFonts w:asciiTheme="minorEastAsia" w:hAnsiTheme="minorEastAsia"/>
        </w:rPr>
      </w:pPr>
      <w:r w:rsidRPr="00E475E4">
        <w:rPr>
          <w:rFonts w:asciiTheme="minorEastAsia" w:hAnsiTheme="minorEastAsia" w:hint="eastAsia"/>
        </w:rPr>
        <w:t>午前９時から午後５時30分（本市の休日を除く毎日）</w:t>
      </w:r>
    </w:p>
    <w:p w14:paraId="4BAAAF31" w14:textId="2614B69C" w:rsidR="007447A2" w:rsidRPr="00E475E4" w:rsidRDefault="003A7813" w:rsidP="000C2EF9">
      <w:pPr>
        <w:ind w:firstLineChars="300" w:firstLine="630"/>
      </w:pPr>
      <w:r w:rsidRPr="00E475E4">
        <w:rPr>
          <w:rFonts w:hint="eastAsia"/>
        </w:rPr>
        <w:t>エ</w:t>
      </w:r>
      <w:r w:rsidR="006C17D6">
        <w:rPr>
          <w:rFonts w:hint="eastAsia"/>
        </w:rPr>
        <w:t xml:space="preserve"> </w:t>
      </w:r>
      <w:r w:rsidR="007447A2" w:rsidRPr="00E475E4">
        <w:rPr>
          <w:rFonts w:hint="eastAsia"/>
        </w:rPr>
        <w:t xml:space="preserve">提出部数　</w:t>
      </w:r>
      <w:r w:rsidR="000C2EF9" w:rsidRPr="00E475E4">
        <w:rPr>
          <w:rFonts w:hint="eastAsia"/>
        </w:rPr>
        <w:t xml:space="preserve"> </w:t>
      </w:r>
      <w:r w:rsidR="000C2EF9" w:rsidRPr="00E475E4">
        <w:t xml:space="preserve">           </w:t>
      </w:r>
      <w:r w:rsidR="007447A2" w:rsidRPr="00E475E4">
        <w:rPr>
          <w:rFonts w:hint="eastAsia"/>
        </w:rPr>
        <w:t>８部（正本１部、副本７部）</w:t>
      </w:r>
    </w:p>
    <w:p w14:paraId="32EE1B1C" w14:textId="6E7E3611" w:rsidR="0073650A" w:rsidRPr="00E475E4" w:rsidRDefault="007447A2" w:rsidP="006C17D6">
      <w:pPr>
        <w:ind w:firstLineChars="600" w:firstLine="1260"/>
        <w:rPr>
          <w:u w:val="wave"/>
        </w:rPr>
      </w:pPr>
      <w:r w:rsidRPr="00E475E4">
        <w:rPr>
          <w:rFonts w:hint="eastAsia"/>
          <w:u w:val="wave"/>
        </w:rPr>
        <w:t>※副本７部は法人等名称がわからないように網掛けをするなど工夫すること。</w:t>
      </w:r>
    </w:p>
    <w:p w14:paraId="5C645378" w14:textId="3E8BDA99" w:rsidR="00A41E69" w:rsidRDefault="003A7813" w:rsidP="000C2EF9">
      <w:pPr>
        <w:ind w:leftChars="300" w:left="3360" w:hangingChars="1300" w:hanging="2730"/>
        <w:rPr>
          <w:color w:val="FF0000"/>
        </w:rPr>
      </w:pPr>
      <w:r w:rsidRPr="00E475E4">
        <w:rPr>
          <w:rFonts w:hint="eastAsia"/>
        </w:rPr>
        <w:t>オ</w:t>
      </w:r>
      <w:r w:rsidR="006C17D6">
        <w:rPr>
          <w:rFonts w:hint="eastAsia"/>
        </w:rPr>
        <w:t xml:space="preserve"> </w:t>
      </w:r>
      <w:r w:rsidR="007447A2" w:rsidRPr="00E475E4">
        <w:rPr>
          <w:rFonts w:hint="eastAsia"/>
        </w:rPr>
        <w:t>提出</w:t>
      </w:r>
      <w:r w:rsidR="007447A2" w:rsidRPr="000C5B8D">
        <w:rPr>
          <w:rFonts w:hint="eastAsia"/>
        </w:rPr>
        <w:t xml:space="preserve">場所・提出方法　</w:t>
      </w:r>
      <w:r w:rsidR="000C2EF9">
        <w:rPr>
          <w:rFonts w:hint="eastAsia"/>
        </w:rPr>
        <w:t xml:space="preserve"> </w:t>
      </w:r>
      <w:r w:rsidR="000C2EF9">
        <w:t xml:space="preserve"> </w:t>
      </w:r>
      <w:r w:rsidR="00BE4D5A">
        <w:rPr>
          <w:rFonts w:hint="eastAsia"/>
        </w:rPr>
        <w:t>８</w:t>
      </w:r>
      <w:r w:rsidR="000C2EF9" w:rsidRPr="000C2EF9">
        <w:rPr>
          <w:rFonts w:hint="eastAsia"/>
        </w:rPr>
        <w:t>（２）の提出先・問合せ先に持参又は郵送によるものとする（郵送の場合は必着）。</w:t>
      </w:r>
    </w:p>
    <w:p w14:paraId="15ADB74D" w14:textId="4742CFD8" w:rsidR="00A41E69" w:rsidRPr="00A41E69" w:rsidRDefault="00A41E69" w:rsidP="000C2EF9">
      <w:pPr>
        <w:rPr>
          <w:color w:val="FF0000"/>
        </w:rPr>
      </w:pPr>
    </w:p>
    <w:p w14:paraId="44A74D62" w14:textId="77777777" w:rsidR="007447A2" w:rsidRPr="00E71356" w:rsidRDefault="007447A2" w:rsidP="0035619C">
      <w:pPr>
        <w:numPr>
          <w:ilvl w:val="0"/>
          <w:numId w:val="3"/>
        </w:numPr>
        <w:ind w:left="420"/>
        <w:outlineLvl w:val="1"/>
      </w:pPr>
      <w:r w:rsidRPr="00E71356">
        <w:rPr>
          <w:rFonts w:hint="eastAsia"/>
        </w:rPr>
        <w:t>選定に関する事項</w:t>
      </w:r>
    </w:p>
    <w:p w14:paraId="615094F2" w14:textId="77777777" w:rsidR="007447A2" w:rsidRPr="00F648F3" w:rsidRDefault="007447A2" w:rsidP="0035619C">
      <w:pPr>
        <w:numPr>
          <w:ilvl w:val="1"/>
          <w:numId w:val="3"/>
        </w:numPr>
        <w:ind w:left="833"/>
      </w:pPr>
      <w:r w:rsidRPr="00E71356">
        <w:rPr>
          <w:rFonts w:hint="eastAsia"/>
        </w:rPr>
        <w:t>選定方法</w:t>
      </w:r>
    </w:p>
    <w:p w14:paraId="6B6EFAC7" w14:textId="4E7113B4" w:rsidR="007447A2" w:rsidRPr="004A3434" w:rsidRDefault="007447A2" w:rsidP="0032667F">
      <w:pPr>
        <w:ind w:leftChars="300" w:left="945" w:hangingChars="150" w:hanging="315"/>
        <w:rPr>
          <w:rFonts w:ascii="ＭＳ 明朝" w:eastAsia="ＭＳ 明朝" w:hAnsi="ＭＳ 明朝"/>
        </w:rPr>
      </w:pPr>
      <w:r w:rsidRPr="00F648F3">
        <w:rPr>
          <w:rFonts w:hint="eastAsia"/>
        </w:rPr>
        <w:t>ア</w:t>
      </w:r>
      <w:r w:rsidRPr="00F648F3">
        <w:t xml:space="preserve"> </w:t>
      </w:r>
      <w:r w:rsidRPr="00F648F3">
        <w:rPr>
          <w:rFonts w:hint="eastAsia"/>
        </w:rPr>
        <w:t>本企</w:t>
      </w:r>
      <w:r w:rsidRPr="00F648F3">
        <w:rPr>
          <w:rFonts w:ascii="ＭＳ 明朝" w:eastAsia="ＭＳ 明朝" w:hAnsi="ＭＳ 明朝" w:hint="eastAsia"/>
        </w:rPr>
        <w:t>画提案の審査については、</w:t>
      </w:r>
      <w:r w:rsidR="00217986">
        <w:rPr>
          <w:rFonts w:ascii="ＭＳ 明朝" w:eastAsia="ＭＳ 明朝" w:hAnsi="ＭＳ 明朝" w:hint="eastAsia"/>
        </w:rPr>
        <w:t>「</w:t>
      </w:r>
      <w:r w:rsidR="00CC72E9" w:rsidRPr="00F01849">
        <w:rPr>
          <w:rFonts w:asciiTheme="minorEastAsia" w:hAnsiTheme="minorEastAsia" w:cs="Times New Roman" w:hint="eastAsia"/>
          <w:bCs/>
          <w:sz w:val="22"/>
          <w:szCs w:val="21"/>
        </w:rPr>
        <w:t>令和</w:t>
      </w:r>
      <w:r w:rsidR="00CC72E9">
        <w:rPr>
          <w:rFonts w:asciiTheme="minorEastAsia" w:hAnsiTheme="minorEastAsia" w:cs="Times New Roman" w:hint="eastAsia"/>
          <w:bCs/>
          <w:sz w:val="22"/>
          <w:szCs w:val="21"/>
        </w:rPr>
        <w:t>６</w:t>
      </w:r>
      <w:r w:rsidR="00CC72E9" w:rsidRPr="00F01849">
        <w:rPr>
          <w:rFonts w:asciiTheme="minorEastAsia" w:hAnsiTheme="minorEastAsia" w:cs="Times New Roman" w:hint="eastAsia"/>
          <w:bCs/>
          <w:sz w:val="22"/>
          <w:szCs w:val="21"/>
        </w:rPr>
        <w:t>年度 正蓮寺川公園アート</w:t>
      </w:r>
      <w:r w:rsidR="00CC72E9">
        <w:rPr>
          <w:rFonts w:asciiTheme="minorEastAsia" w:hAnsiTheme="minorEastAsia" w:cs="Times New Roman" w:hint="eastAsia"/>
          <w:bCs/>
          <w:sz w:val="22"/>
          <w:szCs w:val="21"/>
        </w:rPr>
        <w:t>プロジェクト</w:t>
      </w:r>
      <w:r w:rsidR="003B131D">
        <w:rPr>
          <w:rFonts w:hint="eastAsia"/>
        </w:rPr>
        <w:t>【</w:t>
      </w:r>
      <w:proofErr w:type="spellStart"/>
      <w:r w:rsidR="003B131D" w:rsidRPr="00A7533D">
        <w:t>konohana</w:t>
      </w:r>
      <w:proofErr w:type="spellEnd"/>
      <w:r w:rsidR="003B131D" w:rsidRPr="00A7533D">
        <w:t xml:space="preserve"> permanentale100+</w:t>
      </w:r>
      <w:r w:rsidR="003B131D">
        <w:rPr>
          <w:rFonts w:hint="eastAsia"/>
        </w:rPr>
        <w:t>】</w:t>
      </w:r>
      <w:r w:rsidR="00CC72E9">
        <w:rPr>
          <w:rFonts w:asciiTheme="minorEastAsia" w:hAnsiTheme="minorEastAsia" w:cs="Times New Roman" w:hint="eastAsia"/>
          <w:bCs/>
          <w:sz w:val="22"/>
          <w:szCs w:val="21"/>
        </w:rPr>
        <w:t>にかかる盛り上げ</w:t>
      </w:r>
      <w:r w:rsidR="00CC72E9" w:rsidRPr="00F01849">
        <w:rPr>
          <w:rFonts w:asciiTheme="minorEastAsia" w:hAnsiTheme="minorEastAsia" w:cs="Times New Roman" w:hint="eastAsia"/>
          <w:bCs/>
          <w:sz w:val="22"/>
          <w:szCs w:val="21"/>
        </w:rPr>
        <w:t>イベント</w:t>
      </w:r>
      <w:r w:rsidR="00CC72E9" w:rsidRPr="004A3434">
        <w:rPr>
          <w:rFonts w:asciiTheme="minorEastAsia" w:hAnsiTheme="minorEastAsia" w:cs="Times New Roman" w:hint="eastAsia"/>
          <w:bCs/>
          <w:sz w:val="22"/>
          <w:szCs w:val="21"/>
        </w:rPr>
        <w:t>業務</w:t>
      </w:r>
      <w:r w:rsidR="00CC72E9" w:rsidRPr="00A56FE9">
        <w:rPr>
          <w:rFonts w:asciiTheme="minorEastAsia" w:hAnsiTheme="minorEastAsia" w:cs="Times New Roman" w:hint="eastAsia"/>
          <w:bCs/>
          <w:sz w:val="22"/>
          <w:szCs w:val="21"/>
        </w:rPr>
        <w:t>委託</w:t>
      </w:r>
      <w:r w:rsidR="000C2EF9" w:rsidRPr="004A3434">
        <w:rPr>
          <w:rFonts w:ascii="ＭＳ 明朝" w:eastAsia="ＭＳ 明朝" w:hAnsi="ＭＳ 明朝" w:hint="eastAsia"/>
        </w:rPr>
        <w:t>業者</w:t>
      </w:r>
      <w:r w:rsidRPr="004A3434">
        <w:rPr>
          <w:rFonts w:ascii="ＭＳ 明朝" w:eastAsia="ＭＳ 明朝" w:hAnsi="ＭＳ 明朝" w:hint="eastAsia"/>
        </w:rPr>
        <w:t>選定会議</w:t>
      </w:r>
      <w:r w:rsidR="00217986">
        <w:rPr>
          <w:rFonts w:ascii="ＭＳ 明朝" w:eastAsia="ＭＳ 明朝" w:hAnsi="ＭＳ 明朝" w:hint="eastAsia"/>
        </w:rPr>
        <w:t>」</w:t>
      </w:r>
      <w:r w:rsidR="000C2EF9" w:rsidRPr="004A3434">
        <w:rPr>
          <w:rFonts w:ascii="ＭＳ 明朝" w:eastAsia="ＭＳ 明朝" w:hAnsi="ＭＳ 明朝" w:hint="eastAsia"/>
        </w:rPr>
        <w:t>が</w:t>
      </w:r>
      <w:r w:rsidRPr="004A3434">
        <w:rPr>
          <w:rFonts w:ascii="ＭＳ 明朝" w:eastAsia="ＭＳ 明朝" w:hAnsi="ＭＳ 明朝" w:hint="eastAsia"/>
        </w:rPr>
        <w:t>行い、その意見を受けて選定する。</w:t>
      </w:r>
    </w:p>
    <w:p w14:paraId="1B978F98" w14:textId="77777777" w:rsidR="007447A2" w:rsidRPr="00E71356" w:rsidRDefault="007447A2" w:rsidP="007447A2">
      <w:pPr>
        <w:ind w:left="630"/>
        <w:rPr>
          <w:rFonts w:ascii="ＭＳ 明朝" w:eastAsia="ＭＳ 明朝" w:hAnsi="ＭＳ 明朝"/>
        </w:rPr>
      </w:pPr>
      <w:r w:rsidRPr="00E71356">
        <w:rPr>
          <w:rFonts w:ascii="ＭＳ 明朝" w:eastAsia="ＭＳ 明朝" w:hAnsi="ＭＳ 明朝" w:hint="eastAsia"/>
        </w:rPr>
        <w:t>イ</w:t>
      </w:r>
      <w:r w:rsidRPr="00E71356">
        <w:rPr>
          <w:rFonts w:ascii="ＭＳ 明朝" w:eastAsia="ＭＳ 明朝" w:hAnsi="ＭＳ 明朝"/>
        </w:rPr>
        <w:t xml:space="preserve"> </w:t>
      </w:r>
      <w:r w:rsidRPr="00E71356">
        <w:rPr>
          <w:rFonts w:ascii="ＭＳ 明朝" w:eastAsia="ＭＳ 明朝" w:hAnsi="ＭＳ 明朝" w:hint="eastAsia"/>
        </w:rPr>
        <w:t>選定委員は、選定基準に沿って企画提案書の審査を行う。</w:t>
      </w:r>
    </w:p>
    <w:p w14:paraId="206C71E5" w14:textId="77777777" w:rsidR="007447A2" w:rsidRPr="00E71356" w:rsidRDefault="007447A2" w:rsidP="007447A2">
      <w:pPr>
        <w:ind w:left="630"/>
        <w:rPr>
          <w:rFonts w:ascii="ＭＳ 明朝" w:eastAsia="ＭＳ 明朝" w:hAnsi="ＭＳ 明朝"/>
        </w:rPr>
      </w:pPr>
      <w:r w:rsidRPr="00E71356">
        <w:rPr>
          <w:rFonts w:ascii="ＭＳ 明朝" w:eastAsia="ＭＳ 明朝" w:hAnsi="ＭＳ 明朝" w:hint="eastAsia"/>
        </w:rPr>
        <w:t>ウ</w:t>
      </w:r>
      <w:r w:rsidRPr="00E71356">
        <w:rPr>
          <w:rFonts w:ascii="ＭＳ 明朝" w:eastAsia="ＭＳ 明朝" w:hAnsi="ＭＳ 明朝"/>
        </w:rPr>
        <w:t xml:space="preserve"> </w:t>
      </w:r>
      <w:r w:rsidRPr="00E71356">
        <w:rPr>
          <w:rFonts w:ascii="ＭＳ 明朝" w:eastAsia="ＭＳ 明朝" w:hAnsi="ＭＳ 明朝" w:hint="eastAsia"/>
        </w:rPr>
        <w:t>プレゼンテーション</w:t>
      </w:r>
    </w:p>
    <w:p w14:paraId="137C4F80" w14:textId="04F80275" w:rsidR="000A7370" w:rsidRPr="00E71356" w:rsidRDefault="000C2EF9" w:rsidP="000C2EF9">
      <w:pPr>
        <w:ind w:left="630" w:firstLineChars="50" w:firstLine="105"/>
        <w:rPr>
          <w:rFonts w:ascii="ＭＳ 明朝" w:eastAsia="ＭＳ 明朝" w:hAnsi="ＭＳ 明朝" w:cs="Times New Roman"/>
        </w:rPr>
      </w:pPr>
      <w:bookmarkStart w:id="1" w:name="_Hlk149047917"/>
      <w:r w:rsidRPr="000C2EF9">
        <w:rPr>
          <w:rFonts w:ascii="ＭＳ 明朝" w:eastAsia="ＭＳ 明朝" w:hAnsi="ＭＳ 明朝" w:cs="Times New Roman" w:hint="eastAsia"/>
        </w:rPr>
        <w:t>(ｱ)</w:t>
      </w:r>
      <w:bookmarkEnd w:id="1"/>
      <w:r>
        <w:rPr>
          <w:rFonts w:ascii="ＭＳ 明朝" w:eastAsia="ＭＳ 明朝" w:hAnsi="ＭＳ 明朝" w:cs="Times New Roman"/>
        </w:rPr>
        <w:t xml:space="preserve"> </w:t>
      </w:r>
      <w:r w:rsidR="00E71356" w:rsidRPr="00E71356">
        <w:rPr>
          <w:rFonts w:ascii="ＭＳ 明朝" w:eastAsia="ＭＳ 明朝" w:hAnsi="ＭＳ 明朝" w:cs="Times New Roman" w:hint="eastAsia"/>
        </w:rPr>
        <w:t xml:space="preserve">開催日時　</w:t>
      </w:r>
      <w:r>
        <w:rPr>
          <w:rFonts w:ascii="ＭＳ 明朝" w:eastAsia="ＭＳ 明朝" w:hAnsi="ＭＳ 明朝" w:cs="Times New Roman" w:hint="eastAsia"/>
        </w:rPr>
        <w:t xml:space="preserve"> </w:t>
      </w:r>
      <w:r>
        <w:rPr>
          <w:rFonts w:ascii="ＭＳ 明朝" w:eastAsia="ＭＳ 明朝" w:hAnsi="ＭＳ 明朝" w:cs="Times New Roman"/>
        </w:rPr>
        <w:t xml:space="preserve">   </w:t>
      </w:r>
      <w:r w:rsidRPr="00F648F3">
        <w:rPr>
          <w:rFonts w:ascii="ＭＳ 明朝" w:eastAsia="ＭＳ 明朝" w:hAnsi="ＭＳ 明朝" w:cs="Times New Roman"/>
        </w:rPr>
        <w:t xml:space="preserve">      </w:t>
      </w:r>
      <w:r w:rsidR="00CC72E9" w:rsidRPr="006F3EEC">
        <w:rPr>
          <w:rFonts w:ascii="ＭＳ 明朝" w:eastAsia="ＭＳ 明朝" w:hAnsi="ＭＳ 明朝" w:cs="Times New Roman" w:hint="eastAsia"/>
        </w:rPr>
        <w:t>令和</w:t>
      </w:r>
      <w:r w:rsidR="00CC72E9" w:rsidRPr="006F3EEC">
        <w:rPr>
          <w:rFonts w:asciiTheme="minorEastAsia" w:hAnsiTheme="minorEastAsia" w:hint="eastAsia"/>
        </w:rPr>
        <w:t>６</w:t>
      </w:r>
      <w:r w:rsidR="00CC72E9" w:rsidRPr="006F3EEC">
        <w:rPr>
          <w:rFonts w:ascii="ＭＳ 明朝" w:eastAsia="ＭＳ 明朝" w:hAnsi="ＭＳ 明朝" w:cs="Times New Roman" w:hint="eastAsia"/>
        </w:rPr>
        <w:t>年７月</w:t>
      </w:r>
      <w:r w:rsidR="004908D4">
        <w:rPr>
          <w:rFonts w:ascii="ＭＳ 明朝" w:eastAsia="ＭＳ 明朝" w:hAnsi="ＭＳ 明朝" w:cs="Times New Roman" w:hint="eastAsia"/>
        </w:rPr>
        <w:t>25</w:t>
      </w:r>
      <w:r w:rsidR="00CC72E9" w:rsidRPr="006F3EEC">
        <w:rPr>
          <w:rFonts w:ascii="ＭＳ 明朝" w:eastAsia="ＭＳ 明朝" w:hAnsi="ＭＳ 明朝" w:cs="Times New Roman" w:hint="eastAsia"/>
        </w:rPr>
        <w:t>日（</w:t>
      </w:r>
      <w:r w:rsidR="00E31194">
        <w:rPr>
          <w:rFonts w:ascii="ＭＳ 明朝" w:eastAsia="ＭＳ 明朝" w:hAnsi="ＭＳ 明朝" w:cs="Times New Roman" w:hint="eastAsia"/>
        </w:rPr>
        <w:t>木</w:t>
      </w:r>
      <w:r w:rsidR="00CC72E9" w:rsidRPr="006F3EEC">
        <w:rPr>
          <w:rFonts w:ascii="ＭＳ 明朝" w:eastAsia="ＭＳ 明朝" w:hAnsi="ＭＳ 明朝" w:cs="Times New Roman" w:hint="eastAsia"/>
        </w:rPr>
        <w:t>）</w:t>
      </w:r>
      <w:r w:rsidR="00BF0E97" w:rsidRPr="00F648F3">
        <w:rPr>
          <w:rFonts w:ascii="ＭＳ 明朝" w:eastAsia="ＭＳ 明朝" w:hAnsi="ＭＳ 明朝" w:cs="Times New Roman" w:hint="eastAsia"/>
        </w:rPr>
        <w:t>（</w:t>
      </w:r>
      <w:r w:rsidR="00BF0E97" w:rsidRPr="00E71356">
        <w:rPr>
          <w:rFonts w:ascii="ＭＳ 明朝" w:eastAsia="ＭＳ 明朝" w:hAnsi="ＭＳ 明朝" w:cs="Times New Roman" w:hint="eastAsia"/>
        </w:rPr>
        <w:t>予定）</w:t>
      </w:r>
      <w:r>
        <w:rPr>
          <w:rFonts w:ascii="ＭＳ 明朝" w:eastAsia="ＭＳ 明朝" w:hAnsi="ＭＳ 明朝" w:cs="Times New Roman" w:hint="eastAsia"/>
        </w:rPr>
        <w:t xml:space="preserve"> </w:t>
      </w:r>
      <w:r>
        <w:rPr>
          <w:rFonts w:ascii="ＭＳ 明朝" w:eastAsia="ＭＳ 明朝" w:hAnsi="ＭＳ 明朝" w:cs="Times New Roman"/>
        </w:rPr>
        <w:t xml:space="preserve"> </w:t>
      </w:r>
      <w:r w:rsidR="00F15A0F" w:rsidRPr="00E71356">
        <w:rPr>
          <w:rFonts w:ascii="ＭＳ 明朝" w:eastAsia="ＭＳ 明朝" w:hAnsi="ＭＳ 明朝" w:cs="Times New Roman" w:hint="eastAsia"/>
        </w:rPr>
        <w:t>開催時間は別途通知</w:t>
      </w:r>
    </w:p>
    <w:p w14:paraId="2302A41D" w14:textId="2CE31687" w:rsidR="000A7370" w:rsidRPr="00CE556B" w:rsidRDefault="000C2EF9" w:rsidP="000C2EF9">
      <w:pPr>
        <w:ind w:left="630" w:firstLineChars="50" w:firstLine="105"/>
        <w:rPr>
          <w:rFonts w:ascii="ＭＳ 明朝" w:eastAsia="ＭＳ 明朝" w:hAnsi="ＭＳ 明朝" w:cs="Times New Roman"/>
        </w:rPr>
      </w:pPr>
      <w:r w:rsidRPr="000C2EF9">
        <w:rPr>
          <w:rFonts w:ascii="ＭＳ 明朝" w:eastAsia="ＭＳ 明朝" w:hAnsi="ＭＳ 明朝" w:cs="Times New Roman" w:hint="eastAsia"/>
        </w:rPr>
        <w:t>(ｲ)</w:t>
      </w:r>
      <w:r>
        <w:rPr>
          <w:rFonts w:ascii="ＭＳ 明朝" w:eastAsia="ＭＳ 明朝" w:hAnsi="ＭＳ 明朝" w:cs="Times New Roman"/>
        </w:rPr>
        <w:t xml:space="preserve"> </w:t>
      </w:r>
      <w:r w:rsidR="000A7370" w:rsidRPr="00E71356">
        <w:rPr>
          <w:rFonts w:ascii="ＭＳ 明朝" w:eastAsia="ＭＳ 明朝" w:hAnsi="ＭＳ 明朝" w:cs="Times New Roman" w:hint="eastAsia"/>
        </w:rPr>
        <w:t xml:space="preserve">開催場所　</w:t>
      </w:r>
      <w:r>
        <w:rPr>
          <w:rFonts w:ascii="ＭＳ 明朝" w:eastAsia="ＭＳ 明朝" w:hAnsi="ＭＳ 明朝" w:cs="Times New Roman" w:hint="eastAsia"/>
        </w:rPr>
        <w:t xml:space="preserve"> </w:t>
      </w:r>
      <w:r>
        <w:rPr>
          <w:rFonts w:ascii="ＭＳ 明朝" w:eastAsia="ＭＳ 明朝" w:hAnsi="ＭＳ 明朝" w:cs="Times New Roman"/>
        </w:rPr>
        <w:t xml:space="preserve">         </w:t>
      </w:r>
      <w:r w:rsidR="000A01BF" w:rsidRPr="00E71356">
        <w:rPr>
          <w:rFonts w:ascii="ＭＳ 明朝" w:eastAsia="ＭＳ 明朝" w:hAnsi="ＭＳ 明朝" w:cs="Times New Roman" w:hint="eastAsia"/>
        </w:rPr>
        <w:t>此花区</w:t>
      </w:r>
      <w:r w:rsidR="000A01BF" w:rsidRPr="00CE556B">
        <w:rPr>
          <w:rFonts w:ascii="ＭＳ 明朝" w:eastAsia="ＭＳ 明朝" w:hAnsi="ＭＳ 明朝" w:cs="Times New Roman" w:hint="eastAsia"/>
        </w:rPr>
        <w:t>役所</w:t>
      </w:r>
      <w:r w:rsidR="00CC72E9" w:rsidRPr="00CE556B">
        <w:rPr>
          <w:rFonts w:asciiTheme="minorEastAsia" w:hAnsiTheme="minorEastAsia" w:hint="eastAsia"/>
        </w:rPr>
        <w:t>３階　講堂（予定）</w:t>
      </w:r>
    </w:p>
    <w:p w14:paraId="059F7851" w14:textId="53A07D30" w:rsidR="000C2EF9" w:rsidRDefault="000C2EF9" w:rsidP="000C2EF9">
      <w:pPr>
        <w:ind w:firstLineChars="350" w:firstLine="735"/>
        <w:rPr>
          <w:rFonts w:ascii="ＭＳ 明朝" w:eastAsia="ＭＳ 明朝" w:hAnsi="ＭＳ 明朝"/>
        </w:rPr>
      </w:pPr>
      <w:r w:rsidRPr="000C2EF9">
        <w:rPr>
          <w:rFonts w:ascii="ＭＳ 明朝" w:eastAsia="ＭＳ 明朝" w:hAnsi="ＭＳ 明朝" w:hint="eastAsia"/>
        </w:rPr>
        <w:t>(ｳ)</w:t>
      </w:r>
      <w:r>
        <w:rPr>
          <w:rFonts w:ascii="ＭＳ 明朝" w:eastAsia="ＭＳ 明朝" w:hAnsi="ＭＳ 明朝"/>
        </w:rPr>
        <w:t xml:space="preserve"> </w:t>
      </w:r>
      <w:r w:rsidR="007447A2" w:rsidRPr="00E71356">
        <w:rPr>
          <w:rFonts w:ascii="ＭＳ 明朝" w:eastAsia="ＭＳ 明朝" w:hAnsi="ＭＳ 明朝" w:hint="eastAsia"/>
        </w:rPr>
        <w:t xml:space="preserve">提案方法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企画提案書による</w:t>
      </w:r>
      <w:r w:rsidR="0009646F">
        <w:rPr>
          <w:rFonts w:ascii="ＭＳ 明朝" w:eastAsia="ＭＳ 明朝" w:hAnsi="ＭＳ 明朝" w:hint="eastAsia"/>
        </w:rPr>
        <w:t>提案</w:t>
      </w:r>
    </w:p>
    <w:p w14:paraId="30BA5A40" w14:textId="1F477D8B" w:rsidR="002D1206" w:rsidRDefault="007447A2" w:rsidP="002D1206">
      <w:pPr>
        <w:ind w:leftChars="450" w:left="945" w:firstLineChars="100" w:firstLine="210"/>
        <w:rPr>
          <w:rFonts w:ascii="ＭＳ 明朝" w:eastAsia="ＭＳ 明朝" w:hAnsi="ＭＳ 明朝"/>
        </w:rPr>
      </w:pPr>
      <w:r w:rsidRPr="00E71356">
        <w:rPr>
          <w:rFonts w:ascii="ＭＳ 明朝" w:eastAsia="ＭＳ 明朝" w:hAnsi="ＭＳ 明朝" w:hint="eastAsia"/>
        </w:rPr>
        <w:t>企画提案書による提案は</w:t>
      </w:r>
      <w:r w:rsidRPr="00E71356">
        <w:rPr>
          <w:rFonts w:ascii="ＭＳ 明朝" w:eastAsia="ＭＳ 明朝" w:hAnsi="ＭＳ 明朝"/>
        </w:rPr>
        <w:t>15</w:t>
      </w:r>
      <w:r w:rsidRPr="00E71356">
        <w:rPr>
          <w:rFonts w:ascii="ＭＳ 明朝" w:eastAsia="ＭＳ 明朝" w:hAnsi="ＭＳ 明朝" w:hint="eastAsia"/>
        </w:rPr>
        <w:t>分以内とし、質疑応答を含めて</w:t>
      </w:r>
      <w:r w:rsidRPr="00E71356">
        <w:rPr>
          <w:rFonts w:ascii="ＭＳ 明朝" w:eastAsia="ＭＳ 明朝" w:hAnsi="ＭＳ 明朝"/>
        </w:rPr>
        <w:t>30</w:t>
      </w:r>
      <w:r w:rsidRPr="00E71356">
        <w:rPr>
          <w:rFonts w:ascii="ＭＳ 明朝" w:eastAsia="ＭＳ 明朝" w:hAnsi="ＭＳ 明朝" w:hint="eastAsia"/>
        </w:rPr>
        <w:t>分程度とする。プレ</w:t>
      </w:r>
      <w:r w:rsidR="0009646F">
        <w:rPr>
          <w:rFonts w:ascii="ＭＳ 明朝" w:eastAsia="ＭＳ 明朝" w:hAnsi="ＭＳ 明朝" w:hint="eastAsia"/>
        </w:rPr>
        <w:t>ゼンテーションには企画提案書を作成した者も参加</w:t>
      </w:r>
      <w:r w:rsidRPr="00E71356">
        <w:rPr>
          <w:rFonts w:ascii="ＭＳ 明朝" w:eastAsia="ＭＳ 明朝" w:hAnsi="ＭＳ 明朝" w:hint="eastAsia"/>
        </w:rPr>
        <w:t>すること。プレゼンテーションの出席人数は４人までとする</w:t>
      </w:r>
      <w:r w:rsidR="00A83AC0">
        <w:rPr>
          <w:rFonts w:ascii="ＭＳ 明朝" w:eastAsia="ＭＳ 明朝" w:hAnsi="ＭＳ 明朝" w:hint="eastAsia"/>
        </w:rPr>
        <w:t xml:space="preserve">（Microsoft </w:t>
      </w:r>
      <w:r w:rsidR="00A83AC0">
        <w:rPr>
          <w:rFonts w:ascii="ＭＳ 明朝" w:eastAsia="ＭＳ 明朝" w:hAnsi="ＭＳ 明朝"/>
        </w:rPr>
        <w:t>Teams</w:t>
      </w:r>
      <w:r w:rsidR="00A83AC0">
        <w:rPr>
          <w:rFonts w:ascii="ＭＳ 明朝" w:eastAsia="ＭＳ 明朝" w:hAnsi="ＭＳ 明朝" w:hint="eastAsia"/>
        </w:rPr>
        <w:t>を活用したオンライン出席も可</w:t>
      </w:r>
      <w:r w:rsidR="00217986">
        <w:rPr>
          <w:rFonts w:ascii="ＭＳ 明朝" w:eastAsia="ＭＳ 明朝" w:hAnsi="ＭＳ 明朝" w:hint="eastAsia"/>
        </w:rPr>
        <w:t>。</w:t>
      </w:r>
      <w:r w:rsidR="00217986" w:rsidRPr="00F01849">
        <w:rPr>
          <w:rFonts w:ascii="ＭＳ 明朝" w:eastAsia="ＭＳ 明朝" w:hAnsi="ＭＳ 明朝" w:hint="eastAsia"/>
        </w:rPr>
        <w:t>オンライン出席の場合は企画提案書の提出時に申出が必要</w:t>
      </w:r>
      <w:r w:rsidR="00A83AC0" w:rsidRPr="00F01849">
        <w:rPr>
          <w:rFonts w:ascii="ＭＳ 明朝" w:eastAsia="ＭＳ 明朝" w:hAnsi="ＭＳ 明朝" w:hint="eastAsia"/>
        </w:rPr>
        <w:t>）</w:t>
      </w:r>
      <w:r w:rsidRPr="00F01849">
        <w:rPr>
          <w:rFonts w:ascii="ＭＳ 明朝" w:eastAsia="ＭＳ 明朝" w:hAnsi="ＭＳ 明朝" w:hint="eastAsia"/>
        </w:rPr>
        <w:t>。審査はあらかじめ提出さ</w:t>
      </w:r>
      <w:r w:rsidR="0009646F" w:rsidRPr="00F01849">
        <w:rPr>
          <w:rFonts w:ascii="ＭＳ 明朝" w:eastAsia="ＭＳ 明朝" w:hAnsi="ＭＳ 明朝" w:hint="eastAsia"/>
        </w:rPr>
        <w:t>れた企</w:t>
      </w:r>
      <w:r w:rsidR="0009646F">
        <w:rPr>
          <w:rFonts w:ascii="ＭＳ 明朝" w:eastAsia="ＭＳ 明朝" w:hAnsi="ＭＳ 明朝" w:hint="eastAsia"/>
        </w:rPr>
        <w:t>画提案書</w:t>
      </w:r>
      <w:r w:rsidRPr="000C5B8D">
        <w:rPr>
          <w:rFonts w:ascii="ＭＳ 明朝" w:eastAsia="ＭＳ 明朝" w:hAnsi="ＭＳ 明朝" w:hint="eastAsia"/>
        </w:rPr>
        <w:t>をも</w:t>
      </w:r>
      <w:r w:rsidR="000D3D4C" w:rsidRPr="000C5B8D">
        <w:rPr>
          <w:rFonts w:ascii="ＭＳ 明朝" w:eastAsia="ＭＳ 明朝" w:hAnsi="ＭＳ 明朝" w:hint="eastAsia"/>
        </w:rPr>
        <w:t>とに行い、追加資料の配布並びに、パソコンおよびプロジェクター等での資料</w:t>
      </w:r>
      <w:r w:rsidRPr="000C5B8D">
        <w:rPr>
          <w:rFonts w:ascii="ＭＳ 明朝" w:eastAsia="ＭＳ 明朝" w:hAnsi="ＭＳ 明朝" w:hint="eastAsia"/>
        </w:rPr>
        <w:t>投影による説明は不可とする。プ</w:t>
      </w:r>
      <w:r w:rsidR="00A103CB" w:rsidRPr="000C5B8D">
        <w:rPr>
          <w:rFonts w:ascii="ＭＳ 明朝" w:eastAsia="ＭＳ 明朝" w:hAnsi="ＭＳ 明朝" w:hint="eastAsia"/>
        </w:rPr>
        <w:t>レゼンテーション審査を欠席した場合は、審査を行わないものとする</w:t>
      </w:r>
      <w:r w:rsidR="00A83AC0">
        <w:rPr>
          <w:rFonts w:ascii="ＭＳ 明朝" w:eastAsia="ＭＳ 明朝" w:hAnsi="ＭＳ 明朝" w:hint="eastAsia"/>
        </w:rPr>
        <w:t>。</w:t>
      </w:r>
    </w:p>
    <w:p w14:paraId="34DAB78F" w14:textId="01FBB779" w:rsidR="007447A2" w:rsidRPr="00BC4D1C" w:rsidRDefault="007447A2" w:rsidP="0032667F">
      <w:pPr>
        <w:ind w:leftChars="300" w:left="945" w:hangingChars="150" w:hanging="315"/>
        <w:rPr>
          <w:rFonts w:ascii="ＭＳ 明朝" w:eastAsia="ＭＳ 明朝" w:hAnsi="ＭＳ 明朝"/>
        </w:rPr>
      </w:pPr>
      <w:r w:rsidRPr="00BC4D1C">
        <w:rPr>
          <w:rFonts w:ascii="ＭＳ 明朝" w:eastAsia="ＭＳ 明朝" w:hAnsi="ＭＳ 明朝" w:hint="eastAsia"/>
        </w:rPr>
        <w:lastRenderedPageBreak/>
        <w:t>エ</w:t>
      </w:r>
      <w:r w:rsidRPr="00BC4D1C">
        <w:rPr>
          <w:rFonts w:ascii="ＭＳ 明朝" w:eastAsia="ＭＳ 明朝" w:hAnsi="ＭＳ 明朝"/>
        </w:rPr>
        <w:t xml:space="preserve"> </w:t>
      </w:r>
      <w:r w:rsidRPr="00BC4D1C">
        <w:rPr>
          <w:rFonts w:ascii="ＭＳ 明朝" w:eastAsia="ＭＳ 明朝" w:hAnsi="ＭＳ 明朝" w:hint="eastAsia"/>
        </w:rPr>
        <w:t>審査の結果、評価点が最も高い事業者が複数いる場合は、「企画力」の点数が高い方とする。これにより決定しない場合は「</w:t>
      </w:r>
      <w:r w:rsidR="00047F50" w:rsidRPr="00BC4D1C">
        <w:rPr>
          <w:rFonts w:ascii="ＭＳ 明朝" w:eastAsia="ＭＳ 明朝" w:hAnsi="ＭＳ 明朝" w:hint="eastAsia"/>
        </w:rPr>
        <w:t>提案</w:t>
      </w:r>
      <w:r w:rsidR="000C0737" w:rsidRPr="00BC4D1C">
        <w:rPr>
          <w:rFonts w:ascii="ＭＳ 明朝" w:eastAsia="ＭＳ 明朝" w:hAnsi="ＭＳ 明朝" w:hint="eastAsia"/>
        </w:rPr>
        <w:t>力</w:t>
      </w:r>
      <w:r w:rsidRPr="00BC4D1C">
        <w:rPr>
          <w:rFonts w:ascii="ＭＳ 明朝" w:eastAsia="ＭＳ 明朝" w:hAnsi="ＭＳ 明朝" w:hint="eastAsia"/>
        </w:rPr>
        <w:t>」の点数が高い方とし、なお決定しない場合はくじ引きにより決定する。</w:t>
      </w:r>
    </w:p>
    <w:p w14:paraId="1FA26009" w14:textId="77777777" w:rsidR="00D3580C" w:rsidRPr="003A548E" w:rsidRDefault="00D3580C" w:rsidP="00D3580C">
      <w:pPr>
        <w:ind w:left="630"/>
        <w:rPr>
          <w:rFonts w:ascii="ＭＳ 明朝" w:eastAsia="ＭＳ 明朝" w:hAnsi="ＭＳ 明朝"/>
          <w:color w:val="FF0000"/>
        </w:rPr>
      </w:pPr>
    </w:p>
    <w:p w14:paraId="0AAAE2D9" w14:textId="77777777" w:rsidR="007447A2" w:rsidRPr="003A7813" w:rsidRDefault="007447A2" w:rsidP="0035619C">
      <w:pPr>
        <w:numPr>
          <w:ilvl w:val="1"/>
          <w:numId w:val="3"/>
        </w:numPr>
        <w:ind w:left="833"/>
        <w:rPr>
          <w:rFonts w:ascii="ＭＳ 明朝" w:eastAsia="ＭＳ 明朝" w:hAnsi="ＭＳ 明朝"/>
        </w:rPr>
      </w:pPr>
      <w:r w:rsidRPr="003A7813">
        <w:rPr>
          <w:rFonts w:ascii="ＭＳ 明朝" w:eastAsia="ＭＳ 明朝" w:hAnsi="ＭＳ 明朝" w:hint="eastAsia"/>
        </w:rPr>
        <w:t>選定基準</w:t>
      </w:r>
    </w:p>
    <w:p w14:paraId="58CD5F92" w14:textId="5486F2CE" w:rsidR="007447A2" w:rsidRPr="00E71356" w:rsidRDefault="007447A2" w:rsidP="005F3869">
      <w:pPr>
        <w:ind w:firstLineChars="300" w:firstLine="630"/>
        <w:rPr>
          <w:rFonts w:ascii="ＭＳ 明朝" w:eastAsia="ＭＳ 明朝" w:hAnsi="ＭＳ 明朝"/>
        </w:rPr>
      </w:pPr>
      <w:r w:rsidRPr="00E71356">
        <w:rPr>
          <w:rFonts w:ascii="ＭＳ 明朝" w:eastAsia="ＭＳ 明朝" w:hAnsi="ＭＳ 明朝" w:hint="eastAsia"/>
        </w:rPr>
        <w:t>審査は、次に示す観点から、総合的に公平かつ客観的な審査を行うものとする。</w:t>
      </w:r>
    </w:p>
    <w:tbl>
      <w:tblPr>
        <w:tblStyle w:val="16"/>
        <w:tblpPr w:leftFromText="142" w:rightFromText="142" w:vertAnchor="text" w:horzAnchor="margin" w:tblpXSpec="right" w:tblpY="98"/>
        <w:tblW w:w="0" w:type="auto"/>
        <w:tblLook w:val="04A0" w:firstRow="1" w:lastRow="0" w:firstColumn="1" w:lastColumn="0" w:noHBand="0" w:noVBand="1"/>
      </w:tblPr>
      <w:tblGrid>
        <w:gridCol w:w="1413"/>
        <w:gridCol w:w="1701"/>
        <w:gridCol w:w="4819"/>
        <w:gridCol w:w="1576"/>
      </w:tblGrid>
      <w:tr w:rsidR="00E71356" w:rsidRPr="00E71356" w14:paraId="4E03155D" w14:textId="77777777" w:rsidTr="00FE0EFD">
        <w:trPr>
          <w:cantSplit/>
        </w:trPr>
        <w:tc>
          <w:tcPr>
            <w:tcW w:w="1413" w:type="dxa"/>
            <w:shd w:val="clear" w:color="auto" w:fill="auto"/>
          </w:tcPr>
          <w:p w14:paraId="69E2948A"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審査項目</w:t>
            </w:r>
          </w:p>
        </w:tc>
        <w:tc>
          <w:tcPr>
            <w:tcW w:w="1701" w:type="dxa"/>
            <w:shd w:val="clear" w:color="auto" w:fill="auto"/>
          </w:tcPr>
          <w:p w14:paraId="34695411"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審査の指標</w:t>
            </w:r>
          </w:p>
        </w:tc>
        <w:tc>
          <w:tcPr>
            <w:tcW w:w="4819" w:type="dxa"/>
            <w:shd w:val="clear" w:color="auto" w:fill="auto"/>
          </w:tcPr>
          <w:p w14:paraId="47CAD329"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審査内容</w:t>
            </w:r>
          </w:p>
        </w:tc>
        <w:tc>
          <w:tcPr>
            <w:tcW w:w="1576" w:type="dxa"/>
            <w:shd w:val="clear" w:color="auto" w:fill="auto"/>
          </w:tcPr>
          <w:p w14:paraId="4B13B492"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配点</w:t>
            </w:r>
          </w:p>
        </w:tc>
      </w:tr>
      <w:tr w:rsidR="00E71356" w:rsidRPr="00E71356" w14:paraId="1AD1889B" w14:textId="77777777" w:rsidTr="00FE0EFD">
        <w:trPr>
          <w:cantSplit/>
          <w:trHeight w:val="658"/>
        </w:trPr>
        <w:tc>
          <w:tcPr>
            <w:tcW w:w="1413" w:type="dxa"/>
            <w:vMerge w:val="restart"/>
          </w:tcPr>
          <w:p w14:paraId="67575FD5"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企画力</w:t>
            </w:r>
          </w:p>
          <w:p w14:paraId="1E04606C"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szCs w:val="21"/>
              </w:rPr>
              <w:t>(</w:t>
            </w:r>
            <w:r w:rsidRPr="00E71356">
              <w:rPr>
                <w:rFonts w:ascii="ＭＳ 明朝" w:eastAsia="ＭＳ 明朝" w:hAnsi="ＭＳ 明朝" w:hint="eastAsia"/>
                <w:szCs w:val="21"/>
              </w:rPr>
              <w:t>80</w:t>
            </w:r>
            <w:r w:rsidRPr="00E71356">
              <w:rPr>
                <w:rFonts w:ascii="ＭＳ 明朝" w:eastAsia="ＭＳ 明朝" w:hAnsi="ＭＳ 明朝"/>
                <w:szCs w:val="21"/>
              </w:rPr>
              <w:t>点)</w:t>
            </w:r>
          </w:p>
        </w:tc>
        <w:tc>
          <w:tcPr>
            <w:tcW w:w="1701" w:type="dxa"/>
            <w:vMerge w:val="restart"/>
          </w:tcPr>
          <w:p w14:paraId="28F3D43F"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提案力</w:t>
            </w:r>
          </w:p>
        </w:tc>
        <w:tc>
          <w:tcPr>
            <w:tcW w:w="4819" w:type="dxa"/>
          </w:tcPr>
          <w:p w14:paraId="2D223387" w14:textId="4BA590E2" w:rsidR="00754DEA" w:rsidRPr="00201DAD" w:rsidRDefault="00201DAD" w:rsidP="00201DAD">
            <w:pPr>
              <w:rPr>
                <w:rFonts w:ascii="ＭＳ 明朝" w:eastAsia="ＭＳ 明朝" w:hAnsi="ＭＳ 明朝"/>
                <w:strike/>
                <w:color w:val="FF0000"/>
                <w:szCs w:val="21"/>
              </w:rPr>
            </w:pPr>
            <w:r>
              <w:rPr>
                <w:rFonts w:ascii="ＭＳ 明朝" w:eastAsia="ＭＳ 明朝" w:hAnsi="ＭＳ 明朝" w:hint="eastAsia"/>
                <w:szCs w:val="21"/>
              </w:rPr>
              <w:t>①</w:t>
            </w:r>
            <w:r w:rsidR="001C1753" w:rsidRPr="00201DAD">
              <w:rPr>
                <w:rFonts w:ascii="ＭＳ 明朝" w:eastAsia="ＭＳ 明朝" w:hAnsi="ＭＳ 明朝" w:hint="eastAsia"/>
                <w:szCs w:val="21"/>
              </w:rPr>
              <w:t>２</w:t>
            </w:r>
            <w:r w:rsidRPr="00201DAD">
              <w:rPr>
                <w:rFonts w:ascii="ＭＳ 明朝" w:eastAsia="ＭＳ 明朝" w:hAnsi="ＭＳ 明朝" w:hint="eastAsia"/>
                <w:szCs w:val="21"/>
              </w:rPr>
              <w:t>(</w:t>
            </w:r>
            <w:r w:rsidRPr="00201DAD">
              <w:rPr>
                <w:rFonts w:ascii="ＭＳ 明朝" w:eastAsia="ＭＳ 明朝" w:hAnsi="ＭＳ 明朝"/>
                <w:szCs w:val="21"/>
              </w:rPr>
              <w:t>1)</w:t>
            </w:r>
            <w:r w:rsidR="001C1753" w:rsidRPr="00201DAD">
              <w:rPr>
                <w:rFonts w:ascii="ＭＳ 明朝" w:eastAsia="ＭＳ 明朝" w:hAnsi="ＭＳ 明朝" w:hint="eastAsia"/>
                <w:szCs w:val="21"/>
              </w:rPr>
              <w:t>に示す</w:t>
            </w:r>
            <w:r w:rsidRPr="00201DAD">
              <w:rPr>
                <w:rFonts w:ascii="ＭＳ 明朝" w:eastAsia="ＭＳ 明朝" w:hAnsi="ＭＳ 明朝" w:hint="eastAsia"/>
                <w:szCs w:val="21"/>
              </w:rPr>
              <w:t>事業目的</w:t>
            </w:r>
            <w:r w:rsidR="001C1753" w:rsidRPr="00201DAD">
              <w:rPr>
                <w:rFonts w:asciiTheme="minorEastAsia" w:hAnsiTheme="minorEastAsia" w:hint="eastAsia"/>
              </w:rPr>
              <w:t>に相応しい内容となっているか。</w:t>
            </w:r>
          </w:p>
        </w:tc>
        <w:tc>
          <w:tcPr>
            <w:tcW w:w="1576" w:type="dxa"/>
          </w:tcPr>
          <w:p w14:paraId="141F9631" w14:textId="262BFC5B" w:rsidR="00063083" w:rsidRPr="00E71356" w:rsidRDefault="001C1753" w:rsidP="0096325D">
            <w:pPr>
              <w:spacing w:line="320" w:lineRule="atLeast"/>
              <w:jc w:val="center"/>
              <w:rPr>
                <w:rFonts w:ascii="ＭＳ 明朝" w:eastAsia="ＭＳ 明朝" w:hAnsi="ＭＳ 明朝"/>
                <w:szCs w:val="21"/>
              </w:rPr>
            </w:pPr>
            <w:r w:rsidRPr="00A63A65">
              <w:rPr>
                <w:rFonts w:ascii="ＭＳ 明朝" w:eastAsia="ＭＳ 明朝" w:hAnsi="ＭＳ 明朝"/>
                <w:szCs w:val="21"/>
              </w:rPr>
              <w:t>40</w:t>
            </w:r>
            <w:r w:rsidR="00063083" w:rsidRPr="00E71356">
              <w:rPr>
                <w:rFonts w:ascii="ＭＳ 明朝" w:eastAsia="ＭＳ 明朝" w:hAnsi="ＭＳ 明朝"/>
                <w:szCs w:val="21"/>
              </w:rPr>
              <w:t>点</w:t>
            </w:r>
          </w:p>
        </w:tc>
      </w:tr>
      <w:tr w:rsidR="00E71356" w:rsidRPr="00E71356" w14:paraId="5BD1D5BA" w14:textId="77777777" w:rsidTr="00FE0EFD">
        <w:trPr>
          <w:cantSplit/>
          <w:trHeight w:val="658"/>
        </w:trPr>
        <w:tc>
          <w:tcPr>
            <w:tcW w:w="1413" w:type="dxa"/>
            <w:vMerge/>
          </w:tcPr>
          <w:p w14:paraId="73725BA0" w14:textId="77777777" w:rsidR="00063083" w:rsidRPr="00E71356" w:rsidRDefault="00063083" w:rsidP="0096325D">
            <w:pPr>
              <w:spacing w:line="320" w:lineRule="atLeast"/>
              <w:jc w:val="center"/>
              <w:rPr>
                <w:rFonts w:ascii="ＭＳ 明朝" w:eastAsia="ＭＳ 明朝" w:hAnsi="ＭＳ 明朝"/>
                <w:szCs w:val="21"/>
              </w:rPr>
            </w:pPr>
          </w:p>
        </w:tc>
        <w:tc>
          <w:tcPr>
            <w:tcW w:w="1701" w:type="dxa"/>
            <w:vMerge/>
          </w:tcPr>
          <w:p w14:paraId="0532079C" w14:textId="77777777" w:rsidR="00063083" w:rsidRPr="00E71356" w:rsidRDefault="00063083" w:rsidP="0096325D">
            <w:pPr>
              <w:spacing w:line="320" w:lineRule="atLeast"/>
              <w:jc w:val="left"/>
              <w:rPr>
                <w:rFonts w:ascii="ＭＳ 明朝" w:eastAsia="ＭＳ 明朝" w:hAnsi="ＭＳ 明朝"/>
                <w:szCs w:val="21"/>
              </w:rPr>
            </w:pPr>
          </w:p>
        </w:tc>
        <w:tc>
          <w:tcPr>
            <w:tcW w:w="4819" w:type="dxa"/>
          </w:tcPr>
          <w:p w14:paraId="6B5A9029" w14:textId="39375EBF" w:rsidR="00063083" w:rsidRPr="00A63A65" w:rsidRDefault="00C54730" w:rsidP="0096325D">
            <w:pPr>
              <w:spacing w:line="320" w:lineRule="atLeast"/>
              <w:rPr>
                <w:rFonts w:ascii="ＭＳ 明朝" w:eastAsia="ＭＳ 明朝" w:hAnsi="ＭＳ 明朝"/>
                <w:szCs w:val="21"/>
              </w:rPr>
            </w:pPr>
            <w:r w:rsidRPr="00A63A65">
              <w:rPr>
                <w:rFonts w:ascii="ＭＳ 明朝" w:eastAsia="ＭＳ 明朝" w:hAnsi="ＭＳ 明朝" w:hint="eastAsia"/>
                <w:szCs w:val="21"/>
              </w:rPr>
              <w:t>②</w:t>
            </w:r>
            <w:r w:rsidR="00063083" w:rsidRPr="00A63A65">
              <w:rPr>
                <w:rFonts w:ascii="ＭＳ 明朝" w:eastAsia="ＭＳ 明朝" w:hAnsi="ＭＳ 明朝" w:hint="eastAsia"/>
                <w:szCs w:val="21"/>
              </w:rPr>
              <w:t>提案内容に独創性や工夫があり、魅力のある提案となっているか</w:t>
            </w:r>
          </w:p>
        </w:tc>
        <w:tc>
          <w:tcPr>
            <w:tcW w:w="1576" w:type="dxa"/>
          </w:tcPr>
          <w:p w14:paraId="0C596058" w14:textId="6D633CEB" w:rsidR="00063083" w:rsidRPr="00F648F3" w:rsidRDefault="001C1753" w:rsidP="0096325D">
            <w:pPr>
              <w:spacing w:line="320" w:lineRule="atLeast"/>
              <w:jc w:val="center"/>
              <w:rPr>
                <w:rFonts w:ascii="ＭＳ 明朝" w:eastAsia="ＭＳ 明朝" w:hAnsi="ＭＳ 明朝"/>
                <w:szCs w:val="21"/>
              </w:rPr>
            </w:pPr>
            <w:r w:rsidRPr="00A63A65">
              <w:rPr>
                <w:rFonts w:ascii="ＭＳ 明朝" w:eastAsia="ＭＳ 明朝" w:hAnsi="ＭＳ 明朝" w:hint="eastAsia"/>
                <w:szCs w:val="21"/>
              </w:rPr>
              <w:t>1</w:t>
            </w:r>
            <w:r w:rsidRPr="00A63A65">
              <w:rPr>
                <w:rFonts w:ascii="ＭＳ 明朝" w:eastAsia="ＭＳ 明朝" w:hAnsi="ＭＳ 明朝"/>
                <w:szCs w:val="21"/>
              </w:rPr>
              <w:t>0</w:t>
            </w:r>
            <w:r w:rsidR="00063083" w:rsidRPr="00F648F3">
              <w:rPr>
                <w:rFonts w:ascii="ＭＳ 明朝" w:eastAsia="ＭＳ 明朝" w:hAnsi="ＭＳ 明朝" w:hint="eastAsia"/>
                <w:szCs w:val="21"/>
              </w:rPr>
              <w:t>点</w:t>
            </w:r>
          </w:p>
        </w:tc>
      </w:tr>
      <w:tr w:rsidR="00E71356" w:rsidRPr="00E71356" w14:paraId="08D28019" w14:textId="77777777" w:rsidTr="00FE0EFD">
        <w:trPr>
          <w:cantSplit/>
          <w:trHeight w:val="780"/>
        </w:trPr>
        <w:tc>
          <w:tcPr>
            <w:tcW w:w="1413" w:type="dxa"/>
            <w:vMerge/>
          </w:tcPr>
          <w:p w14:paraId="441CE411" w14:textId="77777777" w:rsidR="00063083" w:rsidRPr="00E71356" w:rsidRDefault="00063083" w:rsidP="0096325D">
            <w:pPr>
              <w:spacing w:line="320" w:lineRule="atLeast"/>
              <w:jc w:val="center"/>
              <w:rPr>
                <w:rFonts w:ascii="ＭＳ 明朝" w:eastAsia="ＭＳ 明朝" w:hAnsi="ＭＳ 明朝"/>
                <w:szCs w:val="21"/>
              </w:rPr>
            </w:pPr>
          </w:p>
        </w:tc>
        <w:tc>
          <w:tcPr>
            <w:tcW w:w="1701" w:type="dxa"/>
          </w:tcPr>
          <w:p w14:paraId="236634FF" w14:textId="77777777" w:rsidR="00063083" w:rsidRPr="00E71356" w:rsidRDefault="00063083" w:rsidP="00A72179">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実現可能性</w:t>
            </w:r>
          </w:p>
        </w:tc>
        <w:tc>
          <w:tcPr>
            <w:tcW w:w="4819" w:type="dxa"/>
          </w:tcPr>
          <w:p w14:paraId="230BE5CB" w14:textId="7E062DCD" w:rsidR="00063083" w:rsidRPr="00E71356" w:rsidRDefault="009C1E32" w:rsidP="0096325D">
            <w:pPr>
              <w:spacing w:line="320" w:lineRule="atLeast"/>
              <w:rPr>
                <w:rFonts w:ascii="ＭＳ 明朝" w:eastAsia="ＭＳ 明朝" w:hAnsi="ＭＳ 明朝"/>
                <w:szCs w:val="21"/>
              </w:rPr>
            </w:pPr>
            <w:r>
              <w:rPr>
                <w:rFonts w:ascii="ＭＳ 明朝" w:eastAsia="ＭＳ 明朝" w:hAnsi="ＭＳ 明朝" w:hint="eastAsia"/>
                <w:szCs w:val="21"/>
              </w:rPr>
              <w:t>③</w:t>
            </w:r>
            <w:r w:rsidR="00063083" w:rsidRPr="00E71356">
              <w:rPr>
                <w:rFonts w:ascii="ＭＳ 明朝" w:eastAsia="ＭＳ 明朝" w:hAnsi="ＭＳ 明朝" w:hint="eastAsia"/>
                <w:szCs w:val="21"/>
              </w:rPr>
              <w:t>提案内容は計画性があり、なおかつ実現可能性のあるものとなっているか</w:t>
            </w:r>
          </w:p>
        </w:tc>
        <w:tc>
          <w:tcPr>
            <w:tcW w:w="1576" w:type="dxa"/>
          </w:tcPr>
          <w:p w14:paraId="1A7B5758" w14:textId="28FEBBD4" w:rsidR="00063083" w:rsidRPr="00F648F3" w:rsidRDefault="006A066D" w:rsidP="0096325D">
            <w:pPr>
              <w:spacing w:line="320" w:lineRule="atLeast"/>
              <w:jc w:val="center"/>
              <w:rPr>
                <w:rFonts w:ascii="ＭＳ 明朝" w:eastAsia="ＭＳ 明朝" w:hAnsi="ＭＳ 明朝"/>
                <w:szCs w:val="21"/>
              </w:rPr>
            </w:pPr>
            <w:r w:rsidRPr="004A3434">
              <w:rPr>
                <w:rFonts w:ascii="ＭＳ 明朝" w:eastAsia="ＭＳ 明朝" w:hAnsi="ＭＳ 明朝" w:hint="eastAsia"/>
                <w:szCs w:val="21"/>
              </w:rPr>
              <w:t>20</w:t>
            </w:r>
            <w:r w:rsidR="00063083" w:rsidRPr="00F648F3">
              <w:rPr>
                <w:rFonts w:ascii="ＭＳ 明朝" w:eastAsia="ＭＳ 明朝" w:hAnsi="ＭＳ 明朝" w:hint="eastAsia"/>
                <w:szCs w:val="21"/>
              </w:rPr>
              <w:t>点</w:t>
            </w:r>
          </w:p>
        </w:tc>
      </w:tr>
      <w:tr w:rsidR="00E71356" w:rsidRPr="00E71356" w14:paraId="2C2084C7" w14:textId="77777777" w:rsidTr="00FE0EFD">
        <w:trPr>
          <w:cantSplit/>
        </w:trPr>
        <w:tc>
          <w:tcPr>
            <w:tcW w:w="1413" w:type="dxa"/>
            <w:vMerge/>
          </w:tcPr>
          <w:p w14:paraId="0E88EA3E" w14:textId="77777777" w:rsidR="00063083" w:rsidRPr="00E71356" w:rsidRDefault="00063083" w:rsidP="0096325D">
            <w:pPr>
              <w:spacing w:line="320" w:lineRule="atLeast"/>
              <w:rPr>
                <w:rFonts w:ascii="ＭＳ 明朝" w:eastAsia="ＭＳ 明朝" w:hAnsi="ＭＳ 明朝"/>
                <w:szCs w:val="21"/>
              </w:rPr>
            </w:pPr>
          </w:p>
        </w:tc>
        <w:tc>
          <w:tcPr>
            <w:tcW w:w="1701" w:type="dxa"/>
          </w:tcPr>
          <w:p w14:paraId="358F17FA" w14:textId="77777777" w:rsidR="00063083" w:rsidRPr="00E71356" w:rsidRDefault="00063083" w:rsidP="00A72179">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事業経費</w:t>
            </w:r>
          </w:p>
        </w:tc>
        <w:tc>
          <w:tcPr>
            <w:tcW w:w="4819" w:type="dxa"/>
          </w:tcPr>
          <w:p w14:paraId="4D97A849" w14:textId="28FC9D61" w:rsidR="00063083" w:rsidRPr="00E71356" w:rsidRDefault="009C1E32" w:rsidP="0096325D">
            <w:pPr>
              <w:spacing w:line="320" w:lineRule="atLeast"/>
              <w:rPr>
                <w:rFonts w:ascii="ＭＳ 明朝" w:eastAsia="ＭＳ 明朝" w:hAnsi="ＭＳ 明朝"/>
                <w:szCs w:val="21"/>
              </w:rPr>
            </w:pPr>
            <w:r>
              <w:rPr>
                <w:rFonts w:ascii="ＭＳ 明朝" w:eastAsia="ＭＳ 明朝" w:hAnsi="ＭＳ 明朝" w:hint="eastAsia"/>
                <w:szCs w:val="21"/>
              </w:rPr>
              <w:t>④</w:t>
            </w:r>
            <w:r w:rsidR="00063083" w:rsidRPr="00E71356">
              <w:rPr>
                <w:rFonts w:ascii="ＭＳ 明朝" w:eastAsia="ＭＳ 明朝" w:hAnsi="ＭＳ 明朝" w:hint="eastAsia"/>
                <w:szCs w:val="21"/>
              </w:rPr>
              <w:t>提案内容に基づく価格は適正であるか</w:t>
            </w:r>
          </w:p>
          <w:p w14:paraId="4E1FE9E3" w14:textId="77777777" w:rsidR="00063083" w:rsidRPr="00E71356" w:rsidRDefault="00063083" w:rsidP="0096325D">
            <w:pPr>
              <w:spacing w:line="320" w:lineRule="atLeast"/>
              <w:rPr>
                <w:rFonts w:ascii="ＭＳ 明朝" w:eastAsia="ＭＳ 明朝" w:hAnsi="ＭＳ 明朝"/>
                <w:szCs w:val="21"/>
              </w:rPr>
            </w:pPr>
          </w:p>
        </w:tc>
        <w:tc>
          <w:tcPr>
            <w:tcW w:w="1576" w:type="dxa"/>
          </w:tcPr>
          <w:p w14:paraId="395C7C7C" w14:textId="3105F6F0" w:rsidR="00063083" w:rsidRPr="00E71356" w:rsidRDefault="00253199"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10</w:t>
            </w:r>
            <w:r w:rsidR="00063083" w:rsidRPr="00E71356">
              <w:rPr>
                <w:rFonts w:ascii="ＭＳ 明朝" w:eastAsia="ＭＳ 明朝" w:hAnsi="ＭＳ 明朝" w:hint="eastAsia"/>
                <w:szCs w:val="21"/>
              </w:rPr>
              <w:t>点</w:t>
            </w:r>
          </w:p>
        </w:tc>
      </w:tr>
      <w:tr w:rsidR="00E71356" w:rsidRPr="00E71356" w14:paraId="030C46E6" w14:textId="77777777" w:rsidTr="00FE0EFD">
        <w:trPr>
          <w:cantSplit/>
        </w:trPr>
        <w:tc>
          <w:tcPr>
            <w:tcW w:w="1413" w:type="dxa"/>
            <w:vMerge w:val="restart"/>
          </w:tcPr>
          <w:p w14:paraId="76929710"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実行力</w:t>
            </w:r>
          </w:p>
          <w:p w14:paraId="70BA39AB"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szCs w:val="21"/>
              </w:rPr>
              <w:t>(</w:t>
            </w:r>
            <w:r w:rsidRPr="00E71356">
              <w:rPr>
                <w:rFonts w:ascii="ＭＳ 明朝" w:eastAsia="ＭＳ 明朝" w:hAnsi="ＭＳ 明朝" w:hint="eastAsia"/>
                <w:szCs w:val="21"/>
              </w:rPr>
              <w:t>20</w:t>
            </w:r>
            <w:r w:rsidRPr="00E71356">
              <w:rPr>
                <w:rFonts w:ascii="ＭＳ 明朝" w:eastAsia="ＭＳ 明朝" w:hAnsi="ＭＳ 明朝"/>
                <w:szCs w:val="21"/>
              </w:rPr>
              <w:t>点)</w:t>
            </w:r>
          </w:p>
        </w:tc>
        <w:tc>
          <w:tcPr>
            <w:tcW w:w="1701" w:type="dxa"/>
          </w:tcPr>
          <w:p w14:paraId="334354E0" w14:textId="77777777" w:rsidR="00063083" w:rsidRPr="00E71356" w:rsidRDefault="00063083" w:rsidP="00A72179">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実施体制</w:t>
            </w:r>
          </w:p>
        </w:tc>
        <w:tc>
          <w:tcPr>
            <w:tcW w:w="4819" w:type="dxa"/>
          </w:tcPr>
          <w:p w14:paraId="391BE3AD" w14:textId="155ED7EA" w:rsidR="00063083" w:rsidRPr="00E71356" w:rsidRDefault="009C1E32" w:rsidP="0096325D">
            <w:pPr>
              <w:spacing w:line="320" w:lineRule="atLeast"/>
              <w:rPr>
                <w:rFonts w:ascii="ＭＳ 明朝" w:eastAsia="ＭＳ 明朝" w:hAnsi="ＭＳ 明朝"/>
                <w:szCs w:val="21"/>
              </w:rPr>
            </w:pPr>
            <w:r>
              <w:rPr>
                <w:rFonts w:ascii="ＭＳ 明朝" w:eastAsia="ＭＳ 明朝" w:hAnsi="ＭＳ 明朝" w:hint="eastAsia"/>
                <w:szCs w:val="21"/>
              </w:rPr>
              <w:t>⑤</w:t>
            </w:r>
            <w:r w:rsidR="00063083" w:rsidRPr="00E71356">
              <w:rPr>
                <w:rFonts w:ascii="ＭＳ 明朝" w:eastAsia="ＭＳ 明朝" w:hAnsi="ＭＳ 明朝" w:hint="eastAsia"/>
                <w:szCs w:val="21"/>
              </w:rPr>
              <w:t>業務を行うにあたって、体制が十分に確保されているか</w:t>
            </w:r>
          </w:p>
        </w:tc>
        <w:tc>
          <w:tcPr>
            <w:tcW w:w="1576" w:type="dxa"/>
          </w:tcPr>
          <w:p w14:paraId="7DFA3691"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szCs w:val="21"/>
              </w:rPr>
              <w:t>10点</w:t>
            </w:r>
          </w:p>
        </w:tc>
      </w:tr>
      <w:tr w:rsidR="00E71356" w:rsidRPr="00E71356" w14:paraId="22682250" w14:textId="77777777" w:rsidTr="00FE0EFD">
        <w:trPr>
          <w:cantSplit/>
        </w:trPr>
        <w:tc>
          <w:tcPr>
            <w:tcW w:w="1413" w:type="dxa"/>
            <w:vMerge/>
          </w:tcPr>
          <w:p w14:paraId="0908A087" w14:textId="77777777" w:rsidR="00063083" w:rsidRPr="00E71356" w:rsidRDefault="00063083" w:rsidP="0096325D">
            <w:pPr>
              <w:spacing w:line="320" w:lineRule="atLeast"/>
              <w:rPr>
                <w:rFonts w:ascii="ＭＳ 明朝" w:eastAsia="ＭＳ 明朝" w:hAnsi="ＭＳ 明朝"/>
                <w:szCs w:val="21"/>
              </w:rPr>
            </w:pPr>
          </w:p>
        </w:tc>
        <w:tc>
          <w:tcPr>
            <w:tcW w:w="1701" w:type="dxa"/>
          </w:tcPr>
          <w:p w14:paraId="2B030CA6" w14:textId="77777777" w:rsidR="00063083" w:rsidRPr="00E71356" w:rsidRDefault="00063083" w:rsidP="00A72179">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類似業務実績</w:t>
            </w:r>
          </w:p>
        </w:tc>
        <w:tc>
          <w:tcPr>
            <w:tcW w:w="4819" w:type="dxa"/>
          </w:tcPr>
          <w:p w14:paraId="31FF5C32" w14:textId="7A9730CC" w:rsidR="00063083" w:rsidRPr="00E71356" w:rsidRDefault="009C1E32" w:rsidP="0096325D">
            <w:pPr>
              <w:spacing w:line="320" w:lineRule="atLeast"/>
              <w:rPr>
                <w:rFonts w:ascii="ＭＳ 明朝" w:eastAsia="ＭＳ 明朝" w:hAnsi="ＭＳ 明朝"/>
                <w:szCs w:val="21"/>
              </w:rPr>
            </w:pPr>
            <w:r>
              <w:rPr>
                <w:rFonts w:ascii="ＭＳ 明朝" w:eastAsia="ＭＳ 明朝" w:hAnsi="ＭＳ 明朝" w:hint="eastAsia"/>
                <w:szCs w:val="21"/>
              </w:rPr>
              <w:t>⑥</w:t>
            </w:r>
            <w:r w:rsidR="00063083" w:rsidRPr="00E71356">
              <w:rPr>
                <w:rFonts w:ascii="ＭＳ 明朝" w:eastAsia="ＭＳ 明朝" w:hAnsi="ＭＳ 明朝" w:hint="eastAsia"/>
                <w:szCs w:val="21"/>
              </w:rPr>
              <w:t>類似業務に関する専門性、情報の蓄積があるか</w:t>
            </w:r>
          </w:p>
          <w:p w14:paraId="2F091037" w14:textId="7070C9EC" w:rsidR="00063083" w:rsidRPr="00E71356" w:rsidRDefault="00063083" w:rsidP="0096325D">
            <w:pPr>
              <w:spacing w:line="320" w:lineRule="atLeast"/>
              <w:rPr>
                <w:rFonts w:ascii="ＭＳ 明朝" w:eastAsia="ＭＳ 明朝" w:hAnsi="ＭＳ 明朝"/>
                <w:szCs w:val="21"/>
              </w:rPr>
            </w:pPr>
          </w:p>
        </w:tc>
        <w:tc>
          <w:tcPr>
            <w:tcW w:w="1576" w:type="dxa"/>
          </w:tcPr>
          <w:p w14:paraId="09BFE95C" w14:textId="77777777" w:rsidR="00063083" w:rsidRPr="00E71356" w:rsidRDefault="00063083" w:rsidP="0096325D">
            <w:pPr>
              <w:spacing w:line="320" w:lineRule="atLeast"/>
              <w:jc w:val="center"/>
              <w:rPr>
                <w:rFonts w:ascii="ＭＳ 明朝" w:eastAsia="ＭＳ 明朝" w:hAnsi="ＭＳ 明朝"/>
                <w:szCs w:val="21"/>
              </w:rPr>
            </w:pPr>
            <w:r w:rsidRPr="00E71356">
              <w:rPr>
                <w:rFonts w:ascii="ＭＳ 明朝" w:eastAsia="ＭＳ 明朝" w:hAnsi="ＭＳ 明朝" w:hint="eastAsia"/>
                <w:szCs w:val="21"/>
              </w:rPr>
              <w:t>10点</w:t>
            </w:r>
          </w:p>
        </w:tc>
      </w:tr>
    </w:tbl>
    <w:p w14:paraId="5D899EDA" w14:textId="77777777" w:rsidR="002D1206" w:rsidRDefault="002D1206" w:rsidP="002D1206">
      <w:pPr>
        <w:ind w:firstLineChars="50" w:firstLine="105"/>
        <w:rPr>
          <w:rFonts w:ascii="ＭＳ 明朝" w:eastAsia="ＭＳ 明朝" w:hAnsi="ＭＳ 明朝"/>
        </w:rPr>
      </w:pPr>
    </w:p>
    <w:p w14:paraId="0E2A0E92" w14:textId="0BA53FB4" w:rsidR="007447A2" w:rsidRPr="00E71356" w:rsidRDefault="00183AEF" w:rsidP="002D1206">
      <w:pPr>
        <w:ind w:firstLineChars="50" w:firstLine="105"/>
        <w:rPr>
          <w:rFonts w:ascii="ＭＳ 明朝" w:eastAsia="ＭＳ 明朝" w:hAnsi="ＭＳ 明朝"/>
        </w:rPr>
      </w:pPr>
      <w:r>
        <w:rPr>
          <w:rFonts w:ascii="ＭＳ 明朝" w:eastAsia="ＭＳ 明朝" w:hAnsi="ＭＳ 明朝" w:hint="eastAsia"/>
        </w:rPr>
        <w:t xml:space="preserve">（３）　</w:t>
      </w:r>
      <w:r w:rsidR="007447A2" w:rsidRPr="00E71356">
        <w:rPr>
          <w:rFonts w:ascii="ＭＳ 明朝" w:eastAsia="ＭＳ 明朝" w:hAnsi="ＭＳ 明朝" w:hint="eastAsia"/>
        </w:rPr>
        <w:t>失格事由</w:t>
      </w:r>
    </w:p>
    <w:p w14:paraId="7E7DA8F0" w14:textId="77777777" w:rsidR="007447A2" w:rsidRPr="00E71356" w:rsidRDefault="007447A2" w:rsidP="005F3869">
      <w:pPr>
        <w:ind w:firstLineChars="300" w:firstLine="630"/>
        <w:rPr>
          <w:rFonts w:ascii="ＭＳ 明朝" w:eastAsia="ＭＳ 明朝" w:hAnsi="ＭＳ 明朝"/>
        </w:rPr>
      </w:pPr>
      <w:r w:rsidRPr="00E71356">
        <w:rPr>
          <w:rFonts w:ascii="ＭＳ 明朝" w:eastAsia="ＭＳ 明朝" w:hAnsi="ＭＳ 明朝" w:hint="eastAsia"/>
        </w:rPr>
        <w:t>次のいずれかに該当した場合は、選定対象から除外する。</w:t>
      </w:r>
    </w:p>
    <w:p w14:paraId="35C6FE57"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ア</w:t>
      </w:r>
      <w:r w:rsidRPr="00E71356">
        <w:rPr>
          <w:rFonts w:ascii="ＭＳ 明朝" w:eastAsia="ＭＳ 明朝" w:hAnsi="ＭＳ 明朝"/>
        </w:rPr>
        <w:t xml:space="preserve"> </w:t>
      </w:r>
      <w:r w:rsidRPr="00E71356">
        <w:rPr>
          <w:rFonts w:ascii="ＭＳ 明朝" w:eastAsia="ＭＳ 明朝" w:hAnsi="ＭＳ 明朝" w:hint="eastAsia"/>
        </w:rPr>
        <w:t>選定委員に対して、直接・間接を問わず、故意に接触を求めること</w:t>
      </w:r>
    </w:p>
    <w:p w14:paraId="2E1832E3"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イ</w:t>
      </w:r>
      <w:r w:rsidRPr="00E71356">
        <w:rPr>
          <w:rFonts w:ascii="ＭＳ 明朝" w:eastAsia="ＭＳ 明朝" w:hAnsi="ＭＳ 明朝"/>
        </w:rPr>
        <w:t xml:space="preserve"> </w:t>
      </w:r>
      <w:r w:rsidRPr="00E71356">
        <w:rPr>
          <w:rFonts w:ascii="ＭＳ 明朝" w:eastAsia="ＭＳ 明朝" w:hAnsi="ＭＳ 明朝" w:hint="eastAsia"/>
        </w:rPr>
        <w:t>他の参加者と企画提案の内容またはその意思について相談を行うこと</w:t>
      </w:r>
    </w:p>
    <w:p w14:paraId="7164FBCA"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ウ</w:t>
      </w:r>
      <w:r w:rsidRPr="00E71356">
        <w:rPr>
          <w:rFonts w:ascii="ＭＳ 明朝" w:eastAsia="ＭＳ 明朝" w:hAnsi="ＭＳ 明朝"/>
        </w:rPr>
        <w:t xml:space="preserve"> </w:t>
      </w:r>
      <w:r w:rsidRPr="00E71356">
        <w:rPr>
          <w:rFonts w:ascii="ＭＳ 明朝" w:eastAsia="ＭＳ 明朝" w:hAnsi="ＭＳ 明朝" w:hint="eastAsia"/>
        </w:rPr>
        <w:t>事業者選定終了までの間に、他の参加者に対して企画提案の内容を意図的に開示すること</w:t>
      </w:r>
    </w:p>
    <w:p w14:paraId="4A1C5F9B"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エ</w:t>
      </w:r>
      <w:r w:rsidRPr="00E71356">
        <w:rPr>
          <w:rFonts w:ascii="ＭＳ 明朝" w:eastAsia="ＭＳ 明朝" w:hAnsi="ＭＳ 明朝"/>
        </w:rPr>
        <w:t xml:space="preserve"> </w:t>
      </w:r>
      <w:r w:rsidRPr="00E71356">
        <w:rPr>
          <w:rFonts w:ascii="ＭＳ 明朝" w:eastAsia="ＭＳ 明朝" w:hAnsi="ＭＳ 明朝" w:hint="eastAsia"/>
        </w:rPr>
        <w:t>提出書類に虚偽の記載を行うこと</w:t>
      </w:r>
    </w:p>
    <w:p w14:paraId="3D8C9473"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オ</w:t>
      </w:r>
      <w:r w:rsidRPr="00E71356">
        <w:rPr>
          <w:rFonts w:ascii="ＭＳ 明朝" w:eastAsia="ＭＳ 明朝" w:hAnsi="ＭＳ 明朝"/>
        </w:rPr>
        <w:t xml:space="preserve"> </w:t>
      </w:r>
      <w:r w:rsidRPr="00E71356">
        <w:rPr>
          <w:rFonts w:ascii="ＭＳ 明朝" w:eastAsia="ＭＳ 明朝" w:hAnsi="ＭＳ 明朝" w:hint="eastAsia"/>
        </w:rPr>
        <w:t>その他選定結果に影響を及ぼすおそれのある不正行為を行うこと</w:t>
      </w:r>
    </w:p>
    <w:p w14:paraId="02480A7C" w14:textId="77777777" w:rsidR="00D3580C" w:rsidRPr="00E71356" w:rsidRDefault="00D3580C" w:rsidP="007447A2">
      <w:pPr>
        <w:ind w:leftChars="400" w:left="840"/>
        <w:rPr>
          <w:rFonts w:ascii="ＭＳ 明朝" w:eastAsia="ＭＳ 明朝" w:hAnsi="ＭＳ 明朝"/>
        </w:rPr>
      </w:pPr>
    </w:p>
    <w:p w14:paraId="764163A5" w14:textId="7F99400A" w:rsidR="007447A2" w:rsidRPr="00E71356" w:rsidRDefault="00183AEF" w:rsidP="00826FF9">
      <w:pPr>
        <w:ind w:firstLineChars="50" w:firstLine="105"/>
        <w:rPr>
          <w:rFonts w:ascii="ＭＳ 明朝" w:eastAsia="ＭＳ 明朝" w:hAnsi="ＭＳ 明朝"/>
        </w:rPr>
      </w:pPr>
      <w:r>
        <w:rPr>
          <w:rFonts w:ascii="ＭＳ 明朝" w:eastAsia="ＭＳ 明朝" w:hAnsi="ＭＳ 明朝" w:hint="eastAsia"/>
        </w:rPr>
        <w:t>（４）</w:t>
      </w:r>
      <w:r w:rsidR="007447A2" w:rsidRPr="00E71356">
        <w:rPr>
          <w:rFonts w:ascii="ＭＳ 明朝" w:eastAsia="ＭＳ 明朝" w:hAnsi="ＭＳ 明朝" w:hint="eastAsia"/>
        </w:rPr>
        <w:t>選定結果の通知及び公表</w:t>
      </w:r>
    </w:p>
    <w:p w14:paraId="4598980B" w14:textId="523AD044" w:rsidR="007447A2" w:rsidRPr="00E71356" w:rsidRDefault="00DB7E30" w:rsidP="005F3869">
      <w:pPr>
        <w:ind w:leftChars="200" w:left="420" w:firstLineChars="100" w:firstLine="210"/>
        <w:rPr>
          <w:rFonts w:ascii="ＭＳ 明朝" w:eastAsia="ＭＳ 明朝" w:hAnsi="ＭＳ 明朝"/>
        </w:rPr>
      </w:pPr>
      <w:r w:rsidRPr="00E71356">
        <w:rPr>
          <w:rFonts w:ascii="ＭＳ 明朝" w:eastAsia="ＭＳ 明朝" w:hAnsi="ＭＳ 明朝" w:hint="eastAsia"/>
        </w:rPr>
        <w:t>評価結果及び選定</w:t>
      </w:r>
      <w:r w:rsidRPr="00776615">
        <w:rPr>
          <w:rFonts w:ascii="ＭＳ 明朝" w:eastAsia="ＭＳ 明朝" w:hAnsi="ＭＳ 明朝" w:hint="eastAsia"/>
        </w:rPr>
        <w:t>結果は、</w:t>
      </w:r>
      <w:r w:rsidR="00CC72E9" w:rsidRPr="006F3EEC">
        <w:rPr>
          <w:rFonts w:ascii="ＭＳ 明朝" w:eastAsia="ＭＳ 明朝" w:hAnsi="ＭＳ 明朝" w:cs="Times New Roman" w:hint="eastAsia"/>
        </w:rPr>
        <w:t>令和</w:t>
      </w:r>
      <w:r w:rsidR="00CC72E9" w:rsidRPr="006F3EEC">
        <w:rPr>
          <w:rFonts w:asciiTheme="minorEastAsia" w:hAnsiTheme="minorEastAsia" w:hint="eastAsia"/>
        </w:rPr>
        <w:t>６</w:t>
      </w:r>
      <w:r w:rsidR="00CC72E9" w:rsidRPr="006F3EEC">
        <w:rPr>
          <w:rFonts w:ascii="ＭＳ 明朝" w:eastAsia="ＭＳ 明朝" w:hAnsi="ＭＳ 明朝" w:cs="Times New Roman" w:hint="eastAsia"/>
        </w:rPr>
        <w:t>年７月</w:t>
      </w:r>
      <w:r w:rsidR="005041C2">
        <w:rPr>
          <w:rFonts w:ascii="ＭＳ 明朝" w:eastAsia="ＭＳ 明朝" w:hAnsi="ＭＳ 明朝" w:cs="Times New Roman" w:hint="eastAsia"/>
        </w:rPr>
        <w:t>31</w:t>
      </w:r>
      <w:r w:rsidR="00CC72E9" w:rsidRPr="006F3EEC">
        <w:rPr>
          <w:rFonts w:ascii="ＭＳ 明朝" w:eastAsia="ＭＳ 明朝" w:hAnsi="ＭＳ 明朝" w:cs="Times New Roman" w:hint="eastAsia"/>
        </w:rPr>
        <w:t>日</w:t>
      </w:r>
      <w:r w:rsidR="00CC72E9" w:rsidRPr="006F3EEC">
        <w:rPr>
          <w:rFonts w:asciiTheme="minorEastAsia" w:hAnsiTheme="minorEastAsia" w:hint="eastAsia"/>
        </w:rPr>
        <w:t>（</w:t>
      </w:r>
      <w:r w:rsidR="005041C2">
        <w:rPr>
          <w:rFonts w:asciiTheme="minorEastAsia" w:hAnsiTheme="minorEastAsia" w:hint="eastAsia"/>
        </w:rPr>
        <w:t>水</w:t>
      </w:r>
      <w:r w:rsidR="00CC72E9" w:rsidRPr="006F3EEC">
        <w:rPr>
          <w:rFonts w:asciiTheme="minorEastAsia" w:hAnsiTheme="minorEastAsia" w:hint="eastAsia"/>
        </w:rPr>
        <w:t>）</w:t>
      </w:r>
      <w:r w:rsidR="00063083" w:rsidRPr="00776615">
        <w:rPr>
          <w:rFonts w:ascii="ＭＳ 明朝" w:eastAsia="ＭＳ 明朝" w:hAnsi="ＭＳ 明朝" w:hint="eastAsia"/>
        </w:rPr>
        <w:t>まで</w:t>
      </w:r>
      <w:r w:rsidR="007447A2" w:rsidRPr="00776615">
        <w:rPr>
          <w:rFonts w:ascii="ＭＳ 明朝" w:eastAsia="ＭＳ 明朝" w:hAnsi="ＭＳ 明朝" w:hint="eastAsia"/>
        </w:rPr>
        <w:t>に此花区ホームページに</w:t>
      </w:r>
      <w:r w:rsidR="007447A2" w:rsidRPr="00E71356">
        <w:rPr>
          <w:rFonts w:ascii="ＭＳ 明朝" w:eastAsia="ＭＳ 明朝" w:hAnsi="ＭＳ 明朝" w:hint="eastAsia"/>
        </w:rPr>
        <w:t>掲載するとともに、全ての参加者に対して別途通知する予定である。</w:t>
      </w:r>
    </w:p>
    <w:p w14:paraId="569DFAE1" w14:textId="77777777" w:rsidR="00CC72E9" w:rsidRPr="00CC72E9" w:rsidRDefault="00CC72E9" w:rsidP="004A7DC3">
      <w:pPr>
        <w:rPr>
          <w:rFonts w:ascii="ＭＳ 明朝" w:eastAsia="ＭＳ 明朝" w:hAnsi="ＭＳ 明朝"/>
        </w:rPr>
      </w:pPr>
    </w:p>
    <w:p w14:paraId="4AF6628D" w14:textId="77777777" w:rsidR="007447A2" w:rsidRPr="00E71356" w:rsidRDefault="007447A2" w:rsidP="0035619C">
      <w:pPr>
        <w:numPr>
          <w:ilvl w:val="0"/>
          <w:numId w:val="3"/>
        </w:numPr>
        <w:ind w:left="420"/>
        <w:outlineLvl w:val="1"/>
        <w:rPr>
          <w:rFonts w:ascii="ＭＳ 明朝" w:eastAsia="ＭＳ 明朝" w:hAnsi="ＭＳ 明朝"/>
        </w:rPr>
      </w:pPr>
      <w:r w:rsidRPr="00E71356">
        <w:rPr>
          <w:rFonts w:ascii="ＭＳ 明朝" w:eastAsia="ＭＳ 明朝" w:hAnsi="ＭＳ 明朝" w:hint="eastAsia"/>
        </w:rPr>
        <w:t>その他</w:t>
      </w:r>
    </w:p>
    <w:p w14:paraId="692FA565" w14:textId="77FD7FFA" w:rsidR="007447A2" w:rsidRPr="00E71356" w:rsidRDefault="007447A2" w:rsidP="0035619C">
      <w:pPr>
        <w:numPr>
          <w:ilvl w:val="1"/>
          <w:numId w:val="3"/>
        </w:numPr>
        <w:ind w:left="833"/>
        <w:rPr>
          <w:rFonts w:ascii="ＭＳ 明朝" w:eastAsia="ＭＳ 明朝" w:hAnsi="ＭＳ 明朝"/>
        </w:rPr>
      </w:pPr>
      <w:r w:rsidRPr="00E71356">
        <w:rPr>
          <w:rFonts w:ascii="ＭＳ 明朝" w:eastAsia="ＭＳ 明朝" w:hAnsi="ＭＳ 明朝" w:hint="eastAsia"/>
        </w:rPr>
        <w:t>提案に要する費用・条件等</w:t>
      </w:r>
    </w:p>
    <w:p w14:paraId="63E8FC4A"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ア</w:t>
      </w:r>
      <w:r w:rsidRPr="00E71356">
        <w:rPr>
          <w:rFonts w:ascii="ＭＳ 明朝" w:eastAsia="ＭＳ 明朝" w:hAnsi="ＭＳ 明朝"/>
        </w:rPr>
        <w:t xml:space="preserve"> </w:t>
      </w:r>
      <w:r w:rsidRPr="00E71356">
        <w:rPr>
          <w:rFonts w:ascii="ＭＳ 明朝" w:eastAsia="ＭＳ 明朝" w:hAnsi="ＭＳ 明朝" w:hint="eastAsia"/>
        </w:rPr>
        <w:t>企画提案書の作成に要する費用は、参加者の負担とする。</w:t>
      </w:r>
    </w:p>
    <w:p w14:paraId="7C239299" w14:textId="58661004" w:rsidR="007447A2" w:rsidRPr="00E71356" w:rsidRDefault="007447A2" w:rsidP="0032667F">
      <w:pPr>
        <w:ind w:leftChars="300" w:left="945" w:hangingChars="150" w:hanging="315"/>
        <w:rPr>
          <w:rFonts w:ascii="ＭＳ 明朝" w:eastAsia="ＭＳ 明朝" w:hAnsi="ＭＳ 明朝"/>
        </w:rPr>
      </w:pPr>
      <w:r w:rsidRPr="00E71356">
        <w:rPr>
          <w:rFonts w:ascii="ＭＳ 明朝" w:eastAsia="ＭＳ 明朝" w:hAnsi="ＭＳ 明朝" w:hint="eastAsia"/>
        </w:rPr>
        <w:t>イ</w:t>
      </w:r>
      <w:r w:rsidRPr="00E71356">
        <w:rPr>
          <w:rFonts w:ascii="ＭＳ 明朝" w:eastAsia="ＭＳ 明朝" w:hAnsi="ＭＳ 明朝"/>
        </w:rPr>
        <w:t xml:space="preserve"> </w:t>
      </w:r>
      <w:r w:rsidRPr="00E71356">
        <w:rPr>
          <w:rFonts w:ascii="ＭＳ 明朝" w:eastAsia="ＭＳ 明朝" w:hAnsi="ＭＳ 明朝" w:hint="eastAsia"/>
        </w:rPr>
        <w:t>採用された企画提案書は、大阪市情報公開条例（平成</w:t>
      </w:r>
      <w:r w:rsidRPr="00E71356">
        <w:rPr>
          <w:rFonts w:ascii="ＭＳ 明朝" w:eastAsia="ＭＳ 明朝" w:hAnsi="ＭＳ 明朝"/>
        </w:rPr>
        <w:t>13</w:t>
      </w:r>
      <w:r w:rsidRPr="00E71356">
        <w:rPr>
          <w:rFonts w:ascii="ＭＳ 明朝" w:eastAsia="ＭＳ 明朝" w:hAnsi="ＭＳ 明朝" w:hint="eastAsia"/>
        </w:rPr>
        <w:t>年大阪市条例第３号）に基づき、非公開情報（個人情報・法人等の正当な利益を害する情報等）を除いて、情報公開の対象となる。</w:t>
      </w:r>
    </w:p>
    <w:p w14:paraId="7BBBF11D"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ウ</w:t>
      </w:r>
      <w:r w:rsidRPr="00E71356">
        <w:rPr>
          <w:rFonts w:ascii="ＭＳ 明朝" w:eastAsia="ＭＳ 明朝" w:hAnsi="ＭＳ 明朝"/>
        </w:rPr>
        <w:t xml:space="preserve"> </w:t>
      </w:r>
      <w:r w:rsidRPr="00E71356">
        <w:rPr>
          <w:rFonts w:ascii="ＭＳ 明朝" w:eastAsia="ＭＳ 明朝" w:hAnsi="ＭＳ 明朝" w:hint="eastAsia"/>
        </w:rPr>
        <w:t>全ての企画提案書は返却しない。</w:t>
      </w:r>
    </w:p>
    <w:p w14:paraId="741DD759" w14:textId="77777777" w:rsidR="007447A2" w:rsidRPr="00E71356" w:rsidRDefault="007447A2" w:rsidP="0032667F">
      <w:pPr>
        <w:ind w:leftChars="300" w:left="945" w:hangingChars="150" w:hanging="315"/>
        <w:rPr>
          <w:rFonts w:ascii="ＭＳ 明朝" w:eastAsia="ＭＳ 明朝" w:hAnsi="ＭＳ 明朝"/>
        </w:rPr>
      </w:pPr>
      <w:r w:rsidRPr="00E71356">
        <w:rPr>
          <w:rFonts w:ascii="ＭＳ 明朝" w:eastAsia="ＭＳ 明朝" w:hAnsi="ＭＳ 明朝" w:hint="eastAsia"/>
        </w:rPr>
        <w:t>エ</w:t>
      </w:r>
      <w:r w:rsidRPr="00E71356">
        <w:rPr>
          <w:rFonts w:ascii="ＭＳ 明朝" w:eastAsia="ＭＳ 明朝" w:hAnsi="ＭＳ 明朝"/>
        </w:rPr>
        <w:t xml:space="preserve"> </w:t>
      </w:r>
      <w:r w:rsidRPr="00E71356">
        <w:rPr>
          <w:rFonts w:ascii="ＭＳ 明朝" w:eastAsia="ＭＳ 明朝" w:hAnsi="ＭＳ 明朝" w:hint="eastAsia"/>
        </w:rPr>
        <w:t>提出された企画提案書は、審査・業者選定の用以外に応募者に無断で使用しない。（大阪市情</w:t>
      </w:r>
      <w:r w:rsidRPr="00E71356">
        <w:rPr>
          <w:rFonts w:ascii="ＭＳ 明朝" w:eastAsia="ＭＳ 明朝" w:hAnsi="ＭＳ 明朝" w:hint="eastAsia"/>
        </w:rPr>
        <w:lastRenderedPageBreak/>
        <w:t>報公開条例に基づく公開を除く）</w:t>
      </w:r>
    </w:p>
    <w:p w14:paraId="37DB6E3D" w14:textId="77777777" w:rsidR="007447A2" w:rsidRPr="00E71356" w:rsidRDefault="007447A2" w:rsidP="00BC4D1C">
      <w:pPr>
        <w:ind w:firstLineChars="300" w:firstLine="630"/>
        <w:rPr>
          <w:rFonts w:ascii="ＭＳ 明朝" w:eastAsia="ＭＳ 明朝" w:hAnsi="ＭＳ 明朝"/>
        </w:rPr>
      </w:pPr>
      <w:r w:rsidRPr="00E71356">
        <w:rPr>
          <w:rFonts w:ascii="ＭＳ 明朝" w:eastAsia="ＭＳ 明朝" w:hAnsi="ＭＳ 明朝" w:hint="eastAsia"/>
        </w:rPr>
        <w:t>オ</w:t>
      </w:r>
      <w:r w:rsidRPr="00E71356">
        <w:rPr>
          <w:rFonts w:ascii="ＭＳ 明朝" w:eastAsia="ＭＳ 明朝" w:hAnsi="ＭＳ 明朝"/>
        </w:rPr>
        <w:t xml:space="preserve"> </w:t>
      </w:r>
      <w:r w:rsidRPr="00E71356">
        <w:rPr>
          <w:rFonts w:ascii="ＭＳ 明朝" w:eastAsia="ＭＳ 明朝" w:hAnsi="ＭＳ 明朝" w:hint="eastAsia"/>
        </w:rPr>
        <w:t>期限後の提出・差し替え等は認めない。</w:t>
      </w:r>
    </w:p>
    <w:p w14:paraId="7820EC34" w14:textId="0388D739" w:rsidR="007447A2" w:rsidRPr="00E71356" w:rsidRDefault="007447A2" w:rsidP="001E10EC">
      <w:pPr>
        <w:ind w:leftChars="300" w:left="945" w:rightChars="-84" w:right="-176" w:hangingChars="150" w:hanging="315"/>
        <w:rPr>
          <w:rFonts w:ascii="ＭＳ 明朝" w:eastAsia="ＭＳ 明朝" w:hAnsi="ＭＳ 明朝"/>
        </w:rPr>
      </w:pPr>
      <w:r w:rsidRPr="00E71356">
        <w:rPr>
          <w:rFonts w:ascii="ＭＳ 明朝" w:eastAsia="ＭＳ 明朝" w:hAnsi="ＭＳ 明朝" w:hint="eastAsia"/>
        </w:rPr>
        <w:t>カ</w:t>
      </w:r>
      <w:r w:rsidRPr="00E71356">
        <w:rPr>
          <w:rFonts w:ascii="ＭＳ 明朝" w:eastAsia="ＭＳ 明朝" w:hAnsi="ＭＳ 明朝"/>
        </w:rPr>
        <w:t xml:space="preserve"> </w:t>
      </w:r>
      <w:r w:rsidRPr="00E71356">
        <w:rPr>
          <w:rFonts w:ascii="ＭＳ 明朝" w:eastAsia="ＭＳ 明朝" w:hAnsi="ＭＳ 明朝" w:hint="eastAsia"/>
        </w:rPr>
        <w:t>参加申請後に、大阪市競争入札参加停止措置要綱に基づく停止措置または大阪市契約関係暴力団排除措置要綱に基づく入札等除外措置を受けた者の本公募型プロポーザル参加は無効とする。</w:t>
      </w:r>
    </w:p>
    <w:p w14:paraId="33B552E4" w14:textId="77777777" w:rsidR="00D3580C" w:rsidRPr="00E71356" w:rsidRDefault="00D3580C" w:rsidP="007447A2">
      <w:pPr>
        <w:ind w:leftChars="400" w:left="1050" w:rightChars="-84" w:right="-176" w:hangingChars="100" w:hanging="210"/>
        <w:rPr>
          <w:rFonts w:ascii="ＭＳ 明朝" w:eastAsia="ＭＳ 明朝" w:hAnsi="ＭＳ 明朝"/>
        </w:rPr>
      </w:pPr>
    </w:p>
    <w:p w14:paraId="22128320" w14:textId="4F713F8D" w:rsidR="007447A2" w:rsidRPr="00E71356" w:rsidRDefault="007447A2" w:rsidP="0035619C">
      <w:pPr>
        <w:numPr>
          <w:ilvl w:val="1"/>
          <w:numId w:val="3"/>
        </w:numPr>
        <w:ind w:left="833"/>
        <w:rPr>
          <w:rFonts w:ascii="ＭＳ 明朝" w:eastAsia="ＭＳ 明朝" w:hAnsi="ＭＳ 明朝"/>
        </w:rPr>
      </w:pPr>
      <w:r w:rsidRPr="00E71356">
        <w:rPr>
          <w:rFonts w:ascii="ＭＳ 明朝" w:eastAsia="ＭＳ 明朝" w:hAnsi="ＭＳ 明朝" w:hint="eastAsia"/>
        </w:rPr>
        <w:t>提出先、問合せ先</w:t>
      </w:r>
    </w:p>
    <w:p w14:paraId="3B3D1C65" w14:textId="77777777" w:rsidR="007447A2" w:rsidRPr="00E71356" w:rsidRDefault="007447A2" w:rsidP="007447A2">
      <w:pPr>
        <w:ind w:leftChars="400" w:left="840"/>
        <w:rPr>
          <w:rFonts w:ascii="ＭＳ 明朝" w:eastAsia="ＭＳ 明朝" w:hAnsi="ＭＳ 明朝"/>
        </w:rPr>
      </w:pPr>
      <w:r w:rsidRPr="00E71356">
        <w:rPr>
          <w:rFonts w:ascii="ＭＳ 明朝" w:eastAsia="ＭＳ 明朝" w:hAnsi="ＭＳ 明朝" w:hint="eastAsia"/>
        </w:rPr>
        <w:t>〒</w:t>
      </w:r>
      <w:r w:rsidRPr="00E71356">
        <w:rPr>
          <w:rFonts w:ascii="ＭＳ 明朝" w:eastAsia="ＭＳ 明朝" w:hAnsi="ＭＳ 明朝"/>
        </w:rPr>
        <w:t xml:space="preserve">554-8501 </w:t>
      </w:r>
      <w:r w:rsidRPr="00E71356">
        <w:rPr>
          <w:rFonts w:ascii="ＭＳ 明朝" w:eastAsia="ＭＳ 明朝" w:hAnsi="ＭＳ 明朝" w:hint="eastAsia"/>
        </w:rPr>
        <w:t>大阪市此花区春日出北１丁目８番４号</w:t>
      </w:r>
    </w:p>
    <w:p w14:paraId="2CD965DF" w14:textId="2DE10808" w:rsidR="00B4559E" w:rsidRDefault="00F648F3" w:rsidP="007447A2">
      <w:pPr>
        <w:ind w:leftChars="400" w:left="840"/>
        <w:rPr>
          <w:rFonts w:ascii="ＭＳ 明朝" w:eastAsia="ＭＳ 明朝" w:hAnsi="ＭＳ 明朝"/>
        </w:rPr>
      </w:pPr>
      <w:r>
        <w:rPr>
          <w:rFonts w:ascii="ＭＳ 明朝" w:eastAsia="ＭＳ 明朝" w:hAnsi="ＭＳ 明朝" w:hint="eastAsia"/>
        </w:rPr>
        <w:t>此花区役所</w:t>
      </w:r>
      <w:r w:rsidR="00B82F99" w:rsidRPr="00E71356">
        <w:rPr>
          <w:rFonts w:ascii="ＭＳ 明朝" w:eastAsia="ＭＳ 明朝" w:hAnsi="ＭＳ 明朝" w:hint="eastAsia"/>
        </w:rPr>
        <w:t>まちづくり推進課</w:t>
      </w:r>
      <w:r w:rsidR="00B4559E">
        <w:rPr>
          <w:rFonts w:ascii="ＭＳ 明朝" w:eastAsia="ＭＳ 明朝" w:hAnsi="ＭＳ 明朝" w:hint="eastAsia"/>
        </w:rPr>
        <w:t>（</w:t>
      </w:r>
      <w:r w:rsidR="00B82F99" w:rsidRPr="00E71356">
        <w:rPr>
          <w:rFonts w:ascii="ＭＳ 明朝" w:eastAsia="ＭＳ 明朝" w:hAnsi="ＭＳ 明朝" w:hint="eastAsia"/>
        </w:rPr>
        <w:t>総合企画</w:t>
      </w:r>
      <w:r w:rsidR="00B4559E">
        <w:rPr>
          <w:rFonts w:ascii="ＭＳ 明朝" w:eastAsia="ＭＳ 明朝" w:hAnsi="ＭＳ 明朝" w:hint="eastAsia"/>
        </w:rPr>
        <w:t>）</w:t>
      </w:r>
    </w:p>
    <w:p w14:paraId="7E1E7AEB" w14:textId="16643D4B" w:rsidR="007447A2" w:rsidRPr="00E71356" w:rsidRDefault="00CD383D" w:rsidP="00CD383D">
      <w:pPr>
        <w:ind w:leftChars="400" w:left="840"/>
        <w:rPr>
          <w:rFonts w:ascii="ＭＳ 明朝" w:eastAsia="ＭＳ 明朝" w:hAnsi="ＭＳ 明朝" w:cs="Times New Roman"/>
          <w:u w:val="single"/>
        </w:rPr>
      </w:pPr>
      <w:r>
        <w:rPr>
          <w:rFonts w:ascii="ＭＳ 明朝" w:eastAsia="ＭＳ 明朝" w:hAnsi="ＭＳ 明朝"/>
        </w:rPr>
        <w:t>TEL</w:t>
      </w:r>
      <w:r>
        <w:rPr>
          <w:rFonts w:ascii="ＭＳ 明朝" w:eastAsia="ＭＳ 明朝" w:hAnsi="ＭＳ 明朝" w:hint="eastAsia"/>
        </w:rPr>
        <w:t>：</w:t>
      </w:r>
      <w:r w:rsidR="007447A2" w:rsidRPr="00E71356">
        <w:rPr>
          <w:rFonts w:ascii="ＭＳ 明朝" w:eastAsia="ＭＳ 明朝" w:hAnsi="ＭＳ 明朝"/>
        </w:rPr>
        <w:t>06-6466-9</w:t>
      </w:r>
      <w:r w:rsidR="00217986">
        <w:rPr>
          <w:rFonts w:ascii="ＭＳ 明朝" w:eastAsia="ＭＳ 明朝" w:hAnsi="ＭＳ 明朝" w:hint="eastAsia"/>
        </w:rPr>
        <w:t>502</w:t>
      </w:r>
      <w:r>
        <w:rPr>
          <w:rFonts w:ascii="ＭＳ 明朝" w:eastAsia="ＭＳ 明朝" w:hAnsi="ＭＳ 明朝" w:hint="eastAsia"/>
        </w:rPr>
        <w:t xml:space="preserve">　　　</w:t>
      </w:r>
      <w:r w:rsidR="007447A2" w:rsidRPr="00E71356">
        <w:rPr>
          <w:rFonts w:ascii="ＭＳ 明朝" w:eastAsia="ＭＳ 明朝" w:hAnsi="ＭＳ 明朝"/>
        </w:rPr>
        <w:t>Ｅメール</w:t>
      </w:r>
      <w:r>
        <w:rPr>
          <w:rFonts w:ascii="ＭＳ 明朝" w:eastAsia="ＭＳ 明朝" w:hAnsi="ＭＳ 明朝" w:hint="eastAsia"/>
        </w:rPr>
        <w:t>：</w:t>
      </w:r>
      <w:r w:rsidR="00813ED9" w:rsidRPr="00CD383D">
        <w:rPr>
          <w:rFonts w:ascii="ＭＳ 明朝" w:eastAsia="ＭＳ 明朝" w:hAnsi="ＭＳ 明朝" w:cs="Times New Roman"/>
        </w:rPr>
        <w:t>t</w:t>
      </w:r>
      <w:r w:rsidR="00813ED9" w:rsidRPr="00CD383D">
        <w:rPr>
          <w:rFonts w:ascii="ＭＳ 明朝" w:eastAsia="ＭＳ 明朝" w:hAnsi="ＭＳ 明朝" w:cs="Times New Roman" w:hint="eastAsia"/>
        </w:rPr>
        <w:t>d</w:t>
      </w:r>
      <w:r w:rsidR="00813ED9" w:rsidRPr="00CD383D">
        <w:rPr>
          <w:rFonts w:ascii="ＭＳ 明朝" w:eastAsia="ＭＳ 明朝" w:hAnsi="ＭＳ 明朝" w:cs="Times New Roman"/>
        </w:rPr>
        <w:t>0010@city.osaka.lg.jp</w:t>
      </w:r>
      <w:bookmarkEnd w:id="0"/>
    </w:p>
    <w:sectPr w:rsidR="007447A2" w:rsidRPr="00E71356" w:rsidSect="00240FAD">
      <w:headerReference w:type="even" r:id="rId8"/>
      <w:footerReference w:type="default" r:id="rId9"/>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066C" w14:textId="77777777" w:rsidR="00FE2873" w:rsidRDefault="00FE2873" w:rsidP="006468B2">
      <w:r>
        <w:separator/>
      </w:r>
    </w:p>
    <w:p w14:paraId="069B2937" w14:textId="77777777" w:rsidR="00FE2873" w:rsidRDefault="00FE2873"/>
  </w:endnote>
  <w:endnote w:type="continuationSeparator" w:id="0">
    <w:p w14:paraId="62A64C04" w14:textId="77777777" w:rsidR="00FE2873" w:rsidRDefault="00FE2873" w:rsidP="006468B2">
      <w:r>
        <w:continuationSeparator/>
      </w:r>
    </w:p>
    <w:p w14:paraId="20BF3176" w14:textId="77777777" w:rsidR="00FE2873" w:rsidRDefault="00FE2873"/>
  </w:endnote>
  <w:endnote w:type="continuationNotice" w:id="1">
    <w:p w14:paraId="67838BE7" w14:textId="77777777" w:rsidR="00FE2873" w:rsidRDefault="00FE2873"/>
    <w:p w14:paraId="3C9AFC87" w14:textId="77777777" w:rsidR="00FE2873" w:rsidRDefault="00FE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457323"/>
      <w:docPartObj>
        <w:docPartGallery w:val="Page Numbers (Bottom of Page)"/>
        <w:docPartUnique/>
      </w:docPartObj>
    </w:sdtPr>
    <w:sdtEndPr>
      <w:rPr>
        <w:rFonts w:asciiTheme="minorEastAsia" w:hAnsiTheme="minorEastAsia"/>
        <w:sz w:val="24"/>
      </w:rPr>
    </w:sdtEndPr>
    <w:sdtContent>
      <w:p w14:paraId="2DCBB42B" w14:textId="1A8CADE4" w:rsidR="0067390E" w:rsidRPr="0067390E" w:rsidRDefault="0067390E">
        <w:pPr>
          <w:pStyle w:val="a8"/>
          <w:jc w:val="center"/>
          <w:rPr>
            <w:rFonts w:asciiTheme="minorEastAsia" w:hAnsiTheme="minorEastAsia"/>
            <w:sz w:val="24"/>
          </w:rPr>
        </w:pPr>
        <w:r w:rsidRPr="0067390E">
          <w:rPr>
            <w:rFonts w:asciiTheme="minorEastAsia" w:hAnsiTheme="minorEastAsia"/>
            <w:sz w:val="24"/>
          </w:rPr>
          <w:fldChar w:fldCharType="begin"/>
        </w:r>
        <w:r w:rsidRPr="0067390E">
          <w:rPr>
            <w:rFonts w:asciiTheme="minorEastAsia" w:hAnsiTheme="minorEastAsia"/>
            <w:sz w:val="24"/>
          </w:rPr>
          <w:instrText>PAGE   \* MERGEFORMAT</w:instrText>
        </w:r>
        <w:r w:rsidRPr="0067390E">
          <w:rPr>
            <w:rFonts w:asciiTheme="minorEastAsia" w:hAnsiTheme="minorEastAsia"/>
            <w:sz w:val="24"/>
          </w:rPr>
          <w:fldChar w:fldCharType="separate"/>
        </w:r>
        <w:r w:rsidR="00E22EE0" w:rsidRPr="00E22EE0">
          <w:rPr>
            <w:rFonts w:asciiTheme="minorEastAsia" w:hAnsiTheme="minorEastAsia"/>
            <w:noProof/>
            <w:sz w:val="24"/>
            <w:lang w:val="ja-JP"/>
          </w:rPr>
          <w:t>6</w:t>
        </w:r>
        <w:r w:rsidRPr="0067390E">
          <w:rPr>
            <w:rFonts w:asciiTheme="minorEastAsia" w:hAnsiTheme="minorEastAsia"/>
            <w:sz w:val="24"/>
          </w:rPr>
          <w:fldChar w:fldCharType="end"/>
        </w:r>
      </w:p>
    </w:sdtContent>
  </w:sdt>
  <w:p w14:paraId="7240BD73" w14:textId="77777777" w:rsidR="0067390E" w:rsidRDefault="00673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F973" w14:textId="77777777" w:rsidR="00FE2873" w:rsidRDefault="00FE2873" w:rsidP="006468B2">
      <w:r>
        <w:separator/>
      </w:r>
    </w:p>
    <w:p w14:paraId="22569EB3" w14:textId="77777777" w:rsidR="00FE2873" w:rsidRDefault="00FE2873"/>
  </w:footnote>
  <w:footnote w:type="continuationSeparator" w:id="0">
    <w:p w14:paraId="23B9C380" w14:textId="77777777" w:rsidR="00FE2873" w:rsidRDefault="00FE2873" w:rsidP="006468B2">
      <w:r>
        <w:continuationSeparator/>
      </w:r>
    </w:p>
    <w:p w14:paraId="288DC112" w14:textId="77777777" w:rsidR="00FE2873" w:rsidRDefault="00FE2873"/>
  </w:footnote>
  <w:footnote w:type="continuationNotice" w:id="1">
    <w:p w14:paraId="38E6075B" w14:textId="77777777" w:rsidR="00FE2873" w:rsidRDefault="00FE2873"/>
    <w:p w14:paraId="6BB4FE61" w14:textId="77777777" w:rsidR="00FE2873" w:rsidRDefault="00FE2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422" w14:textId="77777777" w:rsidR="002E650D" w:rsidRPr="007A1833" w:rsidRDefault="002E650D" w:rsidP="00C52358">
    <w:pPr>
      <w:pStyle w:val="a6"/>
      <w:jc w:val="right"/>
      <w:rPr>
        <w:b/>
        <w:sz w:val="28"/>
        <w:szCs w:val="28"/>
      </w:rPr>
    </w:pPr>
    <w:r>
      <w:rPr>
        <w:rFonts w:hint="eastAsia"/>
        <w:b/>
        <w:sz w:val="28"/>
        <w:szCs w:val="28"/>
        <w:bdr w:val="single" w:sz="4" w:space="0" w:color="auto"/>
      </w:rPr>
      <w:t>別紙（</w:t>
    </w:r>
    <w:r w:rsidRPr="007A1833">
      <w:rPr>
        <w:rFonts w:hint="eastAsia"/>
        <w:b/>
        <w:sz w:val="28"/>
        <w:szCs w:val="28"/>
        <w:bdr w:val="single" w:sz="4" w:space="0" w:color="auto"/>
      </w:rPr>
      <w:t>組織用</w:t>
    </w:r>
    <w:r>
      <w:rPr>
        <w:rFonts w:hint="eastAsia"/>
        <w:b/>
        <w:sz w:val="28"/>
        <w:szCs w:val="28"/>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265"/>
    <w:multiLevelType w:val="hybridMultilevel"/>
    <w:tmpl w:val="F1A4C578"/>
    <w:lvl w:ilvl="0" w:tplc="78F01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A7422"/>
    <w:multiLevelType w:val="hybridMultilevel"/>
    <w:tmpl w:val="1DE65144"/>
    <w:lvl w:ilvl="0" w:tplc="1D78DB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74676E"/>
    <w:multiLevelType w:val="hybridMultilevel"/>
    <w:tmpl w:val="2B5E190C"/>
    <w:lvl w:ilvl="0" w:tplc="BE960A5C">
      <w:start w:val="9"/>
      <w:numFmt w:val="bullet"/>
      <w:lvlText w:val="・"/>
      <w:lvlJc w:val="left"/>
      <w:pPr>
        <w:ind w:left="780" w:hanging="360"/>
      </w:pPr>
      <w:rPr>
        <w:rFonts w:ascii="ＭＳ 明朝" w:eastAsia="ＭＳ 明朝" w:hAnsi="ＭＳ 明朝" w:cstheme="minorBidi" w:hint="eastAsia"/>
      </w:rPr>
    </w:lvl>
    <w:lvl w:ilvl="1" w:tplc="349EF524">
      <w:start w:val="9"/>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104715"/>
    <w:multiLevelType w:val="hybridMultilevel"/>
    <w:tmpl w:val="97DA2E4E"/>
    <w:lvl w:ilvl="0" w:tplc="0409000F">
      <w:start w:val="1"/>
      <w:numFmt w:val="decimal"/>
      <w:lvlText w:val="%1."/>
      <w:lvlJc w:val="left"/>
      <w:pPr>
        <w:ind w:left="420" w:hanging="420"/>
      </w:pPr>
    </w:lvl>
    <w:lvl w:ilvl="1" w:tplc="BE960A5C">
      <w:start w:val="9"/>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8432A7"/>
    <w:multiLevelType w:val="hybridMultilevel"/>
    <w:tmpl w:val="613A720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5565708"/>
    <w:multiLevelType w:val="hybridMultilevel"/>
    <w:tmpl w:val="CFE635E4"/>
    <w:lvl w:ilvl="0" w:tplc="323813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6C2793"/>
    <w:multiLevelType w:val="hybridMultilevel"/>
    <w:tmpl w:val="F2F2EC42"/>
    <w:lvl w:ilvl="0" w:tplc="5678B864">
      <w:start w:val="1"/>
      <w:numFmt w:val="decimalFullWidth"/>
      <w:lvlText w:val="（%1）"/>
      <w:lvlJc w:val="left"/>
      <w:pPr>
        <w:ind w:left="369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E92BF0"/>
    <w:multiLevelType w:val="hybridMultilevel"/>
    <w:tmpl w:val="50EAA338"/>
    <w:lvl w:ilvl="0" w:tplc="1CFA14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1E5D4B"/>
    <w:multiLevelType w:val="hybridMultilevel"/>
    <w:tmpl w:val="11368B4E"/>
    <w:lvl w:ilvl="0" w:tplc="DDA49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564F19"/>
    <w:multiLevelType w:val="hybridMultilevel"/>
    <w:tmpl w:val="132E4C06"/>
    <w:lvl w:ilvl="0" w:tplc="155019EC">
      <w:start w:val="1"/>
      <w:numFmt w:val="decimal"/>
      <w:lvlText w:val="(%1)"/>
      <w:lvlJc w:val="left"/>
      <w:pPr>
        <w:tabs>
          <w:tab w:val="num" w:pos="734"/>
        </w:tabs>
        <w:ind w:left="734" w:hanging="525"/>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0" w15:restartNumberingAfterBreak="0">
    <w:nsid w:val="138745B4"/>
    <w:multiLevelType w:val="hybridMultilevel"/>
    <w:tmpl w:val="7640FB66"/>
    <w:lvl w:ilvl="0" w:tplc="175C841A">
      <w:start w:val="1"/>
      <w:numFmt w:val="decimalFullWidth"/>
      <w:lvlText w:val="（%1）"/>
      <w:lvlJc w:val="left"/>
      <w:pPr>
        <w:ind w:left="3360" w:hanging="420"/>
      </w:pPr>
      <w:rPr>
        <w:rFonts w:hint="default"/>
        <w:lang w:val="en-US"/>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11" w15:restartNumberingAfterBreak="0">
    <w:nsid w:val="13B822EE"/>
    <w:multiLevelType w:val="hybridMultilevel"/>
    <w:tmpl w:val="8F6CC5E2"/>
    <w:lvl w:ilvl="0" w:tplc="EFC4D270">
      <w:start w:val="1"/>
      <w:numFmt w:val="decimal"/>
      <w:lvlText w:val="(%1)"/>
      <w:lvlJc w:val="left"/>
      <w:pPr>
        <w:ind w:left="420" w:hanging="420"/>
      </w:pPr>
      <w:rPr>
        <w:rFonts w:ascii="HGｺﾞｼｯｸM" w:eastAsia="HGｺﾞｼｯｸM"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F41DC1"/>
    <w:multiLevelType w:val="hybridMultilevel"/>
    <w:tmpl w:val="6C5EF262"/>
    <w:lvl w:ilvl="0" w:tplc="A3B862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1B11F8"/>
    <w:multiLevelType w:val="hybridMultilevel"/>
    <w:tmpl w:val="36F83E78"/>
    <w:lvl w:ilvl="0" w:tplc="BE960A5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7C6F71"/>
    <w:multiLevelType w:val="hybridMultilevel"/>
    <w:tmpl w:val="F1A4C578"/>
    <w:lvl w:ilvl="0" w:tplc="78F01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77358F3"/>
    <w:multiLevelType w:val="hybridMultilevel"/>
    <w:tmpl w:val="6884FE98"/>
    <w:lvl w:ilvl="0" w:tplc="323813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522BBE"/>
    <w:multiLevelType w:val="hybridMultilevel"/>
    <w:tmpl w:val="180AB6AC"/>
    <w:lvl w:ilvl="0" w:tplc="A3B862F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D1607EC"/>
    <w:multiLevelType w:val="hybridMultilevel"/>
    <w:tmpl w:val="CA0CC5B0"/>
    <w:lvl w:ilvl="0" w:tplc="DF2C3FA4">
      <w:start w:val="6"/>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1E317906"/>
    <w:multiLevelType w:val="hybridMultilevel"/>
    <w:tmpl w:val="F1A4C578"/>
    <w:lvl w:ilvl="0" w:tplc="78F01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FB87ABA"/>
    <w:multiLevelType w:val="hybridMultilevel"/>
    <w:tmpl w:val="FB7A1F50"/>
    <w:lvl w:ilvl="0" w:tplc="86283982">
      <w:start w:val="1"/>
      <w:numFmt w:val="decimalFullWidth"/>
      <w:lvlText w:val="%1"/>
      <w:lvlJc w:val="left"/>
      <w:pPr>
        <w:ind w:left="1470" w:hanging="420"/>
      </w:pPr>
      <w:rPr>
        <w:rFonts w:hint="default"/>
      </w:rPr>
    </w:lvl>
    <w:lvl w:ilvl="1" w:tplc="B83EAA78">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25962ABC"/>
    <w:multiLevelType w:val="hybridMultilevel"/>
    <w:tmpl w:val="6416F77C"/>
    <w:lvl w:ilvl="0" w:tplc="175C84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6380F"/>
    <w:multiLevelType w:val="multilevel"/>
    <w:tmpl w:val="64FCAED0"/>
    <w:lvl w:ilvl="0">
      <w:start w:val="1"/>
      <w:numFmt w:val="none"/>
      <w:pStyle w:val="1"/>
      <w:lvlText w:val=""/>
      <w:lvlJc w:val="left"/>
      <w:pPr>
        <w:ind w:left="425" w:hanging="425"/>
      </w:pPr>
      <w:rPr>
        <w:rFonts w:hint="eastAsia"/>
      </w:rPr>
    </w:lvl>
    <w:lvl w:ilvl="1">
      <w:start w:val="1"/>
      <w:numFmt w:val="decimal"/>
      <w:pStyle w:val="2"/>
      <w:lvlText w:val="%2."/>
      <w:lvlJc w:val="left"/>
      <w:pPr>
        <w:ind w:left="3403" w:hanging="425"/>
      </w:pPr>
      <w:rPr>
        <w:rFonts w:hint="eastAsia"/>
      </w:rPr>
    </w:lvl>
    <w:lvl w:ilvl="2">
      <w:start w:val="1"/>
      <w:numFmt w:val="decimal"/>
      <w:pStyle w:val="3"/>
      <w:lvlText w:val="%2.%3."/>
      <w:lvlJc w:val="left"/>
      <w:pPr>
        <w:ind w:left="425" w:hanging="425"/>
      </w:pPr>
      <w:rPr>
        <w:rFonts w:hint="eastAsia"/>
      </w:rPr>
    </w:lvl>
    <w:lvl w:ilvl="3">
      <w:start w:val="1"/>
      <w:numFmt w:val="decimal"/>
      <w:pStyle w:val="a"/>
      <w:lvlText w:val="(%4)"/>
      <w:lvlJc w:val="left"/>
      <w:pPr>
        <w:ind w:left="425" w:hanging="425"/>
      </w:pPr>
      <w:rPr>
        <w:rFonts w:hint="eastAsia"/>
      </w:rPr>
    </w:lvl>
    <w:lvl w:ilvl="4">
      <w:start w:val="1"/>
      <w:numFmt w:val="aiueoFullWidth"/>
      <w:pStyle w:val="5"/>
      <w:lvlText w:val="　%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322C1210"/>
    <w:multiLevelType w:val="hybridMultilevel"/>
    <w:tmpl w:val="E1344878"/>
    <w:lvl w:ilvl="0" w:tplc="E788E708">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79A4F95"/>
    <w:multiLevelType w:val="hybridMultilevel"/>
    <w:tmpl w:val="9A8EAD6E"/>
    <w:lvl w:ilvl="0" w:tplc="3CE20762">
      <w:start w:val="1"/>
      <w:numFmt w:val="decimalEnclosedCircle"/>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6D0D8F"/>
    <w:multiLevelType w:val="hybridMultilevel"/>
    <w:tmpl w:val="8A34624A"/>
    <w:lvl w:ilvl="0" w:tplc="862839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6382023"/>
    <w:multiLevelType w:val="hybridMultilevel"/>
    <w:tmpl w:val="651203D2"/>
    <w:lvl w:ilvl="0" w:tplc="8628398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507938"/>
    <w:multiLevelType w:val="hybridMultilevel"/>
    <w:tmpl w:val="01345F12"/>
    <w:lvl w:ilvl="0" w:tplc="BE960A5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4744E4"/>
    <w:multiLevelType w:val="hybridMultilevel"/>
    <w:tmpl w:val="D21C1B3C"/>
    <w:lvl w:ilvl="0" w:tplc="223CA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D292E"/>
    <w:multiLevelType w:val="hybridMultilevel"/>
    <w:tmpl w:val="F1AA9BCC"/>
    <w:lvl w:ilvl="0" w:tplc="A3B862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8E1CD8"/>
    <w:multiLevelType w:val="hybridMultilevel"/>
    <w:tmpl w:val="5A86552C"/>
    <w:lvl w:ilvl="0" w:tplc="86283982">
      <w:start w:val="1"/>
      <w:numFmt w:val="decimalFullWidth"/>
      <w:lvlText w:val="%1"/>
      <w:lvlJc w:val="left"/>
      <w:pPr>
        <w:ind w:left="1260" w:hanging="420"/>
      </w:pPr>
      <w:rPr>
        <w:rFonts w:hint="default"/>
      </w:rPr>
    </w:lvl>
    <w:lvl w:ilvl="1" w:tplc="FD80CF1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13E402E"/>
    <w:multiLevelType w:val="hybridMultilevel"/>
    <w:tmpl w:val="3D0C7856"/>
    <w:lvl w:ilvl="0" w:tplc="1DA22CEA">
      <w:numFmt w:val="bullet"/>
      <w:pStyle w:val="a0"/>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1AE0BC0"/>
    <w:multiLevelType w:val="hybridMultilevel"/>
    <w:tmpl w:val="B45A67E8"/>
    <w:lvl w:ilvl="0" w:tplc="8AECEE36">
      <w:start w:val="1"/>
      <w:numFmt w:val="decimal"/>
      <w:lvlText w:val="(%1)"/>
      <w:lvlJc w:val="left"/>
      <w:pPr>
        <w:ind w:left="630" w:hanging="420"/>
      </w:pPr>
      <w:rPr>
        <w:rFonts w:ascii="ＭＳ 明朝" w:eastAsia="ＭＳ 明朝" w:hAnsi="ＭＳ 明朝"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1BA615B"/>
    <w:multiLevelType w:val="hybridMultilevel"/>
    <w:tmpl w:val="49387460"/>
    <w:lvl w:ilvl="0" w:tplc="0F44EA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620226E"/>
    <w:multiLevelType w:val="hybridMultilevel"/>
    <w:tmpl w:val="32FEB0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8E7401F"/>
    <w:multiLevelType w:val="hybridMultilevel"/>
    <w:tmpl w:val="4C0258E8"/>
    <w:lvl w:ilvl="0" w:tplc="23E46292">
      <w:start w:val="1"/>
      <w:numFmt w:val="decimalFullWidth"/>
      <w:lvlText w:val="%1"/>
      <w:lvlJc w:val="left"/>
      <w:pPr>
        <w:ind w:left="1050" w:hanging="420"/>
      </w:pPr>
      <w:rPr>
        <w:rFonts w:hint="eastAsia"/>
        <w:lang w:val="en-US"/>
      </w:rPr>
    </w:lvl>
    <w:lvl w:ilvl="1" w:tplc="5678B864">
      <w:start w:val="1"/>
      <w:numFmt w:val="decimalFullWidth"/>
      <w:lvlText w:val="（%2）"/>
      <w:lvlJc w:val="left"/>
      <w:pPr>
        <w:ind w:left="3698" w:hanging="720"/>
      </w:pPr>
      <w:rPr>
        <w:rFonts w:hint="default"/>
        <w:lang w:val="en-US"/>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D720E93"/>
    <w:multiLevelType w:val="hybridMultilevel"/>
    <w:tmpl w:val="599E56CA"/>
    <w:lvl w:ilvl="0" w:tplc="155019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85473A"/>
    <w:multiLevelType w:val="hybridMultilevel"/>
    <w:tmpl w:val="6E009340"/>
    <w:lvl w:ilvl="0" w:tplc="EC225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487848"/>
    <w:multiLevelType w:val="hybridMultilevel"/>
    <w:tmpl w:val="B1F479DA"/>
    <w:lvl w:ilvl="0" w:tplc="82F214D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44437"/>
    <w:multiLevelType w:val="hybridMultilevel"/>
    <w:tmpl w:val="39527F00"/>
    <w:lvl w:ilvl="0" w:tplc="98546EC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7D754351"/>
    <w:multiLevelType w:val="hybridMultilevel"/>
    <w:tmpl w:val="63A2B32C"/>
    <w:lvl w:ilvl="0" w:tplc="323813A0">
      <w:start w:val="1"/>
      <w:numFmt w:val="decimal"/>
      <w:lvlText w:val="(%1)"/>
      <w:lvlJc w:val="left"/>
      <w:pPr>
        <w:ind w:left="420" w:hanging="420"/>
      </w:pPr>
      <w:rPr>
        <w:rFonts w:hint="default"/>
      </w:rPr>
    </w:lvl>
    <w:lvl w:ilvl="1" w:tplc="A6CA1F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585383">
    <w:abstractNumId w:val="30"/>
  </w:num>
  <w:num w:numId="2" w16cid:durableId="1357997519">
    <w:abstractNumId w:val="21"/>
  </w:num>
  <w:num w:numId="3" w16cid:durableId="1574007713">
    <w:abstractNumId w:val="35"/>
  </w:num>
  <w:num w:numId="4" w16cid:durableId="2045015844">
    <w:abstractNumId w:val="40"/>
  </w:num>
  <w:num w:numId="5" w16cid:durableId="1541088405">
    <w:abstractNumId w:val="25"/>
  </w:num>
  <w:num w:numId="6" w16cid:durableId="1176916543">
    <w:abstractNumId w:val="9"/>
  </w:num>
  <w:num w:numId="7" w16cid:durableId="652149302">
    <w:abstractNumId w:val="7"/>
  </w:num>
  <w:num w:numId="8" w16cid:durableId="2072803275">
    <w:abstractNumId w:val="1"/>
  </w:num>
  <w:num w:numId="9" w16cid:durableId="691764118">
    <w:abstractNumId w:val="3"/>
  </w:num>
  <w:num w:numId="10" w16cid:durableId="488718707">
    <w:abstractNumId w:val="39"/>
  </w:num>
  <w:num w:numId="11" w16cid:durableId="1458403669">
    <w:abstractNumId w:val="2"/>
  </w:num>
  <w:num w:numId="12" w16cid:durableId="983505506">
    <w:abstractNumId w:val="26"/>
  </w:num>
  <w:num w:numId="13" w16cid:durableId="2111924988">
    <w:abstractNumId w:val="13"/>
  </w:num>
  <w:num w:numId="14" w16cid:durableId="423036481">
    <w:abstractNumId w:val="19"/>
  </w:num>
  <w:num w:numId="15" w16cid:durableId="1849713889">
    <w:abstractNumId w:val="29"/>
  </w:num>
  <w:num w:numId="16" w16cid:durableId="1700624852">
    <w:abstractNumId w:val="10"/>
  </w:num>
  <w:num w:numId="17" w16cid:durableId="1441025299">
    <w:abstractNumId w:val="20"/>
  </w:num>
  <w:num w:numId="18" w16cid:durableId="1009674496">
    <w:abstractNumId w:val="31"/>
  </w:num>
  <w:num w:numId="19" w16cid:durableId="352417533">
    <w:abstractNumId w:val="16"/>
  </w:num>
  <w:num w:numId="20" w16cid:durableId="1419402090">
    <w:abstractNumId w:val="11"/>
  </w:num>
  <w:num w:numId="21" w16cid:durableId="485754460">
    <w:abstractNumId w:val="38"/>
  </w:num>
  <w:num w:numId="22" w16cid:durableId="127482733">
    <w:abstractNumId w:val="33"/>
  </w:num>
  <w:num w:numId="23" w16cid:durableId="1616525438">
    <w:abstractNumId w:val="21"/>
  </w:num>
  <w:num w:numId="24" w16cid:durableId="1096287574">
    <w:abstractNumId w:val="12"/>
  </w:num>
  <w:num w:numId="25" w16cid:durableId="1389451913">
    <w:abstractNumId w:val="28"/>
  </w:num>
  <w:num w:numId="26" w16cid:durableId="1630550284">
    <w:abstractNumId w:val="4"/>
  </w:num>
  <w:num w:numId="27" w16cid:durableId="433790800">
    <w:abstractNumId w:val="24"/>
  </w:num>
  <w:num w:numId="28" w16cid:durableId="687684474">
    <w:abstractNumId w:val="27"/>
  </w:num>
  <w:num w:numId="29" w16cid:durableId="405300482">
    <w:abstractNumId w:val="36"/>
  </w:num>
  <w:num w:numId="30" w16cid:durableId="960234477">
    <w:abstractNumId w:val="15"/>
  </w:num>
  <w:num w:numId="31" w16cid:durableId="601959484">
    <w:abstractNumId w:val="37"/>
  </w:num>
  <w:num w:numId="32" w16cid:durableId="1502087136">
    <w:abstractNumId w:val="5"/>
  </w:num>
  <w:num w:numId="33" w16cid:durableId="868184638">
    <w:abstractNumId w:val="41"/>
  </w:num>
  <w:num w:numId="34" w16cid:durableId="475605920">
    <w:abstractNumId w:val="34"/>
  </w:num>
  <w:num w:numId="35" w16cid:durableId="235286420">
    <w:abstractNumId w:val="8"/>
  </w:num>
  <w:num w:numId="36" w16cid:durableId="785469958">
    <w:abstractNumId w:val="32"/>
  </w:num>
  <w:num w:numId="37" w16cid:durableId="1861359338">
    <w:abstractNumId w:val="14"/>
  </w:num>
  <w:num w:numId="38" w16cid:durableId="550581448">
    <w:abstractNumId w:val="18"/>
  </w:num>
  <w:num w:numId="39" w16cid:durableId="1752312009">
    <w:abstractNumId w:val="0"/>
  </w:num>
  <w:num w:numId="40" w16cid:durableId="381684491">
    <w:abstractNumId w:val="6"/>
  </w:num>
  <w:num w:numId="41" w16cid:durableId="6757927">
    <w:abstractNumId w:val="17"/>
  </w:num>
  <w:num w:numId="42" w16cid:durableId="1641035471">
    <w:abstractNumId w:val="22"/>
  </w:num>
  <w:num w:numId="43" w16cid:durableId="48100072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D1"/>
    <w:rsid w:val="0000047E"/>
    <w:rsid w:val="00006D3D"/>
    <w:rsid w:val="00011710"/>
    <w:rsid w:val="00015A6F"/>
    <w:rsid w:val="00016C68"/>
    <w:rsid w:val="000207C3"/>
    <w:rsid w:val="000210FD"/>
    <w:rsid w:val="000243EF"/>
    <w:rsid w:val="00030FF5"/>
    <w:rsid w:val="00032A60"/>
    <w:rsid w:val="0003497D"/>
    <w:rsid w:val="00035882"/>
    <w:rsid w:val="00045B9A"/>
    <w:rsid w:val="00047F50"/>
    <w:rsid w:val="00053772"/>
    <w:rsid w:val="00057A04"/>
    <w:rsid w:val="00057E4B"/>
    <w:rsid w:val="00063083"/>
    <w:rsid w:val="000669F5"/>
    <w:rsid w:val="0006789B"/>
    <w:rsid w:val="00071D10"/>
    <w:rsid w:val="000732CB"/>
    <w:rsid w:val="000746E4"/>
    <w:rsid w:val="00074F02"/>
    <w:rsid w:val="00085F5D"/>
    <w:rsid w:val="00087653"/>
    <w:rsid w:val="00093D31"/>
    <w:rsid w:val="00096214"/>
    <w:rsid w:val="0009625D"/>
    <w:rsid w:val="0009646F"/>
    <w:rsid w:val="000A01BF"/>
    <w:rsid w:val="000A2BCC"/>
    <w:rsid w:val="000A2F5F"/>
    <w:rsid w:val="000A7148"/>
    <w:rsid w:val="000A7370"/>
    <w:rsid w:val="000B2C0B"/>
    <w:rsid w:val="000B49B3"/>
    <w:rsid w:val="000B4E5E"/>
    <w:rsid w:val="000B5C72"/>
    <w:rsid w:val="000C0737"/>
    <w:rsid w:val="000C0CC6"/>
    <w:rsid w:val="000C2EF9"/>
    <w:rsid w:val="000C4271"/>
    <w:rsid w:val="000C5B8D"/>
    <w:rsid w:val="000C671D"/>
    <w:rsid w:val="000C6B3D"/>
    <w:rsid w:val="000D0435"/>
    <w:rsid w:val="000D076E"/>
    <w:rsid w:val="000D3D4C"/>
    <w:rsid w:val="000D6EF6"/>
    <w:rsid w:val="000E0983"/>
    <w:rsid w:val="000E0A88"/>
    <w:rsid w:val="000E3B01"/>
    <w:rsid w:val="000E3EC7"/>
    <w:rsid w:val="000E3FB5"/>
    <w:rsid w:val="000E5A15"/>
    <w:rsid w:val="000E61AE"/>
    <w:rsid w:val="000E731F"/>
    <w:rsid w:val="000F58F0"/>
    <w:rsid w:val="000F706D"/>
    <w:rsid w:val="000F7B29"/>
    <w:rsid w:val="00101110"/>
    <w:rsid w:val="00104DD2"/>
    <w:rsid w:val="00106C84"/>
    <w:rsid w:val="00107A72"/>
    <w:rsid w:val="00111129"/>
    <w:rsid w:val="0011270D"/>
    <w:rsid w:val="00112739"/>
    <w:rsid w:val="00112EC8"/>
    <w:rsid w:val="00113545"/>
    <w:rsid w:val="00116F38"/>
    <w:rsid w:val="00133236"/>
    <w:rsid w:val="001341B3"/>
    <w:rsid w:val="0013517A"/>
    <w:rsid w:val="00135BC1"/>
    <w:rsid w:val="0014201B"/>
    <w:rsid w:val="00142B6B"/>
    <w:rsid w:val="00146594"/>
    <w:rsid w:val="001530BA"/>
    <w:rsid w:val="00155A11"/>
    <w:rsid w:val="001563CE"/>
    <w:rsid w:val="0016114D"/>
    <w:rsid w:val="00165BD0"/>
    <w:rsid w:val="001660F6"/>
    <w:rsid w:val="00170062"/>
    <w:rsid w:val="00171ECB"/>
    <w:rsid w:val="00172184"/>
    <w:rsid w:val="00182724"/>
    <w:rsid w:val="00183AEF"/>
    <w:rsid w:val="001857A5"/>
    <w:rsid w:val="0018658E"/>
    <w:rsid w:val="00190063"/>
    <w:rsid w:val="0019451E"/>
    <w:rsid w:val="00196F5F"/>
    <w:rsid w:val="001A6F25"/>
    <w:rsid w:val="001A77A7"/>
    <w:rsid w:val="001B2346"/>
    <w:rsid w:val="001B53F5"/>
    <w:rsid w:val="001B6ED6"/>
    <w:rsid w:val="001B7670"/>
    <w:rsid w:val="001C1753"/>
    <w:rsid w:val="001C2D37"/>
    <w:rsid w:val="001C391B"/>
    <w:rsid w:val="001D0C57"/>
    <w:rsid w:val="001D4528"/>
    <w:rsid w:val="001D480E"/>
    <w:rsid w:val="001D64F6"/>
    <w:rsid w:val="001E10EC"/>
    <w:rsid w:val="001E52A7"/>
    <w:rsid w:val="001E62EA"/>
    <w:rsid w:val="00200BCF"/>
    <w:rsid w:val="00201DAD"/>
    <w:rsid w:val="00202C22"/>
    <w:rsid w:val="002144D0"/>
    <w:rsid w:val="00217986"/>
    <w:rsid w:val="00217D86"/>
    <w:rsid w:val="00220F5E"/>
    <w:rsid w:val="00221274"/>
    <w:rsid w:val="00221B46"/>
    <w:rsid w:val="002311A2"/>
    <w:rsid w:val="002355EA"/>
    <w:rsid w:val="00240E68"/>
    <w:rsid w:val="00240FAD"/>
    <w:rsid w:val="0024219D"/>
    <w:rsid w:val="002470B7"/>
    <w:rsid w:val="00253199"/>
    <w:rsid w:val="002574C3"/>
    <w:rsid w:val="00260041"/>
    <w:rsid w:val="00260C54"/>
    <w:rsid w:val="00263944"/>
    <w:rsid w:val="00264A17"/>
    <w:rsid w:val="00264DC7"/>
    <w:rsid w:val="0026793E"/>
    <w:rsid w:val="00267BAA"/>
    <w:rsid w:val="00272F5C"/>
    <w:rsid w:val="002755E6"/>
    <w:rsid w:val="00277E0A"/>
    <w:rsid w:val="00285453"/>
    <w:rsid w:val="00285C7A"/>
    <w:rsid w:val="002913C7"/>
    <w:rsid w:val="002A56A8"/>
    <w:rsid w:val="002B0155"/>
    <w:rsid w:val="002B4E46"/>
    <w:rsid w:val="002B5A49"/>
    <w:rsid w:val="002C393B"/>
    <w:rsid w:val="002C6E6E"/>
    <w:rsid w:val="002D0BC9"/>
    <w:rsid w:val="002D1206"/>
    <w:rsid w:val="002D279A"/>
    <w:rsid w:val="002D7940"/>
    <w:rsid w:val="002E0100"/>
    <w:rsid w:val="002E14E4"/>
    <w:rsid w:val="002E1C66"/>
    <w:rsid w:val="002E3619"/>
    <w:rsid w:val="002E604A"/>
    <w:rsid w:val="002E650D"/>
    <w:rsid w:val="002E7EB6"/>
    <w:rsid w:val="002F5418"/>
    <w:rsid w:val="00300F01"/>
    <w:rsid w:val="00302DA5"/>
    <w:rsid w:val="0030461D"/>
    <w:rsid w:val="00305B75"/>
    <w:rsid w:val="00316CB9"/>
    <w:rsid w:val="0032283C"/>
    <w:rsid w:val="00323E84"/>
    <w:rsid w:val="00324621"/>
    <w:rsid w:val="00326454"/>
    <w:rsid w:val="0032667F"/>
    <w:rsid w:val="0033037A"/>
    <w:rsid w:val="00353EE1"/>
    <w:rsid w:val="00354582"/>
    <w:rsid w:val="00355857"/>
    <w:rsid w:val="0035619C"/>
    <w:rsid w:val="00357AF1"/>
    <w:rsid w:val="00365170"/>
    <w:rsid w:val="003710BE"/>
    <w:rsid w:val="003726F9"/>
    <w:rsid w:val="00372DB1"/>
    <w:rsid w:val="003733BE"/>
    <w:rsid w:val="00377A1E"/>
    <w:rsid w:val="00380E9F"/>
    <w:rsid w:val="00384444"/>
    <w:rsid w:val="0039012F"/>
    <w:rsid w:val="003970E6"/>
    <w:rsid w:val="00397A9D"/>
    <w:rsid w:val="003A1C57"/>
    <w:rsid w:val="003A5038"/>
    <w:rsid w:val="003A548E"/>
    <w:rsid w:val="003A7813"/>
    <w:rsid w:val="003B131D"/>
    <w:rsid w:val="003B24F5"/>
    <w:rsid w:val="003B295E"/>
    <w:rsid w:val="003B370A"/>
    <w:rsid w:val="003B6807"/>
    <w:rsid w:val="003B797C"/>
    <w:rsid w:val="003C3BAC"/>
    <w:rsid w:val="003C49D1"/>
    <w:rsid w:val="003C7593"/>
    <w:rsid w:val="003D1796"/>
    <w:rsid w:val="003D2325"/>
    <w:rsid w:val="003D2A98"/>
    <w:rsid w:val="003E5C82"/>
    <w:rsid w:val="003F007C"/>
    <w:rsid w:val="0040370E"/>
    <w:rsid w:val="00403711"/>
    <w:rsid w:val="004054FB"/>
    <w:rsid w:val="00405A67"/>
    <w:rsid w:val="0040663A"/>
    <w:rsid w:val="004069C2"/>
    <w:rsid w:val="00413283"/>
    <w:rsid w:val="004134F2"/>
    <w:rsid w:val="00413BE2"/>
    <w:rsid w:val="00413E4A"/>
    <w:rsid w:val="0042213A"/>
    <w:rsid w:val="00422DD9"/>
    <w:rsid w:val="00425418"/>
    <w:rsid w:val="004323C7"/>
    <w:rsid w:val="004333AE"/>
    <w:rsid w:val="00435048"/>
    <w:rsid w:val="004371D9"/>
    <w:rsid w:val="00442BBD"/>
    <w:rsid w:val="0044545A"/>
    <w:rsid w:val="004476BC"/>
    <w:rsid w:val="004549D3"/>
    <w:rsid w:val="00455E79"/>
    <w:rsid w:val="0045639D"/>
    <w:rsid w:val="00456D9B"/>
    <w:rsid w:val="004613DA"/>
    <w:rsid w:val="00462915"/>
    <w:rsid w:val="00463BB7"/>
    <w:rsid w:val="0046655B"/>
    <w:rsid w:val="004677D3"/>
    <w:rsid w:val="0047277E"/>
    <w:rsid w:val="00473E80"/>
    <w:rsid w:val="004825B7"/>
    <w:rsid w:val="00485222"/>
    <w:rsid w:val="004908D4"/>
    <w:rsid w:val="00494757"/>
    <w:rsid w:val="004A3434"/>
    <w:rsid w:val="004A429B"/>
    <w:rsid w:val="004A63AE"/>
    <w:rsid w:val="004A7DC3"/>
    <w:rsid w:val="004C145A"/>
    <w:rsid w:val="004C26E9"/>
    <w:rsid w:val="004C5C9A"/>
    <w:rsid w:val="004D3E8C"/>
    <w:rsid w:val="004E0442"/>
    <w:rsid w:val="004E26AA"/>
    <w:rsid w:val="004E36AD"/>
    <w:rsid w:val="004E5B93"/>
    <w:rsid w:val="004F0BB7"/>
    <w:rsid w:val="004F11F9"/>
    <w:rsid w:val="004F2150"/>
    <w:rsid w:val="00501572"/>
    <w:rsid w:val="005041C2"/>
    <w:rsid w:val="005060A1"/>
    <w:rsid w:val="00507631"/>
    <w:rsid w:val="005102B2"/>
    <w:rsid w:val="00511A22"/>
    <w:rsid w:val="00513739"/>
    <w:rsid w:val="00514405"/>
    <w:rsid w:val="005207A6"/>
    <w:rsid w:val="005267B8"/>
    <w:rsid w:val="00527ADD"/>
    <w:rsid w:val="00533DDA"/>
    <w:rsid w:val="005346E9"/>
    <w:rsid w:val="00536558"/>
    <w:rsid w:val="00537155"/>
    <w:rsid w:val="00545099"/>
    <w:rsid w:val="0055386D"/>
    <w:rsid w:val="0055438A"/>
    <w:rsid w:val="00557D43"/>
    <w:rsid w:val="00560724"/>
    <w:rsid w:val="00562003"/>
    <w:rsid w:val="00562F04"/>
    <w:rsid w:val="00564C6F"/>
    <w:rsid w:val="00567975"/>
    <w:rsid w:val="00582B76"/>
    <w:rsid w:val="005871DA"/>
    <w:rsid w:val="00587432"/>
    <w:rsid w:val="0059034F"/>
    <w:rsid w:val="00590A6D"/>
    <w:rsid w:val="005A395E"/>
    <w:rsid w:val="005A588D"/>
    <w:rsid w:val="005A6AA8"/>
    <w:rsid w:val="005B1350"/>
    <w:rsid w:val="005C0318"/>
    <w:rsid w:val="005C2D1F"/>
    <w:rsid w:val="005C3411"/>
    <w:rsid w:val="005C3EA0"/>
    <w:rsid w:val="005C4BB3"/>
    <w:rsid w:val="005C4F4E"/>
    <w:rsid w:val="005D4979"/>
    <w:rsid w:val="005D5777"/>
    <w:rsid w:val="005D5E82"/>
    <w:rsid w:val="005D7265"/>
    <w:rsid w:val="005D7B02"/>
    <w:rsid w:val="005E4E99"/>
    <w:rsid w:val="005E63E6"/>
    <w:rsid w:val="005E6EE8"/>
    <w:rsid w:val="005F2152"/>
    <w:rsid w:val="005F3869"/>
    <w:rsid w:val="00602569"/>
    <w:rsid w:val="0060751A"/>
    <w:rsid w:val="00614F5E"/>
    <w:rsid w:val="0061620D"/>
    <w:rsid w:val="00616909"/>
    <w:rsid w:val="00620041"/>
    <w:rsid w:val="00620ABC"/>
    <w:rsid w:val="00626A38"/>
    <w:rsid w:val="00634237"/>
    <w:rsid w:val="00643DB8"/>
    <w:rsid w:val="006468B2"/>
    <w:rsid w:val="00650C71"/>
    <w:rsid w:val="00650D4B"/>
    <w:rsid w:val="006606B8"/>
    <w:rsid w:val="006610BD"/>
    <w:rsid w:val="00661716"/>
    <w:rsid w:val="00661D9B"/>
    <w:rsid w:val="006643F4"/>
    <w:rsid w:val="00667340"/>
    <w:rsid w:val="006703D5"/>
    <w:rsid w:val="00672843"/>
    <w:rsid w:val="00672A98"/>
    <w:rsid w:val="00672EB6"/>
    <w:rsid w:val="0067390E"/>
    <w:rsid w:val="00674418"/>
    <w:rsid w:val="0067682E"/>
    <w:rsid w:val="00682047"/>
    <w:rsid w:val="006829CA"/>
    <w:rsid w:val="00683193"/>
    <w:rsid w:val="00684194"/>
    <w:rsid w:val="00684807"/>
    <w:rsid w:val="00684F35"/>
    <w:rsid w:val="00685720"/>
    <w:rsid w:val="00693A7E"/>
    <w:rsid w:val="006A066D"/>
    <w:rsid w:val="006A460C"/>
    <w:rsid w:val="006A5114"/>
    <w:rsid w:val="006A57D8"/>
    <w:rsid w:val="006B039B"/>
    <w:rsid w:val="006B2576"/>
    <w:rsid w:val="006B4D48"/>
    <w:rsid w:val="006B6BDB"/>
    <w:rsid w:val="006C0E40"/>
    <w:rsid w:val="006C17D6"/>
    <w:rsid w:val="006C3C18"/>
    <w:rsid w:val="006C4DA8"/>
    <w:rsid w:val="006C5CC6"/>
    <w:rsid w:val="006C5F42"/>
    <w:rsid w:val="006D21F8"/>
    <w:rsid w:val="006D4734"/>
    <w:rsid w:val="006D66EF"/>
    <w:rsid w:val="006F116C"/>
    <w:rsid w:val="006F1D9E"/>
    <w:rsid w:val="006F1DCE"/>
    <w:rsid w:val="006F3EEC"/>
    <w:rsid w:val="006F48C6"/>
    <w:rsid w:val="0070056E"/>
    <w:rsid w:val="00701F59"/>
    <w:rsid w:val="00704B4A"/>
    <w:rsid w:val="0071103D"/>
    <w:rsid w:val="0071131A"/>
    <w:rsid w:val="00713312"/>
    <w:rsid w:val="00714CCC"/>
    <w:rsid w:val="00722597"/>
    <w:rsid w:val="00724457"/>
    <w:rsid w:val="00725528"/>
    <w:rsid w:val="0073357D"/>
    <w:rsid w:val="00735D49"/>
    <w:rsid w:val="0073650A"/>
    <w:rsid w:val="007414F8"/>
    <w:rsid w:val="0074255F"/>
    <w:rsid w:val="007431E9"/>
    <w:rsid w:val="007447A2"/>
    <w:rsid w:val="00744FF9"/>
    <w:rsid w:val="007510CC"/>
    <w:rsid w:val="007512B4"/>
    <w:rsid w:val="0075160A"/>
    <w:rsid w:val="00754DEA"/>
    <w:rsid w:val="007667FD"/>
    <w:rsid w:val="00767AF1"/>
    <w:rsid w:val="00774E52"/>
    <w:rsid w:val="00776615"/>
    <w:rsid w:val="00781161"/>
    <w:rsid w:val="0078191B"/>
    <w:rsid w:val="00784F19"/>
    <w:rsid w:val="00786228"/>
    <w:rsid w:val="00792A6B"/>
    <w:rsid w:val="00793F51"/>
    <w:rsid w:val="00796F5A"/>
    <w:rsid w:val="007A2842"/>
    <w:rsid w:val="007A4246"/>
    <w:rsid w:val="007A424E"/>
    <w:rsid w:val="007B3A87"/>
    <w:rsid w:val="007B3B89"/>
    <w:rsid w:val="007B5EEA"/>
    <w:rsid w:val="007C2509"/>
    <w:rsid w:val="007C364B"/>
    <w:rsid w:val="007D06F4"/>
    <w:rsid w:val="007D4029"/>
    <w:rsid w:val="007E0D74"/>
    <w:rsid w:val="007E2124"/>
    <w:rsid w:val="007E25BF"/>
    <w:rsid w:val="007E5F42"/>
    <w:rsid w:val="007F08DB"/>
    <w:rsid w:val="007F28FA"/>
    <w:rsid w:val="007F2B24"/>
    <w:rsid w:val="00801F44"/>
    <w:rsid w:val="00805275"/>
    <w:rsid w:val="00805600"/>
    <w:rsid w:val="00805C1B"/>
    <w:rsid w:val="00807A70"/>
    <w:rsid w:val="00811B31"/>
    <w:rsid w:val="00813437"/>
    <w:rsid w:val="00813A1A"/>
    <w:rsid w:val="00813ED9"/>
    <w:rsid w:val="008152D1"/>
    <w:rsid w:val="00817F6D"/>
    <w:rsid w:val="0082136B"/>
    <w:rsid w:val="00821660"/>
    <w:rsid w:val="00822EAB"/>
    <w:rsid w:val="0082625C"/>
    <w:rsid w:val="00826443"/>
    <w:rsid w:val="00826FF9"/>
    <w:rsid w:val="008347A7"/>
    <w:rsid w:val="00834A8F"/>
    <w:rsid w:val="00837999"/>
    <w:rsid w:val="00841A05"/>
    <w:rsid w:val="00841B5E"/>
    <w:rsid w:val="008433BF"/>
    <w:rsid w:val="008505BE"/>
    <w:rsid w:val="00850EAE"/>
    <w:rsid w:val="00854E8F"/>
    <w:rsid w:val="008577C9"/>
    <w:rsid w:val="00863F4A"/>
    <w:rsid w:val="008661B7"/>
    <w:rsid w:val="008662C5"/>
    <w:rsid w:val="00866E14"/>
    <w:rsid w:val="0087101D"/>
    <w:rsid w:val="008710DF"/>
    <w:rsid w:val="008713FA"/>
    <w:rsid w:val="00873F48"/>
    <w:rsid w:val="00876C6E"/>
    <w:rsid w:val="0088092B"/>
    <w:rsid w:val="00881468"/>
    <w:rsid w:val="00882F80"/>
    <w:rsid w:val="00892EF8"/>
    <w:rsid w:val="00894183"/>
    <w:rsid w:val="00894A01"/>
    <w:rsid w:val="008958B4"/>
    <w:rsid w:val="00895B3B"/>
    <w:rsid w:val="00895DC0"/>
    <w:rsid w:val="0089697C"/>
    <w:rsid w:val="00896A7F"/>
    <w:rsid w:val="008A2C94"/>
    <w:rsid w:val="008A387A"/>
    <w:rsid w:val="008A51C9"/>
    <w:rsid w:val="008A784B"/>
    <w:rsid w:val="008B6F3B"/>
    <w:rsid w:val="008C197F"/>
    <w:rsid w:val="008C241F"/>
    <w:rsid w:val="008C3912"/>
    <w:rsid w:val="008C7569"/>
    <w:rsid w:val="008D0CFA"/>
    <w:rsid w:val="008D183E"/>
    <w:rsid w:val="008E098E"/>
    <w:rsid w:val="008F3DA9"/>
    <w:rsid w:val="008F68D3"/>
    <w:rsid w:val="0090242C"/>
    <w:rsid w:val="00903324"/>
    <w:rsid w:val="00907687"/>
    <w:rsid w:val="009107C1"/>
    <w:rsid w:val="009111DE"/>
    <w:rsid w:val="00914D4A"/>
    <w:rsid w:val="00914DF9"/>
    <w:rsid w:val="0091505B"/>
    <w:rsid w:val="00917D44"/>
    <w:rsid w:val="00921073"/>
    <w:rsid w:val="00922A54"/>
    <w:rsid w:val="009237A0"/>
    <w:rsid w:val="0092474F"/>
    <w:rsid w:val="0092747C"/>
    <w:rsid w:val="00927599"/>
    <w:rsid w:val="009365AD"/>
    <w:rsid w:val="00936812"/>
    <w:rsid w:val="0094290C"/>
    <w:rsid w:val="009521E1"/>
    <w:rsid w:val="00954BD6"/>
    <w:rsid w:val="00961848"/>
    <w:rsid w:val="0096325D"/>
    <w:rsid w:val="00975717"/>
    <w:rsid w:val="00975EEB"/>
    <w:rsid w:val="00975FD4"/>
    <w:rsid w:val="00977065"/>
    <w:rsid w:val="00977C0E"/>
    <w:rsid w:val="00980C1E"/>
    <w:rsid w:val="0098379C"/>
    <w:rsid w:val="00992793"/>
    <w:rsid w:val="00992E45"/>
    <w:rsid w:val="00995C24"/>
    <w:rsid w:val="009A0F27"/>
    <w:rsid w:val="009A1802"/>
    <w:rsid w:val="009A280A"/>
    <w:rsid w:val="009A630B"/>
    <w:rsid w:val="009B013B"/>
    <w:rsid w:val="009B10B4"/>
    <w:rsid w:val="009B1A0D"/>
    <w:rsid w:val="009B3DA7"/>
    <w:rsid w:val="009C059B"/>
    <w:rsid w:val="009C1E32"/>
    <w:rsid w:val="009C4991"/>
    <w:rsid w:val="009C4A0B"/>
    <w:rsid w:val="009C73B6"/>
    <w:rsid w:val="009D0433"/>
    <w:rsid w:val="009D30FF"/>
    <w:rsid w:val="009D6F2E"/>
    <w:rsid w:val="009E1747"/>
    <w:rsid w:val="009E1F8D"/>
    <w:rsid w:val="009E32A8"/>
    <w:rsid w:val="009E4976"/>
    <w:rsid w:val="009E4AE6"/>
    <w:rsid w:val="009E5103"/>
    <w:rsid w:val="009E70AE"/>
    <w:rsid w:val="009E7C3B"/>
    <w:rsid w:val="009F4A31"/>
    <w:rsid w:val="009F4B27"/>
    <w:rsid w:val="009F4CB5"/>
    <w:rsid w:val="009F6973"/>
    <w:rsid w:val="009F7A56"/>
    <w:rsid w:val="00A00B0C"/>
    <w:rsid w:val="00A01907"/>
    <w:rsid w:val="00A0507F"/>
    <w:rsid w:val="00A0717A"/>
    <w:rsid w:val="00A103CB"/>
    <w:rsid w:val="00A13B89"/>
    <w:rsid w:val="00A15C7F"/>
    <w:rsid w:val="00A24DF9"/>
    <w:rsid w:val="00A24FAF"/>
    <w:rsid w:val="00A268B1"/>
    <w:rsid w:val="00A27DC0"/>
    <w:rsid w:val="00A27E21"/>
    <w:rsid w:val="00A30091"/>
    <w:rsid w:val="00A32A3A"/>
    <w:rsid w:val="00A34860"/>
    <w:rsid w:val="00A41E69"/>
    <w:rsid w:val="00A44DC7"/>
    <w:rsid w:val="00A512CB"/>
    <w:rsid w:val="00A54743"/>
    <w:rsid w:val="00A551ED"/>
    <w:rsid w:val="00A5530B"/>
    <w:rsid w:val="00A56A87"/>
    <w:rsid w:val="00A56FE9"/>
    <w:rsid w:val="00A63A65"/>
    <w:rsid w:val="00A665AF"/>
    <w:rsid w:val="00A71644"/>
    <w:rsid w:val="00A72179"/>
    <w:rsid w:val="00A72D07"/>
    <w:rsid w:val="00A80C96"/>
    <w:rsid w:val="00A83AC0"/>
    <w:rsid w:val="00A94883"/>
    <w:rsid w:val="00A96ECF"/>
    <w:rsid w:val="00AA36FD"/>
    <w:rsid w:val="00AA515D"/>
    <w:rsid w:val="00AA662B"/>
    <w:rsid w:val="00AB54F3"/>
    <w:rsid w:val="00AC2527"/>
    <w:rsid w:val="00AC758D"/>
    <w:rsid w:val="00AC7CF4"/>
    <w:rsid w:val="00AD1855"/>
    <w:rsid w:val="00AD3640"/>
    <w:rsid w:val="00AD4F17"/>
    <w:rsid w:val="00AD56AD"/>
    <w:rsid w:val="00AD711D"/>
    <w:rsid w:val="00AE4ADF"/>
    <w:rsid w:val="00AE5E83"/>
    <w:rsid w:val="00AE7CDE"/>
    <w:rsid w:val="00AF0F50"/>
    <w:rsid w:val="00AF14E0"/>
    <w:rsid w:val="00AF2A1E"/>
    <w:rsid w:val="00AF57D3"/>
    <w:rsid w:val="00AF593F"/>
    <w:rsid w:val="00AF6998"/>
    <w:rsid w:val="00B024D5"/>
    <w:rsid w:val="00B05263"/>
    <w:rsid w:val="00B12D63"/>
    <w:rsid w:val="00B1489B"/>
    <w:rsid w:val="00B168CF"/>
    <w:rsid w:val="00B16BA0"/>
    <w:rsid w:val="00B208A7"/>
    <w:rsid w:val="00B23E16"/>
    <w:rsid w:val="00B27821"/>
    <w:rsid w:val="00B30EB7"/>
    <w:rsid w:val="00B31CAD"/>
    <w:rsid w:val="00B32350"/>
    <w:rsid w:val="00B324F4"/>
    <w:rsid w:val="00B339DB"/>
    <w:rsid w:val="00B34E48"/>
    <w:rsid w:val="00B350C5"/>
    <w:rsid w:val="00B41B42"/>
    <w:rsid w:val="00B444A3"/>
    <w:rsid w:val="00B4559E"/>
    <w:rsid w:val="00B5124E"/>
    <w:rsid w:val="00B51DFC"/>
    <w:rsid w:val="00B54BEA"/>
    <w:rsid w:val="00B57116"/>
    <w:rsid w:val="00B60B77"/>
    <w:rsid w:val="00B60DB4"/>
    <w:rsid w:val="00B61E8A"/>
    <w:rsid w:val="00B623C5"/>
    <w:rsid w:val="00B62A27"/>
    <w:rsid w:val="00B64004"/>
    <w:rsid w:val="00B6409B"/>
    <w:rsid w:val="00B64899"/>
    <w:rsid w:val="00B64D46"/>
    <w:rsid w:val="00B64F0D"/>
    <w:rsid w:val="00B6594D"/>
    <w:rsid w:val="00B67F28"/>
    <w:rsid w:val="00B806A4"/>
    <w:rsid w:val="00B82F99"/>
    <w:rsid w:val="00B85578"/>
    <w:rsid w:val="00B907FA"/>
    <w:rsid w:val="00B94227"/>
    <w:rsid w:val="00BB2A61"/>
    <w:rsid w:val="00BB4BD4"/>
    <w:rsid w:val="00BB6EA6"/>
    <w:rsid w:val="00BC0A91"/>
    <w:rsid w:val="00BC4D1C"/>
    <w:rsid w:val="00BC592E"/>
    <w:rsid w:val="00BC6C8B"/>
    <w:rsid w:val="00BD053C"/>
    <w:rsid w:val="00BD42BF"/>
    <w:rsid w:val="00BD6199"/>
    <w:rsid w:val="00BD68C1"/>
    <w:rsid w:val="00BD6B8D"/>
    <w:rsid w:val="00BE2B6C"/>
    <w:rsid w:val="00BE30E4"/>
    <w:rsid w:val="00BE4D5A"/>
    <w:rsid w:val="00BF0E97"/>
    <w:rsid w:val="00BF2DD1"/>
    <w:rsid w:val="00BF4960"/>
    <w:rsid w:val="00BF4C02"/>
    <w:rsid w:val="00BF6E12"/>
    <w:rsid w:val="00C00863"/>
    <w:rsid w:val="00C01807"/>
    <w:rsid w:val="00C04578"/>
    <w:rsid w:val="00C05879"/>
    <w:rsid w:val="00C071BC"/>
    <w:rsid w:val="00C10471"/>
    <w:rsid w:val="00C127CE"/>
    <w:rsid w:val="00C16559"/>
    <w:rsid w:val="00C175BC"/>
    <w:rsid w:val="00C178B1"/>
    <w:rsid w:val="00C21036"/>
    <w:rsid w:val="00C235AB"/>
    <w:rsid w:val="00C27166"/>
    <w:rsid w:val="00C30B24"/>
    <w:rsid w:val="00C314A6"/>
    <w:rsid w:val="00C31AA4"/>
    <w:rsid w:val="00C33BD0"/>
    <w:rsid w:val="00C36F6A"/>
    <w:rsid w:val="00C42E67"/>
    <w:rsid w:val="00C51826"/>
    <w:rsid w:val="00C52358"/>
    <w:rsid w:val="00C54730"/>
    <w:rsid w:val="00C6396B"/>
    <w:rsid w:val="00C64012"/>
    <w:rsid w:val="00C67570"/>
    <w:rsid w:val="00C7264D"/>
    <w:rsid w:val="00C72A69"/>
    <w:rsid w:val="00C73FA3"/>
    <w:rsid w:val="00C74E70"/>
    <w:rsid w:val="00C7637F"/>
    <w:rsid w:val="00C839FD"/>
    <w:rsid w:val="00C90AC9"/>
    <w:rsid w:val="00C92241"/>
    <w:rsid w:val="00C930C5"/>
    <w:rsid w:val="00C96614"/>
    <w:rsid w:val="00C96CB5"/>
    <w:rsid w:val="00C96EF1"/>
    <w:rsid w:val="00C970F3"/>
    <w:rsid w:val="00CA10DF"/>
    <w:rsid w:val="00CA1FBD"/>
    <w:rsid w:val="00CA623F"/>
    <w:rsid w:val="00CB5964"/>
    <w:rsid w:val="00CB69CA"/>
    <w:rsid w:val="00CB6D50"/>
    <w:rsid w:val="00CC0A83"/>
    <w:rsid w:val="00CC0D8B"/>
    <w:rsid w:val="00CC0EB8"/>
    <w:rsid w:val="00CC5C56"/>
    <w:rsid w:val="00CC72E9"/>
    <w:rsid w:val="00CC7CC1"/>
    <w:rsid w:val="00CD01C2"/>
    <w:rsid w:val="00CD383D"/>
    <w:rsid w:val="00CD7433"/>
    <w:rsid w:val="00CD7D54"/>
    <w:rsid w:val="00CE4DBB"/>
    <w:rsid w:val="00CE556B"/>
    <w:rsid w:val="00CF05A3"/>
    <w:rsid w:val="00CF275C"/>
    <w:rsid w:val="00CF44BC"/>
    <w:rsid w:val="00CF4F6B"/>
    <w:rsid w:val="00CF695B"/>
    <w:rsid w:val="00D02181"/>
    <w:rsid w:val="00D02AB5"/>
    <w:rsid w:val="00D053B0"/>
    <w:rsid w:val="00D054E5"/>
    <w:rsid w:val="00D05CEC"/>
    <w:rsid w:val="00D119A7"/>
    <w:rsid w:val="00D16EC8"/>
    <w:rsid w:val="00D22A8F"/>
    <w:rsid w:val="00D25F10"/>
    <w:rsid w:val="00D263FF"/>
    <w:rsid w:val="00D26FE1"/>
    <w:rsid w:val="00D32055"/>
    <w:rsid w:val="00D325AF"/>
    <w:rsid w:val="00D3580C"/>
    <w:rsid w:val="00D462BF"/>
    <w:rsid w:val="00D471E0"/>
    <w:rsid w:val="00D5005C"/>
    <w:rsid w:val="00D50418"/>
    <w:rsid w:val="00D5593A"/>
    <w:rsid w:val="00D64625"/>
    <w:rsid w:val="00D660A9"/>
    <w:rsid w:val="00D701E6"/>
    <w:rsid w:val="00D706F8"/>
    <w:rsid w:val="00D709F2"/>
    <w:rsid w:val="00D7165A"/>
    <w:rsid w:val="00D72917"/>
    <w:rsid w:val="00D74421"/>
    <w:rsid w:val="00D76654"/>
    <w:rsid w:val="00D84D7C"/>
    <w:rsid w:val="00D9240B"/>
    <w:rsid w:val="00D93919"/>
    <w:rsid w:val="00D963A3"/>
    <w:rsid w:val="00DA10F4"/>
    <w:rsid w:val="00DA28EE"/>
    <w:rsid w:val="00DA5A21"/>
    <w:rsid w:val="00DA76A5"/>
    <w:rsid w:val="00DB1631"/>
    <w:rsid w:val="00DB74FA"/>
    <w:rsid w:val="00DB7E30"/>
    <w:rsid w:val="00DC656B"/>
    <w:rsid w:val="00DD4FF6"/>
    <w:rsid w:val="00DE6179"/>
    <w:rsid w:val="00DF235A"/>
    <w:rsid w:val="00E007B3"/>
    <w:rsid w:val="00E00FC4"/>
    <w:rsid w:val="00E01B11"/>
    <w:rsid w:val="00E044E5"/>
    <w:rsid w:val="00E07C1E"/>
    <w:rsid w:val="00E119AA"/>
    <w:rsid w:val="00E13241"/>
    <w:rsid w:val="00E148DE"/>
    <w:rsid w:val="00E164BD"/>
    <w:rsid w:val="00E1690F"/>
    <w:rsid w:val="00E16D82"/>
    <w:rsid w:val="00E176F6"/>
    <w:rsid w:val="00E20734"/>
    <w:rsid w:val="00E225EF"/>
    <w:rsid w:val="00E22EE0"/>
    <w:rsid w:val="00E2336E"/>
    <w:rsid w:val="00E257BE"/>
    <w:rsid w:val="00E3099B"/>
    <w:rsid w:val="00E31194"/>
    <w:rsid w:val="00E33071"/>
    <w:rsid w:val="00E33C40"/>
    <w:rsid w:val="00E4109A"/>
    <w:rsid w:val="00E43AB2"/>
    <w:rsid w:val="00E44FCF"/>
    <w:rsid w:val="00E475E4"/>
    <w:rsid w:val="00E50E5B"/>
    <w:rsid w:val="00E534E3"/>
    <w:rsid w:val="00E54812"/>
    <w:rsid w:val="00E55BE8"/>
    <w:rsid w:val="00E57198"/>
    <w:rsid w:val="00E579DB"/>
    <w:rsid w:val="00E57B47"/>
    <w:rsid w:val="00E60FB2"/>
    <w:rsid w:val="00E6201B"/>
    <w:rsid w:val="00E62C26"/>
    <w:rsid w:val="00E662FA"/>
    <w:rsid w:val="00E71356"/>
    <w:rsid w:val="00E72563"/>
    <w:rsid w:val="00E74BB5"/>
    <w:rsid w:val="00E74DDF"/>
    <w:rsid w:val="00E82A2B"/>
    <w:rsid w:val="00E83CF5"/>
    <w:rsid w:val="00E867A7"/>
    <w:rsid w:val="00E87C48"/>
    <w:rsid w:val="00E96452"/>
    <w:rsid w:val="00E96718"/>
    <w:rsid w:val="00EA0817"/>
    <w:rsid w:val="00EA73C5"/>
    <w:rsid w:val="00EB0B24"/>
    <w:rsid w:val="00EB1CEB"/>
    <w:rsid w:val="00EB2247"/>
    <w:rsid w:val="00EB44A0"/>
    <w:rsid w:val="00EB4CFC"/>
    <w:rsid w:val="00EB7C8C"/>
    <w:rsid w:val="00EC4C0B"/>
    <w:rsid w:val="00ED07F3"/>
    <w:rsid w:val="00ED2412"/>
    <w:rsid w:val="00EE10BD"/>
    <w:rsid w:val="00EF0BF0"/>
    <w:rsid w:val="00EF0C1B"/>
    <w:rsid w:val="00F01849"/>
    <w:rsid w:val="00F11B5F"/>
    <w:rsid w:val="00F12A02"/>
    <w:rsid w:val="00F15A0F"/>
    <w:rsid w:val="00F16D74"/>
    <w:rsid w:val="00F171FF"/>
    <w:rsid w:val="00F202C4"/>
    <w:rsid w:val="00F231E2"/>
    <w:rsid w:val="00F26E4B"/>
    <w:rsid w:val="00F308C8"/>
    <w:rsid w:val="00F3092A"/>
    <w:rsid w:val="00F31070"/>
    <w:rsid w:val="00F325B3"/>
    <w:rsid w:val="00F41B2B"/>
    <w:rsid w:val="00F502BA"/>
    <w:rsid w:val="00F53922"/>
    <w:rsid w:val="00F5676B"/>
    <w:rsid w:val="00F61734"/>
    <w:rsid w:val="00F621B7"/>
    <w:rsid w:val="00F62E70"/>
    <w:rsid w:val="00F6432D"/>
    <w:rsid w:val="00F648F3"/>
    <w:rsid w:val="00F656FF"/>
    <w:rsid w:val="00F71484"/>
    <w:rsid w:val="00F71710"/>
    <w:rsid w:val="00F72B45"/>
    <w:rsid w:val="00F736FB"/>
    <w:rsid w:val="00F83E72"/>
    <w:rsid w:val="00F8623B"/>
    <w:rsid w:val="00F86915"/>
    <w:rsid w:val="00F86C0F"/>
    <w:rsid w:val="00F91754"/>
    <w:rsid w:val="00F91A8E"/>
    <w:rsid w:val="00F92C1E"/>
    <w:rsid w:val="00F932DF"/>
    <w:rsid w:val="00F93791"/>
    <w:rsid w:val="00F9562C"/>
    <w:rsid w:val="00FB2BC5"/>
    <w:rsid w:val="00FD29B3"/>
    <w:rsid w:val="00FD343D"/>
    <w:rsid w:val="00FD7EAD"/>
    <w:rsid w:val="00FE0EFD"/>
    <w:rsid w:val="00FE2873"/>
    <w:rsid w:val="00FF7DC1"/>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D2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36812"/>
    <w:pPr>
      <w:widowControl w:val="0"/>
      <w:jc w:val="both"/>
    </w:pPr>
  </w:style>
  <w:style w:type="paragraph" w:styleId="1">
    <w:name w:val="heading 1"/>
    <w:basedOn w:val="a1"/>
    <w:next w:val="a1"/>
    <w:link w:val="10"/>
    <w:qFormat/>
    <w:rsid w:val="00A5530B"/>
    <w:pPr>
      <w:numPr>
        <w:numId w:val="2"/>
      </w:numPr>
      <w:tabs>
        <w:tab w:val="left" w:pos="709"/>
      </w:tabs>
      <w:jc w:val="center"/>
      <w:outlineLvl w:val="0"/>
    </w:pPr>
    <w:rPr>
      <w:rFonts w:asciiTheme="minorEastAsia" w:hAnsiTheme="minorEastAsia" w:cs="Times New Roman"/>
      <w:b/>
      <w:bCs/>
      <w:sz w:val="28"/>
    </w:rPr>
  </w:style>
  <w:style w:type="paragraph" w:styleId="2">
    <w:name w:val="heading 2"/>
    <w:basedOn w:val="a1"/>
    <w:next w:val="a1"/>
    <w:link w:val="20"/>
    <w:unhideWhenUsed/>
    <w:qFormat/>
    <w:rsid w:val="00BE6B3B"/>
    <w:pPr>
      <w:keepNext/>
      <w:numPr>
        <w:ilvl w:val="1"/>
        <w:numId w:val="2"/>
      </w:numPr>
      <w:outlineLvl w:val="1"/>
    </w:pPr>
    <w:rPr>
      <w:rFonts w:ascii="Arial" w:eastAsia="ＭＳ ゴシック" w:hAnsi="Arial" w:cs="Times New Roman"/>
      <w:szCs w:val="24"/>
    </w:rPr>
  </w:style>
  <w:style w:type="paragraph" w:styleId="3">
    <w:name w:val="heading 3"/>
    <w:basedOn w:val="a1"/>
    <w:next w:val="a1"/>
    <w:link w:val="30"/>
    <w:unhideWhenUsed/>
    <w:qFormat/>
    <w:rsid w:val="00BE6B3B"/>
    <w:pPr>
      <w:keepNext/>
      <w:numPr>
        <w:ilvl w:val="2"/>
        <w:numId w:val="2"/>
      </w:numPr>
      <w:outlineLvl w:val="2"/>
    </w:pPr>
    <w:rPr>
      <w:rFonts w:ascii="Arial" w:eastAsia="ＭＳ ゴシック" w:hAnsi="Arial" w:cs="Times New Roman"/>
      <w:szCs w:val="24"/>
    </w:rPr>
  </w:style>
  <w:style w:type="paragraph" w:styleId="4">
    <w:name w:val="heading 4"/>
    <w:basedOn w:val="a"/>
    <w:next w:val="a1"/>
    <w:link w:val="40"/>
    <w:unhideWhenUsed/>
    <w:qFormat/>
    <w:rsid w:val="004C26E9"/>
    <w:pPr>
      <w:outlineLvl w:val="3"/>
    </w:pPr>
  </w:style>
  <w:style w:type="paragraph" w:styleId="5">
    <w:name w:val="heading 5"/>
    <w:basedOn w:val="a2"/>
    <w:next w:val="a1"/>
    <w:link w:val="50"/>
    <w:unhideWhenUsed/>
    <w:qFormat/>
    <w:rsid w:val="004C26E9"/>
    <w:pPr>
      <w:numPr>
        <w:ilvl w:val="4"/>
        <w:numId w:val="2"/>
      </w:numPr>
      <w:ind w:leftChars="0" w:left="0" w:firstLineChars="0" w:firstLine="0"/>
      <w:outlineLvl w:val="4"/>
    </w:pPr>
  </w:style>
  <w:style w:type="paragraph" w:styleId="6">
    <w:name w:val="heading 6"/>
    <w:basedOn w:val="a1"/>
    <w:next w:val="a1"/>
    <w:link w:val="60"/>
    <w:uiPriority w:val="9"/>
    <w:unhideWhenUsed/>
    <w:qFormat/>
    <w:rsid w:val="004C26E9"/>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24219D"/>
    <w:pPr>
      <w:tabs>
        <w:tab w:val="center" w:pos="4252"/>
        <w:tab w:val="right" w:pos="8504"/>
      </w:tabs>
      <w:snapToGrid w:val="0"/>
    </w:pPr>
  </w:style>
  <w:style w:type="character" w:customStyle="1" w:styleId="a7">
    <w:name w:val="ヘッダー (文字)"/>
    <w:basedOn w:val="a3"/>
    <w:link w:val="a6"/>
    <w:uiPriority w:val="99"/>
    <w:rsid w:val="0024219D"/>
  </w:style>
  <w:style w:type="paragraph" w:styleId="a8">
    <w:name w:val="footer"/>
    <w:basedOn w:val="a1"/>
    <w:link w:val="a9"/>
    <w:uiPriority w:val="99"/>
    <w:unhideWhenUsed/>
    <w:rsid w:val="0024219D"/>
    <w:pPr>
      <w:tabs>
        <w:tab w:val="center" w:pos="4252"/>
        <w:tab w:val="right" w:pos="8504"/>
      </w:tabs>
      <w:snapToGrid w:val="0"/>
    </w:pPr>
  </w:style>
  <w:style w:type="character" w:customStyle="1" w:styleId="a9">
    <w:name w:val="フッター (文字)"/>
    <w:basedOn w:val="a3"/>
    <w:link w:val="a8"/>
    <w:uiPriority w:val="99"/>
    <w:rsid w:val="0024219D"/>
  </w:style>
  <w:style w:type="character" w:customStyle="1" w:styleId="10">
    <w:name w:val="見出し 1 (文字)"/>
    <w:basedOn w:val="a3"/>
    <w:link w:val="1"/>
    <w:rsid w:val="00A5530B"/>
    <w:rPr>
      <w:rFonts w:asciiTheme="minorEastAsia" w:hAnsiTheme="minorEastAsia" w:cs="Times New Roman"/>
      <w:b/>
      <w:bCs/>
      <w:sz w:val="28"/>
    </w:rPr>
  </w:style>
  <w:style w:type="character" w:styleId="aa">
    <w:name w:val="Hyperlink"/>
    <w:uiPriority w:val="99"/>
    <w:rsid w:val="0024219D"/>
    <w:rPr>
      <w:rFonts w:cs="Times New Roman"/>
      <w:color w:val="0000FF"/>
      <w:u w:val="single"/>
    </w:rPr>
  </w:style>
  <w:style w:type="paragraph" w:styleId="ab">
    <w:name w:val="Note Heading"/>
    <w:basedOn w:val="a1"/>
    <w:next w:val="a1"/>
    <w:link w:val="ac"/>
    <w:rsid w:val="0024219D"/>
    <w:pPr>
      <w:jc w:val="center"/>
    </w:pPr>
    <w:rPr>
      <w:rFonts w:ascii="Century" w:eastAsia="ＭＳ 明朝" w:hAnsi="Century" w:cs="Times New Roman"/>
      <w:sz w:val="24"/>
      <w:szCs w:val="24"/>
    </w:rPr>
  </w:style>
  <w:style w:type="character" w:customStyle="1" w:styleId="ac">
    <w:name w:val="記 (文字)"/>
    <w:basedOn w:val="a3"/>
    <w:link w:val="ab"/>
    <w:rsid w:val="0024219D"/>
    <w:rPr>
      <w:rFonts w:ascii="Century" w:eastAsia="ＭＳ 明朝" w:hAnsi="Century" w:cs="Times New Roman"/>
      <w:sz w:val="24"/>
      <w:szCs w:val="24"/>
    </w:rPr>
  </w:style>
  <w:style w:type="paragraph" w:styleId="ad">
    <w:name w:val="List Paragraph"/>
    <w:basedOn w:val="a1"/>
    <w:uiPriority w:val="34"/>
    <w:qFormat/>
    <w:rsid w:val="0024219D"/>
    <w:pPr>
      <w:ind w:leftChars="400" w:left="840"/>
    </w:pPr>
  </w:style>
  <w:style w:type="table" w:styleId="ae">
    <w:name w:val="Table Grid"/>
    <w:basedOn w:val="a4"/>
    <w:uiPriority w:val="59"/>
    <w:rsid w:val="0024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1"/>
    <w:link w:val="af0"/>
    <w:rsid w:val="0024219D"/>
    <w:pPr>
      <w:jc w:val="right"/>
    </w:pPr>
    <w:rPr>
      <w:rFonts w:ascii="Century" w:eastAsia="ＭＳ 明朝" w:hAnsi="Century" w:cs="Times New Roman"/>
      <w:sz w:val="24"/>
      <w:szCs w:val="24"/>
    </w:rPr>
  </w:style>
  <w:style w:type="character" w:customStyle="1" w:styleId="af0">
    <w:name w:val="結語 (文字)"/>
    <w:basedOn w:val="a3"/>
    <w:link w:val="af"/>
    <w:rsid w:val="0024219D"/>
    <w:rPr>
      <w:rFonts w:ascii="Century" w:eastAsia="ＭＳ 明朝" w:hAnsi="Century" w:cs="Times New Roman"/>
      <w:sz w:val="24"/>
      <w:szCs w:val="24"/>
    </w:rPr>
  </w:style>
  <w:style w:type="character" w:customStyle="1" w:styleId="11">
    <w:name w:val="ヘッダー (文字)1"/>
    <w:basedOn w:val="a3"/>
    <w:uiPriority w:val="99"/>
    <w:rsid w:val="0024219D"/>
  </w:style>
  <w:style w:type="character" w:customStyle="1" w:styleId="12">
    <w:name w:val="記 (文字)1"/>
    <w:basedOn w:val="a3"/>
    <w:rsid w:val="0024219D"/>
    <w:rPr>
      <w:rFonts w:ascii="Century" w:eastAsia="ＭＳ 明朝" w:hAnsi="Century" w:cs="Times New Roman"/>
      <w:sz w:val="24"/>
      <w:szCs w:val="24"/>
    </w:rPr>
  </w:style>
  <w:style w:type="character" w:customStyle="1" w:styleId="13">
    <w:name w:val="結語 (文字)1"/>
    <w:basedOn w:val="a3"/>
    <w:rsid w:val="0024219D"/>
    <w:rPr>
      <w:rFonts w:ascii="Century" w:eastAsia="ＭＳ 明朝" w:hAnsi="Century" w:cs="Times New Roman"/>
      <w:sz w:val="24"/>
      <w:szCs w:val="24"/>
    </w:rPr>
  </w:style>
  <w:style w:type="character" w:customStyle="1" w:styleId="14">
    <w:name w:val="フッター (文字)1"/>
    <w:basedOn w:val="a3"/>
    <w:uiPriority w:val="99"/>
    <w:rsid w:val="0024219D"/>
  </w:style>
  <w:style w:type="paragraph" w:styleId="15">
    <w:name w:val="toc 1"/>
    <w:basedOn w:val="a1"/>
    <w:next w:val="a1"/>
    <w:autoRedefine/>
    <w:uiPriority w:val="39"/>
    <w:unhideWhenUsed/>
    <w:rsid w:val="00672EB6"/>
    <w:pPr>
      <w:tabs>
        <w:tab w:val="right" w:leader="dot" w:pos="9628"/>
      </w:tabs>
      <w:jc w:val="center"/>
    </w:pPr>
  </w:style>
  <w:style w:type="character" w:customStyle="1" w:styleId="20">
    <w:name w:val="見出し 2 (文字)"/>
    <w:basedOn w:val="a3"/>
    <w:link w:val="2"/>
    <w:rsid w:val="00BE6B3B"/>
    <w:rPr>
      <w:rFonts w:ascii="Arial" w:eastAsia="ＭＳ ゴシック" w:hAnsi="Arial" w:cs="Times New Roman"/>
      <w:szCs w:val="24"/>
    </w:rPr>
  </w:style>
  <w:style w:type="character" w:customStyle="1" w:styleId="30">
    <w:name w:val="見出し 3 (文字)"/>
    <w:basedOn w:val="a3"/>
    <w:link w:val="3"/>
    <w:rsid w:val="00BE6B3B"/>
    <w:rPr>
      <w:rFonts w:ascii="Arial" w:eastAsia="ＭＳ ゴシック" w:hAnsi="Arial" w:cs="Times New Roman"/>
      <w:szCs w:val="24"/>
    </w:rPr>
  </w:style>
  <w:style w:type="character" w:customStyle="1" w:styleId="40">
    <w:name w:val="見出し 4 (文字)"/>
    <w:basedOn w:val="a3"/>
    <w:link w:val="4"/>
    <w:rsid w:val="004C26E9"/>
    <w:rPr>
      <w:rFonts w:ascii="Century" w:eastAsia="ＭＳ 明朝" w:hAnsi="Century" w:cs="Times New Roman"/>
      <w:szCs w:val="24"/>
    </w:rPr>
  </w:style>
  <w:style w:type="paragraph" w:styleId="af1">
    <w:name w:val="Body Text Indent"/>
    <w:basedOn w:val="a1"/>
    <w:link w:val="af2"/>
    <w:rsid w:val="00BE6B3B"/>
    <w:pPr>
      <w:ind w:firstLine="420"/>
    </w:pPr>
    <w:rPr>
      <w:rFonts w:ascii="Century" w:eastAsia="ＭＳ 明朝" w:hAnsi="Century" w:cs="Times New Roman"/>
      <w:szCs w:val="24"/>
    </w:rPr>
  </w:style>
  <w:style w:type="character" w:customStyle="1" w:styleId="af2">
    <w:name w:val="本文インデント (文字)"/>
    <w:basedOn w:val="a3"/>
    <w:link w:val="af1"/>
    <w:rsid w:val="00BE6B3B"/>
    <w:rPr>
      <w:rFonts w:ascii="Century" w:eastAsia="ＭＳ 明朝" w:hAnsi="Century" w:cs="Times New Roman"/>
      <w:szCs w:val="24"/>
    </w:rPr>
  </w:style>
  <w:style w:type="paragraph" w:styleId="31">
    <w:name w:val="Body Text Indent 3"/>
    <w:basedOn w:val="a1"/>
    <w:link w:val="32"/>
    <w:rsid w:val="00BE6B3B"/>
    <w:pPr>
      <w:ind w:firstLine="630"/>
      <w:jc w:val="left"/>
    </w:pPr>
    <w:rPr>
      <w:rFonts w:ascii="Century" w:eastAsia="ＭＳ 明朝" w:hAnsi="Century" w:cs="Times New Roman"/>
      <w:sz w:val="24"/>
      <w:szCs w:val="24"/>
    </w:rPr>
  </w:style>
  <w:style w:type="character" w:customStyle="1" w:styleId="32">
    <w:name w:val="本文インデント 3 (文字)"/>
    <w:basedOn w:val="a3"/>
    <w:link w:val="31"/>
    <w:rsid w:val="00BE6B3B"/>
    <w:rPr>
      <w:rFonts w:ascii="Century" w:eastAsia="ＭＳ 明朝" w:hAnsi="Century" w:cs="Times New Roman"/>
      <w:sz w:val="24"/>
      <w:szCs w:val="24"/>
    </w:rPr>
  </w:style>
  <w:style w:type="paragraph" w:customStyle="1" w:styleId="a">
    <w:name w:val="見出し ４"/>
    <w:basedOn w:val="a1"/>
    <w:rsid w:val="00BE6B3B"/>
    <w:pPr>
      <w:numPr>
        <w:ilvl w:val="3"/>
        <w:numId w:val="2"/>
      </w:numPr>
    </w:pPr>
    <w:rPr>
      <w:rFonts w:ascii="Century" w:eastAsia="ＭＳ 明朝" w:hAnsi="Century" w:cs="Times New Roman"/>
      <w:szCs w:val="24"/>
    </w:rPr>
  </w:style>
  <w:style w:type="paragraph" w:customStyle="1" w:styleId="a0">
    <w:name w:val="本文箇条書き"/>
    <w:basedOn w:val="a1"/>
    <w:qFormat/>
    <w:rsid w:val="00BE6B3B"/>
    <w:pPr>
      <w:numPr>
        <w:numId w:val="1"/>
      </w:numPr>
    </w:pPr>
    <w:rPr>
      <w:rFonts w:ascii="ＭＳ 明朝" w:eastAsia="ＭＳ 明朝" w:hAnsi="ＭＳ 明朝" w:cs="Times New Roman"/>
    </w:rPr>
  </w:style>
  <w:style w:type="paragraph" w:customStyle="1" w:styleId="a2">
    <w:name w:val="基本"/>
    <w:basedOn w:val="a1"/>
    <w:qFormat/>
    <w:rsid w:val="00BE6B3B"/>
    <w:pPr>
      <w:ind w:leftChars="100" w:left="210" w:firstLineChars="100" w:firstLine="210"/>
    </w:pPr>
    <w:rPr>
      <w:rFonts w:ascii="ＭＳ 明朝" w:eastAsia="ＭＳ 明朝" w:hAnsi="ＭＳ 明朝" w:cs="Times New Roman"/>
    </w:rPr>
  </w:style>
  <w:style w:type="character" w:styleId="af3">
    <w:name w:val="annotation reference"/>
    <w:uiPriority w:val="99"/>
    <w:rsid w:val="00BE6B3B"/>
    <w:rPr>
      <w:sz w:val="18"/>
      <w:szCs w:val="18"/>
    </w:rPr>
  </w:style>
  <w:style w:type="paragraph" w:styleId="af4">
    <w:name w:val="annotation text"/>
    <w:basedOn w:val="a1"/>
    <w:link w:val="af5"/>
    <w:uiPriority w:val="99"/>
    <w:rsid w:val="00BE6B3B"/>
    <w:pPr>
      <w:jc w:val="left"/>
    </w:pPr>
    <w:rPr>
      <w:rFonts w:ascii="Century" w:eastAsia="ＭＳ 明朝" w:hAnsi="Century" w:cs="Times New Roman"/>
      <w:szCs w:val="24"/>
    </w:rPr>
  </w:style>
  <w:style w:type="character" w:customStyle="1" w:styleId="af5">
    <w:name w:val="コメント文字列 (文字)"/>
    <w:basedOn w:val="a3"/>
    <w:link w:val="af4"/>
    <w:uiPriority w:val="99"/>
    <w:rsid w:val="00BE6B3B"/>
    <w:rPr>
      <w:rFonts w:ascii="Century" w:eastAsia="ＭＳ 明朝" w:hAnsi="Century" w:cs="Times New Roman"/>
      <w:szCs w:val="24"/>
    </w:rPr>
  </w:style>
  <w:style w:type="paragraph" w:styleId="af6">
    <w:name w:val="Balloon Text"/>
    <w:basedOn w:val="a1"/>
    <w:link w:val="af7"/>
    <w:uiPriority w:val="99"/>
    <w:semiHidden/>
    <w:unhideWhenUsed/>
    <w:rsid w:val="00A5530B"/>
    <w:rPr>
      <w:rFonts w:asciiTheme="majorHAnsi" w:eastAsiaTheme="majorEastAsia" w:hAnsiTheme="majorHAnsi" w:cstheme="majorBidi"/>
      <w:sz w:val="18"/>
      <w:szCs w:val="18"/>
    </w:rPr>
  </w:style>
  <w:style w:type="character" w:customStyle="1" w:styleId="af7">
    <w:name w:val="吹き出し (文字)"/>
    <w:basedOn w:val="a3"/>
    <w:link w:val="af6"/>
    <w:uiPriority w:val="99"/>
    <w:semiHidden/>
    <w:rsid w:val="00A5530B"/>
    <w:rPr>
      <w:rFonts w:asciiTheme="majorHAnsi" w:eastAsiaTheme="majorEastAsia" w:hAnsiTheme="majorHAnsi" w:cstheme="majorBidi"/>
      <w:sz w:val="18"/>
      <w:szCs w:val="18"/>
    </w:rPr>
  </w:style>
  <w:style w:type="character" w:customStyle="1" w:styleId="50">
    <w:name w:val="見出し 5 (文字)"/>
    <w:basedOn w:val="a3"/>
    <w:link w:val="5"/>
    <w:rsid w:val="004C26E9"/>
    <w:rPr>
      <w:rFonts w:ascii="ＭＳ 明朝" w:eastAsia="ＭＳ 明朝" w:hAnsi="ＭＳ 明朝" w:cs="Times New Roman"/>
    </w:rPr>
  </w:style>
  <w:style w:type="paragraph" w:styleId="21">
    <w:name w:val="toc 2"/>
    <w:basedOn w:val="a1"/>
    <w:next w:val="a1"/>
    <w:autoRedefine/>
    <w:uiPriority w:val="39"/>
    <w:unhideWhenUsed/>
    <w:rsid w:val="00672EB6"/>
    <w:pPr>
      <w:tabs>
        <w:tab w:val="left" w:pos="630"/>
        <w:tab w:val="right" w:leader="dot" w:pos="9628"/>
      </w:tabs>
      <w:ind w:leftChars="100" w:left="210"/>
    </w:pPr>
  </w:style>
  <w:style w:type="character" w:customStyle="1" w:styleId="60">
    <w:name w:val="見出し 6 (文字)"/>
    <w:basedOn w:val="a3"/>
    <w:link w:val="6"/>
    <w:uiPriority w:val="9"/>
    <w:rsid w:val="004C26E9"/>
    <w:rPr>
      <w:b/>
      <w:bCs/>
    </w:rPr>
  </w:style>
  <w:style w:type="paragraph" w:styleId="af8">
    <w:name w:val="annotation subject"/>
    <w:basedOn w:val="af4"/>
    <w:next w:val="af4"/>
    <w:link w:val="af9"/>
    <w:uiPriority w:val="99"/>
    <w:semiHidden/>
    <w:unhideWhenUsed/>
    <w:rsid w:val="00977065"/>
    <w:rPr>
      <w:rFonts w:asciiTheme="minorHAnsi" w:eastAsiaTheme="minorEastAsia" w:hAnsiTheme="minorHAnsi" w:cstheme="minorBidi"/>
      <w:b/>
      <w:bCs/>
      <w:szCs w:val="22"/>
    </w:rPr>
  </w:style>
  <w:style w:type="character" w:customStyle="1" w:styleId="af9">
    <w:name w:val="コメント内容 (文字)"/>
    <w:basedOn w:val="af5"/>
    <w:link w:val="af8"/>
    <w:uiPriority w:val="99"/>
    <w:semiHidden/>
    <w:rsid w:val="00977065"/>
    <w:rPr>
      <w:rFonts w:ascii="Century" w:eastAsia="ＭＳ 明朝" w:hAnsi="Century" w:cs="Times New Roman"/>
      <w:b/>
      <w:bCs/>
      <w:szCs w:val="24"/>
    </w:rPr>
  </w:style>
  <w:style w:type="paragraph" w:styleId="afa">
    <w:name w:val="Revision"/>
    <w:hidden/>
    <w:uiPriority w:val="99"/>
    <w:semiHidden/>
    <w:rsid w:val="00E2336E"/>
  </w:style>
  <w:style w:type="character" w:styleId="afb">
    <w:name w:val="FollowedHyperlink"/>
    <w:basedOn w:val="a3"/>
    <w:uiPriority w:val="99"/>
    <w:semiHidden/>
    <w:unhideWhenUsed/>
    <w:rsid w:val="00F61734"/>
    <w:rPr>
      <w:color w:val="954F72" w:themeColor="followedHyperlink"/>
      <w:u w:val="single"/>
    </w:rPr>
  </w:style>
  <w:style w:type="paragraph" w:styleId="afc">
    <w:name w:val="Plain Text"/>
    <w:basedOn w:val="a1"/>
    <w:link w:val="afd"/>
    <w:uiPriority w:val="99"/>
    <w:rsid w:val="00F736FB"/>
    <w:rPr>
      <w:rFonts w:ascii="ＭＳ 明朝" w:eastAsia="ＭＳ 明朝" w:hAnsi="Courier New" w:cs="Times New Roman"/>
      <w:szCs w:val="21"/>
      <w:lang w:val="x-none" w:eastAsia="x-none"/>
    </w:rPr>
  </w:style>
  <w:style w:type="character" w:customStyle="1" w:styleId="afd">
    <w:name w:val="書式なし (文字)"/>
    <w:basedOn w:val="a3"/>
    <w:link w:val="afc"/>
    <w:uiPriority w:val="99"/>
    <w:rsid w:val="00F736FB"/>
    <w:rPr>
      <w:rFonts w:ascii="ＭＳ 明朝" w:eastAsia="ＭＳ 明朝" w:hAnsi="Courier New" w:cs="Times New Roman"/>
      <w:szCs w:val="21"/>
      <w:lang w:val="x-none" w:eastAsia="x-none"/>
    </w:rPr>
  </w:style>
  <w:style w:type="paragraph" w:styleId="afe">
    <w:name w:val="Body Text"/>
    <w:basedOn w:val="a1"/>
    <w:link w:val="aff"/>
    <w:uiPriority w:val="99"/>
    <w:semiHidden/>
    <w:unhideWhenUsed/>
    <w:rsid w:val="0082625C"/>
  </w:style>
  <w:style w:type="character" w:customStyle="1" w:styleId="aff">
    <w:name w:val="本文 (文字)"/>
    <w:basedOn w:val="a3"/>
    <w:link w:val="afe"/>
    <w:uiPriority w:val="99"/>
    <w:semiHidden/>
    <w:rsid w:val="0082625C"/>
  </w:style>
  <w:style w:type="paragraph" w:customStyle="1" w:styleId="aff0">
    <w:name w:val="一太郎８/９"/>
    <w:rsid w:val="00462915"/>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paragraph" w:styleId="aff1">
    <w:name w:val="Title"/>
    <w:basedOn w:val="a1"/>
    <w:next w:val="a1"/>
    <w:link w:val="aff2"/>
    <w:uiPriority w:val="10"/>
    <w:qFormat/>
    <w:rsid w:val="00961848"/>
    <w:pPr>
      <w:spacing w:before="240" w:after="120"/>
      <w:jc w:val="center"/>
      <w:outlineLvl w:val="0"/>
    </w:pPr>
    <w:rPr>
      <w:rFonts w:ascii="Arial" w:eastAsia="ＭＳ ゴシック" w:hAnsi="Arial" w:cs="Times New Roman"/>
      <w:sz w:val="32"/>
      <w:szCs w:val="32"/>
    </w:rPr>
  </w:style>
  <w:style w:type="character" w:customStyle="1" w:styleId="aff2">
    <w:name w:val="表題 (文字)"/>
    <w:basedOn w:val="a3"/>
    <w:link w:val="aff1"/>
    <w:uiPriority w:val="10"/>
    <w:rsid w:val="00961848"/>
    <w:rPr>
      <w:rFonts w:ascii="Arial" w:eastAsia="ＭＳ ゴシック" w:hAnsi="Arial" w:cs="Times New Roman"/>
      <w:sz w:val="32"/>
      <w:szCs w:val="32"/>
    </w:rPr>
  </w:style>
  <w:style w:type="table" w:customStyle="1" w:styleId="16">
    <w:name w:val="表 (格子)1"/>
    <w:basedOn w:val="a4"/>
    <w:next w:val="ae"/>
    <w:uiPriority w:val="39"/>
    <w:rsid w:val="0023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リストなし1"/>
    <w:next w:val="a5"/>
    <w:uiPriority w:val="99"/>
    <w:semiHidden/>
    <w:unhideWhenUsed/>
    <w:rsid w:val="007447A2"/>
  </w:style>
  <w:style w:type="table" w:customStyle="1" w:styleId="22">
    <w:name w:val="表 (格子)2"/>
    <w:basedOn w:val="a4"/>
    <w:next w:val="ae"/>
    <w:uiPriority w:val="39"/>
    <w:rsid w:val="0074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e"/>
    <w:uiPriority w:val="39"/>
    <w:rsid w:val="0074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0FF"/>
    <w:pPr>
      <w:widowControl w:val="0"/>
      <w:autoSpaceDE w:val="0"/>
      <w:autoSpaceDN w:val="0"/>
      <w:adjustRightInd w:val="0"/>
    </w:pPr>
    <w:rPr>
      <w:rFonts w:ascii="ＭＳ 明朝" w:eastAsia="ＭＳ 明朝" w:cs="ＭＳ 明朝"/>
      <w:color w:val="000000"/>
      <w:kern w:val="0"/>
      <w:sz w:val="24"/>
      <w:szCs w:val="24"/>
    </w:rPr>
  </w:style>
  <w:style w:type="paragraph" w:styleId="aff3">
    <w:name w:val="Date"/>
    <w:basedOn w:val="a1"/>
    <w:next w:val="a1"/>
    <w:link w:val="aff4"/>
    <w:uiPriority w:val="99"/>
    <w:semiHidden/>
    <w:unhideWhenUsed/>
    <w:rsid w:val="00C74E70"/>
  </w:style>
  <w:style w:type="character" w:customStyle="1" w:styleId="aff4">
    <w:name w:val="日付 (文字)"/>
    <w:basedOn w:val="a3"/>
    <w:link w:val="aff3"/>
    <w:uiPriority w:val="99"/>
    <w:semiHidden/>
    <w:rsid w:val="00C7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6235">
      <w:bodyDiv w:val="1"/>
      <w:marLeft w:val="0"/>
      <w:marRight w:val="0"/>
      <w:marTop w:val="0"/>
      <w:marBottom w:val="0"/>
      <w:divBdr>
        <w:top w:val="none" w:sz="0" w:space="0" w:color="auto"/>
        <w:left w:val="none" w:sz="0" w:space="0" w:color="auto"/>
        <w:bottom w:val="none" w:sz="0" w:space="0" w:color="auto"/>
        <w:right w:val="none" w:sz="0" w:space="0" w:color="auto"/>
      </w:divBdr>
    </w:div>
    <w:div w:id="688333124">
      <w:bodyDiv w:val="1"/>
      <w:marLeft w:val="0"/>
      <w:marRight w:val="0"/>
      <w:marTop w:val="0"/>
      <w:marBottom w:val="0"/>
      <w:divBdr>
        <w:top w:val="none" w:sz="0" w:space="0" w:color="auto"/>
        <w:left w:val="none" w:sz="0" w:space="0" w:color="auto"/>
        <w:bottom w:val="none" w:sz="0" w:space="0" w:color="auto"/>
        <w:right w:val="none" w:sz="0" w:space="0" w:color="auto"/>
      </w:divBdr>
    </w:div>
    <w:div w:id="701711293">
      <w:bodyDiv w:val="1"/>
      <w:marLeft w:val="0"/>
      <w:marRight w:val="0"/>
      <w:marTop w:val="0"/>
      <w:marBottom w:val="0"/>
      <w:divBdr>
        <w:top w:val="none" w:sz="0" w:space="0" w:color="auto"/>
        <w:left w:val="none" w:sz="0" w:space="0" w:color="auto"/>
        <w:bottom w:val="none" w:sz="0" w:space="0" w:color="auto"/>
        <w:right w:val="none" w:sz="0" w:space="0" w:color="auto"/>
      </w:divBdr>
    </w:div>
    <w:div w:id="889416288">
      <w:bodyDiv w:val="1"/>
      <w:marLeft w:val="0"/>
      <w:marRight w:val="0"/>
      <w:marTop w:val="0"/>
      <w:marBottom w:val="0"/>
      <w:divBdr>
        <w:top w:val="none" w:sz="0" w:space="0" w:color="auto"/>
        <w:left w:val="none" w:sz="0" w:space="0" w:color="auto"/>
        <w:bottom w:val="none" w:sz="0" w:space="0" w:color="auto"/>
        <w:right w:val="none" w:sz="0" w:space="0" w:color="auto"/>
      </w:divBdr>
    </w:div>
    <w:div w:id="1006784624">
      <w:bodyDiv w:val="1"/>
      <w:marLeft w:val="0"/>
      <w:marRight w:val="0"/>
      <w:marTop w:val="0"/>
      <w:marBottom w:val="0"/>
      <w:divBdr>
        <w:top w:val="none" w:sz="0" w:space="0" w:color="auto"/>
        <w:left w:val="none" w:sz="0" w:space="0" w:color="auto"/>
        <w:bottom w:val="none" w:sz="0" w:space="0" w:color="auto"/>
        <w:right w:val="none" w:sz="0" w:space="0" w:color="auto"/>
      </w:divBdr>
    </w:div>
    <w:div w:id="1474638865">
      <w:bodyDiv w:val="1"/>
      <w:marLeft w:val="0"/>
      <w:marRight w:val="0"/>
      <w:marTop w:val="0"/>
      <w:marBottom w:val="0"/>
      <w:divBdr>
        <w:top w:val="none" w:sz="0" w:space="0" w:color="auto"/>
        <w:left w:val="none" w:sz="0" w:space="0" w:color="auto"/>
        <w:bottom w:val="none" w:sz="0" w:space="0" w:color="auto"/>
        <w:right w:val="none" w:sz="0" w:space="0" w:color="auto"/>
      </w:divBdr>
    </w:div>
    <w:div w:id="1748182749">
      <w:bodyDiv w:val="1"/>
      <w:marLeft w:val="0"/>
      <w:marRight w:val="0"/>
      <w:marTop w:val="0"/>
      <w:marBottom w:val="0"/>
      <w:divBdr>
        <w:top w:val="none" w:sz="0" w:space="0" w:color="auto"/>
        <w:left w:val="none" w:sz="0" w:space="0" w:color="auto"/>
        <w:bottom w:val="none" w:sz="0" w:space="0" w:color="auto"/>
        <w:right w:val="none" w:sz="0" w:space="0" w:color="auto"/>
      </w:divBdr>
    </w:div>
    <w:div w:id="19666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AAE6-E5F8-46C1-B821-01DF9C95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2024-07-05T06:43:00Z</dcterms:created>
  <dcterms:modified xsi:type="dcterms:W3CDTF">2024-07-05T06:43:00Z</dcterms:modified>
</cp:coreProperties>
</file>