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CF5F" w14:textId="59F376B4" w:rsidR="006316EE" w:rsidRPr="000F2866" w:rsidRDefault="006316EE" w:rsidP="006316EE">
      <w:pPr>
        <w:pStyle w:val="ae"/>
        <w:tabs>
          <w:tab w:val="clear" w:pos="4252"/>
          <w:tab w:val="clear" w:pos="8504"/>
        </w:tabs>
        <w:snapToGrid/>
        <w:spacing w:line="234" w:lineRule="exact"/>
        <w:jc w:val="right"/>
        <w:rPr>
          <w:rFonts w:asciiTheme="majorEastAsia" w:eastAsiaTheme="majorEastAsia" w:hAnsiTheme="majorEastAsia"/>
        </w:rPr>
      </w:pPr>
      <w:r w:rsidRPr="000F2866">
        <w:rPr>
          <w:rFonts w:asciiTheme="majorEastAsia" w:eastAsiaTheme="majorEastAsia" w:hAnsiTheme="majorEastAsia" w:cs="ＭＳ 明朝" w:hint="eastAsia"/>
        </w:rPr>
        <w:t>（様式－９の２）</w:t>
      </w:r>
    </w:p>
    <w:p w14:paraId="359138B8" w14:textId="77777777" w:rsidR="006316EE" w:rsidRPr="000F2866"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0F2866">
        <w:rPr>
          <w:rFonts w:asciiTheme="majorEastAsia" w:eastAsiaTheme="majorEastAsia" w:hAnsiTheme="majorEastAsia" w:cs="ＭＳ 明朝" w:hint="eastAsia"/>
          <w:szCs w:val="21"/>
        </w:rPr>
        <w:t>特定テーマに対する技術提案</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3"/>
      </w:tblGrid>
      <w:tr w:rsidR="006316EE" w:rsidRPr="000F2866" w14:paraId="34526D58" w14:textId="77777777" w:rsidTr="0069507D">
        <w:trPr>
          <w:trHeight w:val="1319"/>
          <w:jc w:val="center"/>
        </w:trPr>
        <w:tc>
          <w:tcPr>
            <w:tcW w:w="9943" w:type="dxa"/>
            <w:tcBorders>
              <w:top w:val="single" w:sz="4" w:space="0" w:color="000000"/>
              <w:left w:val="single" w:sz="4" w:space="0" w:color="000000"/>
              <w:bottom w:val="single" w:sz="4" w:space="0" w:color="auto"/>
              <w:right w:val="single" w:sz="4" w:space="0" w:color="000000"/>
            </w:tcBorders>
          </w:tcPr>
          <w:p w14:paraId="1F39B014" w14:textId="77777777" w:rsidR="006316EE" w:rsidRPr="000F2866" w:rsidRDefault="006316EE" w:rsidP="001D3E21">
            <w:pPr>
              <w:rPr>
                <w:rFonts w:asciiTheme="majorEastAsia" w:eastAsiaTheme="majorEastAsia" w:hAnsiTheme="majorEastAsia"/>
                <w:sz w:val="22"/>
                <w:szCs w:val="22"/>
                <w:u w:val="single"/>
              </w:rPr>
            </w:pPr>
            <w:r w:rsidRPr="000F2866">
              <w:rPr>
                <w:rFonts w:asciiTheme="majorEastAsia" w:eastAsiaTheme="majorEastAsia" w:hAnsiTheme="majorEastAsia" w:cs="ＭＳ 明朝" w:hint="eastAsia"/>
                <w:sz w:val="22"/>
                <w:szCs w:val="22"/>
                <w:u w:val="single"/>
              </w:rPr>
              <w:t>特定テーマ２</w:t>
            </w:r>
          </w:p>
          <w:p w14:paraId="42F80243" w14:textId="77777777" w:rsidR="00572864" w:rsidRPr="00572864" w:rsidRDefault="00572864" w:rsidP="00572864">
            <w:pPr>
              <w:ind w:leftChars="100" w:left="200" w:firstLineChars="100" w:firstLine="200"/>
              <w:rPr>
                <w:rFonts w:asciiTheme="majorEastAsia" w:eastAsiaTheme="majorEastAsia" w:hAnsiTheme="majorEastAsia" w:cs="ＭＳ 明朝"/>
                <w:szCs w:val="21"/>
              </w:rPr>
            </w:pPr>
            <w:r w:rsidRPr="00572864">
              <w:rPr>
                <w:rFonts w:asciiTheme="majorEastAsia" w:eastAsiaTheme="majorEastAsia" w:hAnsiTheme="majorEastAsia" w:cs="ＭＳ 明朝" w:hint="eastAsia"/>
                <w:szCs w:val="21"/>
              </w:rPr>
              <w:t>鴫野橋架替事業は、府道石切大阪線の交通規制の実施が不可欠であるが、当該道路は交通量の多い道路であるため、工事に伴う交通規制を実施することは社会的影響が非常に大きい。そのため、交通影響対策について関係機関と協議・調整を密に進めていく必要がある。</w:t>
            </w:r>
          </w:p>
          <w:p w14:paraId="0324C2D1" w14:textId="0264F3ED" w:rsidR="006316EE" w:rsidRPr="000F2866" w:rsidRDefault="00572864" w:rsidP="00572864">
            <w:pPr>
              <w:ind w:leftChars="100" w:left="200" w:firstLineChars="100" w:firstLine="200"/>
              <w:rPr>
                <w:rFonts w:asciiTheme="majorEastAsia" w:eastAsiaTheme="majorEastAsia" w:hAnsiTheme="majorEastAsia" w:cs="ＭＳ 明朝"/>
                <w:szCs w:val="21"/>
              </w:rPr>
            </w:pPr>
            <w:r w:rsidRPr="00572864">
              <w:rPr>
                <w:rFonts w:asciiTheme="majorEastAsia" w:eastAsiaTheme="majorEastAsia" w:hAnsiTheme="majorEastAsia" w:cs="ＭＳ 明朝" w:hint="eastAsia"/>
                <w:szCs w:val="21"/>
              </w:rPr>
              <w:t>そこで、これらの要素を踏まえた上で、架替工事実施に際し交通処理を円滑に進めていく上での課題や留意点を具体的に挙げること。また、その検討プロセスについて提案を求める。</w:t>
            </w:r>
          </w:p>
        </w:tc>
      </w:tr>
      <w:tr w:rsidR="009B6E80" w:rsidRPr="000F2866" w14:paraId="566C8F23" w14:textId="77777777" w:rsidTr="00D557D1">
        <w:trPr>
          <w:trHeight w:val="11154"/>
          <w:jc w:val="center"/>
        </w:trPr>
        <w:tc>
          <w:tcPr>
            <w:tcW w:w="9943" w:type="dxa"/>
            <w:tcBorders>
              <w:top w:val="single" w:sz="4" w:space="0" w:color="000000"/>
              <w:left w:val="single" w:sz="4" w:space="0" w:color="000000"/>
              <w:bottom w:val="single" w:sz="4" w:space="0" w:color="000000"/>
              <w:right w:val="single" w:sz="4" w:space="0" w:color="000000"/>
            </w:tcBorders>
          </w:tcPr>
          <w:p w14:paraId="623CED68" w14:textId="77777777" w:rsidR="009B6E80" w:rsidRPr="000F2866" w:rsidRDefault="009B6E80" w:rsidP="009B6E80">
            <w:pPr>
              <w:kinsoku w:val="0"/>
              <w:spacing w:line="348" w:lineRule="atLeast"/>
              <w:jc w:val="left"/>
              <w:rPr>
                <w:rFonts w:asciiTheme="majorEastAsia" w:eastAsiaTheme="majorEastAsia" w:hAnsiTheme="majorEastAsia"/>
                <w:sz w:val="20"/>
                <w:szCs w:val="20"/>
              </w:rPr>
            </w:pPr>
          </w:p>
        </w:tc>
      </w:tr>
    </w:tbl>
    <w:p w14:paraId="6E8CBD28" w14:textId="17410B1E" w:rsidR="006316EE" w:rsidRPr="000F2866" w:rsidRDefault="006316EE" w:rsidP="00344B2E">
      <w:pPr>
        <w:spacing w:line="234" w:lineRule="exact"/>
        <w:ind w:right="800"/>
        <w:rPr>
          <w:rFonts w:asciiTheme="majorEastAsia" w:eastAsiaTheme="majorEastAsia" w:hAnsiTheme="majorEastAsia"/>
          <w:spacing w:val="20"/>
        </w:rPr>
      </w:pPr>
    </w:p>
    <w:sectPr w:rsidR="006316EE" w:rsidRPr="000F2866"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B5E" w14:textId="77777777" w:rsidR="00EB053E" w:rsidRDefault="00EB053E" w:rsidP="006316EE">
      <w:r>
        <w:separator/>
      </w:r>
    </w:p>
  </w:endnote>
  <w:endnote w:type="continuationSeparator" w:id="0">
    <w:p w14:paraId="126EC98C" w14:textId="77777777" w:rsidR="00EB053E" w:rsidRDefault="00EB053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A11" w14:textId="77777777" w:rsidR="00EB053E" w:rsidRDefault="00EB053E" w:rsidP="006316EE">
      <w:r>
        <w:separator/>
      </w:r>
    </w:p>
  </w:footnote>
  <w:footnote w:type="continuationSeparator" w:id="0">
    <w:p w14:paraId="5404A86D" w14:textId="77777777" w:rsidR="00EB053E" w:rsidRDefault="00EB053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82274312">
    <w:abstractNumId w:val="6"/>
  </w:num>
  <w:num w:numId="2" w16cid:durableId="653727172">
    <w:abstractNumId w:val="20"/>
  </w:num>
  <w:num w:numId="3" w16cid:durableId="1541286963">
    <w:abstractNumId w:val="3"/>
  </w:num>
  <w:num w:numId="4" w16cid:durableId="1738094694">
    <w:abstractNumId w:val="7"/>
  </w:num>
  <w:num w:numId="5" w16cid:durableId="444924978">
    <w:abstractNumId w:val="43"/>
  </w:num>
  <w:num w:numId="6" w16cid:durableId="1271161596">
    <w:abstractNumId w:val="45"/>
  </w:num>
  <w:num w:numId="7" w16cid:durableId="1937441857">
    <w:abstractNumId w:val="17"/>
  </w:num>
  <w:num w:numId="8" w16cid:durableId="2010860628">
    <w:abstractNumId w:val="2"/>
  </w:num>
  <w:num w:numId="9" w16cid:durableId="1782604622">
    <w:abstractNumId w:val="33"/>
  </w:num>
  <w:num w:numId="10" w16cid:durableId="666204171">
    <w:abstractNumId w:val="32"/>
  </w:num>
  <w:num w:numId="11" w16cid:durableId="809400215">
    <w:abstractNumId w:val="8"/>
  </w:num>
  <w:num w:numId="12" w16cid:durableId="1669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512301">
    <w:abstractNumId w:val="26"/>
  </w:num>
  <w:num w:numId="14" w16cid:durableId="1148136152">
    <w:abstractNumId w:val="39"/>
  </w:num>
  <w:num w:numId="15" w16cid:durableId="1658917658">
    <w:abstractNumId w:val="22"/>
  </w:num>
  <w:num w:numId="16" w16cid:durableId="777987310">
    <w:abstractNumId w:val="29"/>
  </w:num>
  <w:num w:numId="17" w16cid:durableId="1976567625">
    <w:abstractNumId w:val="12"/>
  </w:num>
  <w:num w:numId="18" w16cid:durableId="410154466">
    <w:abstractNumId w:val="0"/>
  </w:num>
  <w:num w:numId="19" w16cid:durableId="46148508">
    <w:abstractNumId w:val="25"/>
  </w:num>
  <w:num w:numId="20" w16cid:durableId="1019817951">
    <w:abstractNumId w:val="38"/>
  </w:num>
  <w:num w:numId="21" w16cid:durableId="1920554117">
    <w:abstractNumId w:val="9"/>
  </w:num>
  <w:num w:numId="22" w16cid:durableId="1849521307">
    <w:abstractNumId w:val="37"/>
  </w:num>
  <w:num w:numId="23" w16cid:durableId="2132090898">
    <w:abstractNumId w:val="34"/>
  </w:num>
  <w:num w:numId="24" w16cid:durableId="1454904542">
    <w:abstractNumId w:val="42"/>
  </w:num>
  <w:num w:numId="25" w16cid:durableId="789324952">
    <w:abstractNumId w:val="46"/>
  </w:num>
  <w:num w:numId="26" w16cid:durableId="1721199038">
    <w:abstractNumId w:val="16"/>
  </w:num>
  <w:num w:numId="27" w16cid:durableId="1152868711">
    <w:abstractNumId w:val="18"/>
  </w:num>
  <w:num w:numId="28" w16cid:durableId="486821174">
    <w:abstractNumId w:val="24"/>
  </w:num>
  <w:num w:numId="29" w16cid:durableId="1681010986">
    <w:abstractNumId w:val="30"/>
  </w:num>
  <w:num w:numId="30" w16cid:durableId="1080905050">
    <w:abstractNumId w:val="1"/>
  </w:num>
  <w:num w:numId="31" w16cid:durableId="411590341">
    <w:abstractNumId w:val="21"/>
  </w:num>
  <w:num w:numId="32" w16cid:durableId="747774638">
    <w:abstractNumId w:val="31"/>
  </w:num>
  <w:num w:numId="33" w16cid:durableId="880825666">
    <w:abstractNumId w:val="5"/>
  </w:num>
  <w:num w:numId="34" w16cid:durableId="633484549">
    <w:abstractNumId w:val="28"/>
  </w:num>
  <w:num w:numId="35" w16cid:durableId="1881043680">
    <w:abstractNumId w:val="14"/>
  </w:num>
  <w:num w:numId="36" w16cid:durableId="1733965877">
    <w:abstractNumId w:val="40"/>
  </w:num>
  <w:num w:numId="37" w16cid:durableId="1536964716">
    <w:abstractNumId w:val="41"/>
  </w:num>
  <w:num w:numId="38" w16cid:durableId="1618565955">
    <w:abstractNumId w:val="15"/>
  </w:num>
  <w:num w:numId="39" w16cid:durableId="355811917">
    <w:abstractNumId w:val="11"/>
  </w:num>
  <w:num w:numId="40" w16cid:durableId="626011013">
    <w:abstractNumId w:val="36"/>
  </w:num>
  <w:num w:numId="41" w16cid:durableId="267272080">
    <w:abstractNumId w:val="44"/>
  </w:num>
  <w:num w:numId="42" w16cid:durableId="1248996042">
    <w:abstractNumId w:val="35"/>
  </w:num>
  <w:num w:numId="43" w16cid:durableId="973410587">
    <w:abstractNumId w:val="4"/>
  </w:num>
  <w:num w:numId="44" w16cid:durableId="605846222">
    <w:abstractNumId w:val="19"/>
  </w:num>
  <w:num w:numId="45" w16cid:durableId="58947396">
    <w:abstractNumId w:val="23"/>
  </w:num>
  <w:num w:numId="46" w16cid:durableId="1671986784">
    <w:abstractNumId w:val="27"/>
  </w:num>
  <w:num w:numId="47" w16cid:durableId="1177960349">
    <w:abstractNumId w:val="10"/>
  </w:num>
  <w:num w:numId="48" w16cid:durableId="2025011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0BFA"/>
    <w:rsid w:val="000A59F1"/>
    <w:rsid w:val="000B2845"/>
    <w:rsid w:val="000D24DA"/>
    <w:rsid w:val="000E3B15"/>
    <w:rsid w:val="000F2866"/>
    <w:rsid w:val="0011293F"/>
    <w:rsid w:val="00122AF8"/>
    <w:rsid w:val="00130293"/>
    <w:rsid w:val="001434F8"/>
    <w:rsid w:val="001559CD"/>
    <w:rsid w:val="00157540"/>
    <w:rsid w:val="00161893"/>
    <w:rsid w:val="00194072"/>
    <w:rsid w:val="001964F8"/>
    <w:rsid w:val="001A38A4"/>
    <w:rsid w:val="001A5D28"/>
    <w:rsid w:val="001B30F6"/>
    <w:rsid w:val="001C1751"/>
    <w:rsid w:val="001D1988"/>
    <w:rsid w:val="001D3E21"/>
    <w:rsid w:val="001D7884"/>
    <w:rsid w:val="001D7D32"/>
    <w:rsid w:val="001E3F87"/>
    <w:rsid w:val="001E50FC"/>
    <w:rsid w:val="00200041"/>
    <w:rsid w:val="002007B1"/>
    <w:rsid w:val="00203D10"/>
    <w:rsid w:val="00223BBC"/>
    <w:rsid w:val="00226DE9"/>
    <w:rsid w:val="00257DBB"/>
    <w:rsid w:val="002610DB"/>
    <w:rsid w:val="002618A9"/>
    <w:rsid w:val="00264A1E"/>
    <w:rsid w:val="00267237"/>
    <w:rsid w:val="00297D5D"/>
    <w:rsid w:val="002A7130"/>
    <w:rsid w:val="002B5F0B"/>
    <w:rsid w:val="002C20C9"/>
    <w:rsid w:val="002C75CD"/>
    <w:rsid w:val="002D39B9"/>
    <w:rsid w:val="002E1112"/>
    <w:rsid w:val="002F4964"/>
    <w:rsid w:val="00301E0C"/>
    <w:rsid w:val="00304680"/>
    <w:rsid w:val="00315E60"/>
    <w:rsid w:val="00344B2E"/>
    <w:rsid w:val="00346C9E"/>
    <w:rsid w:val="00367628"/>
    <w:rsid w:val="00373FBC"/>
    <w:rsid w:val="003740DB"/>
    <w:rsid w:val="003B28D2"/>
    <w:rsid w:val="003B7080"/>
    <w:rsid w:val="003D0642"/>
    <w:rsid w:val="00412102"/>
    <w:rsid w:val="004461AC"/>
    <w:rsid w:val="0048070A"/>
    <w:rsid w:val="00484C21"/>
    <w:rsid w:val="004A1959"/>
    <w:rsid w:val="004D6633"/>
    <w:rsid w:val="004F2884"/>
    <w:rsid w:val="00506D00"/>
    <w:rsid w:val="00514DB8"/>
    <w:rsid w:val="00515277"/>
    <w:rsid w:val="005236A5"/>
    <w:rsid w:val="0053558D"/>
    <w:rsid w:val="00540CCB"/>
    <w:rsid w:val="0054293E"/>
    <w:rsid w:val="005575E3"/>
    <w:rsid w:val="00563E7E"/>
    <w:rsid w:val="00572864"/>
    <w:rsid w:val="00582DC9"/>
    <w:rsid w:val="005C1C3C"/>
    <w:rsid w:val="005C4650"/>
    <w:rsid w:val="005E5F6B"/>
    <w:rsid w:val="005E6BC4"/>
    <w:rsid w:val="005F3FD5"/>
    <w:rsid w:val="005F476F"/>
    <w:rsid w:val="005F5C06"/>
    <w:rsid w:val="006316EE"/>
    <w:rsid w:val="00694B0B"/>
    <w:rsid w:val="0069507D"/>
    <w:rsid w:val="0069551E"/>
    <w:rsid w:val="006B2D75"/>
    <w:rsid w:val="006C5473"/>
    <w:rsid w:val="006D3E28"/>
    <w:rsid w:val="006E44DC"/>
    <w:rsid w:val="006F353B"/>
    <w:rsid w:val="006F7DDE"/>
    <w:rsid w:val="00725530"/>
    <w:rsid w:val="00741AF3"/>
    <w:rsid w:val="0074467D"/>
    <w:rsid w:val="00763C09"/>
    <w:rsid w:val="007922B4"/>
    <w:rsid w:val="0079390A"/>
    <w:rsid w:val="00795C6F"/>
    <w:rsid w:val="007B36D3"/>
    <w:rsid w:val="007B7F58"/>
    <w:rsid w:val="0080249B"/>
    <w:rsid w:val="008113AC"/>
    <w:rsid w:val="00812FCE"/>
    <w:rsid w:val="00825EE7"/>
    <w:rsid w:val="008332EE"/>
    <w:rsid w:val="008362E4"/>
    <w:rsid w:val="00844E3C"/>
    <w:rsid w:val="00876C31"/>
    <w:rsid w:val="008A5F0E"/>
    <w:rsid w:val="008B1426"/>
    <w:rsid w:val="008C464D"/>
    <w:rsid w:val="008E76D1"/>
    <w:rsid w:val="008F2704"/>
    <w:rsid w:val="00931C8C"/>
    <w:rsid w:val="00931E01"/>
    <w:rsid w:val="00937D77"/>
    <w:rsid w:val="009403A7"/>
    <w:rsid w:val="009426D7"/>
    <w:rsid w:val="009556E3"/>
    <w:rsid w:val="00963794"/>
    <w:rsid w:val="00987928"/>
    <w:rsid w:val="009B1A32"/>
    <w:rsid w:val="009B6E80"/>
    <w:rsid w:val="009C7EB0"/>
    <w:rsid w:val="009D3183"/>
    <w:rsid w:val="00A03290"/>
    <w:rsid w:val="00A06BBD"/>
    <w:rsid w:val="00A108A5"/>
    <w:rsid w:val="00A156DA"/>
    <w:rsid w:val="00A24D88"/>
    <w:rsid w:val="00A463B0"/>
    <w:rsid w:val="00A86D8E"/>
    <w:rsid w:val="00A915D5"/>
    <w:rsid w:val="00A92D86"/>
    <w:rsid w:val="00AD0AA8"/>
    <w:rsid w:val="00AE098A"/>
    <w:rsid w:val="00AE7867"/>
    <w:rsid w:val="00AF1400"/>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CF5827"/>
    <w:rsid w:val="00D003E8"/>
    <w:rsid w:val="00D14E4C"/>
    <w:rsid w:val="00D154BE"/>
    <w:rsid w:val="00D416F6"/>
    <w:rsid w:val="00D439E9"/>
    <w:rsid w:val="00D45435"/>
    <w:rsid w:val="00D47DAB"/>
    <w:rsid w:val="00D557D1"/>
    <w:rsid w:val="00D569C6"/>
    <w:rsid w:val="00D67B74"/>
    <w:rsid w:val="00D83414"/>
    <w:rsid w:val="00D87822"/>
    <w:rsid w:val="00DC6AC5"/>
    <w:rsid w:val="00DD5526"/>
    <w:rsid w:val="00DD71F6"/>
    <w:rsid w:val="00DF405C"/>
    <w:rsid w:val="00E46D38"/>
    <w:rsid w:val="00E53505"/>
    <w:rsid w:val="00E72F41"/>
    <w:rsid w:val="00E83331"/>
    <w:rsid w:val="00E92225"/>
    <w:rsid w:val="00EB053E"/>
    <w:rsid w:val="00EC79B6"/>
    <w:rsid w:val="00EC7C60"/>
    <w:rsid w:val="00ED541F"/>
    <w:rsid w:val="00EE4280"/>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5E8-219B-4F5D-BF74-1E5FCA5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2025-10-15T06:49:00Z</dcterms:created>
  <dcterms:modified xsi:type="dcterms:W3CDTF">2025-12-19T05:03:00Z</dcterms:modified>
</cp:coreProperties>
</file>