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AC44" w14:textId="77777777" w:rsidR="00B739CF" w:rsidRPr="00982FC9" w:rsidRDefault="00B739CF" w:rsidP="00B739CF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【</w:t>
      </w:r>
      <w:r w:rsidRPr="00982FC9">
        <w:rPr>
          <w:rFonts w:ascii="ＭＳ 明朝" w:cs="ＭＳ 明朝" w:hint="eastAsia"/>
          <w:kern w:val="0"/>
          <w:szCs w:val="21"/>
        </w:rPr>
        <w:t>様式</w:t>
      </w:r>
      <w:r>
        <w:rPr>
          <w:rFonts w:ascii="ＭＳ 明朝" w:cs="ＭＳ 明朝" w:hint="eastAsia"/>
          <w:kern w:val="0"/>
          <w:szCs w:val="21"/>
        </w:rPr>
        <w:t>５】</w:t>
      </w:r>
    </w:p>
    <w:p w14:paraId="68D3692B" w14:textId="77777777" w:rsidR="00B739CF" w:rsidRPr="00982FC9" w:rsidRDefault="00B739CF" w:rsidP="00B739CF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Cs w:val="21"/>
        </w:rPr>
      </w:pPr>
    </w:p>
    <w:p w14:paraId="117686DE" w14:textId="77777777" w:rsidR="00B739CF" w:rsidRPr="002D7B3A" w:rsidRDefault="00B739CF" w:rsidP="00B739CF">
      <w:pPr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2D7B3A">
        <w:rPr>
          <w:rFonts w:asciiTheme="majorEastAsia" w:eastAsiaTheme="majorEastAsia" w:hAnsiTheme="majorEastAsia" w:hint="eastAsia"/>
          <w:sz w:val="28"/>
          <w:szCs w:val="28"/>
        </w:rPr>
        <w:t>港区</w:t>
      </w:r>
      <w:r w:rsidRPr="002D7B3A">
        <w:rPr>
          <w:rFonts w:asciiTheme="majorEastAsia" w:eastAsiaTheme="majorEastAsia" w:hAnsiTheme="majorEastAsia" w:hint="eastAsia"/>
          <w:sz w:val="28"/>
          <w:szCs w:val="28"/>
          <w:lang w:eastAsia="zh-TW"/>
        </w:rPr>
        <w:t>将来ビジョン策定支援業務委託</w:t>
      </w:r>
    </w:p>
    <w:p w14:paraId="0B20A9E0" w14:textId="77777777" w:rsidR="00B739CF" w:rsidRPr="00E90E7A" w:rsidRDefault="00B739CF" w:rsidP="00B739CF">
      <w:pPr>
        <w:jc w:val="center"/>
        <w:rPr>
          <w:rFonts w:asciiTheme="majorEastAsia" w:eastAsiaTheme="majorEastAsia" w:hAnsiTheme="majorEastAsia"/>
          <w:bCs/>
        </w:rPr>
      </w:pPr>
      <w:r w:rsidRPr="00B17BA8">
        <w:rPr>
          <w:rFonts w:asciiTheme="majorEastAsia" w:eastAsiaTheme="majorEastAsia" w:hAnsiTheme="majorEastAsia" w:hint="eastAsia"/>
          <w:bCs/>
        </w:rPr>
        <w:t>公募型プロポーザル　業務委託料算定書</w:t>
      </w:r>
    </w:p>
    <w:p w14:paraId="7F21A4D4" w14:textId="77777777" w:rsidR="00B739CF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48BD4A88" w14:textId="77777777" w:rsidR="00B739CF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20E12471" w14:textId="77777777" w:rsidR="00B739CF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783FBF24" w14:textId="77777777" w:rsidR="00B739CF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B739CF" w14:paraId="13AFCD3E" w14:textId="77777777" w:rsidTr="007C57D9">
        <w:tc>
          <w:tcPr>
            <w:tcW w:w="1701" w:type="dxa"/>
          </w:tcPr>
          <w:p w14:paraId="4094BBD8" w14:textId="77777777" w:rsidR="00B739CF" w:rsidRPr="00131A72" w:rsidRDefault="00B739CF" w:rsidP="007C57D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z w:val="28"/>
                <w:szCs w:val="28"/>
              </w:rPr>
            </w:pPr>
            <w:r w:rsidRPr="00131A72">
              <w:rPr>
                <w:rFonts w:ascii="ＭＳ Ｐ明朝" w:eastAsia="ＭＳ Ｐ明朝" w:hAnsi="ＭＳ Ｐ明朝" w:cs="ＭＳ Ｐゴシック" w:hint="eastAsia"/>
                <w:b/>
                <w:bCs/>
                <w:sz w:val="28"/>
                <w:szCs w:val="28"/>
              </w:rPr>
              <w:t>委託料</w:t>
            </w:r>
          </w:p>
          <w:p w14:paraId="24F71960" w14:textId="77777777" w:rsidR="00B739CF" w:rsidRPr="00131A72" w:rsidRDefault="00B739CF" w:rsidP="007C57D9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131A72">
              <w:rPr>
                <w:rFonts w:ascii="ＭＳ Ｐ明朝" w:eastAsia="ＭＳ Ｐ明朝" w:hAnsi="ＭＳ Ｐ明朝" w:cs="ＭＳ Ｐゴシック" w:hint="eastAsia"/>
                <w:b/>
                <w:bCs/>
                <w:sz w:val="28"/>
                <w:szCs w:val="28"/>
              </w:rPr>
              <w:t>（税込み）</w:t>
            </w:r>
          </w:p>
        </w:tc>
        <w:tc>
          <w:tcPr>
            <w:tcW w:w="6378" w:type="dxa"/>
            <w:vAlign w:val="center"/>
          </w:tcPr>
          <w:p w14:paraId="36952B6D" w14:textId="77777777" w:rsidR="00B739CF" w:rsidRPr="00131A72" w:rsidRDefault="00B739CF" w:rsidP="007C57D9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8"/>
                <w:szCs w:val="28"/>
              </w:rPr>
            </w:pPr>
            <w:r w:rsidRPr="00131A72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 xml:space="preserve">￥　　</w:t>
            </w:r>
            <w:r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 xml:space="preserve">　　</w:t>
            </w:r>
            <w:r w:rsidRPr="00131A72">
              <w:rPr>
                <w:rFonts w:ascii="ＭＳ Ｐ明朝" w:eastAsia="ＭＳ Ｐ明朝" w:hAnsi="ＭＳ Ｐ明朝" w:cs="ＭＳ Ｐゴシック" w:hint="eastAsia"/>
                <w:sz w:val="28"/>
                <w:szCs w:val="28"/>
              </w:rPr>
              <w:t xml:space="preserve">　　　　　　　　　　　円</w:t>
            </w:r>
          </w:p>
        </w:tc>
      </w:tr>
    </w:tbl>
    <w:p w14:paraId="5A61726D" w14:textId="77777777" w:rsidR="00B739CF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0ADD723C" w14:textId="77777777" w:rsidR="00B739CF" w:rsidRDefault="00B739CF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 w:rsidRPr="00131A72">
        <w:rPr>
          <w:rFonts w:ascii="ＭＳ Ｐ明朝" w:eastAsia="ＭＳ Ｐ明朝" w:hAnsi="ＭＳ Ｐ明朝" w:cs="ＭＳ Ｐゴシック" w:hint="eastAsia"/>
          <w:kern w:val="0"/>
        </w:rPr>
        <w:t>※</w:t>
      </w:r>
      <w:r>
        <w:rPr>
          <w:rFonts w:ascii="ＭＳ Ｐ明朝" w:eastAsia="ＭＳ Ｐ明朝" w:hAnsi="ＭＳ Ｐ明朝" w:cs="ＭＳ Ｐゴシック" w:hint="eastAsia"/>
          <w:kern w:val="0"/>
        </w:rPr>
        <w:t>１</w:t>
      </w:r>
      <w:r w:rsidRPr="00131A72">
        <w:rPr>
          <w:rFonts w:ascii="ＭＳ Ｐ明朝" w:eastAsia="ＭＳ Ｐ明朝" w:hAnsi="ＭＳ Ｐ明朝" w:cs="ＭＳ Ｐゴシック" w:hint="eastAsia"/>
          <w:kern w:val="0"/>
        </w:rPr>
        <w:t xml:space="preserve">　算定根拠資料</w:t>
      </w:r>
      <w:r>
        <w:rPr>
          <w:rFonts w:ascii="ＭＳ Ｐ明朝" w:eastAsia="ＭＳ Ｐ明朝" w:hAnsi="ＭＳ Ｐ明朝" w:cs="ＭＳ Ｐゴシック" w:hint="eastAsia"/>
          <w:kern w:val="0"/>
        </w:rPr>
        <w:t>（様式自由）</w:t>
      </w:r>
      <w:r w:rsidRPr="00131A72">
        <w:rPr>
          <w:rFonts w:ascii="ＭＳ Ｐ明朝" w:eastAsia="ＭＳ Ｐ明朝" w:hAnsi="ＭＳ Ｐ明朝" w:cs="ＭＳ Ｐゴシック" w:hint="eastAsia"/>
          <w:kern w:val="0"/>
        </w:rPr>
        <w:t>を必ず添付すること</w:t>
      </w:r>
    </w:p>
    <w:p w14:paraId="6C742430" w14:textId="77777777" w:rsidR="00B739CF" w:rsidRDefault="00B739CF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 xml:space="preserve">　　　（業務内容（下記３項目）ごとの内訳が分かるように記載すること）</w:t>
      </w:r>
    </w:p>
    <w:p w14:paraId="3E9D2EB6" w14:textId="798BC303" w:rsidR="00B739CF" w:rsidRPr="00B17BA8" w:rsidRDefault="00B739CF" w:rsidP="00B739CF">
      <w:pPr>
        <w:widowControl/>
        <w:ind w:leftChars="472" w:left="1133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</w:rPr>
      </w:pPr>
      <w:r>
        <w:rPr>
          <w:rFonts w:ascii="ＭＳ Ｐ明朝" w:eastAsia="ＭＳ Ｐ明朝" w:hAnsi="ＭＳ Ｐ明朝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53577" wp14:editId="05C72F07">
                <wp:simplePos x="0" y="0"/>
                <wp:positionH relativeFrom="column">
                  <wp:posOffset>857250</wp:posOffset>
                </wp:positionH>
                <wp:positionV relativeFrom="paragraph">
                  <wp:posOffset>22860</wp:posOffset>
                </wp:positionV>
                <wp:extent cx="1958340" cy="655320"/>
                <wp:effectExtent l="0" t="0" r="22860" b="11430"/>
                <wp:wrapNone/>
                <wp:docPr id="114702409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553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C3F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7.5pt;margin-top:1.8pt;width:154.2pt;height:5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" strokecolor="black [3040]"/>
            </w:pict>
          </mc:Fallback>
        </mc:AlternateContent>
      </w:r>
      <w:r>
        <w:rPr>
          <w:rFonts w:ascii="ＭＳ Ｐ明朝" w:eastAsia="ＭＳ Ｐ明朝" w:hAnsi="ＭＳ Ｐ明朝" w:cs="ＭＳ Ｐゴシック" w:hint="eastAsia"/>
          <w:kern w:val="0"/>
        </w:rPr>
        <w:t xml:space="preserve">　　　</w:t>
      </w:r>
      <w:r w:rsidRPr="00B17BA8"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・</w:t>
      </w:r>
      <w:r w:rsidRPr="00B17BA8">
        <w:rPr>
          <w:rFonts w:asciiTheme="minorEastAsia" w:eastAsiaTheme="minorEastAsia" w:hAnsiTheme="minorEastAsia" w:hint="eastAsia"/>
          <w:sz w:val="21"/>
          <w:szCs w:val="21"/>
        </w:rPr>
        <w:t>基礎調査及び分析</w:t>
      </w:r>
    </w:p>
    <w:p w14:paraId="2F15DDE6" w14:textId="77777777" w:rsidR="00B739CF" w:rsidRPr="00B17BA8" w:rsidRDefault="00B739CF" w:rsidP="00B739CF">
      <w:pPr>
        <w:ind w:left="188" w:right="254" w:firstLineChars="650" w:firstLine="1365"/>
        <w:contextualSpacing/>
        <w:rPr>
          <w:rFonts w:asciiTheme="minorEastAsia" w:eastAsiaTheme="minorEastAsia" w:hAnsiTheme="minorEastAsia"/>
          <w:sz w:val="21"/>
          <w:szCs w:val="21"/>
        </w:rPr>
      </w:pPr>
      <w:r w:rsidRPr="00B17BA8">
        <w:rPr>
          <w:rFonts w:asciiTheme="minorEastAsia" w:eastAsiaTheme="minorEastAsia" w:hAnsiTheme="minorEastAsia" w:hint="eastAsia"/>
          <w:sz w:val="21"/>
          <w:szCs w:val="21"/>
        </w:rPr>
        <w:t>・将来ビジョン素案の作成</w:t>
      </w:r>
    </w:p>
    <w:p w14:paraId="74EE9BF7" w14:textId="77777777" w:rsidR="00B739CF" w:rsidRPr="00B17BA8" w:rsidRDefault="00B739CF" w:rsidP="00B739CF">
      <w:pPr>
        <w:widowControl/>
        <w:ind w:leftChars="472" w:left="1133" w:firstLineChars="200" w:firstLine="420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</w:rPr>
      </w:pPr>
      <w:r w:rsidRPr="00B17BA8">
        <w:rPr>
          <w:rFonts w:asciiTheme="minorEastAsia" w:eastAsiaTheme="minorEastAsia" w:hAnsiTheme="minorEastAsia" w:hint="eastAsia"/>
          <w:sz w:val="21"/>
          <w:szCs w:val="21"/>
        </w:rPr>
        <w:t>・関連資料の作成</w:t>
      </w:r>
    </w:p>
    <w:p w14:paraId="00E243A7" w14:textId="77777777" w:rsidR="00B739CF" w:rsidRPr="00131A72" w:rsidRDefault="00B739CF" w:rsidP="00B739CF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034A06F5" w14:textId="77777777" w:rsidR="00B739CF" w:rsidRDefault="00B739CF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 w:rsidRPr="00131A72">
        <w:rPr>
          <w:rFonts w:ascii="ＭＳ Ｐ明朝" w:eastAsia="ＭＳ Ｐ明朝" w:hAnsi="ＭＳ Ｐ明朝" w:cs="ＭＳ Ｐゴシック" w:hint="eastAsia"/>
          <w:kern w:val="0"/>
        </w:rPr>
        <w:t>※</w:t>
      </w:r>
      <w:r>
        <w:rPr>
          <w:rFonts w:ascii="ＭＳ Ｐ明朝" w:eastAsia="ＭＳ Ｐ明朝" w:hAnsi="ＭＳ Ｐ明朝" w:cs="ＭＳ Ｐゴシック" w:hint="eastAsia"/>
          <w:kern w:val="0"/>
        </w:rPr>
        <w:t>２</w:t>
      </w:r>
      <w:r w:rsidRPr="00131A72">
        <w:rPr>
          <w:rFonts w:ascii="ＭＳ Ｐ明朝" w:eastAsia="ＭＳ Ｐ明朝" w:hAnsi="ＭＳ Ｐ明朝" w:cs="ＭＳ Ｐゴシック" w:hint="eastAsia"/>
          <w:kern w:val="0"/>
        </w:rPr>
        <w:t xml:space="preserve">　金額は、アラビア数字で表示し、頭初に￥の記号を付記すること</w:t>
      </w:r>
    </w:p>
    <w:p w14:paraId="49F99BB4" w14:textId="77777777" w:rsidR="00B739CF" w:rsidRPr="00131A72" w:rsidRDefault="00B739CF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</w:p>
    <w:p w14:paraId="07D71E4C" w14:textId="77777777" w:rsidR="00B739CF" w:rsidRDefault="00B739CF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 w:rsidRPr="00131A72">
        <w:rPr>
          <w:rFonts w:ascii="ＭＳ Ｐ明朝" w:eastAsia="ＭＳ Ｐ明朝" w:hAnsi="ＭＳ Ｐ明朝" w:cs="ＭＳ Ｐゴシック" w:hint="eastAsia"/>
          <w:kern w:val="0"/>
        </w:rPr>
        <w:t>※</w:t>
      </w:r>
      <w:r>
        <w:rPr>
          <w:rFonts w:ascii="ＭＳ Ｐ明朝" w:eastAsia="ＭＳ Ｐ明朝" w:hAnsi="ＭＳ Ｐ明朝" w:cs="ＭＳ Ｐゴシック" w:hint="eastAsia"/>
          <w:kern w:val="0"/>
        </w:rPr>
        <w:t>３</w:t>
      </w:r>
      <w:r w:rsidRPr="00131A72">
        <w:rPr>
          <w:rFonts w:ascii="ＭＳ Ｐ明朝" w:eastAsia="ＭＳ Ｐ明朝" w:hAnsi="ＭＳ Ｐ明朝" w:cs="ＭＳ Ｐゴシック" w:hint="eastAsia"/>
          <w:kern w:val="0"/>
        </w:rPr>
        <w:t xml:space="preserve">　金額は、</w:t>
      </w:r>
      <w:r w:rsidRPr="00C960B3">
        <w:rPr>
          <w:rFonts w:ascii="ＭＳ 明朝" w:hAnsi="ＭＳ 明朝" w:hint="eastAsia"/>
          <w:szCs w:val="21"/>
        </w:rPr>
        <w:t>消費税及び地方消費税の</w:t>
      </w:r>
      <w:r w:rsidRPr="00131A72">
        <w:rPr>
          <w:rFonts w:ascii="ＭＳ Ｐ明朝" w:eastAsia="ＭＳ Ｐ明朝" w:hAnsi="ＭＳ Ｐ明朝" w:cs="ＭＳ Ｐゴシック" w:hint="eastAsia"/>
          <w:kern w:val="0"/>
        </w:rPr>
        <w:t>税率10％で算定すること</w:t>
      </w:r>
    </w:p>
    <w:p w14:paraId="7F9CBE86" w14:textId="77777777" w:rsidR="003B1881" w:rsidRDefault="003B1881" w:rsidP="003B1881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0A6B4E79" w14:textId="2EE27F95" w:rsidR="003B1881" w:rsidRDefault="003B1881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>※４　積算内訳は、</w:t>
      </w:r>
      <w:r w:rsidRPr="003B1881">
        <w:rPr>
          <w:rFonts w:asciiTheme="majorEastAsia" w:eastAsiaTheme="majorEastAsia" w:hAnsiTheme="majorEastAsia" w:cs="ＭＳ Ｐゴシック" w:hint="eastAsia"/>
          <w:b/>
          <w:bCs/>
          <w:kern w:val="0"/>
          <w:u w:val="thick"/>
        </w:rPr>
        <w:t>単価、人数（数量）、回数</w:t>
      </w:r>
      <w:r>
        <w:rPr>
          <w:rFonts w:ascii="ＭＳ Ｐ明朝" w:eastAsia="ＭＳ Ｐ明朝" w:hAnsi="ＭＳ Ｐ明朝" w:cs="ＭＳ Ｐゴシック" w:hint="eastAsia"/>
          <w:kern w:val="0"/>
        </w:rPr>
        <w:t>などを記入してください。</w:t>
      </w:r>
    </w:p>
    <w:p w14:paraId="2074C221" w14:textId="77777777" w:rsidR="003B1881" w:rsidRDefault="003B1881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</w:p>
    <w:p w14:paraId="0E468371" w14:textId="2FE978B9" w:rsidR="00EA08C7" w:rsidRPr="00131A72" w:rsidRDefault="00EA08C7" w:rsidP="00B739CF">
      <w:pPr>
        <w:widowControl/>
        <w:ind w:leftChars="472" w:left="1133"/>
        <w:jc w:val="left"/>
        <w:rPr>
          <w:rFonts w:ascii="ＭＳ Ｐ明朝" w:eastAsia="ＭＳ Ｐ明朝" w:hAnsi="ＭＳ Ｐ明朝" w:cs="ＭＳ Ｐゴシック"/>
          <w:kern w:val="0"/>
        </w:rPr>
      </w:pPr>
      <w:r>
        <w:rPr>
          <w:rFonts w:ascii="ＭＳ Ｐ明朝" w:eastAsia="ＭＳ Ｐ明朝" w:hAnsi="ＭＳ Ｐ明朝" w:cs="ＭＳ Ｐゴシック" w:hint="eastAsia"/>
          <w:kern w:val="0"/>
        </w:rPr>
        <w:t>※</w:t>
      </w:r>
      <w:r w:rsidR="003B1881">
        <w:rPr>
          <w:rFonts w:ascii="ＭＳ Ｐ明朝" w:eastAsia="ＭＳ Ｐ明朝" w:hAnsi="ＭＳ Ｐ明朝" w:cs="ＭＳ Ｐゴシック" w:hint="eastAsia"/>
          <w:kern w:val="0"/>
        </w:rPr>
        <w:t>５</w:t>
      </w:r>
      <w:r>
        <w:rPr>
          <w:rFonts w:ascii="ＭＳ Ｐ明朝" w:eastAsia="ＭＳ Ｐ明朝" w:hAnsi="ＭＳ Ｐ明朝" w:cs="ＭＳ Ｐゴシック" w:hint="eastAsia"/>
          <w:kern w:val="0"/>
        </w:rPr>
        <w:t xml:space="preserve">　本資料は企画提案書の末尾に綴って提出すること</w:t>
      </w:r>
    </w:p>
    <w:p w14:paraId="5392FD8A" w14:textId="77777777" w:rsidR="00131A72" w:rsidRPr="00B739CF" w:rsidRDefault="00131A72" w:rsidP="00327F30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sectPr w:rsidR="00131A72" w:rsidRPr="00B739CF" w:rsidSect="00B739CF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14F" w14:textId="77777777" w:rsidR="00080108" w:rsidRDefault="00080108" w:rsidP="00DE3EE2">
      <w:r>
        <w:separator/>
      </w:r>
    </w:p>
  </w:endnote>
  <w:endnote w:type="continuationSeparator" w:id="0">
    <w:p w14:paraId="53822364" w14:textId="77777777" w:rsidR="00080108" w:rsidRDefault="0008010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0BFA" w14:textId="77777777" w:rsidR="00080108" w:rsidRDefault="00080108" w:rsidP="00DE3EE2">
      <w:r>
        <w:separator/>
      </w:r>
    </w:p>
  </w:footnote>
  <w:footnote w:type="continuationSeparator" w:id="0">
    <w:p w14:paraId="74FA09DD" w14:textId="77777777" w:rsidR="00080108" w:rsidRDefault="0008010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108"/>
    <w:rsid w:val="00080EF7"/>
    <w:rsid w:val="00085D48"/>
    <w:rsid w:val="0008786E"/>
    <w:rsid w:val="00097D71"/>
    <w:rsid w:val="000A3AC7"/>
    <w:rsid w:val="000C2C28"/>
    <w:rsid w:val="000C6FA9"/>
    <w:rsid w:val="000D6C28"/>
    <w:rsid w:val="000F1199"/>
    <w:rsid w:val="000F4A2D"/>
    <w:rsid w:val="000F665E"/>
    <w:rsid w:val="0010256B"/>
    <w:rsid w:val="00105516"/>
    <w:rsid w:val="00111E4E"/>
    <w:rsid w:val="00112594"/>
    <w:rsid w:val="00125B55"/>
    <w:rsid w:val="00131A72"/>
    <w:rsid w:val="00154BB8"/>
    <w:rsid w:val="00163EA7"/>
    <w:rsid w:val="001A2A3F"/>
    <w:rsid w:val="001A3349"/>
    <w:rsid w:val="001A53B5"/>
    <w:rsid w:val="001B1363"/>
    <w:rsid w:val="001F4E35"/>
    <w:rsid w:val="00203954"/>
    <w:rsid w:val="00210602"/>
    <w:rsid w:val="00211848"/>
    <w:rsid w:val="00214A74"/>
    <w:rsid w:val="00247E38"/>
    <w:rsid w:val="002515EB"/>
    <w:rsid w:val="00257620"/>
    <w:rsid w:val="00260BCA"/>
    <w:rsid w:val="00262B9A"/>
    <w:rsid w:val="0027391B"/>
    <w:rsid w:val="00280291"/>
    <w:rsid w:val="002822FC"/>
    <w:rsid w:val="00292D34"/>
    <w:rsid w:val="00297671"/>
    <w:rsid w:val="002C57FE"/>
    <w:rsid w:val="002C721D"/>
    <w:rsid w:val="002E6370"/>
    <w:rsid w:val="002F4694"/>
    <w:rsid w:val="00302972"/>
    <w:rsid w:val="0030310C"/>
    <w:rsid w:val="00315377"/>
    <w:rsid w:val="00324749"/>
    <w:rsid w:val="00327F30"/>
    <w:rsid w:val="003538E3"/>
    <w:rsid w:val="00355ED3"/>
    <w:rsid w:val="00363783"/>
    <w:rsid w:val="003741E4"/>
    <w:rsid w:val="0037585B"/>
    <w:rsid w:val="00377341"/>
    <w:rsid w:val="0038686F"/>
    <w:rsid w:val="00387480"/>
    <w:rsid w:val="003924B5"/>
    <w:rsid w:val="00395BD7"/>
    <w:rsid w:val="003B1881"/>
    <w:rsid w:val="003B633F"/>
    <w:rsid w:val="003C6718"/>
    <w:rsid w:val="003D3FCA"/>
    <w:rsid w:val="003E0215"/>
    <w:rsid w:val="003E0483"/>
    <w:rsid w:val="003F6CCF"/>
    <w:rsid w:val="004031F2"/>
    <w:rsid w:val="00412424"/>
    <w:rsid w:val="004306DE"/>
    <w:rsid w:val="004430EA"/>
    <w:rsid w:val="00445731"/>
    <w:rsid w:val="00445A77"/>
    <w:rsid w:val="0045013E"/>
    <w:rsid w:val="00472081"/>
    <w:rsid w:val="004759ED"/>
    <w:rsid w:val="004809B7"/>
    <w:rsid w:val="004B6A29"/>
    <w:rsid w:val="004E2214"/>
    <w:rsid w:val="004F0BE0"/>
    <w:rsid w:val="004F70DB"/>
    <w:rsid w:val="004F73F8"/>
    <w:rsid w:val="004F7792"/>
    <w:rsid w:val="00525AB5"/>
    <w:rsid w:val="0055020F"/>
    <w:rsid w:val="00560338"/>
    <w:rsid w:val="00561839"/>
    <w:rsid w:val="0057351F"/>
    <w:rsid w:val="00577B2F"/>
    <w:rsid w:val="00582E01"/>
    <w:rsid w:val="005A0CBE"/>
    <w:rsid w:val="005A6583"/>
    <w:rsid w:val="005C0161"/>
    <w:rsid w:val="005D30E8"/>
    <w:rsid w:val="005D51FA"/>
    <w:rsid w:val="005E24A8"/>
    <w:rsid w:val="005E5F03"/>
    <w:rsid w:val="00602FDF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61669"/>
    <w:rsid w:val="0066470C"/>
    <w:rsid w:val="00680416"/>
    <w:rsid w:val="006A002B"/>
    <w:rsid w:val="006A0EC9"/>
    <w:rsid w:val="006A293E"/>
    <w:rsid w:val="00702297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B0899"/>
    <w:rsid w:val="007C5BD5"/>
    <w:rsid w:val="007F0FBA"/>
    <w:rsid w:val="00811437"/>
    <w:rsid w:val="00830BA0"/>
    <w:rsid w:val="00852A3E"/>
    <w:rsid w:val="00853A73"/>
    <w:rsid w:val="0085522D"/>
    <w:rsid w:val="00872808"/>
    <w:rsid w:val="00891263"/>
    <w:rsid w:val="008A27C3"/>
    <w:rsid w:val="008B42BD"/>
    <w:rsid w:val="008B55B8"/>
    <w:rsid w:val="008C14AA"/>
    <w:rsid w:val="008C3584"/>
    <w:rsid w:val="008C4669"/>
    <w:rsid w:val="008D0854"/>
    <w:rsid w:val="008E00E2"/>
    <w:rsid w:val="008E6749"/>
    <w:rsid w:val="008F75ED"/>
    <w:rsid w:val="009004D5"/>
    <w:rsid w:val="0090127F"/>
    <w:rsid w:val="009033B5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207C3"/>
    <w:rsid w:val="00A31230"/>
    <w:rsid w:val="00A35506"/>
    <w:rsid w:val="00A35856"/>
    <w:rsid w:val="00A45AF6"/>
    <w:rsid w:val="00A45FE5"/>
    <w:rsid w:val="00A713CC"/>
    <w:rsid w:val="00A77225"/>
    <w:rsid w:val="00A77D1C"/>
    <w:rsid w:val="00A90F47"/>
    <w:rsid w:val="00A90F50"/>
    <w:rsid w:val="00A93699"/>
    <w:rsid w:val="00AA39A0"/>
    <w:rsid w:val="00AA4E0F"/>
    <w:rsid w:val="00AB0113"/>
    <w:rsid w:val="00AC4533"/>
    <w:rsid w:val="00AC5FC8"/>
    <w:rsid w:val="00AF0CC4"/>
    <w:rsid w:val="00B00A77"/>
    <w:rsid w:val="00B14703"/>
    <w:rsid w:val="00B17D64"/>
    <w:rsid w:val="00B31731"/>
    <w:rsid w:val="00B470C8"/>
    <w:rsid w:val="00B56B9F"/>
    <w:rsid w:val="00B66273"/>
    <w:rsid w:val="00B70AC9"/>
    <w:rsid w:val="00B739CF"/>
    <w:rsid w:val="00B9180E"/>
    <w:rsid w:val="00BB4631"/>
    <w:rsid w:val="00BD0602"/>
    <w:rsid w:val="00BD4FFF"/>
    <w:rsid w:val="00BE6D37"/>
    <w:rsid w:val="00BE7449"/>
    <w:rsid w:val="00BE7FBF"/>
    <w:rsid w:val="00C03805"/>
    <w:rsid w:val="00C27F14"/>
    <w:rsid w:val="00C3493D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64F9B"/>
    <w:rsid w:val="00D71B91"/>
    <w:rsid w:val="00D735CB"/>
    <w:rsid w:val="00D745A0"/>
    <w:rsid w:val="00D74924"/>
    <w:rsid w:val="00D750C8"/>
    <w:rsid w:val="00D87A18"/>
    <w:rsid w:val="00D96C08"/>
    <w:rsid w:val="00DA41B4"/>
    <w:rsid w:val="00DC07D1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370DF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A08C7"/>
    <w:rsid w:val="00ED3024"/>
    <w:rsid w:val="00ED6F01"/>
    <w:rsid w:val="00EE2D39"/>
    <w:rsid w:val="00EE4379"/>
    <w:rsid w:val="00EF40FA"/>
    <w:rsid w:val="00F03B76"/>
    <w:rsid w:val="00F178FB"/>
    <w:rsid w:val="00F258A9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2025-12-10T02:48:00Z</dcterms:created>
  <dcterms:modified xsi:type="dcterms:W3CDTF">2026-01-19T06:19:00Z</dcterms:modified>
</cp:coreProperties>
</file>