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25B2"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（様式－３）</w:t>
      </w:r>
    </w:p>
    <w:p w14:paraId="2863DFE7"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・業務実施体制</w:t>
      </w:r>
    </w:p>
    <w:tbl>
      <w:tblPr>
        <w:tblStyle w:val="a3"/>
        <w:tblW w:w="0" w:type="auto"/>
        <w:tblInd w:w="108" w:type="dxa"/>
        <w:tblLook w:val="04A0" w:firstRow="1" w:lastRow="0" w:firstColumn="1" w:lastColumn="0" w:noHBand="0" w:noVBand="1"/>
      </w:tblPr>
      <w:tblGrid>
        <w:gridCol w:w="1542"/>
        <w:gridCol w:w="2240"/>
        <w:gridCol w:w="2382"/>
        <w:gridCol w:w="3356"/>
      </w:tblGrid>
      <w:tr w:rsidR="00FA076B" w:rsidRPr="00FA076B" w14:paraId="10847FE8" w14:textId="77777777" w:rsidTr="000541F6">
        <w:tc>
          <w:tcPr>
            <w:tcW w:w="1560" w:type="dxa"/>
            <w:vAlign w:val="center"/>
          </w:tcPr>
          <w:p w14:paraId="1A916A46" w14:textId="77777777" w:rsidR="00D636D0" w:rsidRPr="00FA076B" w:rsidRDefault="00D636D0" w:rsidP="009F09A7">
            <w:pPr>
              <w:jc w:val="center"/>
              <w:rPr>
                <w:rFonts w:ascii="HGSｺﾞｼｯｸM" w:eastAsia="HGSｺﾞｼｯｸM"/>
                <w:sz w:val="24"/>
                <w:szCs w:val="24"/>
              </w:rPr>
            </w:pPr>
          </w:p>
        </w:tc>
        <w:tc>
          <w:tcPr>
            <w:tcW w:w="2268" w:type="dxa"/>
            <w:vAlign w:val="center"/>
          </w:tcPr>
          <w:p w14:paraId="57A6D299"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予定技術者名</w:t>
            </w:r>
          </w:p>
        </w:tc>
        <w:tc>
          <w:tcPr>
            <w:tcW w:w="2409" w:type="dxa"/>
            <w:vAlign w:val="center"/>
          </w:tcPr>
          <w:p w14:paraId="35EA294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所属・役職</w:t>
            </w:r>
          </w:p>
        </w:tc>
        <w:tc>
          <w:tcPr>
            <w:tcW w:w="3402" w:type="dxa"/>
            <w:vAlign w:val="center"/>
          </w:tcPr>
          <w:p w14:paraId="733D44C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担当する分担業務の内容</w:t>
            </w:r>
          </w:p>
        </w:tc>
      </w:tr>
      <w:tr w:rsidR="00FA076B" w:rsidRPr="00FA076B" w14:paraId="479D942E" w14:textId="77777777" w:rsidTr="00136C51">
        <w:trPr>
          <w:trHeight w:val="858"/>
        </w:trPr>
        <w:tc>
          <w:tcPr>
            <w:tcW w:w="1560" w:type="dxa"/>
          </w:tcPr>
          <w:p w14:paraId="462B934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管理技術者</w:t>
            </w:r>
          </w:p>
        </w:tc>
        <w:tc>
          <w:tcPr>
            <w:tcW w:w="2268" w:type="dxa"/>
          </w:tcPr>
          <w:p w14:paraId="10BD6316" w14:textId="77777777" w:rsidR="00D636D0" w:rsidRPr="00FA076B" w:rsidRDefault="00D636D0" w:rsidP="009F09A7">
            <w:pPr>
              <w:rPr>
                <w:rFonts w:ascii="HGSｺﾞｼｯｸM" w:eastAsia="HGSｺﾞｼｯｸM"/>
                <w:sz w:val="24"/>
                <w:szCs w:val="24"/>
              </w:rPr>
            </w:pPr>
          </w:p>
        </w:tc>
        <w:tc>
          <w:tcPr>
            <w:tcW w:w="2409" w:type="dxa"/>
            <w:tcBorders>
              <w:top w:val="single" w:sz="4" w:space="0" w:color="auto"/>
            </w:tcBorders>
          </w:tcPr>
          <w:p w14:paraId="4C8EEC21" w14:textId="77777777" w:rsidR="00D636D0" w:rsidRPr="00FA076B" w:rsidRDefault="00D636D0" w:rsidP="009F09A7">
            <w:pPr>
              <w:rPr>
                <w:rFonts w:ascii="HGSｺﾞｼｯｸM" w:eastAsia="HGSｺﾞｼｯｸM"/>
                <w:sz w:val="24"/>
                <w:szCs w:val="24"/>
              </w:rPr>
            </w:pPr>
          </w:p>
        </w:tc>
        <w:tc>
          <w:tcPr>
            <w:tcW w:w="3402" w:type="dxa"/>
          </w:tcPr>
          <w:p w14:paraId="22057D1D" w14:textId="77777777" w:rsidR="00D636D0" w:rsidRPr="00FA076B" w:rsidRDefault="00D636D0" w:rsidP="009F09A7">
            <w:pPr>
              <w:rPr>
                <w:rFonts w:ascii="HGSｺﾞｼｯｸM" w:eastAsia="HGSｺﾞｼｯｸM"/>
                <w:sz w:val="24"/>
                <w:szCs w:val="24"/>
              </w:rPr>
            </w:pPr>
          </w:p>
        </w:tc>
      </w:tr>
      <w:tr w:rsidR="00FA076B" w:rsidRPr="00FA076B" w14:paraId="40B8AE29" w14:textId="77777777" w:rsidTr="00136C51">
        <w:trPr>
          <w:trHeight w:val="858"/>
        </w:trPr>
        <w:tc>
          <w:tcPr>
            <w:tcW w:w="1560" w:type="dxa"/>
          </w:tcPr>
          <w:p w14:paraId="034A8FF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照査技術者</w:t>
            </w:r>
          </w:p>
        </w:tc>
        <w:tc>
          <w:tcPr>
            <w:tcW w:w="2268" w:type="dxa"/>
          </w:tcPr>
          <w:p w14:paraId="5E81B5BE" w14:textId="77777777" w:rsidR="00D636D0" w:rsidRPr="00FA076B" w:rsidRDefault="00D636D0" w:rsidP="009F09A7">
            <w:pPr>
              <w:rPr>
                <w:rFonts w:ascii="HGSｺﾞｼｯｸM" w:eastAsia="HGSｺﾞｼｯｸM"/>
                <w:sz w:val="24"/>
                <w:szCs w:val="24"/>
              </w:rPr>
            </w:pPr>
          </w:p>
        </w:tc>
        <w:tc>
          <w:tcPr>
            <w:tcW w:w="2409" w:type="dxa"/>
          </w:tcPr>
          <w:p w14:paraId="31263103" w14:textId="77777777" w:rsidR="00D636D0" w:rsidRPr="00FA076B" w:rsidRDefault="00D636D0" w:rsidP="009F09A7">
            <w:pPr>
              <w:rPr>
                <w:rFonts w:ascii="HGSｺﾞｼｯｸM" w:eastAsia="HGSｺﾞｼｯｸM"/>
                <w:sz w:val="24"/>
                <w:szCs w:val="24"/>
              </w:rPr>
            </w:pPr>
          </w:p>
        </w:tc>
        <w:tc>
          <w:tcPr>
            <w:tcW w:w="3402" w:type="dxa"/>
          </w:tcPr>
          <w:p w14:paraId="21331BA8" w14:textId="77777777" w:rsidR="00D636D0" w:rsidRPr="00FA076B" w:rsidRDefault="00D636D0" w:rsidP="009F09A7">
            <w:pPr>
              <w:rPr>
                <w:rFonts w:ascii="HGSｺﾞｼｯｸM" w:eastAsia="HGSｺﾞｼｯｸM"/>
                <w:sz w:val="24"/>
                <w:szCs w:val="24"/>
              </w:rPr>
            </w:pPr>
          </w:p>
        </w:tc>
      </w:tr>
      <w:tr w:rsidR="00FA076B" w:rsidRPr="00FA076B" w14:paraId="66A5AD14" w14:textId="77777777" w:rsidTr="000541F6">
        <w:trPr>
          <w:trHeight w:val="2102"/>
        </w:trPr>
        <w:tc>
          <w:tcPr>
            <w:tcW w:w="1560" w:type="dxa"/>
          </w:tcPr>
          <w:p w14:paraId="07FE223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担当技術者</w:t>
            </w:r>
          </w:p>
        </w:tc>
        <w:tc>
          <w:tcPr>
            <w:tcW w:w="2268" w:type="dxa"/>
          </w:tcPr>
          <w:p w14:paraId="3B73E1E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1)</w:t>
            </w:r>
          </w:p>
          <w:p w14:paraId="67AE957D" w14:textId="77777777" w:rsidR="00D636D0" w:rsidRPr="00FA076B" w:rsidRDefault="00D636D0" w:rsidP="009F09A7">
            <w:pPr>
              <w:rPr>
                <w:rFonts w:ascii="HGSｺﾞｼｯｸM" w:eastAsia="HGSｺﾞｼｯｸM"/>
                <w:sz w:val="24"/>
                <w:szCs w:val="24"/>
              </w:rPr>
            </w:pPr>
          </w:p>
          <w:p w14:paraId="2FA9C131" w14:textId="77777777" w:rsidR="00D636D0" w:rsidRPr="00FA076B" w:rsidRDefault="00D636D0" w:rsidP="009F09A7">
            <w:pPr>
              <w:rPr>
                <w:rFonts w:ascii="HGSｺﾞｼｯｸM" w:eastAsia="HGSｺﾞｼｯｸM"/>
                <w:sz w:val="24"/>
                <w:szCs w:val="24"/>
              </w:rPr>
            </w:pPr>
          </w:p>
          <w:p w14:paraId="1E65340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2)</w:t>
            </w:r>
          </w:p>
          <w:p w14:paraId="2B8A492A" w14:textId="77777777" w:rsidR="00D636D0" w:rsidRPr="00FA076B" w:rsidRDefault="00D636D0" w:rsidP="009F09A7">
            <w:pPr>
              <w:rPr>
                <w:rFonts w:ascii="HGSｺﾞｼｯｸM" w:eastAsia="HGSｺﾞｼｯｸM"/>
                <w:sz w:val="24"/>
                <w:szCs w:val="24"/>
              </w:rPr>
            </w:pPr>
          </w:p>
          <w:p w14:paraId="73258874" w14:textId="77777777" w:rsidR="00D636D0" w:rsidRPr="00FA076B" w:rsidRDefault="00D636D0" w:rsidP="009F09A7">
            <w:pPr>
              <w:rPr>
                <w:rFonts w:ascii="HGSｺﾞｼｯｸM" w:eastAsia="HGSｺﾞｼｯｸM"/>
                <w:sz w:val="24"/>
                <w:szCs w:val="24"/>
              </w:rPr>
            </w:pPr>
          </w:p>
          <w:p w14:paraId="01F0ACD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3)</w:t>
            </w:r>
          </w:p>
          <w:p w14:paraId="0922D6AC" w14:textId="77777777" w:rsidR="00D636D0" w:rsidRDefault="00D636D0" w:rsidP="009F09A7">
            <w:pPr>
              <w:rPr>
                <w:rFonts w:ascii="HGSｺﾞｼｯｸM" w:eastAsia="HGSｺﾞｼｯｸM"/>
                <w:sz w:val="24"/>
                <w:szCs w:val="24"/>
              </w:rPr>
            </w:pPr>
          </w:p>
          <w:p w14:paraId="18924AEC" w14:textId="77777777" w:rsidR="00136C51" w:rsidRDefault="00136C51" w:rsidP="009F09A7">
            <w:pPr>
              <w:rPr>
                <w:rFonts w:ascii="HGSｺﾞｼｯｸM" w:eastAsia="HGSｺﾞｼｯｸM"/>
                <w:sz w:val="24"/>
                <w:szCs w:val="24"/>
              </w:rPr>
            </w:pPr>
          </w:p>
          <w:p w14:paraId="3F510050" w14:textId="77777777" w:rsidR="00136C51" w:rsidRDefault="00136C51" w:rsidP="009F09A7">
            <w:pPr>
              <w:rPr>
                <w:rFonts w:ascii="HGSｺﾞｼｯｸM" w:eastAsia="HGSｺﾞｼｯｸM"/>
                <w:sz w:val="24"/>
                <w:szCs w:val="24"/>
              </w:rPr>
            </w:pPr>
            <w:r>
              <w:rPr>
                <w:rFonts w:ascii="HGSｺﾞｼｯｸM" w:eastAsia="HGSｺﾞｼｯｸM" w:hint="eastAsia"/>
                <w:sz w:val="24"/>
                <w:szCs w:val="24"/>
              </w:rPr>
              <w:t>4</w:t>
            </w:r>
            <w:r>
              <w:rPr>
                <w:rFonts w:ascii="HGSｺﾞｼｯｸM" w:eastAsia="HGSｺﾞｼｯｸM"/>
                <w:sz w:val="24"/>
                <w:szCs w:val="24"/>
              </w:rPr>
              <w:t>)</w:t>
            </w:r>
          </w:p>
          <w:p w14:paraId="2185DDAF" w14:textId="77777777" w:rsidR="00136C51" w:rsidRDefault="00136C51" w:rsidP="009F09A7">
            <w:pPr>
              <w:rPr>
                <w:rFonts w:ascii="HGSｺﾞｼｯｸM" w:eastAsia="HGSｺﾞｼｯｸM"/>
                <w:sz w:val="24"/>
                <w:szCs w:val="24"/>
              </w:rPr>
            </w:pPr>
          </w:p>
          <w:p w14:paraId="279651DA" w14:textId="77777777" w:rsidR="00D636D0" w:rsidRPr="00FA076B" w:rsidRDefault="00D636D0" w:rsidP="009F09A7">
            <w:pPr>
              <w:rPr>
                <w:rFonts w:ascii="HGSｺﾞｼｯｸM" w:eastAsia="HGSｺﾞｼｯｸM"/>
                <w:sz w:val="24"/>
                <w:szCs w:val="24"/>
              </w:rPr>
            </w:pPr>
          </w:p>
        </w:tc>
        <w:tc>
          <w:tcPr>
            <w:tcW w:w="2409" w:type="dxa"/>
          </w:tcPr>
          <w:p w14:paraId="4CCED26A" w14:textId="77777777" w:rsidR="00D636D0" w:rsidRPr="00FA076B" w:rsidRDefault="00D636D0" w:rsidP="009F09A7">
            <w:pPr>
              <w:rPr>
                <w:rFonts w:ascii="HGSｺﾞｼｯｸM" w:eastAsia="HGSｺﾞｼｯｸM"/>
                <w:sz w:val="24"/>
                <w:szCs w:val="24"/>
              </w:rPr>
            </w:pPr>
          </w:p>
        </w:tc>
        <w:tc>
          <w:tcPr>
            <w:tcW w:w="3402" w:type="dxa"/>
          </w:tcPr>
          <w:p w14:paraId="356B0B85" w14:textId="77777777" w:rsidR="00D636D0" w:rsidRPr="00FA076B" w:rsidRDefault="00D636D0" w:rsidP="009F09A7">
            <w:pPr>
              <w:rPr>
                <w:rFonts w:ascii="HGSｺﾞｼｯｸM" w:eastAsia="HGSｺﾞｼｯｸM"/>
                <w:sz w:val="24"/>
                <w:szCs w:val="24"/>
              </w:rPr>
            </w:pPr>
          </w:p>
        </w:tc>
      </w:tr>
    </w:tbl>
    <w:p w14:paraId="7CEDC835"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注１：氏名にはふりがなをふること。</w:t>
      </w:r>
    </w:p>
    <w:p w14:paraId="49268154"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注２：所属･役職については、提出者以外の企業等に所属する場合は、企業名等も記載すること。</w:t>
      </w:r>
    </w:p>
    <w:p w14:paraId="653C58E4" w14:textId="77777777" w:rsidR="00D636D0" w:rsidRPr="00FA076B" w:rsidRDefault="009267D3" w:rsidP="00D636D0">
      <w:pPr>
        <w:rPr>
          <w:rFonts w:ascii="HGSｺﾞｼｯｸM" w:eastAsia="HGSｺﾞｼｯｸM"/>
          <w:sz w:val="24"/>
          <w:szCs w:val="24"/>
        </w:rPr>
      </w:pPr>
      <w:r w:rsidRPr="00FA076B">
        <w:rPr>
          <w:rFonts w:ascii="HGSｺﾞｼｯｸM" w:eastAsia="HGSｺﾞｼｯｸM" w:hint="eastAsia"/>
          <w:sz w:val="24"/>
          <w:szCs w:val="24"/>
        </w:rPr>
        <w:t xml:space="preserve">　注３：担当技術者の人数制限は設けていない。</w:t>
      </w:r>
    </w:p>
    <w:tbl>
      <w:tblPr>
        <w:tblStyle w:val="a3"/>
        <w:tblW w:w="0" w:type="auto"/>
        <w:tblInd w:w="108" w:type="dxa"/>
        <w:tblLook w:val="04A0" w:firstRow="1" w:lastRow="0" w:firstColumn="1" w:lastColumn="0" w:noHBand="0" w:noVBand="1"/>
      </w:tblPr>
      <w:tblGrid>
        <w:gridCol w:w="3223"/>
        <w:gridCol w:w="6297"/>
      </w:tblGrid>
      <w:tr w:rsidR="00FA076B" w:rsidRPr="00FA076B" w14:paraId="6EB3159A" w14:textId="77777777" w:rsidTr="000541F6">
        <w:tc>
          <w:tcPr>
            <w:tcW w:w="3261" w:type="dxa"/>
            <w:vAlign w:val="center"/>
          </w:tcPr>
          <w:p w14:paraId="572B19D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分担業務の内容</w:t>
            </w:r>
          </w:p>
        </w:tc>
        <w:tc>
          <w:tcPr>
            <w:tcW w:w="6378" w:type="dxa"/>
            <w:vAlign w:val="center"/>
          </w:tcPr>
          <w:p w14:paraId="2B8A2B7D"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備考</w:t>
            </w:r>
          </w:p>
        </w:tc>
      </w:tr>
      <w:tr w:rsidR="00FA076B" w:rsidRPr="00FA076B" w14:paraId="4C55FDCA" w14:textId="77777777" w:rsidTr="000541F6">
        <w:trPr>
          <w:trHeight w:val="1266"/>
        </w:trPr>
        <w:tc>
          <w:tcPr>
            <w:tcW w:w="3261" w:type="dxa"/>
          </w:tcPr>
          <w:p w14:paraId="6750A1D0" w14:textId="77777777" w:rsidR="00D636D0" w:rsidRPr="00FA076B" w:rsidRDefault="00D636D0" w:rsidP="009F09A7">
            <w:pPr>
              <w:rPr>
                <w:rFonts w:ascii="HGSｺﾞｼｯｸM" w:eastAsia="HGSｺﾞｼｯｸM"/>
                <w:sz w:val="24"/>
                <w:szCs w:val="24"/>
              </w:rPr>
            </w:pPr>
          </w:p>
        </w:tc>
        <w:tc>
          <w:tcPr>
            <w:tcW w:w="6378" w:type="dxa"/>
          </w:tcPr>
          <w:p w14:paraId="1B5CA5EC" w14:textId="77777777" w:rsidR="00D636D0" w:rsidRPr="00FA076B" w:rsidRDefault="00D636D0" w:rsidP="009F09A7">
            <w:pPr>
              <w:rPr>
                <w:rFonts w:ascii="HGSｺﾞｼｯｸM" w:eastAsia="HGSｺﾞｼｯｸM"/>
                <w:sz w:val="24"/>
                <w:szCs w:val="24"/>
              </w:rPr>
            </w:pPr>
          </w:p>
        </w:tc>
      </w:tr>
      <w:tr w:rsidR="00FA076B" w:rsidRPr="00FA076B" w14:paraId="1D80FAB2" w14:textId="77777777" w:rsidTr="000541F6">
        <w:trPr>
          <w:trHeight w:val="1266"/>
        </w:trPr>
        <w:tc>
          <w:tcPr>
            <w:tcW w:w="3261" w:type="dxa"/>
          </w:tcPr>
          <w:p w14:paraId="19F60AEC" w14:textId="77777777" w:rsidR="00D636D0" w:rsidRPr="00FA076B" w:rsidRDefault="00D636D0" w:rsidP="009F09A7">
            <w:pPr>
              <w:rPr>
                <w:rFonts w:ascii="HGSｺﾞｼｯｸM" w:eastAsia="HGSｺﾞｼｯｸM"/>
                <w:sz w:val="24"/>
                <w:szCs w:val="24"/>
              </w:rPr>
            </w:pPr>
          </w:p>
        </w:tc>
        <w:tc>
          <w:tcPr>
            <w:tcW w:w="6378" w:type="dxa"/>
          </w:tcPr>
          <w:p w14:paraId="0F0DBFBA" w14:textId="77777777" w:rsidR="00D636D0" w:rsidRPr="00FA076B" w:rsidRDefault="00D636D0" w:rsidP="009F09A7">
            <w:pPr>
              <w:rPr>
                <w:rFonts w:ascii="HGSｺﾞｼｯｸM" w:eastAsia="HGSｺﾞｼｯｸM"/>
                <w:sz w:val="24"/>
                <w:szCs w:val="24"/>
              </w:rPr>
            </w:pPr>
          </w:p>
        </w:tc>
      </w:tr>
      <w:tr w:rsidR="00FA076B" w:rsidRPr="00FA076B" w14:paraId="524AD67B" w14:textId="77777777" w:rsidTr="000541F6">
        <w:trPr>
          <w:trHeight w:val="1266"/>
        </w:trPr>
        <w:tc>
          <w:tcPr>
            <w:tcW w:w="3261" w:type="dxa"/>
          </w:tcPr>
          <w:p w14:paraId="781E3403" w14:textId="77777777" w:rsidR="00D636D0" w:rsidRPr="00FA076B" w:rsidRDefault="00D636D0" w:rsidP="009F09A7">
            <w:pPr>
              <w:rPr>
                <w:rFonts w:ascii="HGSｺﾞｼｯｸM" w:eastAsia="HGSｺﾞｼｯｸM"/>
                <w:sz w:val="24"/>
                <w:szCs w:val="24"/>
              </w:rPr>
            </w:pPr>
          </w:p>
        </w:tc>
        <w:tc>
          <w:tcPr>
            <w:tcW w:w="6378" w:type="dxa"/>
          </w:tcPr>
          <w:p w14:paraId="39BE3D84" w14:textId="77777777" w:rsidR="00D636D0" w:rsidRPr="00FA076B" w:rsidRDefault="00D636D0" w:rsidP="009F09A7">
            <w:pPr>
              <w:rPr>
                <w:rFonts w:ascii="HGSｺﾞｼｯｸM" w:eastAsia="HGSｺﾞｼｯｸM"/>
                <w:sz w:val="24"/>
                <w:szCs w:val="24"/>
              </w:rPr>
            </w:pPr>
          </w:p>
        </w:tc>
      </w:tr>
    </w:tbl>
    <w:p w14:paraId="1C130B3F" w14:textId="77777777" w:rsidR="00CD50DF" w:rsidRPr="00FA076B" w:rsidRDefault="00CD50DF"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注１：設計共同体により業務を実施する場合は、備考欄に設計共同体の構成員である旨を記述するとともに、企業名等を記述すること。また、代表者はその旨を記述すること。</w:t>
      </w:r>
    </w:p>
    <w:p w14:paraId="21A32C35"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２</w:t>
      </w:r>
      <w:r w:rsidRPr="00FA076B">
        <w:rPr>
          <w:rFonts w:ascii="HGSｺﾞｼｯｸM" w:eastAsia="HGSｺﾞｼｯｸM" w:hint="eastAsia"/>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0BE3A933" w14:textId="77777777" w:rsidR="00D636D0" w:rsidRPr="00FA076B" w:rsidRDefault="00D636D0" w:rsidP="00D636D0">
      <w:pPr>
        <w:ind w:leftChars="100" w:left="210" w:firstLineChars="300" w:firstLine="720"/>
        <w:rPr>
          <w:rFonts w:ascii="HGSｺﾞｼｯｸM" w:eastAsia="HGSｺﾞｼｯｸM"/>
          <w:sz w:val="24"/>
          <w:szCs w:val="24"/>
        </w:rPr>
      </w:pPr>
      <w:r w:rsidRPr="00FA076B">
        <w:rPr>
          <w:rFonts w:ascii="HGSｺﾞｼｯｸM" w:eastAsia="HGSｺﾞｼｯｸM" w:hint="eastAsia"/>
          <w:sz w:val="24"/>
          <w:szCs w:val="24"/>
        </w:rPr>
        <w:t>ただし、業務の主たる部分を再委託してはならない。</w:t>
      </w:r>
    </w:p>
    <w:p w14:paraId="37DEC8FE"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３</w:t>
      </w:r>
      <w:r w:rsidRPr="00FA076B">
        <w:rPr>
          <w:rFonts w:ascii="HGSｺﾞｼｯｸM" w:eastAsia="HGSｺﾞｼｯｸM" w:hint="eastAsia"/>
          <w:sz w:val="24"/>
          <w:szCs w:val="24"/>
        </w:rPr>
        <w:t>：上記の注１</w:t>
      </w:r>
      <w:r w:rsidR="006B2239" w:rsidRPr="00FA076B">
        <w:rPr>
          <w:rFonts w:ascii="HGSｺﾞｼｯｸM" w:eastAsia="HGSｺﾞｼｯｸM" w:hint="eastAsia"/>
          <w:sz w:val="24"/>
          <w:szCs w:val="24"/>
        </w:rPr>
        <w:t>、注２</w:t>
      </w:r>
      <w:r w:rsidRPr="00FA076B">
        <w:rPr>
          <w:rFonts w:ascii="HGSｺﾞｼｯｸM" w:eastAsia="HGSｺﾞｼｯｸM" w:hint="eastAsia"/>
          <w:sz w:val="24"/>
          <w:szCs w:val="24"/>
        </w:rPr>
        <w:t>に該当しない場合は「該当なし」と記載すること。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B643" w14:textId="77777777" w:rsidR="00B73E5B" w:rsidRDefault="00B73E5B" w:rsidP="0018614A">
      <w:pPr>
        <w:spacing w:line="240" w:lineRule="auto"/>
      </w:pPr>
      <w:r>
        <w:separator/>
      </w:r>
    </w:p>
  </w:endnote>
  <w:endnote w:type="continuationSeparator" w:id="0">
    <w:p w14:paraId="57675C9C"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1126" w14:textId="77777777" w:rsidR="00A23197" w:rsidRDefault="00A23197">
    <w:pPr>
      <w:pStyle w:val="a6"/>
      <w:jc w:val="center"/>
    </w:pPr>
  </w:p>
  <w:p w14:paraId="226CE00F"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DE2B" w14:textId="77777777" w:rsidR="00B73E5B" w:rsidRDefault="00B73E5B" w:rsidP="0018614A">
      <w:pPr>
        <w:spacing w:line="240" w:lineRule="auto"/>
      </w:pPr>
      <w:r>
        <w:separator/>
      </w:r>
    </w:p>
  </w:footnote>
  <w:footnote w:type="continuationSeparator" w:id="0">
    <w:p w14:paraId="38617E6D"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4580218">
    <w:abstractNumId w:val="29"/>
  </w:num>
  <w:num w:numId="2" w16cid:durableId="1973511555">
    <w:abstractNumId w:val="22"/>
  </w:num>
  <w:num w:numId="3" w16cid:durableId="1056784460">
    <w:abstractNumId w:val="19"/>
  </w:num>
  <w:num w:numId="4" w16cid:durableId="679312537">
    <w:abstractNumId w:val="9"/>
  </w:num>
  <w:num w:numId="5" w16cid:durableId="573782110">
    <w:abstractNumId w:val="1"/>
  </w:num>
  <w:num w:numId="6" w16cid:durableId="1651789944">
    <w:abstractNumId w:val="11"/>
  </w:num>
  <w:num w:numId="7" w16cid:durableId="1868710587">
    <w:abstractNumId w:val="21"/>
  </w:num>
  <w:num w:numId="8" w16cid:durableId="430004683">
    <w:abstractNumId w:val="30"/>
  </w:num>
  <w:num w:numId="9" w16cid:durableId="1513182186">
    <w:abstractNumId w:val="24"/>
  </w:num>
  <w:num w:numId="10" w16cid:durableId="761418902">
    <w:abstractNumId w:val="4"/>
  </w:num>
  <w:num w:numId="11" w16cid:durableId="1510294488">
    <w:abstractNumId w:val="0"/>
  </w:num>
  <w:num w:numId="12" w16cid:durableId="572205736">
    <w:abstractNumId w:val="27"/>
  </w:num>
  <w:num w:numId="13" w16cid:durableId="1559122658">
    <w:abstractNumId w:val="25"/>
  </w:num>
  <w:num w:numId="14" w16cid:durableId="1822504098">
    <w:abstractNumId w:val="12"/>
  </w:num>
  <w:num w:numId="15" w16cid:durableId="1629161340">
    <w:abstractNumId w:val="2"/>
  </w:num>
  <w:num w:numId="16" w16cid:durableId="606625184">
    <w:abstractNumId w:val="17"/>
  </w:num>
  <w:num w:numId="17" w16cid:durableId="1558659584">
    <w:abstractNumId w:val="20"/>
  </w:num>
  <w:num w:numId="18" w16cid:durableId="322896865">
    <w:abstractNumId w:val="13"/>
  </w:num>
  <w:num w:numId="19" w16cid:durableId="1841311892">
    <w:abstractNumId w:val="31"/>
  </w:num>
  <w:num w:numId="20" w16cid:durableId="1105267957">
    <w:abstractNumId w:val="5"/>
  </w:num>
  <w:num w:numId="21" w16cid:durableId="56902991">
    <w:abstractNumId w:val="7"/>
  </w:num>
  <w:num w:numId="22" w16cid:durableId="1893300532">
    <w:abstractNumId w:val="23"/>
  </w:num>
  <w:num w:numId="23" w16cid:durableId="1192962304">
    <w:abstractNumId w:val="10"/>
  </w:num>
  <w:num w:numId="24" w16cid:durableId="1539203221">
    <w:abstractNumId w:val="14"/>
  </w:num>
  <w:num w:numId="25" w16cid:durableId="1731417840">
    <w:abstractNumId w:val="18"/>
  </w:num>
  <w:num w:numId="26" w16cid:durableId="631790061">
    <w:abstractNumId w:val="3"/>
  </w:num>
  <w:num w:numId="27" w16cid:durableId="265239424">
    <w:abstractNumId w:val="16"/>
  </w:num>
  <w:num w:numId="28" w16cid:durableId="1261379437">
    <w:abstractNumId w:val="8"/>
  </w:num>
  <w:num w:numId="29" w16cid:durableId="601686589">
    <w:abstractNumId w:val="28"/>
  </w:num>
  <w:num w:numId="30" w16cid:durableId="826241945">
    <w:abstractNumId w:val="26"/>
  </w:num>
  <w:num w:numId="31" w16cid:durableId="76442756">
    <w:abstractNumId w:val="15"/>
  </w:num>
  <w:num w:numId="32" w16cid:durableId="1051732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0FA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06C9"/>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9C6"/>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7EF"/>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05FF"/>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0C9"/>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A48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A482F-E8A1-48B5-A331-6065207F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2026-03-12T02:53:00Z</dcterms:created>
  <dcterms:modified xsi:type="dcterms:W3CDTF">2026-03-12T02:53:00Z</dcterms:modified>
</cp:coreProperties>
</file>