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84C" w14:textId="77777777" w:rsidR="004E0E21" w:rsidRPr="00574B14" w:rsidRDefault="004D466E">
      <w:pPr>
        <w:jc w:val="right"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令和　　</w:t>
      </w:r>
      <w:r w:rsidR="002B295E">
        <w:rPr>
          <w:rFonts w:ascii="ＭＳ 明朝" w:hAnsi="ＭＳ 明朝" w:cs="ＭＳ 明朝" w:hint="eastAsia"/>
          <w:color w:val="auto"/>
          <w:sz w:val="24"/>
          <w:szCs w:val="24"/>
        </w:rPr>
        <w:t xml:space="preserve">年　月　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日</w:t>
      </w:r>
    </w:p>
    <w:p w14:paraId="76E61A65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48F9D22" w14:textId="77777777" w:rsidR="004E0E21" w:rsidRPr="00120520" w:rsidRDefault="004E0E21">
      <w:pPr>
        <w:jc w:val="center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120520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業務</w:t>
      </w:r>
      <w:r w:rsidR="00BF0B5D" w:rsidRPr="00120520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委託</w:t>
      </w:r>
      <w:r w:rsidRPr="00120520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特別共同企業体結成届</w:t>
      </w:r>
    </w:p>
    <w:p w14:paraId="448C18B6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4D9CE598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720CC24" w14:textId="27173599" w:rsidR="004E0E21" w:rsidRPr="00574B14" w:rsidRDefault="000007C9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大阪市</w:t>
      </w:r>
      <w:r w:rsidR="00242A19">
        <w:rPr>
          <w:rFonts w:ascii="ＭＳ 明朝" w:hAnsi="ＭＳ 明朝" w:cs="ＭＳ 明朝" w:hint="eastAsia"/>
          <w:color w:val="auto"/>
          <w:sz w:val="24"/>
          <w:szCs w:val="24"/>
        </w:rPr>
        <w:t>中央区長</w:t>
      </w:r>
    </w:p>
    <w:p w14:paraId="60444556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624E04A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FBD4DE0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共同企業体の名称　</w:t>
      </w:r>
    </w:p>
    <w:p w14:paraId="5C615FCB" w14:textId="77777777" w:rsidR="004E0E21" w:rsidRPr="00574B14" w:rsidRDefault="004E0E21">
      <w:pPr>
        <w:ind w:firstLineChars="1800" w:firstLine="432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○○・○○特別共同企業体</w:t>
      </w:r>
    </w:p>
    <w:p w14:paraId="1EA4CB49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3176F82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構成員（代表者）住所</w:t>
      </w:r>
    </w:p>
    <w:p w14:paraId="251DACB7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会社名　　　　　　　</w:t>
      </w:r>
    </w:p>
    <w:p w14:paraId="7E779DD3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4DEEB471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　　　　　住所</w:t>
      </w:r>
    </w:p>
    <w:p w14:paraId="598D389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会社名　　　　　　　</w:t>
      </w:r>
    </w:p>
    <w:p w14:paraId="19C0645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04D5A6D6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36E1BB0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0228EE68" w14:textId="77777777" w:rsidR="004E0E21" w:rsidRPr="00574B14" w:rsidRDefault="004E0E21">
      <w:pPr>
        <w:ind w:firstLineChars="100" w:firstLine="2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この度、下記業務を受託するため、特別共同企業体を結成し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ましたので、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業務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委託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特別共同企業体協定書の写しを添えて結成届を提出します。なお、この届および添付書類の全ての記載事項は、事実と相違のないことを誓約します。</w:t>
      </w:r>
    </w:p>
    <w:p w14:paraId="774EB97C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222EC29C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6ECAF1D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106E092" w14:textId="77777777" w:rsidR="004E0E21" w:rsidRPr="00574B14" w:rsidRDefault="004E0E21">
      <w:pPr>
        <w:pStyle w:val="a5"/>
        <w:rPr>
          <w:rFonts w:ascii="ＭＳ 明朝" w:eastAsia="ＭＳ 明朝" w:hAnsi="ＭＳ 明朝" w:cs="Times New Roman"/>
        </w:rPr>
      </w:pPr>
      <w:r w:rsidRPr="00574B14">
        <w:rPr>
          <w:rFonts w:ascii="ＭＳ 明朝" w:eastAsia="ＭＳ 明朝" w:hAnsi="ＭＳ 明朝" w:cs="ＭＳ 明朝" w:hint="eastAsia"/>
        </w:rPr>
        <w:t>記</w:t>
      </w:r>
    </w:p>
    <w:p w14:paraId="2FE236C1" w14:textId="77777777" w:rsidR="004E0E21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45B4B61" w14:textId="77777777" w:rsidR="00D000C2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0D6783BC" w14:textId="77777777" w:rsidR="00D000C2" w:rsidRPr="004C1CA8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57357F50" w14:textId="56CA64A0" w:rsidR="00457979" w:rsidRPr="0020437A" w:rsidRDefault="004E0E21" w:rsidP="00133F29">
      <w:pPr>
        <w:ind w:leftChars="100" w:left="1170" w:hangingChars="400" w:hanging="96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2F0BBF">
        <w:rPr>
          <w:rFonts w:ascii="ＭＳ 明朝" w:hAnsi="ＭＳ 明朝" w:cs="ＭＳ 明朝" w:hint="eastAsia"/>
          <w:color w:val="auto"/>
          <w:sz w:val="24"/>
          <w:szCs w:val="24"/>
        </w:rPr>
        <w:t>業務名</w:t>
      </w:r>
      <w:r w:rsidR="00EC465D" w:rsidRPr="002F0BBF">
        <w:rPr>
          <w:rFonts w:ascii="ＭＳ 明朝" w:hAnsi="ＭＳ 明朝" w:cs="ＭＳ 明朝" w:hint="eastAsia"/>
          <w:color w:val="auto"/>
          <w:sz w:val="24"/>
          <w:szCs w:val="24"/>
        </w:rPr>
        <w:tab/>
      </w:r>
      <w:r w:rsidR="00242A19">
        <w:rPr>
          <w:rFonts w:ascii="ＭＳ 明朝" w:hAnsi="ＭＳ 明朝" w:cs="ＭＳ 明朝" w:hint="eastAsia"/>
          <w:color w:val="auto"/>
          <w:sz w:val="24"/>
          <w:szCs w:val="24"/>
        </w:rPr>
        <w:t>ミナミエリアにおける環境課題改善方策検討調査等業務委託</w:t>
      </w:r>
    </w:p>
    <w:p w14:paraId="3A620CDC" w14:textId="77777777" w:rsidR="002F0BBF" w:rsidRPr="00457979" w:rsidRDefault="002F0BBF" w:rsidP="00776995">
      <w:pPr>
        <w:ind w:left="960" w:hangingChars="400" w:hanging="960"/>
        <w:jc w:val="left"/>
        <w:rPr>
          <w:sz w:val="24"/>
          <w:szCs w:val="24"/>
        </w:rPr>
      </w:pPr>
    </w:p>
    <w:sectPr w:rsidR="002F0BBF" w:rsidRPr="00457979" w:rsidSect="00792D13">
      <w:footerReference w:type="default" r:id="rId7"/>
      <w:pgSz w:w="11904" w:h="16836" w:code="9"/>
      <w:pgMar w:top="1418" w:right="1418" w:bottom="1134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F30F" w14:textId="77777777" w:rsidR="008A5316" w:rsidRDefault="008A5316">
      <w:r>
        <w:separator/>
      </w:r>
    </w:p>
  </w:endnote>
  <w:endnote w:type="continuationSeparator" w:id="0">
    <w:p w14:paraId="04622C2F" w14:textId="77777777" w:rsidR="008A5316" w:rsidRDefault="008A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236B" w14:textId="77777777" w:rsidR="004430FC" w:rsidRDefault="004430FC">
    <w:pPr>
      <w:suppressAutoHyphens w:val="0"/>
      <w:wordWrap/>
      <w:overflowPunct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23DE" w14:textId="77777777" w:rsidR="008A5316" w:rsidRDefault="008A531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23D86A" w14:textId="77777777" w:rsidR="008A5316" w:rsidRDefault="008A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99E"/>
    <w:multiLevelType w:val="hybridMultilevel"/>
    <w:tmpl w:val="E61AFB5C"/>
    <w:lvl w:ilvl="0" w:tplc="6E7605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C01446"/>
    <w:multiLevelType w:val="hybridMultilevel"/>
    <w:tmpl w:val="9A56574E"/>
    <w:lvl w:ilvl="0" w:tplc="7C125678">
      <w:start w:val="1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D40A3"/>
    <w:multiLevelType w:val="hybridMultilevel"/>
    <w:tmpl w:val="FA0AF21E"/>
    <w:lvl w:ilvl="0" w:tplc="34FAE976">
      <w:start w:val="17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C3A0B7A"/>
    <w:multiLevelType w:val="hybridMultilevel"/>
    <w:tmpl w:val="43D6DDCA"/>
    <w:lvl w:ilvl="0" w:tplc="1322545E">
      <w:start w:val="18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137A3"/>
    <w:multiLevelType w:val="hybridMultilevel"/>
    <w:tmpl w:val="68AC0B94"/>
    <w:lvl w:ilvl="0" w:tplc="A4502D98">
      <w:start w:val="1"/>
      <w:numFmt w:val="decimalEnclosedCircle"/>
      <w:lvlText w:val="%1"/>
      <w:lvlJc w:val="left"/>
      <w:pPr>
        <w:tabs>
          <w:tab w:val="num" w:pos="1709"/>
        </w:tabs>
        <w:ind w:left="1709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89"/>
        </w:tabs>
        <w:ind w:left="218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609"/>
        </w:tabs>
        <w:ind w:left="260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449"/>
        </w:tabs>
        <w:ind w:left="344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869"/>
        </w:tabs>
        <w:ind w:left="386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89"/>
        </w:tabs>
        <w:ind w:left="428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709"/>
        </w:tabs>
        <w:ind w:left="470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129"/>
        </w:tabs>
        <w:ind w:left="5129" w:hanging="420"/>
      </w:pPr>
      <w:rPr>
        <w:rFonts w:cs="Times New Roman"/>
      </w:rPr>
    </w:lvl>
  </w:abstractNum>
  <w:abstractNum w:abstractNumId="5" w15:restartNumberingAfterBreak="0">
    <w:nsid w:val="42296142"/>
    <w:multiLevelType w:val="hybridMultilevel"/>
    <w:tmpl w:val="316C4EE8"/>
    <w:lvl w:ilvl="0" w:tplc="00C84E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9402A5"/>
    <w:multiLevelType w:val="hybridMultilevel"/>
    <w:tmpl w:val="B7FCBD6A"/>
    <w:lvl w:ilvl="0" w:tplc="F698E8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068465F"/>
    <w:multiLevelType w:val="hybridMultilevel"/>
    <w:tmpl w:val="7B5849D0"/>
    <w:lvl w:ilvl="0" w:tplc="A2ECEA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80967540">
    <w:abstractNumId w:val="4"/>
  </w:num>
  <w:num w:numId="2" w16cid:durableId="55787957">
    <w:abstractNumId w:val="6"/>
  </w:num>
  <w:num w:numId="3" w16cid:durableId="1687439122">
    <w:abstractNumId w:val="7"/>
  </w:num>
  <w:num w:numId="4" w16cid:durableId="427585642">
    <w:abstractNumId w:val="0"/>
  </w:num>
  <w:num w:numId="5" w16cid:durableId="1584684251">
    <w:abstractNumId w:val="5"/>
  </w:num>
  <w:num w:numId="6" w16cid:durableId="1387336404">
    <w:abstractNumId w:val="2"/>
  </w:num>
  <w:num w:numId="7" w16cid:durableId="64882181">
    <w:abstractNumId w:val="3"/>
  </w:num>
  <w:num w:numId="8" w16cid:durableId="159574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40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っッ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E21"/>
    <w:rsid w:val="000007C9"/>
    <w:rsid w:val="000753E8"/>
    <w:rsid w:val="0007587C"/>
    <w:rsid w:val="00081317"/>
    <w:rsid w:val="000E35C9"/>
    <w:rsid w:val="000E6753"/>
    <w:rsid w:val="000F1410"/>
    <w:rsid w:val="000F42C2"/>
    <w:rsid w:val="001145E3"/>
    <w:rsid w:val="00120520"/>
    <w:rsid w:val="00126FBE"/>
    <w:rsid w:val="001331FA"/>
    <w:rsid w:val="00133F29"/>
    <w:rsid w:val="00156B88"/>
    <w:rsid w:val="00161A6F"/>
    <w:rsid w:val="001B443F"/>
    <w:rsid w:val="001D7C8E"/>
    <w:rsid w:val="0020437A"/>
    <w:rsid w:val="002373E9"/>
    <w:rsid w:val="00242A19"/>
    <w:rsid w:val="00263666"/>
    <w:rsid w:val="002946DC"/>
    <w:rsid w:val="002A6044"/>
    <w:rsid w:val="002B264A"/>
    <w:rsid w:val="002B295E"/>
    <w:rsid w:val="002C7A8D"/>
    <w:rsid w:val="002E42CA"/>
    <w:rsid w:val="002E4712"/>
    <w:rsid w:val="002F0BBF"/>
    <w:rsid w:val="00363DAF"/>
    <w:rsid w:val="00396614"/>
    <w:rsid w:val="003A13B0"/>
    <w:rsid w:val="004007B5"/>
    <w:rsid w:val="0042128A"/>
    <w:rsid w:val="004401D5"/>
    <w:rsid w:val="004430FC"/>
    <w:rsid w:val="0044744A"/>
    <w:rsid w:val="00450DAA"/>
    <w:rsid w:val="00457979"/>
    <w:rsid w:val="0046655E"/>
    <w:rsid w:val="004A3503"/>
    <w:rsid w:val="004B0240"/>
    <w:rsid w:val="004C1CA8"/>
    <w:rsid w:val="004D02B2"/>
    <w:rsid w:val="004D466E"/>
    <w:rsid w:val="004E0E21"/>
    <w:rsid w:val="004F54FB"/>
    <w:rsid w:val="005658D6"/>
    <w:rsid w:val="0057251B"/>
    <w:rsid w:val="00574B14"/>
    <w:rsid w:val="0059234D"/>
    <w:rsid w:val="005B0633"/>
    <w:rsid w:val="005D0A61"/>
    <w:rsid w:val="00602B90"/>
    <w:rsid w:val="0061205D"/>
    <w:rsid w:val="0061334C"/>
    <w:rsid w:val="006614EC"/>
    <w:rsid w:val="006931F6"/>
    <w:rsid w:val="006B67F9"/>
    <w:rsid w:val="00737B3E"/>
    <w:rsid w:val="00761538"/>
    <w:rsid w:val="00776995"/>
    <w:rsid w:val="007856F9"/>
    <w:rsid w:val="00792D13"/>
    <w:rsid w:val="00796C1E"/>
    <w:rsid w:val="007C4963"/>
    <w:rsid w:val="007D61F2"/>
    <w:rsid w:val="00815674"/>
    <w:rsid w:val="008473FF"/>
    <w:rsid w:val="00854FAC"/>
    <w:rsid w:val="00856582"/>
    <w:rsid w:val="008A5316"/>
    <w:rsid w:val="008B7275"/>
    <w:rsid w:val="008F3301"/>
    <w:rsid w:val="00902D6A"/>
    <w:rsid w:val="00923DD3"/>
    <w:rsid w:val="00927CE4"/>
    <w:rsid w:val="00940308"/>
    <w:rsid w:val="009505A1"/>
    <w:rsid w:val="00985595"/>
    <w:rsid w:val="00997EFE"/>
    <w:rsid w:val="009A5366"/>
    <w:rsid w:val="009C2EBF"/>
    <w:rsid w:val="00A079E7"/>
    <w:rsid w:val="00A17497"/>
    <w:rsid w:val="00A221B9"/>
    <w:rsid w:val="00A26CC6"/>
    <w:rsid w:val="00A3484F"/>
    <w:rsid w:val="00A45567"/>
    <w:rsid w:val="00A514AB"/>
    <w:rsid w:val="00A635CD"/>
    <w:rsid w:val="00A73892"/>
    <w:rsid w:val="00A753B1"/>
    <w:rsid w:val="00A84148"/>
    <w:rsid w:val="00AC3D67"/>
    <w:rsid w:val="00AE3687"/>
    <w:rsid w:val="00B0391C"/>
    <w:rsid w:val="00B13B73"/>
    <w:rsid w:val="00B13EEC"/>
    <w:rsid w:val="00B30551"/>
    <w:rsid w:val="00B337DD"/>
    <w:rsid w:val="00B3489D"/>
    <w:rsid w:val="00B45D88"/>
    <w:rsid w:val="00B50081"/>
    <w:rsid w:val="00B61F76"/>
    <w:rsid w:val="00BB0626"/>
    <w:rsid w:val="00BC7B73"/>
    <w:rsid w:val="00BE7F75"/>
    <w:rsid w:val="00BF0B5D"/>
    <w:rsid w:val="00C02D0C"/>
    <w:rsid w:val="00C22E8A"/>
    <w:rsid w:val="00C24B4E"/>
    <w:rsid w:val="00C7328C"/>
    <w:rsid w:val="00CC063E"/>
    <w:rsid w:val="00D000C2"/>
    <w:rsid w:val="00D325CA"/>
    <w:rsid w:val="00D32E11"/>
    <w:rsid w:val="00D76FD9"/>
    <w:rsid w:val="00DB20F9"/>
    <w:rsid w:val="00DD6D72"/>
    <w:rsid w:val="00E05300"/>
    <w:rsid w:val="00E1211C"/>
    <w:rsid w:val="00E16AFC"/>
    <w:rsid w:val="00E43659"/>
    <w:rsid w:val="00E55F4F"/>
    <w:rsid w:val="00E63F24"/>
    <w:rsid w:val="00E7752F"/>
    <w:rsid w:val="00EA1A1C"/>
    <w:rsid w:val="00EB4591"/>
    <w:rsid w:val="00EC465D"/>
    <w:rsid w:val="00ED54DF"/>
    <w:rsid w:val="00EF7DB3"/>
    <w:rsid w:val="00EF7F7E"/>
    <w:rsid w:val="00F418E2"/>
    <w:rsid w:val="00F7654A"/>
    <w:rsid w:val="00FE3510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E798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D13"/>
    <w:pPr>
      <w:widowControl w:val="0"/>
      <w:suppressAutoHyphens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92D13"/>
    <w:pPr>
      <w:suppressAutoHyphens w:val="0"/>
      <w:wordWrap/>
      <w:overflowPunct/>
      <w:autoSpaceDE/>
      <w:autoSpaceDN/>
      <w:adjustRightInd/>
      <w:textAlignment w:val="auto"/>
    </w:pPr>
    <w:rPr>
      <w:rFonts w:ascii="Arial Black" w:eastAsia="MS UI Gothic" w:hAnsi="Arial Black" w:cs="Arial Black"/>
      <w:color w:val="auto"/>
      <w:kern w:val="2"/>
      <w:sz w:val="22"/>
      <w:szCs w:val="22"/>
    </w:rPr>
  </w:style>
  <w:style w:type="paragraph" w:styleId="a5">
    <w:name w:val="Note Heading"/>
    <w:basedOn w:val="a"/>
    <w:next w:val="a"/>
    <w:rsid w:val="00792D13"/>
    <w:pPr>
      <w:suppressAutoHyphens w:val="0"/>
      <w:wordWrap/>
      <w:overflowPunct/>
      <w:autoSpaceDE/>
      <w:autoSpaceDN/>
      <w:adjustRightInd/>
      <w:jc w:val="center"/>
      <w:textAlignment w:val="auto"/>
    </w:pPr>
    <w:rPr>
      <w:rFonts w:eastAsia="ＭＳ ゴシック"/>
      <w:color w:val="auto"/>
      <w:kern w:val="2"/>
      <w:sz w:val="24"/>
      <w:szCs w:val="24"/>
    </w:rPr>
  </w:style>
  <w:style w:type="paragraph" w:styleId="a6">
    <w:name w:val="Closing"/>
    <w:basedOn w:val="a"/>
    <w:rsid w:val="00B13B73"/>
    <w:pPr>
      <w:suppressAutoHyphens w:val="0"/>
      <w:wordWrap/>
      <w:overflowPunct/>
      <w:autoSpaceDE/>
      <w:autoSpaceDN/>
      <w:adjustRightInd/>
      <w:jc w:val="right"/>
      <w:textAlignment w:val="auto"/>
    </w:pPr>
    <w:rPr>
      <w:rFonts w:cs="Times New Roman"/>
      <w:color w:val="auto"/>
      <w:kern w:val="2"/>
      <w:szCs w:val="20"/>
    </w:rPr>
  </w:style>
  <w:style w:type="paragraph" w:styleId="a7">
    <w:name w:val="Block Text"/>
    <w:basedOn w:val="a"/>
    <w:rsid w:val="00B13B73"/>
    <w:pPr>
      <w:suppressAutoHyphens w:val="0"/>
      <w:wordWrap/>
      <w:overflowPunct/>
      <w:ind w:leftChars="100" w:left="210" w:rightChars="106" w:right="223" w:firstLineChars="100" w:firstLine="210"/>
      <w:jc w:val="left"/>
      <w:textAlignment w:val="auto"/>
    </w:pPr>
    <w:rPr>
      <w:rFonts w:ascii="HGSｺﾞｼｯｸM" w:eastAsia="HGSｺﾞｼｯｸM" w:hAnsi="Times New Roman" w:cs="Times New Roman"/>
      <w:color w:val="auto"/>
    </w:rPr>
  </w:style>
  <w:style w:type="paragraph" w:styleId="a8">
    <w:name w:val="Balloon Text"/>
    <w:basedOn w:val="a"/>
    <w:semiHidden/>
    <w:rsid w:val="002B264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2021-09-10T04:51:00Z</dcterms:created>
  <dcterms:modified xsi:type="dcterms:W3CDTF">2025-12-27T03:19:00Z</dcterms:modified>
</cp:coreProperties>
</file>