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D797" w14:textId="4BB61BB4" w:rsidR="00D636D0" w:rsidRPr="00EE4CE6" w:rsidRDefault="00D636D0" w:rsidP="003F3EEE">
      <w:pPr>
        <w:spacing w:line="240" w:lineRule="auto"/>
        <w:rPr>
          <w:rFonts w:ascii="HGSｺﾞｼｯｸM" w:eastAsia="HGSｺﾞｼｯｸM"/>
          <w:color w:val="000000" w:themeColor="text1"/>
          <w:sz w:val="24"/>
          <w:szCs w:val="24"/>
        </w:rPr>
      </w:pPr>
    </w:p>
    <w:p w14:paraId="3D146440" w14:textId="08D41E89" w:rsidR="00D636D0" w:rsidRPr="00EE4CE6" w:rsidRDefault="00D636D0" w:rsidP="0054648D">
      <w:pPr>
        <w:jc w:val="right"/>
        <w:rPr>
          <w:rFonts w:ascii="HGSｺﾞｼｯｸM" w:eastAsia="HGSｺﾞｼｯｸM"/>
          <w:color w:val="000000" w:themeColor="text1"/>
          <w:sz w:val="24"/>
          <w:szCs w:val="24"/>
        </w:rPr>
      </w:pPr>
      <w:r w:rsidRPr="00EE4CE6">
        <w:rPr>
          <w:rFonts w:ascii="HGSｺﾞｼｯｸM" w:eastAsia="HGSｺﾞｼｯｸM" w:hint="eastAsia"/>
          <w:color w:val="000000" w:themeColor="text1"/>
          <w:sz w:val="24"/>
          <w:szCs w:val="24"/>
        </w:rPr>
        <w:t>（様式－</w:t>
      </w:r>
      <w:r w:rsidR="00D475CC" w:rsidRPr="00EE4CE6">
        <w:rPr>
          <w:rFonts w:ascii="HGSｺﾞｼｯｸM" w:eastAsia="HGSｺﾞｼｯｸM" w:hint="eastAsia"/>
          <w:color w:val="000000" w:themeColor="text1"/>
          <w:sz w:val="24"/>
          <w:szCs w:val="24"/>
        </w:rPr>
        <w:t>９</w:t>
      </w:r>
      <w:r w:rsidR="008B10BF" w:rsidRPr="00EE4CE6">
        <w:rPr>
          <w:rFonts w:ascii="HGSｺﾞｼｯｸM" w:eastAsia="HGSｺﾞｼｯｸM" w:hint="eastAsia"/>
          <w:color w:val="000000" w:themeColor="text1"/>
          <w:sz w:val="24"/>
          <w:szCs w:val="24"/>
        </w:rPr>
        <w:t>の１</w:t>
      </w:r>
      <w:r w:rsidRPr="00EE4CE6">
        <w:rPr>
          <w:rFonts w:ascii="HGSｺﾞｼｯｸM" w:eastAsia="HGSｺﾞｼｯｸM" w:hint="eastAsia"/>
          <w:color w:val="000000" w:themeColor="text1"/>
          <w:sz w:val="24"/>
          <w:szCs w:val="24"/>
        </w:rPr>
        <w:t>）</w:t>
      </w:r>
    </w:p>
    <w:p w14:paraId="5256C7C9" w14:textId="77777777" w:rsidR="00D636D0" w:rsidRPr="00EE4CE6" w:rsidRDefault="00D636D0" w:rsidP="00D636D0">
      <w:pPr>
        <w:rPr>
          <w:rFonts w:ascii="HGSｺﾞｼｯｸM" w:eastAsia="HGSｺﾞｼｯｸM"/>
          <w:color w:val="000000" w:themeColor="text1"/>
          <w:sz w:val="24"/>
          <w:szCs w:val="24"/>
        </w:rPr>
      </w:pPr>
      <w:r w:rsidRPr="00EE4CE6">
        <w:rPr>
          <w:rFonts w:ascii="HGSｺﾞｼｯｸM" w:eastAsia="HGSｺﾞｼｯｸM" w:hint="eastAsia"/>
          <w:color w:val="000000" w:themeColor="text1"/>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8C1E81" w:rsidRPr="0071530D" w14:paraId="0775C0C3" w14:textId="77777777" w:rsidTr="008B10BF">
        <w:tc>
          <w:tcPr>
            <w:tcW w:w="9520" w:type="dxa"/>
          </w:tcPr>
          <w:p w14:paraId="0C872B00" w14:textId="16672E08" w:rsidR="0054648D" w:rsidRPr="00EE4CE6" w:rsidRDefault="00D636D0" w:rsidP="0054648D">
            <w:pPr>
              <w:rPr>
                <w:rFonts w:ascii="HGSｺﾞｼｯｸM" w:eastAsia="HGSｺﾞｼｯｸM"/>
                <w:color w:val="000000" w:themeColor="text1"/>
                <w:sz w:val="22"/>
                <w:u w:val="single"/>
              </w:rPr>
            </w:pPr>
            <w:r w:rsidRPr="00EE4CE6">
              <w:rPr>
                <w:rFonts w:ascii="HGSｺﾞｼｯｸM" w:eastAsia="HGSｺﾞｼｯｸM" w:hint="eastAsia"/>
                <w:color w:val="000000" w:themeColor="text1"/>
                <w:sz w:val="22"/>
                <w:u w:val="single"/>
              </w:rPr>
              <w:t>特定テーマ</w:t>
            </w:r>
            <w:r w:rsidR="003102F0" w:rsidRPr="00EE4CE6">
              <w:rPr>
                <w:rFonts w:ascii="HGSｺﾞｼｯｸM" w:eastAsia="HGSｺﾞｼｯｸM" w:hint="eastAsia"/>
                <w:color w:val="000000" w:themeColor="text1"/>
                <w:sz w:val="22"/>
                <w:u w:val="single"/>
              </w:rPr>
              <w:t>１</w:t>
            </w:r>
          </w:p>
          <w:p w14:paraId="263FC739" w14:textId="77777777" w:rsidR="00226796" w:rsidRPr="00BA1B51" w:rsidRDefault="00226796" w:rsidP="00226796">
            <w:pPr>
              <w:rPr>
                <w:rFonts w:ascii="HGSｺﾞｼｯｸM" w:eastAsia="HGSｺﾞｼｯｸM"/>
                <w:sz w:val="24"/>
                <w:szCs w:val="24"/>
              </w:rPr>
            </w:pPr>
            <w:r w:rsidRPr="00BA1B51">
              <w:rPr>
                <w:rFonts w:ascii="HGSｺﾞｼｯｸM" w:eastAsia="HGSｺﾞｼｯｸM" w:hint="eastAsia"/>
                <w:sz w:val="24"/>
                <w:szCs w:val="24"/>
              </w:rPr>
              <w:t>本市では、平成</w:t>
            </w:r>
            <w:r>
              <w:rPr>
                <w:rFonts w:ascii="HGSｺﾞｼｯｸM" w:eastAsia="HGSｺﾞｼｯｸM" w:hint="eastAsia"/>
                <w:sz w:val="24"/>
                <w:szCs w:val="24"/>
              </w:rPr>
              <w:t>20</w:t>
            </w:r>
            <w:r w:rsidRPr="00BA1B51">
              <w:rPr>
                <w:rFonts w:ascii="HGSｺﾞｼｯｸM" w:eastAsia="HGSｺﾞｼｯｸM" w:hint="eastAsia"/>
                <w:sz w:val="24"/>
                <w:szCs w:val="24"/>
              </w:rPr>
              <w:t>年に策定し、令和８年３月に改訂した「大阪市橋梁保全更新計画」に基づき、予防保全型の維持管理を推進している。本市管理橋梁は鋼橋の割合が多いため、予防保全を効果的に進めるには、精度の高い塗装塗替計画を策定することが重要である。</w:t>
            </w:r>
          </w:p>
          <w:p w14:paraId="77CA8CA0" w14:textId="394B9CB6" w:rsidR="00226796" w:rsidRPr="00BA1B51" w:rsidRDefault="00226796" w:rsidP="00226796">
            <w:pPr>
              <w:rPr>
                <w:rFonts w:ascii="HGSｺﾞｼｯｸM" w:eastAsia="HGSｺﾞｼｯｸM"/>
                <w:sz w:val="24"/>
                <w:szCs w:val="24"/>
              </w:rPr>
            </w:pPr>
            <w:r w:rsidRPr="00BA1B51">
              <w:rPr>
                <w:rFonts w:ascii="HGSｺﾞｼｯｸM" w:eastAsia="HGSｺﾞｼｯｸM" w:hint="eastAsia"/>
                <w:sz w:val="24"/>
                <w:szCs w:val="24"/>
              </w:rPr>
              <w:t xml:space="preserve">　橋梁点検における鋼塗膜調査の診断に面的かつ簡易的に劣化状況を把握するために</w:t>
            </w:r>
            <w:r>
              <w:rPr>
                <w:rFonts w:ascii="HGSｺﾞｼｯｸM" w:eastAsia="HGSｺﾞｼｯｸM" w:hint="eastAsia"/>
                <w:sz w:val="24"/>
                <w:szCs w:val="24"/>
              </w:rPr>
              <w:t>ＡＩ</w:t>
            </w:r>
            <w:r w:rsidR="00C15A50">
              <w:rPr>
                <w:rFonts w:ascii="HGSｺﾞｼｯｸM" w:eastAsia="HGSｺﾞｼｯｸM" w:hint="eastAsia"/>
                <w:sz w:val="24"/>
                <w:szCs w:val="24"/>
              </w:rPr>
              <w:t>技術</w:t>
            </w:r>
            <w:r w:rsidRPr="00BA1B51">
              <w:rPr>
                <w:rFonts w:ascii="HGSｺﾞｼｯｸM" w:eastAsia="HGSｺﾞｼｯｸM" w:hint="eastAsia"/>
                <w:sz w:val="24"/>
                <w:szCs w:val="24"/>
              </w:rPr>
              <w:t>を活用することで、定量的な診断が可能になるため、精度の高い塗装塗替計画が策定でき、橋梁事業費の縮減につなげられると考えている。</w:t>
            </w:r>
          </w:p>
          <w:p w14:paraId="3081DBCC" w14:textId="77777777" w:rsidR="00226796" w:rsidRPr="00BA1B51" w:rsidRDefault="00226796" w:rsidP="00226796">
            <w:pPr>
              <w:rPr>
                <w:rFonts w:ascii="HGSｺﾞｼｯｸM" w:eastAsia="HGSｺﾞｼｯｸM"/>
                <w:sz w:val="24"/>
                <w:szCs w:val="24"/>
              </w:rPr>
            </w:pPr>
            <w:r w:rsidRPr="00BA1B51">
              <w:rPr>
                <w:rFonts w:ascii="HGSｺﾞｼｯｸM" w:eastAsia="HGSｺﾞｼｯｸM" w:hint="eastAsia"/>
                <w:sz w:val="24"/>
                <w:szCs w:val="24"/>
              </w:rPr>
              <w:t xml:space="preserve">　本業務では、実証実験を通じて、橋梁点検・診断への</w:t>
            </w:r>
            <w:r>
              <w:rPr>
                <w:rFonts w:ascii="HGSｺﾞｼｯｸM" w:eastAsia="HGSｺﾞｼｯｸM" w:hint="eastAsia"/>
                <w:sz w:val="24"/>
                <w:szCs w:val="24"/>
              </w:rPr>
              <w:t>ＡＩ</w:t>
            </w:r>
            <w:r w:rsidRPr="00BA1B51">
              <w:rPr>
                <w:rFonts w:ascii="HGSｺﾞｼｯｸM" w:eastAsia="HGSｺﾞｼｯｸM" w:hint="eastAsia"/>
                <w:sz w:val="24"/>
                <w:szCs w:val="24"/>
              </w:rPr>
              <w:t>技術の導入に向けた仕様の検討を行う。</w:t>
            </w:r>
          </w:p>
          <w:p w14:paraId="3889545A" w14:textId="00D9FCC0" w:rsidR="00101806" w:rsidRPr="00EE4CE6" w:rsidRDefault="00226796" w:rsidP="00226796">
            <w:pPr>
              <w:rPr>
                <w:rFonts w:ascii="HGSｺﾞｼｯｸM" w:eastAsia="HGSｺﾞｼｯｸM"/>
                <w:color w:val="000000" w:themeColor="text1"/>
                <w:sz w:val="22"/>
              </w:rPr>
            </w:pPr>
            <w:r w:rsidRPr="00BA1B51">
              <w:rPr>
                <w:rFonts w:ascii="HGSｺﾞｼｯｸM" w:eastAsia="HGSｺﾞｼｯｸM" w:hint="eastAsia"/>
                <w:sz w:val="24"/>
                <w:szCs w:val="24"/>
              </w:rPr>
              <w:t xml:space="preserve">　そこで、橋梁点検で撮影した画像・映像を用いた</w:t>
            </w:r>
            <w:r>
              <w:rPr>
                <w:rFonts w:ascii="HGSｺﾞｼｯｸM" w:eastAsia="HGSｺﾞｼｯｸM" w:hint="eastAsia"/>
                <w:sz w:val="24"/>
                <w:szCs w:val="24"/>
              </w:rPr>
              <w:t>ＡＩ</w:t>
            </w:r>
            <w:r w:rsidRPr="00BA1B51">
              <w:rPr>
                <w:rFonts w:ascii="HGSｺﾞｼｯｸM" w:eastAsia="HGSｺﾞｼｯｸM" w:hint="eastAsia"/>
                <w:sz w:val="24"/>
                <w:szCs w:val="24"/>
              </w:rPr>
              <w:t>技術を導入するうえでの課題を踏まえたうえで、実証実験で使用可能な</w:t>
            </w:r>
            <w:r>
              <w:rPr>
                <w:rFonts w:ascii="HGSｺﾞｼｯｸM" w:eastAsia="HGSｺﾞｼｯｸM" w:hint="eastAsia"/>
                <w:sz w:val="24"/>
                <w:szCs w:val="24"/>
              </w:rPr>
              <w:t>ＡＩ</w:t>
            </w:r>
            <w:r w:rsidRPr="00BA1B51">
              <w:rPr>
                <w:rFonts w:ascii="HGSｺﾞｼｯｸM" w:eastAsia="HGSｺﾞｼｯｸM" w:hint="eastAsia"/>
                <w:sz w:val="24"/>
                <w:szCs w:val="24"/>
              </w:rPr>
              <w:t>技術、実証実験の評価項目を提案するとともに、本格運用に向けた仕様作成までの検討プロセスについて述べること。</w:t>
            </w:r>
          </w:p>
        </w:tc>
      </w:tr>
      <w:tr w:rsidR="008C1E81" w:rsidRPr="0071530D" w14:paraId="3E4CFD0D" w14:textId="77777777" w:rsidTr="003F3EEE">
        <w:trPr>
          <w:trHeight w:val="9145"/>
        </w:trPr>
        <w:tc>
          <w:tcPr>
            <w:tcW w:w="9520" w:type="dxa"/>
          </w:tcPr>
          <w:p w14:paraId="4B70B7EE" w14:textId="77777777" w:rsidR="00953E28" w:rsidRPr="0071530D" w:rsidRDefault="00953E28" w:rsidP="009F09A7">
            <w:pPr>
              <w:rPr>
                <w:rFonts w:ascii="HGSｺﾞｼｯｸM" w:eastAsia="HGSｺﾞｼｯｸM"/>
                <w:color w:val="000000" w:themeColor="text1"/>
                <w:sz w:val="24"/>
                <w:szCs w:val="24"/>
                <w:highlight w:val="yellow"/>
              </w:rPr>
            </w:pPr>
          </w:p>
        </w:tc>
      </w:tr>
    </w:tbl>
    <w:p w14:paraId="7F195F2C" w14:textId="77777777" w:rsidR="00D636D0" w:rsidRPr="00FA076B" w:rsidRDefault="00D636D0" w:rsidP="003F3EEE">
      <w:pPr>
        <w:ind w:right="480"/>
        <w:jc w:val="right"/>
        <w:rPr>
          <w:rFonts w:ascii="HGSｺﾞｼｯｸM" w:eastAsia="HGSｺﾞｼｯｸM"/>
          <w:sz w:val="24"/>
          <w:szCs w:val="24"/>
        </w:rPr>
      </w:pPr>
    </w:p>
    <w:sectPr w:rsidR="00D636D0" w:rsidRPr="00FA076B"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433" w:hanging="44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9"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4DEE7731"/>
    <w:multiLevelType w:val="hybridMultilevel"/>
    <w:tmpl w:val="DE88A91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7"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4"/>
  </w:num>
  <w:num w:numId="2" w16cid:durableId="1698971152">
    <w:abstractNumId w:val="10"/>
  </w:num>
  <w:num w:numId="3" w16cid:durableId="1999654180">
    <w:abstractNumId w:val="2"/>
  </w:num>
  <w:num w:numId="4" w16cid:durableId="1019358478">
    <w:abstractNumId w:val="1"/>
  </w:num>
  <w:num w:numId="5" w16cid:durableId="1002859964">
    <w:abstractNumId w:val="6"/>
  </w:num>
  <w:num w:numId="6" w16cid:durableId="28191857">
    <w:abstractNumId w:val="19"/>
  </w:num>
  <w:num w:numId="7" w16cid:durableId="867647875">
    <w:abstractNumId w:val="4"/>
  </w:num>
  <w:num w:numId="8" w16cid:durableId="932124444">
    <w:abstractNumId w:val="13"/>
  </w:num>
  <w:num w:numId="9" w16cid:durableId="301816020">
    <w:abstractNumId w:val="3"/>
  </w:num>
  <w:num w:numId="10" w16cid:durableId="76832300">
    <w:abstractNumId w:val="26"/>
  </w:num>
  <w:num w:numId="11" w16cid:durableId="1513762689">
    <w:abstractNumId w:val="12"/>
  </w:num>
  <w:num w:numId="12" w16cid:durableId="1726639019">
    <w:abstractNumId w:val="22"/>
  </w:num>
  <w:num w:numId="13" w16cid:durableId="1627590031">
    <w:abstractNumId w:val="17"/>
  </w:num>
  <w:num w:numId="14" w16cid:durableId="37171339">
    <w:abstractNumId w:val="0"/>
  </w:num>
  <w:num w:numId="15" w16cid:durableId="315378441">
    <w:abstractNumId w:val="28"/>
  </w:num>
  <w:num w:numId="16" w16cid:durableId="1448894189">
    <w:abstractNumId w:val="8"/>
  </w:num>
  <w:num w:numId="17" w16cid:durableId="2075543771">
    <w:abstractNumId w:val="16"/>
  </w:num>
  <w:num w:numId="18" w16cid:durableId="373698945">
    <w:abstractNumId w:val="18"/>
  </w:num>
  <w:num w:numId="19" w16cid:durableId="857278883">
    <w:abstractNumId w:val="27"/>
  </w:num>
  <w:num w:numId="20" w16cid:durableId="1143157417">
    <w:abstractNumId w:val="11"/>
  </w:num>
  <w:num w:numId="21" w16cid:durableId="105078002">
    <w:abstractNumId w:val="29"/>
  </w:num>
  <w:num w:numId="22" w16cid:durableId="912590106">
    <w:abstractNumId w:val="21"/>
  </w:num>
  <w:num w:numId="23" w16cid:durableId="1389918536">
    <w:abstractNumId w:val="15"/>
  </w:num>
  <w:num w:numId="24" w16cid:durableId="1981810635">
    <w:abstractNumId w:val="7"/>
  </w:num>
  <w:num w:numId="25" w16cid:durableId="319238615">
    <w:abstractNumId w:val="9"/>
  </w:num>
  <w:num w:numId="26" w16cid:durableId="1090657991">
    <w:abstractNumId w:val="23"/>
  </w:num>
  <w:num w:numId="27" w16cid:durableId="1441334690">
    <w:abstractNumId w:val="20"/>
  </w:num>
  <w:num w:numId="28" w16cid:durableId="1920677419">
    <w:abstractNumId w:val="24"/>
  </w:num>
  <w:num w:numId="29" w16cid:durableId="79718259">
    <w:abstractNumId w:val="25"/>
  </w:num>
  <w:num w:numId="30" w16cid:durableId="18475935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06C"/>
    <w:rsid w:val="0000134D"/>
    <w:rsid w:val="00002878"/>
    <w:rsid w:val="00002CF9"/>
    <w:rsid w:val="00004FC7"/>
    <w:rsid w:val="00006695"/>
    <w:rsid w:val="00006AA9"/>
    <w:rsid w:val="000133E0"/>
    <w:rsid w:val="000140BB"/>
    <w:rsid w:val="000159D2"/>
    <w:rsid w:val="000213CB"/>
    <w:rsid w:val="000239FB"/>
    <w:rsid w:val="00030116"/>
    <w:rsid w:val="000303B3"/>
    <w:rsid w:val="00032BFF"/>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85570"/>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3CFF"/>
    <w:rsid w:val="000E62F6"/>
    <w:rsid w:val="000F1151"/>
    <w:rsid w:val="000F259A"/>
    <w:rsid w:val="000F2D82"/>
    <w:rsid w:val="000F37E2"/>
    <w:rsid w:val="000F38C1"/>
    <w:rsid w:val="00100F3A"/>
    <w:rsid w:val="00100FF3"/>
    <w:rsid w:val="00101806"/>
    <w:rsid w:val="00102CFB"/>
    <w:rsid w:val="00103C0D"/>
    <w:rsid w:val="00106A31"/>
    <w:rsid w:val="00107C7C"/>
    <w:rsid w:val="0011178E"/>
    <w:rsid w:val="00115F69"/>
    <w:rsid w:val="00115F8A"/>
    <w:rsid w:val="0011736B"/>
    <w:rsid w:val="00120B9A"/>
    <w:rsid w:val="001229E9"/>
    <w:rsid w:val="00130EB9"/>
    <w:rsid w:val="00131ED7"/>
    <w:rsid w:val="001332BA"/>
    <w:rsid w:val="00136C51"/>
    <w:rsid w:val="001407A0"/>
    <w:rsid w:val="001409F1"/>
    <w:rsid w:val="0014153E"/>
    <w:rsid w:val="00142E80"/>
    <w:rsid w:val="00144318"/>
    <w:rsid w:val="00146786"/>
    <w:rsid w:val="00147056"/>
    <w:rsid w:val="001519A7"/>
    <w:rsid w:val="00152B2B"/>
    <w:rsid w:val="00160B94"/>
    <w:rsid w:val="00165974"/>
    <w:rsid w:val="001663B7"/>
    <w:rsid w:val="001665BC"/>
    <w:rsid w:val="00171952"/>
    <w:rsid w:val="00172F04"/>
    <w:rsid w:val="001747A4"/>
    <w:rsid w:val="00175658"/>
    <w:rsid w:val="00176998"/>
    <w:rsid w:val="00177678"/>
    <w:rsid w:val="00181C46"/>
    <w:rsid w:val="0018614A"/>
    <w:rsid w:val="00191712"/>
    <w:rsid w:val="00191F84"/>
    <w:rsid w:val="00192E32"/>
    <w:rsid w:val="0019319A"/>
    <w:rsid w:val="00193721"/>
    <w:rsid w:val="001A25B1"/>
    <w:rsid w:val="001A6387"/>
    <w:rsid w:val="001A6810"/>
    <w:rsid w:val="001A7F92"/>
    <w:rsid w:val="001B09A0"/>
    <w:rsid w:val="001B45F8"/>
    <w:rsid w:val="001B47E1"/>
    <w:rsid w:val="001B66F3"/>
    <w:rsid w:val="001C1047"/>
    <w:rsid w:val="001C5395"/>
    <w:rsid w:val="001C5886"/>
    <w:rsid w:val="001C5903"/>
    <w:rsid w:val="001C7181"/>
    <w:rsid w:val="001D0135"/>
    <w:rsid w:val="001D455A"/>
    <w:rsid w:val="001D54C2"/>
    <w:rsid w:val="001D7647"/>
    <w:rsid w:val="001E0B28"/>
    <w:rsid w:val="001E1F9C"/>
    <w:rsid w:val="001E2B9E"/>
    <w:rsid w:val="001E2BC8"/>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17234"/>
    <w:rsid w:val="00220D9E"/>
    <w:rsid w:val="00221767"/>
    <w:rsid w:val="00221C37"/>
    <w:rsid w:val="00222351"/>
    <w:rsid w:val="002246C2"/>
    <w:rsid w:val="002246D3"/>
    <w:rsid w:val="002264BA"/>
    <w:rsid w:val="00226796"/>
    <w:rsid w:val="002267B2"/>
    <w:rsid w:val="00230FB8"/>
    <w:rsid w:val="00234364"/>
    <w:rsid w:val="00240131"/>
    <w:rsid w:val="00241508"/>
    <w:rsid w:val="00250EB5"/>
    <w:rsid w:val="00250F46"/>
    <w:rsid w:val="0025178D"/>
    <w:rsid w:val="0025563D"/>
    <w:rsid w:val="002615E4"/>
    <w:rsid w:val="002648BE"/>
    <w:rsid w:val="0026704D"/>
    <w:rsid w:val="002710C4"/>
    <w:rsid w:val="002740DC"/>
    <w:rsid w:val="00275CE0"/>
    <w:rsid w:val="00275EA9"/>
    <w:rsid w:val="002776A5"/>
    <w:rsid w:val="00280551"/>
    <w:rsid w:val="00281DD4"/>
    <w:rsid w:val="00282288"/>
    <w:rsid w:val="00282303"/>
    <w:rsid w:val="00282EF5"/>
    <w:rsid w:val="00283FE2"/>
    <w:rsid w:val="0028502B"/>
    <w:rsid w:val="00291952"/>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427A"/>
    <w:rsid w:val="00304516"/>
    <w:rsid w:val="003059A4"/>
    <w:rsid w:val="00307B45"/>
    <w:rsid w:val="003102F0"/>
    <w:rsid w:val="00310DAE"/>
    <w:rsid w:val="003117F2"/>
    <w:rsid w:val="00312D23"/>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4EAE"/>
    <w:rsid w:val="00357DF1"/>
    <w:rsid w:val="00362111"/>
    <w:rsid w:val="00362C23"/>
    <w:rsid w:val="00364252"/>
    <w:rsid w:val="003647A9"/>
    <w:rsid w:val="0037337E"/>
    <w:rsid w:val="00374B09"/>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0BE6"/>
    <w:rsid w:val="003B3060"/>
    <w:rsid w:val="003B5178"/>
    <w:rsid w:val="003B5BF1"/>
    <w:rsid w:val="003B79F2"/>
    <w:rsid w:val="003C1201"/>
    <w:rsid w:val="003C32A3"/>
    <w:rsid w:val="003C3AE3"/>
    <w:rsid w:val="003C3E5D"/>
    <w:rsid w:val="003C4B13"/>
    <w:rsid w:val="003C535B"/>
    <w:rsid w:val="003C7F0F"/>
    <w:rsid w:val="003D21BF"/>
    <w:rsid w:val="003D24C2"/>
    <w:rsid w:val="003D2EB4"/>
    <w:rsid w:val="003D3C10"/>
    <w:rsid w:val="003D4122"/>
    <w:rsid w:val="003D465C"/>
    <w:rsid w:val="003D61E4"/>
    <w:rsid w:val="003D67E0"/>
    <w:rsid w:val="003E0366"/>
    <w:rsid w:val="003E0592"/>
    <w:rsid w:val="003E2366"/>
    <w:rsid w:val="003F2E30"/>
    <w:rsid w:val="003F3EEE"/>
    <w:rsid w:val="003F48A1"/>
    <w:rsid w:val="003F5721"/>
    <w:rsid w:val="004003F7"/>
    <w:rsid w:val="00400C51"/>
    <w:rsid w:val="0040155D"/>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43EA3"/>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87EF1"/>
    <w:rsid w:val="0049251A"/>
    <w:rsid w:val="00492F15"/>
    <w:rsid w:val="004963D3"/>
    <w:rsid w:val="004A01B0"/>
    <w:rsid w:val="004A2036"/>
    <w:rsid w:val="004A2BB4"/>
    <w:rsid w:val="004A3D3F"/>
    <w:rsid w:val="004A46C1"/>
    <w:rsid w:val="004A5108"/>
    <w:rsid w:val="004A55D3"/>
    <w:rsid w:val="004A59FB"/>
    <w:rsid w:val="004B1227"/>
    <w:rsid w:val="004B3354"/>
    <w:rsid w:val="004B4FB3"/>
    <w:rsid w:val="004B53FF"/>
    <w:rsid w:val="004B55C1"/>
    <w:rsid w:val="004C1196"/>
    <w:rsid w:val="004C16FE"/>
    <w:rsid w:val="004C1F00"/>
    <w:rsid w:val="004C2027"/>
    <w:rsid w:val="004C4A26"/>
    <w:rsid w:val="004C7230"/>
    <w:rsid w:val="004D2913"/>
    <w:rsid w:val="004D3EA9"/>
    <w:rsid w:val="004D4733"/>
    <w:rsid w:val="004D4DA3"/>
    <w:rsid w:val="004D4F07"/>
    <w:rsid w:val="004D571C"/>
    <w:rsid w:val="004E2517"/>
    <w:rsid w:val="004E4B23"/>
    <w:rsid w:val="004E65FC"/>
    <w:rsid w:val="004E752E"/>
    <w:rsid w:val="004E7E94"/>
    <w:rsid w:val="004F3119"/>
    <w:rsid w:val="004F4308"/>
    <w:rsid w:val="004F6140"/>
    <w:rsid w:val="00500BEE"/>
    <w:rsid w:val="00503826"/>
    <w:rsid w:val="00503A16"/>
    <w:rsid w:val="00503EF8"/>
    <w:rsid w:val="00506A89"/>
    <w:rsid w:val="005075AC"/>
    <w:rsid w:val="005108DE"/>
    <w:rsid w:val="00513DA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62A8"/>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2584"/>
    <w:rsid w:val="00643151"/>
    <w:rsid w:val="006437A2"/>
    <w:rsid w:val="00645BD3"/>
    <w:rsid w:val="00645DDB"/>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07B6"/>
    <w:rsid w:val="00682CF9"/>
    <w:rsid w:val="00683311"/>
    <w:rsid w:val="00683636"/>
    <w:rsid w:val="00683897"/>
    <w:rsid w:val="00683BAB"/>
    <w:rsid w:val="006842B6"/>
    <w:rsid w:val="00690A4A"/>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660"/>
    <w:rsid w:val="006D3AEC"/>
    <w:rsid w:val="006D54C5"/>
    <w:rsid w:val="006D5AB1"/>
    <w:rsid w:val="006E12DB"/>
    <w:rsid w:val="006E66D2"/>
    <w:rsid w:val="006E6AAF"/>
    <w:rsid w:val="006F5FA6"/>
    <w:rsid w:val="006F6A68"/>
    <w:rsid w:val="006F75A3"/>
    <w:rsid w:val="006F7C65"/>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3AD8"/>
    <w:rsid w:val="00764DA5"/>
    <w:rsid w:val="00766A56"/>
    <w:rsid w:val="0077053E"/>
    <w:rsid w:val="0077055B"/>
    <w:rsid w:val="007732EF"/>
    <w:rsid w:val="007740C5"/>
    <w:rsid w:val="00775CCF"/>
    <w:rsid w:val="007801D7"/>
    <w:rsid w:val="00780B4E"/>
    <w:rsid w:val="00783768"/>
    <w:rsid w:val="00784037"/>
    <w:rsid w:val="007847C5"/>
    <w:rsid w:val="00785FB4"/>
    <w:rsid w:val="00791925"/>
    <w:rsid w:val="00792CDF"/>
    <w:rsid w:val="007957EA"/>
    <w:rsid w:val="007A0666"/>
    <w:rsid w:val="007A085E"/>
    <w:rsid w:val="007A2872"/>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541D"/>
    <w:rsid w:val="007E6B71"/>
    <w:rsid w:val="007F0820"/>
    <w:rsid w:val="007F0C81"/>
    <w:rsid w:val="007F724A"/>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3996"/>
    <w:rsid w:val="008E3F8A"/>
    <w:rsid w:val="008E431A"/>
    <w:rsid w:val="008F17A4"/>
    <w:rsid w:val="008F29E6"/>
    <w:rsid w:val="008F32FF"/>
    <w:rsid w:val="008F5CA1"/>
    <w:rsid w:val="008F77FC"/>
    <w:rsid w:val="008F790D"/>
    <w:rsid w:val="00902F70"/>
    <w:rsid w:val="00904A3C"/>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539"/>
    <w:rsid w:val="00982EFC"/>
    <w:rsid w:val="009862DD"/>
    <w:rsid w:val="00986FBD"/>
    <w:rsid w:val="009870C8"/>
    <w:rsid w:val="00990BC1"/>
    <w:rsid w:val="009916BC"/>
    <w:rsid w:val="009935DF"/>
    <w:rsid w:val="009960AF"/>
    <w:rsid w:val="009A1C5F"/>
    <w:rsid w:val="009A2949"/>
    <w:rsid w:val="009A31B3"/>
    <w:rsid w:val="009A45B6"/>
    <w:rsid w:val="009A4B05"/>
    <w:rsid w:val="009B0BEB"/>
    <w:rsid w:val="009C0B59"/>
    <w:rsid w:val="009C0C14"/>
    <w:rsid w:val="009C0DFE"/>
    <w:rsid w:val="009C66B3"/>
    <w:rsid w:val="009D154B"/>
    <w:rsid w:val="009D214E"/>
    <w:rsid w:val="009D3C59"/>
    <w:rsid w:val="009D41B5"/>
    <w:rsid w:val="009D6365"/>
    <w:rsid w:val="009D74B0"/>
    <w:rsid w:val="009E0BF9"/>
    <w:rsid w:val="009E0C35"/>
    <w:rsid w:val="009E0F59"/>
    <w:rsid w:val="009E2294"/>
    <w:rsid w:val="009E36A1"/>
    <w:rsid w:val="009E6E74"/>
    <w:rsid w:val="009E7AE6"/>
    <w:rsid w:val="009E7C94"/>
    <w:rsid w:val="009F055F"/>
    <w:rsid w:val="009F09A7"/>
    <w:rsid w:val="009F4387"/>
    <w:rsid w:val="009F5BE1"/>
    <w:rsid w:val="009F6520"/>
    <w:rsid w:val="009F6E55"/>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34BEB"/>
    <w:rsid w:val="00A3633B"/>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2F4B"/>
    <w:rsid w:val="00A7668F"/>
    <w:rsid w:val="00A775C5"/>
    <w:rsid w:val="00A77F31"/>
    <w:rsid w:val="00A8123D"/>
    <w:rsid w:val="00A8157A"/>
    <w:rsid w:val="00A90932"/>
    <w:rsid w:val="00A91576"/>
    <w:rsid w:val="00A94ED5"/>
    <w:rsid w:val="00A95A45"/>
    <w:rsid w:val="00A95C6A"/>
    <w:rsid w:val="00A95DC5"/>
    <w:rsid w:val="00AA0A99"/>
    <w:rsid w:val="00AA1F79"/>
    <w:rsid w:val="00AA2277"/>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5755"/>
    <w:rsid w:val="00AF6BCF"/>
    <w:rsid w:val="00B00725"/>
    <w:rsid w:val="00B0352A"/>
    <w:rsid w:val="00B04C05"/>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3DEA"/>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60B"/>
    <w:rsid w:val="00B94CB4"/>
    <w:rsid w:val="00B9574D"/>
    <w:rsid w:val="00BA1556"/>
    <w:rsid w:val="00BA545D"/>
    <w:rsid w:val="00BB346B"/>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15A50"/>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1C8D"/>
    <w:rsid w:val="00CC24C6"/>
    <w:rsid w:val="00CC65B0"/>
    <w:rsid w:val="00CD3062"/>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580"/>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0B19"/>
    <w:rsid w:val="00DB44A7"/>
    <w:rsid w:val="00DB4FA5"/>
    <w:rsid w:val="00DB503E"/>
    <w:rsid w:val="00DC0249"/>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383B"/>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973F7"/>
    <w:rsid w:val="00EA0269"/>
    <w:rsid w:val="00EA0587"/>
    <w:rsid w:val="00EA1379"/>
    <w:rsid w:val="00EA221B"/>
    <w:rsid w:val="00EA2228"/>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4CE6"/>
    <w:rsid w:val="00EE604C"/>
    <w:rsid w:val="00EE61E6"/>
    <w:rsid w:val="00EE628A"/>
    <w:rsid w:val="00EE6DF5"/>
    <w:rsid w:val="00EE70DF"/>
    <w:rsid w:val="00EE7371"/>
    <w:rsid w:val="00EF012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21A6"/>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2026-07-03T05:59:00Z</dcterms:created>
  <dcterms:modified xsi:type="dcterms:W3CDTF">2026-07-03T05:59:00Z</dcterms:modified>
</cp:coreProperties>
</file>